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7E44" w14:textId="77777777" w:rsidR="00617984" w:rsidRPr="00617984" w:rsidRDefault="00617984" w:rsidP="00617984">
      <w:pPr>
        <w:pStyle w:val="Title"/>
      </w:pPr>
      <w:r w:rsidRPr="00617984">
        <w:t>Table of Contents</w:t>
      </w:r>
    </w:p>
    <w:p w14:paraId="783BC3CA" w14:textId="77777777" w:rsidR="00617984" w:rsidRDefault="00617984" w:rsidP="00617984">
      <w:pPr>
        <w:rPr>
          <w:b/>
          <w:bCs/>
        </w:rPr>
      </w:pPr>
    </w:p>
    <w:p w14:paraId="69BD0FA6" w14:textId="77777777" w:rsidR="00617984" w:rsidRDefault="00617984" w:rsidP="00617984">
      <w:pPr>
        <w:rPr>
          <w:b/>
          <w:bCs/>
        </w:rPr>
      </w:pPr>
    </w:p>
    <w:bookmarkStart w:id="0" w:name="_Serializable2DArray&lt;T&gt;"/>
    <w:bookmarkEnd w:id="0"/>
    <w:p w14:paraId="7ED7E00D" w14:textId="6883D5DC" w:rsidR="00617984" w:rsidRPr="00617984" w:rsidRDefault="00617984" w:rsidP="00617984">
      <w:pPr>
        <w:pStyle w:val="Heading1"/>
      </w:pPr>
      <w:r>
        <w:fldChar w:fldCharType="begin"/>
      </w:r>
      <w:r>
        <w:instrText>HYPERLINK  \l "_Serializable2DArray&lt;T&gt;_Documentatio"</w:instrText>
      </w:r>
      <w:r>
        <w:fldChar w:fldCharType="separate"/>
      </w:r>
      <w:r w:rsidRPr="00617984">
        <w:rPr>
          <w:rStyle w:val="Hyperlink"/>
        </w:rPr>
        <w:t>Serializable2</w:t>
      </w:r>
      <w:r w:rsidRPr="00617984">
        <w:rPr>
          <w:rStyle w:val="Hyperlink"/>
        </w:rPr>
        <w:t>D</w:t>
      </w:r>
      <w:r w:rsidRPr="00617984">
        <w:rPr>
          <w:rStyle w:val="Hyperlink"/>
        </w:rPr>
        <w:t>Array&lt;T&gt;</w:t>
      </w:r>
      <w:r>
        <w:fldChar w:fldCharType="end"/>
      </w:r>
    </w:p>
    <w:p w14:paraId="3ABB5267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Overview</w:t>
      </w:r>
    </w:p>
    <w:p w14:paraId="3F5500AD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Creating a Serializable 2D Array</w:t>
      </w:r>
    </w:p>
    <w:p w14:paraId="3B07BCB9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Accessing and Modifying Values</w:t>
      </w:r>
    </w:p>
    <w:p w14:paraId="32DFD0D0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Serialization in Unity</w:t>
      </w:r>
    </w:p>
    <w:p w14:paraId="4F5A799A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Utility Methods</w:t>
      </w:r>
    </w:p>
    <w:p w14:paraId="5CF7F211" w14:textId="77777777" w:rsidR="00617984" w:rsidRPr="00617984" w:rsidRDefault="00617984" w:rsidP="00617984">
      <w:pPr>
        <w:numPr>
          <w:ilvl w:val="1"/>
          <w:numId w:val="28"/>
        </w:numPr>
        <w:rPr>
          <w:b/>
          <w:bCs/>
        </w:rPr>
      </w:pPr>
      <w:r w:rsidRPr="00617984">
        <w:rPr>
          <w:b/>
          <w:bCs/>
        </w:rPr>
        <w:t>Find</w:t>
      </w:r>
    </w:p>
    <w:p w14:paraId="2F0E704F" w14:textId="77777777" w:rsidR="00617984" w:rsidRPr="00617984" w:rsidRDefault="00617984" w:rsidP="00617984">
      <w:pPr>
        <w:numPr>
          <w:ilvl w:val="1"/>
          <w:numId w:val="28"/>
        </w:numPr>
        <w:rPr>
          <w:b/>
          <w:bCs/>
        </w:rPr>
      </w:pPr>
      <w:proofErr w:type="gramStart"/>
      <w:r w:rsidRPr="00617984">
        <w:rPr>
          <w:b/>
          <w:bCs/>
        </w:rPr>
        <w:t>Exists</w:t>
      </w:r>
      <w:proofErr w:type="gramEnd"/>
    </w:p>
    <w:p w14:paraId="57F76362" w14:textId="77777777" w:rsidR="00617984" w:rsidRPr="00617984" w:rsidRDefault="00617984" w:rsidP="00617984">
      <w:pPr>
        <w:numPr>
          <w:ilvl w:val="1"/>
          <w:numId w:val="28"/>
        </w:numPr>
        <w:rPr>
          <w:b/>
          <w:bCs/>
        </w:rPr>
      </w:pPr>
      <w:proofErr w:type="spellStart"/>
      <w:r w:rsidRPr="00617984">
        <w:rPr>
          <w:b/>
          <w:bCs/>
        </w:rPr>
        <w:t>IndexOf</w:t>
      </w:r>
      <w:proofErr w:type="spellEnd"/>
    </w:p>
    <w:p w14:paraId="48AC9AE4" w14:textId="77777777" w:rsidR="00617984" w:rsidRPr="00617984" w:rsidRDefault="00617984" w:rsidP="00617984">
      <w:pPr>
        <w:numPr>
          <w:ilvl w:val="1"/>
          <w:numId w:val="28"/>
        </w:numPr>
        <w:rPr>
          <w:b/>
          <w:bCs/>
        </w:rPr>
      </w:pPr>
      <w:proofErr w:type="spellStart"/>
      <w:r w:rsidRPr="00617984">
        <w:rPr>
          <w:b/>
          <w:bCs/>
        </w:rPr>
        <w:t>GetLength</w:t>
      </w:r>
      <w:proofErr w:type="spellEnd"/>
    </w:p>
    <w:p w14:paraId="20BEF313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Equality and Comparisons</w:t>
      </w:r>
    </w:p>
    <w:p w14:paraId="587FD600" w14:textId="77777777" w:rsidR="00617984" w:rsidRPr="00617984" w:rsidRDefault="00617984" w:rsidP="00617984">
      <w:pPr>
        <w:numPr>
          <w:ilvl w:val="0"/>
          <w:numId w:val="28"/>
        </w:numPr>
        <w:rPr>
          <w:b/>
          <w:bCs/>
        </w:rPr>
      </w:pPr>
      <w:r w:rsidRPr="00617984">
        <w:rPr>
          <w:b/>
          <w:bCs/>
        </w:rPr>
        <w:t>Example Use Case in Unity</w:t>
      </w:r>
    </w:p>
    <w:p w14:paraId="74A4EC07" w14:textId="77777777" w:rsidR="00617984" w:rsidRDefault="00617984" w:rsidP="00617984">
      <w:pPr>
        <w:rPr>
          <w:b/>
          <w:bCs/>
        </w:rPr>
      </w:pPr>
    </w:p>
    <w:p w14:paraId="6DB17C91" w14:textId="77777777" w:rsidR="00617984" w:rsidRDefault="00617984" w:rsidP="00617984">
      <w:pPr>
        <w:rPr>
          <w:b/>
          <w:bCs/>
        </w:rPr>
      </w:pPr>
    </w:p>
    <w:p w14:paraId="3B419D62" w14:textId="2AA1631A" w:rsidR="00617984" w:rsidRPr="00617984" w:rsidRDefault="00617984" w:rsidP="00617984">
      <w:pPr>
        <w:pStyle w:val="Heading1"/>
      </w:pPr>
      <w:hyperlink w:anchor="_SerializableDictionary&lt;TKey,_TValue" w:history="1">
        <w:proofErr w:type="spellStart"/>
        <w:r w:rsidRPr="00617984">
          <w:rPr>
            <w:rStyle w:val="Hyperlink"/>
          </w:rPr>
          <w:t>SerializableDictionary</w:t>
        </w:r>
        <w:proofErr w:type="spellEnd"/>
        <w:r w:rsidRPr="00617984">
          <w:rPr>
            <w:rStyle w:val="Hyperlink"/>
          </w:rPr>
          <w:t>&lt;</w:t>
        </w:r>
        <w:proofErr w:type="spellStart"/>
        <w:r w:rsidRPr="00617984">
          <w:rPr>
            <w:rStyle w:val="Hyperlink"/>
          </w:rPr>
          <w:t>TKey</w:t>
        </w:r>
        <w:proofErr w:type="spellEnd"/>
        <w:r w:rsidRPr="00617984">
          <w:rPr>
            <w:rStyle w:val="Hyperlink"/>
          </w:rPr>
          <w:t>, TValue&gt;</w:t>
        </w:r>
      </w:hyperlink>
    </w:p>
    <w:p w14:paraId="5F3F9B35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Purpose and Overview</w:t>
      </w:r>
    </w:p>
    <w:p w14:paraId="26321B98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Creating a Serializable Dictionary</w:t>
      </w:r>
    </w:p>
    <w:p w14:paraId="6B5959CD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Accessing and Modifying Entries</w:t>
      </w:r>
    </w:p>
    <w:p w14:paraId="5DD70788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Inspector Serialization</w:t>
      </w:r>
    </w:p>
    <w:p w14:paraId="1D48C234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Enumerating and Copying</w:t>
      </w:r>
    </w:p>
    <w:p w14:paraId="0B4EF78C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Implicit and Explicit Conversion</w:t>
      </w:r>
    </w:p>
    <w:p w14:paraId="6F7B613E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lastRenderedPageBreak/>
        <w:t>Example Use Case in Unity</w:t>
      </w:r>
    </w:p>
    <w:p w14:paraId="6B4E67E1" w14:textId="77777777" w:rsidR="00617984" w:rsidRPr="00617984" w:rsidRDefault="00617984" w:rsidP="00617984">
      <w:pPr>
        <w:numPr>
          <w:ilvl w:val="0"/>
          <w:numId w:val="29"/>
        </w:numPr>
        <w:rPr>
          <w:b/>
          <w:bCs/>
        </w:rPr>
      </w:pPr>
      <w:r w:rsidRPr="00617984">
        <w:rPr>
          <w:b/>
          <w:bCs/>
        </w:rPr>
        <w:t>Notes and Limitations</w:t>
      </w:r>
    </w:p>
    <w:p w14:paraId="4909D19C" w14:textId="77777777" w:rsidR="00617984" w:rsidRDefault="00617984" w:rsidP="00617984">
      <w:pPr>
        <w:rPr>
          <w:b/>
          <w:bCs/>
        </w:rPr>
      </w:pPr>
    </w:p>
    <w:p w14:paraId="5E2706ED" w14:textId="77777777" w:rsidR="00617984" w:rsidRDefault="00617984" w:rsidP="00617984">
      <w:pPr>
        <w:rPr>
          <w:b/>
          <w:bCs/>
        </w:rPr>
      </w:pPr>
    </w:p>
    <w:p w14:paraId="39F4135B" w14:textId="7F1297B3" w:rsidR="00617984" w:rsidRPr="00617984" w:rsidRDefault="004C52B9" w:rsidP="00617984">
      <w:pPr>
        <w:pStyle w:val="Heading1"/>
      </w:pPr>
      <w:hyperlink w:anchor="_SerializableDateTime_Documentation" w:history="1">
        <w:proofErr w:type="spellStart"/>
        <w:r w:rsidR="00617984" w:rsidRPr="004C52B9">
          <w:rPr>
            <w:rStyle w:val="Hyperlink"/>
          </w:rPr>
          <w:t>SerializableDateTime</w:t>
        </w:r>
        <w:proofErr w:type="spellEnd"/>
      </w:hyperlink>
    </w:p>
    <w:p w14:paraId="63976432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Class Overview</w:t>
      </w:r>
    </w:p>
    <w:p w14:paraId="41EBBFB6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Fields and Properties</w:t>
      </w:r>
    </w:p>
    <w:p w14:paraId="0C267207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Read-Only Date and Time Components</w:t>
      </w:r>
    </w:p>
    <w:p w14:paraId="39F11FE7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Constructors</w:t>
      </w:r>
    </w:p>
    <w:p w14:paraId="7261C4F2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Methods</w:t>
      </w:r>
    </w:p>
    <w:p w14:paraId="2BCD6490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Equality and Comparison Operators</w:t>
      </w:r>
    </w:p>
    <w:p w14:paraId="0197AA7A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Implicit Conversion</w:t>
      </w:r>
    </w:p>
    <w:p w14:paraId="3273CCB5" w14:textId="77777777" w:rsidR="00617984" w:rsidRPr="00617984" w:rsidRDefault="00617984" w:rsidP="00617984">
      <w:pPr>
        <w:numPr>
          <w:ilvl w:val="0"/>
          <w:numId w:val="30"/>
        </w:numPr>
        <w:rPr>
          <w:b/>
          <w:bCs/>
        </w:rPr>
      </w:pPr>
      <w:r w:rsidRPr="00617984">
        <w:rPr>
          <w:b/>
          <w:bCs/>
        </w:rPr>
        <w:t>Usage Example in Unity</w:t>
      </w:r>
    </w:p>
    <w:p w14:paraId="60B35B92" w14:textId="77777777" w:rsidR="00617984" w:rsidRDefault="00617984" w:rsidP="00617984">
      <w:pPr>
        <w:rPr>
          <w:b/>
          <w:bCs/>
        </w:rPr>
      </w:pPr>
    </w:p>
    <w:p w14:paraId="5EEA3A8D" w14:textId="77777777" w:rsidR="00617984" w:rsidRDefault="00617984" w:rsidP="00617984">
      <w:pPr>
        <w:rPr>
          <w:b/>
          <w:bCs/>
        </w:rPr>
      </w:pPr>
    </w:p>
    <w:p w14:paraId="1F81130D" w14:textId="28B58B1E" w:rsidR="00617984" w:rsidRPr="00617984" w:rsidRDefault="004C52B9" w:rsidP="00617984">
      <w:pPr>
        <w:pStyle w:val="Heading1"/>
      </w:pPr>
      <w:hyperlink w:anchor="_SerializableHashSet&lt;T&gt;_Documentatio" w:history="1">
        <w:proofErr w:type="spellStart"/>
        <w:r w:rsidR="00617984" w:rsidRPr="004C52B9">
          <w:rPr>
            <w:rStyle w:val="Hyperlink"/>
          </w:rPr>
          <w:t>SerializableHashSet</w:t>
        </w:r>
        <w:proofErr w:type="spellEnd"/>
        <w:r w:rsidR="00617984" w:rsidRPr="004C52B9">
          <w:rPr>
            <w:rStyle w:val="Hyperlink"/>
          </w:rPr>
          <w:t>&lt;T&gt;</w:t>
        </w:r>
      </w:hyperlink>
    </w:p>
    <w:p w14:paraId="35C489CA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Class Overview</w:t>
      </w:r>
    </w:p>
    <w:p w14:paraId="4FE6E515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Constructors</w:t>
      </w:r>
    </w:p>
    <w:p w14:paraId="67EF3EED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Access and Modification</w:t>
      </w:r>
    </w:p>
    <w:p w14:paraId="604E044E" w14:textId="77777777" w:rsidR="00617984" w:rsidRPr="00617984" w:rsidRDefault="00617984" w:rsidP="00617984">
      <w:pPr>
        <w:numPr>
          <w:ilvl w:val="1"/>
          <w:numId w:val="31"/>
        </w:numPr>
        <w:rPr>
          <w:b/>
          <w:bCs/>
        </w:rPr>
      </w:pPr>
      <w:r w:rsidRPr="00617984">
        <w:rPr>
          <w:b/>
          <w:bCs/>
        </w:rPr>
        <w:t>Indexer</w:t>
      </w:r>
    </w:p>
    <w:p w14:paraId="2C0807FE" w14:textId="77777777" w:rsidR="00617984" w:rsidRPr="00617984" w:rsidRDefault="00617984" w:rsidP="00617984">
      <w:pPr>
        <w:numPr>
          <w:ilvl w:val="1"/>
          <w:numId w:val="31"/>
        </w:numPr>
        <w:rPr>
          <w:b/>
          <w:bCs/>
        </w:rPr>
      </w:pPr>
      <w:r w:rsidRPr="00617984">
        <w:rPr>
          <w:b/>
          <w:bCs/>
        </w:rPr>
        <w:t>Adding</w:t>
      </w:r>
    </w:p>
    <w:p w14:paraId="4B276514" w14:textId="77777777" w:rsidR="00617984" w:rsidRPr="00617984" w:rsidRDefault="00617984" w:rsidP="00617984">
      <w:pPr>
        <w:numPr>
          <w:ilvl w:val="1"/>
          <w:numId w:val="31"/>
        </w:numPr>
        <w:rPr>
          <w:b/>
          <w:bCs/>
        </w:rPr>
      </w:pPr>
      <w:r w:rsidRPr="00617984">
        <w:rPr>
          <w:b/>
          <w:bCs/>
        </w:rPr>
        <w:t>Removing</w:t>
      </w:r>
    </w:p>
    <w:p w14:paraId="415D86E2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Query and Utility Methods</w:t>
      </w:r>
    </w:p>
    <w:p w14:paraId="3C0C650B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Properties</w:t>
      </w:r>
    </w:p>
    <w:p w14:paraId="428D21C6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lastRenderedPageBreak/>
        <w:t>Enumeration and Copying</w:t>
      </w:r>
    </w:p>
    <w:p w14:paraId="3B558D69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Casting Operators</w:t>
      </w:r>
    </w:p>
    <w:p w14:paraId="5C1EBEDF" w14:textId="77777777" w:rsidR="00617984" w:rsidRPr="00617984" w:rsidRDefault="00617984" w:rsidP="00617984">
      <w:pPr>
        <w:numPr>
          <w:ilvl w:val="0"/>
          <w:numId w:val="31"/>
        </w:numPr>
        <w:rPr>
          <w:b/>
          <w:bCs/>
        </w:rPr>
      </w:pPr>
      <w:r w:rsidRPr="00617984">
        <w:rPr>
          <w:b/>
          <w:bCs/>
        </w:rPr>
        <w:t>Example Usage in Unity</w:t>
      </w:r>
    </w:p>
    <w:p w14:paraId="39E1964E" w14:textId="77777777" w:rsidR="00617984" w:rsidRDefault="00617984" w:rsidP="00617984">
      <w:pPr>
        <w:rPr>
          <w:b/>
          <w:bCs/>
        </w:rPr>
      </w:pPr>
    </w:p>
    <w:p w14:paraId="7E50E3C9" w14:textId="77777777" w:rsidR="00617984" w:rsidRDefault="00617984" w:rsidP="00617984">
      <w:pPr>
        <w:rPr>
          <w:b/>
          <w:bCs/>
        </w:rPr>
      </w:pPr>
    </w:p>
    <w:p w14:paraId="228D6707" w14:textId="6FD2B474" w:rsidR="00617984" w:rsidRPr="00617984" w:rsidRDefault="004C52B9" w:rsidP="00617984">
      <w:pPr>
        <w:pStyle w:val="Heading1"/>
      </w:pPr>
      <w:hyperlink w:anchor="_SerializableQueue&lt;T&gt;_Documentation" w:history="1">
        <w:proofErr w:type="spellStart"/>
        <w:r w:rsidR="00617984" w:rsidRPr="004C52B9">
          <w:rPr>
            <w:rStyle w:val="Hyperlink"/>
          </w:rPr>
          <w:t>SerializableQueue</w:t>
        </w:r>
        <w:proofErr w:type="spellEnd"/>
        <w:r w:rsidR="00617984" w:rsidRPr="004C52B9">
          <w:rPr>
            <w:rStyle w:val="Hyperlink"/>
          </w:rPr>
          <w:t>&lt;T&gt;</w:t>
        </w:r>
      </w:hyperlink>
    </w:p>
    <w:p w14:paraId="25B62E3E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Class Overview</w:t>
      </w:r>
    </w:p>
    <w:p w14:paraId="5918CAED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Constructors</w:t>
      </w:r>
    </w:p>
    <w:p w14:paraId="272DCE1A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Access and Properties</w:t>
      </w:r>
    </w:p>
    <w:p w14:paraId="2348736B" w14:textId="77777777" w:rsidR="00617984" w:rsidRPr="00617984" w:rsidRDefault="00617984" w:rsidP="00617984">
      <w:pPr>
        <w:numPr>
          <w:ilvl w:val="1"/>
          <w:numId w:val="32"/>
        </w:numPr>
        <w:rPr>
          <w:b/>
          <w:bCs/>
        </w:rPr>
      </w:pPr>
      <w:r w:rsidRPr="00617984">
        <w:rPr>
          <w:b/>
          <w:bCs/>
        </w:rPr>
        <w:t>Indexer</w:t>
      </w:r>
    </w:p>
    <w:p w14:paraId="2D809DA6" w14:textId="77777777" w:rsidR="00617984" w:rsidRPr="00617984" w:rsidRDefault="00617984" w:rsidP="00617984">
      <w:pPr>
        <w:numPr>
          <w:ilvl w:val="1"/>
          <w:numId w:val="32"/>
        </w:numPr>
        <w:rPr>
          <w:b/>
          <w:bCs/>
        </w:rPr>
      </w:pPr>
      <w:r w:rsidRPr="00617984">
        <w:rPr>
          <w:b/>
          <w:bCs/>
        </w:rPr>
        <w:t>Count and Empty Check</w:t>
      </w:r>
    </w:p>
    <w:p w14:paraId="3A2CB19C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Queue Operations</w:t>
      </w:r>
    </w:p>
    <w:p w14:paraId="5FA69260" w14:textId="77777777" w:rsidR="00617984" w:rsidRPr="00617984" w:rsidRDefault="00617984" w:rsidP="00617984">
      <w:pPr>
        <w:numPr>
          <w:ilvl w:val="1"/>
          <w:numId w:val="32"/>
        </w:numPr>
        <w:rPr>
          <w:b/>
          <w:bCs/>
        </w:rPr>
      </w:pPr>
      <w:r w:rsidRPr="00617984">
        <w:rPr>
          <w:b/>
          <w:bCs/>
        </w:rPr>
        <w:t>Enqueue</w:t>
      </w:r>
    </w:p>
    <w:p w14:paraId="144A4B83" w14:textId="77777777" w:rsidR="00617984" w:rsidRPr="00617984" w:rsidRDefault="00617984" w:rsidP="00617984">
      <w:pPr>
        <w:numPr>
          <w:ilvl w:val="1"/>
          <w:numId w:val="32"/>
        </w:numPr>
        <w:rPr>
          <w:b/>
          <w:bCs/>
        </w:rPr>
      </w:pPr>
      <w:r w:rsidRPr="00617984">
        <w:rPr>
          <w:b/>
          <w:bCs/>
        </w:rPr>
        <w:t>Dequeue</w:t>
      </w:r>
    </w:p>
    <w:p w14:paraId="013FA3E1" w14:textId="77777777" w:rsidR="00617984" w:rsidRPr="00617984" w:rsidRDefault="00617984" w:rsidP="00617984">
      <w:pPr>
        <w:numPr>
          <w:ilvl w:val="1"/>
          <w:numId w:val="32"/>
        </w:numPr>
        <w:rPr>
          <w:b/>
          <w:bCs/>
        </w:rPr>
      </w:pPr>
      <w:r w:rsidRPr="00617984">
        <w:rPr>
          <w:b/>
          <w:bCs/>
        </w:rPr>
        <w:t>Peek</w:t>
      </w:r>
    </w:p>
    <w:p w14:paraId="017EA690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Modification Methods</w:t>
      </w:r>
    </w:p>
    <w:p w14:paraId="72C8A226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Enumeration and Conversion</w:t>
      </w:r>
    </w:p>
    <w:p w14:paraId="16018E38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Sorting</w:t>
      </w:r>
    </w:p>
    <w:p w14:paraId="54B9AF9E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Serialization Handling</w:t>
      </w:r>
    </w:p>
    <w:p w14:paraId="72931FDB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Implicit and Explicit Casting</w:t>
      </w:r>
    </w:p>
    <w:p w14:paraId="1139FE23" w14:textId="77777777" w:rsidR="00617984" w:rsidRPr="00617984" w:rsidRDefault="00617984" w:rsidP="00617984">
      <w:pPr>
        <w:numPr>
          <w:ilvl w:val="0"/>
          <w:numId w:val="32"/>
        </w:numPr>
        <w:rPr>
          <w:b/>
          <w:bCs/>
        </w:rPr>
      </w:pPr>
      <w:r w:rsidRPr="00617984">
        <w:rPr>
          <w:b/>
          <w:bCs/>
        </w:rPr>
        <w:t>Example Usage in Unity</w:t>
      </w:r>
    </w:p>
    <w:p w14:paraId="5146C161" w14:textId="77777777" w:rsidR="00617984" w:rsidRDefault="00617984" w:rsidP="00617984">
      <w:pPr>
        <w:rPr>
          <w:b/>
          <w:bCs/>
        </w:rPr>
      </w:pPr>
    </w:p>
    <w:p w14:paraId="127FBCC4" w14:textId="77777777" w:rsidR="00617984" w:rsidRDefault="00617984" w:rsidP="00617984">
      <w:pPr>
        <w:rPr>
          <w:b/>
          <w:bCs/>
        </w:rPr>
      </w:pPr>
    </w:p>
    <w:p w14:paraId="51853B9F" w14:textId="77777777" w:rsidR="00617984" w:rsidRDefault="00617984" w:rsidP="00617984">
      <w:pPr>
        <w:rPr>
          <w:b/>
          <w:bCs/>
        </w:rPr>
      </w:pPr>
    </w:p>
    <w:p w14:paraId="3C51A21D" w14:textId="77777777" w:rsidR="00617984" w:rsidRDefault="00617984" w:rsidP="00617984">
      <w:pPr>
        <w:rPr>
          <w:b/>
          <w:bCs/>
        </w:rPr>
      </w:pPr>
    </w:p>
    <w:p w14:paraId="76065F3B" w14:textId="2FF74653" w:rsidR="00617984" w:rsidRPr="00617984" w:rsidRDefault="00617984" w:rsidP="00617984">
      <w:pPr>
        <w:pStyle w:val="Heading1"/>
      </w:pPr>
      <w:bookmarkStart w:id="1" w:name="_Serializable2DArray&lt;T&gt;_Documentatio"/>
      <w:bookmarkEnd w:id="1"/>
      <w:r w:rsidRPr="00617984">
        <w:lastRenderedPageBreak/>
        <w:t>Serializable2DArray&lt;T&gt; Documentation</w:t>
      </w:r>
    </w:p>
    <w:p w14:paraId="6D806101" w14:textId="77777777" w:rsidR="00617984" w:rsidRPr="00617984" w:rsidRDefault="00617984" w:rsidP="00617984">
      <w:r w:rsidRPr="00617984">
        <w:t>Serializable2DArray&lt;T&gt; is a generic, Unity-serializable two-dimensional array wrapper. It allows you to store and serialize 2D grid-like data in the Unity Inspector while still maintaining easy 2D array indexing and common utility methods.</w:t>
      </w:r>
    </w:p>
    <w:p w14:paraId="711645E4" w14:textId="77777777" w:rsidR="00617984" w:rsidRPr="00617984" w:rsidRDefault="00617984" w:rsidP="00617984">
      <w:r w:rsidRPr="00617984">
        <w:pict w14:anchorId="37E97D0E">
          <v:rect id="_x0000_i1079" style="width:0;height:.75pt" o:hralign="center" o:hrstd="t" o:hr="t" fillcolor="#a0a0a0" stroked="f"/>
        </w:pict>
      </w:r>
    </w:p>
    <w:p w14:paraId="7E8436A2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Creating a Serializable 2D Array</w:t>
      </w:r>
    </w:p>
    <w:p w14:paraId="3130D9F7" w14:textId="77777777" w:rsidR="00617984" w:rsidRPr="00617984" w:rsidRDefault="00617984" w:rsidP="00617984">
      <w:r w:rsidRPr="00617984">
        <w:t>To initialize the array, provide the width and height:</w:t>
      </w:r>
    </w:p>
    <w:p w14:paraId="234509A3" w14:textId="0776278E" w:rsidR="004C52B9" w:rsidRDefault="004C52B9" w:rsidP="00617984">
      <w:r w:rsidRPr="004C52B9">
        <w:drawing>
          <wp:inline distT="0" distB="0" distL="0" distR="0" wp14:anchorId="7FB61C9E" wp14:editId="0874E4B2">
            <wp:extent cx="4372585" cy="400106"/>
            <wp:effectExtent l="0" t="0" r="0" b="0"/>
            <wp:docPr id="12879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5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0C0" w14:textId="746D6192" w:rsidR="00617984" w:rsidRPr="00617984" w:rsidRDefault="00617984" w:rsidP="00617984">
      <w:r w:rsidRPr="00617984">
        <w:t>This creates a 5 (x) by 3 (y) grid backed by a flat 1D array.</w:t>
      </w:r>
    </w:p>
    <w:p w14:paraId="1C77BECC" w14:textId="77777777" w:rsidR="00617984" w:rsidRPr="00617984" w:rsidRDefault="00617984" w:rsidP="00617984">
      <w:r w:rsidRPr="00617984">
        <w:pict w14:anchorId="136F41B4">
          <v:rect id="_x0000_i1080" style="width:0;height:.75pt" o:hralign="center" o:hrstd="t" o:hr="t" fillcolor="#a0a0a0" stroked="f"/>
        </w:pict>
      </w:r>
    </w:p>
    <w:p w14:paraId="38DF5421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Accessing and Modifying Values</w:t>
      </w:r>
    </w:p>
    <w:p w14:paraId="6AAB3C6B" w14:textId="77777777" w:rsidR="00617984" w:rsidRPr="00617984" w:rsidRDefault="00617984" w:rsidP="00617984">
      <w:r w:rsidRPr="00617984">
        <w:t>You can treat it like a 2D array using the indexer:</w:t>
      </w:r>
    </w:p>
    <w:p w14:paraId="14B1780A" w14:textId="174A7093" w:rsidR="004C52B9" w:rsidRDefault="004C52B9" w:rsidP="00617984">
      <w:r w:rsidRPr="004C52B9">
        <w:drawing>
          <wp:inline distT="0" distB="0" distL="0" distR="0" wp14:anchorId="5AED2107" wp14:editId="5618FA62">
            <wp:extent cx="5591955" cy="571580"/>
            <wp:effectExtent l="0" t="0" r="0" b="0"/>
            <wp:docPr id="61489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0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E235" w14:textId="51E68CB9" w:rsidR="00617984" w:rsidRPr="00617984" w:rsidRDefault="00617984" w:rsidP="00617984">
      <w:r w:rsidRPr="00617984">
        <w:t xml:space="preserve">If you try to access values outside the boundaries, it will throw an </w:t>
      </w:r>
      <w:proofErr w:type="spellStart"/>
      <w:r w:rsidRPr="00617984">
        <w:t>IndexOutOfRangeException</w:t>
      </w:r>
      <w:proofErr w:type="spellEnd"/>
      <w:r w:rsidRPr="00617984">
        <w:t>.</w:t>
      </w:r>
    </w:p>
    <w:p w14:paraId="4336DB81" w14:textId="77777777" w:rsidR="00617984" w:rsidRPr="00617984" w:rsidRDefault="00617984" w:rsidP="00617984">
      <w:r w:rsidRPr="00617984">
        <w:pict w14:anchorId="2E385209">
          <v:rect id="_x0000_i1081" style="width:0;height:.75pt" o:hralign="center" o:hrstd="t" o:hr="t" fillcolor="#a0a0a0" stroked="f"/>
        </w:pict>
      </w:r>
    </w:p>
    <w:p w14:paraId="2A8FABF2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Serialization in Unity</w:t>
      </w:r>
    </w:p>
    <w:p w14:paraId="64C432B6" w14:textId="77777777" w:rsidR="00617984" w:rsidRPr="00617984" w:rsidRDefault="00617984" w:rsidP="00617984">
      <w:r w:rsidRPr="00617984">
        <w:t>The class is marked as [Serializable] and uses [</w:t>
      </w:r>
      <w:proofErr w:type="spellStart"/>
      <w:r w:rsidRPr="00617984">
        <w:t>SerializeField</w:t>
      </w:r>
      <w:proofErr w:type="spellEnd"/>
      <w:r w:rsidRPr="00617984">
        <w:t xml:space="preserve">], so it can appear in the Unity Inspector (if used as part of a </w:t>
      </w:r>
      <w:proofErr w:type="spellStart"/>
      <w:r w:rsidRPr="00617984">
        <w:t>MonoBehaviour</w:t>
      </w:r>
      <w:proofErr w:type="spellEnd"/>
      <w:r w:rsidRPr="00617984">
        <w:t xml:space="preserve"> or </w:t>
      </w:r>
      <w:proofErr w:type="spellStart"/>
      <w:r w:rsidRPr="00617984">
        <w:t>ScriptableObject</w:t>
      </w:r>
      <w:proofErr w:type="spellEnd"/>
      <w:r w:rsidRPr="00617984">
        <w:t>).</w:t>
      </w:r>
      <w:r w:rsidRPr="00617984">
        <w:br/>
        <w:t>The built-in </w:t>
      </w:r>
      <w:proofErr w:type="spellStart"/>
      <w:r w:rsidRPr="00617984">
        <w:t>OnAfterDeserialize</w:t>
      </w:r>
      <w:proofErr w:type="spellEnd"/>
      <w:r w:rsidRPr="00617984">
        <w:t> ensures the array is always re-created properly after Unity’s serialization.</w:t>
      </w:r>
    </w:p>
    <w:p w14:paraId="55DA5B1D" w14:textId="77777777" w:rsidR="00617984" w:rsidRPr="00617984" w:rsidRDefault="00617984" w:rsidP="00617984">
      <w:r w:rsidRPr="00617984">
        <w:t>Example:</w:t>
      </w:r>
    </w:p>
    <w:p w14:paraId="2A4CEA39" w14:textId="703ED6BA" w:rsidR="00617984" w:rsidRPr="00617984" w:rsidRDefault="004C52B9" w:rsidP="00617984">
      <w:r w:rsidRPr="004C52B9">
        <w:drawing>
          <wp:inline distT="0" distB="0" distL="0" distR="0" wp14:anchorId="35C09B3A" wp14:editId="002B61DD">
            <wp:extent cx="5943600" cy="559435"/>
            <wp:effectExtent l="0" t="0" r="0" b="0"/>
            <wp:docPr id="207059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41AFED39">
          <v:rect id="_x0000_i1082" style="width:0;height:.75pt" o:hralign="center" o:hrstd="t" o:hr="t" fillcolor="#a0a0a0" stroked="f"/>
        </w:pict>
      </w:r>
    </w:p>
    <w:p w14:paraId="63C24979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Utility Methods</w:t>
      </w:r>
    </w:p>
    <w:p w14:paraId="2F898CB6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lastRenderedPageBreak/>
        <w:t>Find</w:t>
      </w:r>
    </w:p>
    <w:p w14:paraId="4AE7EF38" w14:textId="77777777" w:rsidR="00617984" w:rsidRPr="00617984" w:rsidRDefault="00617984" w:rsidP="00617984">
      <w:r w:rsidRPr="00617984">
        <w:t>Searches through the grid and returns the first element matching a predicate:</w:t>
      </w:r>
    </w:p>
    <w:p w14:paraId="49D410C4" w14:textId="1F6F6A36" w:rsidR="004C52B9" w:rsidRDefault="004C52B9" w:rsidP="00617984">
      <w:r w:rsidRPr="004C52B9">
        <w:drawing>
          <wp:inline distT="0" distB="0" distL="0" distR="0" wp14:anchorId="104A4BAD" wp14:editId="0D45DCDB">
            <wp:extent cx="4887007" cy="323895"/>
            <wp:effectExtent l="0" t="0" r="8890" b="0"/>
            <wp:docPr id="141877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1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4CE9" w14:textId="484CEAAF" w:rsidR="00617984" w:rsidRPr="00617984" w:rsidRDefault="00617984" w:rsidP="00617984">
      <w:r w:rsidRPr="00617984">
        <w:t>If no match is found, it returns default(T) (null for reference types, 0 for int, etc.).</w:t>
      </w:r>
    </w:p>
    <w:p w14:paraId="28699024" w14:textId="77777777" w:rsidR="00617984" w:rsidRPr="00617984" w:rsidRDefault="00617984" w:rsidP="00617984">
      <w:r w:rsidRPr="00617984">
        <w:pict w14:anchorId="152C8844">
          <v:rect id="_x0000_i1083" style="width:0;height:.75pt" o:hralign="center" o:hrstd="t" o:hr="t" fillcolor="#a0a0a0" stroked="f"/>
        </w:pict>
      </w:r>
    </w:p>
    <w:p w14:paraId="74CB748A" w14:textId="77777777" w:rsidR="00617984" w:rsidRPr="00617984" w:rsidRDefault="00617984" w:rsidP="00617984">
      <w:pPr>
        <w:rPr>
          <w:b/>
          <w:bCs/>
        </w:rPr>
      </w:pPr>
      <w:proofErr w:type="gramStart"/>
      <w:r w:rsidRPr="00617984">
        <w:rPr>
          <w:b/>
          <w:bCs/>
        </w:rPr>
        <w:t>Exists</w:t>
      </w:r>
      <w:proofErr w:type="gramEnd"/>
    </w:p>
    <w:p w14:paraId="3C42CC91" w14:textId="77777777" w:rsidR="00617984" w:rsidRPr="00617984" w:rsidRDefault="00617984" w:rsidP="00617984">
      <w:r w:rsidRPr="00617984">
        <w:t xml:space="preserve">Checks if at least one element matches </w:t>
      </w:r>
      <w:proofErr w:type="gramStart"/>
      <w:r w:rsidRPr="00617984">
        <w:t>a given</w:t>
      </w:r>
      <w:proofErr w:type="gramEnd"/>
      <w:r w:rsidRPr="00617984">
        <w:t xml:space="preserve"> condition:</w:t>
      </w:r>
    </w:p>
    <w:p w14:paraId="0D3CD433" w14:textId="77777777" w:rsidR="004C52B9" w:rsidRDefault="004C52B9" w:rsidP="00617984">
      <w:r w:rsidRPr="004C52B9">
        <w:drawing>
          <wp:inline distT="0" distB="0" distL="0" distR="0" wp14:anchorId="01F133AE" wp14:editId="1D5857E1">
            <wp:extent cx="5010849" cy="371527"/>
            <wp:effectExtent l="0" t="0" r="0" b="9525"/>
            <wp:docPr id="127246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64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B72" w14:textId="71A553E8" w:rsidR="00617984" w:rsidRPr="00617984" w:rsidRDefault="004C52B9" w:rsidP="00617984">
      <w:proofErr w:type="spellStart"/>
      <w:r>
        <w:t>D</w:t>
      </w:r>
      <w:r w:rsidR="00617984" w:rsidRPr="00617984">
        <w:t>Returns</w:t>
      </w:r>
      <w:proofErr w:type="spellEnd"/>
      <w:r w:rsidR="00617984" w:rsidRPr="00617984">
        <w:t> true if found, otherwise false.</w:t>
      </w:r>
    </w:p>
    <w:p w14:paraId="437A79FA" w14:textId="77777777" w:rsidR="00617984" w:rsidRPr="00617984" w:rsidRDefault="00617984" w:rsidP="00617984">
      <w:r w:rsidRPr="00617984">
        <w:pict w14:anchorId="68744309">
          <v:rect id="_x0000_i1084" style="width:0;height:.75pt" o:hralign="center" o:hrstd="t" o:hr="t" fillcolor="#a0a0a0" stroked="f"/>
        </w:pict>
      </w:r>
    </w:p>
    <w:p w14:paraId="4CA64582" w14:textId="77777777" w:rsidR="00617984" w:rsidRPr="00617984" w:rsidRDefault="00617984" w:rsidP="00617984">
      <w:pPr>
        <w:rPr>
          <w:b/>
          <w:bCs/>
        </w:rPr>
      </w:pPr>
      <w:proofErr w:type="spellStart"/>
      <w:r w:rsidRPr="00617984">
        <w:rPr>
          <w:b/>
          <w:bCs/>
        </w:rPr>
        <w:t>IndexOf</w:t>
      </w:r>
      <w:proofErr w:type="spellEnd"/>
    </w:p>
    <w:p w14:paraId="21C57654" w14:textId="77777777" w:rsidR="00617984" w:rsidRPr="00617984" w:rsidRDefault="00617984" w:rsidP="00617984">
      <w:r w:rsidRPr="00617984">
        <w:t>Finds the first occurrence of a given value and returns its grid position as a Vector2Int:</w:t>
      </w:r>
    </w:p>
    <w:p w14:paraId="3B6349FA" w14:textId="77777777" w:rsidR="004C52B9" w:rsidRDefault="004C52B9" w:rsidP="00617984">
      <w:r w:rsidRPr="004C52B9">
        <w:drawing>
          <wp:inline distT="0" distB="0" distL="0" distR="0" wp14:anchorId="3982E62E" wp14:editId="6B19BD01">
            <wp:extent cx="4715533" cy="733527"/>
            <wp:effectExtent l="0" t="0" r="8890" b="9525"/>
            <wp:docPr id="201224192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41922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571" w14:textId="413F7B20" w:rsidR="00617984" w:rsidRPr="00617984" w:rsidRDefault="00617984" w:rsidP="00617984">
      <w:r w:rsidRPr="00617984">
        <w:t>If not found, it returns (-1, -1).</w:t>
      </w:r>
    </w:p>
    <w:p w14:paraId="4273B16C" w14:textId="77777777" w:rsidR="00617984" w:rsidRPr="00617984" w:rsidRDefault="00617984" w:rsidP="00617984">
      <w:r w:rsidRPr="00617984">
        <w:pict w14:anchorId="4F3CA229">
          <v:rect id="_x0000_i1085" style="width:0;height:.75pt" o:hralign="center" o:hrstd="t" o:hr="t" fillcolor="#a0a0a0" stroked="f"/>
        </w:pict>
      </w:r>
    </w:p>
    <w:p w14:paraId="6B6A601D" w14:textId="77777777" w:rsidR="00617984" w:rsidRPr="00617984" w:rsidRDefault="00617984" w:rsidP="00617984">
      <w:pPr>
        <w:rPr>
          <w:b/>
          <w:bCs/>
        </w:rPr>
      </w:pPr>
      <w:proofErr w:type="spellStart"/>
      <w:r w:rsidRPr="00617984">
        <w:rPr>
          <w:b/>
          <w:bCs/>
        </w:rPr>
        <w:t>GetLength</w:t>
      </w:r>
      <w:proofErr w:type="spellEnd"/>
    </w:p>
    <w:p w14:paraId="6AF6173E" w14:textId="77777777" w:rsidR="00617984" w:rsidRPr="00617984" w:rsidRDefault="00617984" w:rsidP="00617984">
      <w:r w:rsidRPr="00617984">
        <w:t>Returns the dimensions of the array:</w:t>
      </w:r>
    </w:p>
    <w:p w14:paraId="5DB11486" w14:textId="77777777" w:rsidR="004C52B9" w:rsidRDefault="004C52B9" w:rsidP="00617984">
      <w:r w:rsidRPr="004C52B9">
        <w:drawing>
          <wp:inline distT="0" distB="0" distL="0" distR="0" wp14:anchorId="1430E4B6" wp14:editId="7855C8B1">
            <wp:extent cx="3896269" cy="571580"/>
            <wp:effectExtent l="0" t="0" r="0" b="0"/>
            <wp:docPr id="147295088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50889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E7D3" w14:textId="0E0129E6" w:rsidR="00617984" w:rsidRPr="00617984" w:rsidRDefault="00617984" w:rsidP="00617984">
      <w:r w:rsidRPr="00617984">
        <w:pict w14:anchorId="6425DC54">
          <v:rect id="_x0000_i1086" style="width:0;height:.75pt" o:hralign="center" o:hrstd="t" o:hr="t" fillcolor="#a0a0a0" stroked="f"/>
        </w:pict>
      </w:r>
    </w:p>
    <w:p w14:paraId="49732EE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Equality and Comparisons</w:t>
      </w:r>
    </w:p>
    <w:p w14:paraId="62DAC53B" w14:textId="77777777" w:rsidR="00617984" w:rsidRPr="00617984" w:rsidRDefault="00617984" w:rsidP="00617984">
      <w:r w:rsidRPr="00617984">
        <w:t>Two Serializable2DArray&lt;T&gt; objects can be compared using == </w:t>
      </w:r>
      <w:proofErr w:type="gramStart"/>
      <w:r w:rsidRPr="00617984">
        <w:t>and !</w:t>
      </w:r>
      <w:proofErr w:type="gramEnd"/>
      <w:r w:rsidRPr="00617984">
        <w:t>=. The comparison checks:</w:t>
      </w:r>
    </w:p>
    <w:p w14:paraId="7DCD518E" w14:textId="77777777" w:rsidR="00617984" w:rsidRPr="00617984" w:rsidRDefault="00617984" w:rsidP="00617984">
      <w:pPr>
        <w:numPr>
          <w:ilvl w:val="0"/>
          <w:numId w:val="1"/>
        </w:numPr>
      </w:pPr>
      <w:r w:rsidRPr="00617984">
        <w:lastRenderedPageBreak/>
        <w:t>Same dimensions (width and height)</w:t>
      </w:r>
    </w:p>
    <w:p w14:paraId="48BEAEB8" w14:textId="77777777" w:rsidR="00617984" w:rsidRPr="00617984" w:rsidRDefault="00617984" w:rsidP="00617984">
      <w:pPr>
        <w:numPr>
          <w:ilvl w:val="0"/>
          <w:numId w:val="1"/>
        </w:numPr>
      </w:pPr>
      <w:r w:rsidRPr="00617984">
        <w:t>Same values stored in data</w:t>
      </w:r>
    </w:p>
    <w:p w14:paraId="5641A5AE" w14:textId="77777777" w:rsidR="00617984" w:rsidRPr="00617984" w:rsidRDefault="00617984" w:rsidP="00617984">
      <w:r w:rsidRPr="00617984">
        <w:t>Example:</w:t>
      </w:r>
    </w:p>
    <w:p w14:paraId="20932184" w14:textId="4C95690B" w:rsidR="00617984" w:rsidRPr="00617984" w:rsidRDefault="004C52B9" w:rsidP="00617984">
      <w:r w:rsidRPr="004C52B9">
        <w:drawing>
          <wp:inline distT="0" distB="0" distL="0" distR="0" wp14:anchorId="1AEB9FD1" wp14:editId="3783B6CC">
            <wp:extent cx="5943600" cy="882015"/>
            <wp:effectExtent l="0" t="0" r="0" b="0"/>
            <wp:docPr id="12745341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4166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1B826FC3">
          <v:rect id="_x0000_i1087" style="width:0;height:.75pt" o:hralign="center" o:hrstd="t" o:hr="t" fillcolor="#a0a0a0" stroked="f"/>
        </w:pict>
      </w:r>
    </w:p>
    <w:p w14:paraId="47798BAF" w14:textId="2DB897C1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Example Use Case in Unity</w:t>
      </w:r>
    </w:p>
    <w:p w14:paraId="1CF0A466" w14:textId="77777777" w:rsidR="00617984" w:rsidRPr="00617984" w:rsidRDefault="00617984" w:rsidP="00617984">
      <w:r w:rsidRPr="00617984">
        <w:t>Here’s an example of using a Serializable2DArray to manage a tile-based map:</w:t>
      </w:r>
    </w:p>
    <w:p w14:paraId="37A39654" w14:textId="77777777" w:rsidR="004C52B9" w:rsidRDefault="004C52B9" w:rsidP="00617984">
      <w:r w:rsidRPr="004C52B9">
        <w:drawing>
          <wp:inline distT="0" distB="0" distL="0" distR="0" wp14:anchorId="7C293C16" wp14:editId="19CAEBF6">
            <wp:extent cx="5943600" cy="2369185"/>
            <wp:effectExtent l="0" t="0" r="0" b="0"/>
            <wp:docPr id="6587991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99176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A266" w14:textId="7B20E2A4" w:rsidR="00617984" w:rsidRPr="00617984" w:rsidRDefault="00617984" w:rsidP="00617984">
      <w:r w:rsidRPr="00617984">
        <w:t>This setup allows you to easily edit and inspect the 2D grid in Unity’s Inspector.</w:t>
      </w:r>
    </w:p>
    <w:p w14:paraId="78148F7A" w14:textId="77777777" w:rsidR="00E12DA5" w:rsidRDefault="00E12DA5"/>
    <w:p w14:paraId="138B05ED" w14:textId="77777777" w:rsidR="00617984" w:rsidRDefault="00617984"/>
    <w:p w14:paraId="5A8A9F58" w14:textId="77777777" w:rsidR="00617984" w:rsidRDefault="00617984"/>
    <w:p w14:paraId="64F0DC2A" w14:textId="77777777" w:rsidR="00617984" w:rsidRDefault="00617984"/>
    <w:p w14:paraId="0333796B" w14:textId="77777777" w:rsidR="00617984" w:rsidRDefault="00617984"/>
    <w:p w14:paraId="3C3AA4D3" w14:textId="77777777" w:rsidR="004C52B9" w:rsidRDefault="004C52B9" w:rsidP="00617984">
      <w:pPr>
        <w:pStyle w:val="Heading1"/>
      </w:pPr>
      <w:bookmarkStart w:id="2" w:name="_SerializableDateTime_Documentation"/>
      <w:bookmarkEnd w:id="2"/>
    </w:p>
    <w:p w14:paraId="34F96BC9" w14:textId="18CAEEDF" w:rsidR="00617984" w:rsidRPr="00617984" w:rsidRDefault="00617984" w:rsidP="00617984">
      <w:pPr>
        <w:pStyle w:val="Heading1"/>
      </w:pPr>
      <w:proofErr w:type="spellStart"/>
      <w:r w:rsidRPr="00617984">
        <w:t>SerializableDateTime</w:t>
      </w:r>
      <w:proofErr w:type="spellEnd"/>
      <w:r w:rsidRPr="00617984">
        <w:t xml:space="preserve"> Documentation</w:t>
      </w:r>
    </w:p>
    <w:p w14:paraId="5FA8C400" w14:textId="77777777" w:rsidR="00617984" w:rsidRPr="00617984" w:rsidRDefault="00617984" w:rsidP="00617984">
      <w:proofErr w:type="spellStart"/>
      <w:r w:rsidRPr="00617984">
        <w:t>SerializableDateTime</w:t>
      </w:r>
      <w:proofErr w:type="spellEnd"/>
      <w:r w:rsidRPr="00617984">
        <w:t> is a Unity-serializable wrapper around the standard </w:t>
      </w:r>
      <w:proofErr w:type="spellStart"/>
      <w:r w:rsidRPr="00617984">
        <w:t>System.DateTime</w:t>
      </w:r>
      <w:proofErr w:type="spellEnd"/>
      <w:r w:rsidRPr="00617984">
        <w:t> struct.</w:t>
      </w:r>
      <w:r w:rsidRPr="00617984">
        <w:br/>
        <w:t>It enables safe serialization and editing of date and time information within the Unity Inspector by breaking the date and time into separate fields with validation.</w:t>
      </w:r>
    </w:p>
    <w:p w14:paraId="687426DD" w14:textId="77777777" w:rsidR="00617984" w:rsidRPr="00617984" w:rsidRDefault="00617984" w:rsidP="00617984">
      <w:r w:rsidRPr="00617984">
        <w:pict w14:anchorId="16108DD1">
          <v:rect id="_x0000_i1209" style="width:0;height:.75pt" o:hralign="center" o:hrstd="t" o:hr="t" fillcolor="#a0a0a0" stroked="f"/>
        </w:pict>
      </w:r>
    </w:p>
    <w:p w14:paraId="4B03D795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Class Overview</w:t>
      </w:r>
    </w:p>
    <w:p w14:paraId="6D724D29" w14:textId="77777777" w:rsidR="00617984" w:rsidRPr="00617984" w:rsidRDefault="00617984" w:rsidP="00617984">
      <w:r w:rsidRPr="00617984">
        <w:t xml:space="preserve">This class exposes the date and time as individual integer fields (year, month, day, </w:t>
      </w:r>
      <w:proofErr w:type="gramStart"/>
      <w:r w:rsidRPr="00617984">
        <w:t>hour</w:t>
      </w:r>
      <w:proofErr w:type="gramEnd"/>
      <w:r w:rsidRPr="00617984">
        <w:t xml:space="preserve">, minute, and second) that Unity can serialize and enforce ranges through inspector </w:t>
      </w:r>
      <w:proofErr w:type="gramStart"/>
      <w:r w:rsidRPr="00617984">
        <w:t>sliders</w:t>
      </w:r>
      <w:proofErr w:type="gramEnd"/>
      <w:r w:rsidRPr="00617984">
        <w:t>.</w:t>
      </w:r>
      <w:r w:rsidRPr="00617984">
        <w:br/>
        <w:t>It manages conversion to and from </w:t>
      </w:r>
      <w:proofErr w:type="spellStart"/>
      <w:r w:rsidRPr="00617984">
        <w:t>DateTime</w:t>
      </w:r>
      <w:proofErr w:type="spellEnd"/>
      <w:r w:rsidRPr="00617984">
        <w:t> internally, handling invalid dates with safe fallbacks.</w:t>
      </w:r>
    </w:p>
    <w:p w14:paraId="55071C86" w14:textId="77777777" w:rsidR="00617984" w:rsidRPr="00617984" w:rsidRDefault="00617984" w:rsidP="00617984">
      <w:r w:rsidRPr="00617984">
        <w:pict w14:anchorId="141D57F4">
          <v:rect id="_x0000_i1210" style="width:0;height:.75pt" o:hralign="center" o:hrstd="t" o:hr="t" fillcolor="#a0a0a0" stroked="f"/>
        </w:pict>
      </w:r>
    </w:p>
    <w:p w14:paraId="0CDE199F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Fields and Properties</w:t>
      </w:r>
    </w:p>
    <w:p w14:paraId="3F89B38A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year (int, 1 to 9999): Year component of the date.</w:t>
      </w:r>
    </w:p>
    <w:p w14:paraId="20B9999D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month (int, 1 to 12): Month component.</w:t>
      </w:r>
    </w:p>
    <w:p w14:paraId="0B46E5C5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day (int, 1 to 31): Day component.</w:t>
      </w:r>
    </w:p>
    <w:p w14:paraId="39E95FDA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hour (int, 0 to 23): Hour component in 24-hour format.</w:t>
      </w:r>
    </w:p>
    <w:p w14:paraId="490F0B42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minute (int, 0 to 59): Minute component.</w:t>
      </w:r>
    </w:p>
    <w:p w14:paraId="612FAD61" w14:textId="77777777" w:rsidR="00617984" w:rsidRPr="00617984" w:rsidRDefault="00617984" w:rsidP="00617984">
      <w:pPr>
        <w:numPr>
          <w:ilvl w:val="0"/>
          <w:numId w:val="4"/>
        </w:numPr>
      </w:pPr>
      <w:r w:rsidRPr="00617984">
        <w:t>second (int, 0 to 59): Second component.</w:t>
      </w:r>
    </w:p>
    <w:p w14:paraId="7D1B4A3C" w14:textId="77777777" w:rsidR="00617984" w:rsidRPr="00617984" w:rsidRDefault="00617984" w:rsidP="00617984">
      <w:r w:rsidRPr="00617984">
        <w:t>You can get or set the whole </w:t>
      </w:r>
      <w:proofErr w:type="spellStart"/>
      <w:r w:rsidRPr="00617984">
        <w:t>DateTime</w:t>
      </w:r>
      <w:proofErr w:type="spellEnd"/>
      <w:r w:rsidRPr="00617984">
        <w:t> via the Value property:</w:t>
      </w:r>
    </w:p>
    <w:p w14:paraId="7841D1A7" w14:textId="01FF28B0" w:rsidR="00617984" w:rsidRPr="00617984" w:rsidRDefault="004C52B9" w:rsidP="00617984">
      <w:r w:rsidRPr="004C52B9">
        <w:drawing>
          <wp:inline distT="0" distB="0" distL="0" distR="0" wp14:anchorId="34C8AC33" wp14:editId="65C6939C">
            <wp:extent cx="3315163" cy="619211"/>
            <wp:effectExtent l="0" t="0" r="0" b="9525"/>
            <wp:docPr id="4814350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5032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44C3FAFD">
          <v:rect id="_x0000_i1211" style="width:0;height:.75pt" o:hralign="center" o:hrstd="t" o:hr="t" fillcolor="#a0a0a0" stroked="f"/>
        </w:pict>
      </w:r>
    </w:p>
    <w:p w14:paraId="1014F91E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Read-Only Date and Time Components</w:t>
      </w:r>
    </w:p>
    <w:p w14:paraId="0FA5BAB5" w14:textId="77777777" w:rsidR="00617984" w:rsidRPr="00617984" w:rsidRDefault="00617984" w:rsidP="00617984">
      <w:r w:rsidRPr="00617984">
        <w:t>The object exposes read-only properties reflecting the </w:t>
      </w:r>
      <w:proofErr w:type="spellStart"/>
      <w:r w:rsidRPr="00617984">
        <w:t>DateTime</w:t>
      </w:r>
      <w:proofErr w:type="spellEnd"/>
      <w:r w:rsidRPr="00617984">
        <w:t> values derived from the current state:</w:t>
      </w:r>
    </w:p>
    <w:p w14:paraId="63F87E2E" w14:textId="77777777" w:rsidR="00617984" w:rsidRPr="00617984" w:rsidRDefault="00617984" w:rsidP="00617984">
      <w:pPr>
        <w:numPr>
          <w:ilvl w:val="0"/>
          <w:numId w:val="5"/>
        </w:numPr>
      </w:pPr>
      <w:r w:rsidRPr="00617984">
        <w:lastRenderedPageBreak/>
        <w:t>Year, Month, Day</w:t>
      </w:r>
    </w:p>
    <w:p w14:paraId="4F0D8F0A" w14:textId="77777777" w:rsidR="00617984" w:rsidRPr="00617984" w:rsidRDefault="00617984" w:rsidP="00617984">
      <w:pPr>
        <w:numPr>
          <w:ilvl w:val="0"/>
          <w:numId w:val="5"/>
        </w:numPr>
      </w:pPr>
      <w:r w:rsidRPr="00617984">
        <w:t>Hour, Minute, Second</w:t>
      </w:r>
    </w:p>
    <w:p w14:paraId="563554CA" w14:textId="77777777" w:rsidR="00617984" w:rsidRPr="00617984" w:rsidRDefault="00617984" w:rsidP="00617984">
      <w:pPr>
        <w:numPr>
          <w:ilvl w:val="0"/>
          <w:numId w:val="5"/>
        </w:numPr>
      </w:pPr>
      <w:proofErr w:type="spellStart"/>
      <w:r w:rsidRPr="00617984">
        <w:t>DayOfWeek</w:t>
      </w:r>
      <w:proofErr w:type="spellEnd"/>
      <w:r w:rsidRPr="00617984">
        <w:t>, </w:t>
      </w:r>
      <w:proofErr w:type="spellStart"/>
      <w:r w:rsidRPr="00617984">
        <w:t>DayOfYear</w:t>
      </w:r>
      <w:proofErr w:type="spellEnd"/>
    </w:p>
    <w:p w14:paraId="5702A146" w14:textId="77777777" w:rsidR="00617984" w:rsidRPr="00617984" w:rsidRDefault="00617984" w:rsidP="00617984">
      <w:pPr>
        <w:numPr>
          <w:ilvl w:val="0"/>
          <w:numId w:val="5"/>
        </w:numPr>
      </w:pPr>
      <w:r w:rsidRPr="00617984">
        <w:t>Millisecond, Ticks</w:t>
      </w:r>
    </w:p>
    <w:p w14:paraId="1AF1D6BE" w14:textId="77777777" w:rsidR="00617984" w:rsidRPr="00617984" w:rsidRDefault="00617984" w:rsidP="00617984">
      <w:pPr>
        <w:numPr>
          <w:ilvl w:val="0"/>
          <w:numId w:val="5"/>
        </w:numPr>
      </w:pPr>
      <w:proofErr w:type="spellStart"/>
      <w:r w:rsidRPr="00617984">
        <w:t>TimeOfDay</w:t>
      </w:r>
      <w:proofErr w:type="spellEnd"/>
      <w:r w:rsidRPr="00617984">
        <w:t> (</w:t>
      </w:r>
      <w:proofErr w:type="spellStart"/>
      <w:r w:rsidRPr="00617984">
        <w:t>TimeSpan</w:t>
      </w:r>
      <w:proofErr w:type="spellEnd"/>
      <w:r w:rsidRPr="00617984">
        <w:t>)</w:t>
      </w:r>
    </w:p>
    <w:p w14:paraId="4AC80878" w14:textId="77777777" w:rsidR="00617984" w:rsidRPr="00617984" w:rsidRDefault="00617984" w:rsidP="00617984">
      <w:r w:rsidRPr="00617984">
        <w:pict w14:anchorId="2D80A376">
          <v:rect id="_x0000_i1212" style="width:0;height:.75pt" o:hralign="center" o:hrstd="t" o:hr="t" fillcolor="#a0a0a0" stroked="f"/>
        </w:pict>
      </w:r>
    </w:p>
    <w:p w14:paraId="76F9CE70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Constructors</w:t>
      </w:r>
    </w:p>
    <w:p w14:paraId="68719FA3" w14:textId="77777777" w:rsidR="00617984" w:rsidRPr="00617984" w:rsidRDefault="00617984" w:rsidP="00617984">
      <w:pPr>
        <w:numPr>
          <w:ilvl w:val="0"/>
          <w:numId w:val="6"/>
        </w:numPr>
      </w:pPr>
      <w:r w:rsidRPr="00617984">
        <w:t xml:space="preserve">Default constructor: </w:t>
      </w:r>
      <w:proofErr w:type="gramStart"/>
      <w:r w:rsidRPr="00617984">
        <w:t>Initializes to</w:t>
      </w:r>
      <w:proofErr w:type="gramEnd"/>
      <w:r w:rsidRPr="00617984">
        <w:t xml:space="preserve"> default values (year 1900, month 1, etc.).</w:t>
      </w:r>
    </w:p>
    <w:p w14:paraId="6A062148" w14:textId="77777777" w:rsidR="00617984" w:rsidRPr="00617984" w:rsidRDefault="00617984" w:rsidP="00617984">
      <w:pPr>
        <w:numPr>
          <w:ilvl w:val="0"/>
          <w:numId w:val="6"/>
        </w:numPr>
      </w:pPr>
      <w:proofErr w:type="spellStart"/>
      <w:proofErr w:type="gramStart"/>
      <w:r w:rsidRPr="00617984">
        <w:t>SerializableDateTime</w:t>
      </w:r>
      <w:proofErr w:type="spellEnd"/>
      <w:r w:rsidRPr="00617984">
        <w:t>(</w:t>
      </w:r>
      <w:proofErr w:type="spellStart"/>
      <w:proofErr w:type="gramEnd"/>
      <w:r w:rsidRPr="00617984">
        <w:t>DateTime</w:t>
      </w:r>
      <w:proofErr w:type="spellEnd"/>
      <w:r w:rsidRPr="00617984">
        <w:t xml:space="preserve"> </w:t>
      </w:r>
      <w:proofErr w:type="spellStart"/>
      <w:r w:rsidRPr="00617984">
        <w:t>dateTime</w:t>
      </w:r>
      <w:proofErr w:type="spellEnd"/>
      <w:r w:rsidRPr="00617984">
        <w:t>): Initialize from existing </w:t>
      </w:r>
      <w:proofErr w:type="spellStart"/>
      <w:r w:rsidRPr="00617984">
        <w:t>DateTime</w:t>
      </w:r>
      <w:proofErr w:type="spellEnd"/>
      <w:r w:rsidRPr="00617984">
        <w:t>.</w:t>
      </w:r>
    </w:p>
    <w:p w14:paraId="0837A4AC" w14:textId="77777777" w:rsidR="00617984" w:rsidRPr="00617984" w:rsidRDefault="00617984" w:rsidP="00617984">
      <w:pPr>
        <w:numPr>
          <w:ilvl w:val="0"/>
          <w:numId w:val="6"/>
        </w:numPr>
      </w:pPr>
      <w:r w:rsidRPr="00617984">
        <w:t>Detailed constructor with components:</w:t>
      </w:r>
    </w:p>
    <w:p w14:paraId="2C6B9DBD" w14:textId="77777777" w:rsidR="004C52B9" w:rsidRDefault="004C52B9" w:rsidP="00617984">
      <w:r w:rsidRPr="004C52B9">
        <w:drawing>
          <wp:inline distT="0" distB="0" distL="0" distR="0" wp14:anchorId="32463CF5" wp14:editId="4B9D476A">
            <wp:extent cx="5410955" cy="400106"/>
            <wp:effectExtent l="0" t="0" r="0" b="0"/>
            <wp:docPr id="155489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2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F284" w14:textId="6BC98120" w:rsidR="00617984" w:rsidRPr="00617984" w:rsidRDefault="00617984" w:rsidP="00617984">
      <w:r w:rsidRPr="00617984">
        <w:t xml:space="preserve">All inputs clamp </w:t>
      </w:r>
      <w:proofErr w:type="gramStart"/>
      <w:r w:rsidRPr="00617984">
        <w:t>to</w:t>
      </w:r>
      <w:proofErr w:type="gramEnd"/>
      <w:r w:rsidRPr="00617984">
        <w:t xml:space="preserve"> valid ranges.</w:t>
      </w:r>
    </w:p>
    <w:p w14:paraId="03AE90F7" w14:textId="77777777" w:rsidR="00617984" w:rsidRPr="00617984" w:rsidRDefault="00617984" w:rsidP="00617984">
      <w:r w:rsidRPr="00617984">
        <w:pict w14:anchorId="3B0BC0C1">
          <v:rect id="_x0000_i1213" style="width:0;height:.75pt" o:hralign="center" o:hrstd="t" o:hr="t" fillcolor="#a0a0a0" stroked="f"/>
        </w:pict>
      </w:r>
    </w:p>
    <w:p w14:paraId="5AFC137E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Methods</w:t>
      </w:r>
    </w:p>
    <w:p w14:paraId="1384B8B8" w14:textId="77777777" w:rsidR="00617984" w:rsidRPr="00617984" w:rsidRDefault="00617984" w:rsidP="00617984">
      <w:pPr>
        <w:numPr>
          <w:ilvl w:val="0"/>
          <w:numId w:val="7"/>
        </w:numPr>
      </w:pPr>
      <w:proofErr w:type="spellStart"/>
      <w:proofErr w:type="gramStart"/>
      <w:r w:rsidRPr="00617984">
        <w:t>AddSeconds</w:t>
      </w:r>
      <w:proofErr w:type="spellEnd"/>
      <w:r w:rsidRPr="00617984">
        <w:t>(</w:t>
      </w:r>
      <w:proofErr w:type="gramEnd"/>
      <w:r w:rsidRPr="00617984">
        <w:t>double seconds): Adds seconds to the current date/time and returns the updated object.</w:t>
      </w:r>
    </w:p>
    <w:p w14:paraId="65AF2C8E" w14:textId="77777777" w:rsidR="00617984" w:rsidRPr="00617984" w:rsidRDefault="00617984" w:rsidP="00617984">
      <w:pPr>
        <w:numPr>
          <w:ilvl w:val="0"/>
          <w:numId w:val="7"/>
        </w:numPr>
      </w:pPr>
      <w:proofErr w:type="spellStart"/>
      <w:proofErr w:type="gramStart"/>
      <w:r w:rsidRPr="00617984">
        <w:t>ToString</w:t>
      </w:r>
      <w:proofErr w:type="spellEnd"/>
      <w:r w:rsidRPr="00617984">
        <w:t>(</w:t>
      </w:r>
      <w:proofErr w:type="gramEnd"/>
      <w:r w:rsidRPr="00617984">
        <w:t>): Returns the date/time formatted as "MM-dd-</w:t>
      </w:r>
      <w:proofErr w:type="spellStart"/>
      <w:r w:rsidRPr="00617984">
        <w:t>yyyy</w:t>
      </w:r>
      <w:proofErr w:type="spellEnd"/>
      <w:r w:rsidRPr="00617984">
        <w:t xml:space="preserve"> </w:t>
      </w:r>
      <w:proofErr w:type="spellStart"/>
      <w:r w:rsidRPr="00617984">
        <w:t>HH:</w:t>
      </w:r>
      <w:proofErr w:type="gramStart"/>
      <w:r w:rsidRPr="00617984">
        <w:t>mm:ss</w:t>
      </w:r>
      <w:proofErr w:type="spellEnd"/>
      <w:proofErr w:type="gramEnd"/>
      <w:r w:rsidRPr="00617984">
        <w:t>".</w:t>
      </w:r>
    </w:p>
    <w:p w14:paraId="0C4D28E4" w14:textId="77777777" w:rsidR="00617984" w:rsidRPr="00617984" w:rsidRDefault="00617984" w:rsidP="00617984">
      <w:r w:rsidRPr="00617984">
        <w:t>Example:</w:t>
      </w:r>
    </w:p>
    <w:p w14:paraId="281EE5C1" w14:textId="4741A499" w:rsidR="00617984" w:rsidRPr="00617984" w:rsidRDefault="004C52B9" w:rsidP="00617984">
      <w:r w:rsidRPr="004C52B9">
        <w:drawing>
          <wp:inline distT="0" distB="0" distL="0" distR="0" wp14:anchorId="3C5453A1" wp14:editId="0A191D5C">
            <wp:extent cx="3648584" cy="314369"/>
            <wp:effectExtent l="0" t="0" r="0" b="9525"/>
            <wp:docPr id="186762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26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4CEE929D">
          <v:rect id="_x0000_i1214" style="width:0;height:.75pt" o:hralign="center" o:hrstd="t" o:hr="t" fillcolor="#a0a0a0" stroked="f"/>
        </w:pict>
      </w:r>
    </w:p>
    <w:p w14:paraId="4460E72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Equality and Comparison Operators</w:t>
      </w:r>
    </w:p>
    <w:p w14:paraId="54903B99" w14:textId="77777777" w:rsidR="00617984" w:rsidRPr="00617984" w:rsidRDefault="00617984" w:rsidP="00617984">
      <w:pPr>
        <w:numPr>
          <w:ilvl w:val="0"/>
          <w:numId w:val="8"/>
        </w:numPr>
      </w:pPr>
      <w:r w:rsidRPr="00617984">
        <w:t>Supports comparison operators (==</w:t>
      </w:r>
      <w:proofErr w:type="gramStart"/>
      <w:r w:rsidRPr="00617984">
        <w:t>, !</w:t>
      </w:r>
      <w:proofErr w:type="gramEnd"/>
      <w:r w:rsidRPr="00617984">
        <w:t>=, &lt;, &gt;, &lt;=, &gt;=) based on the underlying </w:t>
      </w:r>
      <w:proofErr w:type="spellStart"/>
      <w:r w:rsidRPr="00617984">
        <w:t>DateTime</w:t>
      </w:r>
      <w:proofErr w:type="spellEnd"/>
      <w:r w:rsidRPr="00617984">
        <w:t> value.</w:t>
      </w:r>
    </w:p>
    <w:p w14:paraId="3C4B4F86" w14:textId="77777777" w:rsidR="00617984" w:rsidRPr="00617984" w:rsidRDefault="00617984" w:rsidP="00617984">
      <w:pPr>
        <w:numPr>
          <w:ilvl w:val="0"/>
          <w:numId w:val="8"/>
        </w:numPr>
      </w:pPr>
      <w:r w:rsidRPr="00617984">
        <w:t>Implements Equals and </w:t>
      </w:r>
      <w:proofErr w:type="spellStart"/>
      <w:r w:rsidRPr="00617984">
        <w:t>GetHashCode</w:t>
      </w:r>
      <w:proofErr w:type="spellEnd"/>
      <w:r w:rsidRPr="00617984">
        <w:t> accordingly.</w:t>
      </w:r>
    </w:p>
    <w:p w14:paraId="30369395" w14:textId="77777777" w:rsidR="00617984" w:rsidRPr="00617984" w:rsidRDefault="00617984" w:rsidP="00617984">
      <w:r w:rsidRPr="00617984">
        <w:t>Example:</w:t>
      </w:r>
    </w:p>
    <w:p w14:paraId="11A6A38B" w14:textId="36526D2A" w:rsidR="00617984" w:rsidRPr="00617984" w:rsidRDefault="004C52B9" w:rsidP="00617984">
      <w:r w:rsidRPr="004C52B9">
        <w:lastRenderedPageBreak/>
        <w:drawing>
          <wp:inline distT="0" distB="0" distL="0" distR="0" wp14:anchorId="1332A800" wp14:editId="20F9B60E">
            <wp:extent cx="3553321" cy="819264"/>
            <wp:effectExtent l="0" t="0" r="9525" b="0"/>
            <wp:docPr id="1830193870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3870" name="Picture 1" descr="A white background with green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777B7D74">
          <v:rect id="_x0000_i1215" style="width:0;height:.75pt" o:hralign="center" o:hrstd="t" o:hr="t" fillcolor="#a0a0a0" stroked="f"/>
        </w:pict>
      </w:r>
    </w:p>
    <w:p w14:paraId="40DCB9CD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Implicit Conversion</w:t>
      </w:r>
    </w:p>
    <w:p w14:paraId="6ED0D10D" w14:textId="77777777" w:rsidR="00617984" w:rsidRPr="00617984" w:rsidRDefault="00617984" w:rsidP="00617984">
      <w:r w:rsidRPr="00617984">
        <w:t>Convenient implicit conversions allow interchange between </w:t>
      </w:r>
      <w:proofErr w:type="spellStart"/>
      <w:r w:rsidRPr="00617984">
        <w:t>SerializableDateTime</w:t>
      </w:r>
      <w:proofErr w:type="spellEnd"/>
      <w:r w:rsidRPr="00617984">
        <w:t> and </w:t>
      </w:r>
      <w:proofErr w:type="spellStart"/>
      <w:r w:rsidRPr="00617984">
        <w:t>DateTime</w:t>
      </w:r>
      <w:proofErr w:type="spellEnd"/>
      <w:r w:rsidRPr="00617984">
        <w:t>:</w:t>
      </w:r>
    </w:p>
    <w:p w14:paraId="535133E7" w14:textId="6ABA5D52" w:rsidR="00617984" w:rsidRPr="00617984" w:rsidRDefault="004C52B9" w:rsidP="00617984">
      <w:r w:rsidRPr="004C52B9">
        <w:drawing>
          <wp:inline distT="0" distB="0" distL="0" distR="0" wp14:anchorId="0A9B07D5" wp14:editId="19225A99">
            <wp:extent cx="4115374" cy="600159"/>
            <wp:effectExtent l="0" t="0" r="0" b="9525"/>
            <wp:docPr id="36844764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47645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5788C4F9">
          <v:rect id="_x0000_i1216" style="width:0;height:.75pt" o:hralign="center" o:hrstd="t" o:hr="t" fillcolor="#a0a0a0" stroked="f"/>
        </w:pict>
      </w:r>
    </w:p>
    <w:p w14:paraId="6D411323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Usage Example in Unity</w:t>
      </w:r>
    </w:p>
    <w:p w14:paraId="6DC0BE18" w14:textId="77777777" w:rsidR="004C52B9" w:rsidRDefault="004C52B9" w:rsidP="00617984">
      <w:r w:rsidRPr="004C52B9">
        <w:drawing>
          <wp:inline distT="0" distB="0" distL="0" distR="0" wp14:anchorId="2AE4AF3F" wp14:editId="62B2240C">
            <wp:extent cx="5382376" cy="2143424"/>
            <wp:effectExtent l="0" t="0" r="8890" b="9525"/>
            <wp:docPr id="13074492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9210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6F1" w14:textId="77777777" w:rsidR="004C52B9" w:rsidRDefault="004C52B9" w:rsidP="00617984"/>
    <w:p w14:paraId="0A8B20B7" w14:textId="1649823A" w:rsidR="00617984" w:rsidRPr="00617984" w:rsidRDefault="00617984" w:rsidP="00617984">
      <w:r w:rsidRPr="00617984">
        <w:t>This allows editing and tracking of dates and times directly via the Unity Inspector with validation on each field.</w:t>
      </w:r>
    </w:p>
    <w:p w14:paraId="2797EFDF" w14:textId="77777777" w:rsidR="00617984" w:rsidRDefault="00617984"/>
    <w:p w14:paraId="581C12EC" w14:textId="77777777" w:rsidR="00617984" w:rsidRDefault="00617984"/>
    <w:p w14:paraId="7811027D" w14:textId="77777777" w:rsidR="00617984" w:rsidRDefault="00617984"/>
    <w:p w14:paraId="10A30E74" w14:textId="77777777" w:rsidR="00617984" w:rsidRPr="00617984" w:rsidRDefault="00617984" w:rsidP="00617984">
      <w:pPr>
        <w:pStyle w:val="Heading1"/>
      </w:pPr>
      <w:bookmarkStart w:id="3" w:name="_SerializableDictionary&lt;TKey,_TValue"/>
      <w:bookmarkEnd w:id="3"/>
      <w:proofErr w:type="spellStart"/>
      <w:r w:rsidRPr="00617984">
        <w:lastRenderedPageBreak/>
        <w:t>SerializableDictionary</w:t>
      </w:r>
      <w:proofErr w:type="spellEnd"/>
      <w:r w:rsidRPr="00617984">
        <w:t>&lt;</w:t>
      </w:r>
      <w:proofErr w:type="spellStart"/>
      <w:r w:rsidRPr="00617984">
        <w:t>TKey</w:t>
      </w:r>
      <w:proofErr w:type="spellEnd"/>
      <w:r w:rsidRPr="00617984">
        <w:t>, TValue&gt; Documentation</w:t>
      </w:r>
    </w:p>
    <w:p w14:paraId="5A6E31AF" w14:textId="77777777" w:rsidR="00617984" w:rsidRPr="00617984" w:rsidRDefault="00617984" w:rsidP="00617984">
      <w:proofErr w:type="spellStart"/>
      <w:r w:rsidRPr="00617984">
        <w:t>SerializableDictionary</w:t>
      </w:r>
      <w:proofErr w:type="spellEnd"/>
      <w:r w:rsidRPr="00617984">
        <w:t>&lt;</w:t>
      </w:r>
      <w:proofErr w:type="spellStart"/>
      <w:r w:rsidRPr="00617984">
        <w:t>TKey</w:t>
      </w:r>
      <w:proofErr w:type="spellEnd"/>
      <w:r w:rsidRPr="00617984">
        <w:t>, TValue&gt; is a generic class that provides a Unity-serializable dictionary. It enables using dictionaries as serialized fields in the Unity Inspector, ensuring reliable storage and retrieval of key/value pairs during Play Mode and asset serialization.</w:t>
      </w:r>
    </w:p>
    <w:p w14:paraId="5074F398" w14:textId="77777777" w:rsidR="00617984" w:rsidRPr="00617984" w:rsidRDefault="00617984" w:rsidP="00617984">
      <w:r w:rsidRPr="00617984">
        <w:pict w14:anchorId="5A00F2A4">
          <v:rect id="_x0000_i1145" style="width:0;height:.75pt" o:hralign="center" o:hrstd="t" o:hr="t" fillcolor="#a0a0a0" stroked="f"/>
        </w:pict>
      </w:r>
    </w:p>
    <w:p w14:paraId="31B1F313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Purpose and Overview</w:t>
      </w:r>
    </w:p>
    <w:p w14:paraId="12C6E61D" w14:textId="77777777" w:rsidR="00617984" w:rsidRPr="00617984" w:rsidRDefault="00617984" w:rsidP="00617984">
      <w:r w:rsidRPr="00617984">
        <w:t>Unity’s built-in serialization system does not support generic dictionaries directly. </w:t>
      </w:r>
      <w:proofErr w:type="spellStart"/>
      <w:r w:rsidRPr="00617984">
        <w:t>SerializableDictionary</w:t>
      </w:r>
      <w:proofErr w:type="spellEnd"/>
      <w:r w:rsidRPr="00617984">
        <w:t>&lt;</w:t>
      </w:r>
      <w:proofErr w:type="spellStart"/>
      <w:r w:rsidRPr="00617984">
        <w:t>TKey</w:t>
      </w:r>
      <w:proofErr w:type="spellEnd"/>
      <w:r w:rsidRPr="00617984">
        <w:t>, TValue&gt; uses a serializable list of key-value pairs for Inspector support. It synchronizes a standard C# dictionary behind the scenes and offers the full functionality of </w:t>
      </w:r>
      <w:proofErr w:type="spellStart"/>
      <w:r w:rsidRPr="00617984">
        <w:t>IDictionary</w:t>
      </w:r>
      <w:proofErr w:type="spellEnd"/>
      <w:r w:rsidRPr="00617984">
        <w:t>&lt;</w:t>
      </w:r>
      <w:proofErr w:type="spellStart"/>
      <w:r w:rsidRPr="00617984">
        <w:t>TKey</w:t>
      </w:r>
      <w:proofErr w:type="spellEnd"/>
      <w:r w:rsidRPr="00617984">
        <w:t>, TValue&gt; within your scripts.</w:t>
      </w:r>
    </w:p>
    <w:p w14:paraId="7376A193" w14:textId="77777777" w:rsidR="00617984" w:rsidRPr="00617984" w:rsidRDefault="00617984" w:rsidP="00617984">
      <w:r w:rsidRPr="00617984">
        <w:pict w14:anchorId="71696474">
          <v:rect id="_x0000_i1146" style="width:0;height:.75pt" o:hralign="center" o:hrstd="t" o:hr="t" fillcolor="#a0a0a0" stroked="f"/>
        </w:pict>
      </w:r>
    </w:p>
    <w:p w14:paraId="292189B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Creating a Serializable Dictionary</w:t>
      </w:r>
    </w:p>
    <w:p w14:paraId="06AC7744" w14:textId="77777777" w:rsidR="00617984" w:rsidRPr="00617984" w:rsidRDefault="00617984" w:rsidP="00617984">
      <w:r w:rsidRPr="00617984">
        <w:t>To declare and create a serializable dictionary, specify the types for the key and value:</w:t>
      </w:r>
    </w:p>
    <w:p w14:paraId="4CEA2982" w14:textId="539E2BA6" w:rsidR="00617984" w:rsidRPr="00617984" w:rsidRDefault="004C52B9" w:rsidP="00617984">
      <w:r w:rsidRPr="004C52B9">
        <w:drawing>
          <wp:inline distT="0" distB="0" distL="0" distR="0" wp14:anchorId="75FD69DA" wp14:editId="15D2B547">
            <wp:extent cx="4877481" cy="600159"/>
            <wp:effectExtent l="0" t="0" r="0" b="9525"/>
            <wp:docPr id="200875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5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t>Initialization example:</w:t>
      </w:r>
    </w:p>
    <w:p w14:paraId="22C9404E" w14:textId="1274F9C4" w:rsidR="00617984" w:rsidRPr="00617984" w:rsidRDefault="004C52B9" w:rsidP="00617984">
      <w:r w:rsidRPr="004C52B9">
        <w:drawing>
          <wp:inline distT="0" distB="0" distL="0" distR="0" wp14:anchorId="2C9E9EAF" wp14:editId="47BB86ED">
            <wp:extent cx="5677692" cy="781159"/>
            <wp:effectExtent l="0" t="0" r="0" b="0"/>
            <wp:docPr id="800094559" name="Picture 1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4559" name="Picture 1" descr="A close-up of a wor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733F9F0A">
          <v:rect id="_x0000_i1147" style="width:0;height:.75pt" o:hralign="center" o:hrstd="t" o:hr="t" fillcolor="#a0a0a0" stroked="f"/>
        </w:pict>
      </w:r>
    </w:p>
    <w:p w14:paraId="1DB4C17C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Accessing and Modifying Entries</w:t>
      </w:r>
    </w:p>
    <w:p w14:paraId="3A6F8106" w14:textId="77777777" w:rsidR="00617984" w:rsidRPr="00617984" w:rsidRDefault="00617984" w:rsidP="00617984">
      <w:r w:rsidRPr="00617984">
        <w:t>You can use most dictionary features:</w:t>
      </w:r>
    </w:p>
    <w:p w14:paraId="2B73DB85" w14:textId="10F85EF1" w:rsidR="00617984" w:rsidRPr="00617984" w:rsidRDefault="004C52B9" w:rsidP="00617984">
      <w:r w:rsidRPr="004C52B9">
        <w:drawing>
          <wp:inline distT="0" distB="0" distL="0" distR="0" wp14:anchorId="235EEBF0" wp14:editId="0B8E2C5C">
            <wp:extent cx="5915851" cy="619211"/>
            <wp:effectExtent l="0" t="0" r="8890" b="9525"/>
            <wp:docPr id="4900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21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t>To add, remove, or check for keys:</w:t>
      </w:r>
    </w:p>
    <w:p w14:paraId="5C946527" w14:textId="4E790187" w:rsidR="00617984" w:rsidRPr="00617984" w:rsidRDefault="004C52B9" w:rsidP="00617984">
      <w:r w:rsidRPr="004C52B9">
        <w:lastRenderedPageBreak/>
        <w:drawing>
          <wp:inline distT="0" distB="0" distL="0" distR="0" wp14:anchorId="133C8524" wp14:editId="26AC1F39">
            <wp:extent cx="5144218" cy="1219370"/>
            <wp:effectExtent l="0" t="0" r="0" b="0"/>
            <wp:docPr id="13699003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0346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6AC527DC">
          <v:rect id="_x0000_i1148" style="width:0;height:.75pt" o:hralign="center" o:hrstd="t" o:hr="t" fillcolor="#a0a0a0" stroked="f"/>
        </w:pict>
      </w:r>
    </w:p>
    <w:p w14:paraId="43F9809B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Inspector Serialization</w:t>
      </w:r>
    </w:p>
    <w:p w14:paraId="55C78250" w14:textId="77777777" w:rsidR="00617984" w:rsidRPr="00617984" w:rsidRDefault="00617984" w:rsidP="00617984">
      <w:r w:rsidRPr="00617984">
        <w:t>When the dictionary is serialized by Unity (in Editor or in builds), the key-value data is stored in an internal list.</w:t>
      </w:r>
      <w:r w:rsidRPr="00617984">
        <w:br/>
        <w:t>Deserialization automatically rebuilds the dictionary, ensuring data integrity and unique keys.</w:t>
      </w:r>
    </w:p>
    <w:p w14:paraId="61DF2641" w14:textId="77777777" w:rsidR="00617984" w:rsidRPr="00617984" w:rsidRDefault="00617984" w:rsidP="00617984">
      <w:r w:rsidRPr="00617984">
        <w:t xml:space="preserve">Note: Keys must be unique and must not be </w:t>
      </w:r>
      <w:proofErr w:type="gramStart"/>
      <w:r w:rsidRPr="00617984">
        <w:t>null</w:t>
      </w:r>
      <w:proofErr w:type="gramEnd"/>
      <w:r w:rsidRPr="00617984">
        <w:t xml:space="preserve"> or Unity will skip </w:t>
      </w:r>
      <w:proofErr w:type="gramStart"/>
      <w:r w:rsidRPr="00617984">
        <w:t>the entry</w:t>
      </w:r>
      <w:proofErr w:type="gramEnd"/>
      <w:r w:rsidRPr="00617984">
        <w:t xml:space="preserve"> during deserialization.</w:t>
      </w:r>
    </w:p>
    <w:p w14:paraId="48CB7ABB" w14:textId="77777777" w:rsidR="00617984" w:rsidRPr="00617984" w:rsidRDefault="00617984" w:rsidP="00617984">
      <w:r w:rsidRPr="00617984">
        <w:pict w14:anchorId="28970C0C">
          <v:rect id="_x0000_i1149" style="width:0;height:.75pt" o:hralign="center" o:hrstd="t" o:hr="t" fillcolor="#a0a0a0" stroked="f"/>
        </w:pict>
      </w:r>
    </w:p>
    <w:p w14:paraId="41304016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Enumerating and Copying</w:t>
      </w:r>
    </w:p>
    <w:p w14:paraId="731751E6" w14:textId="77777777" w:rsidR="00617984" w:rsidRPr="00617984" w:rsidRDefault="00617984" w:rsidP="00617984">
      <w:r w:rsidRPr="00617984">
        <w:t>You can enumerate keys and values:</w:t>
      </w:r>
    </w:p>
    <w:p w14:paraId="63C16C77" w14:textId="77777777" w:rsidR="00A60E2F" w:rsidRDefault="00A60E2F" w:rsidP="00617984">
      <w:r w:rsidRPr="00A60E2F">
        <w:drawing>
          <wp:inline distT="0" distB="0" distL="0" distR="0" wp14:anchorId="5FDBB1C0" wp14:editId="2AB0F269">
            <wp:extent cx="4963218" cy="1705213"/>
            <wp:effectExtent l="0" t="0" r="8890" b="9525"/>
            <wp:docPr id="5424439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3965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0F39" w14:textId="615061B6" w:rsidR="00617984" w:rsidRPr="00617984" w:rsidRDefault="00617984" w:rsidP="00617984">
      <w:r w:rsidRPr="00617984">
        <w:t>To copy entries to an array:</w:t>
      </w:r>
    </w:p>
    <w:p w14:paraId="048D1890" w14:textId="592BF299" w:rsidR="00617984" w:rsidRPr="00617984" w:rsidRDefault="00A60E2F" w:rsidP="00617984">
      <w:r w:rsidRPr="00A60E2F">
        <w:drawing>
          <wp:inline distT="0" distB="0" distL="0" distR="0" wp14:anchorId="005FC2A9" wp14:editId="74BB86B6">
            <wp:extent cx="5410955" cy="609685"/>
            <wp:effectExtent l="0" t="0" r="0" b="0"/>
            <wp:docPr id="18947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74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  <w:r w:rsidR="00617984" w:rsidRPr="00617984">
        <w:pict w14:anchorId="45B5FC34">
          <v:rect id="_x0000_i1150" style="width:0;height:.75pt" o:hralign="center" o:hrstd="t" o:hr="t" fillcolor="#a0a0a0" stroked="f"/>
        </w:pict>
      </w:r>
    </w:p>
    <w:p w14:paraId="33F40CAD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Implicit and Explicit Conversion</w:t>
      </w:r>
    </w:p>
    <w:p w14:paraId="349723D0" w14:textId="77777777" w:rsidR="00617984" w:rsidRPr="00617984" w:rsidRDefault="00617984" w:rsidP="00617984">
      <w:pPr>
        <w:numPr>
          <w:ilvl w:val="0"/>
          <w:numId w:val="2"/>
        </w:numPr>
      </w:pPr>
      <w:r w:rsidRPr="00617984">
        <w:t>Implicit conversion to Dictionary&lt;</w:t>
      </w:r>
      <w:proofErr w:type="spellStart"/>
      <w:r w:rsidRPr="00617984">
        <w:t>TKey</w:t>
      </w:r>
      <w:proofErr w:type="spellEnd"/>
      <w:r w:rsidRPr="00617984">
        <w:t>, TValue&gt;:</w:t>
      </w:r>
      <w:r w:rsidRPr="00617984">
        <w:br/>
        <w:t>You can get the internal dictionary directly:</w:t>
      </w:r>
    </w:p>
    <w:p w14:paraId="0250CC17" w14:textId="77777777" w:rsidR="00A60E2F" w:rsidRDefault="00A60E2F" w:rsidP="00A60E2F">
      <w:pPr>
        <w:ind w:left="360"/>
      </w:pPr>
      <w:r w:rsidRPr="00A60E2F">
        <w:lastRenderedPageBreak/>
        <w:drawing>
          <wp:inline distT="0" distB="0" distL="0" distR="0" wp14:anchorId="12BFA7E2" wp14:editId="5D984AF6">
            <wp:extent cx="4725059" cy="438211"/>
            <wp:effectExtent l="0" t="0" r="0" b="0"/>
            <wp:docPr id="13130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429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1C13" w14:textId="3680B29C" w:rsidR="00617984" w:rsidRPr="00617984" w:rsidRDefault="00617984" w:rsidP="00617984">
      <w:pPr>
        <w:numPr>
          <w:ilvl w:val="0"/>
          <w:numId w:val="2"/>
        </w:numPr>
      </w:pPr>
      <w:r w:rsidRPr="00617984">
        <w:t>Explicit conversion from Dictionary&lt;</w:t>
      </w:r>
      <w:proofErr w:type="spellStart"/>
      <w:r w:rsidRPr="00617984">
        <w:t>TKey</w:t>
      </w:r>
      <w:proofErr w:type="spellEnd"/>
      <w:r w:rsidRPr="00617984">
        <w:t>, TValue&gt;:</w:t>
      </w:r>
      <w:r w:rsidRPr="00617984">
        <w:br/>
        <w:t>You can create a serializable version from any dictionary:</w:t>
      </w:r>
    </w:p>
    <w:p w14:paraId="04B4F797" w14:textId="453A745D" w:rsidR="00617984" w:rsidRPr="00617984" w:rsidRDefault="00A60E2F" w:rsidP="00617984">
      <w:r w:rsidRPr="00A60E2F">
        <w:drawing>
          <wp:inline distT="0" distB="0" distL="0" distR="0" wp14:anchorId="6E8EFFFB" wp14:editId="7EFF251C">
            <wp:extent cx="5591955" cy="419158"/>
            <wp:effectExtent l="0" t="0" r="8890" b="0"/>
            <wp:docPr id="9970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2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71993A8B">
          <v:rect id="_x0000_i1151" style="width:0;height:.75pt" o:hralign="center" o:hrstd="t" o:hr="t" fillcolor="#a0a0a0" stroked="f"/>
        </w:pict>
      </w:r>
    </w:p>
    <w:p w14:paraId="2D8B11A8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Example Use Case in Unity</w:t>
      </w:r>
    </w:p>
    <w:p w14:paraId="4B311D8B" w14:textId="77777777" w:rsidR="00617984" w:rsidRPr="00617984" w:rsidRDefault="00617984" w:rsidP="00617984">
      <w:r w:rsidRPr="00617984">
        <w:t>Below is an example for tracking scores with Unity serialization:</w:t>
      </w:r>
    </w:p>
    <w:p w14:paraId="6AA0A700" w14:textId="77777777" w:rsidR="00A60E2F" w:rsidRDefault="00A60E2F" w:rsidP="00617984">
      <w:r w:rsidRPr="00A60E2F">
        <w:drawing>
          <wp:inline distT="0" distB="0" distL="0" distR="0" wp14:anchorId="3F6262B0" wp14:editId="3404A86D">
            <wp:extent cx="5943600" cy="2617470"/>
            <wp:effectExtent l="0" t="0" r="0" b="0"/>
            <wp:docPr id="4311767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76700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02B9" w14:textId="31BE3FC1" w:rsidR="00617984" w:rsidRPr="00617984" w:rsidRDefault="00617984" w:rsidP="00617984">
      <w:r w:rsidRPr="00617984">
        <w:t xml:space="preserve">This allows you to inspect and modify the scores </w:t>
      </w:r>
      <w:proofErr w:type="gramStart"/>
      <w:r w:rsidRPr="00617984">
        <w:t>in</w:t>
      </w:r>
      <w:proofErr w:type="gramEnd"/>
      <w:r w:rsidRPr="00617984">
        <w:t xml:space="preserve"> the Unity Inspector.</w:t>
      </w:r>
    </w:p>
    <w:p w14:paraId="640B6E3D" w14:textId="77777777" w:rsidR="00617984" w:rsidRPr="00617984" w:rsidRDefault="00617984" w:rsidP="00617984">
      <w:r w:rsidRPr="00617984">
        <w:pict w14:anchorId="1E67D6AB">
          <v:rect id="_x0000_i1152" style="width:0;height:.75pt" o:hralign="center" o:hrstd="t" o:hr="t" fillcolor="#a0a0a0" stroked="f"/>
        </w:pict>
      </w:r>
    </w:p>
    <w:p w14:paraId="2590FDE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Notes and Limitations</w:t>
      </w:r>
    </w:p>
    <w:p w14:paraId="4668E49A" w14:textId="77777777" w:rsidR="00617984" w:rsidRPr="00617984" w:rsidRDefault="00617984" w:rsidP="00617984">
      <w:pPr>
        <w:numPr>
          <w:ilvl w:val="0"/>
          <w:numId w:val="3"/>
        </w:numPr>
      </w:pPr>
      <w:r w:rsidRPr="00617984">
        <w:t>All key and value types used must themselves be serializable by Unity.</w:t>
      </w:r>
    </w:p>
    <w:p w14:paraId="4116BA71" w14:textId="77777777" w:rsidR="00617984" w:rsidRPr="00617984" w:rsidRDefault="00617984" w:rsidP="00617984">
      <w:pPr>
        <w:numPr>
          <w:ilvl w:val="0"/>
          <w:numId w:val="3"/>
        </w:numPr>
      </w:pPr>
      <w:r w:rsidRPr="00617984">
        <w:t>Complex or custom key types may require implementing Equals and </w:t>
      </w:r>
      <w:proofErr w:type="spellStart"/>
      <w:r w:rsidRPr="00617984">
        <w:t>GetHashCode</w:t>
      </w:r>
      <w:proofErr w:type="spellEnd"/>
      <w:r w:rsidRPr="00617984">
        <w:t> properly.</w:t>
      </w:r>
    </w:p>
    <w:p w14:paraId="1FFB5A5E" w14:textId="77777777" w:rsidR="00617984" w:rsidRPr="00617984" w:rsidRDefault="00617984" w:rsidP="00617984">
      <w:pPr>
        <w:numPr>
          <w:ilvl w:val="0"/>
          <w:numId w:val="3"/>
        </w:numPr>
      </w:pPr>
      <w:r w:rsidRPr="00617984">
        <w:t>Serialization callbacks keep the internal dictionary and serialized list in sync automatically.</w:t>
      </w:r>
    </w:p>
    <w:p w14:paraId="793CC814" w14:textId="77777777" w:rsidR="00617984" w:rsidRDefault="00617984"/>
    <w:p w14:paraId="590F8CD9" w14:textId="77777777" w:rsidR="00617984" w:rsidRDefault="00617984"/>
    <w:p w14:paraId="256B2D87" w14:textId="77777777" w:rsidR="00617984" w:rsidRPr="00617984" w:rsidRDefault="00617984" w:rsidP="00617984">
      <w:pPr>
        <w:pStyle w:val="Heading1"/>
      </w:pPr>
      <w:bookmarkStart w:id="4" w:name="_SerializableHashSet&lt;T&gt;_Documentatio"/>
      <w:bookmarkEnd w:id="4"/>
      <w:proofErr w:type="spellStart"/>
      <w:r w:rsidRPr="00617984">
        <w:lastRenderedPageBreak/>
        <w:t>SerializableHashSet</w:t>
      </w:r>
      <w:proofErr w:type="spellEnd"/>
      <w:r w:rsidRPr="00617984">
        <w:t>&lt;T&gt; Documentation</w:t>
      </w:r>
    </w:p>
    <w:p w14:paraId="1BBE686A" w14:textId="77777777" w:rsidR="00617984" w:rsidRPr="00617984" w:rsidRDefault="00617984" w:rsidP="00617984">
      <w:proofErr w:type="spellStart"/>
      <w:r w:rsidRPr="00617984">
        <w:t>SerializableHashSet</w:t>
      </w:r>
      <w:proofErr w:type="spellEnd"/>
      <w:r w:rsidRPr="00617984">
        <w:t>&lt;T&gt; is a Unity-serializable collection class that mimics the behavior of a HashSet&lt;T&gt; but stores items in a list for compatibility with Unity serialization.</w:t>
      </w:r>
      <w:r w:rsidRPr="00617984">
        <w:br/>
        <w:t>It ensures uniqueness of items while providing familiar set operations and Unity Inspector support.</w:t>
      </w:r>
    </w:p>
    <w:p w14:paraId="72B87236" w14:textId="77777777" w:rsidR="00617984" w:rsidRPr="00617984" w:rsidRDefault="00617984" w:rsidP="00617984">
      <w:r w:rsidRPr="00617984">
        <w:pict w14:anchorId="5B5BA79B">
          <v:rect id="_x0000_i1273" style="width:0;height:.75pt" o:hralign="center" o:hrstd="t" o:hr="t" fillcolor="#a0a0a0" stroked="f"/>
        </w:pict>
      </w:r>
    </w:p>
    <w:p w14:paraId="29027B4D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Class Overview</w:t>
      </w:r>
    </w:p>
    <w:p w14:paraId="5F411236" w14:textId="77777777" w:rsidR="00617984" w:rsidRPr="00617984" w:rsidRDefault="00617984" w:rsidP="00617984">
      <w:r w:rsidRPr="00617984">
        <w:t>Unlike the standard HashSet&lt;T&gt;, Unity cannot serialize hash sets directly.</w:t>
      </w:r>
      <w:r w:rsidRPr="00617984">
        <w:br/>
        <w:t>This class stores elements internally as a List&lt;T&gt;, enforcing uniqueness when adding or modifying elements.</w:t>
      </w:r>
      <w:r w:rsidRPr="00617984">
        <w:br/>
        <w:t>It implements </w:t>
      </w:r>
      <w:proofErr w:type="spellStart"/>
      <w:r w:rsidRPr="00617984">
        <w:t>IEnumerable</w:t>
      </w:r>
      <w:proofErr w:type="spellEnd"/>
      <w:r w:rsidRPr="00617984">
        <w:t>&lt;T&gt; and </w:t>
      </w:r>
      <w:proofErr w:type="spellStart"/>
      <w:r w:rsidRPr="00617984">
        <w:t>ICollection</w:t>
      </w:r>
      <w:proofErr w:type="spellEnd"/>
      <w:r w:rsidRPr="00617984">
        <w:t>&lt;T&gt; interfaces, providing collection functionality.</w:t>
      </w:r>
    </w:p>
    <w:p w14:paraId="5E648844" w14:textId="77777777" w:rsidR="00617984" w:rsidRPr="00617984" w:rsidRDefault="00617984" w:rsidP="00617984">
      <w:r w:rsidRPr="00617984">
        <w:pict w14:anchorId="6639C9DC">
          <v:rect id="_x0000_i1274" style="width:0;height:.75pt" o:hralign="center" o:hrstd="t" o:hr="t" fillcolor="#a0a0a0" stroked="f"/>
        </w:pict>
      </w:r>
    </w:p>
    <w:p w14:paraId="51CC930F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Constructors</w:t>
      </w:r>
    </w:p>
    <w:p w14:paraId="3032980B" w14:textId="77777777" w:rsidR="00617984" w:rsidRPr="00617984" w:rsidRDefault="00617984" w:rsidP="00617984">
      <w:pPr>
        <w:numPr>
          <w:ilvl w:val="0"/>
          <w:numId w:val="9"/>
        </w:numPr>
      </w:pPr>
      <w:r w:rsidRPr="00617984">
        <w:t>Default constructor: Creates an empty set.</w:t>
      </w:r>
    </w:p>
    <w:p w14:paraId="15122C3F" w14:textId="77777777" w:rsidR="00A60E2F" w:rsidRDefault="00A60E2F" w:rsidP="00A60E2F">
      <w:pPr>
        <w:ind w:left="360"/>
      </w:pPr>
      <w:r w:rsidRPr="00A60E2F">
        <w:drawing>
          <wp:inline distT="0" distB="0" distL="0" distR="0" wp14:anchorId="3A515959" wp14:editId="5DDD78F5">
            <wp:extent cx="4515480" cy="390580"/>
            <wp:effectExtent l="0" t="0" r="0" b="9525"/>
            <wp:docPr id="9873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8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D54" w14:textId="14762FBD" w:rsidR="00617984" w:rsidRPr="00617984" w:rsidRDefault="00617984" w:rsidP="00617984">
      <w:pPr>
        <w:numPr>
          <w:ilvl w:val="0"/>
          <w:numId w:val="10"/>
        </w:numPr>
      </w:pPr>
      <w:r w:rsidRPr="00617984">
        <w:t>Collection constructor: Initializes the set with unique elements from an </w:t>
      </w:r>
      <w:proofErr w:type="spellStart"/>
      <w:r w:rsidRPr="00617984">
        <w:t>IEnumerable</w:t>
      </w:r>
      <w:proofErr w:type="spellEnd"/>
      <w:r w:rsidRPr="00617984">
        <w:t>&lt;T&gt;.</w:t>
      </w:r>
    </w:p>
    <w:p w14:paraId="5514AA19" w14:textId="2895EFDE" w:rsidR="00617984" w:rsidRPr="00617984" w:rsidRDefault="00A60E2F" w:rsidP="00617984">
      <w:r w:rsidRPr="00A60E2F">
        <w:drawing>
          <wp:inline distT="0" distB="0" distL="0" distR="0" wp14:anchorId="1B1FE5A7" wp14:editId="201F0683">
            <wp:extent cx="5943600" cy="510540"/>
            <wp:effectExtent l="0" t="0" r="0" b="3810"/>
            <wp:docPr id="18172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53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5201F3FB">
          <v:rect id="_x0000_i1275" style="width:0;height:.75pt" o:hralign="center" o:hrstd="t" o:hr="t" fillcolor="#a0a0a0" stroked="f"/>
        </w:pict>
      </w:r>
    </w:p>
    <w:p w14:paraId="14CE70F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Access and Modification</w:t>
      </w:r>
    </w:p>
    <w:p w14:paraId="4ECFFB62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Indexer</w:t>
      </w:r>
    </w:p>
    <w:p w14:paraId="1BEBC807" w14:textId="77777777" w:rsidR="00617984" w:rsidRPr="00617984" w:rsidRDefault="00617984" w:rsidP="00617984">
      <w:r w:rsidRPr="00617984">
        <w:t>Access or modify elements by index:</w:t>
      </w:r>
    </w:p>
    <w:p w14:paraId="632E33F3" w14:textId="77777777" w:rsidR="00A60E2F" w:rsidRDefault="00A60E2F" w:rsidP="00617984">
      <w:r w:rsidRPr="00A60E2F">
        <w:drawing>
          <wp:inline distT="0" distB="0" distL="0" distR="0" wp14:anchorId="1ADCF999" wp14:editId="2A601E14">
            <wp:extent cx="4906060" cy="590632"/>
            <wp:effectExtent l="0" t="0" r="8890" b="0"/>
            <wp:docPr id="5908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66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B5" w14:textId="446EA149" w:rsidR="00617984" w:rsidRPr="00617984" w:rsidRDefault="00617984" w:rsidP="00617984">
      <w:r w:rsidRPr="00617984">
        <w:t>Modifying with an existing value will throw an exception to maintain uniqueness.</w:t>
      </w:r>
    </w:p>
    <w:p w14:paraId="32ED0E29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lastRenderedPageBreak/>
        <w:t>Adding</w:t>
      </w:r>
    </w:p>
    <w:p w14:paraId="4B44FB68" w14:textId="77777777" w:rsidR="00617984" w:rsidRPr="00617984" w:rsidRDefault="00617984" w:rsidP="00617984">
      <w:pPr>
        <w:numPr>
          <w:ilvl w:val="0"/>
          <w:numId w:val="11"/>
        </w:numPr>
      </w:pPr>
      <w:proofErr w:type="gramStart"/>
      <w:r w:rsidRPr="00617984">
        <w:t>Add(</w:t>
      </w:r>
      <w:proofErr w:type="gramEnd"/>
      <w:r w:rsidRPr="00617984">
        <w:t>T item): Adds the item if not already present, returning true.</w:t>
      </w:r>
    </w:p>
    <w:p w14:paraId="306DADAF" w14:textId="77777777" w:rsidR="00617984" w:rsidRPr="00617984" w:rsidRDefault="00617984" w:rsidP="00617984">
      <w:pPr>
        <w:numPr>
          <w:ilvl w:val="0"/>
          <w:numId w:val="11"/>
        </w:numPr>
      </w:pPr>
      <w:proofErr w:type="spellStart"/>
      <w:proofErr w:type="gramStart"/>
      <w:r w:rsidRPr="00617984">
        <w:t>AddAt</w:t>
      </w:r>
      <w:proofErr w:type="spellEnd"/>
      <w:r w:rsidRPr="00617984">
        <w:t>(</w:t>
      </w:r>
      <w:proofErr w:type="gramEnd"/>
      <w:r w:rsidRPr="00617984">
        <w:t>T item, int index): Inserts an item at a specific index if unique.</w:t>
      </w:r>
    </w:p>
    <w:p w14:paraId="0453A06B" w14:textId="56D36DC6" w:rsidR="00617984" w:rsidRPr="00617984" w:rsidRDefault="00A60E2F" w:rsidP="00617984">
      <w:pPr>
        <w:rPr>
          <w:b/>
          <w:bCs/>
        </w:rPr>
      </w:pPr>
      <w:r w:rsidRPr="00A60E2F">
        <w:drawing>
          <wp:inline distT="0" distB="0" distL="0" distR="0" wp14:anchorId="082730D5" wp14:editId="3B5719D6">
            <wp:extent cx="5943600" cy="586105"/>
            <wp:effectExtent l="0" t="0" r="0" b="4445"/>
            <wp:docPr id="159787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26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rPr>
          <w:b/>
          <w:bCs/>
        </w:rPr>
        <w:t>Removing</w:t>
      </w:r>
    </w:p>
    <w:p w14:paraId="173DEE2F" w14:textId="77777777" w:rsidR="00617984" w:rsidRPr="00617984" w:rsidRDefault="00617984" w:rsidP="00617984">
      <w:pPr>
        <w:numPr>
          <w:ilvl w:val="0"/>
          <w:numId w:val="12"/>
        </w:numPr>
      </w:pPr>
      <w:proofErr w:type="gramStart"/>
      <w:r w:rsidRPr="00617984">
        <w:t>Remove(</w:t>
      </w:r>
      <w:proofErr w:type="gramEnd"/>
      <w:r w:rsidRPr="00617984">
        <w:t>T item): Removes the item if it exists, returning true.</w:t>
      </w:r>
    </w:p>
    <w:p w14:paraId="3DE7353A" w14:textId="77777777" w:rsidR="00617984" w:rsidRPr="00617984" w:rsidRDefault="00617984" w:rsidP="00617984">
      <w:pPr>
        <w:numPr>
          <w:ilvl w:val="0"/>
          <w:numId w:val="12"/>
        </w:numPr>
      </w:pPr>
      <w:proofErr w:type="spellStart"/>
      <w:proofErr w:type="gramStart"/>
      <w:r w:rsidRPr="00617984">
        <w:t>RemoveAll</w:t>
      </w:r>
      <w:proofErr w:type="spellEnd"/>
      <w:r w:rsidRPr="00617984">
        <w:t>(</w:t>
      </w:r>
      <w:proofErr w:type="gramEnd"/>
      <w:r w:rsidRPr="00617984">
        <w:t>Predicate&lt;T&gt; match): Removes all items matching a condition and returns the count of removed items.</w:t>
      </w:r>
    </w:p>
    <w:p w14:paraId="7C028334" w14:textId="7D7F685C" w:rsidR="00617984" w:rsidRPr="00617984" w:rsidRDefault="00A60E2F" w:rsidP="00617984">
      <w:r w:rsidRPr="00A60E2F">
        <w:drawing>
          <wp:inline distT="0" distB="0" distL="0" distR="0" wp14:anchorId="1BD39F30" wp14:editId="4A389432">
            <wp:extent cx="5943600" cy="518795"/>
            <wp:effectExtent l="0" t="0" r="0" b="0"/>
            <wp:docPr id="185595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37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2FF9D613">
          <v:rect id="_x0000_i1276" style="width:0;height:.75pt" o:hralign="center" o:hrstd="t" o:hr="t" fillcolor="#a0a0a0" stroked="f"/>
        </w:pict>
      </w:r>
    </w:p>
    <w:p w14:paraId="07706192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Query and Utility Methods</w:t>
      </w:r>
    </w:p>
    <w:p w14:paraId="7D5BE54B" w14:textId="77777777" w:rsidR="00617984" w:rsidRPr="00617984" w:rsidRDefault="00617984" w:rsidP="00617984">
      <w:pPr>
        <w:numPr>
          <w:ilvl w:val="0"/>
          <w:numId w:val="13"/>
        </w:numPr>
      </w:pPr>
      <w:proofErr w:type="gramStart"/>
      <w:r w:rsidRPr="00617984">
        <w:t>Contains(</w:t>
      </w:r>
      <w:proofErr w:type="gramEnd"/>
      <w:r w:rsidRPr="00617984">
        <w:t>T item): Checks if an item exists.</w:t>
      </w:r>
    </w:p>
    <w:p w14:paraId="4978647C" w14:textId="77777777" w:rsidR="00617984" w:rsidRPr="00617984" w:rsidRDefault="00617984" w:rsidP="00617984">
      <w:pPr>
        <w:numPr>
          <w:ilvl w:val="0"/>
          <w:numId w:val="13"/>
        </w:numPr>
      </w:pPr>
      <w:proofErr w:type="gramStart"/>
      <w:r w:rsidRPr="00617984">
        <w:t>Find(</w:t>
      </w:r>
      <w:proofErr w:type="gramEnd"/>
      <w:r w:rsidRPr="00617984">
        <w:t>Func&lt;T, bool&gt; predicate): Returns the first item matching the predicate or default if none found.</w:t>
      </w:r>
    </w:p>
    <w:p w14:paraId="2AB3B4CD" w14:textId="77777777" w:rsidR="00617984" w:rsidRPr="00617984" w:rsidRDefault="00617984" w:rsidP="00617984">
      <w:pPr>
        <w:numPr>
          <w:ilvl w:val="0"/>
          <w:numId w:val="13"/>
        </w:numPr>
      </w:pPr>
      <w:proofErr w:type="gramStart"/>
      <w:r w:rsidRPr="00617984">
        <w:t>Clear(</w:t>
      </w:r>
      <w:proofErr w:type="gramEnd"/>
      <w:r w:rsidRPr="00617984">
        <w:t>): Empties the set.</w:t>
      </w:r>
    </w:p>
    <w:p w14:paraId="4B2BE873" w14:textId="77777777" w:rsidR="00617984" w:rsidRPr="00617984" w:rsidRDefault="00617984" w:rsidP="00617984">
      <w:pPr>
        <w:numPr>
          <w:ilvl w:val="0"/>
          <w:numId w:val="13"/>
        </w:numPr>
      </w:pPr>
      <w:proofErr w:type="spellStart"/>
      <w:proofErr w:type="gramStart"/>
      <w:r w:rsidRPr="00617984">
        <w:t>ToArray</w:t>
      </w:r>
      <w:proofErr w:type="spellEnd"/>
      <w:r w:rsidRPr="00617984">
        <w:t>(</w:t>
      </w:r>
      <w:proofErr w:type="gramEnd"/>
      <w:r w:rsidRPr="00617984">
        <w:t>): Returns an array copy of the items.</w:t>
      </w:r>
    </w:p>
    <w:p w14:paraId="6E8164A8" w14:textId="77777777" w:rsidR="00617984" w:rsidRPr="00617984" w:rsidRDefault="00617984" w:rsidP="00617984">
      <w:r w:rsidRPr="00617984">
        <w:pict w14:anchorId="1E967457">
          <v:rect id="_x0000_i1277" style="width:0;height:.75pt" o:hralign="center" o:hrstd="t" o:hr="t" fillcolor="#a0a0a0" stroked="f"/>
        </w:pict>
      </w:r>
    </w:p>
    <w:p w14:paraId="74FF7BE9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Properties</w:t>
      </w:r>
    </w:p>
    <w:p w14:paraId="084195A8" w14:textId="77777777" w:rsidR="00617984" w:rsidRPr="00617984" w:rsidRDefault="00617984" w:rsidP="00617984">
      <w:pPr>
        <w:numPr>
          <w:ilvl w:val="0"/>
          <w:numId w:val="14"/>
        </w:numPr>
      </w:pPr>
      <w:r w:rsidRPr="00617984">
        <w:t>Items: Read-only list of the current items.</w:t>
      </w:r>
    </w:p>
    <w:p w14:paraId="5716F2D2" w14:textId="77777777" w:rsidR="00617984" w:rsidRPr="00617984" w:rsidRDefault="00617984" w:rsidP="00617984">
      <w:pPr>
        <w:numPr>
          <w:ilvl w:val="0"/>
          <w:numId w:val="14"/>
        </w:numPr>
      </w:pPr>
      <w:r w:rsidRPr="00617984">
        <w:t>Count: Number of items in the set.</w:t>
      </w:r>
    </w:p>
    <w:p w14:paraId="266E4340" w14:textId="77777777" w:rsidR="00617984" w:rsidRPr="00617984" w:rsidRDefault="00617984" w:rsidP="00617984">
      <w:pPr>
        <w:numPr>
          <w:ilvl w:val="0"/>
          <w:numId w:val="14"/>
        </w:numPr>
      </w:pPr>
      <w:proofErr w:type="spellStart"/>
      <w:r w:rsidRPr="00617984">
        <w:t>IsReadOnly</w:t>
      </w:r>
      <w:proofErr w:type="spellEnd"/>
      <w:r w:rsidRPr="00617984">
        <w:t>: Always false.</w:t>
      </w:r>
    </w:p>
    <w:p w14:paraId="6F16A35F" w14:textId="77777777" w:rsidR="00617984" w:rsidRPr="00617984" w:rsidRDefault="00617984" w:rsidP="00617984">
      <w:r w:rsidRPr="00617984">
        <w:pict w14:anchorId="0CF9F47E">
          <v:rect id="_x0000_i1278" style="width:0;height:.75pt" o:hralign="center" o:hrstd="t" o:hr="t" fillcolor="#a0a0a0" stroked="f"/>
        </w:pict>
      </w:r>
    </w:p>
    <w:p w14:paraId="52866B65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Enumeration and Copying</w:t>
      </w:r>
    </w:p>
    <w:p w14:paraId="09D2F383" w14:textId="77777777" w:rsidR="00617984" w:rsidRPr="00617984" w:rsidRDefault="00617984" w:rsidP="00617984">
      <w:r w:rsidRPr="00617984">
        <w:t>Supports iteration via foreach loops, and copying contents into an array:</w:t>
      </w:r>
    </w:p>
    <w:p w14:paraId="0036254B" w14:textId="6A6C50EA" w:rsidR="00617984" w:rsidRPr="00617984" w:rsidRDefault="00A60E2F" w:rsidP="00617984">
      <w:r w:rsidRPr="00A60E2F">
        <w:lastRenderedPageBreak/>
        <w:drawing>
          <wp:inline distT="0" distB="0" distL="0" distR="0" wp14:anchorId="58691BE4" wp14:editId="1DA7200A">
            <wp:extent cx="4706007" cy="1495634"/>
            <wp:effectExtent l="0" t="0" r="0" b="9525"/>
            <wp:docPr id="819924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4552" name="Picture 1" descr="A screenshot of a computer cod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6C2532CE">
          <v:rect id="_x0000_i1279" style="width:0;height:.75pt" o:hralign="center" o:hrstd="t" o:hr="t" fillcolor="#a0a0a0" stroked="f"/>
        </w:pict>
      </w:r>
    </w:p>
    <w:p w14:paraId="38414E8A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Casting Operators</w:t>
      </w:r>
    </w:p>
    <w:p w14:paraId="3C6EE8FD" w14:textId="77777777" w:rsidR="00617984" w:rsidRPr="00617984" w:rsidRDefault="00617984" w:rsidP="00617984">
      <w:pPr>
        <w:numPr>
          <w:ilvl w:val="0"/>
          <w:numId w:val="15"/>
        </w:numPr>
      </w:pPr>
      <w:r w:rsidRPr="00617984">
        <w:t>Implicit conversion to HashSet&lt;T&gt;: Converts this serializable set to a standard HashSet&lt;T&gt;.</w:t>
      </w:r>
    </w:p>
    <w:p w14:paraId="1153D8E4" w14:textId="77777777" w:rsidR="00A60E2F" w:rsidRDefault="00A60E2F" w:rsidP="00A60E2F">
      <w:pPr>
        <w:ind w:left="360"/>
      </w:pPr>
      <w:r w:rsidRPr="00A60E2F">
        <w:drawing>
          <wp:inline distT="0" distB="0" distL="0" distR="0" wp14:anchorId="096B86A3" wp14:editId="7D18E338">
            <wp:extent cx="4744112" cy="419158"/>
            <wp:effectExtent l="0" t="0" r="0" b="0"/>
            <wp:docPr id="176182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17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247" w14:textId="3ED1CA8A" w:rsidR="00617984" w:rsidRPr="00617984" w:rsidRDefault="00617984" w:rsidP="00617984">
      <w:pPr>
        <w:numPr>
          <w:ilvl w:val="0"/>
          <w:numId w:val="16"/>
        </w:numPr>
      </w:pPr>
      <w:r w:rsidRPr="00617984">
        <w:t>Explicit conversion from HashSet&lt;T&gt;: Creates a serializable set from a standard hash set.</w:t>
      </w:r>
    </w:p>
    <w:p w14:paraId="4D40F458" w14:textId="6D0F581D" w:rsidR="00617984" w:rsidRPr="00617984" w:rsidRDefault="00A60E2F" w:rsidP="00617984">
      <w:r w:rsidRPr="00A60E2F">
        <w:drawing>
          <wp:inline distT="0" distB="0" distL="0" distR="0" wp14:anchorId="00B44EDE" wp14:editId="67892445">
            <wp:extent cx="5943600" cy="308610"/>
            <wp:effectExtent l="0" t="0" r="0" b="0"/>
            <wp:docPr id="10441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07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6A1AE90B">
          <v:rect id="_x0000_i1280" style="width:0;height:.75pt" o:hralign="center" o:hrstd="t" o:hr="t" fillcolor="#a0a0a0" stroked="f"/>
        </w:pict>
      </w:r>
    </w:p>
    <w:p w14:paraId="4FEAB321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Example Usage in Unity</w:t>
      </w:r>
    </w:p>
    <w:p w14:paraId="14A69478" w14:textId="644AABEA" w:rsidR="00617984" w:rsidRPr="00617984" w:rsidRDefault="00A60E2F" w:rsidP="00617984">
      <w:r w:rsidRPr="00A60E2F">
        <w:drawing>
          <wp:inline distT="0" distB="0" distL="0" distR="0" wp14:anchorId="1FB21C95" wp14:editId="04C3C8D6">
            <wp:extent cx="5943600" cy="2672715"/>
            <wp:effectExtent l="0" t="0" r="0" b="0"/>
            <wp:docPr id="44711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75" name="Picture 1" descr="A screen 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t>This setup allows unique item tracking with a serializable collection visible and editable in the Inspector.</w:t>
      </w:r>
    </w:p>
    <w:p w14:paraId="243D2BC3" w14:textId="77777777" w:rsidR="00617984" w:rsidRPr="00617984" w:rsidRDefault="00617984" w:rsidP="00617984">
      <w:pPr>
        <w:pStyle w:val="Heading1"/>
      </w:pPr>
      <w:bookmarkStart w:id="5" w:name="_SerializableQueue&lt;T&gt;_Documentation"/>
      <w:bookmarkEnd w:id="5"/>
      <w:proofErr w:type="spellStart"/>
      <w:r w:rsidRPr="00617984">
        <w:lastRenderedPageBreak/>
        <w:t>SerializableQueue</w:t>
      </w:r>
      <w:proofErr w:type="spellEnd"/>
      <w:r w:rsidRPr="00617984">
        <w:t>&lt;T&gt; Documentation</w:t>
      </w:r>
    </w:p>
    <w:p w14:paraId="59C497FA" w14:textId="77777777" w:rsidR="00617984" w:rsidRPr="00617984" w:rsidRDefault="00617984" w:rsidP="00617984">
      <w:proofErr w:type="spellStart"/>
      <w:r w:rsidRPr="00617984">
        <w:t>SerializableQueue</w:t>
      </w:r>
      <w:proofErr w:type="spellEnd"/>
      <w:r w:rsidRPr="00617984">
        <w:t>&lt;T&gt; is a Unity-serializable queue collection that maintains insertion order and supports serialization in the Unity Inspector.</w:t>
      </w:r>
      <w:r w:rsidRPr="00617984">
        <w:br/>
        <w:t>It preserves the typical behavior of a Queue&lt;T&gt; while using an internal list for Unity-compatible serialization.</w:t>
      </w:r>
    </w:p>
    <w:p w14:paraId="66073E3D" w14:textId="77777777" w:rsidR="00617984" w:rsidRPr="00617984" w:rsidRDefault="00617984" w:rsidP="00617984">
      <w:r w:rsidRPr="00617984">
        <w:pict w14:anchorId="6F7C6CB1">
          <v:rect id="_x0000_i1349" style="width:0;height:.75pt" o:hralign="center" o:hrstd="t" o:hr="t" fillcolor="#a0a0a0" stroked="f"/>
        </w:pict>
      </w:r>
    </w:p>
    <w:p w14:paraId="3EEBA3FE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Class Overview</w:t>
      </w:r>
    </w:p>
    <w:p w14:paraId="70FF2E72" w14:textId="77777777" w:rsidR="00617984" w:rsidRPr="00617984" w:rsidRDefault="00617984" w:rsidP="00617984">
      <w:r w:rsidRPr="00617984">
        <w:t>This class combines a Unity-serializable List&lt;T&gt; with a runtime Queue&lt;T&gt;.</w:t>
      </w:r>
      <w:r w:rsidRPr="00617984">
        <w:br/>
        <w:t>On deserialization, the queue is rebuilt from the list to maintain data integrity.</w:t>
      </w:r>
      <w:r w:rsidRPr="00617984">
        <w:br/>
        <w:t>All queue operations update both the list and the queue to keep them in sync.</w:t>
      </w:r>
    </w:p>
    <w:p w14:paraId="08A5D031" w14:textId="77777777" w:rsidR="00617984" w:rsidRPr="00617984" w:rsidRDefault="00617984" w:rsidP="00617984">
      <w:r w:rsidRPr="00617984">
        <w:pict w14:anchorId="1362B864">
          <v:rect id="_x0000_i1350" style="width:0;height:.75pt" o:hralign="center" o:hrstd="t" o:hr="t" fillcolor="#a0a0a0" stroked="f"/>
        </w:pict>
      </w:r>
    </w:p>
    <w:p w14:paraId="5C30962E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Constructors</w:t>
      </w:r>
    </w:p>
    <w:p w14:paraId="4EFE4D42" w14:textId="77777777" w:rsidR="00617984" w:rsidRPr="00617984" w:rsidRDefault="00617984" w:rsidP="00617984">
      <w:pPr>
        <w:numPr>
          <w:ilvl w:val="0"/>
          <w:numId w:val="17"/>
        </w:numPr>
      </w:pPr>
      <w:r w:rsidRPr="00617984">
        <w:t>Default constructor: Creates an empty queue.</w:t>
      </w:r>
    </w:p>
    <w:p w14:paraId="38C4D197" w14:textId="77777777" w:rsidR="00A60E2F" w:rsidRDefault="00A60E2F" w:rsidP="00A60E2F">
      <w:pPr>
        <w:ind w:left="360"/>
      </w:pPr>
      <w:r w:rsidRPr="00A60E2F">
        <w:drawing>
          <wp:inline distT="0" distB="0" distL="0" distR="0" wp14:anchorId="7613B00C" wp14:editId="6C55B8BD">
            <wp:extent cx="3962953" cy="362001"/>
            <wp:effectExtent l="0" t="0" r="0" b="0"/>
            <wp:docPr id="211625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05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F92" w14:textId="2F9D1895" w:rsidR="00617984" w:rsidRPr="00617984" w:rsidRDefault="00617984" w:rsidP="00617984">
      <w:pPr>
        <w:numPr>
          <w:ilvl w:val="0"/>
          <w:numId w:val="18"/>
        </w:numPr>
      </w:pPr>
      <w:r w:rsidRPr="00617984">
        <w:t>Collection constructor: Initializes the queue with elements from any enumerable collection.</w:t>
      </w:r>
    </w:p>
    <w:p w14:paraId="7C2DE475" w14:textId="44015D9D" w:rsidR="00617984" w:rsidRPr="00617984" w:rsidRDefault="00A60E2F" w:rsidP="00617984">
      <w:r w:rsidRPr="00A60E2F">
        <w:drawing>
          <wp:inline distT="0" distB="0" distL="0" distR="0" wp14:anchorId="037120D0" wp14:editId="45CA99B3">
            <wp:extent cx="5943600" cy="417195"/>
            <wp:effectExtent l="0" t="0" r="0" b="1905"/>
            <wp:docPr id="10099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61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4D4891FE">
          <v:rect id="_x0000_i1351" style="width:0;height:.75pt" o:hralign="center" o:hrstd="t" o:hr="t" fillcolor="#a0a0a0" stroked="f"/>
        </w:pict>
      </w:r>
    </w:p>
    <w:p w14:paraId="07A249D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Access and Properties</w:t>
      </w:r>
    </w:p>
    <w:p w14:paraId="77F6FE16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Indexer</w:t>
      </w:r>
    </w:p>
    <w:p w14:paraId="597E9B69" w14:textId="77777777" w:rsidR="00617984" w:rsidRPr="00617984" w:rsidRDefault="00617984" w:rsidP="00617984">
      <w:r w:rsidRPr="00617984">
        <w:t>Access elements by index (read-only):</w:t>
      </w:r>
    </w:p>
    <w:p w14:paraId="72922E1C" w14:textId="77777777" w:rsidR="00A60E2F" w:rsidRDefault="00A60E2F" w:rsidP="00617984">
      <w:r w:rsidRPr="00A60E2F">
        <w:drawing>
          <wp:inline distT="0" distB="0" distL="0" distR="0" wp14:anchorId="70556BC4" wp14:editId="1814442D">
            <wp:extent cx="3448531" cy="333422"/>
            <wp:effectExtent l="0" t="0" r="0" b="9525"/>
            <wp:docPr id="34803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36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834C" w14:textId="5C88437E" w:rsidR="00617984" w:rsidRPr="00617984" w:rsidRDefault="00617984" w:rsidP="00617984">
      <w:r w:rsidRPr="00617984">
        <w:t>Throws an exception if the index is out of range.</w:t>
      </w:r>
    </w:p>
    <w:p w14:paraId="629BE24F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Count and Empty Check</w:t>
      </w:r>
    </w:p>
    <w:p w14:paraId="1145D987" w14:textId="77777777" w:rsidR="00617984" w:rsidRPr="00617984" w:rsidRDefault="00617984" w:rsidP="00617984">
      <w:pPr>
        <w:numPr>
          <w:ilvl w:val="0"/>
          <w:numId w:val="19"/>
        </w:numPr>
      </w:pPr>
      <w:r w:rsidRPr="00617984">
        <w:t>Count: Number of elements in the queue.</w:t>
      </w:r>
    </w:p>
    <w:p w14:paraId="3FB6C7F1" w14:textId="77777777" w:rsidR="00617984" w:rsidRPr="00617984" w:rsidRDefault="00617984" w:rsidP="00617984">
      <w:pPr>
        <w:numPr>
          <w:ilvl w:val="0"/>
          <w:numId w:val="19"/>
        </w:numPr>
      </w:pPr>
      <w:proofErr w:type="spellStart"/>
      <w:r w:rsidRPr="00617984">
        <w:t>IsEmptyOrNull</w:t>
      </w:r>
      <w:proofErr w:type="spellEnd"/>
      <w:r w:rsidRPr="00617984">
        <w:t>: True if the queue is null or contains no elements.</w:t>
      </w:r>
    </w:p>
    <w:p w14:paraId="62212F5B" w14:textId="77777777" w:rsidR="00617984" w:rsidRPr="00617984" w:rsidRDefault="00617984" w:rsidP="00617984">
      <w:r w:rsidRPr="00617984">
        <w:lastRenderedPageBreak/>
        <w:pict w14:anchorId="7415A9EB">
          <v:rect id="_x0000_i1352" style="width:0;height:.75pt" o:hralign="center" o:hrstd="t" o:hr="t" fillcolor="#a0a0a0" stroked="f"/>
        </w:pict>
      </w:r>
    </w:p>
    <w:p w14:paraId="2E22A8DA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Queue Operations</w:t>
      </w:r>
    </w:p>
    <w:p w14:paraId="02B4712A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Enqueue</w:t>
      </w:r>
    </w:p>
    <w:p w14:paraId="5F66140D" w14:textId="77777777" w:rsidR="00617984" w:rsidRPr="00617984" w:rsidRDefault="00617984" w:rsidP="00617984">
      <w:r w:rsidRPr="00617984">
        <w:t>Add single or multiple items to the queue:</w:t>
      </w:r>
    </w:p>
    <w:p w14:paraId="22BA210D" w14:textId="77777777" w:rsidR="00A60E2F" w:rsidRDefault="00A60E2F" w:rsidP="00617984">
      <w:pPr>
        <w:rPr>
          <w:b/>
          <w:bCs/>
        </w:rPr>
      </w:pPr>
      <w:r w:rsidRPr="00A60E2F">
        <w:drawing>
          <wp:inline distT="0" distB="0" distL="0" distR="0" wp14:anchorId="67E023C4" wp14:editId="6711C09C">
            <wp:extent cx="5029902" cy="762106"/>
            <wp:effectExtent l="0" t="0" r="0" b="0"/>
            <wp:docPr id="205445792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57927" name="Picture 1" descr="A close-up of a computer cod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12EB" w14:textId="2F170F7E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Dequeue</w:t>
      </w:r>
    </w:p>
    <w:p w14:paraId="1FE08509" w14:textId="77777777" w:rsidR="00617984" w:rsidRPr="00617984" w:rsidRDefault="00617984" w:rsidP="00617984">
      <w:r w:rsidRPr="00617984">
        <w:t>Remove and return the item at the front of the queue:</w:t>
      </w:r>
    </w:p>
    <w:p w14:paraId="4C81558A" w14:textId="77777777" w:rsidR="00A60E2F" w:rsidRDefault="00A60E2F" w:rsidP="00617984">
      <w:r w:rsidRPr="00A60E2F">
        <w:drawing>
          <wp:inline distT="0" distB="0" distL="0" distR="0" wp14:anchorId="60FDEB1F" wp14:editId="08320032">
            <wp:extent cx="3715268" cy="400106"/>
            <wp:effectExtent l="0" t="0" r="0" b="0"/>
            <wp:docPr id="233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6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7A4" w14:textId="013E4247" w:rsidR="00617984" w:rsidRPr="00617984" w:rsidRDefault="00617984" w:rsidP="00617984">
      <w:r w:rsidRPr="00617984">
        <w:t>Returns default value if queue is empty.</w:t>
      </w:r>
    </w:p>
    <w:p w14:paraId="6CECBA8F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Peek</w:t>
      </w:r>
    </w:p>
    <w:p w14:paraId="50BDF1B1" w14:textId="77777777" w:rsidR="00617984" w:rsidRPr="00617984" w:rsidRDefault="00617984" w:rsidP="00617984">
      <w:pPr>
        <w:numPr>
          <w:ilvl w:val="0"/>
          <w:numId w:val="20"/>
        </w:numPr>
      </w:pPr>
      <w:proofErr w:type="spellStart"/>
      <w:proofErr w:type="gramStart"/>
      <w:r w:rsidRPr="00617984">
        <w:t>PeekFirst</w:t>
      </w:r>
      <w:proofErr w:type="spellEnd"/>
      <w:r w:rsidRPr="00617984">
        <w:t>(</w:t>
      </w:r>
      <w:proofErr w:type="gramEnd"/>
      <w:r w:rsidRPr="00617984">
        <w:t>): Returns the front item without removing it.</w:t>
      </w:r>
    </w:p>
    <w:p w14:paraId="21EDE2F4" w14:textId="77777777" w:rsidR="00617984" w:rsidRPr="00617984" w:rsidRDefault="00617984" w:rsidP="00617984">
      <w:pPr>
        <w:numPr>
          <w:ilvl w:val="0"/>
          <w:numId w:val="20"/>
        </w:numPr>
      </w:pPr>
      <w:proofErr w:type="spellStart"/>
      <w:proofErr w:type="gramStart"/>
      <w:r w:rsidRPr="00617984">
        <w:t>PeekLast</w:t>
      </w:r>
      <w:proofErr w:type="spellEnd"/>
      <w:r w:rsidRPr="00617984">
        <w:t>(</w:t>
      </w:r>
      <w:proofErr w:type="gramEnd"/>
      <w:r w:rsidRPr="00617984">
        <w:t>): Returns the last item inserted without removing it.</w:t>
      </w:r>
    </w:p>
    <w:p w14:paraId="3E286157" w14:textId="77777777" w:rsidR="00617984" w:rsidRPr="00617984" w:rsidRDefault="00617984" w:rsidP="00617984">
      <w:r w:rsidRPr="00617984">
        <w:t>Returns default if the queue is empty.</w:t>
      </w:r>
    </w:p>
    <w:p w14:paraId="2E2B1103" w14:textId="77777777" w:rsidR="00617984" w:rsidRPr="00617984" w:rsidRDefault="00617984" w:rsidP="00617984">
      <w:r w:rsidRPr="00617984">
        <w:pict w14:anchorId="7E2484BE">
          <v:rect id="_x0000_i1353" style="width:0;height:.75pt" o:hralign="center" o:hrstd="t" o:hr="t" fillcolor="#a0a0a0" stroked="f"/>
        </w:pict>
      </w:r>
    </w:p>
    <w:p w14:paraId="453861BA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Modification Methods</w:t>
      </w:r>
    </w:p>
    <w:p w14:paraId="1F09FAE8" w14:textId="77777777" w:rsidR="00617984" w:rsidRPr="00617984" w:rsidRDefault="00617984" w:rsidP="00617984">
      <w:pPr>
        <w:numPr>
          <w:ilvl w:val="0"/>
          <w:numId w:val="21"/>
        </w:numPr>
      </w:pPr>
      <w:proofErr w:type="gramStart"/>
      <w:r w:rsidRPr="00617984">
        <w:t>Remove(</w:t>
      </w:r>
      <w:proofErr w:type="gramEnd"/>
      <w:r w:rsidRPr="00617984">
        <w:t>T item): Removes the first occurrence of an item from the queue.</w:t>
      </w:r>
    </w:p>
    <w:p w14:paraId="5CEB640E" w14:textId="77777777" w:rsidR="00617984" w:rsidRPr="00617984" w:rsidRDefault="00617984" w:rsidP="00617984">
      <w:pPr>
        <w:numPr>
          <w:ilvl w:val="0"/>
          <w:numId w:val="21"/>
        </w:numPr>
      </w:pPr>
      <w:proofErr w:type="spellStart"/>
      <w:proofErr w:type="gramStart"/>
      <w:r w:rsidRPr="00617984">
        <w:t>RemoveAll</w:t>
      </w:r>
      <w:proofErr w:type="spellEnd"/>
      <w:r w:rsidRPr="00617984">
        <w:t>(</w:t>
      </w:r>
      <w:proofErr w:type="gramEnd"/>
      <w:r w:rsidRPr="00617984">
        <w:t>Predicate&lt;T&gt; match): Removes all items matching a predicate and returns how many were removed.</w:t>
      </w:r>
    </w:p>
    <w:p w14:paraId="4D6A5BC1" w14:textId="77777777" w:rsidR="00617984" w:rsidRPr="00617984" w:rsidRDefault="00617984" w:rsidP="00617984">
      <w:pPr>
        <w:numPr>
          <w:ilvl w:val="0"/>
          <w:numId w:val="21"/>
        </w:numPr>
      </w:pPr>
      <w:proofErr w:type="gramStart"/>
      <w:r w:rsidRPr="00617984">
        <w:t>Clear(</w:t>
      </w:r>
      <w:proofErr w:type="gramEnd"/>
      <w:r w:rsidRPr="00617984">
        <w:t>): Removes all items.</w:t>
      </w:r>
    </w:p>
    <w:p w14:paraId="044EDFD2" w14:textId="77777777" w:rsidR="00617984" w:rsidRPr="00617984" w:rsidRDefault="00617984" w:rsidP="00617984">
      <w:r w:rsidRPr="00617984">
        <w:pict w14:anchorId="5A056E46">
          <v:rect id="_x0000_i1354" style="width:0;height:.75pt" o:hralign="center" o:hrstd="t" o:hr="t" fillcolor="#a0a0a0" stroked="f"/>
        </w:pict>
      </w:r>
    </w:p>
    <w:p w14:paraId="60ED338F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Enumeration and Conversion</w:t>
      </w:r>
    </w:p>
    <w:p w14:paraId="06DFDE9A" w14:textId="77777777" w:rsidR="00617984" w:rsidRPr="00617984" w:rsidRDefault="00617984" w:rsidP="00617984">
      <w:pPr>
        <w:numPr>
          <w:ilvl w:val="0"/>
          <w:numId w:val="22"/>
        </w:numPr>
      </w:pPr>
      <w:r w:rsidRPr="00617984">
        <w:t>Implements </w:t>
      </w:r>
      <w:proofErr w:type="spellStart"/>
      <w:r w:rsidRPr="00617984">
        <w:t>IEnumerable</w:t>
      </w:r>
      <w:proofErr w:type="spellEnd"/>
      <w:r w:rsidRPr="00617984">
        <w:t>&lt;T&gt; to allow iteration:</w:t>
      </w:r>
    </w:p>
    <w:p w14:paraId="76D70124" w14:textId="77777777" w:rsidR="00A60E2F" w:rsidRDefault="00A60E2F" w:rsidP="00A60E2F">
      <w:pPr>
        <w:ind w:left="360"/>
      </w:pPr>
      <w:r w:rsidRPr="00A60E2F">
        <w:lastRenderedPageBreak/>
        <w:drawing>
          <wp:inline distT="0" distB="0" distL="0" distR="0" wp14:anchorId="7BFC53FE" wp14:editId="3153C6A1">
            <wp:extent cx="4134427" cy="809738"/>
            <wp:effectExtent l="0" t="0" r="0" b="9525"/>
            <wp:docPr id="162151956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9564" name="Picture 1" descr="A close-up of a white background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E36D" w14:textId="22501F8C" w:rsidR="00617984" w:rsidRPr="00617984" w:rsidRDefault="00617984" w:rsidP="00617984">
      <w:pPr>
        <w:numPr>
          <w:ilvl w:val="0"/>
          <w:numId w:val="23"/>
        </w:numPr>
      </w:pPr>
      <w:proofErr w:type="spellStart"/>
      <w:proofErr w:type="gramStart"/>
      <w:r w:rsidRPr="00617984">
        <w:t>ToArray</w:t>
      </w:r>
      <w:proofErr w:type="spellEnd"/>
      <w:r w:rsidRPr="00617984">
        <w:t>(</w:t>
      </w:r>
      <w:proofErr w:type="gramEnd"/>
      <w:r w:rsidRPr="00617984">
        <w:t>): Gets an array snapshot of the queue contents.</w:t>
      </w:r>
    </w:p>
    <w:p w14:paraId="08C47A62" w14:textId="77777777" w:rsidR="00617984" w:rsidRPr="00617984" w:rsidRDefault="00617984" w:rsidP="00617984">
      <w:r w:rsidRPr="00617984">
        <w:pict w14:anchorId="1D645A02">
          <v:rect id="_x0000_i1355" style="width:0;height:.75pt" o:hralign="center" o:hrstd="t" o:hr="t" fillcolor="#a0a0a0" stroked="f"/>
        </w:pict>
      </w:r>
    </w:p>
    <w:p w14:paraId="7497B466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Sorting</w:t>
      </w:r>
    </w:p>
    <w:p w14:paraId="7AF0B319" w14:textId="77777777" w:rsidR="00617984" w:rsidRPr="00617984" w:rsidRDefault="00617984" w:rsidP="00617984">
      <w:pPr>
        <w:numPr>
          <w:ilvl w:val="0"/>
          <w:numId w:val="24"/>
        </w:numPr>
      </w:pPr>
      <w:proofErr w:type="spellStart"/>
      <w:r w:rsidRPr="00617984">
        <w:t>SortBy</w:t>
      </w:r>
      <w:proofErr w:type="spellEnd"/>
      <w:r w:rsidRPr="00617984">
        <w:t>&lt;</w:t>
      </w:r>
      <w:proofErr w:type="spellStart"/>
      <w:r w:rsidRPr="00617984">
        <w:t>TKey</w:t>
      </w:r>
      <w:proofErr w:type="spellEnd"/>
      <w:proofErr w:type="gramStart"/>
      <w:r w:rsidRPr="00617984">
        <w:t>&gt;(</w:t>
      </w:r>
      <w:proofErr w:type="gramEnd"/>
      <w:r w:rsidRPr="00617984">
        <w:t xml:space="preserve">Func&lt;T, </w:t>
      </w:r>
      <w:proofErr w:type="spellStart"/>
      <w:r w:rsidRPr="00617984">
        <w:t>TKey</w:t>
      </w:r>
      <w:proofErr w:type="spellEnd"/>
      <w:r w:rsidRPr="00617984">
        <w:t xml:space="preserve">&gt; </w:t>
      </w:r>
      <w:proofErr w:type="spellStart"/>
      <w:r w:rsidRPr="00617984">
        <w:t>keySelector</w:t>
      </w:r>
      <w:proofErr w:type="spellEnd"/>
      <w:r w:rsidRPr="00617984">
        <w:t>, bool ascending = true):</w:t>
      </w:r>
      <w:r w:rsidRPr="00617984">
        <w:br/>
        <w:t>Sorts the queue elements based on a key selector, either ascending or descending.</w:t>
      </w:r>
    </w:p>
    <w:p w14:paraId="7F13C4A2" w14:textId="77777777" w:rsidR="00617984" w:rsidRPr="00617984" w:rsidRDefault="00617984" w:rsidP="00617984">
      <w:r w:rsidRPr="00617984">
        <w:t>Example:</w:t>
      </w:r>
    </w:p>
    <w:p w14:paraId="445E8854" w14:textId="43F216CA" w:rsidR="00617984" w:rsidRPr="00617984" w:rsidRDefault="00A60E2F" w:rsidP="00617984">
      <w:r w:rsidRPr="00A60E2F">
        <w:drawing>
          <wp:inline distT="0" distB="0" distL="0" distR="0" wp14:anchorId="3961114F" wp14:editId="5BE1D9F1">
            <wp:extent cx="5344271" cy="400106"/>
            <wp:effectExtent l="0" t="0" r="0" b="0"/>
            <wp:docPr id="144331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03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2DDDCBC1">
          <v:rect id="_x0000_i1356" style="width:0;height:.75pt" o:hralign="center" o:hrstd="t" o:hr="t" fillcolor="#a0a0a0" stroked="f"/>
        </w:pict>
      </w:r>
    </w:p>
    <w:p w14:paraId="79A0C745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Serialization Handling</w:t>
      </w:r>
    </w:p>
    <w:p w14:paraId="28098A38" w14:textId="77777777" w:rsidR="00617984" w:rsidRPr="00617984" w:rsidRDefault="00617984" w:rsidP="00617984">
      <w:pPr>
        <w:numPr>
          <w:ilvl w:val="0"/>
          <w:numId w:val="25"/>
        </w:numPr>
      </w:pPr>
      <w:proofErr w:type="spellStart"/>
      <w:proofErr w:type="gramStart"/>
      <w:r w:rsidRPr="00617984">
        <w:t>OnAfterDeserialize</w:t>
      </w:r>
      <w:proofErr w:type="spellEnd"/>
      <w:r w:rsidRPr="00617984">
        <w:t>(</w:t>
      </w:r>
      <w:proofErr w:type="gramEnd"/>
      <w:r w:rsidRPr="00617984">
        <w:t>): Called by Unity after deserialization to rebuild the internal queue from the serialized list.</w:t>
      </w:r>
    </w:p>
    <w:p w14:paraId="11084C68" w14:textId="77777777" w:rsidR="00617984" w:rsidRPr="00617984" w:rsidRDefault="00617984" w:rsidP="00617984">
      <w:pPr>
        <w:numPr>
          <w:ilvl w:val="0"/>
          <w:numId w:val="25"/>
        </w:numPr>
      </w:pPr>
      <w:proofErr w:type="spellStart"/>
      <w:proofErr w:type="gramStart"/>
      <w:r w:rsidRPr="00617984">
        <w:t>SyncQueueFromList</w:t>
      </w:r>
      <w:proofErr w:type="spellEnd"/>
      <w:r w:rsidRPr="00617984">
        <w:t>(</w:t>
      </w:r>
      <w:proofErr w:type="gramEnd"/>
      <w:r w:rsidRPr="00617984">
        <w:t>): Internal helper to synchronize the queue with the list.</w:t>
      </w:r>
    </w:p>
    <w:p w14:paraId="0667DEE4" w14:textId="77777777" w:rsidR="00617984" w:rsidRPr="00617984" w:rsidRDefault="00617984" w:rsidP="00617984">
      <w:r w:rsidRPr="00617984">
        <w:pict w14:anchorId="30DE7A77">
          <v:rect id="_x0000_i1357" style="width:0;height:.75pt" o:hralign="center" o:hrstd="t" o:hr="t" fillcolor="#a0a0a0" stroked="f"/>
        </w:pict>
      </w:r>
    </w:p>
    <w:p w14:paraId="59DE91A4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Implicit and Explicit Casting</w:t>
      </w:r>
    </w:p>
    <w:p w14:paraId="4A861EFD" w14:textId="77777777" w:rsidR="00617984" w:rsidRPr="00617984" w:rsidRDefault="00617984" w:rsidP="00617984">
      <w:pPr>
        <w:numPr>
          <w:ilvl w:val="0"/>
          <w:numId w:val="26"/>
        </w:numPr>
        <w:rPr>
          <w:lang w:val="fr-FR"/>
        </w:rPr>
      </w:pPr>
      <w:proofErr w:type="spellStart"/>
      <w:r w:rsidRPr="00617984">
        <w:rPr>
          <w:lang w:val="fr-FR"/>
        </w:rPr>
        <w:t>Implicit</w:t>
      </w:r>
      <w:proofErr w:type="spellEnd"/>
      <w:r w:rsidRPr="00617984">
        <w:rPr>
          <w:lang w:val="fr-FR"/>
        </w:rPr>
        <w:t xml:space="preserve"> conversion to native Queue&lt;T</w:t>
      </w:r>
      <w:proofErr w:type="gramStart"/>
      <w:r w:rsidRPr="00617984">
        <w:rPr>
          <w:lang w:val="fr-FR"/>
        </w:rPr>
        <w:t>&gt;:</w:t>
      </w:r>
      <w:proofErr w:type="gramEnd"/>
    </w:p>
    <w:p w14:paraId="02226732" w14:textId="77777777" w:rsidR="00A60E2F" w:rsidRDefault="00A60E2F" w:rsidP="00A60E2F">
      <w:pPr>
        <w:rPr>
          <w:lang w:val="fr-FR"/>
        </w:rPr>
      </w:pPr>
      <w:r w:rsidRPr="00A60E2F">
        <w:drawing>
          <wp:inline distT="0" distB="0" distL="0" distR="0" wp14:anchorId="613A54E2" wp14:editId="15D73B32">
            <wp:extent cx="5572903" cy="323895"/>
            <wp:effectExtent l="0" t="0" r="8890" b="0"/>
            <wp:docPr id="8684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59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410" w14:textId="7D069F83" w:rsidR="00617984" w:rsidRPr="00617984" w:rsidRDefault="00617984" w:rsidP="00617984">
      <w:pPr>
        <w:numPr>
          <w:ilvl w:val="0"/>
          <w:numId w:val="27"/>
        </w:numPr>
        <w:rPr>
          <w:lang w:val="fr-FR"/>
        </w:rPr>
      </w:pPr>
      <w:r w:rsidRPr="00617984">
        <w:rPr>
          <w:lang w:val="fr-FR"/>
        </w:rPr>
        <w:t xml:space="preserve">Explicit conversion </w:t>
      </w:r>
      <w:proofErr w:type="spellStart"/>
      <w:r w:rsidRPr="00617984">
        <w:rPr>
          <w:lang w:val="fr-FR"/>
        </w:rPr>
        <w:t>from</w:t>
      </w:r>
      <w:proofErr w:type="spellEnd"/>
      <w:r w:rsidRPr="00617984">
        <w:rPr>
          <w:lang w:val="fr-FR"/>
        </w:rPr>
        <w:t xml:space="preserve"> native Queue&lt;T</w:t>
      </w:r>
      <w:proofErr w:type="gramStart"/>
      <w:r w:rsidRPr="00617984">
        <w:rPr>
          <w:lang w:val="fr-FR"/>
        </w:rPr>
        <w:t>&gt;:</w:t>
      </w:r>
      <w:proofErr w:type="gramEnd"/>
    </w:p>
    <w:p w14:paraId="2831C002" w14:textId="37B0C8CA" w:rsidR="00617984" w:rsidRPr="00617984" w:rsidRDefault="00A60E2F" w:rsidP="00617984">
      <w:r w:rsidRPr="00A60E2F">
        <w:drawing>
          <wp:inline distT="0" distB="0" distL="0" distR="0" wp14:anchorId="1413C520" wp14:editId="7087EF64">
            <wp:extent cx="5943600" cy="306705"/>
            <wp:effectExtent l="0" t="0" r="0" b="0"/>
            <wp:docPr id="16227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52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84" w:rsidRPr="00617984">
        <w:pict w14:anchorId="620CE86B">
          <v:rect id="_x0000_i1358" style="width:0;height:.75pt" o:hralign="center" o:hrstd="t" o:hr="t" fillcolor="#a0a0a0" stroked="f"/>
        </w:pict>
      </w:r>
    </w:p>
    <w:p w14:paraId="179FE1B3" w14:textId="77777777" w:rsidR="00617984" w:rsidRPr="00617984" w:rsidRDefault="00617984" w:rsidP="00617984">
      <w:pPr>
        <w:rPr>
          <w:b/>
          <w:bCs/>
        </w:rPr>
      </w:pPr>
      <w:r w:rsidRPr="00617984">
        <w:rPr>
          <w:b/>
          <w:bCs/>
        </w:rPr>
        <w:t>Example Usage in Unity</w:t>
      </w:r>
    </w:p>
    <w:p w14:paraId="000E07E7" w14:textId="77777777" w:rsidR="00A60E2F" w:rsidRDefault="00A60E2F" w:rsidP="00617984">
      <w:r w:rsidRPr="00A60E2F">
        <w:lastRenderedPageBreak/>
        <w:drawing>
          <wp:inline distT="0" distB="0" distL="0" distR="0" wp14:anchorId="6D88B861" wp14:editId="1DDA5906">
            <wp:extent cx="5943600" cy="3228340"/>
            <wp:effectExtent l="0" t="0" r="0" b="0"/>
            <wp:docPr id="15230530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3072" name="Picture 1" descr="A computer screen shot of a program code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E8D9" w14:textId="5C95F612" w:rsidR="00617984" w:rsidRPr="00617984" w:rsidRDefault="00617984" w:rsidP="00617984">
      <w:r w:rsidRPr="00617984">
        <w:t>This enables serialized, ordered task management visible and editable in the Unity Inspector.</w:t>
      </w:r>
    </w:p>
    <w:p w14:paraId="2B2BBB42" w14:textId="77777777" w:rsidR="00617984" w:rsidRDefault="00617984"/>
    <w:sectPr w:rsidR="0061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541"/>
    <w:multiLevelType w:val="multilevel"/>
    <w:tmpl w:val="BF24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B659D"/>
    <w:multiLevelType w:val="multilevel"/>
    <w:tmpl w:val="F624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B4FFC"/>
    <w:multiLevelType w:val="multilevel"/>
    <w:tmpl w:val="713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B4117"/>
    <w:multiLevelType w:val="multilevel"/>
    <w:tmpl w:val="89F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03F10"/>
    <w:multiLevelType w:val="multilevel"/>
    <w:tmpl w:val="1A8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04509"/>
    <w:multiLevelType w:val="multilevel"/>
    <w:tmpl w:val="62F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9189E"/>
    <w:multiLevelType w:val="multilevel"/>
    <w:tmpl w:val="379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D6EC5"/>
    <w:multiLevelType w:val="multilevel"/>
    <w:tmpl w:val="A99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424F63"/>
    <w:multiLevelType w:val="multilevel"/>
    <w:tmpl w:val="902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D54ABC"/>
    <w:multiLevelType w:val="multilevel"/>
    <w:tmpl w:val="A8F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433F6C"/>
    <w:multiLevelType w:val="multilevel"/>
    <w:tmpl w:val="A03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C4B2C"/>
    <w:multiLevelType w:val="multilevel"/>
    <w:tmpl w:val="414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B2129"/>
    <w:multiLevelType w:val="multilevel"/>
    <w:tmpl w:val="ADB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6E78C1"/>
    <w:multiLevelType w:val="multilevel"/>
    <w:tmpl w:val="A1F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F5710"/>
    <w:multiLevelType w:val="multilevel"/>
    <w:tmpl w:val="AA5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7A1C37"/>
    <w:multiLevelType w:val="multilevel"/>
    <w:tmpl w:val="1EB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3F389C"/>
    <w:multiLevelType w:val="multilevel"/>
    <w:tmpl w:val="12F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C316AD"/>
    <w:multiLevelType w:val="multilevel"/>
    <w:tmpl w:val="220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3B1A25"/>
    <w:multiLevelType w:val="multilevel"/>
    <w:tmpl w:val="514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0A4D08"/>
    <w:multiLevelType w:val="multilevel"/>
    <w:tmpl w:val="FEF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2324DE"/>
    <w:multiLevelType w:val="multilevel"/>
    <w:tmpl w:val="414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06C4E"/>
    <w:multiLevelType w:val="multilevel"/>
    <w:tmpl w:val="5FD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FA637E"/>
    <w:multiLevelType w:val="multilevel"/>
    <w:tmpl w:val="653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534731"/>
    <w:multiLevelType w:val="multilevel"/>
    <w:tmpl w:val="BDEA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54617"/>
    <w:multiLevelType w:val="multilevel"/>
    <w:tmpl w:val="3B3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706676"/>
    <w:multiLevelType w:val="multilevel"/>
    <w:tmpl w:val="133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41521B"/>
    <w:multiLevelType w:val="multilevel"/>
    <w:tmpl w:val="3854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D6CED"/>
    <w:multiLevelType w:val="multilevel"/>
    <w:tmpl w:val="414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4D1876"/>
    <w:multiLevelType w:val="multilevel"/>
    <w:tmpl w:val="20A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E8685C"/>
    <w:multiLevelType w:val="multilevel"/>
    <w:tmpl w:val="A37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DD118C"/>
    <w:multiLevelType w:val="multilevel"/>
    <w:tmpl w:val="A5A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E34676"/>
    <w:multiLevelType w:val="multilevel"/>
    <w:tmpl w:val="A926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911757">
    <w:abstractNumId w:val="10"/>
  </w:num>
  <w:num w:numId="2" w16cid:durableId="1569077904">
    <w:abstractNumId w:val="9"/>
  </w:num>
  <w:num w:numId="3" w16cid:durableId="1849440424">
    <w:abstractNumId w:val="26"/>
  </w:num>
  <w:num w:numId="4" w16cid:durableId="309285506">
    <w:abstractNumId w:val="27"/>
  </w:num>
  <w:num w:numId="5" w16cid:durableId="2143184608">
    <w:abstractNumId w:val="1"/>
  </w:num>
  <w:num w:numId="6" w16cid:durableId="2055690493">
    <w:abstractNumId w:val="30"/>
  </w:num>
  <w:num w:numId="7" w16cid:durableId="459689917">
    <w:abstractNumId w:val="14"/>
  </w:num>
  <w:num w:numId="8" w16cid:durableId="597911402">
    <w:abstractNumId w:val="23"/>
  </w:num>
  <w:num w:numId="9" w16cid:durableId="451100336">
    <w:abstractNumId w:val="16"/>
  </w:num>
  <w:num w:numId="10" w16cid:durableId="2061319362">
    <w:abstractNumId w:val="8"/>
  </w:num>
  <w:num w:numId="11" w16cid:durableId="952712412">
    <w:abstractNumId w:val="11"/>
  </w:num>
  <w:num w:numId="12" w16cid:durableId="1074472137">
    <w:abstractNumId w:val="4"/>
  </w:num>
  <w:num w:numId="13" w16cid:durableId="920020811">
    <w:abstractNumId w:val="25"/>
  </w:num>
  <w:num w:numId="14" w16cid:durableId="2056419759">
    <w:abstractNumId w:val="31"/>
  </w:num>
  <w:num w:numId="15" w16cid:durableId="837572505">
    <w:abstractNumId w:val="2"/>
  </w:num>
  <w:num w:numId="16" w16cid:durableId="1853252526">
    <w:abstractNumId w:val="18"/>
  </w:num>
  <w:num w:numId="17" w16cid:durableId="544023287">
    <w:abstractNumId w:val="7"/>
  </w:num>
  <w:num w:numId="18" w16cid:durableId="1601571951">
    <w:abstractNumId w:val="5"/>
  </w:num>
  <w:num w:numId="19" w16cid:durableId="763380736">
    <w:abstractNumId w:val="15"/>
  </w:num>
  <w:num w:numId="20" w16cid:durableId="456874689">
    <w:abstractNumId w:val="29"/>
  </w:num>
  <w:num w:numId="21" w16cid:durableId="685447783">
    <w:abstractNumId w:val="28"/>
  </w:num>
  <w:num w:numId="22" w16cid:durableId="1508711824">
    <w:abstractNumId w:val="6"/>
  </w:num>
  <w:num w:numId="23" w16cid:durableId="1842576130">
    <w:abstractNumId w:val="20"/>
  </w:num>
  <w:num w:numId="24" w16cid:durableId="71127390">
    <w:abstractNumId w:val="21"/>
  </w:num>
  <w:num w:numId="25" w16cid:durableId="1776778783">
    <w:abstractNumId w:val="24"/>
  </w:num>
  <w:num w:numId="26" w16cid:durableId="1556113582">
    <w:abstractNumId w:val="13"/>
  </w:num>
  <w:num w:numId="27" w16cid:durableId="469594214">
    <w:abstractNumId w:val="12"/>
  </w:num>
  <w:num w:numId="28" w16cid:durableId="1873611301">
    <w:abstractNumId w:val="22"/>
  </w:num>
  <w:num w:numId="29" w16cid:durableId="659306515">
    <w:abstractNumId w:val="19"/>
  </w:num>
  <w:num w:numId="30" w16cid:durableId="59835906">
    <w:abstractNumId w:val="0"/>
  </w:num>
  <w:num w:numId="31" w16cid:durableId="969364025">
    <w:abstractNumId w:val="17"/>
  </w:num>
  <w:num w:numId="32" w16cid:durableId="92839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84"/>
    <w:rsid w:val="00115DFD"/>
    <w:rsid w:val="004C52B9"/>
    <w:rsid w:val="00617984"/>
    <w:rsid w:val="00685B7C"/>
    <w:rsid w:val="00A60E2F"/>
    <w:rsid w:val="00E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BB04"/>
  <w15:chartTrackingRefBased/>
  <w15:docId w15:val="{30B8078C-09EF-4266-A42C-75DA9DF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2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Torngren</dc:creator>
  <cp:keywords/>
  <dc:description/>
  <cp:lastModifiedBy>Michael Torngren</cp:lastModifiedBy>
  <cp:revision>1</cp:revision>
  <dcterms:created xsi:type="dcterms:W3CDTF">2025-09-15T18:38:00Z</dcterms:created>
  <dcterms:modified xsi:type="dcterms:W3CDTF">2025-09-15T19:07:00Z</dcterms:modified>
</cp:coreProperties>
</file>