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6F6B54" w14:textId="77777777" w:rsidR="00BC2359" w:rsidRDefault="007F0E43">
      <w:pPr>
        <w:jc w:val="both"/>
        <w:rPr>
          <w:rFonts w:ascii="Montserrat" w:eastAsia="Montserrat" w:hAnsi="Montserrat" w:cs="Montserrat"/>
          <w:b/>
          <w:sz w:val="28"/>
          <w:szCs w:val="28"/>
        </w:rPr>
      </w:pPr>
      <w:r>
        <w:rPr>
          <w:noProof/>
        </w:rPr>
        <w:drawing>
          <wp:anchor distT="0" distB="0" distL="0" distR="0" simplePos="0" relativeHeight="251658240" behindDoc="0" locked="0" layoutInCell="1" hidden="0" allowOverlap="1" wp14:anchorId="1D7107E7" wp14:editId="1448FCEA">
            <wp:simplePos x="0" y="0"/>
            <wp:positionH relativeFrom="column">
              <wp:posOffset>1595164</wp:posOffset>
            </wp:positionH>
            <wp:positionV relativeFrom="paragraph">
              <wp:posOffset>-735724</wp:posOffset>
            </wp:positionV>
            <wp:extent cx="2541181" cy="1393921"/>
            <wp:effectExtent l="0" t="0" r="0" b="0"/>
            <wp:wrapSquare wrapText="bothSides" distT="0" distB="0" distL="0" distR="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541181" cy="1393921"/>
                    </a:xfrm>
                    <a:prstGeom prst="rect">
                      <a:avLst/>
                    </a:prstGeom>
                    <a:ln/>
                  </pic:spPr>
                </pic:pic>
              </a:graphicData>
            </a:graphic>
          </wp:anchor>
        </w:drawing>
      </w:r>
    </w:p>
    <w:p w14:paraId="74756887" w14:textId="77777777" w:rsidR="00BC2359" w:rsidRDefault="00BC2359">
      <w:pPr>
        <w:jc w:val="both"/>
        <w:rPr>
          <w:rFonts w:ascii="Montserrat" w:eastAsia="Montserrat" w:hAnsi="Montserrat" w:cs="Montserrat"/>
          <w:b/>
          <w:sz w:val="28"/>
          <w:szCs w:val="28"/>
        </w:rPr>
      </w:pPr>
    </w:p>
    <w:p w14:paraId="5737FC47" w14:textId="77777777" w:rsidR="00BC2359" w:rsidRDefault="00BC2359">
      <w:pPr>
        <w:jc w:val="both"/>
        <w:rPr>
          <w:rFonts w:ascii="Montserrat" w:eastAsia="Montserrat" w:hAnsi="Montserrat" w:cs="Montserrat"/>
          <w:b/>
          <w:sz w:val="28"/>
          <w:szCs w:val="28"/>
        </w:rPr>
      </w:pPr>
    </w:p>
    <w:p w14:paraId="19D605BD" w14:textId="77777777" w:rsidR="00BC2359" w:rsidRDefault="00BC2359">
      <w:pPr>
        <w:jc w:val="both"/>
        <w:rPr>
          <w:rFonts w:ascii="Montserrat" w:eastAsia="Montserrat" w:hAnsi="Montserrat" w:cs="Montserrat"/>
          <w:b/>
          <w:color w:val="2F5496"/>
          <w:sz w:val="36"/>
          <w:szCs w:val="36"/>
        </w:rPr>
      </w:pPr>
      <w:bookmarkStart w:id="0" w:name="_heading=h.gjdgxs" w:colFirst="0" w:colLast="0"/>
      <w:bookmarkEnd w:id="0"/>
    </w:p>
    <w:p w14:paraId="4A2129EE" w14:textId="77777777" w:rsidR="00FA276A" w:rsidRDefault="00FA276A">
      <w:pPr>
        <w:jc w:val="both"/>
        <w:rPr>
          <w:rFonts w:ascii="Montserrat" w:eastAsia="Montserrat" w:hAnsi="Montserrat" w:cs="Montserrat"/>
          <w:b/>
          <w:color w:val="2F5496"/>
          <w:sz w:val="36"/>
          <w:szCs w:val="36"/>
        </w:rPr>
      </w:pPr>
    </w:p>
    <w:p w14:paraId="76E911C5" w14:textId="77777777" w:rsidR="00FA276A" w:rsidRDefault="00FA276A">
      <w:pPr>
        <w:jc w:val="both"/>
        <w:rPr>
          <w:rFonts w:ascii="Montserrat" w:eastAsia="Montserrat" w:hAnsi="Montserrat" w:cs="Montserrat"/>
          <w:b/>
          <w:color w:val="2F5496"/>
          <w:sz w:val="36"/>
          <w:szCs w:val="36"/>
        </w:rPr>
      </w:pPr>
    </w:p>
    <w:p w14:paraId="42A6E440" w14:textId="47B37683" w:rsidR="00BC2359" w:rsidRDefault="007F0E43">
      <w:pPr>
        <w:jc w:val="center"/>
        <w:rPr>
          <w:rFonts w:ascii="Montserrat" w:eastAsia="Montserrat" w:hAnsi="Montserrat" w:cs="Montserrat"/>
          <w:b/>
          <w:sz w:val="32"/>
          <w:szCs w:val="32"/>
        </w:rPr>
      </w:pPr>
      <w:r>
        <w:rPr>
          <w:rFonts w:ascii="Montserrat" w:eastAsia="Montserrat" w:hAnsi="Montserrat" w:cs="Montserrat"/>
          <w:b/>
          <w:sz w:val="32"/>
          <w:szCs w:val="32"/>
        </w:rPr>
        <w:t>C</w:t>
      </w:r>
      <w:r w:rsidR="009A5EA1">
        <w:rPr>
          <w:rFonts w:ascii="Montserrat" w:eastAsia="Montserrat" w:hAnsi="Montserrat" w:cs="Montserrat"/>
          <w:b/>
          <w:sz w:val="32"/>
          <w:szCs w:val="32"/>
        </w:rPr>
        <w:t>TEN</w:t>
      </w:r>
      <w:r>
        <w:rPr>
          <w:rFonts w:ascii="Montserrat" w:eastAsia="Montserrat" w:hAnsi="Montserrat" w:cs="Montserrat"/>
          <w:b/>
          <w:sz w:val="32"/>
          <w:szCs w:val="32"/>
        </w:rPr>
        <w:t xml:space="preserve"> </w:t>
      </w:r>
      <w:r w:rsidR="009A5EA1">
        <w:rPr>
          <w:rFonts w:ascii="Montserrat" w:eastAsia="Montserrat" w:hAnsi="Montserrat" w:cs="Montserrat"/>
          <w:b/>
          <w:sz w:val="32"/>
          <w:szCs w:val="32"/>
        </w:rPr>
        <w:t>511</w:t>
      </w:r>
      <w:r>
        <w:rPr>
          <w:rFonts w:ascii="Montserrat" w:eastAsia="Montserrat" w:hAnsi="Montserrat" w:cs="Montserrat"/>
          <w:b/>
          <w:sz w:val="32"/>
          <w:szCs w:val="32"/>
        </w:rPr>
        <w:t xml:space="preserve"> - DATA STRUCTURES AND ALGORITHMS</w:t>
      </w:r>
    </w:p>
    <w:p w14:paraId="178F34C2" w14:textId="77777777" w:rsidR="00BC2359" w:rsidRDefault="00BC2359">
      <w:pPr>
        <w:jc w:val="center"/>
        <w:rPr>
          <w:rFonts w:ascii="Montserrat" w:eastAsia="Montserrat" w:hAnsi="Montserrat" w:cs="Montserrat"/>
          <w:sz w:val="32"/>
          <w:szCs w:val="32"/>
        </w:rPr>
      </w:pPr>
    </w:p>
    <w:p w14:paraId="6BE7B138" w14:textId="77777777" w:rsidR="00BC2359" w:rsidRDefault="007F0E43">
      <w:pPr>
        <w:jc w:val="center"/>
        <w:rPr>
          <w:rFonts w:ascii="Montserrat" w:eastAsia="Montserrat" w:hAnsi="Montserrat" w:cs="Montserrat"/>
          <w:b/>
          <w:sz w:val="32"/>
          <w:szCs w:val="32"/>
        </w:rPr>
      </w:pPr>
      <w:r>
        <w:rPr>
          <w:rFonts w:ascii="Montserrat" w:eastAsia="Montserrat" w:hAnsi="Montserrat" w:cs="Montserrat"/>
          <w:b/>
          <w:sz w:val="32"/>
          <w:szCs w:val="32"/>
        </w:rPr>
        <w:t>MODULE GUIDE</w:t>
      </w:r>
    </w:p>
    <w:p w14:paraId="32869AC5" w14:textId="77777777" w:rsidR="00BC2359" w:rsidRDefault="00BC2359">
      <w:pPr>
        <w:jc w:val="center"/>
        <w:rPr>
          <w:rFonts w:ascii="Montserrat" w:eastAsia="Montserrat" w:hAnsi="Montserrat" w:cs="Montserrat"/>
          <w:b/>
          <w:sz w:val="32"/>
          <w:szCs w:val="32"/>
        </w:rPr>
      </w:pPr>
    </w:p>
    <w:p w14:paraId="70EC40EB" w14:textId="3D85EA58" w:rsidR="00BC2359" w:rsidRDefault="00FE13B2">
      <w:pPr>
        <w:jc w:val="center"/>
        <w:rPr>
          <w:rFonts w:ascii="Montserrat" w:eastAsia="Montserrat" w:hAnsi="Montserrat" w:cs="Montserrat"/>
          <w:b/>
          <w:sz w:val="32"/>
          <w:szCs w:val="32"/>
        </w:rPr>
      </w:pPr>
      <w:r>
        <w:rPr>
          <w:rFonts w:ascii="Montserrat" w:eastAsia="Montserrat" w:hAnsi="Montserrat" w:cs="Montserrat"/>
          <w:b/>
          <w:sz w:val="32"/>
          <w:szCs w:val="32"/>
        </w:rPr>
        <w:t>August</w:t>
      </w:r>
      <w:r w:rsidR="007F0E43">
        <w:rPr>
          <w:rFonts w:ascii="Montserrat" w:eastAsia="Montserrat" w:hAnsi="Montserrat" w:cs="Montserrat"/>
          <w:b/>
          <w:sz w:val="32"/>
          <w:szCs w:val="32"/>
        </w:rPr>
        <w:t xml:space="preserve"> 202</w:t>
      </w:r>
      <w:r w:rsidR="001B5068">
        <w:rPr>
          <w:rFonts w:ascii="Montserrat" w:eastAsia="Montserrat" w:hAnsi="Montserrat" w:cs="Montserrat"/>
          <w:b/>
          <w:sz w:val="32"/>
          <w:szCs w:val="32"/>
        </w:rPr>
        <w:t>4</w:t>
      </w:r>
    </w:p>
    <w:p w14:paraId="328370E8" w14:textId="77777777" w:rsidR="00BC2359" w:rsidRDefault="00BC2359">
      <w:pPr>
        <w:jc w:val="center"/>
        <w:rPr>
          <w:rFonts w:ascii="Montserrat" w:eastAsia="Montserrat" w:hAnsi="Montserrat" w:cs="Montserrat"/>
          <w:b/>
          <w:sz w:val="32"/>
          <w:szCs w:val="32"/>
        </w:rPr>
      </w:pPr>
    </w:p>
    <w:p w14:paraId="778F3FBB" w14:textId="77777777" w:rsidR="00BC2359" w:rsidRDefault="00BC2359">
      <w:pPr>
        <w:jc w:val="center"/>
        <w:rPr>
          <w:rFonts w:ascii="Montserrat" w:eastAsia="Montserrat" w:hAnsi="Montserrat" w:cs="Montserrat"/>
          <w:b/>
          <w:sz w:val="32"/>
          <w:szCs w:val="32"/>
        </w:rPr>
      </w:pPr>
    </w:p>
    <w:p w14:paraId="4D8CE5C3" w14:textId="77777777" w:rsidR="00BC2359" w:rsidRDefault="007F0E43">
      <w:pPr>
        <w:jc w:val="both"/>
        <w:rPr>
          <w:rFonts w:ascii="Montserrat" w:eastAsia="Montserrat" w:hAnsi="Montserrat" w:cs="Montserrat"/>
          <w:sz w:val="28"/>
          <w:szCs w:val="28"/>
        </w:rPr>
      </w:pPr>
      <w:r>
        <w:rPr>
          <w:rFonts w:ascii="Montserrat" w:eastAsia="Montserrat" w:hAnsi="Montserrat" w:cs="Montserrat"/>
          <w:sz w:val="28"/>
          <w:szCs w:val="28"/>
        </w:rPr>
        <w:tab/>
      </w:r>
      <w:r>
        <w:rPr>
          <w:rFonts w:ascii="Montserrat" w:eastAsia="Montserrat" w:hAnsi="Montserrat" w:cs="Montserrat"/>
          <w:sz w:val="28"/>
          <w:szCs w:val="28"/>
        </w:rPr>
        <w:tab/>
      </w:r>
      <w:r>
        <w:rPr>
          <w:rFonts w:ascii="Montserrat" w:eastAsia="Montserrat" w:hAnsi="Montserrat" w:cs="Montserrat"/>
          <w:sz w:val="28"/>
          <w:szCs w:val="28"/>
        </w:rPr>
        <w:tab/>
      </w:r>
      <w:r>
        <w:rPr>
          <w:rFonts w:ascii="Montserrat" w:eastAsia="Montserrat" w:hAnsi="Montserrat" w:cs="Montserrat"/>
          <w:sz w:val="28"/>
          <w:szCs w:val="28"/>
        </w:rPr>
        <w:tab/>
      </w:r>
      <w:r>
        <w:rPr>
          <w:rFonts w:ascii="Montserrat" w:eastAsia="Montserrat" w:hAnsi="Montserrat" w:cs="Montserrat"/>
          <w:sz w:val="28"/>
          <w:szCs w:val="28"/>
        </w:rPr>
        <w:tab/>
      </w:r>
      <w:r>
        <w:rPr>
          <w:rFonts w:ascii="Montserrat" w:eastAsia="Montserrat" w:hAnsi="Montserrat" w:cs="Montserrat"/>
          <w:sz w:val="28"/>
          <w:szCs w:val="28"/>
        </w:rPr>
        <w:tab/>
      </w:r>
    </w:p>
    <w:p w14:paraId="31575B5C" w14:textId="77777777" w:rsidR="00BC2359" w:rsidRDefault="00D813E0">
      <w:pPr>
        <w:jc w:val="center"/>
        <w:rPr>
          <w:rFonts w:ascii="Montserrat" w:eastAsia="Montserrat" w:hAnsi="Montserrat" w:cs="Montserrat"/>
          <w:sz w:val="28"/>
          <w:szCs w:val="28"/>
        </w:rPr>
      </w:pPr>
      <w:r>
        <w:rPr>
          <w:rFonts w:ascii="Montserrat" w:eastAsia="Montserrat" w:hAnsi="Montserrat" w:cs="Montserrat"/>
          <w:sz w:val="28"/>
          <w:szCs w:val="28"/>
        </w:rPr>
        <w:t>Lecturer</w:t>
      </w:r>
      <w:r w:rsidR="007F0E43">
        <w:rPr>
          <w:rFonts w:ascii="Montserrat" w:eastAsia="Montserrat" w:hAnsi="Montserrat" w:cs="Montserrat"/>
          <w:sz w:val="28"/>
          <w:szCs w:val="28"/>
        </w:rPr>
        <w:t xml:space="preserve">: </w:t>
      </w:r>
      <w:r>
        <w:rPr>
          <w:rFonts w:ascii="Montserrat" w:eastAsia="Montserrat" w:hAnsi="Montserrat" w:cs="Montserrat"/>
          <w:sz w:val="28"/>
          <w:szCs w:val="28"/>
        </w:rPr>
        <w:t>D</w:t>
      </w:r>
      <w:r w:rsidR="007F0E43">
        <w:rPr>
          <w:rFonts w:ascii="Montserrat" w:eastAsia="Montserrat" w:hAnsi="Montserrat" w:cs="Montserrat"/>
          <w:sz w:val="28"/>
          <w:szCs w:val="28"/>
        </w:rPr>
        <w:t xml:space="preserve">r </w:t>
      </w:r>
      <w:r>
        <w:rPr>
          <w:rFonts w:ascii="Montserrat" w:eastAsia="Montserrat" w:hAnsi="Montserrat" w:cs="Montserrat"/>
          <w:sz w:val="28"/>
          <w:szCs w:val="28"/>
        </w:rPr>
        <w:t>Boyce Sigwen</w:t>
      </w:r>
      <w:r w:rsidR="00E303FA">
        <w:rPr>
          <w:rFonts w:ascii="Montserrat" w:eastAsia="Montserrat" w:hAnsi="Montserrat" w:cs="Montserrat"/>
          <w:sz w:val="28"/>
          <w:szCs w:val="28"/>
        </w:rPr>
        <w:t>i</w:t>
      </w:r>
    </w:p>
    <w:p w14:paraId="7F589303" w14:textId="77777777" w:rsidR="00BC2359" w:rsidRDefault="00000000">
      <w:pPr>
        <w:jc w:val="center"/>
        <w:rPr>
          <w:rFonts w:ascii="Montserrat" w:eastAsia="Montserrat" w:hAnsi="Montserrat" w:cs="Montserrat"/>
          <w:color w:val="0070C0"/>
          <w:sz w:val="28"/>
          <w:szCs w:val="28"/>
        </w:rPr>
      </w:pPr>
      <w:hyperlink r:id="rId9" w:history="1">
        <w:r w:rsidR="00D813E0" w:rsidRPr="00355656">
          <w:rPr>
            <w:rStyle w:val="Hyperlink"/>
            <w:rFonts w:ascii="Montserrat" w:eastAsia="Montserrat" w:hAnsi="Montserrat" w:cs="Montserrat"/>
            <w:sz w:val="28"/>
            <w:szCs w:val="28"/>
          </w:rPr>
          <w:t>sigwenib@biust.ac.bw</w:t>
        </w:r>
      </w:hyperlink>
    </w:p>
    <w:p w14:paraId="040CDBF2" w14:textId="77777777" w:rsidR="00BC2359" w:rsidRDefault="007F0E43">
      <w:pPr>
        <w:jc w:val="center"/>
        <w:rPr>
          <w:rFonts w:ascii="Montserrat" w:eastAsia="Montserrat" w:hAnsi="Montserrat" w:cs="Montserrat"/>
          <w:sz w:val="28"/>
          <w:szCs w:val="28"/>
        </w:rPr>
      </w:pPr>
      <w:r>
        <w:rPr>
          <w:rFonts w:ascii="Montserrat" w:eastAsia="Montserrat" w:hAnsi="Montserrat" w:cs="Montserrat"/>
          <w:color w:val="0070C0"/>
          <w:sz w:val="28"/>
          <w:szCs w:val="28"/>
        </w:rPr>
        <w:t>4931</w:t>
      </w:r>
      <w:r w:rsidR="00D813E0">
        <w:rPr>
          <w:rFonts w:ascii="Montserrat" w:eastAsia="Montserrat" w:hAnsi="Montserrat" w:cs="Montserrat"/>
          <w:color w:val="0070C0"/>
          <w:sz w:val="28"/>
          <w:szCs w:val="28"/>
        </w:rPr>
        <w:t>813</w:t>
      </w:r>
    </w:p>
    <w:p w14:paraId="7C5E7E25" w14:textId="77777777" w:rsidR="00BC2359" w:rsidRDefault="00BC2359">
      <w:pPr>
        <w:jc w:val="both"/>
        <w:rPr>
          <w:rFonts w:ascii="Montserrat" w:eastAsia="Montserrat" w:hAnsi="Montserrat" w:cs="Montserrat"/>
          <w:sz w:val="28"/>
          <w:szCs w:val="28"/>
        </w:rPr>
      </w:pPr>
    </w:p>
    <w:p w14:paraId="501A4A3A" w14:textId="77777777" w:rsidR="00BC2359" w:rsidRDefault="00BC2359">
      <w:pPr>
        <w:jc w:val="both"/>
        <w:rPr>
          <w:rFonts w:ascii="Montserrat" w:eastAsia="Montserrat" w:hAnsi="Montserrat" w:cs="Montserrat"/>
          <w:sz w:val="28"/>
          <w:szCs w:val="28"/>
        </w:rPr>
      </w:pPr>
    </w:p>
    <w:p w14:paraId="1B9E656B" w14:textId="77777777" w:rsidR="00BC2359" w:rsidRDefault="00BC2359">
      <w:pPr>
        <w:jc w:val="both"/>
        <w:rPr>
          <w:rFonts w:ascii="Montserrat" w:eastAsia="Montserrat" w:hAnsi="Montserrat" w:cs="Montserrat"/>
          <w:sz w:val="28"/>
          <w:szCs w:val="28"/>
        </w:rPr>
      </w:pPr>
    </w:p>
    <w:p w14:paraId="3D48D705" w14:textId="77777777" w:rsidR="00BC2359" w:rsidRDefault="00BC2359">
      <w:pPr>
        <w:jc w:val="both"/>
        <w:rPr>
          <w:rFonts w:ascii="Montserrat" w:eastAsia="Montserrat" w:hAnsi="Montserrat" w:cs="Montserrat"/>
          <w:color w:val="2F5496"/>
          <w:sz w:val="28"/>
          <w:szCs w:val="28"/>
        </w:rPr>
      </w:pPr>
    </w:p>
    <w:p w14:paraId="2E6DC212" w14:textId="77777777" w:rsidR="00BC2359" w:rsidRDefault="007F0E43">
      <w:pPr>
        <w:jc w:val="center"/>
        <w:rPr>
          <w:rFonts w:ascii="Montserrat" w:eastAsia="Montserrat" w:hAnsi="Montserrat" w:cs="Montserrat"/>
          <w:color w:val="2F5496"/>
          <w:sz w:val="28"/>
          <w:szCs w:val="28"/>
        </w:rPr>
      </w:pPr>
      <w:r>
        <w:rPr>
          <w:rFonts w:ascii="Montserrat" w:eastAsia="Montserrat" w:hAnsi="Montserrat" w:cs="Montserrat"/>
          <w:color w:val="2F5496"/>
          <w:sz w:val="28"/>
          <w:szCs w:val="28"/>
        </w:rPr>
        <w:t xml:space="preserve">Department of </w:t>
      </w:r>
      <w:r w:rsidR="00D813E0">
        <w:rPr>
          <w:rFonts w:ascii="Montserrat" w:eastAsia="Montserrat" w:hAnsi="Montserrat" w:cs="Montserrat"/>
          <w:color w:val="2F5496"/>
          <w:sz w:val="28"/>
          <w:szCs w:val="28"/>
        </w:rPr>
        <w:t>Electrical, Computer and Telecommunications</w:t>
      </w:r>
    </w:p>
    <w:p w14:paraId="43BAEB8E" w14:textId="77777777" w:rsidR="00BC2359" w:rsidRDefault="007F0E43">
      <w:pPr>
        <w:jc w:val="center"/>
        <w:rPr>
          <w:rFonts w:ascii="Montserrat" w:eastAsia="Montserrat" w:hAnsi="Montserrat" w:cs="Montserrat"/>
          <w:color w:val="2F5496"/>
          <w:sz w:val="28"/>
          <w:szCs w:val="28"/>
        </w:rPr>
      </w:pPr>
      <w:r>
        <w:rPr>
          <w:rFonts w:ascii="Montserrat" w:eastAsia="Montserrat" w:hAnsi="Montserrat" w:cs="Montserrat"/>
          <w:color w:val="2F5496"/>
          <w:sz w:val="28"/>
          <w:szCs w:val="28"/>
        </w:rPr>
        <w:t>Botswana International University of Science and Technology</w:t>
      </w:r>
    </w:p>
    <w:p w14:paraId="74EB7735" w14:textId="77777777" w:rsidR="00BC2359" w:rsidRDefault="007F0E43">
      <w:pPr>
        <w:jc w:val="center"/>
        <w:rPr>
          <w:rFonts w:ascii="Montserrat" w:eastAsia="Montserrat" w:hAnsi="Montserrat" w:cs="Montserrat"/>
          <w:color w:val="2F5496"/>
          <w:sz w:val="28"/>
          <w:szCs w:val="28"/>
        </w:rPr>
      </w:pPr>
      <w:r>
        <w:rPr>
          <w:rFonts w:ascii="Montserrat" w:eastAsia="Montserrat" w:hAnsi="Montserrat" w:cs="Montserrat"/>
          <w:color w:val="2F5496"/>
          <w:sz w:val="28"/>
          <w:szCs w:val="28"/>
        </w:rPr>
        <w:t>Private Bag 16, Palapye, Botswana</w:t>
      </w:r>
    </w:p>
    <w:p w14:paraId="64CF595E" w14:textId="77777777" w:rsidR="00FA276A" w:rsidRDefault="00FA276A">
      <w:pPr>
        <w:jc w:val="center"/>
        <w:rPr>
          <w:rFonts w:ascii="Montserrat" w:eastAsia="Montserrat" w:hAnsi="Montserrat" w:cs="Montserrat"/>
          <w:sz w:val="28"/>
          <w:szCs w:val="28"/>
        </w:rPr>
      </w:pPr>
    </w:p>
    <w:p w14:paraId="0849172E" w14:textId="77777777" w:rsidR="00BC2359" w:rsidRDefault="007F0E43">
      <w:pPr>
        <w:jc w:val="both"/>
        <w:rPr>
          <w:rFonts w:ascii="Montserrat" w:eastAsia="Montserrat" w:hAnsi="Montserrat" w:cs="Montserrat"/>
          <w:b/>
          <w:sz w:val="28"/>
          <w:szCs w:val="28"/>
        </w:rPr>
      </w:pPr>
      <w:r>
        <w:rPr>
          <w:rFonts w:ascii="Montserrat" w:eastAsia="Montserrat" w:hAnsi="Montserrat" w:cs="Montserrat"/>
          <w:b/>
          <w:sz w:val="28"/>
          <w:szCs w:val="28"/>
        </w:rPr>
        <w:lastRenderedPageBreak/>
        <w:t>Course Staff</w:t>
      </w:r>
    </w:p>
    <w:p w14:paraId="770AFAFA" w14:textId="77777777" w:rsidR="00BC2359" w:rsidRDefault="00D813E0">
      <w:pPr>
        <w:jc w:val="both"/>
        <w:rPr>
          <w:rFonts w:ascii="Montserrat" w:eastAsia="Montserrat" w:hAnsi="Montserrat" w:cs="Montserrat"/>
          <w:sz w:val="28"/>
          <w:szCs w:val="28"/>
        </w:rPr>
      </w:pPr>
      <w:r>
        <w:rPr>
          <w:rFonts w:ascii="Montserrat" w:eastAsia="Montserrat" w:hAnsi="Montserrat" w:cs="Montserrat"/>
          <w:sz w:val="28"/>
          <w:szCs w:val="28"/>
        </w:rPr>
        <w:t>D</w:t>
      </w:r>
      <w:r w:rsidR="007F0E43">
        <w:rPr>
          <w:rFonts w:ascii="Montserrat" w:eastAsia="Montserrat" w:hAnsi="Montserrat" w:cs="Montserrat"/>
          <w:sz w:val="28"/>
          <w:szCs w:val="28"/>
        </w:rPr>
        <w:t xml:space="preserve">r </w:t>
      </w:r>
      <w:r>
        <w:rPr>
          <w:rFonts w:ascii="Montserrat" w:eastAsia="Montserrat" w:hAnsi="Montserrat" w:cs="Montserrat"/>
          <w:sz w:val="28"/>
          <w:szCs w:val="28"/>
        </w:rPr>
        <w:t>Boyce Sigweni</w:t>
      </w:r>
    </w:p>
    <w:p w14:paraId="7B4B3CA8" w14:textId="77777777" w:rsidR="00BC2359" w:rsidRDefault="007F0E43">
      <w:pPr>
        <w:jc w:val="both"/>
        <w:rPr>
          <w:rFonts w:ascii="Montserrat" w:eastAsia="Montserrat" w:hAnsi="Montserrat" w:cs="Montserrat"/>
          <w:sz w:val="28"/>
          <w:szCs w:val="28"/>
        </w:rPr>
      </w:pPr>
      <w:r>
        <w:rPr>
          <w:rFonts w:ascii="Montserrat" w:eastAsia="Montserrat" w:hAnsi="Montserrat" w:cs="Montserrat"/>
          <w:sz w:val="28"/>
          <w:szCs w:val="28"/>
        </w:rPr>
        <w:t xml:space="preserve">Office: Block </w:t>
      </w:r>
      <w:r w:rsidR="00D813E0">
        <w:rPr>
          <w:rFonts w:ascii="Montserrat" w:eastAsia="Montserrat" w:hAnsi="Montserrat" w:cs="Montserrat"/>
          <w:sz w:val="28"/>
          <w:szCs w:val="28"/>
        </w:rPr>
        <w:t>3</w:t>
      </w:r>
      <w:r>
        <w:rPr>
          <w:rFonts w:ascii="Montserrat" w:eastAsia="Montserrat" w:hAnsi="Montserrat" w:cs="Montserrat"/>
          <w:sz w:val="28"/>
          <w:szCs w:val="28"/>
        </w:rPr>
        <w:t xml:space="preserve"> Office 2</w:t>
      </w:r>
      <w:r w:rsidR="00D813E0">
        <w:rPr>
          <w:rFonts w:ascii="Montserrat" w:eastAsia="Montserrat" w:hAnsi="Montserrat" w:cs="Montserrat"/>
          <w:sz w:val="28"/>
          <w:szCs w:val="28"/>
        </w:rPr>
        <w:t>3</w:t>
      </w:r>
    </w:p>
    <w:p w14:paraId="1062F258" w14:textId="77777777" w:rsidR="00D813E0" w:rsidRDefault="007F0E43" w:rsidP="00D813E0">
      <w:pPr>
        <w:rPr>
          <w:rFonts w:ascii="Montserrat" w:eastAsia="Montserrat" w:hAnsi="Montserrat" w:cs="Montserrat"/>
          <w:color w:val="0070C0"/>
          <w:sz w:val="28"/>
          <w:szCs w:val="28"/>
        </w:rPr>
      </w:pPr>
      <w:r>
        <w:rPr>
          <w:rFonts w:ascii="Montserrat" w:eastAsia="Montserrat" w:hAnsi="Montserrat" w:cs="Montserrat"/>
          <w:sz w:val="28"/>
          <w:szCs w:val="28"/>
        </w:rPr>
        <w:t xml:space="preserve">Email: </w:t>
      </w:r>
      <w:hyperlink r:id="rId10" w:history="1">
        <w:r w:rsidR="00D813E0" w:rsidRPr="00355656">
          <w:rPr>
            <w:rStyle w:val="Hyperlink"/>
            <w:rFonts w:ascii="Montserrat" w:eastAsia="Montserrat" w:hAnsi="Montserrat" w:cs="Montserrat"/>
            <w:sz w:val="28"/>
            <w:szCs w:val="28"/>
          </w:rPr>
          <w:t>sigwenib@biust.ac.bw</w:t>
        </w:r>
      </w:hyperlink>
    </w:p>
    <w:p w14:paraId="3EF7D071" w14:textId="138F4285" w:rsidR="00D813E0" w:rsidRDefault="0012034C" w:rsidP="00D813E0">
      <w:pPr>
        <w:rPr>
          <w:rFonts w:ascii="Montserrat" w:eastAsia="Montserrat" w:hAnsi="Montserrat" w:cs="Montserrat"/>
          <w:sz w:val="28"/>
          <w:szCs w:val="28"/>
        </w:rPr>
      </w:pPr>
      <w:r>
        <w:rPr>
          <w:rFonts w:ascii="Montserrat" w:eastAsia="Montserrat" w:hAnsi="Montserrat" w:cs="Montserrat"/>
          <w:color w:val="0070C0"/>
          <w:sz w:val="28"/>
          <w:szCs w:val="28"/>
        </w:rPr>
        <w:t xml:space="preserve">Tel:       </w:t>
      </w:r>
      <w:r w:rsidR="00D813E0">
        <w:rPr>
          <w:rFonts w:ascii="Montserrat" w:eastAsia="Montserrat" w:hAnsi="Montserrat" w:cs="Montserrat"/>
          <w:color w:val="0070C0"/>
          <w:sz w:val="28"/>
          <w:szCs w:val="28"/>
        </w:rPr>
        <w:t>4931813</w:t>
      </w:r>
    </w:p>
    <w:p w14:paraId="44045AEA" w14:textId="77777777" w:rsidR="00BC2359" w:rsidRDefault="00BC2359" w:rsidP="00D813E0">
      <w:pPr>
        <w:jc w:val="both"/>
        <w:rPr>
          <w:rFonts w:ascii="Montserrat" w:eastAsia="Montserrat" w:hAnsi="Montserrat" w:cs="Montserrat"/>
          <w:sz w:val="28"/>
          <w:szCs w:val="28"/>
        </w:rPr>
      </w:pPr>
    </w:p>
    <w:p w14:paraId="76209101" w14:textId="668B0260" w:rsidR="00BC2359" w:rsidRDefault="007F0E43" w:rsidP="0012034C">
      <w:pPr>
        <w:jc w:val="both"/>
        <w:rPr>
          <w:rFonts w:ascii="Montserrat" w:eastAsia="Montserrat" w:hAnsi="Montserrat" w:cs="Montserrat"/>
          <w:sz w:val="28"/>
          <w:szCs w:val="28"/>
        </w:rPr>
      </w:pPr>
      <w:r>
        <w:rPr>
          <w:rFonts w:ascii="Montserrat" w:eastAsia="Montserrat" w:hAnsi="Montserrat" w:cs="Montserrat"/>
          <w:sz w:val="28"/>
          <w:szCs w:val="28"/>
        </w:rPr>
        <w:t>M</w:t>
      </w:r>
      <w:r w:rsidR="0012034C">
        <w:rPr>
          <w:rFonts w:ascii="Montserrat" w:eastAsia="Montserrat" w:hAnsi="Montserrat" w:cs="Montserrat"/>
          <w:sz w:val="28"/>
          <w:szCs w:val="28"/>
        </w:rPr>
        <w:t>r</w:t>
      </w:r>
      <w:r w:rsidR="00297175">
        <w:rPr>
          <w:rFonts w:ascii="Montserrat" w:eastAsia="Montserrat" w:hAnsi="Montserrat" w:cs="Montserrat"/>
          <w:sz w:val="28"/>
          <w:szCs w:val="28"/>
        </w:rPr>
        <w:t xml:space="preserve"> </w:t>
      </w:r>
      <w:proofErr w:type="spellStart"/>
      <w:r w:rsidR="0012034C" w:rsidRPr="0012034C">
        <w:rPr>
          <w:rFonts w:ascii="Montserrat" w:eastAsia="Montserrat" w:hAnsi="Montserrat" w:cs="Montserrat"/>
          <w:sz w:val="28"/>
          <w:szCs w:val="28"/>
        </w:rPr>
        <w:t>Jwaone</w:t>
      </w:r>
      <w:proofErr w:type="spellEnd"/>
      <w:r w:rsidR="0012034C" w:rsidRPr="0012034C">
        <w:rPr>
          <w:rFonts w:ascii="Montserrat" w:eastAsia="Montserrat" w:hAnsi="Montserrat" w:cs="Montserrat"/>
          <w:sz w:val="28"/>
          <w:szCs w:val="28"/>
        </w:rPr>
        <w:t xml:space="preserve"> </w:t>
      </w:r>
      <w:proofErr w:type="spellStart"/>
      <w:r w:rsidR="0012034C" w:rsidRPr="0012034C">
        <w:rPr>
          <w:rFonts w:ascii="Montserrat" w:eastAsia="Montserrat" w:hAnsi="Montserrat" w:cs="Montserrat"/>
          <w:sz w:val="28"/>
          <w:szCs w:val="28"/>
        </w:rPr>
        <w:t>Gaboitaolelwe</w:t>
      </w:r>
      <w:proofErr w:type="spellEnd"/>
    </w:p>
    <w:p w14:paraId="5A67D6F0" w14:textId="31E8C0B9" w:rsidR="00BC2359" w:rsidRDefault="007F0E43">
      <w:pPr>
        <w:jc w:val="both"/>
        <w:rPr>
          <w:rFonts w:ascii="Montserrat" w:eastAsia="Montserrat" w:hAnsi="Montserrat" w:cs="Montserrat"/>
          <w:sz w:val="28"/>
          <w:szCs w:val="28"/>
        </w:rPr>
      </w:pPr>
      <w:r>
        <w:rPr>
          <w:rFonts w:ascii="Montserrat" w:eastAsia="Montserrat" w:hAnsi="Montserrat" w:cs="Montserrat"/>
          <w:sz w:val="28"/>
          <w:szCs w:val="28"/>
        </w:rPr>
        <w:t xml:space="preserve">Teaching </w:t>
      </w:r>
      <w:r w:rsidR="0012034C">
        <w:rPr>
          <w:rFonts w:ascii="Montserrat" w:eastAsia="Montserrat" w:hAnsi="Montserrat" w:cs="Montserrat"/>
          <w:sz w:val="28"/>
          <w:szCs w:val="28"/>
        </w:rPr>
        <w:t>Instructor</w:t>
      </w:r>
    </w:p>
    <w:p w14:paraId="5CAD8D87" w14:textId="6413EDD3" w:rsidR="00BC2359" w:rsidRDefault="0012034C">
      <w:pPr>
        <w:jc w:val="both"/>
        <w:rPr>
          <w:rFonts w:ascii="Montserrat" w:eastAsia="Montserrat" w:hAnsi="Montserrat" w:cs="Montserrat"/>
          <w:sz w:val="28"/>
          <w:szCs w:val="28"/>
        </w:rPr>
      </w:pPr>
      <w:r>
        <w:rPr>
          <w:rFonts w:ascii="Montserrat" w:eastAsia="Montserrat" w:hAnsi="Montserrat" w:cs="Montserrat"/>
          <w:sz w:val="28"/>
          <w:szCs w:val="28"/>
        </w:rPr>
        <w:t>Office:</w:t>
      </w:r>
    </w:p>
    <w:p w14:paraId="3344C2F6" w14:textId="54AC3982" w:rsidR="0012034C" w:rsidRDefault="0012034C">
      <w:pPr>
        <w:jc w:val="both"/>
        <w:rPr>
          <w:rFonts w:ascii="Montserrat" w:eastAsia="Montserrat" w:hAnsi="Montserrat" w:cs="Montserrat"/>
          <w:sz w:val="28"/>
          <w:szCs w:val="28"/>
        </w:rPr>
      </w:pPr>
      <w:r>
        <w:rPr>
          <w:rFonts w:ascii="Montserrat" w:eastAsia="Montserrat" w:hAnsi="Montserrat" w:cs="Montserrat"/>
          <w:sz w:val="28"/>
          <w:szCs w:val="28"/>
        </w:rPr>
        <w:t>Email:</w:t>
      </w:r>
    </w:p>
    <w:p w14:paraId="6C12F053" w14:textId="104129D1" w:rsidR="0012034C" w:rsidRDefault="0012034C">
      <w:pPr>
        <w:jc w:val="both"/>
        <w:rPr>
          <w:rFonts w:ascii="Montserrat" w:eastAsia="Montserrat" w:hAnsi="Montserrat" w:cs="Montserrat"/>
          <w:sz w:val="28"/>
          <w:szCs w:val="28"/>
        </w:rPr>
      </w:pPr>
      <w:r>
        <w:rPr>
          <w:rFonts w:ascii="Montserrat" w:eastAsia="Montserrat" w:hAnsi="Montserrat" w:cs="Montserrat"/>
          <w:sz w:val="28"/>
          <w:szCs w:val="28"/>
        </w:rPr>
        <w:t>Tel:</w:t>
      </w:r>
    </w:p>
    <w:p w14:paraId="091B53CE" w14:textId="77777777" w:rsidR="00BC2359" w:rsidRDefault="00BC2359">
      <w:pPr>
        <w:jc w:val="both"/>
        <w:rPr>
          <w:rFonts w:ascii="Montserrat" w:eastAsia="Montserrat" w:hAnsi="Montserrat" w:cs="Montserrat"/>
          <w:sz w:val="28"/>
          <w:szCs w:val="28"/>
        </w:rPr>
      </w:pPr>
    </w:p>
    <w:p w14:paraId="786ABE8E" w14:textId="77777777" w:rsidR="00BC2359" w:rsidRDefault="00BC2359">
      <w:pPr>
        <w:jc w:val="both"/>
        <w:rPr>
          <w:rFonts w:ascii="Montserrat" w:eastAsia="Montserrat" w:hAnsi="Montserrat" w:cs="Montserrat"/>
          <w:b/>
          <w:sz w:val="28"/>
          <w:szCs w:val="28"/>
        </w:rPr>
      </w:pPr>
    </w:p>
    <w:p w14:paraId="321D3AAF" w14:textId="77777777" w:rsidR="00BC2359" w:rsidRDefault="007F0E43">
      <w:pPr>
        <w:jc w:val="both"/>
        <w:rPr>
          <w:rFonts w:ascii="Montserrat" w:eastAsia="Montserrat" w:hAnsi="Montserrat" w:cs="Montserrat"/>
          <w:b/>
          <w:sz w:val="28"/>
          <w:szCs w:val="28"/>
        </w:rPr>
      </w:pPr>
      <w:r>
        <w:rPr>
          <w:rFonts w:ascii="Montserrat" w:eastAsia="Montserrat" w:hAnsi="Montserrat" w:cs="Montserrat"/>
          <w:b/>
          <w:sz w:val="28"/>
          <w:szCs w:val="28"/>
        </w:rPr>
        <w:t>How to seek assistance</w:t>
      </w:r>
    </w:p>
    <w:p w14:paraId="26611109" w14:textId="570926A2" w:rsidR="00BC2359" w:rsidRDefault="007F0E43">
      <w:pPr>
        <w:jc w:val="both"/>
        <w:rPr>
          <w:rFonts w:ascii="Montserrat" w:eastAsia="Montserrat" w:hAnsi="Montserrat" w:cs="Montserrat"/>
          <w:sz w:val="28"/>
          <w:szCs w:val="28"/>
        </w:rPr>
      </w:pPr>
      <w:r>
        <w:rPr>
          <w:rFonts w:ascii="Montserrat" w:eastAsia="Montserrat" w:hAnsi="Montserrat" w:cs="Montserrat"/>
          <w:sz w:val="28"/>
          <w:szCs w:val="28"/>
        </w:rPr>
        <w:t xml:space="preserve">Contact the teaching </w:t>
      </w:r>
      <w:r w:rsidR="0012034C">
        <w:rPr>
          <w:rFonts w:ascii="Montserrat" w:eastAsia="Montserrat" w:hAnsi="Montserrat" w:cs="Montserrat"/>
          <w:sz w:val="28"/>
          <w:szCs w:val="28"/>
        </w:rPr>
        <w:t>instructor</w:t>
      </w:r>
      <w:r>
        <w:rPr>
          <w:rFonts w:ascii="Montserrat" w:eastAsia="Montserrat" w:hAnsi="Montserrat" w:cs="Montserrat"/>
          <w:sz w:val="28"/>
          <w:szCs w:val="28"/>
        </w:rPr>
        <w:t xml:space="preserve"> during working hours or through email and the communication platforms set up by the </w:t>
      </w:r>
      <w:r w:rsidR="0012034C">
        <w:rPr>
          <w:rFonts w:ascii="Montserrat" w:eastAsia="Montserrat" w:hAnsi="Montserrat" w:cs="Montserrat"/>
          <w:sz w:val="28"/>
          <w:szCs w:val="28"/>
        </w:rPr>
        <w:t>lecturer</w:t>
      </w:r>
      <w:r>
        <w:rPr>
          <w:rFonts w:ascii="Montserrat" w:eastAsia="Montserrat" w:hAnsi="Montserrat" w:cs="Montserrat"/>
          <w:sz w:val="28"/>
          <w:szCs w:val="28"/>
        </w:rPr>
        <w:t>. Any major issues can be raised through the class rep who will work with the course administrator to find a common solution.</w:t>
      </w:r>
    </w:p>
    <w:p w14:paraId="74D7485A" w14:textId="58CBB764" w:rsidR="00BC2359" w:rsidRDefault="007F0E43">
      <w:pPr>
        <w:numPr>
          <w:ilvl w:val="0"/>
          <w:numId w:val="4"/>
        </w:numPr>
        <w:pBdr>
          <w:top w:val="nil"/>
          <w:left w:val="nil"/>
          <w:bottom w:val="nil"/>
          <w:right w:val="nil"/>
          <w:between w:val="nil"/>
        </w:pBdr>
        <w:jc w:val="both"/>
        <w:rPr>
          <w:rFonts w:ascii="Montserrat" w:eastAsia="Montserrat" w:hAnsi="Montserrat" w:cs="Montserrat"/>
          <w:color w:val="000000"/>
          <w:sz w:val="28"/>
          <w:szCs w:val="28"/>
        </w:rPr>
      </w:pPr>
      <w:r>
        <w:rPr>
          <w:rFonts w:ascii="Montserrat" w:eastAsia="Montserrat" w:hAnsi="Montserrat" w:cs="Montserrat"/>
          <w:color w:val="000000"/>
          <w:sz w:val="28"/>
          <w:szCs w:val="28"/>
        </w:rPr>
        <w:t xml:space="preserve">The departmental Year </w:t>
      </w:r>
      <w:r w:rsidR="00BC2E98">
        <w:rPr>
          <w:rFonts w:ascii="Montserrat" w:eastAsia="Montserrat" w:hAnsi="Montserrat" w:cs="Montserrat"/>
          <w:color w:val="000000"/>
          <w:sz w:val="28"/>
          <w:szCs w:val="28"/>
        </w:rPr>
        <w:t>4</w:t>
      </w:r>
      <w:r>
        <w:rPr>
          <w:rFonts w:ascii="Montserrat" w:eastAsia="Montserrat" w:hAnsi="Montserrat" w:cs="Montserrat"/>
          <w:color w:val="000000"/>
          <w:sz w:val="28"/>
          <w:szCs w:val="28"/>
        </w:rPr>
        <w:t xml:space="preserve"> leader for is Dr </w:t>
      </w:r>
      <w:proofErr w:type="spellStart"/>
      <w:r w:rsidR="00BC2E98">
        <w:rPr>
          <w:rFonts w:ascii="Montserrat" w:eastAsia="Montserrat" w:hAnsi="Montserrat" w:cs="Montserrat"/>
          <w:color w:val="000000"/>
          <w:sz w:val="28"/>
          <w:szCs w:val="28"/>
        </w:rPr>
        <w:t>Basutli</w:t>
      </w:r>
      <w:proofErr w:type="spellEnd"/>
      <w:r>
        <w:rPr>
          <w:rFonts w:ascii="Montserrat" w:eastAsia="Montserrat" w:hAnsi="Montserrat" w:cs="Montserrat"/>
          <w:color w:val="000000"/>
          <w:sz w:val="28"/>
          <w:szCs w:val="28"/>
        </w:rPr>
        <w:t xml:space="preserve">. For any </w:t>
      </w:r>
      <w:r w:rsidR="00297175">
        <w:rPr>
          <w:rFonts w:ascii="Montserrat" w:eastAsia="Montserrat" w:hAnsi="Montserrat" w:cs="Montserrat"/>
          <w:color w:val="000000"/>
          <w:sz w:val="28"/>
          <w:szCs w:val="28"/>
        </w:rPr>
        <w:t>administrative</w:t>
      </w:r>
      <w:r w:rsidR="00BC2E98">
        <w:rPr>
          <w:rFonts w:ascii="Montserrat" w:eastAsia="Montserrat" w:hAnsi="Montserrat" w:cs="Montserrat"/>
          <w:color w:val="000000"/>
          <w:sz w:val="28"/>
          <w:szCs w:val="28"/>
        </w:rPr>
        <w:t xml:space="preserve"> </w:t>
      </w:r>
      <w:r>
        <w:rPr>
          <w:rFonts w:ascii="Montserrat" w:eastAsia="Montserrat" w:hAnsi="Montserrat" w:cs="Montserrat"/>
          <w:color w:val="000000"/>
          <w:sz w:val="28"/>
          <w:szCs w:val="28"/>
        </w:rPr>
        <w:t xml:space="preserve">issues regarding the course, the class rep should liaise with Dr </w:t>
      </w:r>
      <w:proofErr w:type="spellStart"/>
      <w:r w:rsidR="00BC2E98">
        <w:rPr>
          <w:rFonts w:ascii="Montserrat" w:eastAsia="Montserrat" w:hAnsi="Montserrat" w:cs="Montserrat"/>
          <w:color w:val="000000"/>
          <w:sz w:val="28"/>
          <w:szCs w:val="28"/>
        </w:rPr>
        <w:t>Basutli</w:t>
      </w:r>
      <w:proofErr w:type="spellEnd"/>
      <w:r w:rsidR="00BC2E98">
        <w:rPr>
          <w:rFonts w:ascii="Montserrat" w:eastAsia="Montserrat" w:hAnsi="Montserrat" w:cs="Montserrat"/>
          <w:color w:val="000000"/>
          <w:sz w:val="28"/>
          <w:szCs w:val="28"/>
        </w:rPr>
        <w:t xml:space="preserve">, else see Dr </w:t>
      </w:r>
      <w:r w:rsidR="001B5068">
        <w:rPr>
          <w:rFonts w:ascii="Montserrat" w:eastAsia="Montserrat" w:hAnsi="Montserrat" w:cs="Montserrat"/>
          <w:color w:val="000000"/>
          <w:sz w:val="28"/>
          <w:szCs w:val="28"/>
        </w:rPr>
        <w:t xml:space="preserve">Boyce </w:t>
      </w:r>
      <w:r w:rsidR="00BC2E98">
        <w:rPr>
          <w:rFonts w:ascii="Montserrat" w:eastAsia="Montserrat" w:hAnsi="Montserrat" w:cs="Montserrat"/>
          <w:color w:val="000000"/>
          <w:sz w:val="28"/>
          <w:szCs w:val="28"/>
        </w:rPr>
        <w:t>Sigweni.</w:t>
      </w:r>
    </w:p>
    <w:p w14:paraId="7B0AB296" w14:textId="5332BA1A" w:rsidR="00297175" w:rsidRDefault="007F0E43" w:rsidP="00297175">
      <w:pPr>
        <w:numPr>
          <w:ilvl w:val="0"/>
          <w:numId w:val="4"/>
        </w:numPr>
        <w:pBdr>
          <w:top w:val="nil"/>
          <w:left w:val="nil"/>
          <w:bottom w:val="nil"/>
          <w:right w:val="nil"/>
          <w:between w:val="nil"/>
        </w:pBdr>
        <w:spacing w:after="0"/>
        <w:jc w:val="both"/>
        <w:rPr>
          <w:rFonts w:ascii="Montserrat" w:eastAsia="Montserrat" w:hAnsi="Montserrat" w:cs="Montserrat"/>
          <w:sz w:val="28"/>
          <w:szCs w:val="28"/>
        </w:rPr>
      </w:pPr>
      <w:r>
        <w:rPr>
          <w:rFonts w:ascii="Montserrat" w:eastAsia="Montserrat" w:hAnsi="Montserrat" w:cs="Montserrat"/>
          <w:sz w:val="28"/>
          <w:szCs w:val="28"/>
        </w:rPr>
        <w:t>Your class representative for the module is M</w:t>
      </w:r>
      <w:r w:rsidR="00297175">
        <w:rPr>
          <w:rFonts w:ascii="Montserrat" w:eastAsia="Montserrat" w:hAnsi="Montserrat" w:cs="Montserrat"/>
          <w:sz w:val="28"/>
          <w:szCs w:val="28"/>
        </w:rPr>
        <w:t>s</w:t>
      </w:r>
      <w:r w:rsidR="00D813E0">
        <w:rPr>
          <w:rFonts w:ascii="Montserrat" w:eastAsia="Montserrat" w:hAnsi="Montserrat" w:cs="Montserrat"/>
          <w:sz w:val="28"/>
          <w:szCs w:val="28"/>
        </w:rPr>
        <w:t xml:space="preserve"> </w:t>
      </w:r>
      <w:r w:rsidR="0012034C">
        <w:rPr>
          <w:rFonts w:ascii="Montserrat" w:eastAsia="Montserrat" w:hAnsi="Montserrat" w:cs="Montserrat"/>
          <w:sz w:val="28"/>
          <w:szCs w:val="28"/>
        </w:rPr>
        <w:t>xxx</w:t>
      </w:r>
      <w:r w:rsidR="00297175">
        <w:rPr>
          <w:rFonts w:ascii="Montserrat" w:eastAsia="Montserrat" w:hAnsi="Montserrat" w:cs="Montserrat"/>
          <w:sz w:val="28"/>
          <w:szCs w:val="28"/>
        </w:rPr>
        <w:t xml:space="preserve"> </w:t>
      </w:r>
      <w:proofErr w:type="spellStart"/>
      <w:r w:rsidR="0012034C">
        <w:rPr>
          <w:rFonts w:ascii="Montserrat" w:eastAsia="Montserrat" w:hAnsi="Montserrat" w:cs="Montserrat"/>
          <w:sz w:val="28"/>
          <w:szCs w:val="28"/>
        </w:rPr>
        <w:t>xxx</w:t>
      </w:r>
      <w:proofErr w:type="spellEnd"/>
      <w:r w:rsidR="00297175">
        <w:rPr>
          <w:rFonts w:ascii="Montserrat" w:eastAsia="Montserrat" w:hAnsi="Montserrat" w:cs="Montserrat"/>
          <w:sz w:val="28"/>
          <w:szCs w:val="28"/>
        </w:rPr>
        <w:t xml:space="preserve">. </w:t>
      </w:r>
    </w:p>
    <w:p w14:paraId="01FFACD8" w14:textId="58B505E9" w:rsidR="00BC2359" w:rsidRPr="00297175" w:rsidRDefault="00297175" w:rsidP="00297175">
      <w:pPr>
        <w:pBdr>
          <w:top w:val="nil"/>
          <w:left w:val="nil"/>
          <w:bottom w:val="nil"/>
          <w:right w:val="nil"/>
          <w:between w:val="nil"/>
        </w:pBdr>
        <w:ind w:left="720"/>
        <w:jc w:val="both"/>
        <w:rPr>
          <w:rFonts w:ascii="Montserrat" w:eastAsia="Montserrat" w:hAnsi="Montserrat" w:cs="Montserrat"/>
          <w:sz w:val="28"/>
          <w:szCs w:val="28"/>
        </w:rPr>
      </w:pPr>
      <w:r w:rsidRPr="00297175">
        <w:rPr>
          <w:rFonts w:ascii="Montserrat" w:eastAsia="Montserrat" w:hAnsi="Montserrat" w:cs="Montserrat"/>
          <w:sz w:val="28"/>
          <w:szCs w:val="28"/>
        </w:rPr>
        <w:t>Her email address is md</w:t>
      </w:r>
      <w:r w:rsidR="0012034C">
        <w:rPr>
          <w:rFonts w:ascii="Montserrat" w:eastAsia="Montserrat" w:hAnsi="Montserrat" w:cs="Montserrat"/>
          <w:sz w:val="28"/>
          <w:szCs w:val="28"/>
        </w:rPr>
        <w:t>xxxxxxxx</w:t>
      </w:r>
      <w:r w:rsidRPr="00297175">
        <w:rPr>
          <w:rFonts w:ascii="Montserrat" w:eastAsia="Montserrat" w:hAnsi="Montserrat" w:cs="Montserrat"/>
          <w:sz w:val="28"/>
          <w:szCs w:val="28"/>
        </w:rPr>
        <w:t>@studentmail.biust.ac.bw</w:t>
      </w:r>
    </w:p>
    <w:p w14:paraId="48968F98" w14:textId="77777777" w:rsidR="00BC2359" w:rsidRDefault="007F0E43">
      <w:pPr>
        <w:jc w:val="both"/>
        <w:rPr>
          <w:rFonts w:ascii="Montserrat" w:eastAsia="Montserrat" w:hAnsi="Montserrat" w:cs="Montserrat"/>
          <w:sz w:val="28"/>
          <w:szCs w:val="28"/>
        </w:rPr>
      </w:pPr>
      <w:r>
        <w:br w:type="page"/>
      </w:r>
    </w:p>
    <w:p w14:paraId="4F1F447C" w14:textId="77777777" w:rsidR="00882CF8" w:rsidRPr="006E3C2F" w:rsidRDefault="00882CF8" w:rsidP="00882CF8">
      <w:pPr>
        <w:jc w:val="both"/>
        <w:rPr>
          <w:rFonts w:ascii="Montserrat" w:eastAsia="Montserrat" w:hAnsi="Montserrat" w:cs="Montserrat"/>
          <w:b/>
          <w:sz w:val="28"/>
          <w:szCs w:val="28"/>
        </w:rPr>
      </w:pPr>
      <w:r w:rsidRPr="006E3C2F">
        <w:rPr>
          <w:rFonts w:ascii="Montserrat" w:eastAsia="Montserrat" w:hAnsi="Montserrat" w:cs="Montserrat"/>
          <w:b/>
          <w:sz w:val="28"/>
          <w:szCs w:val="28"/>
        </w:rPr>
        <w:lastRenderedPageBreak/>
        <w:t>Module Assessment</w:t>
      </w:r>
    </w:p>
    <w:p w14:paraId="7D93364B" w14:textId="77777777" w:rsidR="00882CF8" w:rsidRPr="006E3C2F" w:rsidRDefault="00882CF8" w:rsidP="00882CF8">
      <w:pPr>
        <w:jc w:val="both"/>
        <w:rPr>
          <w:rFonts w:ascii="Montserrat" w:eastAsia="Montserrat" w:hAnsi="Montserrat" w:cs="Montserrat"/>
          <w:sz w:val="28"/>
          <w:szCs w:val="28"/>
        </w:rPr>
      </w:pPr>
      <w:r w:rsidRPr="006E3C2F">
        <w:rPr>
          <w:rFonts w:ascii="Montserrat" w:eastAsia="Montserrat" w:hAnsi="Montserrat" w:cs="Montserrat"/>
          <w:sz w:val="28"/>
          <w:szCs w:val="28"/>
        </w:rPr>
        <w:t>The Course is assessed as follows:</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4700"/>
      </w:tblGrid>
      <w:tr w:rsidR="00882CF8" w:rsidRPr="006E3C2F" w14:paraId="370D62FC" w14:textId="77777777" w:rsidTr="006D052A">
        <w:trPr>
          <w:trHeight w:val="459"/>
        </w:trPr>
        <w:tc>
          <w:tcPr>
            <w:tcW w:w="4700" w:type="dxa"/>
            <w:shd w:val="clear" w:color="auto" w:fill="BFBFBF"/>
          </w:tcPr>
          <w:p w14:paraId="1396C5A6" w14:textId="77777777" w:rsidR="00882CF8" w:rsidRPr="006E3C2F" w:rsidRDefault="00882CF8" w:rsidP="006D052A">
            <w:pPr>
              <w:jc w:val="both"/>
              <w:rPr>
                <w:rFonts w:ascii="Montserrat" w:eastAsia="Montserrat" w:hAnsi="Montserrat" w:cs="Montserrat"/>
                <w:b/>
                <w:sz w:val="28"/>
                <w:szCs w:val="28"/>
              </w:rPr>
            </w:pPr>
            <w:r w:rsidRPr="006E3C2F">
              <w:rPr>
                <w:rFonts w:ascii="Montserrat" w:eastAsia="Montserrat" w:hAnsi="Montserrat" w:cs="Montserrat"/>
                <w:b/>
                <w:sz w:val="28"/>
                <w:szCs w:val="28"/>
              </w:rPr>
              <w:t>Continuous Assessment</w:t>
            </w:r>
          </w:p>
        </w:tc>
        <w:tc>
          <w:tcPr>
            <w:tcW w:w="4700" w:type="dxa"/>
            <w:shd w:val="clear" w:color="auto" w:fill="BFBFBF"/>
          </w:tcPr>
          <w:p w14:paraId="1A292216" w14:textId="77777777" w:rsidR="00882CF8" w:rsidRPr="006E3C2F" w:rsidRDefault="00882CF8" w:rsidP="006D052A">
            <w:pPr>
              <w:jc w:val="both"/>
              <w:rPr>
                <w:rFonts w:ascii="Montserrat" w:eastAsia="Montserrat" w:hAnsi="Montserrat" w:cs="Montserrat"/>
                <w:b/>
                <w:sz w:val="28"/>
                <w:szCs w:val="28"/>
              </w:rPr>
            </w:pPr>
            <w:r w:rsidRPr="006E3C2F">
              <w:rPr>
                <w:rFonts w:ascii="Montserrat" w:eastAsia="Montserrat" w:hAnsi="Montserrat" w:cs="Montserrat"/>
                <w:b/>
                <w:sz w:val="28"/>
                <w:szCs w:val="28"/>
              </w:rPr>
              <w:t>Final Examination</w:t>
            </w:r>
          </w:p>
        </w:tc>
      </w:tr>
      <w:tr w:rsidR="00882CF8" w:rsidRPr="006E3C2F" w14:paraId="54B71A37" w14:textId="77777777" w:rsidTr="006D052A">
        <w:trPr>
          <w:trHeight w:val="459"/>
        </w:trPr>
        <w:tc>
          <w:tcPr>
            <w:tcW w:w="4700" w:type="dxa"/>
          </w:tcPr>
          <w:p w14:paraId="179B31D8" w14:textId="77777777" w:rsidR="00882CF8" w:rsidRPr="006E3C2F" w:rsidRDefault="00882CF8" w:rsidP="006D052A">
            <w:pPr>
              <w:jc w:val="both"/>
              <w:rPr>
                <w:rFonts w:ascii="Montserrat" w:eastAsia="Montserrat" w:hAnsi="Montserrat" w:cs="Montserrat"/>
                <w:b/>
                <w:sz w:val="28"/>
                <w:szCs w:val="28"/>
              </w:rPr>
            </w:pPr>
            <w:r w:rsidRPr="006E3C2F">
              <w:rPr>
                <w:rFonts w:ascii="Montserrat" w:eastAsia="Montserrat" w:hAnsi="Montserrat" w:cs="Montserrat"/>
                <w:sz w:val="28"/>
                <w:szCs w:val="28"/>
              </w:rPr>
              <w:t xml:space="preserve">Assignments </w:t>
            </w:r>
            <w:r w:rsidRPr="006E3C2F">
              <w:rPr>
                <w:rFonts w:ascii="Montserrat" w:eastAsia="Montserrat" w:hAnsi="Montserrat" w:cs="Montserrat"/>
                <w:b/>
                <w:sz w:val="28"/>
                <w:szCs w:val="28"/>
              </w:rPr>
              <w:t>5%</w:t>
            </w:r>
          </w:p>
        </w:tc>
        <w:tc>
          <w:tcPr>
            <w:tcW w:w="4700" w:type="dxa"/>
            <w:vMerge w:val="restart"/>
          </w:tcPr>
          <w:p w14:paraId="37D3EC35" w14:textId="77777777" w:rsidR="00882CF8" w:rsidRPr="006E3C2F" w:rsidRDefault="00882CF8" w:rsidP="006D052A">
            <w:pPr>
              <w:jc w:val="both"/>
              <w:rPr>
                <w:rFonts w:ascii="Montserrat" w:eastAsia="Montserrat" w:hAnsi="Montserrat" w:cs="Montserrat"/>
                <w:sz w:val="28"/>
                <w:szCs w:val="28"/>
              </w:rPr>
            </w:pPr>
          </w:p>
          <w:p w14:paraId="581984B2" w14:textId="77777777" w:rsidR="00882CF8" w:rsidRPr="006E3C2F" w:rsidRDefault="00882CF8" w:rsidP="006D052A">
            <w:pPr>
              <w:jc w:val="both"/>
              <w:rPr>
                <w:rFonts w:ascii="Montserrat" w:eastAsia="Montserrat" w:hAnsi="Montserrat" w:cs="Montserrat"/>
                <w:b/>
                <w:sz w:val="28"/>
                <w:szCs w:val="28"/>
              </w:rPr>
            </w:pPr>
            <w:r w:rsidRPr="006E3C2F">
              <w:rPr>
                <w:rFonts w:ascii="Montserrat" w:eastAsia="Montserrat" w:hAnsi="Montserrat" w:cs="Montserrat"/>
                <w:sz w:val="28"/>
                <w:szCs w:val="28"/>
              </w:rPr>
              <w:t xml:space="preserve">Theory examination </w:t>
            </w:r>
            <w:r w:rsidRPr="006E3C2F">
              <w:rPr>
                <w:rFonts w:ascii="Montserrat" w:eastAsia="Montserrat" w:hAnsi="Montserrat" w:cs="Montserrat"/>
                <w:b/>
                <w:sz w:val="28"/>
                <w:szCs w:val="28"/>
              </w:rPr>
              <w:t>60%</w:t>
            </w:r>
          </w:p>
          <w:p w14:paraId="66047987" w14:textId="77777777" w:rsidR="00882CF8" w:rsidRPr="006E3C2F" w:rsidRDefault="00882CF8" w:rsidP="006D052A">
            <w:pPr>
              <w:jc w:val="both"/>
              <w:rPr>
                <w:rFonts w:ascii="Montserrat" w:eastAsia="Montserrat" w:hAnsi="Montserrat" w:cs="Montserrat"/>
                <w:sz w:val="28"/>
                <w:szCs w:val="28"/>
              </w:rPr>
            </w:pPr>
          </w:p>
        </w:tc>
      </w:tr>
      <w:tr w:rsidR="00882CF8" w:rsidRPr="006E3C2F" w14:paraId="09BB4939" w14:textId="77777777" w:rsidTr="006D052A">
        <w:trPr>
          <w:trHeight w:val="459"/>
        </w:trPr>
        <w:tc>
          <w:tcPr>
            <w:tcW w:w="4700" w:type="dxa"/>
          </w:tcPr>
          <w:p w14:paraId="0F759895" w14:textId="77777777" w:rsidR="00882CF8" w:rsidRPr="006E3C2F" w:rsidRDefault="00882CF8" w:rsidP="006D052A">
            <w:pPr>
              <w:jc w:val="both"/>
              <w:rPr>
                <w:rFonts w:ascii="Montserrat" w:eastAsia="Montserrat" w:hAnsi="Montserrat" w:cs="Montserrat"/>
                <w:sz w:val="28"/>
                <w:szCs w:val="28"/>
              </w:rPr>
            </w:pPr>
            <w:r w:rsidRPr="006E3C2F">
              <w:rPr>
                <w:rFonts w:ascii="Montserrat" w:eastAsia="Montserrat" w:hAnsi="Montserrat" w:cs="Montserrat"/>
                <w:sz w:val="28"/>
                <w:szCs w:val="28"/>
              </w:rPr>
              <w:t xml:space="preserve">Labs </w:t>
            </w:r>
            <w:r w:rsidRPr="006E3C2F">
              <w:rPr>
                <w:rFonts w:ascii="Montserrat" w:eastAsia="Montserrat" w:hAnsi="Montserrat" w:cs="Montserrat"/>
                <w:b/>
                <w:sz w:val="28"/>
                <w:szCs w:val="28"/>
              </w:rPr>
              <w:t>15%</w:t>
            </w:r>
          </w:p>
        </w:tc>
        <w:tc>
          <w:tcPr>
            <w:tcW w:w="4700" w:type="dxa"/>
            <w:vMerge/>
          </w:tcPr>
          <w:p w14:paraId="2D6B557C" w14:textId="77777777" w:rsidR="00882CF8" w:rsidRPr="006E3C2F" w:rsidRDefault="00882CF8" w:rsidP="006D052A">
            <w:pPr>
              <w:jc w:val="both"/>
              <w:rPr>
                <w:rFonts w:ascii="Montserrat" w:eastAsia="Montserrat" w:hAnsi="Montserrat" w:cs="Montserrat"/>
                <w:sz w:val="28"/>
                <w:szCs w:val="28"/>
              </w:rPr>
            </w:pPr>
          </w:p>
        </w:tc>
      </w:tr>
      <w:tr w:rsidR="00882CF8" w:rsidRPr="006E3C2F" w14:paraId="33D040FD" w14:textId="77777777" w:rsidTr="006D052A">
        <w:trPr>
          <w:trHeight w:val="459"/>
        </w:trPr>
        <w:tc>
          <w:tcPr>
            <w:tcW w:w="4700" w:type="dxa"/>
          </w:tcPr>
          <w:p w14:paraId="70F4B4A5" w14:textId="77777777" w:rsidR="00882CF8" w:rsidRPr="006E3C2F" w:rsidRDefault="00882CF8" w:rsidP="006D052A">
            <w:pPr>
              <w:jc w:val="both"/>
              <w:rPr>
                <w:rFonts w:ascii="Montserrat" w:eastAsia="Montserrat" w:hAnsi="Montserrat" w:cs="Montserrat"/>
                <w:b/>
                <w:sz w:val="28"/>
                <w:szCs w:val="28"/>
              </w:rPr>
            </w:pPr>
            <w:r w:rsidRPr="006E3C2F">
              <w:rPr>
                <w:rFonts w:ascii="Montserrat" w:eastAsia="Montserrat" w:hAnsi="Montserrat" w:cs="Montserrat"/>
                <w:sz w:val="28"/>
                <w:szCs w:val="28"/>
              </w:rPr>
              <w:t xml:space="preserve">Theory Test one </w:t>
            </w:r>
            <w:r w:rsidRPr="006E3C2F">
              <w:rPr>
                <w:rFonts w:ascii="Montserrat" w:eastAsia="Montserrat" w:hAnsi="Montserrat" w:cs="Montserrat"/>
                <w:b/>
                <w:sz w:val="28"/>
                <w:szCs w:val="28"/>
              </w:rPr>
              <w:t>10%</w:t>
            </w:r>
          </w:p>
        </w:tc>
        <w:tc>
          <w:tcPr>
            <w:tcW w:w="4700" w:type="dxa"/>
            <w:vMerge/>
          </w:tcPr>
          <w:p w14:paraId="76C30CD5" w14:textId="77777777" w:rsidR="00882CF8" w:rsidRPr="006E3C2F" w:rsidRDefault="00882CF8" w:rsidP="006D052A">
            <w:pPr>
              <w:widowControl w:val="0"/>
              <w:pBdr>
                <w:top w:val="nil"/>
                <w:left w:val="nil"/>
                <w:bottom w:val="nil"/>
                <w:right w:val="nil"/>
                <w:between w:val="nil"/>
              </w:pBdr>
              <w:spacing w:line="276" w:lineRule="auto"/>
              <w:rPr>
                <w:rFonts w:ascii="Montserrat" w:eastAsia="Montserrat" w:hAnsi="Montserrat" w:cs="Montserrat"/>
                <w:sz w:val="28"/>
                <w:szCs w:val="28"/>
              </w:rPr>
            </w:pPr>
          </w:p>
        </w:tc>
      </w:tr>
      <w:tr w:rsidR="00882CF8" w:rsidRPr="006E3C2F" w14:paraId="5904E18E" w14:textId="77777777" w:rsidTr="006D052A">
        <w:trPr>
          <w:trHeight w:val="459"/>
        </w:trPr>
        <w:tc>
          <w:tcPr>
            <w:tcW w:w="4700" w:type="dxa"/>
          </w:tcPr>
          <w:p w14:paraId="5759FC41" w14:textId="77777777" w:rsidR="00882CF8" w:rsidRPr="006E3C2F" w:rsidRDefault="00882CF8" w:rsidP="006D052A">
            <w:pPr>
              <w:jc w:val="both"/>
              <w:rPr>
                <w:rFonts w:ascii="Montserrat" w:eastAsia="Montserrat" w:hAnsi="Montserrat" w:cs="Montserrat"/>
                <w:b/>
                <w:sz w:val="28"/>
                <w:szCs w:val="28"/>
              </w:rPr>
            </w:pPr>
            <w:r w:rsidRPr="006E3C2F">
              <w:rPr>
                <w:rFonts w:ascii="Montserrat" w:eastAsia="Montserrat" w:hAnsi="Montserrat" w:cs="Montserrat"/>
                <w:sz w:val="28"/>
                <w:szCs w:val="28"/>
              </w:rPr>
              <w:t xml:space="preserve">Theory Test two </w:t>
            </w:r>
            <w:r w:rsidRPr="006E3C2F">
              <w:rPr>
                <w:rFonts w:ascii="Montserrat" w:eastAsia="Montserrat" w:hAnsi="Montserrat" w:cs="Montserrat"/>
                <w:b/>
                <w:sz w:val="28"/>
                <w:szCs w:val="28"/>
              </w:rPr>
              <w:t>10%</w:t>
            </w:r>
          </w:p>
        </w:tc>
        <w:tc>
          <w:tcPr>
            <w:tcW w:w="4700" w:type="dxa"/>
            <w:vMerge/>
          </w:tcPr>
          <w:p w14:paraId="322F3B5B" w14:textId="77777777" w:rsidR="00882CF8" w:rsidRPr="006E3C2F" w:rsidRDefault="00882CF8" w:rsidP="006D052A">
            <w:pPr>
              <w:widowControl w:val="0"/>
              <w:pBdr>
                <w:top w:val="nil"/>
                <w:left w:val="nil"/>
                <w:bottom w:val="nil"/>
                <w:right w:val="nil"/>
                <w:between w:val="nil"/>
              </w:pBdr>
              <w:spacing w:line="276" w:lineRule="auto"/>
              <w:rPr>
                <w:rFonts w:ascii="Montserrat" w:eastAsia="Montserrat" w:hAnsi="Montserrat" w:cs="Montserrat"/>
                <w:sz w:val="28"/>
                <w:szCs w:val="28"/>
              </w:rPr>
            </w:pPr>
          </w:p>
        </w:tc>
      </w:tr>
    </w:tbl>
    <w:p w14:paraId="2B4DFA13" w14:textId="77777777" w:rsidR="00882CF8" w:rsidRPr="006E3C2F" w:rsidRDefault="00882CF8" w:rsidP="00882CF8">
      <w:pPr>
        <w:jc w:val="both"/>
        <w:rPr>
          <w:rFonts w:ascii="Montserrat" w:eastAsia="Montserrat" w:hAnsi="Montserrat" w:cs="Montserrat"/>
          <w:sz w:val="28"/>
          <w:szCs w:val="28"/>
        </w:rPr>
      </w:pPr>
      <w:r w:rsidRPr="006E3C2F">
        <w:rPr>
          <w:rFonts w:ascii="Montserrat" w:eastAsia="Montserrat" w:hAnsi="Montserrat" w:cs="Montserrat"/>
          <w:sz w:val="28"/>
          <w:szCs w:val="28"/>
        </w:rPr>
        <w:br/>
      </w:r>
    </w:p>
    <w:p w14:paraId="697F7D8C" w14:textId="77777777" w:rsidR="00882CF8" w:rsidRPr="006E3C2F" w:rsidRDefault="00882CF8" w:rsidP="00882CF8">
      <w:pPr>
        <w:jc w:val="both"/>
        <w:rPr>
          <w:rFonts w:ascii="Montserrat" w:eastAsia="Montserrat" w:hAnsi="Montserrat" w:cs="Montserrat"/>
          <w:b/>
          <w:sz w:val="28"/>
          <w:szCs w:val="28"/>
        </w:rPr>
      </w:pPr>
      <w:r w:rsidRPr="006E3C2F">
        <w:rPr>
          <w:rFonts w:ascii="Montserrat" w:eastAsia="Montserrat" w:hAnsi="Montserrat" w:cs="Montserrat"/>
          <w:b/>
          <w:sz w:val="28"/>
          <w:szCs w:val="28"/>
        </w:rPr>
        <w:t>Conditions to sit for the Examination:</w:t>
      </w:r>
    </w:p>
    <w:p w14:paraId="5B004B1C" w14:textId="77777777" w:rsidR="00882CF8" w:rsidRPr="006E3C2F" w:rsidRDefault="00882CF8" w:rsidP="00882CF8">
      <w:pPr>
        <w:numPr>
          <w:ilvl w:val="0"/>
          <w:numId w:val="1"/>
        </w:numPr>
        <w:pBdr>
          <w:top w:val="nil"/>
          <w:left w:val="nil"/>
          <w:bottom w:val="nil"/>
          <w:right w:val="nil"/>
          <w:between w:val="nil"/>
        </w:pBdr>
        <w:spacing w:after="0"/>
        <w:jc w:val="both"/>
        <w:rPr>
          <w:rFonts w:ascii="Montserrat" w:eastAsia="Montserrat" w:hAnsi="Montserrat" w:cs="Montserrat"/>
          <w:color w:val="000000"/>
          <w:sz w:val="28"/>
          <w:szCs w:val="28"/>
        </w:rPr>
      </w:pPr>
      <w:r w:rsidRPr="006E3C2F">
        <w:rPr>
          <w:rFonts w:ascii="Montserrat" w:eastAsia="Montserrat" w:hAnsi="Montserrat" w:cs="Montserrat"/>
          <w:color w:val="000000"/>
          <w:sz w:val="28"/>
          <w:szCs w:val="28"/>
        </w:rPr>
        <w:t>You must have attended at least 80% of the lectures.</w:t>
      </w:r>
    </w:p>
    <w:p w14:paraId="354E568D" w14:textId="77777777" w:rsidR="00882CF8" w:rsidRPr="006E3C2F" w:rsidRDefault="00882CF8" w:rsidP="00882CF8">
      <w:pPr>
        <w:numPr>
          <w:ilvl w:val="0"/>
          <w:numId w:val="1"/>
        </w:numPr>
        <w:pBdr>
          <w:top w:val="nil"/>
          <w:left w:val="nil"/>
          <w:bottom w:val="nil"/>
          <w:right w:val="nil"/>
          <w:between w:val="nil"/>
        </w:pBdr>
        <w:spacing w:after="0"/>
        <w:jc w:val="both"/>
        <w:rPr>
          <w:rFonts w:ascii="Montserrat" w:eastAsia="Montserrat" w:hAnsi="Montserrat" w:cs="Montserrat"/>
          <w:color w:val="000000"/>
          <w:sz w:val="28"/>
          <w:szCs w:val="28"/>
        </w:rPr>
      </w:pPr>
      <w:r w:rsidRPr="006E3C2F">
        <w:rPr>
          <w:rFonts w:ascii="Montserrat" w:eastAsia="Montserrat" w:hAnsi="Montserrat" w:cs="Montserrat"/>
          <w:color w:val="000000"/>
          <w:sz w:val="28"/>
          <w:szCs w:val="28"/>
        </w:rPr>
        <w:t>You must attend 100% of the Labs.</w:t>
      </w:r>
    </w:p>
    <w:p w14:paraId="195B2FD9" w14:textId="77777777" w:rsidR="00882CF8" w:rsidRPr="006E3C2F" w:rsidRDefault="00882CF8" w:rsidP="00882CF8">
      <w:pPr>
        <w:numPr>
          <w:ilvl w:val="0"/>
          <w:numId w:val="1"/>
        </w:numPr>
        <w:pBdr>
          <w:top w:val="nil"/>
          <w:left w:val="nil"/>
          <w:bottom w:val="nil"/>
          <w:right w:val="nil"/>
          <w:between w:val="nil"/>
        </w:pBdr>
        <w:jc w:val="both"/>
        <w:rPr>
          <w:rFonts w:ascii="Montserrat" w:eastAsia="Montserrat" w:hAnsi="Montserrat" w:cs="Montserrat"/>
          <w:color w:val="000000"/>
          <w:sz w:val="28"/>
          <w:szCs w:val="28"/>
        </w:rPr>
      </w:pPr>
      <w:r w:rsidRPr="006E3C2F">
        <w:rPr>
          <w:rFonts w:ascii="Montserrat" w:eastAsia="Montserrat" w:hAnsi="Montserrat" w:cs="Montserrat"/>
          <w:color w:val="000000"/>
          <w:sz w:val="28"/>
          <w:szCs w:val="28"/>
        </w:rPr>
        <w:t>Your CA should be at least 30%.</w:t>
      </w:r>
    </w:p>
    <w:p w14:paraId="5A475C64" w14:textId="77777777" w:rsidR="00882CF8" w:rsidRPr="006E3C2F" w:rsidRDefault="00882CF8" w:rsidP="00882CF8">
      <w:pPr>
        <w:jc w:val="both"/>
        <w:rPr>
          <w:rFonts w:ascii="Montserrat" w:eastAsia="Montserrat" w:hAnsi="Montserrat" w:cs="Montserrat"/>
          <w:sz w:val="28"/>
          <w:szCs w:val="28"/>
        </w:rPr>
      </w:pPr>
    </w:p>
    <w:p w14:paraId="7EB049E2" w14:textId="77777777" w:rsidR="00882CF8" w:rsidRPr="006E3C2F" w:rsidRDefault="00882CF8" w:rsidP="00882CF8">
      <w:pPr>
        <w:jc w:val="both"/>
        <w:rPr>
          <w:rFonts w:ascii="Montserrat" w:eastAsia="Montserrat" w:hAnsi="Montserrat" w:cs="Montserrat"/>
          <w:b/>
          <w:sz w:val="28"/>
          <w:szCs w:val="28"/>
        </w:rPr>
      </w:pPr>
      <w:r w:rsidRPr="006E3C2F">
        <w:rPr>
          <w:rFonts w:ascii="Montserrat" w:eastAsia="Montserrat" w:hAnsi="Montserrat" w:cs="Montserrat"/>
          <w:b/>
          <w:sz w:val="28"/>
          <w:szCs w:val="28"/>
        </w:rPr>
        <w:t>Conduct:</w:t>
      </w:r>
    </w:p>
    <w:p w14:paraId="4C0F4FF9" w14:textId="0A4951FB" w:rsidR="00882CF8" w:rsidRPr="006E3C2F" w:rsidRDefault="00882CF8" w:rsidP="00882CF8">
      <w:pPr>
        <w:numPr>
          <w:ilvl w:val="0"/>
          <w:numId w:val="2"/>
        </w:numPr>
        <w:pBdr>
          <w:top w:val="nil"/>
          <w:left w:val="nil"/>
          <w:bottom w:val="nil"/>
          <w:right w:val="nil"/>
          <w:between w:val="nil"/>
        </w:pBdr>
        <w:spacing w:after="0"/>
        <w:jc w:val="both"/>
        <w:rPr>
          <w:rFonts w:ascii="Montserrat" w:eastAsia="Montserrat" w:hAnsi="Montserrat" w:cs="Montserrat"/>
          <w:color w:val="000000"/>
          <w:sz w:val="28"/>
          <w:szCs w:val="28"/>
        </w:rPr>
      </w:pPr>
      <w:r w:rsidRPr="006E3C2F">
        <w:rPr>
          <w:rFonts w:ascii="Montserrat" w:eastAsia="Montserrat" w:hAnsi="Montserrat" w:cs="Montserrat"/>
          <w:color w:val="000000"/>
          <w:sz w:val="28"/>
          <w:szCs w:val="28"/>
        </w:rPr>
        <w:t>Respect your classmates by arriving on time: All lectures will begin on the hour and no late coming will be allowed</w:t>
      </w:r>
      <w:r>
        <w:rPr>
          <w:rFonts w:ascii="Montserrat" w:eastAsia="Montserrat" w:hAnsi="Montserrat" w:cs="Montserrat"/>
          <w:color w:val="000000"/>
          <w:sz w:val="28"/>
          <w:szCs w:val="28"/>
        </w:rPr>
        <w:t xml:space="preserve"> </w:t>
      </w:r>
      <w:r w:rsidRPr="006E3C2F">
        <w:rPr>
          <w:rFonts w:ascii="Montserrat" w:eastAsia="Montserrat" w:hAnsi="Montserrat" w:cs="Montserrat"/>
          <w:color w:val="000000"/>
          <w:sz w:val="28"/>
          <w:szCs w:val="28"/>
        </w:rPr>
        <w:t>(5 minutes grace)!</w:t>
      </w:r>
    </w:p>
    <w:p w14:paraId="027BDA74" w14:textId="39DAC561" w:rsidR="00882CF8" w:rsidRPr="006E3C2F" w:rsidRDefault="00882CF8" w:rsidP="00882CF8">
      <w:pPr>
        <w:numPr>
          <w:ilvl w:val="0"/>
          <w:numId w:val="2"/>
        </w:numPr>
        <w:pBdr>
          <w:top w:val="nil"/>
          <w:left w:val="nil"/>
          <w:bottom w:val="nil"/>
          <w:right w:val="nil"/>
          <w:between w:val="nil"/>
        </w:pBdr>
        <w:spacing w:after="0"/>
        <w:jc w:val="both"/>
        <w:rPr>
          <w:rFonts w:ascii="Montserrat" w:eastAsia="Montserrat" w:hAnsi="Montserrat" w:cs="Montserrat"/>
          <w:color w:val="000000"/>
          <w:sz w:val="28"/>
          <w:szCs w:val="28"/>
        </w:rPr>
      </w:pPr>
      <w:r w:rsidRPr="006E3C2F">
        <w:rPr>
          <w:rFonts w:ascii="Montserrat" w:eastAsia="Montserrat" w:hAnsi="Montserrat" w:cs="Montserrat"/>
          <w:color w:val="000000"/>
          <w:sz w:val="28"/>
          <w:szCs w:val="28"/>
        </w:rPr>
        <w:t>Plagiarism is punishable and not allowed</w:t>
      </w:r>
      <w:r>
        <w:rPr>
          <w:rFonts w:ascii="Montserrat" w:eastAsia="Montserrat" w:hAnsi="Montserrat" w:cs="Montserrat"/>
          <w:color w:val="000000"/>
          <w:sz w:val="28"/>
          <w:szCs w:val="28"/>
        </w:rPr>
        <w:t>.</w:t>
      </w:r>
    </w:p>
    <w:p w14:paraId="64784332" w14:textId="77777777" w:rsidR="00882CF8" w:rsidRPr="006E3C2F" w:rsidRDefault="00882CF8" w:rsidP="00882CF8">
      <w:pPr>
        <w:numPr>
          <w:ilvl w:val="0"/>
          <w:numId w:val="2"/>
        </w:numPr>
        <w:pBdr>
          <w:top w:val="nil"/>
          <w:left w:val="nil"/>
          <w:bottom w:val="nil"/>
          <w:right w:val="nil"/>
          <w:between w:val="nil"/>
        </w:pBdr>
        <w:spacing w:after="0"/>
        <w:jc w:val="both"/>
        <w:rPr>
          <w:rFonts w:ascii="Montserrat" w:eastAsia="Montserrat" w:hAnsi="Montserrat" w:cs="Montserrat"/>
          <w:color w:val="000000"/>
          <w:sz w:val="28"/>
          <w:szCs w:val="28"/>
        </w:rPr>
      </w:pPr>
      <w:r w:rsidRPr="006E3C2F">
        <w:rPr>
          <w:rFonts w:ascii="Montserrat" w:eastAsia="Montserrat" w:hAnsi="Montserrat" w:cs="Montserrat"/>
          <w:color w:val="000000"/>
          <w:sz w:val="28"/>
          <w:szCs w:val="28"/>
        </w:rPr>
        <w:t>Where the use of mobile device will be necessary it will be communicated to you</w:t>
      </w:r>
    </w:p>
    <w:p w14:paraId="74B6B1B3" w14:textId="77777777" w:rsidR="00882CF8" w:rsidRPr="006E3C2F" w:rsidRDefault="00882CF8" w:rsidP="00882CF8">
      <w:pPr>
        <w:numPr>
          <w:ilvl w:val="0"/>
          <w:numId w:val="2"/>
        </w:numPr>
        <w:pBdr>
          <w:top w:val="nil"/>
          <w:left w:val="nil"/>
          <w:bottom w:val="nil"/>
          <w:right w:val="nil"/>
          <w:between w:val="nil"/>
        </w:pBdr>
        <w:spacing w:after="0"/>
        <w:jc w:val="both"/>
        <w:rPr>
          <w:rFonts w:ascii="Montserrat" w:eastAsia="Montserrat" w:hAnsi="Montserrat" w:cs="Montserrat"/>
          <w:color w:val="000000"/>
          <w:sz w:val="28"/>
          <w:szCs w:val="28"/>
        </w:rPr>
      </w:pPr>
      <w:r w:rsidRPr="006E3C2F">
        <w:rPr>
          <w:rFonts w:ascii="Montserrat" w:eastAsia="Montserrat" w:hAnsi="Montserrat" w:cs="Montserrat"/>
          <w:color w:val="000000"/>
          <w:sz w:val="28"/>
          <w:szCs w:val="28"/>
        </w:rPr>
        <w:t>Any queries should be addressed to the course staff through the class Rep.</w:t>
      </w:r>
    </w:p>
    <w:p w14:paraId="1FCC1D62" w14:textId="77777777" w:rsidR="00882CF8" w:rsidRPr="006E3C2F" w:rsidRDefault="00882CF8" w:rsidP="00882CF8">
      <w:pPr>
        <w:jc w:val="both"/>
        <w:rPr>
          <w:rFonts w:ascii="Montserrat" w:hAnsi="Montserrat"/>
        </w:rPr>
      </w:pPr>
      <w:r w:rsidRPr="006E3C2F">
        <w:rPr>
          <w:rFonts w:ascii="Montserrat" w:hAnsi="Montserrat"/>
        </w:rPr>
        <w:br w:type="page"/>
      </w:r>
    </w:p>
    <w:p w14:paraId="74900E18" w14:textId="77777777" w:rsidR="00882CF8" w:rsidRPr="006E3C2F" w:rsidRDefault="00882CF8" w:rsidP="00882CF8">
      <w:pPr>
        <w:jc w:val="both"/>
        <w:rPr>
          <w:rFonts w:ascii="Montserrat" w:hAnsi="Montserrat" w:cs="Arial"/>
          <w:b/>
          <w:color w:val="222222"/>
          <w:lang w:val="en-US"/>
        </w:rPr>
      </w:pPr>
      <w:r w:rsidRPr="006E3C2F">
        <w:rPr>
          <w:rFonts w:ascii="Montserrat" w:hAnsi="Montserrat" w:cs="Arial"/>
          <w:b/>
          <w:color w:val="222222"/>
          <w:lang w:val="en-US"/>
        </w:rPr>
        <w:lastRenderedPageBreak/>
        <w:t>Course description</w:t>
      </w:r>
    </w:p>
    <w:p w14:paraId="55799239" w14:textId="77777777" w:rsidR="00882CF8" w:rsidRPr="006E3C2F" w:rsidRDefault="00882CF8" w:rsidP="00882CF8">
      <w:pPr>
        <w:jc w:val="both"/>
        <w:rPr>
          <w:rFonts w:ascii="Montserrat" w:hAnsi="Montserrat" w:cs="Arial"/>
          <w:color w:val="222222"/>
          <w:lang w:val="en-US"/>
        </w:rPr>
      </w:pPr>
    </w:p>
    <w:p w14:paraId="33EB76F0" w14:textId="35154F45" w:rsidR="00882CF8" w:rsidRPr="006E3C2F" w:rsidRDefault="00882CF8" w:rsidP="00882CF8">
      <w:pPr>
        <w:jc w:val="both"/>
        <w:rPr>
          <w:rFonts w:ascii="Montserrat" w:hAnsi="Montserrat" w:cs="Arial"/>
          <w:color w:val="222222"/>
          <w:lang w:val="en-US"/>
        </w:rPr>
      </w:pPr>
      <w:r w:rsidRPr="006E3C2F">
        <w:rPr>
          <w:rFonts w:ascii="Montserrat" w:hAnsi="Montserrat" w:cs="Arial"/>
          <w:color w:val="222222"/>
          <w:lang w:val="en-US"/>
        </w:rPr>
        <w:t xml:space="preserve">To develop an in-depth understanding of the </w:t>
      </w:r>
      <w:r>
        <w:rPr>
          <w:rFonts w:ascii="Montserrat" w:hAnsi="Montserrat" w:cs="Arial"/>
          <w:color w:val="222222"/>
          <w:lang w:val="en-US"/>
        </w:rPr>
        <w:t>robotics modelling and simulation</w:t>
      </w:r>
      <w:r w:rsidRPr="006E3C2F">
        <w:rPr>
          <w:rFonts w:ascii="Montserrat" w:hAnsi="Montserrat" w:cs="Arial"/>
          <w:color w:val="222222"/>
          <w:lang w:val="en-US"/>
        </w:rPr>
        <w:t>, machine language programming &amp; interfacing techniques. This schedule assumes students have some knowledge of digital electronics</w:t>
      </w:r>
      <w:r>
        <w:rPr>
          <w:rFonts w:ascii="Montserrat" w:hAnsi="Montserrat" w:cs="Arial"/>
          <w:color w:val="222222"/>
          <w:lang w:val="en-US"/>
        </w:rPr>
        <w:t>, microcontrollers, operating systems, computer architecture.</w:t>
      </w:r>
      <w:r w:rsidRPr="006E3C2F">
        <w:rPr>
          <w:rFonts w:ascii="Montserrat" w:hAnsi="Montserrat" w:cs="Arial"/>
          <w:color w:val="222222"/>
          <w:lang w:val="en-US"/>
        </w:rPr>
        <w:t xml:space="preserve"> </w:t>
      </w:r>
    </w:p>
    <w:p w14:paraId="6B3EB40B" w14:textId="77777777" w:rsidR="00882CF8" w:rsidRPr="006E3C2F" w:rsidRDefault="00882CF8" w:rsidP="00882CF8">
      <w:pPr>
        <w:jc w:val="both"/>
        <w:rPr>
          <w:rFonts w:ascii="Montserrat" w:hAnsi="Montserrat" w:cs="Arial"/>
          <w:color w:val="222222"/>
          <w:lang w:val="en-US"/>
        </w:rPr>
      </w:pPr>
    </w:p>
    <w:p w14:paraId="5F8E088C" w14:textId="77777777" w:rsidR="00882CF8" w:rsidRPr="006E3C2F" w:rsidRDefault="00882CF8" w:rsidP="00882CF8">
      <w:pPr>
        <w:widowControl w:val="0"/>
        <w:autoSpaceDE w:val="0"/>
        <w:autoSpaceDN w:val="0"/>
        <w:adjustRightInd w:val="0"/>
        <w:jc w:val="both"/>
        <w:rPr>
          <w:rFonts w:ascii="Montserrat" w:hAnsi="Montserrat" w:cs="Arial"/>
          <w:b/>
          <w:bCs/>
          <w:color w:val="484743"/>
          <w:lang w:val="en-US"/>
        </w:rPr>
      </w:pPr>
      <w:r w:rsidRPr="006E3C2F">
        <w:rPr>
          <w:rFonts w:ascii="Montserrat" w:hAnsi="Montserrat" w:cs="Arial"/>
          <w:b/>
          <w:bCs/>
          <w:color w:val="484743"/>
          <w:lang w:val="en-US"/>
        </w:rPr>
        <w:t>Course learning outcomes / competencies</w:t>
      </w:r>
    </w:p>
    <w:p w14:paraId="66EADB1E" w14:textId="77777777" w:rsidR="00882CF8" w:rsidRPr="006E3C2F" w:rsidRDefault="00882CF8" w:rsidP="00882CF8">
      <w:pPr>
        <w:widowControl w:val="0"/>
        <w:autoSpaceDE w:val="0"/>
        <w:autoSpaceDN w:val="0"/>
        <w:adjustRightInd w:val="0"/>
        <w:jc w:val="both"/>
        <w:rPr>
          <w:rFonts w:ascii="Montserrat" w:hAnsi="Montserrat" w:cs="Arial"/>
          <w:color w:val="222222"/>
          <w:lang w:val="en-US"/>
        </w:rPr>
      </w:pPr>
      <w:r w:rsidRPr="006E3C2F">
        <w:rPr>
          <w:rFonts w:ascii="Montserrat" w:hAnsi="Montserrat" w:cs="Arial"/>
          <w:color w:val="222222"/>
          <w:lang w:val="en-US"/>
        </w:rPr>
        <w:t>Upon successful completion of this course, the student will be able to:</w:t>
      </w:r>
    </w:p>
    <w:p w14:paraId="5AE4FC31" w14:textId="77777777" w:rsidR="00882CF8" w:rsidRPr="006E3C2F" w:rsidRDefault="00882CF8" w:rsidP="00882CF8">
      <w:pPr>
        <w:widowControl w:val="0"/>
        <w:autoSpaceDE w:val="0"/>
        <w:autoSpaceDN w:val="0"/>
        <w:adjustRightInd w:val="0"/>
        <w:jc w:val="both"/>
        <w:rPr>
          <w:rFonts w:ascii="Montserrat" w:hAnsi="Montserrat" w:cs="Arial"/>
          <w:b/>
          <w:bCs/>
          <w:color w:val="484743"/>
          <w:lang w:val="en-US"/>
        </w:rPr>
      </w:pPr>
    </w:p>
    <w:p w14:paraId="336E4C00" w14:textId="77777777" w:rsidR="00882CF8" w:rsidRPr="00882CF8" w:rsidRDefault="00882CF8" w:rsidP="00882CF8">
      <w:pPr>
        <w:widowControl w:val="0"/>
        <w:autoSpaceDE w:val="0"/>
        <w:autoSpaceDN w:val="0"/>
        <w:adjustRightInd w:val="0"/>
        <w:jc w:val="both"/>
        <w:rPr>
          <w:rFonts w:ascii="Montserrat" w:hAnsi="Montserrat" w:cs="Arial"/>
          <w:color w:val="222222"/>
          <w:lang w:val="en-US"/>
        </w:rPr>
      </w:pPr>
      <w:r w:rsidRPr="00882CF8">
        <w:rPr>
          <w:rFonts w:ascii="Montserrat" w:hAnsi="Montserrat" w:cs="Arial"/>
          <w:color w:val="222222"/>
          <w:lang w:val="en-US"/>
        </w:rPr>
        <w:t xml:space="preserve">Robotic technology – Applications of Robots. </w:t>
      </w:r>
    </w:p>
    <w:p w14:paraId="29666D39" w14:textId="77777777" w:rsidR="00882CF8" w:rsidRPr="00882CF8" w:rsidRDefault="00882CF8" w:rsidP="00882CF8">
      <w:pPr>
        <w:widowControl w:val="0"/>
        <w:autoSpaceDE w:val="0"/>
        <w:autoSpaceDN w:val="0"/>
        <w:adjustRightInd w:val="0"/>
        <w:jc w:val="both"/>
        <w:rPr>
          <w:rFonts w:ascii="Montserrat" w:hAnsi="Montserrat" w:cs="Arial"/>
          <w:color w:val="222222"/>
          <w:lang w:val="en-US"/>
        </w:rPr>
      </w:pPr>
      <w:r w:rsidRPr="00882CF8">
        <w:rPr>
          <w:rFonts w:ascii="Montserrat" w:hAnsi="Montserrat" w:cs="Arial"/>
          <w:color w:val="222222"/>
          <w:lang w:val="en-US"/>
        </w:rPr>
        <w:t xml:space="preserve">Direct and Inverse Kinematics: Dot and cross products, Co-ordinate frames, Rotations, Homogeneous Coordinates, Link co- ordinates, D-H Representation, Arm equation -Two axis, three axis, four axis, five axis and six </w:t>
      </w:r>
      <w:proofErr w:type="spellStart"/>
      <w:r w:rsidRPr="00882CF8">
        <w:rPr>
          <w:rFonts w:ascii="Montserrat" w:hAnsi="Montserrat" w:cs="Arial"/>
          <w:color w:val="222222"/>
          <w:lang w:val="en-US"/>
        </w:rPr>
        <w:t>axisrobots</w:t>
      </w:r>
      <w:proofErr w:type="spellEnd"/>
      <w:r w:rsidRPr="00882CF8">
        <w:rPr>
          <w:rFonts w:ascii="Montserrat" w:hAnsi="Montserrat" w:cs="Arial"/>
          <w:color w:val="222222"/>
          <w:lang w:val="en-US"/>
        </w:rPr>
        <w:t xml:space="preserve">. Inverse Kinematic problem, General properties of solutions, Tool configuration, Inverse Kinematics of Two axis Three axis, Four axis and Five axis robots.  </w:t>
      </w:r>
    </w:p>
    <w:p w14:paraId="5978F9A6" w14:textId="77777777" w:rsidR="00882CF8" w:rsidRPr="00882CF8" w:rsidRDefault="00882CF8" w:rsidP="00882CF8">
      <w:pPr>
        <w:widowControl w:val="0"/>
        <w:autoSpaceDE w:val="0"/>
        <w:autoSpaceDN w:val="0"/>
        <w:adjustRightInd w:val="0"/>
        <w:jc w:val="both"/>
        <w:rPr>
          <w:rFonts w:ascii="Montserrat" w:hAnsi="Montserrat" w:cs="Arial"/>
          <w:color w:val="222222"/>
          <w:lang w:val="en-US"/>
        </w:rPr>
      </w:pPr>
      <w:r w:rsidRPr="00882CF8">
        <w:rPr>
          <w:rFonts w:ascii="Montserrat" w:hAnsi="Montserrat" w:cs="Arial"/>
          <w:color w:val="222222"/>
          <w:lang w:val="en-US"/>
        </w:rPr>
        <w:t xml:space="preserve">Workspace Analysis: Workspace analysis of Four axis, Five axis and Six axis robots, Perspective transformation, structured illumination, Camera calibration, Work envelope of Four and Five axis robots, Workspace fixtures. </w:t>
      </w:r>
    </w:p>
    <w:p w14:paraId="3B4A24F0" w14:textId="77777777" w:rsidR="00882CF8" w:rsidRDefault="00882CF8" w:rsidP="00882CF8">
      <w:pPr>
        <w:widowControl w:val="0"/>
        <w:autoSpaceDE w:val="0"/>
        <w:autoSpaceDN w:val="0"/>
        <w:adjustRightInd w:val="0"/>
        <w:jc w:val="both"/>
      </w:pPr>
      <w:r w:rsidRPr="00882CF8">
        <w:rPr>
          <w:rFonts w:ascii="Montserrat" w:hAnsi="Montserrat" w:cs="Arial"/>
          <w:color w:val="222222"/>
          <w:lang w:val="en-US"/>
        </w:rPr>
        <w:t xml:space="preserve">Differential Motion and Statics: The tool Configuration </w:t>
      </w:r>
      <w:proofErr w:type="spellStart"/>
      <w:r w:rsidRPr="00882CF8">
        <w:rPr>
          <w:rFonts w:ascii="Montserrat" w:hAnsi="Montserrat" w:cs="Arial"/>
          <w:color w:val="222222"/>
          <w:lang w:val="en-US"/>
        </w:rPr>
        <w:t>jacobian</w:t>
      </w:r>
      <w:proofErr w:type="spellEnd"/>
      <w:r w:rsidRPr="00882CF8">
        <w:rPr>
          <w:rFonts w:ascii="Montserrat" w:hAnsi="Montserrat" w:cs="Arial"/>
          <w:color w:val="222222"/>
          <w:lang w:val="en-US"/>
        </w:rPr>
        <w:t xml:space="preserve"> matrix for three axis and, four axis robots, joint space singularities, resolved motion rate control, manipulator </w:t>
      </w:r>
      <w:proofErr w:type="spellStart"/>
      <w:r w:rsidRPr="00882CF8">
        <w:rPr>
          <w:rFonts w:ascii="Montserrat" w:hAnsi="Montserrat" w:cs="Arial"/>
          <w:color w:val="222222"/>
          <w:lang w:val="en-US"/>
        </w:rPr>
        <w:t>jacobian</w:t>
      </w:r>
      <w:proofErr w:type="spellEnd"/>
      <w:r w:rsidRPr="00882CF8">
        <w:rPr>
          <w:rFonts w:ascii="Montserrat" w:hAnsi="Montserrat" w:cs="Arial"/>
          <w:color w:val="222222"/>
          <w:lang w:val="en-US"/>
        </w:rPr>
        <w:t xml:space="preserve"> for three and four axis joint space singularities, induced joint torques and forces.</w:t>
      </w:r>
    </w:p>
    <w:p w14:paraId="51EA1F05" w14:textId="3C7EA5EC" w:rsidR="00882CF8" w:rsidRPr="00882CF8" w:rsidRDefault="00882CF8" w:rsidP="00882CF8">
      <w:pPr>
        <w:widowControl w:val="0"/>
        <w:autoSpaceDE w:val="0"/>
        <w:autoSpaceDN w:val="0"/>
        <w:adjustRightInd w:val="0"/>
        <w:jc w:val="both"/>
        <w:rPr>
          <w:rFonts w:ascii="Montserrat" w:hAnsi="Montserrat" w:cs="Arial"/>
          <w:color w:val="222222"/>
          <w:lang w:val="en-US"/>
        </w:rPr>
      </w:pPr>
      <w:r w:rsidRPr="00882CF8">
        <w:rPr>
          <w:rFonts w:ascii="Montserrat" w:hAnsi="Montserrat" w:cs="Arial"/>
          <w:color w:val="222222"/>
          <w:lang w:val="en-US"/>
        </w:rPr>
        <w:t xml:space="preserve">Dynamic Analysis and Forces: Introduction, </w:t>
      </w:r>
      <w:proofErr w:type="spellStart"/>
      <w:r w:rsidRPr="00882CF8">
        <w:rPr>
          <w:rFonts w:ascii="Montserrat" w:hAnsi="Montserrat" w:cs="Arial"/>
          <w:color w:val="222222"/>
          <w:lang w:val="en-US"/>
        </w:rPr>
        <w:t>Langrangian</w:t>
      </w:r>
      <w:proofErr w:type="spellEnd"/>
      <w:r w:rsidRPr="00882CF8">
        <w:rPr>
          <w:rFonts w:ascii="Montserrat" w:hAnsi="Montserrat" w:cs="Arial"/>
          <w:color w:val="222222"/>
          <w:lang w:val="en-US"/>
        </w:rPr>
        <w:t xml:space="preserve"> mechanics, Effects of moments of Inertia, Dynamic equation for two axis planar articulated robot. </w:t>
      </w:r>
    </w:p>
    <w:p w14:paraId="1DB4E067" w14:textId="402F48F4" w:rsidR="00882CF8" w:rsidRPr="00882CF8" w:rsidRDefault="00882CF8" w:rsidP="00882CF8">
      <w:pPr>
        <w:widowControl w:val="0"/>
        <w:autoSpaceDE w:val="0"/>
        <w:autoSpaceDN w:val="0"/>
        <w:adjustRightInd w:val="0"/>
        <w:jc w:val="both"/>
        <w:rPr>
          <w:rFonts w:ascii="Montserrat" w:hAnsi="Montserrat" w:cs="Arial"/>
          <w:color w:val="222222"/>
          <w:lang w:val="en-US"/>
        </w:rPr>
      </w:pPr>
      <w:r w:rsidRPr="00882CF8">
        <w:rPr>
          <w:rFonts w:ascii="Montserrat" w:hAnsi="Montserrat" w:cs="Arial"/>
          <w:color w:val="222222"/>
          <w:lang w:val="en-US"/>
        </w:rPr>
        <w:t>Trajectory Planning: Trajectory planning, Pick and place operations, Continuous path motion, Interpolated motion, Straight-line motion.</w:t>
      </w:r>
    </w:p>
    <w:p w14:paraId="3F11A43D" w14:textId="051759EB" w:rsidR="00882CF8" w:rsidRPr="00882CF8" w:rsidRDefault="00882CF8" w:rsidP="00882CF8">
      <w:pPr>
        <w:widowControl w:val="0"/>
        <w:autoSpaceDE w:val="0"/>
        <w:autoSpaceDN w:val="0"/>
        <w:adjustRightInd w:val="0"/>
        <w:jc w:val="both"/>
        <w:rPr>
          <w:rFonts w:ascii="Montserrat" w:hAnsi="Montserrat" w:cs="Arial"/>
          <w:color w:val="222222"/>
          <w:lang w:val="en-US"/>
        </w:rPr>
      </w:pPr>
      <w:r w:rsidRPr="00882CF8">
        <w:rPr>
          <w:rFonts w:ascii="Montserrat" w:hAnsi="Montserrat" w:cs="Arial"/>
          <w:color w:val="222222"/>
          <w:lang w:val="en-US"/>
        </w:rPr>
        <w:t xml:space="preserve">Localization and Mapping: Introduction - Bayes filter – Kalman Filter - Extended Kalman Filter - Information Filter - Histogram Filter - Particle Filter – Challenges of Localization- Map Representation- Probabilistic Map based Localization-Monte </w:t>
      </w:r>
      <w:proofErr w:type="spellStart"/>
      <w:r w:rsidRPr="00882CF8">
        <w:rPr>
          <w:rFonts w:ascii="Montserrat" w:hAnsi="Montserrat" w:cs="Arial"/>
          <w:color w:val="222222"/>
          <w:lang w:val="en-US"/>
        </w:rPr>
        <w:t>carlo</w:t>
      </w:r>
      <w:proofErr w:type="spellEnd"/>
      <w:r w:rsidRPr="00882CF8">
        <w:rPr>
          <w:rFonts w:ascii="Montserrat" w:hAnsi="Montserrat" w:cs="Arial"/>
          <w:color w:val="222222"/>
          <w:lang w:val="en-US"/>
        </w:rPr>
        <w:t xml:space="preserve"> localization- Landmark based navigation-Globally unique localization- Positioning beacon systems- Route based localization – Mapping - Metrical maps - Grid maps - Sector maps – Hybrid Maps – SLAM. </w:t>
      </w:r>
    </w:p>
    <w:p w14:paraId="22D68351" w14:textId="7DD5E6C8" w:rsidR="00882CF8" w:rsidRPr="00882CF8" w:rsidRDefault="00882CF8" w:rsidP="00882CF8">
      <w:pPr>
        <w:widowControl w:val="0"/>
        <w:autoSpaceDE w:val="0"/>
        <w:autoSpaceDN w:val="0"/>
        <w:adjustRightInd w:val="0"/>
        <w:jc w:val="both"/>
        <w:rPr>
          <w:rFonts w:ascii="Montserrat" w:hAnsi="Montserrat" w:cs="Arial"/>
          <w:color w:val="222222"/>
          <w:lang w:val="en-US"/>
        </w:rPr>
      </w:pPr>
      <w:r w:rsidRPr="00882CF8">
        <w:rPr>
          <w:rFonts w:ascii="Montserrat" w:hAnsi="Montserrat" w:cs="Arial"/>
          <w:color w:val="222222"/>
          <w:lang w:val="en-US"/>
        </w:rPr>
        <w:t xml:space="preserve">Planning and Navigation: Introduction-Path planning overview- Global path planning – A* Algorithm - local path planning - Road map path planning- Cell decomposition path planning-Potential field path planning-Obstacle avoidance – Path control </w:t>
      </w:r>
    </w:p>
    <w:p w14:paraId="229A5874" w14:textId="77777777" w:rsidR="00C4078F" w:rsidRDefault="00882CF8" w:rsidP="00C4078F">
      <w:pPr>
        <w:widowControl w:val="0"/>
        <w:autoSpaceDE w:val="0"/>
        <w:autoSpaceDN w:val="0"/>
        <w:adjustRightInd w:val="0"/>
        <w:jc w:val="both"/>
        <w:rPr>
          <w:rFonts w:ascii="Montserrat" w:hAnsi="Montserrat" w:cs="Arial"/>
          <w:color w:val="222222"/>
          <w:lang w:val="en-US"/>
        </w:rPr>
      </w:pPr>
      <w:r w:rsidRPr="00882CF8">
        <w:rPr>
          <w:rFonts w:ascii="Montserrat" w:hAnsi="Montserrat" w:cs="Arial"/>
          <w:color w:val="222222"/>
          <w:lang w:val="en-US"/>
        </w:rPr>
        <w:t>Humanoids: Wheeled and legged, Legged locomotion and balance, Arm</w:t>
      </w:r>
      <w:r>
        <w:rPr>
          <w:rFonts w:ascii="Montserrat" w:hAnsi="Montserrat" w:cs="Arial"/>
          <w:color w:val="222222"/>
          <w:lang w:val="en-US"/>
        </w:rPr>
        <w:t xml:space="preserve"> </w:t>
      </w:r>
      <w:r w:rsidRPr="00882CF8">
        <w:rPr>
          <w:rFonts w:ascii="Montserrat" w:hAnsi="Montserrat" w:cs="Arial"/>
          <w:color w:val="222222"/>
          <w:lang w:val="en-US"/>
        </w:rPr>
        <w:t xml:space="preserve">movement, Gaze and auditory orientation control, Facial expression, Hands and manipulation, Sound and speech generation, Motion capture/Learning from </w:t>
      </w:r>
      <w:r w:rsidRPr="00882CF8">
        <w:rPr>
          <w:rFonts w:ascii="Montserrat" w:hAnsi="Montserrat" w:cs="Arial"/>
          <w:color w:val="222222"/>
          <w:lang w:val="en-US"/>
        </w:rPr>
        <w:lastRenderedPageBreak/>
        <w:t xml:space="preserve">demonstration, Human activity recognition using vision, touch, sound, Vision, Tactile Sensing, Models of emotion and motivation. Performance, Interaction, Safety and robustness, Applications. </w:t>
      </w:r>
    </w:p>
    <w:p w14:paraId="3234B9A0" w14:textId="77777777" w:rsidR="00C4078F" w:rsidRDefault="00C4078F" w:rsidP="00C4078F">
      <w:pPr>
        <w:widowControl w:val="0"/>
        <w:autoSpaceDE w:val="0"/>
        <w:autoSpaceDN w:val="0"/>
        <w:adjustRightInd w:val="0"/>
        <w:jc w:val="both"/>
        <w:rPr>
          <w:rFonts w:ascii="Montserrat" w:hAnsi="Montserrat" w:cs="Arial"/>
          <w:color w:val="222222"/>
          <w:lang w:val="en-US"/>
        </w:rPr>
      </w:pPr>
      <w:r w:rsidRPr="00C4078F">
        <w:rPr>
          <w:rFonts w:ascii="Montserrat" w:hAnsi="Montserrat" w:cs="Arial"/>
          <w:color w:val="222222"/>
          <w:lang w:val="en-US"/>
        </w:rPr>
        <w:t xml:space="preserve">Reactive paradigm: Schema theory – attributes of reactive paradigm – subsumption architecture – potential field methodologies – </w:t>
      </w:r>
    </w:p>
    <w:p w14:paraId="7C60953F" w14:textId="16400CB8" w:rsidR="00C4078F" w:rsidRPr="00C4078F" w:rsidRDefault="00C4078F" w:rsidP="00C4078F">
      <w:pPr>
        <w:widowControl w:val="0"/>
        <w:autoSpaceDE w:val="0"/>
        <w:autoSpaceDN w:val="0"/>
        <w:adjustRightInd w:val="0"/>
        <w:jc w:val="both"/>
        <w:rPr>
          <w:rFonts w:ascii="Montserrat" w:hAnsi="Montserrat" w:cs="Arial"/>
          <w:color w:val="222222"/>
          <w:lang w:val="en-US"/>
        </w:rPr>
      </w:pPr>
      <w:r w:rsidRPr="00C4078F">
        <w:rPr>
          <w:rFonts w:ascii="Montserrat" w:hAnsi="Montserrat" w:cs="Arial"/>
          <w:color w:val="222222"/>
          <w:lang w:val="en-US"/>
        </w:rPr>
        <w:t xml:space="preserve">Designing a reactive implementation: behaviors as objects in OOP –a primitive move-to-goal behavior, an abstract follow-corridor behavior - Designing a Reactive Behavioral System </w:t>
      </w:r>
    </w:p>
    <w:p w14:paraId="110E3C42" w14:textId="3355C432" w:rsidR="00882CF8" w:rsidRDefault="00C4078F" w:rsidP="00C4078F">
      <w:pPr>
        <w:widowControl w:val="0"/>
        <w:autoSpaceDE w:val="0"/>
        <w:autoSpaceDN w:val="0"/>
        <w:adjustRightInd w:val="0"/>
        <w:jc w:val="both"/>
        <w:rPr>
          <w:rFonts w:ascii="Montserrat" w:hAnsi="Montserrat" w:cs="Arial"/>
          <w:color w:val="222222"/>
          <w:lang w:val="en-US"/>
        </w:rPr>
      </w:pPr>
      <w:r w:rsidRPr="00C4078F">
        <w:rPr>
          <w:rFonts w:ascii="Montserrat" w:hAnsi="Montserrat" w:cs="Arial"/>
          <w:color w:val="222222"/>
          <w:lang w:val="en-US"/>
        </w:rPr>
        <w:t xml:space="preserve">Sensing Techniques and Multiagent: Overview - Behavioral Sensor Fusion - Designing a Sensor Suite - Proprioceptive Sensors - Proximity Sensors - Computer Vision - Range from Vision - Case Study: – </w:t>
      </w:r>
      <w:proofErr w:type="spellStart"/>
      <w:r w:rsidRPr="00C4078F">
        <w:rPr>
          <w:rFonts w:ascii="Montserrat" w:hAnsi="Montserrat" w:cs="Arial"/>
          <w:color w:val="222222"/>
          <w:lang w:val="en-US"/>
        </w:rPr>
        <w:t>Multiagents</w:t>
      </w:r>
      <w:proofErr w:type="spellEnd"/>
      <w:r w:rsidRPr="00C4078F">
        <w:rPr>
          <w:rFonts w:ascii="Montserrat" w:hAnsi="Montserrat" w:cs="Arial"/>
          <w:color w:val="222222"/>
          <w:lang w:val="en-US"/>
        </w:rPr>
        <w:t xml:space="preserve">: </w:t>
      </w:r>
      <w:proofErr w:type="spellStart"/>
      <w:r w:rsidRPr="00C4078F">
        <w:rPr>
          <w:rFonts w:ascii="Montserrat" w:hAnsi="Montserrat" w:cs="Arial"/>
          <w:color w:val="222222"/>
          <w:lang w:val="en-US"/>
        </w:rPr>
        <w:t>Heterogenity</w:t>
      </w:r>
      <w:proofErr w:type="spellEnd"/>
      <w:r w:rsidRPr="00C4078F">
        <w:rPr>
          <w:rFonts w:ascii="Montserrat" w:hAnsi="Montserrat" w:cs="Arial"/>
          <w:color w:val="222222"/>
          <w:lang w:val="en-US"/>
        </w:rPr>
        <w:t xml:space="preserve"> – control – cooperation – goals – social behavior</w:t>
      </w:r>
      <w:r>
        <w:rPr>
          <w:rFonts w:ascii="Montserrat" w:hAnsi="Montserrat" w:cs="Arial"/>
          <w:color w:val="222222"/>
          <w:lang w:val="en-US"/>
        </w:rPr>
        <w:t>.</w:t>
      </w:r>
    </w:p>
    <w:p w14:paraId="529FF321" w14:textId="278B17B0" w:rsidR="00C4078F" w:rsidRPr="00882CF8" w:rsidRDefault="00C4078F" w:rsidP="00C4078F">
      <w:pPr>
        <w:widowControl w:val="0"/>
        <w:autoSpaceDE w:val="0"/>
        <w:autoSpaceDN w:val="0"/>
        <w:adjustRightInd w:val="0"/>
        <w:jc w:val="both"/>
        <w:rPr>
          <w:rFonts w:ascii="Montserrat" w:hAnsi="Montserrat" w:cs="Arial"/>
          <w:color w:val="222222"/>
          <w:lang w:val="en-US"/>
        </w:rPr>
      </w:pPr>
      <w:r w:rsidRPr="00C4078F">
        <w:rPr>
          <w:rFonts w:ascii="Montserrat" w:hAnsi="Montserrat" w:cs="Arial"/>
          <w:color w:val="222222"/>
          <w:lang w:val="en-US"/>
        </w:rPr>
        <w:t>Individual project selection and design.</w:t>
      </w:r>
    </w:p>
    <w:p w14:paraId="7488FD7F" w14:textId="77777777" w:rsidR="00882CF8" w:rsidRPr="006E3C2F" w:rsidRDefault="00882CF8" w:rsidP="00882CF8">
      <w:pPr>
        <w:widowControl w:val="0"/>
        <w:autoSpaceDE w:val="0"/>
        <w:autoSpaceDN w:val="0"/>
        <w:adjustRightInd w:val="0"/>
        <w:jc w:val="both"/>
        <w:rPr>
          <w:rFonts w:ascii="Montserrat" w:hAnsi="Montserrat" w:cs="Arial"/>
          <w:b/>
          <w:bCs/>
          <w:color w:val="484743"/>
          <w:lang w:val="en-US"/>
        </w:rPr>
      </w:pPr>
    </w:p>
    <w:p w14:paraId="696A1083" w14:textId="77777777" w:rsidR="00882CF8" w:rsidRDefault="00882CF8" w:rsidP="00882CF8">
      <w:pPr>
        <w:jc w:val="both"/>
        <w:rPr>
          <w:rFonts w:ascii="Montserrat" w:hAnsi="Montserrat"/>
          <w:b/>
          <w:bCs/>
          <w:lang w:val="en-US"/>
        </w:rPr>
      </w:pPr>
      <w:r w:rsidRPr="006E3C2F">
        <w:rPr>
          <w:rFonts w:ascii="Montserrat" w:hAnsi="Montserrat"/>
          <w:b/>
          <w:bCs/>
          <w:lang w:val="en-US"/>
        </w:rPr>
        <w:t>Course schedule and assignments</w:t>
      </w:r>
    </w:p>
    <w:p w14:paraId="25085087" w14:textId="77777777" w:rsidR="00882CF8" w:rsidRPr="006E3C2F" w:rsidRDefault="00882CF8" w:rsidP="00882CF8">
      <w:pPr>
        <w:jc w:val="both"/>
        <w:rPr>
          <w:rFonts w:ascii="Montserrat" w:hAnsi="Montserrat"/>
          <w:b/>
          <w:bCs/>
          <w:lang w:val="en-US"/>
        </w:rPr>
      </w:pPr>
    </w:p>
    <w:p w14:paraId="4B0603D7" w14:textId="77777777" w:rsidR="00882CF8" w:rsidRPr="006E3C2F" w:rsidRDefault="00882CF8" w:rsidP="00882CF8">
      <w:pPr>
        <w:jc w:val="both"/>
        <w:rPr>
          <w:rFonts w:ascii="Montserrat" w:hAnsi="Montserrat"/>
          <w:lang w:val="en-US"/>
        </w:rPr>
      </w:pPr>
      <w:r w:rsidRPr="006E3C2F">
        <w:rPr>
          <w:rFonts w:ascii="Montserrat" w:hAnsi="Montserrat"/>
          <w:lang w:val="en-US"/>
        </w:rPr>
        <w:t>This schedule is tentative and subject to change; certain topics will take longer/shorter to cover in response to the needs of the students.</w:t>
      </w:r>
    </w:p>
    <w:tbl>
      <w:tblPr>
        <w:tblpPr w:leftFromText="180" w:rightFromText="180" w:vertAnchor="text" w:horzAnchor="page" w:tblpX="1630" w:tblpY="567"/>
        <w:tblW w:w="8635" w:type="dxa"/>
        <w:tblBorders>
          <w:top w:val="nil"/>
          <w:left w:val="nil"/>
          <w:right w:val="nil"/>
        </w:tblBorders>
        <w:tblLayout w:type="fixed"/>
        <w:tblLook w:val="0000" w:firstRow="0" w:lastRow="0" w:firstColumn="0" w:lastColumn="0" w:noHBand="0" w:noVBand="0"/>
      </w:tblPr>
      <w:tblGrid>
        <w:gridCol w:w="985"/>
        <w:gridCol w:w="6210"/>
        <w:gridCol w:w="1440"/>
      </w:tblGrid>
      <w:tr w:rsidR="00882CF8" w:rsidRPr="006E3C2F" w14:paraId="2B5C577B" w14:textId="77777777" w:rsidTr="006D052A">
        <w:tc>
          <w:tcPr>
            <w:tcW w:w="985"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40CE1CCE" w14:textId="77777777" w:rsidR="00882CF8" w:rsidRPr="006E3C2F" w:rsidRDefault="00882CF8" w:rsidP="006D052A">
            <w:pPr>
              <w:jc w:val="both"/>
              <w:rPr>
                <w:rFonts w:ascii="Montserrat" w:hAnsi="Montserrat"/>
                <w:lang w:val="en-US"/>
              </w:rPr>
            </w:pPr>
            <w:r w:rsidRPr="006E3C2F">
              <w:rPr>
                <w:rFonts w:ascii="Montserrat" w:hAnsi="Montserrat"/>
                <w:b/>
                <w:bCs/>
                <w:lang w:val="en-US"/>
              </w:rPr>
              <w:t xml:space="preserve">Week </w:t>
            </w:r>
          </w:p>
        </w:tc>
        <w:tc>
          <w:tcPr>
            <w:tcW w:w="621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3E33F28A" w14:textId="77777777" w:rsidR="00882CF8" w:rsidRPr="006E3C2F" w:rsidRDefault="00882CF8" w:rsidP="006D052A">
            <w:pPr>
              <w:jc w:val="both"/>
              <w:rPr>
                <w:rFonts w:ascii="Montserrat" w:hAnsi="Montserrat"/>
                <w:lang w:val="en-US"/>
              </w:rPr>
            </w:pPr>
            <w:r w:rsidRPr="006E3C2F">
              <w:rPr>
                <w:rFonts w:ascii="Montserrat" w:hAnsi="Montserrat"/>
                <w:b/>
                <w:bCs/>
                <w:lang w:val="en-US"/>
              </w:rPr>
              <w:t>Material Covered</w:t>
            </w:r>
          </w:p>
        </w:tc>
        <w:tc>
          <w:tcPr>
            <w:tcW w:w="144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69EC5A98" w14:textId="77777777" w:rsidR="00882CF8" w:rsidRPr="006E3C2F" w:rsidRDefault="00882CF8" w:rsidP="006D052A">
            <w:pPr>
              <w:jc w:val="both"/>
              <w:rPr>
                <w:rFonts w:ascii="Montserrat" w:hAnsi="Montserrat"/>
                <w:lang w:val="en-US"/>
              </w:rPr>
            </w:pPr>
            <w:r w:rsidRPr="006E3C2F">
              <w:rPr>
                <w:rFonts w:ascii="Montserrat" w:hAnsi="Montserrat"/>
                <w:b/>
                <w:bCs/>
                <w:lang w:val="en-US"/>
              </w:rPr>
              <w:t xml:space="preserve">Delivery </w:t>
            </w:r>
          </w:p>
        </w:tc>
      </w:tr>
      <w:tr w:rsidR="00882CF8" w:rsidRPr="006E3C2F" w14:paraId="0490C9B8" w14:textId="77777777" w:rsidTr="006D052A">
        <w:tblPrEx>
          <w:tblBorders>
            <w:top w:val="none" w:sz="0" w:space="0" w:color="auto"/>
          </w:tblBorders>
        </w:tblPrEx>
        <w:tc>
          <w:tcPr>
            <w:tcW w:w="985"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1094D07E" w14:textId="77777777" w:rsidR="00882CF8" w:rsidRPr="006E3C2F" w:rsidRDefault="00882CF8" w:rsidP="006D052A">
            <w:pPr>
              <w:spacing w:line="480" w:lineRule="auto"/>
              <w:jc w:val="both"/>
              <w:rPr>
                <w:rFonts w:ascii="Montserrat" w:hAnsi="Montserrat"/>
                <w:lang w:val="en-US"/>
              </w:rPr>
            </w:pPr>
            <w:r w:rsidRPr="006E3C2F">
              <w:rPr>
                <w:rFonts w:ascii="Montserrat" w:hAnsi="Montserrat"/>
                <w:lang w:val="en-US"/>
              </w:rPr>
              <w:t>1</w:t>
            </w:r>
          </w:p>
        </w:tc>
        <w:tc>
          <w:tcPr>
            <w:tcW w:w="621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tcPr>
          <w:p w14:paraId="380F3E33" w14:textId="4A8556C7" w:rsidR="00E5153D" w:rsidRPr="006E3C2F" w:rsidRDefault="00E5153D" w:rsidP="006D052A">
            <w:pPr>
              <w:jc w:val="both"/>
              <w:rPr>
                <w:rFonts w:ascii="Montserrat" w:hAnsi="Montserrat" w:cs="Arial"/>
                <w:color w:val="222222"/>
                <w:lang w:val="en-US"/>
              </w:rPr>
            </w:pPr>
            <w:r>
              <w:rPr>
                <w:rFonts w:ascii="Montserrat" w:hAnsi="Montserrat" w:cs="Arial"/>
                <w:color w:val="222222"/>
                <w:lang w:val="en-US"/>
              </w:rPr>
              <w:t>Introduction</w:t>
            </w:r>
            <w:r w:rsidRPr="00882CF8">
              <w:rPr>
                <w:rFonts w:ascii="Montserrat" w:hAnsi="Montserrat" w:cs="Arial"/>
                <w:color w:val="222222"/>
                <w:lang w:val="en-US"/>
              </w:rPr>
              <w:t xml:space="preserve"> </w:t>
            </w:r>
            <w:r w:rsidR="00C4078F" w:rsidRPr="00882CF8">
              <w:rPr>
                <w:rFonts w:ascii="Montserrat" w:hAnsi="Montserrat" w:cs="Arial"/>
                <w:color w:val="222222"/>
                <w:lang w:val="en-US"/>
              </w:rPr>
              <w:t>Robotic technology – Applications of Robots</w:t>
            </w:r>
          </w:p>
        </w:tc>
        <w:tc>
          <w:tcPr>
            <w:tcW w:w="144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3BD20EDB" w14:textId="38EA58BC" w:rsidR="00882CF8" w:rsidRPr="006E3C2F" w:rsidRDefault="00E5153D" w:rsidP="006D052A">
            <w:pPr>
              <w:jc w:val="both"/>
              <w:rPr>
                <w:rFonts w:ascii="Montserrat" w:hAnsi="Montserrat"/>
                <w:lang w:val="en-US"/>
              </w:rPr>
            </w:pPr>
            <w:r w:rsidRPr="006E3C2F">
              <w:rPr>
                <w:rFonts w:ascii="Montserrat" w:hAnsi="Montserrat"/>
                <w:lang w:val="en-US"/>
              </w:rPr>
              <w:t>Self-study</w:t>
            </w:r>
          </w:p>
        </w:tc>
      </w:tr>
      <w:tr w:rsidR="00882CF8" w:rsidRPr="006E3C2F" w14:paraId="67CF9EED" w14:textId="77777777" w:rsidTr="006D052A">
        <w:tblPrEx>
          <w:tblBorders>
            <w:top w:val="none" w:sz="0" w:space="0" w:color="auto"/>
          </w:tblBorders>
        </w:tblPrEx>
        <w:tc>
          <w:tcPr>
            <w:tcW w:w="985"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4197495F" w14:textId="77777777" w:rsidR="00882CF8" w:rsidRPr="006E3C2F" w:rsidRDefault="00882CF8" w:rsidP="006D052A">
            <w:pPr>
              <w:spacing w:line="480" w:lineRule="auto"/>
              <w:jc w:val="both"/>
              <w:rPr>
                <w:rFonts w:ascii="Montserrat" w:hAnsi="Montserrat"/>
                <w:lang w:val="en-US"/>
              </w:rPr>
            </w:pPr>
            <w:r w:rsidRPr="006E3C2F">
              <w:rPr>
                <w:rFonts w:ascii="Montserrat" w:hAnsi="Montserrat"/>
                <w:lang w:val="en-US"/>
              </w:rPr>
              <w:t>2</w:t>
            </w:r>
          </w:p>
        </w:tc>
        <w:tc>
          <w:tcPr>
            <w:tcW w:w="621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tcPr>
          <w:p w14:paraId="63E69DD2" w14:textId="73285414" w:rsidR="00C4078F" w:rsidRPr="006E3C2F" w:rsidRDefault="00C4078F" w:rsidP="006D052A">
            <w:pPr>
              <w:jc w:val="both"/>
              <w:rPr>
                <w:rFonts w:ascii="Montserrat" w:hAnsi="Montserrat" w:cs="Arial"/>
                <w:color w:val="222222"/>
                <w:lang w:val="en-US"/>
              </w:rPr>
            </w:pPr>
            <w:r w:rsidRPr="00882CF8">
              <w:rPr>
                <w:rFonts w:ascii="Montserrat" w:hAnsi="Montserrat" w:cs="Arial"/>
                <w:color w:val="222222"/>
                <w:lang w:val="en-US"/>
              </w:rPr>
              <w:t>Direct and Inverse Kinematics:</w:t>
            </w:r>
          </w:p>
        </w:tc>
        <w:tc>
          <w:tcPr>
            <w:tcW w:w="144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2141791A" w14:textId="77777777" w:rsidR="00882CF8" w:rsidRPr="006E3C2F" w:rsidRDefault="00882CF8" w:rsidP="006D052A">
            <w:pPr>
              <w:jc w:val="both"/>
              <w:rPr>
                <w:rFonts w:ascii="Montserrat" w:hAnsi="Montserrat"/>
                <w:lang w:val="en-US"/>
              </w:rPr>
            </w:pPr>
            <w:r w:rsidRPr="006E3C2F">
              <w:rPr>
                <w:rFonts w:ascii="Montserrat" w:hAnsi="Montserrat"/>
                <w:lang w:val="en-US"/>
              </w:rPr>
              <w:t>Lecture</w:t>
            </w:r>
          </w:p>
        </w:tc>
      </w:tr>
      <w:tr w:rsidR="00882CF8" w:rsidRPr="006E3C2F" w14:paraId="17001922" w14:textId="77777777" w:rsidTr="006D052A">
        <w:tblPrEx>
          <w:tblBorders>
            <w:top w:val="none" w:sz="0" w:space="0" w:color="auto"/>
          </w:tblBorders>
        </w:tblPrEx>
        <w:tc>
          <w:tcPr>
            <w:tcW w:w="985"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2310EB0D" w14:textId="77777777" w:rsidR="00882CF8" w:rsidRPr="006E3C2F" w:rsidRDefault="00882CF8" w:rsidP="006D052A">
            <w:pPr>
              <w:spacing w:line="480" w:lineRule="auto"/>
              <w:jc w:val="both"/>
              <w:rPr>
                <w:rFonts w:ascii="Montserrat" w:hAnsi="Montserrat"/>
                <w:lang w:val="en-US"/>
              </w:rPr>
            </w:pPr>
            <w:r w:rsidRPr="006E3C2F">
              <w:rPr>
                <w:rFonts w:ascii="Montserrat" w:hAnsi="Montserrat"/>
                <w:lang w:val="en-US"/>
              </w:rPr>
              <w:t>3</w:t>
            </w:r>
          </w:p>
        </w:tc>
        <w:tc>
          <w:tcPr>
            <w:tcW w:w="621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tcPr>
          <w:p w14:paraId="5B161C5A" w14:textId="5A791BB2" w:rsidR="00C4078F" w:rsidRPr="006E3C2F" w:rsidRDefault="00C4078F" w:rsidP="006D052A">
            <w:pPr>
              <w:jc w:val="both"/>
              <w:rPr>
                <w:rFonts w:ascii="Montserrat" w:hAnsi="Montserrat" w:cs="Arial"/>
                <w:color w:val="222222"/>
                <w:lang w:val="en-US"/>
              </w:rPr>
            </w:pPr>
            <w:r w:rsidRPr="00882CF8">
              <w:rPr>
                <w:rFonts w:ascii="Montserrat" w:hAnsi="Montserrat" w:cs="Arial"/>
                <w:color w:val="222222"/>
                <w:lang w:val="en-US"/>
              </w:rPr>
              <w:t>Workspace Analysis:</w:t>
            </w:r>
          </w:p>
        </w:tc>
        <w:tc>
          <w:tcPr>
            <w:tcW w:w="144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7A4A7F3C" w14:textId="77777777" w:rsidR="00882CF8" w:rsidRPr="006E3C2F" w:rsidRDefault="00882CF8" w:rsidP="006D052A">
            <w:pPr>
              <w:jc w:val="both"/>
              <w:rPr>
                <w:rFonts w:ascii="Montserrat" w:hAnsi="Montserrat"/>
                <w:lang w:val="en-US"/>
              </w:rPr>
            </w:pPr>
            <w:r w:rsidRPr="006E3C2F">
              <w:rPr>
                <w:rFonts w:ascii="Montserrat" w:hAnsi="Montserrat"/>
                <w:lang w:val="en-US"/>
              </w:rPr>
              <w:t>Lecture</w:t>
            </w:r>
          </w:p>
        </w:tc>
      </w:tr>
      <w:tr w:rsidR="00882CF8" w:rsidRPr="006E3C2F" w14:paraId="66939358" w14:textId="77777777" w:rsidTr="006D052A">
        <w:tblPrEx>
          <w:tblBorders>
            <w:top w:val="none" w:sz="0" w:space="0" w:color="auto"/>
          </w:tblBorders>
        </w:tblPrEx>
        <w:tc>
          <w:tcPr>
            <w:tcW w:w="985"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79D0FC66" w14:textId="77777777" w:rsidR="00882CF8" w:rsidRPr="006E3C2F" w:rsidRDefault="00882CF8" w:rsidP="006D052A">
            <w:pPr>
              <w:spacing w:line="480" w:lineRule="auto"/>
              <w:jc w:val="both"/>
              <w:rPr>
                <w:rFonts w:ascii="Montserrat" w:hAnsi="Montserrat"/>
                <w:lang w:val="en-US"/>
              </w:rPr>
            </w:pPr>
            <w:r w:rsidRPr="006E3C2F">
              <w:rPr>
                <w:rFonts w:ascii="Montserrat" w:hAnsi="Montserrat"/>
                <w:lang w:val="en-US"/>
              </w:rPr>
              <w:t>4</w:t>
            </w:r>
          </w:p>
        </w:tc>
        <w:tc>
          <w:tcPr>
            <w:tcW w:w="621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tcPr>
          <w:p w14:paraId="1835CF3E" w14:textId="66AEC99B" w:rsidR="00882CF8" w:rsidRPr="006E3C2F" w:rsidRDefault="00C4078F" w:rsidP="006D052A">
            <w:pPr>
              <w:spacing w:after="240" w:line="340" w:lineRule="atLeast"/>
              <w:jc w:val="both"/>
              <w:rPr>
                <w:rFonts w:ascii="Montserrat" w:hAnsi="Montserrat" w:cs="Arial"/>
                <w:color w:val="222222"/>
                <w:lang w:val="en-US"/>
              </w:rPr>
            </w:pPr>
            <w:r w:rsidRPr="00882CF8">
              <w:rPr>
                <w:rFonts w:ascii="Montserrat" w:hAnsi="Montserrat" w:cs="Arial"/>
                <w:color w:val="222222"/>
                <w:lang w:val="en-US"/>
              </w:rPr>
              <w:t>Differential Motion and Statics:</w:t>
            </w:r>
          </w:p>
        </w:tc>
        <w:tc>
          <w:tcPr>
            <w:tcW w:w="144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635C4A19" w14:textId="47A409E4" w:rsidR="00882CF8" w:rsidRPr="006E3C2F" w:rsidRDefault="009A5EA1" w:rsidP="006D052A">
            <w:pPr>
              <w:jc w:val="both"/>
              <w:rPr>
                <w:rFonts w:ascii="Montserrat" w:hAnsi="Montserrat"/>
                <w:lang w:val="en-US"/>
              </w:rPr>
            </w:pPr>
            <w:r w:rsidRPr="006E3C2F">
              <w:rPr>
                <w:rFonts w:ascii="Montserrat" w:hAnsi="Montserrat"/>
                <w:lang w:val="en-US"/>
              </w:rPr>
              <w:t>Lecture</w:t>
            </w:r>
          </w:p>
        </w:tc>
      </w:tr>
      <w:tr w:rsidR="00882CF8" w:rsidRPr="006E3C2F" w14:paraId="1982DFAB" w14:textId="77777777" w:rsidTr="006D052A">
        <w:tblPrEx>
          <w:tblBorders>
            <w:top w:val="none" w:sz="0" w:space="0" w:color="auto"/>
          </w:tblBorders>
        </w:tblPrEx>
        <w:tc>
          <w:tcPr>
            <w:tcW w:w="985"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4688973F" w14:textId="77777777" w:rsidR="00882CF8" w:rsidRPr="006E3C2F" w:rsidRDefault="00882CF8" w:rsidP="006D052A">
            <w:pPr>
              <w:spacing w:line="480" w:lineRule="auto"/>
              <w:jc w:val="both"/>
              <w:rPr>
                <w:rFonts w:ascii="Montserrat" w:hAnsi="Montserrat"/>
                <w:lang w:val="en-US"/>
              </w:rPr>
            </w:pPr>
            <w:r w:rsidRPr="006E3C2F">
              <w:rPr>
                <w:rFonts w:ascii="Montserrat" w:hAnsi="Montserrat"/>
                <w:lang w:val="en-US"/>
              </w:rPr>
              <w:t>5</w:t>
            </w:r>
          </w:p>
        </w:tc>
        <w:tc>
          <w:tcPr>
            <w:tcW w:w="621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tcPr>
          <w:p w14:paraId="57A251C3" w14:textId="77777777" w:rsidR="00882CF8" w:rsidRDefault="00C4078F" w:rsidP="006D052A">
            <w:pPr>
              <w:jc w:val="both"/>
              <w:rPr>
                <w:rFonts w:ascii="Montserrat" w:hAnsi="Montserrat" w:cs="Arial"/>
                <w:color w:val="222222"/>
                <w:lang w:val="en-US"/>
              </w:rPr>
            </w:pPr>
            <w:r w:rsidRPr="00882CF8">
              <w:rPr>
                <w:rFonts w:ascii="Montserrat" w:hAnsi="Montserrat" w:cs="Arial"/>
                <w:color w:val="222222"/>
                <w:lang w:val="en-US"/>
              </w:rPr>
              <w:t>Dynamic Analysis and Forces:</w:t>
            </w:r>
          </w:p>
          <w:p w14:paraId="011F2488" w14:textId="09279C4E" w:rsidR="00C4078F" w:rsidRPr="006E3C2F" w:rsidRDefault="00C4078F" w:rsidP="006D052A">
            <w:pPr>
              <w:jc w:val="both"/>
              <w:rPr>
                <w:rFonts w:ascii="Montserrat" w:hAnsi="Montserrat" w:cs="Arial"/>
                <w:color w:val="222222"/>
                <w:lang w:val="en-US"/>
              </w:rPr>
            </w:pPr>
            <w:r w:rsidRPr="00882CF8">
              <w:rPr>
                <w:rFonts w:ascii="Montserrat" w:hAnsi="Montserrat" w:cs="Arial"/>
                <w:color w:val="222222"/>
                <w:lang w:val="en-US"/>
              </w:rPr>
              <w:t>Trajectory Planning:</w:t>
            </w:r>
          </w:p>
        </w:tc>
        <w:tc>
          <w:tcPr>
            <w:tcW w:w="144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22C92450" w14:textId="2226DAC9" w:rsidR="00882CF8" w:rsidRPr="006E3C2F" w:rsidRDefault="009A5EA1" w:rsidP="006D052A">
            <w:pPr>
              <w:jc w:val="both"/>
              <w:rPr>
                <w:rFonts w:ascii="Montserrat" w:hAnsi="Montserrat"/>
                <w:lang w:val="en-US"/>
              </w:rPr>
            </w:pPr>
            <w:r w:rsidRPr="006E3C2F">
              <w:rPr>
                <w:rFonts w:ascii="Montserrat" w:hAnsi="Montserrat"/>
                <w:lang w:val="en-US"/>
              </w:rPr>
              <w:t>Lecture</w:t>
            </w:r>
          </w:p>
        </w:tc>
      </w:tr>
      <w:tr w:rsidR="00882CF8" w:rsidRPr="006E3C2F" w14:paraId="33495807" w14:textId="77777777" w:rsidTr="006D052A">
        <w:tblPrEx>
          <w:tblBorders>
            <w:top w:val="none" w:sz="0" w:space="0" w:color="auto"/>
          </w:tblBorders>
        </w:tblPrEx>
        <w:tc>
          <w:tcPr>
            <w:tcW w:w="985"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4CCB507D" w14:textId="77777777" w:rsidR="00882CF8" w:rsidRPr="006E3C2F" w:rsidRDefault="00882CF8" w:rsidP="006D052A">
            <w:pPr>
              <w:spacing w:line="480" w:lineRule="auto"/>
              <w:jc w:val="both"/>
              <w:rPr>
                <w:rFonts w:ascii="Montserrat" w:hAnsi="Montserrat"/>
                <w:lang w:val="en-US"/>
              </w:rPr>
            </w:pPr>
            <w:r w:rsidRPr="006E3C2F">
              <w:rPr>
                <w:rFonts w:ascii="Montserrat" w:hAnsi="Montserrat"/>
                <w:lang w:val="en-US"/>
              </w:rPr>
              <w:t>6</w:t>
            </w:r>
          </w:p>
        </w:tc>
        <w:tc>
          <w:tcPr>
            <w:tcW w:w="621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tcPr>
          <w:p w14:paraId="711E5BFF" w14:textId="6052E009" w:rsidR="00882CF8" w:rsidRPr="006E3C2F" w:rsidRDefault="009A5EA1" w:rsidP="00C4078F">
            <w:pPr>
              <w:jc w:val="both"/>
              <w:rPr>
                <w:rFonts w:ascii="Montserrat" w:hAnsi="Montserrat" w:cs="Arial"/>
                <w:color w:val="222222"/>
                <w:lang w:val="en-US"/>
              </w:rPr>
            </w:pPr>
            <w:r w:rsidRPr="00882CF8">
              <w:rPr>
                <w:rFonts w:ascii="Montserrat" w:hAnsi="Montserrat" w:cs="Arial"/>
                <w:color w:val="222222"/>
                <w:lang w:val="en-US"/>
              </w:rPr>
              <w:t>Localization and Mapping</w:t>
            </w:r>
            <w:r>
              <w:rPr>
                <w:rFonts w:ascii="Montserrat" w:hAnsi="Montserrat" w:cs="Arial"/>
                <w:color w:val="222222"/>
                <w:lang w:val="en-US"/>
              </w:rPr>
              <w:t>:</w:t>
            </w:r>
          </w:p>
        </w:tc>
        <w:tc>
          <w:tcPr>
            <w:tcW w:w="144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34BC34FB" w14:textId="6F015BAC" w:rsidR="00882CF8" w:rsidRPr="006E3C2F" w:rsidRDefault="009A5EA1" w:rsidP="006D052A">
            <w:pPr>
              <w:jc w:val="both"/>
              <w:rPr>
                <w:rFonts w:ascii="Montserrat" w:hAnsi="Montserrat"/>
                <w:lang w:val="en-US"/>
              </w:rPr>
            </w:pPr>
            <w:r w:rsidRPr="006E3C2F">
              <w:rPr>
                <w:rFonts w:ascii="Montserrat" w:hAnsi="Montserrat"/>
                <w:lang w:val="en-US"/>
              </w:rPr>
              <w:t>Lecture</w:t>
            </w:r>
          </w:p>
        </w:tc>
      </w:tr>
      <w:tr w:rsidR="00882CF8" w:rsidRPr="006E3C2F" w14:paraId="6D7561D6" w14:textId="77777777" w:rsidTr="006D052A">
        <w:tblPrEx>
          <w:tblBorders>
            <w:top w:val="none" w:sz="0" w:space="0" w:color="auto"/>
          </w:tblBorders>
        </w:tblPrEx>
        <w:tc>
          <w:tcPr>
            <w:tcW w:w="985"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1FC2CC07" w14:textId="77777777" w:rsidR="00882CF8" w:rsidRPr="006E3C2F" w:rsidRDefault="00882CF8" w:rsidP="006D052A">
            <w:pPr>
              <w:spacing w:line="480" w:lineRule="auto"/>
              <w:jc w:val="both"/>
              <w:rPr>
                <w:rFonts w:ascii="Montserrat" w:hAnsi="Montserrat"/>
                <w:lang w:val="en-US"/>
              </w:rPr>
            </w:pPr>
            <w:r w:rsidRPr="006E3C2F">
              <w:rPr>
                <w:rFonts w:ascii="Montserrat" w:hAnsi="Montserrat"/>
                <w:lang w:val="en-US"/>
              </w:rPr>
              <w:t>7</w:t>
            </w:r>
          </w:p>
        </w:tc>
        <w:tc>
          <w:tcPr>
            <w:tcW w:w="621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tcPr>
          <w:p w14:paraId="0F19E6F6" w14:textId="3F594FB0" w:rsidR="00882CF8" w:rsidRPr="006E3C2F" w:rsidRDefault="009A5EA1" w:rsidP="006D052A">
            <w:pPr>
              <w:jc w:val="both"/>
              <w:rPr>
                <w:rFonts w:ascii="Montserrat" w:hAnsi="Montserrat" w:cs="Arial"/>
                <w:color w:val="222222"/>
                <w:lang w:val="en-US"/>
              </w:rPr>
            </w:pPr>
            <w:r w:rsidRPr="00882CF8">
              <w:rPr>
                <w:rFonts w:ascii="Montserrat" w:hAnsi="Montserrat" w:cs="Arial"/>
                <w:color w:val="222222"/>
                <w:lang w:val="en-US"/>
              </w:rPr>
              <w:t>Planning and Navigation:</w:t>
            </w:r>
          </w:p>
        </w:tc>
        <w:tc>
          <w:tcPr>
            <w:tcW w:w="144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6FBE2A9B" w14:textId="75D7B32A" w:rsidR="00882CF8" w:rsidRPr="006E3C2F" w:rsidRDefault="009A5EA1" w:rsidP="006D052A">
            <w:pPr>
              <w:jc w:val="both"/>
              <w:rPr>
                <w:rFonts w:ascii="Montserrat" w:hAnsi="Montserrat"/>
                <w:lang w:val="en-US"/>
              </w:rPr>
            </w:pPr>
            <w:r w:rsidRPr="006E3C2F">
              <w:rPr>
                <w:rFonts w:ascii="Montserrat" w:hAnsi="Montserrat"/>
                <w:lang w:val="en-US"/>
              </w:rPr>
              <w:t>Lecture</w:t>
            </w:r>
          </w:p>
        </w:tc>
      </w:tr>
      <w:tr w:rsidR="00882CF8" w:rsidRPr="006E3C2F" w14:paraId="161EE562" w14:textId="77777777" w:rsidTr="006D052A">
        <w:tblPrEx>
          <w:tblBorders>
            <w:top w:val="none" w:sz="0" w:space="0" w:color="auto"/>
          </w:tblBorders>
        </w:tblPrEx>
        <w:tc>
          <w:tcPr>
            <w:tcW w:w="985"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4B372D60" w14:textId="77777777" w:rsidR="00882CF8" w:rsidRPr="006E3C2F" w:rsidRDefault="00882CF8" w:rsidP="006D052A">
            <w:pPr>
              <w:spacing w:line="480" w:lineRule="auto"/>
              <w:jc w:val="both"/>
              <w:rPr>
                <w:rFonts w:ascii="Montserrat" w:hAnsi="Montserrat"/>
                <w:lang w:val="en-US"/>
              </w:rPr>
            </w:pPr>
            <w:r w:rsidRPr="006E3C2F">
              <w:rPr>
                <w:rFonts w:ascii="Montserrat" w:hAnsi="Montserrat"/>
                <w:lang w:val="en-US"/>
              </w:rPr>
              <w:t>8</w:t>
            </w:r>
          </w:p>
        </w:tc>
        <w:tc>
          <w:tcPr>
            <w:tcW w:w="621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tcPr>
          <w:p w14:paraId="1ED4A59A" w14:textId="4C1F1104" w:rsidR="00882CF8" w:rsidRPr="006E3C2F" w:rsidRDefault="009A5EA1" w:rsidP="006D052A">
            <w:pPr>
              <w:jc w:val="both"/>
              <w:rPr>
                <w:rFonts w:ascii="Montserrat" w:hAnsi="Montserrat" w:cs="Arial"/>
                <w:color w:val="222222"/>
                <w:lang w:val="en-US"/>
              </w:rPr>
            </w:pPr>
            <w:r w:rsidRPr="00882CF8">
              <w:rPr>
                <w:rFonts w:ascii="Montserrat" w:hAnsi="Montserrat" w:cs="Arial"/>
                <w:color w:val="222222"/>
                <w:lang w:val="en-US"/>
              </w:rPr>
              <w:t>Humanoids:</w:t>
            </w:r>
          </w:p>
        </w:tc>
        <w:tc>
          <w:tcPr>
            <w:tcW w:w="144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5EE1C3BC" w14:textId="77777777" w:rsidR="00882CF8" w:rsidRPr="006E3C2F" w:rsidRDefault="00882CF8" w:rsidP="009A5EA1">
            <w:pPr>
              <w:spacing w:after="0"/>
              <w:jc w:val="both"/>
              <w:rPr>
                <w:rFonts w:ascii="Montserrat" w:hAnsi="Montserrat"/>
                <w:lang w:val="en-US"/>
              </w:rPr>
            </w:pPr>
            <w:r w:rsidRPr="006E3C2F">
              <w:rPr>
                <w:rFonts w:ascii="Montserrat" w:hAnsi="Montserrat"/>
                <w:lang w:val="en-US"/>
              </w:rPr>
              <w:t>Lecture</w:t>
            </w:r>
          </w:p>
        </w:tc>
      </w:tr>
      <w:tr w:rsidR="00882CF8" w:rsidRPr="006E3C2F" w14:paraId="4F0F221D" w14:textId="77777777" w:rsidTr="006D052A">
        <w:tblPrEx>
          <w:tblBorders>
            <w:top w:val="none" w:sz="0" w:space="0" w:color="auto"/>
          </w:tblBorders>
        </w:tblPrEx>
        <w:tc>
          <w:tcPr>
            <w:tcW w:w="985"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3A528B29" w14:textId="77777777" w:rsidR="00882CF8" w:rsidRPr="006E3C2F" w:rsidRDefault="00882CF8" w:rsidP="006D052A">
            <w:pPr>
              <w:spacing w:line="480" w:lineRule="auto"/>
              <w:jc w:val="both"/>
              <w:rPr>
                <w:rFonts w:ascii="Montserrat" w:hAnsi="Montserrat"/>
                <w:lang w:val="en-US"/>
              </w:rPr>
            </w:pPr>
            <w:r w:rsidRPr="006E3C2F">
              <w:rPr>
                <w:rFonts w:ascii="Montserrat" w:hAnsi="Montserrat"/>
                <w:lang w:val="en-US"/>
              </w:rPr>
              <w:lastRenderedPageBreak/>
              <w:t>9</w:t>
            </w:r>
          </w:p>
        </w:tc>
        <w:tc>
          <w:tcPr>
            <w:tcW w:w="621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tcPr>
          <w:p w14:paraId="34DFB8CF" w14:textId="77777777" w:rsidR="00882CF8" w:rsidRDefault="009A5EA1" w:rsidP="006D052A">
            <w:pPr>
              <w:jc w:val="both"/>
              <w:rPr>
                <w:rFonts w:ascii="Montserrat" w:hAnsi="Montserrat" w:cs="Arial"/>
                <w:color w:val="222222"/>
                <w:lang w:val="en-US"/>
              </w:rPr>
            </w:pPr>
            <w:r w:rsidRPr="00C4078F">
              <w:rPr>
                <w:rFonts w:ascii="Montserrat" w:hAnsi="Montserrat" w:cs="Arial"/>
                <w:color w:val="222222"/>
                <w:lang w:val="en-US"/>
              </w:rPr>
              <w:t>Reactive paradigm</w:t>
            </w:r>
          </w:p>
          <w:p w14:paraId="0BB18455" w14:textId="05C1B82B" w:rsidR="009A5EA1" w:rsidRPr="006E3C2F" w:rsidRDefault="009A5EA1" w:rsidP="006D052A">
            <w:pPr>
              <w:jc w:val="both"/>
              <w:rPr>
                <w:rFonts w:ascii="Montserrat" w:hAnsi="Montserrat" w:cs="Arial"/>
                <w:color w:val="222222"/>
                <w:lang w:val="en-US"/>
              </w:rPr>
            </w:pPr>
            <w:r w:rsidRPr="00C4078F">
              <w:rPr>
                <w:rFonts w:ascii="Montserrat" w:hAnsi="Montserrat" w:cs="Arial"/>
                <w:color w:val="222222"/>
                <w:lang w:val="en-US"/>
              </w:rPr>
              <w:t>Designing a reactive implementation</w:t>
            </w:r>
          </w:p>
        </w:tc>
        <w:tc>
          <w:tcPr>
            <w:tcW w:w="144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717C77DC" w14:textId="77777777" w:rsidR="00882CF8" w:rsidRPr="006E3C2F" w:rsidRDefault="00882CF8" w:rsidP="009A5EA1">
            <w:pPr>
              <w:spacing w:after="0"/>
              <w:jc w:val="both"/>
              <w:rPr>
                <w:rFonts w:ascii="Montserrat" w:hAnsi="Montserrat"/>
                <w:lang w:val="en-US"/>
              </w:rPr>
            </w:pPr>
            <w:r w:rsidRPr="006E3C2F">
              <w:rPr>
                <w:rFonts w:ascii="Montserrat" w:hAnsi="Montserrat"/>
                <w:lang w:val="en-US"/>
              </w:rPr>
              <w:t>Lecture</w:t>
            </w:r>
          </w:p>
        </w:tc>
      </w:tr>
      <w:tr w:rsidR="00882CF8" w:rsidRPr="006E3C2F" w14:paraId="5CAFF30F" w14:textId="77777777" w:rsidTr="006D052A">
        <w:tblPrEx>
          <w:tblBorders>
            <w:top w:val="none" w:sz="0" w:space="0" w:color="auto"/>
          </w:tblBorders>
        </w:tblPrEx>
        <w:tc>
          <w:tcPr>
            <w:tcW w:w="985"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129CA1A8" w14:textId="77777777" w:rsidR="00882CF8" w:rsidRPr="006E3C2F" w:rsidRDefault="00882CF8" w:rsidP="006D052A">
            <w:pPr>
              <w:spacing w:line="480" w:lineRule="auto"/>
              <w:jc w:val="both"/>
              <w:rPr>
                <w:rFonts w:ascii="Montserrat" w:hAnsi="Montserrat"/>
                <w:lang w:val="en-US"/>
              </w:rPr>
            </w:pPr>
            <w:r w:rsidRPr="006E3C2F">
              <w:rPr>
                <w:rFonts w:ascii="Montserrat" w:hAnsi="Montserrat"/>
                <w:lang w:val="en-US"/>
              </w:rPr>
              <w:t>10</w:t>
            </w:r>
          </w:p>
        </w:tc>
        <w:tc>
          <w:tcPr>
            <w:tcW w:w="621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tcPr>
          <w:p w14:paraId="1DF26BD2" w14:textId="50AC51D6" w:rsidR="00882CF8" w:rsidRPr="006E3C2F" w:rsidRDefault="009A5EA1" w:rsidP="006D052A">
            <w:pPr>
              <w:jc w:val="both"/>
              <w:rPr>
                <w:rFonts w:ascii="Montserrat" w:hAnsi="Montserrat" w:cs="Arial"/>
                <w:color w:val="222222"/>
                <w:lang w:val="en-US"/>
              </w:rPr>
            </w:pPr>
            <w:r w:rsidRPr="00C4078F">
              <w:rPr>
                <w:rFonts w:ascii="Montserrat" w:hAnsi="Montserrat" w:cs="Arial"/>
                <w:color w:val="222222"/>
                <w:lang w:val="en-US"/>
              </w:rPr>
              <w:t>Sensing Techniques and Multiagent</w:t>
            </w:r>
          </w:p>
        </w:tc>
        <w:tc>
          <w:tcPr>
            <w:tcW w:w="144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781F1D32" w14:textId="3583DBD9" w:rsidR="00882CF8" w:rsidRPr="006E3C2F" w:rsidRDefault="009A5EA1" w:rsidP="006D052A">
            <w:pPr>
              <w:jc w:val="both"/>
              <w:rPr>
                <w:rFonts w:ascii="Montserrat" w:hAnsi="Montserrat"/>
                <w:lang w:val="en-US"/>
              </w:rPr>
            </w:pPr>
            <w:r w:rsidRPr="006E3C2F">
              <w:rPr>
                <w:rFonts w:ascii="Montserrat" w:hAnsi="Montserrat"/>
                <w:lang w:val="en-US"/>
              </w:rPr>
              <w:t>Lecture</w:t>
            </w:r>
          </w:p>
        </w:tc>
      </w:tr>
      <w:tr w:rsidR="00882CF8" w:rsidRPr="006E3C2F" w14:paraId="2D5EFB62" w14:textId="77777777" w:rsidTr="006D052A">
        <w:tblPrEx>
          <w:tblBorders>
            <w:top w:val="none" w:sz="0" w:space="0" w:color="auto"/>
          </w:tblBorders>
        </w:tblPrEx>
        <w:trPr>
          <w:trHeight w:val="223"/>
        </w:trPr>
        <w:tc>
          <w:tcPr>
            <w:tcW w:w="985"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650C75DE" w14:textId="77777777" w:rsidR="00882CF8" w:rsidRPr="006E3C2F" w:rsidRDefault="00882CF8" w:rsidP="006D052A">
            <w:pPr>
              <w:spacing w:line="480" w:lineRule="auto"/>
              <w:jc w:val="both"/>
              <w:rPr>
                <w:rFonts w:ascii="Montserrat" w:hAnsi="Montserrat"/>
                <w:lang w:val="en-US"/>
              </w:rPr>
            </w:pPr>
            <w:r w:rsidRPr="006E3C2F">
              <w:rPr>
                <w:rFonts w:ascii="Montserrat" w:hAnsi="Montserrat"/>
                <w:lang w:val="en-US"/>
              </w:rPr>
              <w:t>11</w:t>
            </w:r>
          </w:p>
        </w:tc>
        <w:tc>
          <w:tcPr>
            <w:tcW w:w="621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tcPr>
          <w:p w14:paraId="280FE97D" w14:textId="1A49EC1F" w:rsidR="00882CF8" w:rsidRPr="006E3C2F" w:rsidRDefault="009A5EA1" w:rsidP="006D052A">
            <w:pPr>
              <w:spacing w:after="240" w:line="340" w:lineRule="atLeast"/>
              <w:jc w:val="both"/>
              <w:rPr>
                <w:rFonts w:ascii="Montserrat" w:hAnsi="Montserrat" w:cs="Arial"/>
                <w:color w:val="222222"/>
                <w:lang w:val="en-US"/>
              </w:rPr>
            </w:pPr>
            <w:r w:rsidRPr="00C4078F">
              <w:rPr>
                <w:rFonts w:ascii="Montserrat" w:hAnsi="Montserrat" w:cs="Arial"/>
                <w:color w:val="222222"/>
                <w:lang w:val="en-US"/>
              </w:rPr>
              <w:t>Individual project</w:t>
            </w:r>
            <w:r>
              <w:rPr>
                <w:rFonts w:ascii="Montserrat" w:hAnsi="Montserrat" w:cs="Arial"/>
                <w:color w:val="222222"/>
                <w:lang w:val="en-US"/>
              </w:rPr>
              <w:t xml:space="preserve"> submission</w:t>
            </w:r>
          </w:p>
        </w:tc>
        <w:tc>
          <w:tcPr>
            <w:tcW w:w="144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057D2772" w14:textId="1E95D9F8" w:rsidR="00882CF8" w:rsidRPr="006E3C2F" w:rsidRDefault="009A5EA1" w:rsidP="006D052A">
            <w:pPr>
              <w:jc w:val="both"/>
              <w:rPr>
                <w:rFonts w:ascii="Montserrat" w:hAnsi="Montserrat"/>
                <w:lang w:val="en-US"/>
              </w:rPr>
            </w:pPr>
            <w:r w:rsidRPr="006E3C2F">
              <w:rPr>
                <w:rFonts w:ascii="Montserrat" w:hAnsi="Montserrat"/>
                <w:lang w:val="en-US"/>
              </w:rPr>
              <w:t>Lecture</w:t>
            </w:r>
          </w:p>
        </w:tc>
      </w:tr>
      <w:tr w:rsidR="00882CF8" w:rsidRPr="006E3C2F" w14:paraId="444E48BD" w14:textId="77777777" w:rsidTr="006D052A">
        <w:trPr>
          <w:trHeight w:val="793"/>
        </w:trPr>
        <w:tc>
          <w:tcPr>
            <w:tcW w:w="985"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2FDEB692" w14:textId="77777777" w:rsidR="00882CF8" w:rsidRPr="006E3C2F" w:rsidRDefault="00882CF8" w:rsidP="006D052A">
            <w:pPr>
              <w:spacing w:line="480" w:lineRule="auto"/>
              <w:jc w:val="both"/>
              <w:rPr>
                <w:rFonts w:ascii="Montserrat" w:hAnsi="Montserrat"/>
                <w:lang w:val="en-US"/>
              </w:rPr>
            </w:pPr>
            <w:r w:rsidRPr="006E3C2F">
              <w:rPr>
                <w:rFonts w:ascii="Montserrat" w:hAnsi="Montserrat"/>
                <w:lang w:val="en-US"/>
              </w:rPr>
              <w:t>13</w:t>
            </w:r>
          </w:p>
        </w:tc>
        <w:tc>
          <w:tcPr>
            <w:tcW w:w="621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tcPr>
          <w:p w14:paraId="0E0EBBF6" w14:textId="53B9C7A0" w:rsidR="00882CF8" w:rsidRPr="006E3C2F" w:rsidRDefault="00882CF8" w:rsidP="006D052A">
            <w:pPr>
              <w:jc w:val="both"/>
              <w:rPr>
                <w:rFonts w:ascii="Montserrat" w:hAnsi="Montserrat" w:cs="Arial"/>
                <w:color w:val="222222"/>
                <w:lang w:val="en-US"/>
              </w:rPr>
            </w:pPr>
          </w:p>
        </w:tc>
        <w:tc>
          <w:tcPr>
            <w:tcW w:w="1440" w:type="dxa"/>
            <w:tcBorders>
              <w:top w:val="single" w:sz="8" w:space="0" w:color="C1C1C1"/>
              <w:left w:val="single" w:sz="8" w:space="0" w:color="C1C1C1"/>
              <w:bottom w:val="single" w:sz="8" w:space="0" w:color="C1C1C1"/>
              <w:right w:val="single" w:sz="8" w:space="0" w:color="C1C1C1"/>
            </w:tcBorders>
            <w:shd w:val="clear" w:color="auto" w:fill="FFFFFF"/>
            <w:tcMar>
              <w:top w:w="60" w:type="nil"/>
              <w:left w:w="60" w:type="nil"/>
              <w:bottom w:w="60" w:type="nil"/>
              <w:right w:w="60" w:type="nil"/>
            </w:tcMar>
            <w:vAlign w:val="center"/>
          </w:tcPr>
          <w:p w14:paraId="664D7354" w14:textId="77777777" w:rsidR="00882CF8" w:rsidRPr="006E3C2F" w:rsidRDefault="00882CF8" w:rsidP="006D052A">
            <w:pPr>
              <w:jc w:val="both"/>
              <w:rPr>
                <w:rFonts w:ascii="Montserrat" w:hAnsi="Montserrat"/>
                <w:lang w:val="en-US"/>
              </w:rPr>
            </w:pPr>
            <w:r w:rsidRPr="006E3C2F">
              <w:rPr>
                <w:rFonts w:ascii="Montserrat" w:hAnsi="Montserrat"/>
                <w:lang w:val="en-US"/>
              </w:rPr>
              <w:t>Lecture</w:t>
            </w:r>
          </w:p>
        </w:tc>
      </w:tr>
    </w:tbl>
    <w:p w14:paraId="0A4951BB" w14:textId="77777777" w:rsidR="00882CF8" w:rsidRPr="006E3C2F" w:rsidRDefault="00882CF8" w:rsidP="00882CF8">
      <w:pPr>
        <w:jc w:val="both"/>
        <w:rPr>
          <w:rFonts w:ascii="Montserrat" w:hAnsi="Montserrat"/>
        </w:rPr>
      </w:pPr>
    </w:p>
    <w:p w14:paraId="1E15B853" w14:textId="224C8F8A" w:rsidR="00882CF8" w:rsidRPr="006E3C2F" w:rsidRDefault="009A5EA1" w:rsidP="00882CF8">
      <w:pPr>
        <w:widowControl w:val="0"/>
        <w:autoSpaceDE w:val="0"/>
        <w:autoSpaceDN w:val="0"/>
        <w:adjustRightInd w:val="0"/>
        <w:jc w:val="both"/>
        <w:rPr>
          <w:rFonts w:ascii="Montserrat" w:hAnsi="Montserrat"/>
          <w:bCs/>
        </w:rPr>
      </w:pPr>
      <w:r>
        <w:rPr>
          <w:rFonts w:ascii="Montserrat" w:hAnsi="Montserrat" w:cs="Arial"/>
          <w:b/>
          <w:bCs/>
          <w:lang w:val="en-US"/>
        </w:rPr>
        <w:t>P</w:t>
      </w:r>
      <w:r w:rsidR="00882CF8" w:rsidRPr="006E3C2F">
        <w:rPr>
          <w:rFonts w:ascii="Montserrat" w:hAnsi="Montserrat" w:cs="Arial"/>
          <w:b/>
          <w:bCs/>
          <w:lang w:val="en-US"/>
        </w:rPr>
        <w:t>rescribed</w:t>
      </w:r>
      <w:r w:rsidR="00882CF8" w:rsidRPr="006E3C2F">
        <w:rPr>
          <w:rFonts w:ascii="Montserrat" w:hAnsi="Montserrat"/>
          <w:bCs/>
        </w:rPr>
        <w:t xml:space="preserve"> </w:t>
      </w:r>
      <w:r w:rsidR="00882CF8" w:rsidRPr="006E3C2F">
        <w:rPr>
          <w:rFonts w:ascii="Montserrat" w:hAnsi="Montserrat" w:cs="Arial"/>
          <w:b/>
          <w:bCs/>
          <w:lang w:val="en-US"/>
        </w:rPr>
        <w:t>Book</w:t>
      </w:r>
      <w:r w:rsidR="00882CF8" w:rsidRPr="006E3C2F">
        <w:rPr>
          <w:rFonts w:ascii="Montserrat" w:hAnsi="Montserrat"/>
          <w:bCs/>
        </w:rPr>
        <w:t>:</w:t>
      </w:r>
    </w:p>
    <w:p w14:paraId="424D1BEC" w14:textId="77777777" w:rsidR="00882CF8" w:rsidRPr="006E3C2F" w:rsidRDefault="00882CF8" w:rsidP="00882CF8">
      <w:pPr>
        <w:widowControl w:val="0"/>
        <w:autoSpaceDE w:val="0"/>
        <w:autoSpaceDN w:val="0"/>
        <w:adjustRightInd w:val="0"/>
        <w:jc w:val="both"/>
        <w:rPr>
          <w:rFonts w:ascii="Montserrat" w:hAnsi="Montserrat"/>
          <w:bCs/>
        </w:rPr>
      </w:pPr>
    </w:p>
    <w:p w14:paraId="575EFD1C" w14:textId="77777777" w:rsidR="00882CF8" w:rsidRPr="00882CF8" w:rsidRDefault="00882CF8" w:rsidP="00882CF8">
      <w:pPr>
        <w:pStyle w:val="ListParagraph"/>
        <w:numPr>
          <w:ilvl w:val="0"/>
          <w:numId w:val="8"/>
        </w:numPr>
        <w:pBdr>
          <w:top w:val="nil"/>
          <w:left w:val="nil"/>
          <w:bottom w:val="nil"/>
          <w:right w:val="nil"/>
          <w:between w:val="nil"/>
        </w:pBdr>
        <w:spacing w:line="240" w:lineRule="auto"/>
        <w:jc w:val="both"/>
        <w:rPr>
          <w:rFonts w:ascii="Montserrat" w:eastAsia="Montserrat" w:hAnsi="Montserrat" w:cs="Montserrat"/>
          <w:color w:val="000000"/>
          <w:sz w:val="24"/>
          <w:szCs w:val="24"/>
        </w:rPr>
      </w:pPr>
      <w:r w:rsidRPr="00882CF8">
        <w:rPr>
          <w:rFonts w:ascii="Montserrat" w:eastAsia="Montserrat" w:hAnsi="Montserrat" w:cs="Montserrat"/>
          <w:color w:val="000000"/>
          <w:sz w:val="24"/>
          <w:szCs w:val="24"/>
        </w:rPr>
        <w:t>Robert J. Schilling, ―Fundamentals of Robotics Analysis and Control</w:t>
      </w:r>
      <w:r w:rsidRPr="00882CF8">
        <w:rPr>
          <w:rFonts w:ascii="Times New Roman" w:eastAsia="Montserrat" w:hAnsi="Times New Roman" w:cs="Times New Roman"/>
          <w:color w:val="000000"/>
          <w:sz w:val="24"/>
          <w:szCs w:val="24"/>
        </w:rPr>
        <w:t>‖</w:t>
      </w:r>
      <w:r w:rsidRPr="00882CF8">
        <w:rPr>
          <w:rFonts w:ascii="Montserrat" w:eastAsia="Montserrat" w:hAnsi="Montserrat" w:cs="Montserrat"/>
          <w:color w:val="000000"/>
          <w:sz w:val="24"/>
          <w:szCs w:val="24"/>
        </w:rPr>
        <w:t xml:space="preserve">, PHI Learning, 2009. </w:t>
      </w:r>
    </w:p>
    <w:p w14:paraId="7220FE60" w14:textId="77777777" w:rsidR="00882CF8" w:rsidRPr="00882CF8" w:rsidRDefault="00882CF8" w:rsidP="00882CF8">
      <w:pPr>
        <w:pStyle w:val="ListParagraph"/>
        <w:numPr>
          <w:ilvl w:val="0"/>
          <w:numId w:val="8"/>
        </w:numPr>
        <w:pBdr>
          <w:top w:val="nil"/>
          <w:left w:val="nil"/>
          <w:bottom w:val="nil"/>
          <w:right w:val="nil"/>
          <w:between w:val="nil"/>
        </w:pBdr>
        <w:spacing w:line="240" w:lineRule="auto"/>
        <w:jc w:val="both"/>
        <w:rPr>
          <w:rFonts w:ascii="Montserrat" w:eastAsia="Montserrat" w:hAnsi="Montserrat" w:cs="Montserrat"/>
          <w:color w:val="000000"/>
          <w:sz w:val="24"/>
          <w:szCs w:val="24"/>
        </w:rPr>
      </w:pPr>
      <w:r w:rsidRPr="00882CF8">
        <w:rPr>
          <w:rFonts w:ascii="Montserrat" w:eastAsia="Montserrat" w:hAnsi="Montserrat" w:cs="Montserrat"/>
          <w:color w:val="000000"/>
          <w:sz w:val="24"/>
          <w:szCs w:val="24"/>
        </w:rPr>
        <w:t>Niku S B, ―Introduction to Robotics, Analysis, Systems, Applications</w:t>
      </w:r>
      <w:r w:rsidRPr="00882CF8">
        <w:rPr>
          <w:rFonts w:ascii="Times New Roman" w:eastAsia="Montserrat" w:hAnsi="Times New Roman" w:cs="Times New Roman"/>
          <w:color w:val="000000"/>
          <w:sz w:val="24"/>
          <w:szCs w:val="24"/>
        </w:rPr>
        <w:t>‖</w:t>
      </w:r>
      <w:r w:rsidRPr="00882CF8">
        <w:rPr>
          <w:rFonts w:ascii="Montserrat" w:eastAsia="Montserrat" w:hAnsi="Montserrat" w:cs="Montserrat"/>
          <w:color w:val="000000"/>
          <w:sz w:val="24"/>
          <w:szCs w:val="24"/>
        </w:rPr>
        <w:t xml:space="preserve">, Prentice Hall, 2001. </w:t>
      </w:r>
    </w:p>
    <w:p w14:paraId="76CB9598" w14:textId="77777777" w:rsidR="00882CF8" w:rsidRPr="00882CF8" w:rsidRDefault="00882CF8" w:rsidP="00882CF8">
      <w:pPr>
        <w:pStyle w:val="ListParagraph"/>
        <w:numPr>
          <w:ilvl w:val="0"/>
          <w:numId w:val="8"/>
        </w:numPr>
        <w:pBdr>
          <w:top w:val="nil"/>
          <w:left w:val="nil"/>
          <w:bottom w:val="nil"/>
          <w:right w:val="nil"/>
          <w:between w:val="nil"/>
        </w:pBdr>
        <w:spacing w:line="240" w:lineRule="auto"/>
        <w:jc w:val="both"/>
        <w:rPr>
          <w:rFonts w:ascii="Montserrat" w:eastAsia="Montserrat" w:hAnsi="Montserrat" w:cs="Montserrat"/>
          <w:color w:val="000000"/>
          <w:sz w:val="24"/>
          <w:szCs w:val="24"/>
        </w:rPr>
      </w:pPr>
      <w:r w:rsidRPr="00882CF8">
        <w:rPr>
          <w:rFonts w:ascii="Montserrat" w:eastAsia="Montserrat" w:hAnsi="Montserrat" w:cs="Montserrat"/>
          <w:color w:val="000000"/>
          <w:sz w:val="24"/>
          <w:szCs w:val="24"/>
        </w:rPr>
        <w:t xml:space="preserve">Deb S </w:t>
      </w:r>
      <w:proofErr w:type="spellStart"/>
      <w:r w:rsidRPr="00882CF8">
        <w:rPr>
          <w:rFonts w:ascii="Montserrat" w:eastAsia="Montserrat" w:hAnsi="Montserrat" w:cs="Montserrat"/>
          <w:color w:val="000000"/>
          <w:sz w:val="24"/>
          <w:szCs w:val="24"/>
        </w:rPr>
        <w:t>R.and</w:t>
      </w:r>
      <w:proofErr w:type="spellEnd"/>
      <w:r w:rsidRPr="00882CF8">
        <w:rPr>
          <w:rFonts w:ascii="Montserrat" w:eastAsia="Montserrat" w:hAnsi="Montserrat" w:cs="Montserrat"/>
          <w:color w:val="000000"/>
          <w:sz w:val="24"/>
          <w:szCs w:val="24"/>
        </w:rPr>
        <w:t xml:space="preserve"> Deb S., ―Robotics Technology and Flexible Automation</w:t>
      </w:r>
      <w:r w:rsidRPr="00882CF8">
        <w:rPr>
          <w:rFonts w:ascii="Times New Roman" w:eastAsia="Montserrat" w:hAnsi="Times New Roman" w:cs="Times New Roman"/>
          <w:color w:val="000000"/>
          <w:sz w:val="24"/>
          <w:szCs w:val="24"/>
        </w:rPr>
        <w:t>‖</w:t>
      </w:r>
      <w:r w:rsidRPr="00882CF8">
        <w:rPr>
          <w:rFonts w:ascii="Montserrat" w:eastAsia="Montserrat" w:hAnsi="Montserrat" w:cs="Montserrat"/>
          <w:color w:val="000000"/>
          <w:sz w:val="24"/>
          <w:szCs w:val="24"/>
        </w:rPr>
        <w:t xml:space="preserve">, Tata McGraw Hill Education </w:t>
      </w:r>
      <w:proofErr w:type="spellStart"/>
      <w:r w:rsidRPr="00882CF8">
        <w:rPr>
          <w:rFonts w:ascii="Montserrat" w:eastAsia="Montserrat" w:hAnsi="Montserrat" w:cs="Montserrat"/>
          <w:color w:val="000000"/>
          <w:sz w:val="24"/>
          <w:szCs w:val="24"/>
        </w:rPr>
        <w:t>Pvt.</w:t>
      </w:r>
      <w:proofErr w:type="spellEnd"/>
      <w:r w:rsidRPr="00882CF8">
        <w:rPr>
          <w:rFonts w:ascii="Montserrat" w:eastAsia="Montserrat" w:hAnsi="Montserrat" w:cs="Montserrat"/>
          <w:color w:val="000000"/>
          <w:sz w:val="24"/>
          <w:szCs w:val="24"/>
        </w:rPr>
        <w:t xml:space="preserve"> Ltd, 2010. </w:t>
      </w:r>
    </w:p>
    <w:p w14:paraId="7B36D7A2" w14:textId="77777777" w:rsidR="00882CF8" w:rsidRPr="00882CF8" w:rsidRDefault="00882CF8" w:rsidP="00882CF8">
      <w:pPr>
        <w:pBdr>
          <w:top w:val="nil"/>
          <w:left w:val="nil"/>
          <w:bottom w:val="nil"/>
          <w:right w:val="nil"/>
          <w:between w:val="nil"/>
        </w:pBdr>
        <w:spacing w:line="240" w:lineRule="auto"/>
        <w:ind w:left="220"/>
        <w:jc w:val="both"/>
        <w:rPr>
          <w:rFonts w:ascii="Montserrat" w:eastAsia="Montserrat" w:hAnsi="Montserrat" w:cs="Montserrat"/>
          <w:color w:val="000000"/>
          <w:sz w:val="24"/>
          <w:szCs w:val="24"/>
        </w:rPr>
      </w:pPr>
      <w:r w:rsidRPr="00882CF8">
        <w:rPr>
          <w:rFonts w:ascii="Montserrat" w:eastAsia="Montserrat" w:hAnsi="Montserrat" w:cs="Montserrat"/>
          <w:color w:val="000000"/>
          <w:sz w:val="24"/>
          <w:szCs w:val="24"/>
        </w:rPr>
        <w:t>Recommended resources for Learners</w:t>
      </w:r>
    </w:p>
    <w:p w14:paraId="01FB65F4" w14:textId="77777777" w:rsidR="00882CF8" w:rsidRPr="00882CF8" w:rsidRDefault="00882CF8" w:rsidP="00882CF8">
      <w:pPr>
        <w:pStyle w:val="ListParagraph"/>
        <w:numPr>
          <w:ilvl w:val="0"/>
          <w:numId w:val="10"/>
        </w:numPr>
        <w:pBdr>
          <w:top w:val="nil"/>
          <w:left w:val="nil"/>
          <w:bottom w:val="nil"/>
          <w:right w:val="nil"/>
          <w:between w:val="nil"/>
        </w:pBdr>
        <w:spacing w:line="240" w:lineRule="auto"/>
        <w:jc w:val="both"/>
        <w:rPr>
          <w:rFonts w:ascii="Montserrat" w:eastAsia="Montserrat" w:hAnsi="Montserrat" w:cs="Montserrat"/>
          <w:color w:val="000000"/>
          <w:sz w:val="24"/>
          <w:szCs w:val="24"/>
        </w:rPr>
      </w:pPr>
      <w:r w:rsidRPr="00882CF8">
        <w:rPr>
          <w:rFonts w:ascii="Montserrat" w:eastAsia="Montserrat" w:hAnsi="Montserrat" w:cs="Montserrat"/>
          <w:color w:val="000000"/>
          <w:sz w:val="24"/>
          <w:szCs w:val="24"/>
        </w:rPr>
        <w:t>John J Craig, ―Introduction to Robotics</w:t>
      </w:r>
      <w:r w:rsidRPr="00882CF8">
        <w:rPr>
          <w:rFonts w:ascii="Times New Roman" w:eastAsia="Montserrat" w:hAnsi="Times New Roman" w:cs="Times New Roman"/>
          <w:color w:val="000000"/>
          <w:sz w:val="24"/>
          <w:szCs w:val="24"/>
        </w:rPr>
        <w:t>‖</w:t>
      </w:r>
      <w:r w:rsidRPr="00882CF8">
        <w:rPr>
          <w:rFonts w:ascii="Montserrat" w:eastAsia="Montserrat" w:hAnsi="Montserrat" w:cs="Montserrat"/>
          <w:color w:val="000000"/>
          <w:sz w:val="24"/>
          <w:szCs w:val="24"/>
        </w:rPr>
        <w:t xml:space="preserve">, Pearson, 2009. </w:t>
      </w:r>
    </w:p>
    <w:p w14:paraId="2482FE1C" w14:textId="77777777" w:rsidR="00882CF8" w:rsidRPr="00882CF8" w:rsidRDefault="00882CF8" w:rsidP="00882CF8">
      <w:pPr>
        <w:pStyle w:val="ListParagraph"/>
        <w:numPr>
          <w:ilvl w:val="0"/>
          <w:numId w:val="10"/>
        </w:numPr>
        <w:pBdr>
          <w:top w:val="nil"/>
          <w:left w:val="nil"/>
          <w:bottom w:val="nil"/>
          <w:right w:val="nil"/>
          <w:between w:val="nil"/>
        </w:pBdr>
        <w:spacing w:line="240" w:lineRule="auto"/>
        <w:jc w:val="both"/>
        <w:rPr>
          <w:rFonts w:ascii="Montserrat" w:eastAsia="Montserrat" w:hAnsi="Montserrat" w:cs="Montserrat"/>
          <w:color w:val="000000"/>
          <w:sz w:val="24"/>
          <w:szCs w:val="24"/>
        </w:rPr>
      </w:pPr>
      <w:r w:rsidRPr="00882CF8">
        <w:rPr>
          <w:rFonts w:ascii="Montserrat" w:eastAsia="Montserrat" w:hAnsi="Montserrat" w:cs="Montserrat"/>
          <w:color w:val="000000"/>
          <w:sz w:val="24"/>
          <w:szCs w:val="24"/>
        </w:rPr>
        <w:t>Richard D Klafter, Thomas A Chmielewski, Michael Negin, "Robotics Engineering – An Integrated Approach", Eastern Economy Edition, Prentice Hall of India P Ltd., 2006.</w:t>
      </w:r>
    </w:p>
    <w:p w14:paraId="505B420E" w14:textId="77777777" w:rsidR="00882CF8" w:rsidRPr="00882CF8" w:rsidRDefault="00882CF8" w:rsidP="00882CF8">
      <w:pPr>
        <w:pStyle w:val="ListParagraph"/>
        <w:numPr>
          <w:ilvl w:val="0"/>
          <w:numId w:val="10"/>
        </w:numPr>
        <w:pBdr>
          <w:top w:val="nil"/>
          <w:left w:val="nil"/>
          <w:bottom w:val="nil"/>
          <w:right w:val="nil"/>
          <w:between w:val="nil"/>
        </w:pBdr>
        <w:spacing w:line="240" w:lineRule="auto"/>
        <w:jc w:val="both"/>
        <w:rPr>
          <w:rFonts w:ascii="Montserrat" w:eastAsia="Montserrat" w:hAnsi="Montserrat" w:cs="Montserrat"/>
          <w:color w:val="000000"/>
          <w:sz w:val="24"/>
          <w:szCs w:val="24"/>
        </w:rPr>
      </w:pPr>
      <w:r w:rsidRPr="00882CF8">
        <w:rPr>
          <w:rFonts w:ascii="Montserrat" w:eastAsia="Montserrat" w:hAnsi="Montserrat" w:cs="Montserrat"/>
          <w:color w:val="000000"/>
          <w:sz w:val="24"/>
          <w:szCs w:val="24"/>
        </w:rPr>
        <w:t>Saha S K, ―Introduction to Robotics</w:t>
      </w:r>
      <w:r w:rsidRPr="00882CF8">
        <w:rPr>
          <w:rFonts w:ascii="Times New Roman" w:eastAsia="Montserrat" w:hAnsi="Times New Roman" w:cs="Times New Roman"/>
          <w:color w:val="000000"/>
          <w:sz w:val="24"/>
          <w:szCs w:val="24"/>
        </w:rPr>
        <w:t>‖</w:t>
      </w:r>
      <w:r w:rsidRPr="00882CF8">
        <w:rPr>
          <w:rFonts w:ascii="Montserrat" w:eastAsia="Montserrat" w:hAnsi="Montserrat" w:cs="Montserrat"/>
          <w:color w:val="000000"/>
          <w:sz w:val="24"/>
          <w:szCs w:val="24"/>
        </w:rPr>
        <w:t xml:space="preserve">, Tata McGraw Hill Education </w:t>
      </w:r>
      <w:proofErr w:type="spellStart"/>
      <w:r w:rsidRPr="00882CF8">
        <w:rPr>
          <w:rFonts w:ascii="Montserrat" w:eastAsia="Montserrat" w:hAnsi="Montserrat" w:cs="Montserrat"/>
          <w:color w:val="000000"/>
          <w:sz w:val="24"/>
          <w:szCs w:val="24"/>
        </w:rPr>
        <w:t>Pvt.</w:t>
      </w:r>
      <w:proofErr w:type="spellEnd"/>
      <w:r w:rsidRPr="00882CF8">
        <w:rPr>
          <w:rFonts w:ascii="Montserrat" w:eastAsia="Montserrat" w:hAnsi="Montserrat" w:cs="Montserrat"/>
          <w:color w:val="000000"/>
          <w:sz w:val="24"/>
          <w:szCs w:val="24"/>
        </w:rPr>
        <w:t xml:space="preserve"> Ltd, 201 </w:t>
      </w:r>
    </w:p>
    <w:p w14:paraId="4571F523" w14:textId="3A9D8EA5" w:rsidR="00882CF8" w:rsidRPr="00882CF8" w:rsidRDefault="00882CF8" w:rsidP="00882CF8">
      <w:pPr>
        <w:spacing w:after="0" w:line="240" w:lineRule="auto"/>
        <w:ind w:left="220"/>
        <w:rPr>
          <w:rFonts w:ascii="Montserrat" w:hAnsi="Montserrat" w:cs="Arial"/>
          <w:color w:val="000000" w:themeColor="text1"/>
          <w:sz w:val="20"/>
          <w:szCs w:val="20"/>
        </w:rPr>
      </w:pPr>
    </w:p>
    <w:p w14:paraId="3FD61C2D" w14:textId="77777777" w:rsidR="00882CF8" w:rsidRPr="006E3C2F" w:rsidRDefault="00882CF8" w:rsidP="00882CF8">
      <w:pPr>
        <w:widowControl w:val="0"/>
        <w:autoSpaceDE w:val="0"/>
        <w:autoSpaceDN w:val="0"/>
        <w:adjustRightInd w:val="0"/>
        <w:ind w:left="220"/>
        <w:jc w:val="both"/>
        <w:rPr>
          <w:rFonts w:ascii="Montserrat" w:hAnsi="Montserrat" w:cs="Arial"/>
          <w:color w:val="000000" w:themeColor="text1"/>
          <w:sz w:val="20"/>
          <w:szCs w:val="20"/>
        </w:rPr>
      </w:pPr>
    </w:p>
    <w:p w14:paraId="1275F286" w14:textId="77777777" w:rsidR="009A5EA1" w:rsidRDefault="009A5EA1" w:rsidP="00882CF8">
      <w:pPr>
        <w:widowControl w:val="0"/>
        <w:autoSpaceDE w:val="0"/>
        <w:autoSpaceDN w:val="0"/>
        <w:adjustRightInd w:val="0"/>
        <w:jc w:val="both"/>
        <w:rPr>
          <w:rFonts w:ascii="Montserrat" w:hAnsi="Montserrat" w:cs="Arial"/>
          <w:b/>
          <w:bCs/>
          <w:lang w:val="en-US"/>
        </w:rPr>
      </w:pPr>
    </w:p>
    <w:p w14:paraId="75496AAE" w14:textId="77777777" w:rsidR="009A5EA1" w:rsidRDefault="009A5EA1" w:rsidP="00882CF8">
      <w:pPr>
        <w:widowControl w:val="0"/>
        <w:autoSpaceDE w:val="0"/>
        <w:autoSpaceDN w:val="0"/>
        <w:adjustRightInd w:val="0"/>
        <w:jc w:val="both"/>
        <w:rPr>
          <w:rFonts w:ascii="Montserrat" w:hAnsi="Montserrat" w:cs="Arial"/>
          <w:b/>
          <w:bCs/>
          <w:lang w:val="en-US"/>
        </w:rPr>
      </w:pPr>
    </w:p>
    <w:p w14:paraId="25968ECA" w14:textId="77777777" w:rsidR="009A5EA1" w:rsidRDefault="009A5EA1" w:rsidP="00882CF8">
      <w:pPr>
        <w:widowControl w:val="0"/>
        <w:autoSpaceDE w:val="0"/>
        <w:autoSpaceDN w:val="0"/>
        <w:adjustRightInd w:val="0"/>
        <w:jc w:val="both"/>
        <w:rPr>
          <w:rFonts w:ascii="Montserrat" w:hAnsi="Montserrat" w:cs="Arial"/>
          <w:b/>
          <w:bCs/>
          <w:lang w:val="en-US"/>
        </w:rPr>
      </w:pPr>
    </w:p>
    <w:p w14:paraId="7B3D0AB2" w14:textId="77777777" w:rsidR="009A5EA1" w:rsidRDefault="009A5EA1" w:rsidP="00882CF8">
      <w:pPr>
        <w:widowControl w:val="0"/>
        <w:autoSpaceDE w:val="0"/>
        <w:autoSpaceDN w:val="0"/>
        <w:adjustRightInd w:val="0"/>
        <w:jc w:val="both"/>
        <w:rPr>
          <w:rFonts w:ascii="Montserrat" w:hAnsi="Montserrat" w:cs="Arial"/>
          <w:b/>
          <w:bCs/>
          <w:lang w:val="en-US"/>
        </w:rPr>
      </w:pPr>
    </w:p>
    <w:p w14:paraId="25BC08FB" w14:textId="77777777" w:rsidR="009A5EA1" w:rsidRDefault="009A5EA1" w:rsidP="00882CF8">
      <w:pPr>
        <w:widowControl w:val="0"/>
        <w:autoSpaceDE w:val="0"/>
        <w:autoSpaceDN w:val="0"/>
        <w:adjustRightInd w:val="0"/>
        <w:jc w:val="both"/>
        <w:rPr>
          <w:rFonts w:ascii="Montserrat" w:hAnsi="Montserrat" w:cs="Arial"/>
          <w:b/>
          <w:bCs/>
          <w:lang w:val="en-US"/>
        </w:rPr>
      </w:pPr>
    </w:p>
    <w:p w14:paraId="61725F10" w14:textId="77777777" w:rsidR="009A5EA1" w:rsidRDefault="009A5EA1" w:rsidP="00882CF8">
      <w:pPr>
        <w:widowControl w:val="0"/>
        <w:autoSpaceDE w:val="0"/>
        <w:autoSpaceDN w:val="0"/>
        <w:adjustRightInd w:val="0"/>
        <w:jc w:val="both"/>
        <w:rPr>
          <w:rFonts w:ascii="Montserrat" w:hAnsi="Montserrat" w:cs="Arial"/>
          <w:b/>
          <w:bCs/>
          <w:lang w:val="en-US"/>
        </w:rPr>
      </w:pPr>
    </w:p>
    <w:p w14:paraId="075B0DF2" w14:textId="77777777" w:rsidR="009A5EA1" w:rsidRDefault="009A5EA1" w:rsidP="00882CF8">
      <w:pPr>
        <w:widowControl w:val="0"/>
        <w:autoSpaceDE w:val="0"/>
        <w:autoSpaceDN w:val="0"/>
        <w:adjustRightInd w:val="0"/>
        <w:jc w:val="both"/>
        <w:rPr>
          <w:rFonts w:ascii="Montserrat" w:hAnsi="Montserrat" w:cs="Arial"/>
          <w:b/>
          <w:bCs/>
          <w:lang w:val="en-US"/>
        </w:rPr>
      </w:pPr>
    </w:p>
    <w:p w14:paraId="749427C1" w14:textId="77777777" w:rsidR="009A5EA1" w:rsidRDefault="009A5EA1" w:rsidP="00882CF8">
      <w:pPr>
        <w:widowControl w:val="0"/>
        <w:autoSpaceDE w:val="0"/>
        <w:autoSpaceDN w:val="0"/>
        <w:adjustRightInd w:val="0"/>
        <w:jc w:val="both"/>
        <w:rPr>
          <w:rFonts w:ascii="Montserrat" w:hAnsi="Montserrat" w:cs="Arial"/>
          <w:b/>
          <w:bCs/>
          <w:lang w:val="en-US"/>
        </w:rPr>
      </w:pPr>
    </w:p>
    <w:p w14:paraId="31AAB081" w14:textId="77777777" w:rsidR="009A5EA1" w:rsidRDefault="009A5EA1" w:rsidP="00882CF8">
      <w:pPr>
        <w:widowControl w:val="0"/>
        <w:autoSpaceDE w:val="0"/>
        <w:autoSpaceDN w:val="0"/>
        <w:adjustRightInd w:val="0"/>
        <w:jc w:val="both"/>
        <w:rPr>
          <w:rFonts w:ascii="Montserrat" w:hAnsi="Montserrat" w:cs="Arial"/>
          <w:b/>
          <w:bCs/>
          <w:lang w:val="en-US"/>
        </w:rPr>
      </w:pPr>
    </w:p>
    <w:p w14:paraId="0FC8EF41" w14:textId="77777777" w:rsidR="009A5EA1" w:rsidRDefault="009A5EA1" w:rsidP="00882CF8">
      <w:pPr>
        <w:widowControl w:val="0"/>
        <w:autoSpaceDE w:val="0"/>
        <w:autoSpaceDN w:val="0"/>
        <w:adjustRightInd w:val="0"/>
        <w:jc w:val="both"/>
        <w:rPr>
          <w:rFonts w:ascii="Montserrat" w:hAnsi="Montserrat" w:cs="Arial"/>
          <w:b/>
          <w:bCs/>
          <w:lang w:val="en-US"/>
        </w:rPr>
      </w:pPr>
    </w:p>
    <w:p w14:paraId="1403C9BC" w14:textId="7C421FBF" w:rsidR="00882CF8" w:rsidRPr="006E3C2F" w:rsidRDefault="00882CF8" w:rsidP="00882CF8">
      <w:pPr>
        <w:widowControl w:val="0"/>
        <w:autoSpaceDE w:val="0"/>
        <w:autoSpaceDN w:val="0"/>
        <w:adjustRightInd w:val="0"/>
        <w:jc w:val="both"/>
        <w:rPr>
          <w:rFonts w:ascii="Montserrat" w:hAnsi="Montserrat" w:cs="Arial"/>
          <w:b/>
          <w:bCs/>
          <w:lang w:val="en-US"/>
        </w:rPr>
      </w:pPr>
      <w:r w:rsidRPr="006E3C2F">
        <w:rPr>
          <w:rFonts w:ascii="Montserrat" w:hAnsi="Montserrat" w:cs="Arial"/>
          <w:b/>
          <w:bCs/>
          <w:lang w:val="en-US"/>
        </w:rPr>
        <w:lastRenderedPageBreak/>
        <w:t>Lab reports</w:t>
      </w:r>
    </w:p>
    <w:p w14:paraId="705EED89" w14:textId="77777777" w:rsidR="00882CF8" w:rsidRPr="006E3C2F" w:rsidRDefault="00882CF8" w:rsidP="00882CF8">
      <w:pPr>
        <w:widowControl w:val="0"/>
        <w:autoSpaceDE w:val="0"/>
        <w:autoSpaceDN w:val="0"/>
        <w:adjustRightInd w:val="0"/>
        <w:jc w:val="both"/>
        <w:rPr>
          <w:rFonts w:ascii="Montserrat" w:hAnsi="Montserrat" w:cs="Arial"/>
          <w:b/>
          <w:bCs/>
          <w:lang w:val="en-US"/>
        </w:rPr>
      </w:pPr>
    </w:p>
    <w:p w14:paraId="04CBA279" w14:textId="77777777" w:rsidR="00882CF8" w:rsidRPr="006E3C2F" w:rsidRDefault="00882CF8" w:rsidP="00882CF8">
      <w:pPr>
        <w:widowControl w:val="0"/>
        <w:autoSpaceDE w:val="0"/>
        <w:autoSpaceDN w:val="0"/>
        <w:adjustRightInd w:val="0"/>
        <w:jc w:val="both"/>
        <w:rPr>
          <w:rFonts w:ascii="Montserrat" w:hAnsi="Montserrat" w:cs="Arial"/>
          <w:b/>
          <w:bCs/>
          <w:lang w:val="en-US"/>
        </w:rPr>
      </w:pPr>
    </w:p>
    <w:p w14:paraId="1324BF9F" w14:textId="77777777" w:rsidR="00882CF8" w:rsidRPr="006E3C2F" w:rsidRDefault="00882CF8" w:rsidP="00882CF8">
      <w:pPr>
        <w:widowControl w:val="0"/>
        <w:autoSpaceDE w:val="0"/>
        <w:autoSpaceDN w:val="0"/>
        <w:adjustRightInd w:val="0"/>
        <w:jc w:val="both"/>
        <w:rPr>
          <w:rFonts w:ascii="Montserrat" w:hAnsi="Montserrat" w:cs="Arial"/>
          <w:b/>
          <w:bCs/>
          <w:lang w:val="en-US"/>
        </w:rPr>
      </w:pPr>
      <w:r w:rsidRPr="006E3C2F">
        <w:rPr>
          <w:rFonts w:ascii="Montserrat" w:hAnsi="Montserrat" w:cs="Arial"/>
          <w:b/>
          <w:bCs/>
          <w:lang w:val="en-US"/>
        </w:rPr>
        <w:t>Grading policy</w:t>
      </w:r>
    </w:p>
    <w:p w14:paraId="03D7EB11" w14:textId="77777777" w:rsidR="00882CF8" w:rsidRPr="006E3C2F" w:rsidRDefault="00882CF8" w:rsidP="00882CF8">
      <w:pPr>
        <w:widowControl w:val="0"/>
        <w:autoSpaceDE w:val="0"/>
        <w:autoSpaceDN w:val="0"/>
        <w:adjustRightInd w:val="0"/>
        <w:jc w:val="both"/>
        <w:rPr>
          <w:rFonts w:ascii="Montserrat" w:hAnsi="Montserrat" w:cs="Arial"/>
          <w:b/>
          <w:bCs/>
          <w:lang w:val="en-US"/>
        </w:rPr>
      </w:pPr>
    </w:p>
    <w:tbl>
      <w:tblPr>
        <w:tblW w:w="0" w:type="auto"/>
        <w:tblInd w:w="1079" w:type="dxa"/>
        <w:tblBorders>
          <w:top w:val="single" w:sz="8" w:space="0" w:color="6D6D6D"/>
          <w:left w:val="single" w:sz="8" w:space="0" w:color="6D6D6D"/>
          <w:right w:val="single" w:sz="8" w:space="0" w:color="6D6D6D"/>
        </w:tblBorders>
        <w:tblLayout w:type="fixed"/>
        <w:tblLook w:val="0000" w:firstRow="0" w:lastRow="0" w:firstColumn="0" w:lastColumn="0" w:noHBand="0" w:noVBand="0"/>
      </w:tblPr>
      <w:tblGrid>
        <w:gridCol w:w="4520"/>
        <w:gridCol w:w="988"/>
        <w:gridCol w:w="1440"/>
      </w:tblGrid>
      <w:tr w:rsidR="00882CF8" w:rsidRPr="006E3C2F" w14:paraId="09E256A3" w14:textId="77777777" w:rsidTr="006D052A">
        <w:tc>
          <w:tcPr>
            <w:tcW w:w="4520" w:type="dxa"/>
            <w:tcBorders>
              <w:top w:val="single" w:sz="8" w:space="0" w:color="6D6D6D"/>
              <w:bottom w:val="single" w:sz="8" w:space="0" w:color="6D6D6D"/>
              <w:right w:val="single" w:sz="8" w:space="0" w:color="6D6D6D"/>
            </w:tcBorders>
            <w:tcMar>
              <w:top w:w="20" w:type="nil"/>
              <w:left w:w="20" w:type="nil"/>
              <w:bottom w:w="20" w:type="nil"/>
              <w:right w:w="20" w:type="nil"/>
            </w:tcMar>
            <w:vAlign w:val="center"/>
          </w:tcPr>
          <w:p w14:paraId="0D61966A" w14:textId="77777777" w:rsidR="00882CF8" w:rsidRPr="006E3C2F" w:rsidRDefault="00882CF8" w:rsidP="006D052A">
            <w:pPr>
              <w:widowControl w:val="0"/>
              <w:autoSpaceDE w:val="0"/>
              <w:autoSpaceDN w:val="0"/>
              <w:adjustRightInd w:val="0"/>
              <w:jc w:val="both"/>
              <w:rPr>
                <w:rFonts w:ascii="Montserrat" w:hAnsi="Montserrat" w:cs="Arial"/>
                <w:b/>
                <w:bCs/>
                <w:lang w:val="en-US"/>
              </w:rPr>
            </w:pPr>
            <w:r w:rsidRPr="006E3C2F">
              <w:rPr>
                <w:rFonts w:ascii="Montserrat" w:hAnsi="Montserrat" w:cs="Arial"/>
                <w:b/>
                <w:bCs/>
                <w:lang w:val="en-US"/>
              </w:rPr>
              <w:t>Component</w:t>
            </w:r>
          </w:p>
        </w:tc>
        <w:tc>
          <w:tcPr>
            <w:tcW w:w="988" w:type="dxa"/>
            <w:tcBorders>
              <w:top w:val="single" w:sz="8" w:space="0" w:color="6D6D6D"/>
              <w:left w:val="single" w:sz="8" w:space="0" w:color="6D6D6D"/>
              <w:bottom w:val="single" w:sz="8" w:space="0" w:color="6D6D6D"/>
              <w:right w:val="single" w:sz="8" w:space="0" w:color="6D6D6D"/>
            </w:tcBorders>
            <w:tcMar>
              <w:top w:w="20" w:type="nil"/>
              <w:left w:w="20" w:type="nil"/>
              <w:bottom w:w="20" w:type="nil"/>
              <w:right w:w="20" w:type="nil"/>
            </w:tcMar>
            <w:vAlign w:val="center"/>
          </w:tcPr>
          <w:p w14:paraId="73D40C90" w14:textId="77777777" w:rsidR="00882CF8" w:rsidRPr="006E3C2F" w:rsidRDefault="00882CF8" w:rsidP="006D052A">
            <w:pPr>
              <w:widowControl w:val="0"/>
              <w:autoSpaceDE w:val="0"/>
              <w:autoSpaceDN w:val="0"/>
              <w:adjustRightInd w:val="0"/>
              <w:jc w:val="both"/>
              <w:rPr>
                <w:rFonts w:ascii="Montserrat" w:hAnsi="Montserrat" w:cs="Arial"/>
                <w:b/>
                <w:bCs/>
                <w:lang w:val="en-US"/>
              </w:rPr>
            </w:pPr>
            <w:r w:rsidRPr="006E3C2F">
              <w:rPr>
                <w:rFonts w:ascii="Montserrat" w:hAnsi="Montserrat" w:cs="Arial"/>
                <w:b/>
                <w:bCs/>
                <w:lang w:val="en-US"/>
              </w:rPr>
              <w:t>Lab 0</w:t>
            </w:r>
          </w:p>
        </w:tc>
        <w:tc>
          <w:tcPr>
            <w:tcW w:w="1440" w:type="dxa"/>
            <w:tcBorders>
              <w:top w:val="single" w:sz="8" w:space="0" w:color="6D6D6D"/>
              <w:left w:val="single" w:sz="8" w:space="0" w:color="6D6D6D"/>
              <w:bottom w:val="single" w:sz="8" w:space="0" w:color="6D6D6D"/>
            </w:tcBorders>
            <w:tcMar>
              <w:top w:w="20" w:type="nil"/>
              <w:left w:w="20" w:type="nil"/>
              <w:bottom w:w="20" w:type="nil"/>
              <w:right w:w="20" w:type="nil"/>
            </w:tcMar>
            <w:vAlign w:val="center"/>
          </w:tcPr>
          <w:p w14:paraId="28F2E906" w14:textId="77777777" w:rsidR="00882CF8" w:rsidRPr="006E3C2F" w:rsidRDefault="00882CF8" w:rsidP="006D052A">
            <w:pPr>
              <w:widowControl w:val="0"/>
              <w:autoSpaceDE w:val="0"/>
              <w:autoSpaceDN w:val="0"/>
              <w:adjustRightInd w:val="0"/>
              <w:jc w:val="both"/>
              <w:rPr>
                <w:rFonts w:ascii="Montserrat" w:hAnsi="Montserrat" w:cs="Arial"/>
                <w:b/>
                <w:bCs/>
                <w:lang w:val="en-US"/>
              </w:rPr>
            </w:pPr>
            <w:r w:rsidRPr="006E3C2F">
              <w:rPr>
                <w:rFonts w:ascii="Montserrat" w:hAnsi="Montserrat" w:cs="Arial"/>
                <w:b/>
                <w:bCs/>
                <w:lang w:val="en-US"/>
              </w:rPr>
              <w:t>Lab 1- 3</w:t>
            </w:r>
          </w:p>
        </w:tc>
      </w:tr>
      <w:tr w:rsidR="00882CF8" w:rsidRPr="006E3C2F" w14:paraId="6B4C43EF" w14:textId="77777777" w:rsidTr="006D052A">
        <w:tblPrEx>
          <w:tblBorders>
            <w:top w:val="none" w:sz="0" w:space="0" w:color="auto"/>
          </w:tblBorders>
        </w:tblPrEx>
        <w:tc>
          <w:tcPr>
            <w:tcW w:w="4520" w:type="dxa"/>
            <w:tcBorders>
              <w:top w:val="single" w:sz="8" w:space="0" w:color="6D6D6D"/>
              <w:bottom w:val="single" w:sz="8" w:space="0" w:color="6D6D6D"/>
              <w:right w:val="single" w:sz="8" w:space="0" w:color="6D6D6D"/>
            </w:tcBorders>
            <w:tcMar>
              <w:top w:w="20" w:type="nil"/>
              <w:left w:w="20" w:type="nil"/>
              <w:bottom w:w="20" w:type="nil"/>
              <w:right w:w="20" w:type="nil"/>
            </w:tcMar>
            <w:vAlign w:val="center"/>
          </w:tcPr>
          <w:p w14:paraId="4B225B52" w14:textId="77777777" w:rsidR="00882CF8" w:rsidRPr="006E3C2F" w:rsidRDefault="00882CF8" w:rsidP="006D052A">
            <w:pPr>
              <w:widowControl w:val="0"/>
              <w:autoSpaceDE w:val="0"/>
              <w:autoSpaceDN w:val="0"/>
              <w:adjustRightInd w:val="0"/>
              <w:jc w:val="both"/>
              <w:rPr>
                <w:rFonts w:ascii="Montserrat" w:hAnsi="Montserrat" w:cs="Arial"/>
                <w:b/>
                <w:bCs/>
                <w:lang w:val="en-US"/>
              </w:rPr>
            </w:pPr>
            <w:r w:rsidRPr="006E3C2F">
              <w:rPr>
                <w:rFonts w:ascii="Montserrat" w:hAnsi="Montserrat" w:cs="Arial"/>
                <w:b/>
                <w:bCs/>
                <w:lang w:val="en-US"/>
              </w:rPr>
              <w:t>Report type</w:t>
            </w:r>
          </w:p>
        </w:tc>
        <w:tc>
          <w:tcPr>
            <w:tcW w:w="988" w:type="dxa"/>
            <w:tcBorders>
              <w:top w:val="single" w:sz="8" w:space="0" w:color="6D6D6D"/>
              <w:left w:val="single" w:sz="8" w:space="0" w:color="6D6D6D"/>
              <w:bottom w:val="single" w:sz="8" w:space="0" w:color="6D6D6D"/>
              <w:right w:val="single" w:sz="8" w:space="0" w:color="6D6D6D"/>
            </w:tcBorders>
            <w:tcMar>
              <w:top w:w="20" w:type="nil"/>
              <w:left w:w="20" w:type="nil"/>
              <w:bottom w:w="20" w:type="nil"/>
              <w:right w:w="20" w:type="nil"/>
            </w:tcMar>
            <w:vAlign w:val="center"/>
          </w:tcPr>
          <w:p w14:paraId="001623CC" w14:textId="77777777" w:rsidR="00882CF8" w:rsidRPr="006E3C2F" w:rsidRDefault="00882CF8" w:rsidP="006D052A">
            <w:pPr>
              <w:widowControl w:val="0"/>
              <w:autoSpaceDE w:val="0"/>
              <w:autoSpaceDN w:val="0"/>
              <w:adjustRightInd w:val="0"/>
              <w:jc w:val="both"/>
              <w:rPr>
                <w:rFonts w:ascii="Montserrat" w:hAnsi="Montserrat" w:cs="Arial"/>
                <w:b/>
                <w:bCs/>
                <w:lang w:val="en-US"/>
              </w:rPr>
            </w:pPr>
            <w:r w:rsidRPr="006E3C2F">
              <w:rPr>
                <w:rFonts w:ascii="Montserrat" w:hAnsi="Montserrat" w:cs="Arial"/>
                <w:b/>
                <w:bCs/>
                <w:lang w:val="en-US"/>
              </w:rPr>
              <w:t>None</w:t>
            </w:r>
          </w:p>
        </w:tc>
        <w:tc>
          <w:tcPr>
            <w:tcW w:w="1440" w:type="dxa"/>
            <w:tcBorders>
              <w:top w:val="single" w:sz="8" w:space="0" w:color="6D6D6D"/>
              <w:left w:val="single" w:sz="8" w:space="0" w:color="6D6D6D"/>
              <w:bottom w:val="single" w:sz="8" w:space="0" w:color="6D6D6D"/>
            </w:tcBorders>
            <w:tcMar>
              <w:top w:w="20" w:type="nil"/>
              <w:left w:w="20" w:type="nil"/>
              <w:bottom w:w="20" w:type="nil"/>
              <w:right w:w="20" w:type="nil"/>
            </w:tcMar>
            <w:vAlign w:val="center"/>
          </w:tcPr>
          <w:p w14:paraId="6C67F5C4" w14:textId="77777777" w:rsidR="00882CF8" w:rsidRPr="006E3C2F" w:rsidRDefault="00882CF8" w:rsidP="006D052A">
            <w:pPr>
              <w:widowControl w:val="0"/>
              <w:autoSpaceDE w:val="0"/>
              <w:autoSpaceDN w:val="0"/>
              <w:adjustRightInd w:val="0"/>
              <w:jc w:val="both"/>
              <w:rPr>
                <w:rFonts w:ascii="Montserrat" w:hAnsi="Montserrat" w:cs="Arial"/>
                <w:b/>
                <w:bCs/>
                <w:lang w:val="en-US"/>
              </w:rPr>
            </w:pPr>
            <w:r w:rsidRPr="006E3C2F">
              <w:rPr>
                <w:rFonts w:ascii="Montserrat" w:hAnsi="Montserrat" w:cs="Arial"/>
                <w:b/>
                <w:bCs/>
                <w:lang w:val="en-US"/>
              </w:rPr>
              <w:t>Formal</w:t>
            </w:r>
          </w:p>
        </w:tc>
      </w:tr>
      <w:tr w:rsidR="00882CF8" w:rsidRPr="006E3C2F" w14:paraId="688CEA61" w14:textId="77777777" w:rsidTr="006D052A">
        <w:tblPrEx>
          <w:tblBorders>
            <w:top w:val="none" w:sz="0" w:space="0" w:color="auto"/>
          </w:tblBorders>
        </w:tblPrEx>
        <w:tc>
          <w:tcPr>
            <w:tcW w:w="4520" w:type="dxa"/>
            <w:tcBorders>
              <w:top w:val="single" w:sz="8" w:space="0" w:color="6D6D6D"/>
              <w:bottom w:val="single" w:sz="8" w:space="0" w:color="6D6D6D"/>
              <w:right w:val="single" w:sz="8" w:space="0" w:color="6D6D6D"/>
            </w:tcBorders>
            <w:tcMar>
              <w:top w:w="20" w:type="nil"/>
              <w:left w:w="20" w:type="nil"/>
              <w:bottom w:w="20" w:type="nil"/>
              <w:right w:w="20" w:type="nil"/>
            </w:tcMar>
            <w:vAlign w:val="center"/>
          </w:tcPr>
          <w:p w14:paraId="67D7064F" w14:textId="77777777" w:rsidR="00882CF8" w:rsidRPr="006E3C2F" w:rsidRDefault="00882CF8" w:rsidP="006D052A">
            <w:pPr>
              <w:widowControl w:val="0"/>
              <w:autoSpaceDE w:val="0"/>
              <w:autoSpaceDN w:val="0"/>
              <w:adjustRightInd w:val="0"/>
              <w:jc w:val="both"/>
              <w:rPr>
                <w:rFonts w:ascii="Montserrat" w:hAnsi="Montserrat" w:cs="Arial"/>
                <w:b/>
                <w:bCs/>
                <w:lang w:val="en-US"/>
              </w:rPr>
            </w:pPr>
            <w:r w:rsidRPr="006E3C2F">
              <w:rPr>
                <w:rFonts w:ascii="Montserrat" w:hAnsi="Montserrat" w:cs="Arial"/>
                <w:b/>
                <w:bCs/>
                <w:lang w:val="en-US"/>
              </w:rPr>
              <w:t>Pre-lab</w:t>
            </w:r>
          </w:p>
        </w:tc>
        <w:tc>
          <w:tcPr>
            <w:tcW w:w="988" w:type="dxa"/>
            <w:tcBorders>
              <w:top w:val="single" w:sz="8" w:space="0" w:color="6D6D6D"/>
              <w:left w:val="single" w:sz="8" w:space="0" w:color="6D6D6D"/>
              <w:bottom w:val="single" w:sz="8" w:space="0" w:color="6D6D6D"/>
              <w:right w:val="single" w:sz="8" w:space="0" w:color="6D6D6D"/>
            </w:tcBorders>
            <w:tcMar>
              <w:top w:w="20" w:type="nil"/>
              <w:left w:w="20" w:type="nil"/>
              <w:bottom w:w="20" w:type="nil"/>
              <w:right w:w="20" w:type="nil"/>
            </w:tcMar>
            <w:vAlign w:val="center"/>
          </w:tcPr>
          <w:p w14:paraId="3F19E07D" w14:textId="77777777" w:rsidR="00882CF8" w:rsidRPr="006E3C2F" w:rsidRDefault="00882CF8" w:rsidP="006D052A">
            <w:pPr>
              <w:widowControl w:val="0"/>
              <w:autoSpaceDE w:val="0"/>
              <w:autoSpaceDN w:val="0"/>
              <w:adjustRightInd w:val="0"/>
              <w:jc w:val="both"/>
              <w:rPr>
                <w:rFonts w:ascii="Montserrat" w:hAnsi="Montserrat" w:cs="Arial"/>
                <w:b/>
                <w:bCs/>
                <w:lang w:val="en-US"/>
              </w:rPr>
            </w:pPr>
          </w:p>
        </w:tc>
        <w:tc>
          <w:tcPr>
            <w:tcW w:w="1440" w:type="dxa"/>
            <w:tcBorders>
              <w:top w:val="single" w:sz="8" w:space="0" w:color="6D6D6D"/>
              <w:left w:val="single" w:sz="8" w:space="0" w:color="6D6D6D"/>
              <w:bottom w:val="single" w:sz="8" w:space="0" w:color="6D6D6D"/>
            </w:tcBorders>
            <w:tcMar>
              <w:top w:w="20" w:type="nil"/>
              <w:left w:w="20" w:type="nil"/>
              <w:bottom w:w="20" w:type="nil"/>
              <w:right w:w="20" w:type="nil"/>
            </w:tcMar>
            <w:vAlign w:val="center"/>
          </w:tcPr>
          <w:p w14:paraId="5EC5E271" w14:textId="77777777" w:rsidR="00882CF8" w:rsidRPr="006E3C2F" w:rsidRDefault="00882CF8" w:rsidP="006D052A">
            <w:pPr>
              <w:widowControl w:val="0"/>
              <w:autoSpaceDE w:val="0"/>
              <w:autoSpaceDN w:val="0"/>
              <w:adjustRightInd w:val="0"/>
              <w:jc w:val="both"/>
              <w:rPr>
                <w:rFonts w:ascii="Montserrat" w:hAnsi="Montserrat" w:cs="Arial"/>
                <w:b/>
                <w:bCs/>
                <w:lang w:val="en-US"/>
              </w:rPr>
            </w:pPr>
            <w:r w:rsidRPr="006E3C2F">
              <w:rPr>
                <w:rFonts w:ascii="Montserrat" w:hAnsi="Montserrat" w:cs="Arial"/>
                <w:b/>
                <w:bCs/>
                <w:lang w:val="en-US"/>
              </w:rPr>
              <w:t>20</w:t>
            </w:r>
          </w:p>
        </w:tc>
      </w:tr>
      <w:tr w:rsidR="00882CF8" w:rsidRPr="006E3C2F" w14:paraId="6FF77333" w14:textId="77777777" w:rsidTr="006D052A">
        <w:tblPrEx>
          <w:tblBorders>
            <w:top w:val="none" w:sz="0" w:space="0" w:color="auto"/>
          </w:tblBorders>
        </w:tblPrEx>
        <w:tc>
          <w:tcPr>
            <w:tcW w:w="4520" w:type="dxa"/>
            <w:tcBorders>
              <w:top w:val="single" w:sz="8" w:space="0" w:color="6D6D6D"/>
              <w:bottom w:val="single" w:sz="8" w:space="0" w:color="6D6D6D"/>
              <w:right w:val="single" w:sz="8" w:space="0" w:color="6D6D6D"/>
            </w:tcBorders>
            <w:tcMar>
              <w:top w:w="20" w:type="nil"/>
              <w:left w:w="20" w:type="nil"/>
              <w:bottom w:w="20" w:type="nil"/>
              <w:right w:w="20" w:type="nil"/>
            </w:tcMar>
            <w:vAlign w:val="center"/>
          </w:tcPr>
          <w:p w14:paraId="01088992" w14:textId="77777777" w:rsidR="00882CF8" w:rsidRPr="006E3C2F" w:rsidRDefault="00882CF8" w:rsidP="006D052A">
            <w:pPr>
              <w:widowControl w:val="0"/>
              <w:autoSpaceDE w:val="0"/>
              <w:autoSpaceDN w:val="0"/>
              <w:adjustRightInd w:val="0"/>
              <w:jc w:val="both"/>
              <w:rPr>
                <w:rFonts w:ascii="Montserrat" w:hAnsi="Montserrat" w:cs="Arial"/>
                <w:b/>
                <w:bCs/>
                <w:lang w:val="en-US"/>
              </w:rPr>
            </w:pPr>
            <w:r w:rsidRPr="006E3C2F">
              <w:rPr>
                <w:rFonts w:ascii="Montserrat" w:hAnsi="Montserrat" w:cs="Arial"/>
                <w:b/>
                <w:bCs/>
                <w:lang w:val="en-US"/>
              </w:rPr>
              <w:t>Lab performance</w:t>
            </w:r>
          </w:p>
        </w:tc>
        <w:tc>
          <w:tcPr>
            <w:tcW w:w="988" w:type="dxa"/>
            <w:tcBorders>
              <w:top w:val="single" w:sz="8" w:space="0" w:color="6D6D6D"/>
              <w:left w:val="single" w:sz="8" w:space="0" w:color="6D6D6D"/>
              <w:bottom w:val="single" w:sz="8" w:space="0" w:color="6D6D6D"/>
              <w:right w:val="single" w:sz="8" w:space="0" w:color="6D6D6D"/>
            </w:tcBorders>
            <w:tcMar>
              <w:top w:w="20" w:type="nil"/>
              <w:left w:w="20" w:type="nil"/>
              <w:bottom w:w="20" w:type="nil"/>
              <w:right w:w="20" w:type="nil"/>
            </w:tcMar>
            <w:vAlign w:val="center"/>
          </w:tcPr>
          <w:p w14:paraId="3F9262F5" w14:textId="77777777" w:rsidR="00882CF8" w:rsidRPr="006E3C2F" w:rsidRDefault="00882CF8" w:rsidP="006D052A">
            <w:pPr>
              <w:widowControl w:val="0"/>
              <w:autoSpaceDE w:val="0"/>
              <w:autoSpaceDN w:val="0"/>
              <w:adjustRightInd w:val="0"/>
              <w:jc w:val="both"/>
              <w:rPr>
                <w:rFonts w:ascii="Montserrat" w:hAnsi="Montserrat" w:cs="Arial"/>
                <w:b/>
                <w:bCs/>
                <w:lang w:val="en-US"/>
              </w:rPr>
            </w:pPr>
          </w:p>
        </w:tc>
        <w:tc>
          <w:tcPr>
            <w:tcW w:w="1440" w:type="dxa"/>
            <w:tcBorders>
              <w:top w:val="single" w:sz="8" w:space="0" w:color="6D6D6D"/>
              <w:left w:val="single" w:sz="8" w:space="0" w:color="6D6D6D"/>
              <w:bottom w:val="single" w:sz="8" w:space="0" w:color="6D6D6D"/>
            </w:tcBorders>
            <w:tcMar>
              <w:top w:w="20" w:type="nil"/>
              <w:left w:w="20" w:type="nil"/>
              <w:bottom w:w="20" w:type="nil"/>
              <w:right w:w="20" w:type="nil"/>
            </w:tcMar>
            <w:vAlign w:val="center"/>
          </w:tcPr>
          <w:p w14:paraId="6DEB1E54" w14:textId="77777777" w:rsidR="00882CF8" w:rsidRPr="006E3C2F" w:rsidRDefault="00882CF8" w:rsidP="006D052A">
            <w:pPr>
              <w:widowControl w:val="0"/>
              <w:autoSpaceDE w:val="0"/>
              <w:autoSpaceDN w:val="0"/>
              <w:adjustRightInd w:val="0"/>
              <w:jc w:val="both"/>
              <w:rPr>
                <w:rFonts w:ascii="Montserrat" w:hAnsi="Montserrat" w:cs="Arial"/>
                <w:b/>
                <w:bCs/>
                <w:lang w:val="en-US"/>
              </w:rPr>
            </w:pPr>
            <w:r w:rsidRPr="006E3C2F">
              <w:rPr>
                <w:rFonts w:ascii="Montserrat" w:hAnsi="Montserrat" w:cs="Arial"/>
                <w:b/>
                <w:bCs/>
                <w:lang w:val="en-US"/>
              </w:rPr>
              <w:t>40</w:t>
            </w:r>
          </w:p>
        </w:tc>
      </w:tr>
      <w:tr w:rsidR="00882CF8" w:rsidRPr="006E3C2F" w14:paraId="740AD1F2" w14:textId="77777777" w:rsidTr="006D052A">
        <w:tblPrEx>
          <w:tblBorders>
            <w:top w:val="none" w:sz="0" w:space="0" w:color="auto"/>
          </w:tblBorders>
        </w:tblPrEx>
        <w:tc>
          <w:tcPr>
            <w:tcW w:w="4520" w:type="dxa"/>
            <w:tcBorders>
              <w:top w:val="single" w:sz="8" w:space="0" w:color="6D6D6D"/>
              <w:bottom w:val="single" w:sz="8" w:space="0" w:color="6D6D6D"/>
              <w:right w:val="single" w:sz="8" w:space="0" w:color="6D6D6D"/>
            </w:tcBorders>
            <w:tcMar>
              <w:top w:w="20" w:type="nil"/>
              <w:left w:w="20" w:type="nil"/>
              <w:bottom w:w="20" w:type="nil"/>
              <w:right w:w="20" w:type="nil"/>
            </w:tcMar>
            <w:vAlign w:val="center"/>
          </w:tcPr>
          <w:p w14:paraId="030B60F2" w14:textId="77777777" w:rsidR="00882CF8" w:rsidRPr="006E3C2F" w:rsidRDefault="00882CF8" w:rsidP="006D052A">
            <w:pPr>
              <w:widowControl w:val="0"/>
              <w:autoSpaceDE w:val="0"/>
              <w:autoSpaceDN w:val="0"/>
              <w:adjustRightInd w:val="0"/>
              <w:jc w:val="both"/>
              <w:rPr>
                <w:rFonts w:ascii="Montserrat" w:hAnsi="Montserrat" w:cs="Arial"/>
                <w:b/>
                <w:bCs/>
                <w:lang w:val="en-US"/>
              </w:rPr>
            </w:pPr>
            <w:r w:rsidRPr="006E3C2F">
              <w:rPr>
                <w:rFonts w:ascii="Montserrat" w:hAnsi="Montserrat" w:cs="Arial"/>
                <w:b/>
                <w:bCs/>
                <w:lang w:val="en-US"/>
              </w:rPr>
              <w:t>Lab report (format, grammar)</w:t>
            </w:r>
          </w:p>
        </w:tc>
        <w:tc>
          <w:tcPr>
            <w:tcW w:w="988" w:type="dxa"/>
            <w:tcBorders>
              <w:top w:val="single" w:sz="8" w:space="0" w:color="6D6D6D"/>
              <w:left w:val="single" w:sz="8" w:space="0" w:color="6D6D6D"/>
              <w:bottom w:val="single" w:sz="8" w:space="0" w:color="6D6D6D"/>
              <w:right w:val="single" w:sz="8" w:space="0" w:color="6D6D6D"/>
            </w:tcBorders>
            <w:tcMar>
              <w:top w:w="20" w:type="nil"/>
              <w:left w:w="20" w:type="nil"/>
              <w:bottom w:w="20" w:type="nil"/>
              <w:right w:w="20" w:type="nil"/>
            </w:tcMar>
            <w:vAlign w:val="center"/>
          </w:tcPr>
          <w:p w14:paraId="6692C94D" w14:textId="77777777" w:rsidR="00882CF8" w:rsidRPr="006E3C2F" w:rsidRDefault="00882CF8" w:rsidP="006D052A">
            <w:pPr>
              <w:widowControl w:val="0"/>
              <w:autoSpaceDE w:val="0"/>
              <w:autoSpaceDN w:val="0"/>
              <w:adjustRightInd w:val="0"/>
              <w:jc w:val="both"/>
              <w:rPr>
                <w:rFonts w:ascii="Montserrat" w:hAnsi="Montserrat" w:cs="Arial"/>
                <w:b/>
                <w:bCs/>
                <w:lang w:val="en-US"/>
              </w:rPr>
            </w:pPr>
          </w:p>
        </w:tc>
        <w:tc>
          <w:tcPr>
            <w:tcW w:w="1440" w:type="dxa"/>
            <w:tcBorders>
              <w:top w:val="single" w:sz="8" w:space="0" w:color="6D6D6D"/>
              <w:left w:val="single" w:sz="8" w:space="0" w:color="6D6D6D"/>
              <w:bottom w:val="single" w:sz="8" w:space="0" w:color="6D6D6D"/>
            </w:tcBorders>
            <w:tcMar>
              <w:top w:w="20" w:type="nil"/>
              <w:left w:w="20" w:type="nil"/>
              <w:bottom w:w="20" w:type="nil"/>
              <w:right w:w="20" w:type="nil"/>
            </w:tcMar>
            <w:vAlign w:val="center"/>
          </w:tcPr>
          <w:p w14:paraId="28418151" w14:textId="77777777" w:rsidR="00882CF8" w:rsidRPr="006E3C2F" w:rsidRDefault="00882CF8" w:rsidP="006D052A">
            <w:pPr>
              <w:widowControl w:val="0"/>
              <w:autoSpaceDE w:val="0"/>
              <w:autoSpaceDN w:val="0"/>
              <w:adjustRightInd w:val="0"/>
              <w:jc w:val="both"/>
              <w:rPr>
                <w:rFonts w:ascii="Montserrat" w:hAnsi="Montserrat" w:cs="Arial"/>
                <w:b/>
                <w:bCs/>
                <w:lang w:val="en-US"/>
              </w:rPr>
            </w:pPr>
            <w:r w:rsidRPr="006E3C2F">
              <w:rPr>
                <w:rFonts w:ascii="Montserrat" w:hAnsi="Montserrat" w:cs="Arial"/>
                <w:b/>
                <w:bCs/>
                <w:lang w:val="en-US"/>
              </w:rPr>
              <w:t>10</w:t>
            </w:r>
          </w:p>
        </w:tc>
      </w:tr>
      <w:tr w:rsidR="00882CF8" w:rsidRPr="006E3C2F" w14:paraId="140AE426" w14:textId="77777777" w:rsidTr="006D052A">
        <w:tblPrEx>
          <w:tblBorders>
            <w:top w:val="none" w:sz="0" w:space="0" w:color="auto"/>
          </w:tblBorders>
        </w:tblPrEx>
        <w:tc>
          <w:tcPr>
            <w:tcW w:w="4520" w:type="dxa"/>
            <w:tcBorders>
              <w:top w:val="single" w:sz="8" w:space="0" w:color="6D6D6D"/>
              <w:bottom w:val="single" w:sz="8" w:space="0" w:color="6D6D6D"/>
              <w:right w:val="single" w:sz="8" w:space="0" w:color="6D6D6D"/>
            </w:tcBorders>
            <w:tcMar>
              <w:top w:w="20" w:type="nil"/>
              <w:left w:w="20" w:type="nil"/>
              <w:bottom w:w="20" w:type="nil"/>
              <w:right w:w="20" w:type="nil"/>
            </w:tcMar>
            <w:vAlign w:val="center"/>
          </w:tcPr>
          <w:p w14:paraId="5E2522BB" w14:textId="77777777" w:rsidR="00882CF8" w:rsidRPr="006E3C2F" w:rsidRDefault="00882CF8" w:rsidP="006D052A">
            <w:pPr>
              <w:widowControl w:val="0"/>
              <w:autoSpaceDE w:val="0"/>
              <w:autoSpaceDN w:val="0"/>
              <w:adjustRightInd w:val="0"/>
              <w:jc w:val="both"/>
              <w:rPr>
                <w:rFonts w:ascii="Montserrat" w:hAnsi="Montserrat" w:cs="Arial"/>
                <w:b/>
                <w:bCs/>
                <w:lang w:val="en-US"/>
              </w:rPr>
            </w:pPr>
            <w:r w:rsidRPr="006E3C2F">
              <w:rPr>
                <w:rFonts w:ascii="Montserrat" w:hAnsi="Montserrat" w:cs="Arial"/>
                <w:b/>
                <w:bCs/>
                <w:lang w:val="en-US"/>
              </w:rPr>
              <w:t>Extra questions</w:t>
            </w:r>
          </w:p>
        </w:tc>
        <w:tc>
          <w:tcPr>
            <w:tcW w:w="988" w:type="dxa"/>
            <w:tcBorders>
              <w:top w:val="single" w:sz="8" w:space="0" w:color="6D6D6D"/>
              <w:left w:val="single" w:sz="8" w:space="0" w:color="6D6D6D"/>
              <w:bottom w:val="single" w:sz="8" w:space="0" w:color="6D6D6D"/>
              <w:right w:val="single" w:sz="8" w:space="0" w:color="6D6D6D"/>
            </w:tcBorders>
            <w:tcMar>
              <w:top w:w="20" w:type="nil"/>
              <w:left w:w="20" w:type="nil"/>
              <w:bottom w:w="20" w:type="nil"/>
              <w:right w:w="20" w:type="nil"/>
            </w:tcMar>
            <w:vAlign w:val="center"/>
          </w:tcPr>
          <w:p w14:paraId="51B2367A" w14:textId="77777777" w:rsidR="00882CF8" w:rsidRPr="006E3C2F" w:rsidRDefault="00882CF8" w:rsidP="006D052A">
            <w:pPr>
              <w:widowControl w:val="0"/>
              <w:autoSpaceDE w:val="0"/>
              <w:autoSpaceDN w:val="0"/>
              <w:adjustRightInd w:val="0"/>
              <w:jc w:val="both"/>
              <w:rPr>
                <w:rFonts w:ascii="Montserrat" w:hAnsi="Montserrat" w:cs="Arial"/>
                <w:b/>
                <w:bCs/>
                <w:lang w:val="en-US"/>
              </w:rPr>
            </w:pPr>
          </w:p>
        </w:tc>
        <w:tc>
          <w:tcPr>
            <w:tcW w:w="1440" w:type="dxa"/>
            <w:tcBorders>
              <w:top w:val="single" w:sz="8" w:space="0" w:color="6D6D6D"/>
              <w:left w:val="single" w:sz="8" w:space="0" w:color="6D6D6D"/>
              <w:bottom w:val="single" w:sz="8" w:space="0" w:color="6D6D6D"/>
            </w:tcBorders>
            <w:tcMar>
              <w:top w:w="20" w:type="nil"/>
              <w:left w:w="20" w:type="nil"/>
              <w:bottom w:w="20" w:type="nil"/>
              <w:right w:w="20" w:type="nil"/>
            </w:tcMar>
            <w:vAlign w:val="center"/>
          </w:tcPr>
          <w:p w14:paraId="3CE0B84B" w14:textId="77777777" w:rsidR="00882CF8" w:rsidRPr="006E3C2F" w:rsidRDefault="00882CF8" w:rsidP="006D052A">
            <w:pPr>
              <w:widowControl w:val="0"/>
              <w:autoSpaceDE w:val="0"/>
              <w:autoSpaceDN w:val="0"/>
              <w:adjustRightInd w:val="0"/>
              <w:jc w:val="both"/>
              <w:rPr>
                <w:rFonts w:ascii="Montserrat" w:hAnsi="Montserrat" w:cs="Arial"/>
                <w:b/>
                <w:bCs/>
                <w:lang w:val="en-US"/>
              </w:rPr>
            </w:pPr>
            <w:r w:rsidRPr="006E3C2F">
              <w:rPr>
                <w:rFonts w:ascii="Montserrat" w:hAnsi="Montserrat" w:cs="Arial"/>
                <w:b/>
                <w:bCs/>
                <w:lang w:val="en-US"/>
              </w:rPr>
              <w:t>30</w:t>
            </w:r>
          </w:p>
        </w:tc>
      </w:tr>
      <w:tr w:rsidR="00882CF8" w:rsidRPr="006E3C2F" w14:paraId="1978914A" w14:textId="77777777" w:rsidTr="006D052A">
        <w:tblPrEx>
          <w:tblBorders>
            <w:top w:val="none" w:sz="0" w:space="0" w:color="auto"/>
            <w:bottom w:val="single" w:sz="8" w:space="0" w:color="6D6D6D"/>
          </w:tblBorders>
        </w:tblPrEx>
        <w:tc>
          <w:tcPr>
            <w:tcW w:w="4520" w:type="dxa"/>
            <w:tcBorders>
              <w:top w:val="single" w:sz="8" w:space="0" w:color="6D6D6D"/>
              <w:bottom w:val="single" w:sz="8" w:space="0" w:color="6D6D6D"/>
              <w:right w:val="single" w:sz="8" w:space="0" w:color="6D6D6D"/>
            </w:tcBorders>
            <w:tcMar>
              <w:top w:w="20" w:type="nil"/>
              <w:left w:w="20" w:type="nil"/>
              <w:bottom w:w="20" w:type="nil"/>
              <w:right w:w="20" w:type="nil"/>
            </w:tcMar>
            <w:vAlign w:val="center"/>
          </w:tcPr>
          <w:p w14:paraId="00DF438D" w14:textId="77777777" w:rsidR="00882CF8" w:rsidRPr="006E3C2F" w:rsidRDefault="00882CF8" w:rsidP="006D052A">
            <w:pPr>
              <w:widowControl w:val="0"/>
              <w:autoSpaceDE w:val="0"/>
              <w:autoSpaceDN w:val="0"/>
              <w:adjustRightInd w:val="0"/>
              <w:jc w:val="both"/>
              <w:rPr>
                <w:rFonts w:ascii="Montserrat" w:hAnsi="Montserrat" w:cs="Arial"/>
                <w:b/>
                <w:bCs/>
                <w:lang w:val="en-US"/>
              </w:rPr>
            </w:pPr>
            <w:r w:rsidRPr="006E3C2F">
              <w:rPr>
                <w:rFonts w:ascii="Montserrat" w:hAnsi="Montserrat" w:cs="Arial"/>
                <w:b/>
                <w:bCs/>
                <w:lang w:val="en-US"/>
              </w:rPr>
              <w:t>Total</w:t>
            </w:r>
          </w:p>
        </w:tc>
        <w:tc>
          <w:tcPr>
            <w:tcW w:w="988" w:type="dxa"/>
            <w:tcBorders>
              <w:top w:val="single" w:sz="8" w:space="0" w:color="6D6D6D"/>
              <w:left w:val="single" w:sz="8" w:space="0" w:color="6D6D6D"/>
              <w:bottom w:val="single" w:sz="8" w:space="0" w:color="6D6D6D"/>
              <w:right w:val="single" w:sz="8" w:space="0" w:color="6D6D6D"/>
            </w:tcBorders>
            <w:tcMar>
              <w:top w:w="20" w:type="nil"/>
              <w:left w:w="20" w:type="nil"/>
              <w:bottom w:w="20" w:type="nil"/>
              <w:right w:w="20" w:type="nil"/>
            </w:tcMar>
            <w:vAlign w:val="center"/>
          </w:tcPr>
          <w:p w14:paraId="102F1F1D" w14:textId="77777777" w:rsidR="00882CF8" w:rsidRPr="006E3C2F" w:rsidRDefault="00882CF8" w:rsidP="006D052A">
            <w:pPr>
              <w:widowControl w:val="0"/>
              <w:autoSpaceDE w:val="0"/>
              <w:autoSpaceDN w:val="0"/>
              <w:adjustRightInd w:val="0"/>
              <w:jc w:val="both"/>
              <w:rPr>
                <w:rFonts w:ascii="Montserrat" w:hAnsi="Montserrat" w:cs="Arial"/>
                <w:b/>
                <w:bCs/>
                <w:lang w:val="en-US"/>
              </w:rPr>
            </w:pPr>
            <w:r w:rsidRPr="006E3C2F">
              <w:rPr>
                <w:rFonts w:ascii="Montserrat" w:hAnsi="Montserrat" w:cs="Arial"/>
                <w:b/>
                <w:bCs/>
                <w:lang w:val="en-US"/>
              </w:rPr>
              <w:t>N/A</w:t>
            </w:r>
          </w:p>
        </w:tc>
        <w:tc>
          <w:tcPr>
            <w:tcW w:w="1440" w:type="dxa"/>
            <w:tcBorders>
              <w:top w:val="single" w:sz="8" w:space="0" w:color="6D6D6D"/>
              <w:left w:val="single" w:sz="8" w:space="0" w:color="6D6D6D"/>
              <w:bottom w:val="single" w:sz="8" w:space="0" w:color="6D6D6D"/>
            </w:tcBorders>
            <w:tcMar>
              <w:top w:w="20" w:type="nil"/>
              <w:left w:w="20" w:type="nil"/>
              <w:bottom w:w="20" w:type="nil"/>
              <w:right w:w="20" w:type="nil"/>
            </w:tcMar>
            <w:vAlign w:val="center"/>
          </w:tcPr>
          <w:p w14:paraId="7AC9596D" w14:textId="77777777" w:rsidR="00882CF8" w:rsidRPr="006E3C2F" w:rsidRDefault="00882CF8" w:rsidP="006D052A">
            <w:pPr>
              <w:widowControl w:val="0"/>
              <w:autoSpaceDE w:val="0"/>
              <w:autoSpaceDN w:val="0"/>
              <w:adjustRightInd w:val="0"/>
              <w:jc w:val="both"/>
              <w:rPr>
                <w:rFonts w:ascii="Montserrat" w:hAnsi="Montserrat" w:cs="Arial"/>
                <w:b/>
                <w:bCs/>
                <w:lang w:val="en-US"/>
              </w:rPr>
            </w:pPr>
            <w:r w:rsidRPr="006E3C2F">
              <w:rPr>
                <w:rFonts w:ascii="Montserrat" w:hAnsi="Montserrat" w:cs="Arial"/>
                <w:b/>
                <w:bCs/>
                <w:lang w:val="en-US"/>
              </w:rPr>
              <w:t>100</w:t>
            </w:r>
          </w:p>
        </w:tc>
      </w:tr>
    </w:tbl>
    <w:p w14:paraId="416A884B" w14:textId="77777777" w:rsidR="00882CF8" w:rsidRPr="006E3C2F" w:rsidRDefault="00882CF8" w:rsidP="00882CF8">
      <w:pPr>
        <w:widowControl w:val="0"/>
        <w:autoSpaceDE w:val="0"/>
        <w:autoSpaceDN w:val="0"/>
        <w:adjustRightInd w:val="0"/>
        <w:jc w:val="both"/>
        <w:rPr>
          <w:rFonts w:ascii="Montserrat" w:hAnsi="Montserrat" w:cs="Arial"/>
          <w:lang w:val="en-US"/>
        </w:rPr>
      </w:pPr>
    </w:p>
    <w:p w14:paraId="2EFB78DE" w14:textId="77777777" w:rsidR="00882CF8" w:rsidRPr="006E3C2F" w:rsidRDefault="00882CF8" w:rsidP="00882CF8">
      <w:pPr>
        <w:widowControl w:val="0"/>
        <w:autoSpaceDE w:val="0"/>
        <w:autoSpaceDN w:val="0"/>
        <w:adjustRightInd w:val="0"/>
        <w:jc w:val="both"/>
        <w:rPr>
          <w:rFonts w:ascii="Montserrat" w:hAnsi="Montserrat" w:cs="Arial"/>
          <w:lang w:val="en-US"/>
        </w:rPr>
      </w:pPr>
    </w:p>
    <w:p w14:paraId="0058AB67" w14:textId="77777777" w:rsidR="00882CF8" w:rsidRPr="006E3C2F" w:rsidRDefault="00882CF8" w:rsidP="00882CF8">
      <w:pPr>
        <w:widowControl w:val="0"/>
        <w:autoSpaceDE w:val="0"/>
        <w:autoSpaceDN w:val="0"/>
        <w:adjustRightInd w:val="0"/>
        <w:jc w:val="both"/>
        <w:rPr>
          <w:rFonts w:ascii="Montserrat" w:hAnsi="Montserrat" w:cs="Arial"/>
          <w:lang w:val="en-US"/>
        </w:rPr>
      </w:pPr>
      <w:r w:rsidRPr="006E3C2F">
        <w:rPr>
          <w:rFonts w:ascii="Montserrat" w:hAnsi="Montserrat" w:cs="Arial"/>
          <w:lang w:val="en-US"/>
        </w:rPr>
        <w:t>Part of the 'Lab Performance' component is oral quizzing by the assessor during lab check offs - if your circuit functions but you cannot answer the TA's questions about the circuit, do not expect to get much credit.</w:t>
      </w:r>
    </w:p>
    <w:p w14:paraId="64B43E38" w14:textId="77777777" w:rsidR="00882CF8" w:rsidRPr="006E3C2F" w:rsidRDefault="00882CF8" w:rsidP="00882CF8">
      <w:pPr>
        <w:widowControl w:val="0"/>
        <w:autoSpaceDE w:val="0"/>
        <w:autoSpaceDN w:val="0"/>
        <w:adjustRightInd w:val="0"/>
        <w:jc w:val="both"/>
        <w:rPr>
          <w:rFonts w:ascii="Montserrat" w:hAnsi="Montserrat" w:cs="Arial"/>
          <w:lang w:val="en-US"/>
        </w:rPr>
      </w:pPr>
    </w:p>
    <w:p w14:paraId="71C3E633" w14:textId="77777777" w:rsidR="00882CF8" w:rsidRPr="006E3C2F" w:rsidRDefault="00882CF8" w:rsidP="00882CF8">
      <w:pPr>
        <w:widowControl w:val="0"/>
        <w:autoSpaceDE w:val="0"/>
        <w:autoSpaceDN w:val="0"/>
        <w:adjustRightInd w:val="0"/>
        <w:jc w:val="both"/>
        <w:rPr>
          <w:rFonts w:ascii="Montserrat" w:hAnsi="Montserrat" w:cs="Arial"/>
          <w:lang w:val="en-US"/>
        </w:rPr>
      </w:pPr>
      <w:r w:rsidRPr="006E3C2F">
        <w:rPr>
          <w:rFonts w:ascii="Montserrat" w:hAnsi="Montserrat" w:cs="Arial"/>
          <w:lang w:val="en-US"/>
        </w:rPr>
        <w:t>Assessors are supposed to have lab reports graded a week after they are submitted. If this does not occur, please contact the course instructor (Dr. Boyce Sigweni, sigwenib@biust.ac.bw).</w:t>
      </w:r>
    </w:p>
    <w:p w14:paraId="0363246C" w14:textId="77777777" w:rsidR="00882CF8" w:rsidRPr="006E3C2F" w:rsidRDefault="00882CF8" w:rsidP="00882CF8">
      <w:pPr>
        <w:widowControl w:val="0"/>
        <w:autoSpaceDE w:val="0"/>
        <w:autoSpaceDN w:val="0"/>
        <w:adjustRightInd w:val="0"/>
        <w:jc w:val="both"/>
        <w:rPr>
          <w:rFonts w:ascii="Montserrat" w:hAnsi="Montserrat" w:cs="Arial"/>
          <w:b/>
          <w:bCs/>
          <w:lang w:val="en-US"/>
        </w:rPr>
      </w:pPr>
    </w:p>
    <w:p w14:paraId="0D78FA4F" w14:textId="77777777" w:rsidR="00882CF8" w:rsidRPr="006E3C2F" w:rsidRDefault="00882CF8" w:rsidP="00882CF8">
      <w:pPr>
        <w:widowControl w:val="0"/>
        <w:autoSpaceDE w:val="0"/>
        <w:autoSpaceDN w:val="0"/>
        <w:adjustRightInd w:val="0"/>
        <w:jc w:val="both"/>
        <w:rPr>
          <w:rFonts w:ascii="Montserrat" w:hAnsi="Montserrat" w:cs="Arial"/>
          <w:b/>
          <w:bCs/>
          <w:lang w:val="en-US"/>
        </w:rPr>
      </w:pPr>
      <w:r w:rsidRPr="006E3C2F">
        <w:rPr>
          <w:rFonts w:ascii="Montserrat" w:hAnsi="Montserrat" w:cs="Arial"/>
          <w:b/>
          <w:bCs/>
          <w:lang w:val="en-US"/>
        </w:rPr>
        <w:t>Format</w:t>
      </w:r>
    </w:p>
    <w:p w14:paraId="75276F94" w14:textId="77777777" w:rsidR="00882CF8" w:rsidRPr="006E3C2F" w:rsidRDefault="00882CF8" w:rsidP="00882CF8">
      <w:pPr>
        <w:widowControl w:val="0"/>
        <w:autoSpaceDE w:val="0"/>
        <w:autoSpaceDN w:val="0"/>
        <w:adjustRightInd w:val="0"/>
        <w:jc w:val="both"/>
        <w:rPr>
          <w:rFonts w:ascii="Montserrat" w:hAnsi="Montserrat" w:cs="Arial"/>
          <w:lang w:val="en-US"/>
        </w:rPr>
      </w:pPr>
      <w:r w:rsidRPr="006E3C2F">
        <w:rPr>
          <w:rFonts w:ascii="Montserrat" w:hAnsi="Montserrat" w:cs="Arial"/>
          <w:lang w:val="en-US"/>
        </w:rPr>
        <w:t xml:space="preserve">When writing, be careful to avoid common grammar errors. Labs requires a formal lab report. You are expected to follow the formal lab </w:t>
      </w:r>
      <w:proofErr w:type="gramStart"/>
      <w:r w:rsidRPr="006E3C2F">
        <w:rPr>
          <w:rFonts w:ascii="Montserrat" w:hAnsi="Montserrat" w:cs="Arial"/>
          <w:lang w:val="en-US"/>
        </w:rPr>
        <w:t>report</w:t>
      </w:r>
      <w:proofErr w:type="gramEnd"/>
      <w:r w:rsidRPr="006E3C2F">
        <w:rPr>
          <w:rFonts w:ascii="Montserrat" w:hAnsi="Montserrat" w:cs="Arial"/>
          <w:lang w:val="en-US"/>
        </w:rPr>
        <w:t> </w:t>
      </w:r>
    </w:p>
    <w:p w14:paraId="04F07A87" w14:textId="77777777" w:rsidR="00882CF8" w:rsidRPr="006E3C2F" w:rsidRDefault="00882CF8" w:rsidP="00882CF8">
      <w:pPr>
        <w:widowControl w:val="0"/>
        <w:autoSpaceDE w:val="0"/>
        <w:autoSpaceDN w:val="0"/>
        <w:adjustRightInd w:val="0"/>
        <w:jc w:val="both"/>
        <w:rPr>
          <w:rFonts w:ascii="Montserrat" w:hAnsi="Montserrat" w:cs="Arial"/>
          <w:lang w:val="en-US"/>
        </w:rPr>
      </w:pPr>
      <w:r w:rsidRPr="006E3C2F">
        <w:rPr>
          <w:rFonts w:ascii="Montserrat" w:hAnsi="Montserrat" w:cs="Arial"/>
          <w:lang w:val="en-US"/>
        </w:rPr>
        <w:t xml:space="preserve"> The first page should contain the lab exercise name, your name and ID, the course and section name, and the TA name in successive lines as in the sample formal lab report title page. </w:t>
      </w:r>
      <w:r w:rsidRPr="006E3C2F">
        <w:rPr>
          <w:rFonts w:ascii="Montserrat" w:hAnsi="Montserrat" w:cs="Arial"/>
          <w:i/>
          <w:iCs/>
          <w:lang w:val="en-US"/>
        </w:rPr>
        <w:t>Note: An abstract is not needed.</w:t>
      </w:r>
      <w:r w:rsidRPr="006E3C2F">
        <w:rPr>
          <w:rFonts w:ascii="Montserrat" w:hAnsi="Montserrat" w:cs="Arial"/>
          <w:lang w:val="en-US"/>
        </w:rPr>
        <w:t xml:space="preserve"> The rest of the lab report should follow directions and answer questions given in the last section, titled "Report," of the instructions for that lab. </w:t>
      </w:r>
    </w:p>
    <w:p w14:paraId="189946F7" w14:textId="77777777" w:rsidR="00882CF8" w:rsidRPr="006E3C2F" w:rsidRDefault="00882CF8" w:rsidP="00882CF8">
      <w:pPr>
        <w:widowControl w:val="0"/>
        <w:autoSpaceDE w:val="0"/>
        <w:autoSpaceDN w:val="0"/>
        <w:adjustRightInd w:val="0"/>
        <w:jc w:val="both"/>
        <w:rPr>
          <w:rFonts w:ascii="Montserrat" w:hAnsi="Montserrat" w:cs="Arial"/>
          <w:lang w:val="en-US"/>
        </w:rPr>
      </w:pPr>
    </w:p>
    <w:p w14:paraId="4B4434DE" w14:textId="77777777" w:rsidR="00882CF8" w:rsidRPr="006E3C2F" w:rsidRDefault="00882CF8" w:rsidP="00882CF8">
      <w:pPr>
        <w:widowControl w:val="0"/>
        <w:autoSpaceDE w:val="0"/>
        <w:autoSpaceDN w:val="0"/>
        <w:adjustRightInd w:val="0"/>
        <w:jc w:val="both"/>
        <w:rPr>
          <w:rFonts w:ascii="Montserrat" w:hAnsi="Montserrat" w:cs="Arial"/>
          <w:b/>
          <w:bCs/>
          <w:lang w:val="en-US"/>
        </w:rPr>
      </w:pPr>
      <w:r w:rsidRPr="006E3C2F">
        <w:rPr>
          <w:rFonts w:ascii="Montserrat" w:hAnsi="Montserrat" w:cs="Arial"/>
          <w:b/>
          <w:bCs/>
          <w:lang w:val="en-US"/>
        </w:rPr>
        <w:t>Due date</w:t>
      </w:r>
    </w:p>
    <w:p w14:paraId="12ACF8E6" w14:textId="77777777" w:rsidR="00882CF8" w:rsidRPr="006E3C2F" w:rsidRDefault="00882CF8" w:rsidP="00882CF8">
      <w:pPr>
        <w:widowControl w:val="0"/>
        <w:autoSpaceDE w:val="0"/>
        <w:autoSpaceDN w:val="0"/>
        <w:adjustRightInd w:val="0"/>
        <w:jc w:val="both"/>
        <w:rPr>
          <w:rFonts w:ascii="Montserrat" w:hAnsi="Montserrat" w:cs="Arial"/>
          <w:lang w:val="en-US"/>
        </w:rPr>
      </w:pPr>
      <w:r w:rsidRPr="006E3C2F">
        <w:rPr>
          <w:rFonts w:ascii="Montserrat" w:hAnsi="Montserrat" w:cs="Arial"/>
          <w:lang w:val="en-US"/>
        </w:rPr>
        <w:t xml:space="preserve">A lab report is due at the lab time for the next time your section meets. In some cases, you might have a holiday between </w:t>
      </w:r>
      <w:proofErr w:type="spellStart"/>
      <w:r w:rsidRPr="006E3C2F">
        <w:rPr>
          <w:rFonts w:ascii="Montserrat" w:hAnsi="Montserrat" w:cs="Arial"/>
          <w:lang w:val="en-US"/>
        </w:rPr>
        <w:t>between</w:t>
      </w:r>
      <w:proofErr w:type="spellEnd"/>
      <w:r w:rsidRPr="006E3C2F">
        <w:rPr>
          <w:rFonts w:ascii="Montserrat" w:hAnsi="Montserrat" w:cs="Arial"/>
          <w:lang w:val="en-US"/>
        </w:rPr>
        <w:t xml:space="preserve"> when you perform a lab and when the next lab meets, which would mean that you would have more than one </w:t>
      </w:r>
      <w:r w:rsidRPr="006E3C2F">
        <w:rPr>
          <w:rFonts w:ascii="Montserrat" w:hAnsi="Montserrat" w:cs="Arial"/>
          <w:lang w:val="en-US"/>
        </w:rPr>
        <w:lastRenderedPageBreak/>
        <w:t>week to do the lab report.</w:t>
      </w:r>
    </w:p>
    <w:p w14:paraId="10D557A4" w14:textId="77777777" w:rsidR="00882CF8" w:rsidRPr="006E3C2F" w:rsidRDefault="00882CF8" w:rsidP="00882CF8">
      <w:pPr>
        <w:widowControl w:val="0"/>
        <w:autoSpaceDE w:val="0"/>
        <w:autoSpaceDN w:val="0"/>
        <w:adjustRightInd w:val="0"/>
        <w:jc w:val="both"/>
        <w:rPr>
          <w:rFonts w:ascii="Montserrat" w:hAnsi="Montserrat" w:cs="Arial"/>
          <w:lang w:val="en-US"/>
        </w:rPr>
      </w:pPr>
      <w:r w:rsidRPr="006E3C2F">
        <w:rPr>
          <w:rFonts w:ascii="Montserrat" w:hAnsi="Montserrat" w:cs="Arial"/>
          <w:lang w:val="en-US"/>
        </w:rPr>
        <w:t>Some of the labs require you to demo your finished program to the TA. This can be done during the current lab session or at the beginning of the lab session in which the report is due -- you will need to have your .</w:t>
      </w:r>
      <w:proofErr w:type="spellStart"/>
      <w:r w:rsidRPr="006E3C2F">
        <w:rPr>
          <w:rFonts w:ascii="Montserrat" w:hAnsi="Montserrat" w:cs="Arial"/>
          <w:lang w:val="en-US"/>
        </w:rPr>
        <w:t>asm</w:t>
      </w:r>
      <w:proofErr w:type="spellEnd"/>
      <w:proofErr w:type="gramStart"/>
      <w:r w:rsidRPr="006E3C2F">
        <w:rPr>
          <w:rFonts w:ascii="Montserrat" w:hAnsi="Montserrat" w:cs="Arial"/>
          <w:lang w:val="en-US"/>
        </w:rPr>
        <w:t>, .</w:t>
      </w:r>
      <w:proofErr w:type="spellStart"/>
      <w:r w:rsidRPr="006E3C2F">
        <w:rPr>
          <w:rFonts w:ascii="Montserrat" w:hAnsi="Montserrat" w:cs="Arial"/>
          <w:lang w:val="en-US"/>
        </w:rPr>
        <w:t>lst</w:t>
      </w:r>
      <w:proofErr w:type="spellEnd"/>
      <w:proofErr w:type="gramEnd"/>
      <w:r w:rsidRPr="006E3C2F">
        <w:rPr>
          <w:rFonts w:ascii="Montserrat" w:hAnsi="Montserrat" w:cs="Arial"/>
          <w:lang w:val="en-US"/>
        </w:rPr>
        <w:t>, and .exe files ready to show the TA when he asks for a demonstration of your work.</w:t>
      </w:r>
    </w:p>
    <w:p w14:paraId="638FD803" w14:textId="77777777" w:rsidR="00882CF8" w:rsidRPr="006E3C2F" w:rsidRDefault="00882CF8" w:rsidP="00882CF8">
      <w:pPr>
        <w:widowControl w:val="0"/>
        <w:autoSpaceDE w:val="0"/>
        <w:autoSpaceDN w:val="0"/>
        <w:adjustRightInd w:val="0"/>
        <w:jc w:val="both"/>
        <w:rPr>
          <w:rFonts w:ascii="Montserrat" w:hAnsi="Montserrat" w:cs="Arial"/>
          <w:lang w:val="en-US"/>
        </w:rPr>
      </w:pPr>
      <w:r w:rsidRPr="006E3C2F">
        <w:rPr>
          <w:rFonts w:ascii="Montserrat" w:hAnsi="Montserrat" w:cs="Arial"/>
          <w:lang w:val="en-US"/>
        </w:rPr>
        <w:t>You </w:t>
      </w:r>
      <w:r w:rsidRPr="006E3C2F">
        <w:rPr>
          <w:rFonts w:ascii="Montserrat" w:hAnsi="Montserrat" w:cs="Arial"/>
          <w:b/>
          <w:bCs/>
          <w:i/>
          <w:iCs/>
          <w:lang w:val="en-US"/>
        </w:rPr>
        <w:t>CANNOT</w:t>
      </w:r>
      <w:r w:rsidRPr="006E3C2F">
        <w:rPr>
          <w:rFonts w:ascii="Montserrat" w:hAnsi="Montserrat" w:cs="Arial"/>
          <w:lang w:val="en-US"/>
        </w:rPr>
        <w:t> use part of the lab time of the current session to complete previous lab work. If you need to demo a program to the TA for the previous lab time, you should be ready to do so at the beginning of the lab period. If the TA asks for a demo for work from the previous lab period, and you are not ready, then you get a zero for that lab work.</w:t>
      </w:r>
    </w:p>
    <w:p w14:paraId="205ED617" w14:textId="77777777" w:rsidR="00882CF8" w:rsidRPr="006E3C2F" w:rsidRDefault="00882CF8" w:rsidP="00882CF8">
      <w:pPr>
        <w:widowControl w:val="0"/>
        <w:autoSpaceDE w:val="0"/>
        <w:autoSpaceDN w:val="0"/>
        <w:adjustRightInd w:val="0"/>
        <w:jc w:val="both"/>
        <w:rPr>
          <w:rFonts w:ascii="Montserrat" w:hAnsi="Montserrat" w:cs="Arial"/>
          <w:lang w:val="en-US"/>
        </w:rPr>
      </w:pPr>
      <w:r w:rsidRPr="006E3C2F">
        <w:rPr>
          <w:rFonts w:ascii="Montserrat" w:hAnsi="Montserrat" w:cs="Arial"/>
          <w:lang w:val="en-US"/>
        </w:rPr>
        <w:t>You may ask permission to enter the lab at any time that another lab is not in session to complete your work if you did not finish it during the normal lab time. You can also use your home PC for completing your lab work as well.</w:t>
      </w:r>
    </w:p>
    <w:p w14:paraId="7147F284" w14:textId="77777777" w:rsidR="00882CF8" w:rsidRPr="006E3C2F" w:rsidRDefault="00882CF8" w:rsidP="00882CF8">
      <w:pPr>
        <w:widowControl w:val="0"/>
        <w:autoSpaceDE w:val="0"/>
        <w:autoSpaceDN w:val="0"/>
        <w:adjustRightInd w:val="0"/>
        <w:jc w:val="both"/>
        <w:rPr>
          <w:rFonts w:ascii="Montserrat" w:hAnsi="Montserrat" w:cs="Arial"/>
          <w:lang w:val="en-US"/>
        </w:rPr>
      </w:pPr>
    </w:p>
    <w:p w14:paraId="702F9AB3" w14:textId="77777777" w:rsidR="00882CF8" w:rsidRPr="006E3C2F" w:rsidRDefault="00882CF8" w:rsidP="00882CF8">
      <w:pPr>
        <w:widowControl w:val="0"/>
        <w:autoSpaceDE w:val="0"/>
        <w:autoSpaceDN w:val="0"/>
        <w:adjustRightInd w:val="0"/>
        <w:jc w:val="both"/>
        <w:rPr>
          <w:rFonts w:ascii="Montserrat" w:hAnsi="Montserrat" w:cs="Arial"/>
          <w:b/>
          <w:bCs/>
          <w:lang w:val="en-US"/>
        </w:rPr>
      </w:pPr>
      <w:r w:rsidRPr="006E3C2F">
        <w:rPr>
          <w:rFonts w:ascii="Montserrat" w:hAnsi="Montserrat" w:cs="Arial"/>
          <w:b/>
          <w:bCs/>
          <w:lang w:val="en-US"/>
        </w:rPr>
        <w:t>Late submission/late checkoff policy</w:t>
      </w:r>
    </w:p>
    <w:p w14:paraId="6D4EC2D4" w14:textId="77777777" w:rsidR="00882CF8" w:rsidRPr="006E3C2F" w:rsidRDefault="00882CF8" w:rsidP="00882CF8">
      <w:pPr>
        <w:widowControl w:val="0"/>
        <w:autoSpaceDE w:val="0"/>
        <w:autoSpaceDN w:val="0"/>
        <w:adjustRightInd w:val="0"/>
        <w:jc w:val="both"/>
        <w:rPr>
          <w:rFonts w:ascii="Montserrat" w:hAnsi="Montserrat" w:cs="Arial"/>
          <w:b/>
          <w:bCs/>
          <w:lang w:val="en-US"/>
        </w:rPr>
      </w:pPr>
    </w:p>
    <w:p w14:paraId="01953E53" w14:textId="77777777" w:rsidR="00882CF8" w:rsidRPr="006E3C2F" w:rsidRDefault="00882CF8" w:rsidP="00882CF8">
      <w:pPr>
        <w:widowControl w:val="0"/>
        <w:tabs>
          <w:tab w:val="left" w:pos="220"/>
          <w:tab w:val="left" w:pos="720"/>
        </w:tabs>
        <w:autoSpaceDE w:val="0"/>
        <w:autoSpaceDN w:val="0"/>
        <w:adjustRightInd w:val="0"/>
        <w:ind w:left="360"/>
        <w:jc w:val="both"/>
        <w:rPr>
          <w:rFonts w:ascii="Montserrat" w:hAnsi="Montserrat" w:cs="Arial"/>
          <w:lang w:val="en-US"/>
        </w:rPr>
      </w:pPr>
      <w:r w:rsidRPr="006E3C2F">
        <w:rPr>
          <w:rFonts w:ascii="Montserrat" w:hAnsi="Montserrat" w:cs="Arial"/>
          <w:lang w:val="en-US"/>
        </w:rPr>
        <w:t>As per the Handbook</w:t>
      </w:r>
    </w:p>
    <w:p w14:paraId="55849AA4" w14:textId="77777777" w:rsidR="00882CF8" w:rsidRPr="006E3C2F" w:rsidRDefault="00882CF8" w:rsidP="00882CF8">
      <w:pPr>
        <w:widowControl w:val="0"/>
        <w:tabs>
          <w:tab w:val="left" w:pos="220"/>
          <w:tab w:val="left" w:pos="720"/>
        </w:tabs>
        <w:autoSpaceDE w:val="0"/>
        <w:autoSpaceDN w:val="0"/>
        <w:adjustRightInd w:val="0"/>
        <w:ind w:left="720"/>
        <w:jc w:val="both"/>
        <w:rPr>
          <w:rFonts w:ascii="Montserrat" w:hAnsi="Montserrat" w:cs="Arial"/>
          <w:lang w:val="en-US"/>
        </w:rPr>
      </w:pPr>
    </w:p>
    <w:p w14:paraId="5B2D7106" w14:textId="77777777" w:rsidR="00882CF8" w:rsidRPr="006E3C2F" w:rsidRDefault="00882CF8" w:rsidP="00882CF8">
      <w:pPr>
        <w:spacing w:line="360" w:lineRule="auto"/>
        <w:rPr>
          <w:rFonts w:ascii="Montserrat" w:hAnsi="Montserrat" w:cs="Arial"/>
          <w:b/>
          <w:bCs/>
          <w:lang w:val="en-US"/>
        </w:rPr>
      </w:pPr>
      <w:dir w:val="ltr">
        <w:r w:rsidRPr="006E3C2F">
          <w:rPr>
            <w:rFonts w:ascii="Montserrat" w:hAnsi="Montserrat" w:cs="Arial"/>
            <w:b/>
            <w:bCs/>
            <w:lang w:val="en-US"/>
          </w:rPr>
          <w:t>Formal lab report format</w:t>
        </w:r>
        <w:r w:rsidRPr="006E3C2F">
          <w:rPr>
            <w:rFonts w:ascii="MS Mincho" w:eastAsia="MS Mincho" w:hAnsi="MS Mincho" w:cs="MS Mincho" w:hint="eastAsia"/>
            <w:b/>
            <w:bCs/>
            <w:lang w:val="en-US"/>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dir>
    </w:p>
    <w:tbl>
      <w:tblPr>
        <w:tblW w:w="5000" w:type="pct"/>
        <w:tblBorders>
          <w:top w:val="nil"/>
          <w:left w:val="nil"/>
          <w:right w:val="nil"/>
        </w:tblBorders>
        <w:tblLook w:val="0000" w:firstRow="0" w:lastRow="0" w:firstColumn="0" w:lastColumn="0" w:noHBand="0" w:noVBand="0"/>
      </w:tblPr>
      <w:tblGrid>
        <w:gridCol w:w="9026"/>
      </w:tblGrid>
      <w:tr w:rsidR="00882CF8" w:rsidRPr="006E3C2F" w14:paraId="2769D5DD" w14:textId="77777777" w:rsidTr="006D052A">
        <w:tc>
          <w:tcPr>
            <w:tcW w:w="5000" w:type="pct"/>
            <w:tcMar>
              <w:top w:w="200" w:type="nil"/>
              <w:left w:w="200" w:type="nil"/>
              <w:bottom w:w="200" w:type="nil"/>
              <w:right w:w="200" w:type="nil"/>
            </w:tcMar>
          </w:tcPr>
          <w:p w14:paraId="7955EA9D" w14:textId="77777777" w:rsidR="00882CF8" w:rsidRPr="006E3C2F" w:rsidRDefault="00882CF8" w:rsidP="006D052A">
            <w:pPr>
              <w:spacing w:line="360" w:lineRule="auto"/>
              <w:jc w:val="both"/>
              <w:rPr>
                <w:rFonts w:ascii="Montserrat" w:hAnsi="Montserrat" w:cs="Arial"/>
                <w:lang w:val="en-US"/>
              </w:rPr>
            </w:pPr>
            <w:r w:rsidRPr="006E3C2F">
              <w:rPr>
                <w:rFonts w:ascii="Montserrat" w:hAnsi="Montserrat" w:cs="Arial"/>
                <w:lang w:val="en-US"/>
              </w:rPr>
              <w:t>A template is provided that will facilitate the use of the appropriate format. All reports must be double-spaced on A4 sized paper (8.5” x 11). You must use margins of 1 inch on the top and right, and 1.5 inch on the left.</w:t>
            </w:r>
            <w:r w:rsidRPr="006E3C2F">
              <w:rPr>
                <w:rFonts w:ascii="MS Mincho" w:eastAsia="MS Mincho" w:hAnsi="MS Mincho" w:cs="MS Mincho" w:hint="eastAsia"/>
                <w:lang w:val="en-US"/>
              </w:rPr>
              <w:t>‬</w:t>
            </w:r>
          </w:p>
          <w:p w14:paraId="70167767" w14:textId="77777777" w:rsidR="00882CF8" w:rsidRPr="006E3C2F" w:rsidRDefault="00882CF8" w:rsidP="006D052A">
            <w:pPr>
              <w:spacing w:line="360" w:lineRule="auto"/>
              <w:jc w:val="both"/>
              <w:rPr>
                <w:rFonts w:ascii="Montserrat" w:hAnsi="Montserrat" w:cs="Arial"/>
                <w:lang w:val="en-US"/>
              </w:rPr>
            </w:pPr>
          </w:p>
          <w:p w14:paraId="28EF99B0" w14:textId="77777777" w:rsidR="00882CF8" w:rsidRPr="006E3C2F" w:rsidRDefault="00882CF8" w:rsidP="006D052A">
            <w:pPr>
              <w:spacing w:line="360" w:lineRule="auto"/>
              <w:jc w:val="both"/>
              <w:rPr>
                <w:rFonts w:ascii="Montserrat" w:hAnsi="Montserrat" w:cs="Arial"/>
                <w:lang w:val="en-US"/>
              </w:rPr>
            </w:pPr>
            <w:dir w:val="ltr">
              <w:r w:rsidRPr="006E3C2F">
                <w:rPr>
                  <w:rFonts w:ascii="Montserrat" w:hAnsi="Montserrat" w:cs="Arial"/>
                  <w:lang w:val="en-US"/>
                </w:rPr>
                <w:t xml:space="preserve">A </w:t>
              </w:r>
              <w:r w:rsidRPr="006E3C2F">
                <w:rPr>
                  <w:rFonts w:ascii="Montserrat" w:hAnsi="Montserrat" w:cs="Arial"/>
                  <w:b/>
                  <w:bCs/>
                  <w:lang w:val="en-US"/>
                </w:rPr>
                <w:t xml:space="preserve">formal report </w:t>
              </w:r>
              <w:r w:rsidRPr="006E3C2F">
                <w:rPr>
                  <w:rFonts w:ascii="Montserrat" w:hAnsi="Montserrat" w:cs="Arial"/>
                  <w:lang w:val="en-US"/>
                </w:rPr>
                <w:t xml:space="preserve">should consist of </w:t>
              </w:r>
              <w:r w:rsidRPr="006E3C2F">
                <w:rPr>
                  <w:rFonts w:ascii="Montserrat" w:hAnsi="Montserrat" w:cs="Arial"/>
                  <w:b/>
                  <w:bCs/>
                  <w:lang w:val="en-US"/>
                </w:rPr>
                <w:t>all</w:t>
              </w:r>
              <w:r w:rsidRPr="006E3C2F">
                <w:rPr>
                  <w:rFonts w:ascii="Montserrat" w:hAnsi="Montserrat" w:cs="Arial"/>
                  <w:lang w:val="en-US"/>
                </w:rPr>
                <w:t xml:space="preserve"> the following sections. There is a 15-point penalty for each missing section. </w:t>
              </w:r>
              <w:r w:rsidRPr="006E3C2F">
                <w:rPr>
                  <w:rFonts w:ascii="MS Mincho" w:eastAsia="MS Mincho" w:hAnsi="MS Mincho" w:cs="MS Mincho" w:hint="eastAsia"/>
                  <w:lang w:val="en-US"/>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dir>
          </w:p>
          <w:p w14:paraId="0AE7C4BD" w14:textId="77777777" w:rsidR="00882CF8" w:rsidRPr="006E3C2F" w:rsidRDefault="00882CF8" w:rsidP="00882CF8">
            <w:pPr>
              <w:numPr>
                <w:ilvl w:val="0"/>
                <w:numId w:val="7"/>
              </w:numPr>
              <w:spacing w:after="0" w:line="360" w:lineRule="auto"/>
              <w:jc w:val="both"/>
              <w:rPr>
                <w:rFonts w:ascii="Montserrat" w:hAnsi="Montserrat" w:cs="Arial"/>
                <w:lang w:val="en-US"/>
              </w:rPr>
            </w:pPr>
            <w:dir w:val="ltr">
              <w:r w:rsidRPr="006E3C2F">
                <w:rPr>
                  <w:rFonts w:ascii="Montserrat" w:hAnsi="Montserrat" w:cs="Arial"/>
                  <w:b/>
                  <w:bCs/>
                  <w:lang w:val="en-US"/>
                </w:rPr>
                <w:t xml:space="preserve">Title Page. </w:t>
              </w:r>
              <w:r w:rsidRPr="006E3C2F">
                <w:rPr>
                  <w:rFonts w:ascii="Montserrat" w:hAnsi="Montserrat" w:cs="Arial"/>
                  <w:lang w:val="en-US"/>
                </w:rPr>
                <w:t xml:space="preserve">This will be the first page of your report. It should indicate the course number and title, section number, experiment number and title, your name and email address, name of instructor; and the date the experiment is performed. </w:t>
              </w:r>
              <w:r w:rsidRPr="006E3C2F">
                <w:rPr>
                  <w:rFonts w:ascii="MS Mincho" w:eastAsia="MS Mincho" w:hAnsi="MS Mincho" w:cs="MS Mincho" w:hint="eastAsia"/>
                  <w:lang w:val="en-US"/>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dir>
          </w:p>
          <w:p w14:paraId="78734B4B" w14:textId="77777777" w:rsidR="00882CF8" w:rsidRPr="006E3C2F" w:rsidRDefault="00882CF8" w:rsidP="00882CF8">
            <w:pPr>
              <w:numPr>
                <w:ilvl w:val="0"/>
                <w:numId w:val="6"/>
              </w:numPr>
              <w:spacing w:after="0" w:line="360" w:lineRule="auto"/>
              <w:jc w:val="both"/>
              <w:rPr>
                <w:rFonts w:ascii="Montserrat" w:hAnsi="Montserrat" w:cs="Arial"/>
                <w:lang w:val="en-US"/>
              </w:rPr>
            </w:pPr>
            <w:dir w:val="ltr">
              <w:r w:rsidRPr="006E3C2F">
                <w:rPr>
                  <w:rFonts w:ascii="Montserrat" w:hAnsi="Montserrat" w:cs="Arial"/>
                  <w:lang w:val="en-US"/>
                </w:rPr>
                <w:t xml:space="preserve">This should be a brief description of the fundamental learning objectives of the experiment </w:t>
              </w:r>
              <w:r w:rsidRPr="006E3C2F">
                <w:rPr>
                  <w:rFonts w:ascii="Montserrat" w:hAnsi="Montserrat" w:cs="Arial"/>
                  <w:i/>
                  <w:iCs/>
                  <w:lang w:val="en-US"/>
                </w:rPr>
                <w:t>in your own words</w:t>
              </w:r>
              <w:r w:rsidRPr="006E3C2F">
                <w:rPr>
                  <w:rFonts w:ascii="Montserrat" w:hAnsi="Montserrat" w:cs="Arial"/>
                  <w:lang w:val="en-US"/>
                </w:rPr>
                <w:t xml:space="preserve">. Do not reproduce the material in the lab </w:t>
              </w:r>
              <w:proofErr w:type="gramStart"/>
              <w:r w:rsidRPr="006E3C2F">
                <w:rPr>
                  <w:rFonts w:ascii="Montserrat" w:hAnsi="Montserrat" w:cs="Arial"/>
                  <w:lang w:val="en-US"/>
                </w:rPr>
                <w:t>handbook, but</w:t>
              </w:r>
              <w:proofErr w:type="gramEnd"/>
              <w:r w:rsidRPr="006E3C2F">
                <w:rPr>
                  <w:rFonts w:ascii="Montserrat" w:hAnsi="Montserrat" w:cs="Arial"/>
                  <w:lang w:val="en-US"/>
                </w:rPr>
                <w:t xml:space="preserve"> focus on the purpose of the experiment and how it relates to the capabilities you seek to master through this course. </w:t>
              </w:r>
              <w:r w:rsidRPr="006E3C2F">
                <w:rPr>
                  <w:rFonts w:ascii="MS Mincho" w:eastAsia="MS Mincho" w:hAnsi="MS Mincho" w:cs="MS Mincho" w:hint="eastAsia"/>
                  <w:lang w:val="en-US"/>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dir>
          </w:p>
          <w:p w14:paraId="7A1C64C5" w14:textId="77777777" w:rsidR="00882CF8" w:rsidRPr="006E3C2F" w:rsidRDefault="00882CF8" w:rsidP="00882CF8">
            <w:pPr>
              <w:numPr>
                <w:ilvl w:val="0"/>
                <w:numId w:val="6"/>
              </w:numPr>
              <w:spacing w:after="0" w:line="360" w:lineRule="auto"/>
              <w:jc w:val="both"/>
              <w:rPr>
                <w:rFonts w:ascii="Montserrat" w:hAnsi="Montserrat" w:cs="Arial"/>
                <w:lang w:val="en-US"/>
              </w:rPr>
            </w:pPr>
            <w:dir w:val="ltr">
              <w:r w:rsidRPr="006E3C2F">
                <w:rPr>
                  <w:rFonts w:ascii="Montserrat" w:hAnsi="Montserrat" w:cs="Arial"/>
                  <w:lang w:val="en-US"/>
                </w:rPr>
                <w:t xml:space="preserve">This section should contain a discussion of the theoretical principles involved in the experiment and may include figures and equations. For an experiment involving the analysis of a circuit or the investigation of a logic principle, give a detailed explanation of what results are expected during the experiment. For the experiments requiring the student to design a circuit, a detailed listing of the design work is expected from the start to finish. You may also mention any applications of the circuit being tested. </w:t>
              </w:r>
              <w:r w:rsidRPr="006E3C2F">
                <w:rPr>
                  <w:rFonts w:ascii="MS Mincho" w:eastAsia="MS Mincho" w:hAnsi="MS Mincho" w:cs="MS Mincho" w:hint="eastAsia"/>
                  <w:lang w:val="en-US"/>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dir>
          </w:p>
          <w:p w14:paraId="2E52C264" w14:textId="77777777" w:rsidR="00882CF8" w:rsidRPr="006E3C2F" w:rsidRDefault="00882CF8" w:rsidP="00882CF8">
            <w:pPr>
              <w:numPr>
                <w:ilvl w:val="0"/>
                <w:numId w:val="6"/>
              </w:numPr>
              <w:spacing w:after="0" w:line="360" w:lineRule="auto"/>
              <w:jc w:val="both"/>
              <w:rPr>
                <w:rFonts w:ascii="Montserrat" w:hAnsi="Montserrat" w:cs="Arial"/>
                <w:lang w:val="en-US"/>
              </w:rPr>
            </w:pPr>
            <w:dir w:val="ltr">
              <w:r w:rsidRPr="006E3C2F">
                <w:rPr>
                  <w:rFonts w:ascii="Montserrat" w:hAnsi="Montserrat" w:cs="Arial"/>
                  <w:lang w:val="en-US"/>
                </w:rPr>
                <w:t xml:space="preserve">In this section, you need to provide a step-by-step account of what was done during the experiment </w:t>
              </w:r>
              <w:r w:rsidRPr="006E3C2F">
                <w:rPr>
                  <w:rFonts w:ascii="Montserrat" w:hAnsi="Montserrat" w:cs="Arial"/>
                  <w:i/>
                  <w:iCs/>
                  <w:lang w:val="en-US"/>
                </w:rPr>
                <w:t>in your own words</w:t>
              </w:r>
              <w:r w:rsidRPr="006E3C2F">
                <w:rPr>
                  <w:rFonts w:ascii="Montserrat" w:hAnsi="Montserrat" w:cs="Arial"/>
                  <w:lang w:val="en-US"/>
                </w:rPr>
                <w:t xml:space="preserve">. Please make references to any circuit diagrams, logic tables, K-maps, state diagrams, etc., as needed. Do not copy the procedure from the lab manual. Be careful to write it in </w:t>
              </w:r>
              <w:r w:rsidRPr="006E3C2F">
                <w:rPr>
                  <w:rFonts w:ascii="Montserrat" w:hAnsi="Montserrat" w:cs="Arial"/>
                  <w:b/>
                  <w:bCs/>
                  <w:i/>
                  <w:iCs/>
                  <w:lang w:val="en-US"/>
                </w:rPr>
                <w:t xml:space="preserve">third person, active </w:t>
              </w:r>
              <w:r w:rsidRPr="006E3C2F">
                <w:rPr>
                  <w:rFonts w:ascii="Montserrat" w:hAnsi="Montserrat" w:cs="Arial"/>
                  <w:lang w:val="en-US"/>
                </w:rPr>
                <w:t xml:space="preserve">voice. For example: </w:t>
              </w:r>
              <w:r w:rsidRPr="006E3C2F">
                <w:rPr>
                  <w:rFonts w:ascii="Montserrat" w:hAnsi="Montserrat" w:cs="Arial"/>
                  <w:b/>
                  <w:bCs/>
                  <w:lang w:val="en-US"/>
                </w:rPr>
                <w:t>Instead of:</w:t>
              </w:r>
              <w:r w:rsidRPr="006E3C2F">
                <w:rPr>
                  <w:rFonts w:ascii="Montserrat" w:hAnsi="Montserrat" w:cs="Arial"/>
                  <w:lang w:val="en-US"/>
                </w:rPr>
                <w:t xml:space="preserve"> </w:t>
              </w:r>
              <w:r w:rsidRPr="006E3C2F">
                <w:rPr>
                  <w:rFonts w:ascii="Montserrat" w:hAnsi="Montserrat" w:cs="Arial"/>
                  <w:i/>
                  <w:iCs/>
                  <w:lang w:val="en-US"/>
                </w:rPr>
                <w:t>I connected the output of the circuit to the data indicator.</w:t>
              </w:r>
              <w:r w:rsidRPr="006E3C2F">
                <w:rPr>
                  <w:rFonts w:ascii="MS Mincho" w:eastAsia="MS Mincho" w:hAnsi="MS Mincho" w:cs="MS Mincho" w:hint="eastAsia"/>
                  <w:lang w:val="en-US"/>
                </w:rPr>
                <w:t>‬ </w:t>
              </w:r>
              <w:dir w:val="ltr">
                <w:r w:rsidRPr="006E3C2F">
                  <w:rPr>
                    <w:rFonts w:ascii="Montserrat" w:hAnsi="Montserrat" w:cs="Arial"/>
                    <w:b/>
                    <w:bCs/>
                    <w:lang w:val="en-US"/>
                  </w:rPr>
                  <w:t>Write:</w:t>
                </w:r>
                <w:r w:rsidRPr="006E3C2F">
                  <w:rPr>
                    <w:rFonts w:ascii="Montserrat" w:hAnsi="Montserrat" w:cs="Arial"/>
                    <w:lang w:val="en-US"/>
                  </w:rPr>
                  <w:t xml:space="preserve"> </w:t>
                </w:r>
                <w:r w:rsidRPr="006E3C2F">
                  <w:rPr>
                    <w:rFonts w:ascii="Montserrat" w:hAnsi="Montserrat" w:cs="Arial"/>
                    <w:i/>
                    <w:iCs/>
                    <w:lang w:val="en-US"/>
                  </w:rPr>
                  <w:t>Connect the output of the circuit was to the data indicator.</w:t>
                </w:r>
                <w:r w:rsidRPr="006E3C2F">
                  <w:rPr>
                    <w:rFonts w:ascii="MS Mincho" w:eastAsia="MS Mincho" w:hAnsi="MS Mincho" w:cs="MS Mincho" w:hint="eastAsia"/>
                    <w:lang w:val="en-US"/>
                  </w:rPr>
                  <w:t>‬ </w:t>
                </w:r>
                <w:dir w:val="ltr">
                  <w:r w:rsidRPr="006E3C2F">
                    <w:rPr>
                      <w:rFonts w:ascii="Montserrat" w:hAnsi="Montserrat" w:cs="Arial"/>
                      <w:lang w:val="en-US"/>
                    </w:rPr>
                    <w:t>If the procedure involves an ordered sequence of steps, you may include a numbered list with appropriate introduction. Your procedure, if followed, should enable another person to perform the lab correctly.</w:t>
                  </w:r>
                  <w:r w:rsidRPr="006E3C2F">
                    <w:rPr>
                      <w:rFonts w:ascii="MS Mincho" w:eastAsia="MS Mincho" w:hAnsi="MS Mincho" w:cs="MS Mincho" w:hint="eastAsia"/>
                      <w:lang w:val="en-US"/>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dir>
              </w:dir>
            </w:dir>
          </w:p>
          <w:p w14:paraId="37F854AA" w14:textId="77777777" w:rsidR="00882CF8" w:rsidRPr="006E3C2F" w:rsidRDefault="00882CF8" w:rsidP="00882CF8">
            <w:pPr>
              <w:numPr>
                <w:ilvl w:val="0"/>
                <w:numId w:val="6"/>
              </w:numPr>
              <w:spacing w:after="0" w:line="360" w:lineRule="auto"/>
              <w:jc w:val="both"/>
              <w:rPr>
                <w:rFonts w:ascii="Montserrat" w:hAnsi="Montserrat" w:cs="Arial"/>
                <w:lang w:val="en-US"/>
              </w:rPr>
            </w:pPr>
            <w:dir w:val="ltr">
              <w:r w:rsidRPr="006E3C2F">
                <w:rPr>
                  <w:rFonts w:ascii="Montserrat" w:hAnsi="Montserrat" w:cs="Arial"/>
                  <w:b/>
                  <w:bCs/>
                  <w:lang w:val="en-US"/>
                </w:rPr>
                <w:t xml:space="preserve">Data and Observations. </w:t>
              </w:r>
              <w:r w:rsidRPr="006E3C2F">
                <w:rPr>
                  <w:rFonts w:ascii="Montserrat" w:hAnsi="Montserrat" w:cs="Arial"/>
                  <w:lang w:val="en-US"/>
                </w:rPr>
                <w:t xml:space="preserve">This section consists of all the numerical data you observed and recorded during the experiment, and the calculations afterwards. This also includes labeled circuit diagrams, K-maps, logical data, truth tables, etc. Number and label all tables and figures and refer to them accordingly. You are allowed to use figures and tables scanned from the lab manual or generated using the software packages. You need to reproduce </w:t>
              </w:r>
              <w:r w:rsidRPr="006E3C2F">
                <w:rPr>
                  <w:rFonts w:ascii="Montserrat" w:hAnsi="Montserrat" w:cs="Arial"/>
                  <w:b/>
                  <w:bCs/>
                  <w:lang w:val="en-US"/>
                </w:rPr>
                <w:t>all</w:t>
              </w:r>
              <w:r w:rsidRPr="006E3C2F">
                <w:rPr>
                  <w:rFonts w:ascii="Montserrat" w:hAnsi="Montserrat" w:cs="Arial"/>
                  <w:lang w:val="en-US"/>
                </w:rPr>
                <w:t xml:space="preserve"> your data observations during the experiment in a neat and organized manner.</w:t>
              </w:r>
              <w:r w:rsidRPr="006E3C2F">
                <w:rPr>
                  <w:rFonts w:ascii="MS Mincho" w:eastAsia="MS Mincho" w:hAnsi="MS Mincho" w:cs="MS Mincho" w:hint="eastAsia"/>
                  <w:lang w:val="en-US"/>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dir>
          </w:p>
          <w:p w14:paraId="4CD4CB88" w14:textId="77777777" w:rsidR="00882CF8" w:rsidRPr="006E3C2F" w:rsidRDefault="00882CF8" w:rsidP="00882CF8">
            <w:pPr>
              <w:numPr>
                <w:ilvl w:val="0"/>
                <w:numId w:val="6"/>
              </w:numPr>
              <w:spacing w:after="0" w:line="360" w:lineRule="auto"/>
              <w:jc w:val="both"/>
              <w:rPr>
                <w:rFonts w:ascii="Montserrat" w:hAnsi="Montserrat" w:cs="Arial"/>
                <w:lang w:val="en-US"/>
              </w:rPr>
            </w:pPr>
            <w:dir w:val="ltr">
              <w:r w:rsidRPr="006E3C2F">
                <w:rPr>
                  <w:rFonts w:ascii="Montserrat" w:hAnsi="Montserrat" w:cs="Arial"/>
                  <w:b/>
                  <w:bCs/>
                  <w:lang w:val="en-US"/>
                </w:rPr>
                <w:t xml:space="preserve">Analysis of Results. </w:t>
              </w:r>
              <w:r w:rsidRPr="006E3C2F">
                <w:rPr>
                  <w:rFonts w:ascii="Montserrat" w:hAnsi="Montserrat" w:cs="Arial"/>
                  <w:lang w:val="en-US"/>
                </w:rPr>
                <w:t xml:space="preserve">This is the most important section in your report as it indicates your comprehension of the important points of the experiment. </w:t>
              </w:r>
              <w:r w:rsidRPr="006E3C2F">
                <w:rPr>
                  <w:rFonts w:ascii="Montserrat" w:hAnsi="Montserrat" w:cs="Arial"/>
                  <w:b/>
                  <w:bCs/>
                  <w:lang w:val="en-US"/>
                </w:rPr>
                <w:t>Interpretation of the results obtained is far more important than getting the right results in this lab</w:t>
              </w:r>
              <w:r w:rsidRPr="006E3C2F">
                <w:rPr>
                  <w:rFonts w:ascii="Montserrat" w:hAnsi="Montserrat" w:cs="Arial"/>
                  <w:i/>
                  <w:iCs/>
                  <w:lang w:val="en-US"/>
                </w:rPr>
                <w:t>.</w:t>
              </w:r>
              <w:r w:rsidRPr="006E3C2F">
                <w:rPr>
                  <w:rFonts w:ascii="Montserrat" w:hAnsi="Montserrat" w:cs="Arial"/>
                  <w:lang w:val="en-US"/>
                </w:rPr>
                <w:t xml:space="preserve"> Include all your experiment results in an organized manner using graphs and charts where necessary. Strive to explain “why” you got the results you recorded and what the result meant. List all your inferences about the nature of the results and any remarks you have about them in your own words. If the results are anomalous, try to explain the discrepancies and suggest ways to avoid them. As clearly as possible, try to discuss the correlation between the </w:t>
              </w:r>
              <w:r w:rsidRPr="006E3C2F">
                <w:rPr>
                  <w:rFonts w:ascii="Montserrat" w:hAnsi="Montserrat" w:cs="Arial"/>
                  <w:lang w:val="en-US"/>
                </w:rPr>
                <w:lastRenderedPageBreak/>
                <w:t xml:space="preserve">experiment results and the theories. In cases when you have an unsuccessful experiment, obtain the approval of the instructor before you declare the experiment as unsuccessful in your lab report. Explain </w:t>
              </w:r>
              <w:r w:rsidRPr="006E3C2F">
                <w:rPr>
                  <w:rFonts w:ascii="Montserrat" w:hAnsi="Montserrat" w:cs="Arial"/>
                  <w:b/>
                  <w:bCs/>
                  <w:lang w:val="en-US"/>
                </w:rPr>
                <w:t>in detail</w:t>
              </w:r>
              <w:r w:rsidRPr="006E3C2F">
                <w:rPr>
                  <w:rFonts w:ascii="Montserrat" w:hAnsi="Montserrat" w:cs="Arial"/>
                  <w:lang w:val="en-US"/>
                </w:rPr>
                <w:t xml:space="preserve">, what the expected results are, the results obtained, what are the possible causes of failure, what suggestions you </w:t>
              </w:r>
              <w:proofErr w:type="gramStart"/>
              <w:r w:rsidRPr="006E3C2F">
                <w:rPr>
                  <w:rFonts w:ascii="Montserrat" w:hAnsi="Montserrat" w:cs="Arial"/>
                  <w:lang w:val="en-US"/>
                </w:rPr>
                <w:t>have to</w:t>
              </w:r>
              <w:proofErr w:type="gramEnd"/>
              <w:r w:rsidRPr="006E3C2F">
                <w:rPr>
                  <w:rFonts w:ascii="Montserrat" w:hAnsi="Montserrat" w:cs="Arial"/>
                  <w:lang w:val="en-US"/>
                </w:rPr>
                <w:t xml:space="preserve"> avoid the problem, etc.</w:t>
              </w:r>
              <w:r w:rsidRPr="006E3C2F">
                <w:rPr>
                  <w:rFonts w:ascii="MS Mincho" w:eastAsia="MS Mincho" w:hAnsi="MS Mincho" w:cs="MS Mincho" w:hint="eastAsia"/>
                  <w:lang w:val="en-US"/>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dir>
          </w:p>
          <w:p w14:paraId="1A910F14" w14:textId="77777777" w:rsidR="00882CF8" w:rsidRPr="006E3C2F" w:rsidRDefault="00882CF8" w:rsidP="00882CF8">
            <w:pPr>
              <w:numPr>
                <w:ilvl w:val="0"/>
                <w:numId w:val="6"/>
              </w:numPr>
              <w:spacing w:after="0" w:line="360" w:lineRule="auto"/>
              <w:jc w:val="both"/>
              <w:rPr>
                <w:rFonts w:ascii="Montserrat" w:hAnsi="Montserrat" w:cs="Arial"/>
                <w:lang w:val="en-US"/>
              </w:rPr>
            </w:pPr>
            <w:dir w:val="ltr">
              <w:r w:rsidRPr="006E3C2F">
                <w:rPr>
                  <w:rFonts w:ascii="Montserrat" w:hAnsi="Montserrat" w:cs="Arial"/>
                  <w:lang w:val="en-US"/>
                </w:rPr>
                <w:t>Describe in brief what you conclude about this experiment from the results you have obtained and your analysis of them. Did you reach the stated objectives? What are the important results and why? Do you have constructive suggestions to offer regarding the experiment?</w:t>
              </w:r>
              <w:r w:rsidRPr="006E3C2F">
                <w:rPr>
                  <w:rFonts w:ascii="MS Mincho" w:eastAsia="MS Mincho" w:hAnsi="MS Mincho" w:cs="MS Mincho" w:hint="eastAsia"/>
                  <w:lang w:val="en-US"/>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dir>
          </w:p>
          <w:p w14:paraId="49FC309B" w14:textId="77777777" w:rsidR="00882CF8" w:rsidRPr="006E3C2F" w:rsidRDefault="00882CF8" w:rsidP="00882CF8">
            <w:pPr>
              <w:numPr>
                <w:ilvl w:val="0"/>
                <w:numId w:val="6"/>
              </w:numPr>
              <w:spacing w:after="0" w:line="360" w:lineRule="auto"/>
              <w:jc w:val="both"/>
              <w:rPr>
                <w:rFonts w:ascii="Montserrat" w:hAnsi="Montserrat" w:cs="Arial"/>
                <w:lang w:val="en-US"/>
              </w:rPr>
            </w:pPr>
            <w:dir w:val="ltr">
              <w:r w:rsidRPr="006E3C2F">
                <w:rPr>
                  <w:rFonts w:ascii="Montserrat" w:hAnsi="Montserrat" w:cs="Arial"/>
                  <w:b/>
                  <w:bCs/>
                  <w:lang w:val="en-US"/>
                </w:rPr>
                <w:t xml:space="preserve">Equipment List. </w:t>
              </w:r>
              <w:r w:rsidRPr="006E3C2F">
                <w:rPr>
                  <w:rFonts w:ascii="Montserrat" w:hAnsi="Montserrat" w:cs="Arial"/>
                  <w:lang w:val="en-US"/>
                </w:rPr>
                <w:t>Provide a complete list and count of all the equipment and circuit components used in this experiment. Each item should include an appropriate specification (e.g., equipment type, range, accuracy or part tolerance, rating, etc.).</w:t>
              </w:r>
              <w:r w:rsidRPr="006E3C2F">
                <w:rPr>
                  <w:rFonts w:ascii="MS Mincho" w:eastAsia="MS Mincho" w:hAnsi="MS Mincho" w:cs="MS Mincho" w:hint="eastAsia"/>
                  <w:lang w:val="en-US"/>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dir>
          </w:p>
          <w:p w14:paraId="6AE188F1" w14:textId="77777777" w:rsidR="00882CF8" w:rsidRPr="006E3C2F" w:rsidRDefault="00882CF8" w:rsidP="00882CF8">
            <w:pPr>
              <w:numPr>
                <w:ilvl w:val="0"/>
                <w:numId w:val="6"/>
              </w:numPr>
              <w:spacing w:after="0" w:line="360" w:lineRule="auto"/>
              <w:jc w:val="both"/>
              <w:rPr>
                <w:rFonts w:ascii="Montserrat" w:hAnsi="Montserrat" w:cs="Arial"/>
                <w:lang w:val="en-US"/>
              </w:rPr>
            </w:pPr>
            <w:dir w:val="ltr">
              <w:r w:rsidRPr="006E3C2F">
                <w:rPr>
                  <w:rFonts w:ascii="Montserrat" w:hAnsi="Montserrat" w:cs="Arial"/>
                  <w:lang w:val="en-US"/>
                </w:rPr>
                <w:t xml:space="preserve">This should contain a full reference to all the books and other reference material used. For instance, the laboratory handbook and the TTL Data Book will be referred to in almost every experiment. Use IEEE standards for references. </w:t>
              </w:r>
              <w:r w:rsidRPr="006E3C2F">
                <w:rPr>
                  <w:rFonts w:ascii="MS Mincho" w:eastAsia="MS Mincho" w:hAnsi="MS Mincho" w:cs="MS Mincho" w:hint="eastAsia"/>
                  <w:lang w:val="en-US"/>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dir>
          </w:p>
          <w:p w14:paraId="694F6F33" w14:textId="77777777" w:rsidR="00882CF8" w:rsidRPr="006E3C2F" w:rsidRDefault="00882CF8" w:rsidP="00882CF8">
            <w:pPr>
              <w:numPr>
                <w:ilvl w:val="0"/>
                <w:numId w:val="6"/>
              </w:numPr>
              <w:spacing w:after="0" w:line="360" w:lineRule="auto"/>
              <w:jc w:val="both"/>
              <w:rPr>
                <w:rFonts w:ascii="Montserrat" w:hAnsi="Montserrat" w:cs="Arial"/>
                <w:lang w:val="en-US"/>
              </w:rPr>
            </w:pPr>
            <w:dir w:val="ltr">
              <w:r w:rsidRPr="006E3C2F">
                <w:rPr>
                  <w:rFonts w:ascii="Montserrat" w:hAnsi="Montserrat" w:cs="Arial"/>
                  <w:b/>
                  <w:bCs/>
                  <w:lang w:val="en-US"/>
                </w:rPr>
                <w:t>Data Sheets</w:t>
              </w:r>
              <w:r w:rsidRPr="006E3C2F">
                <w:rPr>
                  <w:rFonts w:ascii="Montserrat" w:hAnsi="Montserrat" w:cs="Arial"/>
                  <w:lang w:val="en-US"/>
                </w:rPr>
                <w:t xml:space="preserve">. Typically, the TA will require you to submit these sheets during the lab period when the report is due so that it can be verified via the TA signature that you did perform the lab. The data will need to be entered into your report (typically, the .doc files for original lab assignments are available so you can cut/paste the tables form there into your report). There is no need to 'scan' the signature page and place this in your document. </w:t>
              </w:r>
              <w:r w:rsidRPr="006E3C2F">
                <w:rPr>
                  <w:rFonts w:ascii="MS Mincho" w:eastAsia="MS Mincho" w:hAnsi="MS Mincho" w:cs="MS Mincho" w:hint="eastAsia"/>
                  <w:lang w:val="en-US"/>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r w:rsidRPr="006E3C2F">
                <w:rPr>
                  <w:rFonts w:ascii="MS Mincho" w:eastAsia="MS Mincho" w:hAnsi="MS Mincho" w:cs="MS Mincho" w:hint="eastAsia"/>
                </w:rPr>
                <w:t>‬</w:t>
              </w:r>
            </w:dir>
          </w:p>
        </w:tc>
      </w:tr>
    </w:tbl>
    <w:p w14:paraId="223E4D10" w14:textId="77777777" w:rsidR="00882CF8" w:rsidRPr="006E3C2F" w:rsidRDefault="00882CF8" w:rsidP="00882CF8">
      <w:pPr>
        <w:jc w:val="both"/>
        <w:rPr>
          <w:rFonts w:ascii="Montserrat" w:hAnsi="Montserrat"/>
        </w:rPr>
      </w:pPr>
    </w:p>
    <w:p w14:paraId="689CADF1" w14:textId="77777777" w:rsidR="00BC2359" w:rsidRDefault="00BC2359">
      <w:pPr>
        <w:jc w:val="both"/>
        <w:rPr>
          <w:rFonts w:ascii="Montserrat" w:eastAsia="Montserrat" w:hAnsi="Montserrat" w:cs="Montserrat"/>
          <w:sz w:val="28"/>
          <w:szCs w:val="28"/>
        </w:rPr>
      </w:pPr>
    </w:p>
    <w:sectPr w:rsidR="00BC2359">
      <w:footerReference w:type="default" r:id="rId1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4116FA" w14:textId="77777777" w:rsidR="00F05A1A" w:rsidRDefault="00F05A1A">
      <w:pPr>
        <w:spacing w:after="0" w:line="240" w:lineRule="auto"/>
      </w:pPr>
      <w:r>
        <w:separator/>
      </w:r>
    </w:p>
  </w:endnote>
  <w:endnote w:type="continuationSeparator" w:id="0">
    <w:p w14:paraId="14E435B2" w14:textId="77777777" w:rsidR="00F05A1A" w:rsidRDefault="00F05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altName w:val="Calibri"/>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B500F" w14:textId="77777777" w:rsidR="00BC2359" w:rsidRDefault="007F0E43">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D813E0">
      <w:rPr>
        <w:noProof/>
        <w:color w:val="000000"/>
      </w:rPr>
      <w:t>1</w:t>
    </w:r>
    <w:r>
      <w:rPr>
        <w:color w:val="000000"/>
      </w:rPr>
      <w:fldChar w:fldCharType="end"/>
    </w:r>
  </w:p>
  <w:p w14:paraId="384B47B6" w14:textId="77777777" w:rsidR="00BC2359" w:rsidRDefault="00BC2359">
    <w:pPr>
      <w:pBdr>
        <w:top w:val="nil"/>
        <w:left w:val="nil"/>
        <w:bottom w:val="nil"/>
        <w:right w:val="nil"/>
        <w:between w:val="nil"/>
      </w:pBdr>
      <w:tabs>
        <w:tab w:val="center" w:pos="4513"/>
        <w:tab w:val="right" w:pos="9026"/>
      </w:tabs>
      <w:spacing w:after="0" w:line="240" w:lineRule="auto"/>
      <w:rPr>
        <w: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21FCE2" w14:textId="77777777" w:rsidR="00F05A1A" w:rsidRDefault="00F05A1A">
      <w:pPr>
        <w:spacing w:after="0" w:line="240" w:lineRule="auto"/>
      </w:pPr>
      <w:r>
        <w:separator/>
      </w:r>
    </w:p>
  </w:footnote>
  <w:footnote w:type="continuationSeparator" w:id="0">
    <w:p w14:paraId="28EA975B" w14:textId="77777777" w:rsidR="00F05A1A" w:rsidRDefault="00F05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967542"/>
    <w:multiLevelType w:val="hybridMultilevel"/>
    <w:tmpl w:val="65246B9C"/>
    <w:lvl w:ilvl="0" w:tplc="3D58E62E">
      <w:start w:val="1"/>
      <w:numFmt w:val="decimal"/>
      <w:lvlText w:val="%1."/>
      <w:lvlJc w:val="left"/>
      <w:pPr>
        <w:ind w:left="580" w:hanging="360"/>
      </w:pPr>
      <w:rPr>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0A4B30"/>
    <w:multiLevelType w:val="multilevel"/>
    <w:tmpl w:val="802A58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2216AE5"/>
    <w:multiLevelType w:val="multilevel"/>
    <w:tmpl w:val="2480AA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81238F6"/>
    <w:multiLevelType w:val="hybridMultilevel"/>
    <w:tmpl w:val="D370F100"/>
    <w:lvl w:ilvl="0" w:tplc="276A7942">
      <w:start w:val="1"/>
      <w:numFmt w:val="decimal"/>
      <w:lvlText w:val="%1."/>
      <w:lvlJc w:val="left"/>
      <w:pPr>
        <w:ind w:left="580" w:hanging="360"/>
      </w:pPr>
      <w:rPr>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8462CE"/>
    <w:multiLevelType w:val="hybridMultilevel"/>
    <w:tmpl w:val="AE383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F312B3"/>
    <w:multiLevelType w:val="multilevel"/>
    <w:tmpl w:val="1C28A8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F625FAB"/>
    <w:multiLevelType w:val="multilevel"/>
    <w:tmpl w:val="CCF424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77E7440"/>
    <w:multiLevelType w:val="multilevel"/>
    <w:tmpl w:val="3D6CA6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7E54E89"/>
    <w:multiLevelType w:val="hybridMultilevel"/>
    <w:tmpl w:val="65246B9C"/>
    <w:lvl w:ilvl="0" w:tplc="FFFFFFFF">
      <w:start w:val="1"/>
      <w:numFmt w:val="decimal"/>
      <w:lvlText w:val="%1."/>
      <w:lvlJc w:val="left"/>
      <w:pPr>
        <w:ind w:left="580" w:hanging="360"/>
      </w:pPr>
      <w:rPr>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FF641E2"/>
    <w:multiLevelType w:val="hybridMultilevel"/>
    <w:tmpl w:val="D27CA0E6"/>
    <w:lvl w:ilvl="0" w:tplc="0409000F">
      <w:start w:val="1"/>
      <w:numFmt w:val="decimal"/>
      <w:lvlText w:val="%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29123378">
    <w:abstractNumId w:val="6"/>
  </w:num>
  <w:num w:numId="2" w16cid:durableId="904995140">
    <w:abstractNumId w:val="1"/>
  </w:num>
  <w:num w:numId="3" w16cid:durableId="1709068771">
    <w:abstractNumId w:val="7"/>
  </w:num>
  <w:num w:numId="4" w16cid:durableId="1311402968">
    <w:abstractNumId w:val="5"/>
  </w:num>
  <w:num w:numId="5" w16cid:durableId="204147923">
    <w:abstractNumId w:val="2"/>
  </w:num>
  <w:num w:numId="6" w16cid:durableId="1792741643">
    <w:abstractNumId w:val="9"/>
  </w:num>
  <w:num w:numId="7" w16cid:durableId="1270238517">
    <w:abstractNumId w:val="4"/>
  </w:num>
  <w:num w:numId="8" w16cid:durableId="2099669841">
    <w:abstractNumId w:val="0"/>
  </w:num>
  <w:num w:numId="9" w16cid:durableId="319357116">
    <w:abstractNumId w:val="3"/>
  </w:num>
  <w:num w:numId="10" w16cid:durableId="6182677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359"/>
    <w:rsid w:val="00080B09"/>
    <w:rsid w:val="0012034C"/>
    <w:rsid w:val="00173DA2"/>
    <w:rsid w:val="001B5068"/>
    <w:rsid w:val="001D14EC"/>
    <w:rsid w:val="001D753C"/>
    <w:rsid w:val="00297175"/>
    <w:rsid w:val="003156B6"/>
    <w:rsid w:val="003341A0"/>
    <w:rsid w:val="00625779"/>
    <w:rsid w:val="006724E6"/>
    <w:rsid w:val="006F3FE5"/>
    <w:rsid w:val="007C22B6"/>
    <w:rsid w:val="007F0E43"/>
    <w:rsid w:val="008021D2"/>
    <w:rsid w:val="00882CF8"/>
    <w:rsid w:val="009A5EA1"/>
    <w:rsid w:val="00A031DE"/>
    <w:rsid w:val="00A951A8"/>
    <w:rsid w:val="00BC2359"/>
    <w:rsid w:val="00BC2E98"/>
    <w:rsid w:val="00C4078F"/>
    <w:rsid w:val="00C57A88"/>
    <w:rsid w:val="00D813E0"/>
    <w:rsid w:val="00DF2919"/>
    <w:rsid w:val="00E303FA"/>
    <w:rsid w:val="00E5153D"/>
    <w:rsid w:val="00F05A1A"/>
    <w:rsid w:val="00FA276A"/>
    <w:rsid w:val="00FE1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359ED"/>
  <w15:docId w15:val="{63EF20C0-3904-0847-A57E-2E873E31F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3E0"/>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205E04"/>
    <w:pPr>
      <w:ind w:left="720"/>
      <w:contextualSpacing/>
    </w:pPr>
  </w:style>
  <w:style w:type="character" w:styleId="Hyperlink">
    <w:name w:val="Hyperlink"/>
    <w:basedOn w:val="DefaultParagraphFont"/>
    <w:uiPriority w:val="99"/>
    <w:unhideWhenUsed/>
    <w:rsid w:val="003D6CDD"/>
    <w:rPr>
      <w:color w:val="0563C1" w:themeColor="hyperlink"/>
      <w:u w:val="single"/>
    </w:rPr>
  </w:style>
  <w:style w:type="table" w:styleId="TableGrid">
    <w:name w:val="Table Grid"/>
    <w:basedOn w:val="TableNormal"/>
    <w:uiPriority w:val="39"/>
    <w:rsid w:val="003D6C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basedOn w:val="DefaultParagraphFont"/>
    <w:uiPriority w:val="99"/>
    <w:semiHidden/>
    <w:unhideWhenUsed/>
    <w:rsid w:val="004837D1"/>
    <w:rPr>
      <w:i/>
      <w:iCs/>
    </w:rPr>
  </w:style>
  <w:style w:type="paragraph" w:styleId="Header">
    <w:name w:val="header"/>
    <w:basedOn w:val="Normal"/>
    <w:link w:val="HeaderChar"/>
    <w:uiPriority w:val="99"/>
    <w:unhideWhenUsed/>
    <w:rsid w:val="00A959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590A"/>
  </w:style>
  <w:style w:type="paragraph" w:styleId="Footer">
    <w:name w:val="footer"/>
    <w:basedOn w:val="Normal"/>
    <w:link w:val="FooterChar"/>
    <w:uiPriority w:val="99"/>
    <w:unhideWhenUsed/>
    <w:rsid w:val="00A959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590A"/>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D813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7634276">
      <w:bodyDiv w:val="1"/>
      <w:marLeft w:val="0"/>
      <w:marRight w:val="0"/>
      <w:marTop w:val="0"/>
      <w:marBottom w:val="0"/>
      <w:divBdr>
        <w:top w:val="none" w:sz="0" w:space="0" w:color="auto"/>
        <w:left w:val="none" w:sz="0" w:space="0" w:color="auto"/>
        <w:bottom w:val="none" w:sz="0" w:space="0" w:color="auto"/>
        <w:right w:val="none" w:sz="0" w:space="0" w:color="auto"/>
      </w:divBdr>
      <w:divsChild>
        <w:div w:id="1495609137">
          <w:marLeft w:val="0"/>
          <w:marRight w:val="0"/>
          <w:marTop w:val="0"/>
          <w:marBottom w:val="0"/>
          <w:divBdr>
            <w:top w:val="none" w:sz="0" w:space="0" w:color="auto"/>
            <w:left w:val="none" w:sz="0" w:space="0" w:color="auto"/>
            <w:bottom w:val="none" w:sz="0" w:space="0" w:color="auto"/>
            <w:right w:val="none" w:sz="0" w:space="0" w:color="auto"/>
          </w:divBdr>
          <w:divsChild>
            <w:div w:id="2020236507">
              <w:marLeft w:val="0"/>
              <w:marRight w:val="0"/>
              <w:marTop w:val="0"/>
              <w:marBottom w:val="0"/>
              <w:divBdr>
                <w:top w:val="none" w:sz="0" w:space="0" w:color="auto"/>
                <w:left w:val="none" w:sz="0" w:space="0" w:color="auto"/>
                <w:bottom w:val="none" w:sz="0" w:space="0" w:color="auto"/>
                <w:right w:val="none" w:sz="0" w:space="0" w:color="auto"/>
              </w:divBdr>
              <w:divsChild>
                <w:div w:id="194052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998640">
      <w:bodyDiv w:val="1"/>
      <w:marLeft w:val="0"/>
      <w:marRight w:val="0"/>
      <w:marTop w:val="0"/>
      <w:marBottom w:val="0"/>
      <w:divBdr>
        <w:top w:val="none" w:sz="0" w:space="0" w:color="auto"/>
        <w:left w:val="none" w:sz="0" w:space="0" w:color="auto"/>
        <w:bottom w:val="none" w:sz="0" w:space="0" w:color="auto"/>
        <w:right w:val="none" w:sz="0" w:space="0" w:color="auto"/>
      </w:divBdr>
    </w:div>
    <w:div w:id="1201361660">
      <w:bodyDiv w:val="1"/>
      <w:marLeft w:val="0"/>
      <w:marRight w:val="0"/>
      <w:marTop w:val="0"/>
      <w:marBottom w:val="0"/>
      <w:divBdr>
        <w:top w:val="none" w:sz="0" w:space="0" w:color="auto"/>
        <w:left w:val="none" w:sz="0" w:space="0" w:color="auto"/>
        <w:bottom w:val="none" w:sz="0" w:space="0" w:color="auto"/>
        <w:right w:val="none" w:sz="0" w:space="0" w:color="auto"/>
      </w:divBdr>
      <w:divsChild>
        <w:div w:id="184813298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sigwenib@biust.ac.bw" TargetMode="External"/><Relationship Id="rId4" Type="http://schemas.openxmlformats.org/officeDocument/2006/relationships/settings" Target="settings.xml"/><Relationship Id="rId9" Type="http://schemas.openxmlformats.org/officeDocument/2006/relationships/hyperlink" Target="mailto:sigwenib@biust.ac.b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W/ll28W6+6+qz2SEBh5PoWr0vA==">AMUW2mXaTgJ7usfWzmr06pPJ00kfksWTEGPvTM9zYHgPzNVTwEdSuDzFz9051hwSQmhStOZ1WcNymsWlGgCIB5TPcjuolDw5ghmtdBZF4LzizTpLGuqxpolSFgV69B9uqqXJZrx+vs8A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10</Pages>
  <Words>2072</Words>
  <Characters>11814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Ontiretse Bagwasi</dc:creator>
  <cp:lastModifiedBy>Boyce Sigweni</cp:lastModifiedBy>
  <cp:revision>6</cp:revision>
  <dcterms:created xsi:type="dcterms:W3CDTF">2024-08-18T15:46:00Z</dcterms:created>
  <dcterms:modified xsi:type="dcterms:W3CDTF">2024-08-18T16:16:00Z</dcterms:modified>
</cp:coreProperties>
</file>