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55BECF" w14:textId="77777777" w:rsidR="00FE7D62" w:rsidRDefault="00000000">
      <w:pPr>
        <w:spacing w:before="140"/>
        <w:ind w:left="2" w:right="1219"/>
        <w:jc w:val="center"/>
        <w:rPr>
          <w:rFonts w:ascii="Times New Roman" w:hAnsi="Times New Roman"/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21280" behindDoc="1" locked="0" layoutInCell="1" allowOverlap="1" wp14:anchorId="6E853739" wp14:editId="07A47787">
                <wp:simplePos x="0" y="0"/>
                <wp:positionH relativeFrom="page">
                  <wp:posOffset>891339</wp:posOffset>
                </wp:positionH>
                <wp:positionV relativeFrom="paragraph">
                  <wp:posOffset>25583</wp:posOffset>
                </wp:positionV>
                <wp:extent cx="5768975" cy="670052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8975" cy="6700520"/>
                          <a:chOff x="0" y="0"/>
                          <a:chExt cx="5768975" cy="670052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5768975" cy="6700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8975" h="6700520">
                                <a:moveTo>
                                  <a:pt x="57686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699952"/>
                                </a:lnTo>
                                <a:lnTo>
                                  <a:pt x="5768678" y="6699952"/>
                                </a:lnTo>
                                <a:lnTo>
                                  <a:pt x="57686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E9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114561" y="344656"/>
                            <a:ext cx="34601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115" h="3810">
                                <a:moveTo>
                                  <a:pt x="3459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89"/>
                                </a:lnTo>
                                <a:lnTo>
                                  <a:pt x="3459632" y="3589"/>
                                </a:lnTo>
                                <a:lnTo>
                                  <a:pt x="34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D09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4B1C5B" id="Group 3" o:spid="_x0000_s1026" style="position:absolute;margin-left:70.2pt;margin-top:2pt;width:454.25pt;height:527.6pt;z-index:-15795200;mso-wrap-distance-left:0;mso-wrap-distance-right:0;mso-position-horizontal-relative:page" coordsize="57689,670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ENp8QIAAEQJAAAOAAAAZHJzL2Uyb0RvYy54bWzUVl1vmzAUfZ+0/2D5fQWSQAIqqaamjSZV&#10;XaVm2rNjzIcG2LOdkP77XRuc0Fba1o897IVcx8fX1+eeYzi/ODQ12jOpKt6mODjzMWIt5VnVFin+&#10;trn+tMBIadJmpOYtS/EDU/hi+fHDeScSNuElrzMmESRpVdKJFJdai8TzFC1ZQ9QZF6yFyZzLhmgY&#10;ysLLJOkge1N7E9+PvI7LTEhOmVLw76qfxEubP88Z1V/zXDGN6hRDbdo+pX1uzdNbnpOkkESUFR3K&#10;IK+ooiFVC5seU62IJmgnq2epmopKrniuzyhvPJ7nFWX2DHCawH9ymrXkO2HPUiRdIY40AbVPeHp1&#10;Wnq7X0txL+5kXz2EN5z+UMCL14kiGc+bcXECH3LZmEVwCHSwjD4cGWUHjSj8Gc6jRTwPMaIwF819&#10;P5wMnNMSGvNsHS2v/rDSI0m/sS3vWE4nQD/qRJF6G0X3JRHMMq8MBXcSVVmKZxi1pAEVrwfBzIx+&#10;zNaAMRwOIzXQ+RaGjuckCd0pvWbckk32N0r3os1cREoX0UPrQgnSN6Kvreg1RiB6iRGIftuLXhBt&#10;1pkOmhB1o26Vp2aZ+Ybv2YZbpDYtM12N5uBs13Ao9oSp2zEWTDdCuTn3K2y+HhNFcRyHE1Md5HMI&#10;99sjxzu/FG+FN8pMa65Yv5khwO56JAVwY9oVr6vsuqprQ4KSxfaylmhPgN/r+VW8sjqAJSMYyFMl&#10;vRBMtOXZA6ioA+GkWP3cEckwqr+0oFNzLblAumDrAqnrS24vL8u/VHpz+E6kQALCFGtw2i13ciWJ&#10;0wcUYwA91qxs+eed5nllxGNr6ysaBmCdXsj/3ENwFzz2UPgiDwVBMAujwIpqOptFYdSr2V0401nk&#10;B8Fw4UwXgWu6s+K4qY4ruLXf30vHQsBLtg7ThJNJejlPZ2EcTSePLHLCPJb+3xtpGi7i37povO2L&#10;wI5NV9n7WChY+bHvUv/fFrIvJXhV28tk+Kww3wLjsbXc6eNn+QsAAP//AwBQSwMEFAAGAAgAAAAh&#10;AOgge+XgAAAACwEAAA8AAABkcnMvZG93bnJldi54bWxMj0FLw0AQhe+C/2EZwZvdTU2ljdmUUtRT&#10;EdoK4m2aTJPQ7GzIbpP037s56W0e7/Hme+l6NI3oqXO1ZQ3RTIEgzm1Rc6nh6/j+tAThPHKBjWXS&#10;cCMH6+z+LsWksAPvqT/4UoQSdglqqLxvEyldXpFBN7MtcfDOtjPog+xKWXQ4hHLTyLlSL9JgzeFD&#10;hS1tK8ovh6vR8DHgsHmO3vrd5by9/RwXn9+7iLR+fBg3ryA8jf4vDBN+QIcsMJ3slQsnmqBjFYeo&#10;hjhMmnwVL1cgTtO1WM1BZqn8vyH7BQAA//8DAFBLAQItABQABgAIAAAAIQC2gziS/gAAAOEBAAAT&#10;AAAAAAAAAAAAAAAAAAAAAABbQ29udGVudF9UeXBlc10ueG1sUEsBAi0AFAAGAAgAAAAhADj9If/W&#10;AAAAlAEAAAsAAAAAAAAAAAAAAAAALwEAAF9yZWxzLy5yZWxzUEsBAi0AFAAGAAgAAAAhADoAQ2nx&#10;AgAARAkAAA4AAAAAAAAAAAAAAAAALgIAAGRycy9lMm9Eb2MueG1sUEsBAi0AFAAGAAgAAAAhAOgg&#10;e+XgAAAACwEAAA8AAAAAAAAAAAAAAAAASwUAAGRycy9kb3ducmV2LnhtbFBLBQYAAAAABAAEAPMA&#10;AABYBgAAAAA=&#10;">
                <v:shape id="Graphic 4" o:spid="_x0000_s1027" style="position:absolute;width:57689;height:67005;visibility:visible;mso-wrap-style:square;v-text-anchor:top" coordsize="5768975,6700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tDOwwAAANoAAAAPAAAAZHJzL2Rvd25yZXYueG1sRI9BawIx&#10;FITvBf9DeEIvRbNKKbIaRQSLpT3Udb0/Ns/N4uYlbNJ121/fFAoeh5n5hlltBtuKnrrQOFYwm2Yg&#10;iCunG64VlKf9ZAEiRGSNrWNS8E0BNuvRwwpz7W58pL6ItUgQDjkqMDH6XMpQGbIYps4TJ+/iOosx&#10;ya6WusNbgttWzrPsRVpsOC0Y9LQzVF2LL6vAlW/2fH5n/3N8+vD6tTD9525Q6nE8bJcgIg3xHv5v&#10;H7SCZ/i7km6AXP8CAAD//wMAUEsBAi0AFAAGAAgAAAAhANvh9svuAAAAhQEAABMAAAAAAAAAAAAA&#10;AAAAAAAAAFtDb250ZW50X1R5cGVzXS54bWxQSwECLQAUAAYACAAAACEAWvQsW78AAAAVAQAACwAA&#10;AAAAAAAAAAAAAAAfAQAAX3JlbHMvLnJlbHNQSwECLQAUAAYACAAAACEAuRbQzsMAAADaAAAADwAA&#10;AAAAAAAAAAAAAAAHAgAAZHJzL2Rvd25yZXYueG1sUEsFBgAAAAADAAMAtwAAAPcCAAAAAA==&#10;" path="m5768678,l,,,6699952r5768678,l5768678,xe" fillcolor="#f7e9d4" stroked="f">
                  <v:path arrowok="t"/>
                </v:shape>
                <v:shape id="Graphic 5" o:spid="_x0000_s1028" style="position:absolute;left:11145;top:3446;width:34601;height:38;visibility:visible;mso-wrap-style:square;v-text-anchor:top" coordsize="3460115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8pOwgAAANoAAAAPAAAAZHJzL2Rvd25yZXYueG1sRI9BSwMx&#10;FITvBf9DeIK3NqvSKtvNFlEEUXpoKz0/Nq+bxc1LSGI3+uuNIHgcZuYbptlkO4ozhTg4VnC9qEAQ&#10;d04P3Ct4PzzP70HEhKxxdEwKvijCpr2YNVhrN/GOzvvUiwLhWKMCk5KvpYydIYtx4Txx8U4uWExF&#10;hl7qgFOB21HeVNVKWhy4LBj09Gio+9h/WgXTMvh8yP7uZMx2dzS3T6/09q3U1WV+WINIlNN/+K/9&#10;ohUs4fdKuQGy/QEAAP//AwBQSwECLQAUAAYACAAAACEA2+H2y+4AAACFAQAAEwAAAAAAAAAAAAAA&#10;AAAAAAAAW0NvbnRlbnRfVHlwZXNdLnhtbFBLAQItABQABgAIAAAAIQBa9CxbvwAAABUBAAALAAAA&#10;AAAAAAAAAAAAAB8BAABfcmVscy8ucmVsc1BLAQItABQABgAIAAAAIQChv8pOwgAAANoAAAAPAAAA&#10;AAAAAAAAAAAAAAcCAABkcnMvZG93bnJldi54bWxQSwUGAAAAAAMAAwC3AAAA9gIAAAAA&#10;" path="m3459632,l,,,3589r3459632,l3459632,xe" fillcolor="#1d0900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rFonts w:ascii="Times New Roman" w:hAnsi="Times New Roman"/>
          <w:color w:val="1D0900"/>
          <w:sz w:val="32"/>
        </w:rPr>
        <w:t>Österreich</w:t>
      </w:r>
      <w:r>
        <w:rPr>
          <w:rFonts w:ascii="Times New Roman" w:hAnsi="Times New Roman"/>
          <w:color w:val="1D0900"/>
          <w:spacing w:val="14"/>
          <w:sz w:val="32"/>
        </w:rPr>
        <w:t xml:space="preserve"> </w:t>
      </w:r>
      <w:r>
        <w:rPr>
          <w:rFonts w:ascii="Times New Roman" w:hAnsi="Times New Roman"/>
          <w:color w:val="1D0900"/>
          <w:sz w:val="32"/>
        </w:rPr>
        <w:t>gilt</w:t>
      </w:r>
      <w:r>
        <w:rPr>
          <w:rFonts w:ascii="Times New Roman" w:hAnsi="Times New Roman"/>
          <w:color w:val="1D0900"/>
          <w:spacing w:val="15"/>
          <w:sz w:val="32"/>
        </w:rPr>
        <w:t xml:space="preserve"> </w:t>
      </w:r>
      <w:r>
        <w:rPr>
          <w:rFonts w:ascii="Times New Roman" w:hAnsi="Times New Roman"/>
          <w:color w:val="1D0900"/>
          <w:sz w:val="32"/>
        </w:rPr>
        <w:t>als</w:t>
      </w:r>
      <w:r>
        <w:rPr>
          <w:rFonts w:ascii="Times New Roman" w:hAnsi="Times New Roman"/>
          <w:color w:val="1D0900"/>
          <w:spacing w:val="14"/>
          <w:sz w:val="32"/>
        </w:rPr>
        <w:t xml:space="preserve"> </w:t>
      </w:r>
      <w:r>
        <w:rPr>
          <w:rFonts w:ascii="Times New Roman" w:hAnsi="Times New Roman"/>
          <w:color w:val="1D0900"/>
          <w:sz w:val="32"/>
        </w:rPr>
        <w:t>unfreundlichstes</w:t>
      </w:r>
      <w:r>
        <w:rPr>
          <w:rFonts w:ascii="Times New Roman" w:hAnsi="Times New Roman"/>
          <w:color w:val="1D0900"/>
          <w:spacing w:val="15"/>
          <w:sz w:val="32"/>
        </w:rPr>
        <w:t xml:space="preserve"> </w:t>
      </w:r>
      <w:r>
        <w:rPr>
          <w:rFonts w:ascii="Times New Roman" w:hAnsi="Times New Roman"/>
          <w:color w:val="1D0900"/>
          <w:sz w:val="32"/>
        </w:rPr>
        <w:t>Land</w:t>
      </w:r>
      <w:r>
        <w:rPr>
          <w:rFonts w:ascii="Times New Roman" w:hAnsi="Times New Roman"/>
          <w:color w:val="1D0900"/>
          <w:spacing w:val="15"/>
          <w:sz w:val="32"/>
        </w:rPr>
        <w:t xml:space="preserve"> </w:t>
      </w:r>
      <w:r>
        <w:rPr>
          <w:rFonts w:ascii="Times New Roman" w:hAnsi="Times New Roman"/>
          <w:color w:val="1D0900"/>
          <w:sz w:val="32"/>
        </w:rPr>
        <w:t>der</w:t>
      </w:r>
      <w:r>
        <w:rPr>
          <w:rFonts w:ascii="Times New Roman" w:hAnsi="Times New Roman"/>
          <w:color w:val="1D0900"/>
          <w:spacing w:val="14"/>
          <w:sz w:val="32"/>
        </w:rPr>
        <w:t xml:space="preserve"> </w:t>
      </w:r>
      <w:r>
        <w:rPr>
          <w:rFonts w:ascii="Times New Roman" w:hAnsi="Times New Roman"/>
          <w:color w:val="1D0900"/>
          <w:spacing w:val="-4"/>
          <w:sz w:val="32"/>
        </w:rPr>
        <w:t>Welt</w:t>
      </w:r>
    </w:p>
    <w:p w14:paraId="7085E1D0" w14:textId="77777777" w:rsidR="00FE7D62" w:rsidRDefault="00000000">
      <w:pPr>
        <w:pStyle w:val="BodyText"/>
        <w:spacing w:before="162"/>
        <w:ind w:right="1219"/>
        <w:jc w:val="center"/>
        <w:rPr>
          <w:rFonts w:ascii="Times New Roman" w:hAnsi="Times New Roman"/>
        </w:rPr>
      </w:pPr>
      <w:r>
        <w:rPr>
          <w:rFonts w:ascii="Times New Roman" w:hAnsi="Times New Roman"/>
          <w:color w:val="1D0900"/>
          <w:w w:val="105"/>
        </w:rPr>
        <w:t>Sehr</w:t>
      </w:r>
      <w:r>
        <w:rPr>
          <w:rFonts w:ascii="Times New Roman" w:hAnsi="Times New Roman"/>
          <w:color w:val="1D0900"/>
          <w:spacing w:val="-4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hohe</w:t>
      </w:r>
      <w:r>
        <w:rPr>
          <w:rFonts w:ascii="Times New Roman" w:hAnsi="Times New Roman"/>
          <w:color w:val="1D0900"/>
          <w:spacing w:val="-4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Lebensqualität</w:t>
      </w:r>
      <w:r>
        <w:rPr>
          <w:rFonts w:ascii="Times New Roman" w:hAnsi="Times New Roman"/>
          <w:color w:val="1D0900"/>
          <w:spacing w:val="-3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und</w:t>
      </w:r>
      <w:r>
        <w:rPr>
          <w:rFonts w:ascii="Times New Roman" w:hAnsi="Times New Roman"/>
          <w:color w:val="1D0900"/>
          <w:spacing w:val="-4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sehr</w:t>
      </w:r>
      <w:r>
        <w:rPr>
          <w:rFonts w:ascii="Times New Roman" w:hAnsi="Times New Roman"/>
          <w:color w:val="1D0900"/>
          <w:spacing w:val="-3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unfreundliche</w:t>
      </w:r>
      <w:r>
        <w:rPr>
          <w:rFonts w:ascii="Times New Roman" w:hAnsi="Times New Roman"/>
          <w:color w:val="1D0900"/>
          <w:spacing w:val="-4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Menschen</w:t>
      </w:r>
      <w:r>
        <w:rPr>
          <w:rFonts w:ascii="Times New Roman" w:hAnsi="Times New Roman"/>
          <w:color w:val="1D0900"/>
          <w:spacing w:val="-3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–</w:t>
      </w:r>
      <w:r>
        <w:rPr>
          <w:rFonts w:ascii="Times New Roman" w:hAnsi="Times New Roman"/>
          <w:color w:val="1D0900"/>
          <w:spacing w:val="-4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eine</w:t>
      </w:r>
      <w:r>
        <w:rPr>
          <w:rFonts w:ascii="Times New Roman" w:hAnsi="Times New Roman"/>
          <w:color w:val="1D0900"/>
          <w:spacing w:val="-3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Studie</w:t>
      </w:r>
      <w:r>
        <w:rPr>
          <w:rFonts w:ascii="Times New Roman" w:hAnsi="Times New Roman"/>
          <w:color w:val="1D0900"/>
          <w:spacing w:val="-4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unter</w:t>
      </w:r>
      <w:r>
        <w:rPr>
          <w:rFonts w:ascii="Times New Roman" w:hAnsi="Times New Roman"/>
          <w:color w:val="1D0900"/>
          <w:spacing w:val="-3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Expats</w:t>
      </w:r>
      <w:r>
        <w:rPr>
          <w:rFonts w:ascii="Times New Roman" w:hAnsi="Times New Roman"/>
          <w:color w:val="1D0900"/>
          <w:spacing w:val="-4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schmückt</w:t>
      </w:r>
      <w:r>
        <w:rPr>
          <w:rFonts w:ascii="Times New Roman" w:hAnsi="Times New Roman"/>
          <w:color w:val="1D0900"/>
          <w:spacing w:val="-3"/>
          <w:w w:val="105"/>
        </w:rPr>
        <w:t xml:space="preserve"> </w:t>
      </w:r>
      <w:r>
        <w:rPr>
          <w:rFonts w:ascii="Times New Roman" w:hAnsi="Times New Roman"/>
          <w:color w:val="1D0900"/>
          <w:w w:val="105"/>
        </w:rPr>
        <w:t>Österreich</w:t>
      </w:r>
      <w:r>
        <w:rPr>
          <w:rFonts w:ascii="Times New Roman" w:hAnsi="Times New Roman"/>
          <w:color w:val="1D0900"/>
          <w:spacing w:val="-4"/>
          <w:w w:val="105"/>
        </w:rPr>
        <w:t xml:space="preserve"> nicht</w:t>
      </w:r>
    </w:p>
    <w:p w14:paraId="5B34E7DD" w14:textId="77777777" w:rsidR="00FE7D62" w:rsidRDefault="00FE7D62">
      <w:pPr>
        <w:pStyle w:val="BodyText"/>
        <w:spacing w:before="161"/>
        <w:rPr>
          <w:rFonts w:ascii="Times New Roman"/>
          <w:sz w:val="20"/>
        </w:rPr>
      </w:pPr>
    </w:p>
    <w:p w14:paraId="17AFFA81" w14:textId="77777777" w:rsidR="00FE7D62" w:rsidRDefault="00FE7D62">
      <w:pPr>
        <w:rPr>
          <w:rFonts w:ascii="Times New Roman"/>
          <w:sz w:val="20"/>
        </w:rPr>
        <w:sectPr w:rsidR="00FE7D62">
          <w:headerReference w:type="default" r:id="rId7"/>
          <w:type w:val="continuous"/>
          <w:pgSz w:w="11910" w:h="16840"/>
          <w:pgMar w:top="1940" w:right="140" w:bottom="280" w:left="1220" w:header="1285" w:footer="0" w:gutter="0"/>
          <w:pgNumType w:start="1"/>
          <w:cols w:space="720"/>
        </w:sectPr>
      </w:pPr>
    </w:p>
    <w:p w14:paraId="5529EBF2" w14:textId="77777777" w:rsidR="00FE7D62" w:rsidRDefault="00000000">
      <w:pPr>
        <w:pStyle w:val="BodyText"/>
        <w:spacing w:before="109" w:line="254" w:lineRule="auto"/>
        <w:ind w:left="420"/>
        <w:jc w:val="both"/>
      </w:pPr>
      <w:r>
        <w:rPr>
          <w:rFonts w:ascii="Verdana" w:hAnsi="Verdana"/>
          <w:b/>
          <w:color w:val="1D0900"/>
          <w:spacing w:val="-2"/>
          <w:w w:val="105"/>
        </w:rPr>
        <w:t>München</w:t>
      </w:r>
      <w:r>
        <w:rPr>
          <w:rFonts w:ascii="Verdana" w:hAnsi="Verdana"/>
          <w:b/>
          <w:color w:val="1D0900"/>
          <w:spacing w:val="-14"/>
          <w:w w:val="105"/>
        </w:rPr>
        <w:t xml:space="preserve"> </w:t>
      </w:r>
      <w:r>
        <w:rPr>
          <w:color w:val="1D0900"/>
          <w:spacing w:val="-2"/>
          <w:w w:val="105"/>
        </w:rPr>
        <w:t>–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Mexiko,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spacing w:val="-2"/>
          <w:w w:val="105"/>
        </w:rPr>
        <w:t>Spanien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und Panama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sind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heuer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die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 xml:space="preserve">beliebtesten </w:t>
      </w:r>
      <w:r>
        <w:rPr>
          <w:color w:val="1D0900"/>
          <w:w w:val="105"/>
        </w:rPr>
        <w:t xml:space="preserve">Länder unter internationalen Be- </w:t>
      </w:r>
      <w:proofErr w:type="spellStart"/>
      <w:r>
        <w:rPr>
          <w:color w:val="1D0900"/>
          <w:w w:val="105"/>
        </w:rPr>
        <w:t>schäftigten</w:t>
      </w:r>
      <w:proofErr w:type="spellEnd"/>
      <w:r>
        <w:rPr>
          <w:color w:val="1D0900"/>
          <w:w w:val="105"/>
        </w:rPr>
        <w:t xml:space="preserve">. Zu diesem Ergebnis kommt die neue „Expat Insider“- Studie von </w:t>
      </w:r>
      <w:proofErr w:type="spellStart"/>
      <w:r>
        <w:rPr>
          <w:color w:val="1D0900"/>
          <w:w w:val="105"/>
        </w:rPr>
        <w:t>Internations</w:t>
      </w:r>
      <w:proofErr w:type="spellEnd"/>
      <w:r>
        <w:rPr>
          <w:color w:val="1D0900"/>
          <w:w w:val="105"/>
        </w:rPr>
        <w:t xml:space="preserve">, einem </w:t>
      </w:r>
      <w:r>
        <w:rPr>
          <w:color w:val="1D0900"/>
          <w:spacing w:val="-2"/>
          <w:w w:val="105"/>
        </w:rPr>
        <w:t>Netzwerk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für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Personen,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die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im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spacing w:val="-2"/>
          <w:w w:val="105"/>
        </w:rPr>
        <w:t xml:space="preserve">Aus- </w:t>
      </w:r>
      <w:proofErr w:type="spellStart"/>
      <w:r>
        <w:rPr>
          <w:color w:val="1D0900"/>
          <w:w w:val="105"/>
        </w:rPr>
        <w:t>land</w:t>
      </w:r>
      <w:proofErr w:type="spellEnd"/>
      <w:r>
        <w:rPr>
          <w:color w:val="1D0900"/>
          <w:w w:val="105"/>
        </w:rPr>
        <w:t xml:space="preserve"> leben und arbeiten.</w:t>
      </w:r>
    </w:p>
    <w:p w14:paraId="444D8EE3" w14:textId="77777777" w:rsidR="00FE7D62" w:rsidRDefault="00000000">
      <w:pPr>
        <w:pStyle w:val="BodyText"/>
        <w:spacing w:before="2" w:line="254" w:lineRule="auto"/>
        <w:ind w:left="420" w:firstLine="205"/>
        <w:jc w:val="both"/>
      </w:pPr>
      <w:r>
        <w:rPr>
          <w:color w:val="1D0900"/>
        </w:rPr>
        <w:t xml:space="preserve">Mehr als 12.000 Beschäftigte ha- </w:t>
      </w:r>
      <w:proofErr w:type="spellStart"/>
      <w:r>
        <w:rPr>
          <w:color w:val="1D0900"/>
          <w:spacing w:val="-2"/>
          <w:w w:val="105"/>
        </w:rPr>
        <w:t>ben</w:t>
      </w:r>
      <w:proofErr w:type="spellEnd"/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weltweit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an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der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Umfrage</w:t>
      </w:r>
      <w:r>
        <w:rPr>
          <w:color w:val="1D0900"/>
          <w:spacing w:val="-8"/>
          <w:w w:val="105"/>
        </w:rPr>
        <w:t xml:space="preserve"> </w:t>
      </w:r>
      <w:proofErr w:type="spellStart"/>
      <w:r>
        <w:rPr>
          <w:color w:val="1D0900"/>
          <w:spacing w:val="-2"/>
          <w:w w:val="105"/>
        </w:rPr>
        <w:t>teilge</w:t>
      </w:r>
      <w:proofErr w:type="spellEnd"/>
      <w:r>
        <w:rPr>
          <w:color w:val="1D0900"/>
          <w:spacing w:val="-2"/>
          <w:w w:val="105"/>
        </w:rPr>
        <w:t xml:space="preserve">- </w:t>
      </w:r>
      <w:proofErr w:type="spellStart"/>
      <w:r>
        <w:rPr>
          <w:color w:val="1D0900"/>
          <w:w w:val="105"/>
        </w:rPr>
        <w:t>nommen</w:t>
      </w:r>
      <w:proofErr w:type="spellEnd"/>
      <w:r>
        <w:rPr>
          <w:color w:val="1D0900"/>
          <w:w w:val="105"/>
        </w:rPr>
        <w:t xml:space="preserve">. Themen der Studie sind die Zufriedenheit mit der Lebens- </w:t>
      </w:r>
      <w:proofErr w:type="spellStart"/>
      <w:r>
        <w:rPr>
          <w:color w:val="1D0900"/>
          <w:w w:val="105"/>
        </w:rPr>
        <w:t>qualität</w:t>
      </w:r>
      <w:proofErr w:type="spellEnd"/>
      <w:r>
        <w:rPr>
          <w:color w:val="1D0900"/>
          <w:w w:val="105"/>
        </w:rPr>
        <w:t xml:space="preserve">, die Eingewöhnung im </w:t>
      </w:r>
      <w:r>
        <w:rPr>
          <w:color w:val="1D0900"/>
        </w:rPr>
        <w:t xml:space="preserve">Gastland, das Arbeitsleben, die per- </w:t>
      </w:r>
      <w:proofErr w:type="spellStart"/>
      <w:r>
        <w:rPr>
          <w:color w:val="1D0900"/>
          <w:w w:val="105"/>
        </w:rPr>
        <w:t>sönlichen</w:t>
      </w:r>
      <w:proofErr w:type="spellEnd"/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Finanzen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sowie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die</w:t>
      </w:r>
      <w:r>
        <w:rPr>
          <w:color w:val="1D0900"/>
          <w:spacing w:val="-11"/>
          <w:w w:val="105"/>
        </w:rPr>
        <w:t xml:space="preserve"> </w:t>
      </w:r>
      <w:proofErr w:type="spellStart"/>
      <w:r>
        <w:rPr>
          <w:color w:val="1D0900"/>
          <w:w w:val="105"/>
        </w:rPr>
        <w:t>soge</w:t>
      </w:r>
      <w:proofErr w:type="spellEnd"/>
      <w:r>
        <w:rPr>
          <w:color w:val="1D0900"/>
          <w:w w:val="105"/>
        </w:rPr>
        <w:t xml:space="preserve">- nannten „Expat Essentials“ – </w:t>
      </w:r>
      <w:proofErr w:type="gramStart"/>
      <w:r>
        <w:rPr>
          <w:color w:val="1D0900"/>
          <w:w w:val="105"/>
        </w:rPr>
        <w:t xml:space="preserve">die </w:t>
      </w:r>
      <w:r>
        <w:rPr>
          <w:color w:val="1D0900"/>
          <w:spacing w:val="-2"/>
          <w:w w:val="105"/>
        </w:rPr>
        <w:t>Wohnen</w:t>
      </w:r>
      <w:proofErr w:type="gramEnd"/>
      <w:r>
        <w:rPr>
          <w:color w:val="1D0900"/>
          <w:spacing w:val="-2"/>
          <w:w w:val="105"/>
        </w:rPr>
        <w:t>,</w:t>
      </w:r>
      <w:r>
        <w:rPr>
          <w:color w:val="1D0900"/>
          <w:spacing w:val="-3"/>
          <w:w w:val="105"/>
        </w:rPr>
        <w:t xml:space="preserve"> </w:t>
      </w:r>
      <w:r>
        <w:rPr>
          <w:color w:val="1D0900"/>
          <w:spacing w:val="-2"/>
          <w:w w:val="105"/>
        </w:rPr>
        <w:t>Verwaltung,</w:t>
      </w:r>
      <w:r>
        <w:rPr>
          <w:color w:val="1D0900"/>
          <w:spacing w:val="-3"/>
          <w:w w:val="105"/>
        </w:rPr>
        <w:t xml:space="preserve"> </w:t>
      </w:r>
      <w:r>
        <w:rPr>
          <w:color w:val="1D0900"/>
          <w:spacing w:val="-2"/>
          <w:w w:val="105"/>
        </w:rPr>
        <w:t>Sprache</w:t>
      </w:r>
      <w:r>
        <w:rPr>
          <w:color w:val="1D0900"/>
          <w:spacing w:val="-3"/>
          <w:w w:val="105"/>
        </w:rPr>
        <w:t xml:space="preserve"> </w:t>
      </w:r>
      <w:r>
        <w:rPr>
          <w:color w:val="1D0900"/>
          <w:spacing w:val="-2"/>
          <w:w w:val="105"/>
        </w:rPr>
        <w:t xml:space="preserve">und </w:t>
      </w:r>
      <w:r>
        <w:rPr>
          <w:color w:val="1D0900"/>
          <w:w w:val="105"/>
        </w:rPr>
        <w:t>Digitalisierung umfassen.</w:t>
      </w:r>
    </w:p>
    <w:p w14:paraId="6E6F6A7C" w14:textId="77777777" w:rsidR="00FE7D62" w:rsidRDefault="00000000">
      <w:pPr>
        <w:pStyle w:val="BodyText"/>
        <w:spacing w:before="2" w:line="254" w:lineRule="auto"/>
        <w:ind w:left="420" w:right="1" w:firstLine="205"/>
        <w:jc w:val="both"/>
      </w:pPr>
      <w:r>
        <w:rPr>
          <w:color w:val="1D0900"/>
          <w:w w:val="105"/>
        </w:rPr>
        <w:t xml:space="preserve">Am unteren Ende des Gesamt- </w:t>
      </w:r>
      <w:proofErr w:type="spellStart"/>
      <w:r>
        <w:rPr>
          <w:color w:val="1D0900"/>
          <w:spacing w:val="-2"/>
        </w:rPr>
        <w:t>rankings</w:t>
      </w:r>
      <w:proofErr w:type="spellEnd"/>
      <w:r>
        <w:rPr>
          <w:color w:val="1D0900"/>
          <w:spacing w:val="-5"/>
        </w:rPr>
        <w:t xml:space="preserve"> </w:t>
      </w:r>
      <w:r>
        <w:rPr>
          <w:color w:val="1D0900"/>
          <w:spacing w:val="-2"/>
        </w:rPr>
        <w:t>liegen</w:t>
      </w:r>
      <w:r>
        <w:rPr>
          <w:color w:val="1D0900"/>
          <w:spacing w:val="-5"/>
        </w:rPr>
        <w:t xml:space="preserve"> </w:t>
      </w:r>
      <w:r>
        <w:rPr>
          <w:color w:val="1D0900"/>
          <w:spacing w:val="-2"/>
        </w:rPr>
        <w:t>Kuwait</w:t>
      </w:r>
      <w:r>
        <w:rPr>
          <w:color w:val="1D0900"/>
          <w:spacing w:val="-5"/>
        </w:rPr>
        <w:t xml:space="preserve"> </w:t>
      </w:r>
      <w:r>
        <w:rPr>
          <w:color w:val="1D0900"/>
          <w:spacing w:val="-2"/>
        </w:rPr>
        <w:t>(53.),</w:t>
      </w:r>
      <w:r>
        <w:rPr>
          <w:color w:val="1D0900"/>
          <w:spacing w:val="-5"/>
        </w:rPr>
        <w:t xml:space="preserve"> </w:t>
      </w:r>
      <w:proofErr w:type="spellStart"/>
      <w:r>
        <w:rPr>
          <w:color w:val="1D0900"/>
          <w:spacing w:val="-2"/>
        </w:rPr>
        <w:t>Norwe</w:t>
      </w:r>
      <w:proofErr w:type="spellEnd"/>
      <w:r>
        <w:rPr>
          <w:color w:val="1D0900"/>
          <w:spacing w:val="-2"/>
        </w:rPr>
        <w:t>-</w:t>
      </w:r>
      <w:r>
        <w:rPr>
          <w:color w:val="1D0900"/>
        </w:rPr>
        <w:t xml:space="preserve"> gen</w:t>
      </w:r>
      <w:r>
        <w:rPr>
          <w:color w:val="1D0900"/>
          <w:spacing w:val="-11"/>
        </w:rPr>
        <w:t xml:space="preserve"> </w:t>
      </w:r>
      <w:r>
        <w:rPr>
          <w:color w:val="1D0900"/>
        </w:rPr>
        <w:t>(52.)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und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die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Türkei</w:t>
      </w:r>
      <w:r>
        <w:rPr>
          <w:color w:val="1D0900"/>
          <w:spacing w:val="-11"/>
        </w:rPr>
        <w:t xml:space="preserve"> </w:t>
      </w:r>
      <w:r>
        <w:rPr>
          <w:color w:val="1D0900"/>
        </w:rPr>
        <w:t>(51.).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 xml:space="preserve">Neben </w:t>
      </w:r>
      <w:r>
        <w:rPr>
          <w:color w:val="1D0900"/>
          <w:w w:val="105"/>
        </w:rPr>
        <w:t>Unzufriedenheit</w:t>
      </w:r>
      <w:r>
        <w:rPr>
          <w:color w:val="1D0900"/>
          <w:spacing w:val="74"/>
          <w:w w:val="105"/>
        </w:rPr>
        <w:t xml:space="preserve"> </w:t>
      </w:r>
      <w:r>
        <w:rPr>
          <w:color w:val="1D0900"/>
          <w:w w:val="105"/>
        </w:rPr>
        <w:t>im</w:t>
      </w:r>
      <w:r>
        <w:rPr>
          <w:color w:val="1D0900"/>
          <w:spacing w:val="75"/>
          <w:w w:val="105"/>
        </w:rPr>
        <w:t xml:space="preserve"> </w:t>
      </w:r>
      <w:r>
        <w:rPr>
          <w:color w:val="1D0900"/>
          <w:spacing w:val="-2"/>
          <w:w w:val="105"/>
        </w:rPr>
        <w:t>Arbeitsleben</w:t>
      </w:r>
    </w:p>
    <w:p w14:paraId="435516F3" w14:textId="77777777" w:rsidR="00FE7D62" w:rsidRDefault="00000000">
      <w:pPr>
        <w:pStyle w:val="BodyText"/>
        <w:spacing w:before="26" w:line="254" w:lineRule="auto"/>
        <w:ind w:left="420"/>
        <w:jc w:val="both"/>
      </w:pPr>
      <w:r>
        <w:rPr>
          <w:color w:val="1D0900"/>
          <w:spacing w:val="-2"/>
          <w:w w:val="105"/>
        </w:rPr>
        <w:t>fällt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es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Expats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in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Kuwait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spacing w:val="-2"/>
          <w:w w:val="105"/>
        </w:rPr>
        <w:t>sogar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 xml:space="preserve">noch </w:t>
      </w:r>
      <w:r>
        <w:rPr>
          <w:color w:val="1D0900"/>
          <w:w w:val="105"/>
        </w:rPr>
        <w:t>schwerer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als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in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Österreich,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sich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 xml:space="preserve">wie zu Hause zu fühlen, in Norwegen </w:t>
      </w:r>
      <w:r>
        <w:rPr>
          <w:color w:val="1D0900"/>
          <w:spacing w:val="-2"/>
          <w:w w:val="105"/>
        </w:rPr>
        <w:t>kämpfen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internationale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 xml:space="preserve">Beschäftig- </w:t>
      </w:r>
      <w:proofErr w:type="spellStart"/>
      <w:r>
        <w:rPr>
          <w:color w:val="1D0900"/>
          <w:w w:val="105"/>
        </w:rPr>
        <w:t>te</w:t>
      </w:r>
      <w:proofErr w:type="spellEnd"/>
      <w:r>
        <w:rPr>
          <w:color w:val="1D0900"/>
          <w:w w:val="105"/>
        </w:rPr>
        <w:t xml:space="preserve"> mit ihren Finanzen, und in der </w:t>
      </w:r>
      <w:r>
        <w:rPr>
          <w:color w:val="1D0900"/>
          <w:spacing w:val="-2"/>
          <w:w w:val="105"/>
        </w:rPr>
        <w:t>Türkei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spacing w:val="-2"/>
          <w:w w:val="105"/>
        </w:rPr>
        <w:t>sind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spacing w:val="-2"/>
          <w:w w:val="105"/>
        </w:rPr>
        <w:t>die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spacing w:val="-2"/>
          <w:w w:val="105"/>
        </w:rPr>
        <w:t>Befragten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spacing w:val="-2"/>
          <w:w w:val="105"/>
        </w:rPr>
        <w:t>vor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spacing w:val="-2"/>
          <w:w w:val="105"/>
        </w:rPr>
        <w:t xml:space="preserve">allem </w:t>
      </w:r>
      <w:r>
        <w:rPr>
          <w:color w:val="1D0900"/>
          <w:w w:val="105"/>
        </w:rPr>
        <w:t>mit den langen Arbeitszeiten und schlechten</w:t>
      </w:r>
      <w:r>
        <w:rPr>
          <w:color w:val="1D0900"/>
          <w:spacing w:val="-2"/>
          <w:w w:val="105"/>
        </w:rPr>
        <w:t xml:space="preserve"> </w:t>
      </w:r>
      <w:r>
        <w:rPr>
          <w:color w:val="1D0900"/>
          <w:w w:val="105"/>
        </w:rPr>
        <w:t>Karriereaussichten</w:t>
      </w:r>
      <w:r>
        <w:rPr>
          <w:color w:val="1D0900"/>
          <w:spacing w:val="-2"/>
          <w:w w:val="105"/>
        </w:rPr>
        <w:t xml:space="preserve"> </w:t>
      </w:r>
      <w:proofErr w:type="spellStart"/>
      <w:r>
        <w:rPr>
          <w:color w:val="1D0900"/>
          <w:w w:val="105"/>
        </w:rPr>
        <w:t>un</w:t>
      </w:r>
      <w:proofErr w:type="spellEnd"/>
      <w:r>
        <w:rPr>
          <w:color w:val="1D0900"/>
          <w:w w:val="105"/>
        </w:rPr>
        <w:t xml:space="preserve">- </w:t>
      </w:r>
      <w:r>
        <w:rPr>
          <w:color w:val="1D0900"/>
          <w:spacing w:val="-2"/>
          <w:w w:val="105"/>
        </w:rPr>
        <w:t>zufrieden.</w:t>
      </w:r>
    </w:p>
    <w:p w14:paraId="325E4484" w14:textId="77777777" w:rsidR="00FE7D62" w:rsidRDefault="00000000">
      <w:pPr>
        <w:pStyle w:val="Heading1"/>
        <w:spacing w:before="78"/>
        <w:ind w:left="420"/>
      </w:pPr>
      <w:r>
        <w:rPr>
          <w:color w:val="1D0900"/>
          <w:w w:val="105"/>
        </w:rPr>
        <w:t>Durchwachsene</w:t>
      </w:r>
      <w:r>
        <w:rPr>
          <w:color w:val="1D0900"/>
          <w:spacing w:val="17"/>
          <w:w w:val="110"/>
        </w:rPr>
        <w:t xml:space="preserve"> </w:t>
      </w:r>
      <w:r>
        <w:rPr>
          <w:color w:val="1D0900"/>
          <w:spacing w:val="-2"/>
          <w:w w:val="110"/>
        </w:rPr>
        <w:t>Ergebnisse</w:t>
      </w:r>
    </w:p>
    <w:p w14:paraId="6577466E" w14:textId="77777777" w:rsidR="00FE7D62" w:rsidRDefault="00000000">
      <w:pPr>
        <w:pStyle w:val="BodyText"/>
        <w:spacing w:before="93" w:line="254" w:lineRule="auto"/>
        <w:ind w:left="421" w:firstLine="204"/>
        <w:jc w:val="both"/>
      </w:pPr>
      <w:r>
        <w:rPr>
          <w:color w:val="1D0900"/>
          <w:w w:val="105"/>
        </w:rPr>
        <w:t>Österreich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belegt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in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diesem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Jahr Platz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w w:val="105"/>
        </w:rPr>
        <w:t>42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w w:val="105"/>
        </w:rPr>
        <w:t>unter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w w:val="105"/>
        </w:rPr>
        <w:t>53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w w:val="105"/>
        </w:rPr>
        <w:t>Ländern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w w:val="105"/>
        </w:rPr>
        <w:t>im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w w:val="105"/>
        </w:rPr>
        <w:t xml:space="preserve">Ran- </w:t>
      </w:r>
      <w:proofErr w:type="spellStart"/>
      <w:r>
        <w:rPr>
          <w:color w:val="1D0900"/>
          <w:w w:val="105"/>
        </w:rPr>
        <w:t>king</w:t>
      </w:r>
      <w:proofErr w:type="spellEnd"/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–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und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fällt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damit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>im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 xml:space="preserve">Vergleich </w:t>
      </w:r>
      <w:r>
        <w:rPr>
          <w:color w:val="1D0900"/>
        </w:rPr>
        <w:t xml:space="preserve">zum Vorjahr (24. Platz) deutlich zu- </w:t>
      </w:r>
      <w:r>
        <w:rPr>
          <w:color w:val="1D0900"/>
          <w:w w:val="105"/>
        </w:rPr>
        <w:t>rück.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w w:val="105"/>
        </w:rPr>
        <w:t>Obwohl</w:t>
      </w:r>
      <w:r>
        <w:rPr>
          <w:color w:val="1D0900"/>
          <w:spacing w:val="-6"/>
          <w:w w:val="105"/>
        </w:rPr>
        <w:t xml:space="preserve"> </w:t>
      </w:r>
      <w:r>
        <w:rPr>
          <w:color w:val="1D0900"/>
          <w:w w:val="105"/>
        </w:rPr>
        <w:t>die</w:t>
      </w:r>
      <w:r>
        <w:rPr>
          <w:color w:val="1D0900"/>
          <w:spacing w:val="-6"/>
          <w:w w:val="105"/>
        </w:rPr>
        <w:t xml:space="preserve"> </w:t>
      </w:r>
      <w:r>
        <w:rPr>
          <w:color w:val="1D0900"/>
          <w:w w:val="105"/>
        </w:rPr>
        <w:t>Alpenrepublik</w:t>
      </w:r>
      <w:r>
        <w:rPr>
          <w:color w:val="1D0900"/>
          <w:spacing w:val="-6"/>
          <w:w w:val="105"/>
        </w:rPr>
        <w:t xml:space="preserve"> </w:t>
      </w:r>
      <w:r>
        <w:rPr>
          <w:color w:val="1D0900"/>
          <w:w w:val="105"/>
        </w:rPr>
        <w:t xml:space="preserve">in </w:t>
      </w:r>
      <w:r>
        <w:rPr>
          <w:color w:val="1D0900"/>
          <w:spacing w:val="-2"/>
          <w:w w:val="105"/>
        </w:rPr>
        <w:t>vielen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Indizes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 xml:space="preserve">überdurchschnittlich </w:t>
      </w:r>
      <w:r>
        <w:rPr>
          <w:color w:val="1D0900"/>
          <w:w w:val="105"/>
        </w:rPr>
        <w:t xml:space="preserve">bis durchschnittlich abschneidet, belegt sie im Index zur </w:t>
      </w:r>
      <w:proofErr w:type="spellStart"/>
      <w:r>
        <w:rPr>
          <w:color w:val="1D0900"/>
          <w:w w:val="105"/>
        </w:rPr>
        <w:t>Eingewöh</w:t>
      </w:r>
      <w:proofErr w:type="spellEnd"/>
      <w:r>
        <w:rPr>
          <w:color w:val="1D0900"/>
          <w:w w:val="105"/>
        </w:rPr>
        <w:t xml:space="preserve">- </w:t>
      </w:r>
      <w:proofErr w:type="spellStart"/>
      <w:r>
        <w:rPr>
          <w:color w:val="1D0900"/>
          <w:w w:val="105"/>
        </w:rPr>
        <w:t>nung</w:t>
      </w:r>
      <w:proofErr w:type="spellEnd"/>
      <w:r>
        <w:rPr>
          <w:color w:val="1D0900"/>
          <w:w w:val="105"/>
        </w:rPr>
        <w:t xml:space="preserve"> im Ausland mit Platz 52 nur den vorletzten Platz. Im Index der Lebensqualität</w:t>
      </w:r>
      <w:r>
        <w:rPr>
          <w:color w:val="1D0900"/>
          <w:spacing w:val="19"/>
          <w:w w:val="105"/>
        </w:rPr>
        <w:t xml:space="preserve"> </w:t>
      </w:r>
      <w:r>
        <w:rPr>
          <w:color w:val="1D0900"/>
          <w:w w:val="105"/>
        </w:rPr>
        <w:t>lag</w:t>
      </w:r>
      <w:r>
        <w:rPr>
          <w:color w:val="1D0900"/>
          <w:spacing w:val="20"/>
          <w:w w:val="105"/>
        </w:rPr>
        <w:t xml:space="preserve"> </w:t>
      </w:r>
      <w:r>
        <w:rPr>
          <w:color w:val="1D0900"/>
          <w:w w:val="105"/>
        </w:rPr>
        <w:t>Österreich</w:t>
      </w:r>
      <w:r>
        <w:rPr>
          <w:color w:val="1D0900"/>
          <w:spacing w:val="20"/>
          <w:w w:val="105"/>
        </w:rPr>
        <w:t xml:space="preserve"> </w:t>
      </w:r>
      <w:r>
        <w:rPr>
          <w:color w:val="1D0900"/>
          <w:spacing w:val="-4"/>
          <w:w w:val="105"/>
        </w:rPr>
        <w:t>bis-</w:t>
      </w:r>
    </w:p>
    <w:p w14:paraId="2BD5D8EE" w14:textId="77777777" w:rsidR="00FE7D62" w:rsidRDefault="00000000">
      <w:pPr>
        <w:pStyle w:val="BodyText"/>
        <w:spacing w:before="124" w:line="254" w:lineRule="auto"/>
        <w:ind w:left="161" w:hanging="1"/>
        <w:jc w:val="both"/>
      </w:pPr>
      <w:r>
        <w:br w:type="column"/>
      </w:r>
      <w:r>
        <w:rPr>
          <w:color w:val="1D0900"/>
          <w:spacing w:val="-2"/>
          <w:w w:val="105"/>
        </w:rPr>
        <w:t>lang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immer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unter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den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spacing w:val="-2"/>
          <w:w w:val="105"/>
        </w:rPr>
        <w:t>zehn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am</w:t>
      </w:r>
      <w:r>
        <w:rPr>
          <w:color w:val="1D0900"/>
          <w:spacing w:val="-8"/>
          <w:w w:val="105"/>
        </w:rPr>
        <w:t xml:space="preserve"> </w:t>
      </w:r>
      <w:proofErr w:type="spellStart"/>
      <w:r>
        <w:rPr>
          <w:color w:val="1D0900"/>
          <w:spacing w:val="-2"/>
          <w:w w:val="105"/>
        </w:rPr>
        <w:t>bes</w:t>
      </w:r>
      <w:proofErr w:type="spellEnd"/>
      <w:r>
        <w:rPr>
          <w:color w:val="1D0900"/>
          <w:spacing w:val="-2"/>
          <w:w w:val="105"/>
        </w:rPr>
        <w:t xml:space="preserve">- </w:t>
      </w:r>
      <w:proofErr w:type="spellStart"/>
      <w:r>
        <w:rPr>
          <w:color w:val="1D0900"/>
          <w:w w:val="105"/>
        </w:rPr>
        <w:t>ten</w:t>
      </w:r>
      <w:proofErr w:type="spellEnd"/>
      <w:r>
        <w:rPr>
          <w:color w:val="1D0900"/>
          <w:w w:val="105"/>
        </w:rPr>
        <w:t xml:space="preserve"> bewerteten Ländern. Auch </w:t>
      </w:r>
      <w:r>
        <w:rPr>
          <w:color w:val="1D0900"/>
        </w:rPr>
        <w:t>heuer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bildet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der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Index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mit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dem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 xml:space="preserve">fünf- </w:t>
      </w:r>
      <w:proofErr w:type="spellStart"/>
      <w:r>
        <w:rPr>
          <w:color w:val="1D0900"/>
          <w:w w:val="105"/>
        </w:rPr>
        <w:t>ten</w:t>
      </w:r>
      <w:proofErr w:type="spellEnd"/>
      <w:r>
        <w:rPr>
          <w:color w:val="1D0900"/>
          <w:spacing w:val="-7"/>
          <w:w w:val="105"/>
        </w:rPr>
        <w:t xml:space="preserve"> </w:t>
      </w:r>
      <w:r>
        <w:rPr>
          <w:color w:val="1D0900"/>
          <w:w w:val="105"/>
        </w:rPr>
        <w:t>Platz</w:t>
      </w:r>
      <w:r>
        <w:rPr>
          <w:color w:val="1D0900"/>
          <w:spacing w:val="-7"/>
          <w:w w:val="105"/>
        </w:rPr>
        <w:t xml:space="preserve"> </w:t>
      </w:r>
      <w:r>
        <w:rPr>
          <w:color w:val="1D0900"/>
          <w:w w:val="105"/>
        </w:rPr>
        <w:t>keine</w:t>
      </w:r>
      <w:r>
        <w:rPr>
          <w:color w:val="1D0900"/>
          <w:spacing w:val="-7"/>
          <w:w w:val="105"/>
        </w:rPr>
        <w:t xml:space="preserve"> </w:t>
      </w:r>
      <w:r>
        <w:rPr>
          <w:color w:val="1D0900"/>
          <w:w w:val="105"/>
        </w:rPr>
        <w:t>Ausnahme.</w:t>
      </w:r>
      <w:r>
        <w:rPr>
          <w:color w:val="1D0900"/>
          <w:spacing w:val="-7"/>
          <w:w w:val="105"/>
        </w:rPr>
        <w:t xml:space="preserve"> </w:t>
      </w:r>
      <w:r>
        <w:rPr>
          <w:color w:val="1D0900"/>
          <w:w w:val="105"/>
        </w:rPr>
        <w:t>Die</w:t>
      </w:r>
      <w:r>
        <w:rPr>
          <w:color w:val="1D0900"/>
          <w:spacing w:val="-7"/>
          <w:w w:val="105"/>
        </w:rPr>
        <w:t xml:space="preserve"> </w:t>
      </w:r>
      <w:r>
        <w:rPr>
          <w:color w:val="1D0900"/>
          <w:w w:val="105"/>
        </w:rPr>
        <w:t xml:space="preserve">Ex- </w:t>
      </w:r>
      <w:proofErr w:type="spellStart"/>
      <w:r>
        <w:rPr>
          <w:color w:val="1D0900"/>
          <w:w w:val="105"/>
        </w:rPr>
        <w:t>pats</w:t>
      </w:r>
      <w:proofErr w:type="spellEnd"/>
      <w:r>
        <w:rPr>
          <w:color w:val="1D0900"/>
          <w:w w:val="105"/>
        </w:rPr>
        <w:t xml:space="preserve"> bewerten beispielsweise die </w:t>
      </w:r>
      <w:r>
        <w:rPr>
          <w:color w:val="1D0900"/>
          <w:spacing w:val="-2"/>
          <w:w w:val="105"/>
        </w:rPr>
        <w:t>Kosten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für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öffentliche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 xml:space="preserve">Verkehrsmit- </w:t>
      </w:r>
      <w:proofErr w:type="spellStart"/>
      <w:r>
        <w:rPr>
          <w:color w:val="1D0900"/>
          <w:w w:val="105"/>
        </w:rPr>
        <w:t>tel</w:t>
      </w:r>
      <w:proofErr w:type="spellEnd"/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und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die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Möglichkeiten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der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 xml:space="preserve">Fort- </w:t>
      </w:r>
      <w:proofErr w:type="spellStart"/>
      <w:r>
        <w:rPr>
          <w:color w:val="1D0900"/>
        </w:rPr>
        <w:t>bewegung</w:t>
      </w:r>
      <w:proofErr w:type="spellEnd"/>
      <w:r>
        <w:rPr>
          <w:color w:val="1D0900"/>
          <w:spacing w:val="-2"/>
        </w:rPr>
        <w:t xml:space="preserve"> </w:t>
      </w:r>
      <w:r>
        <w:rPr>
          <w:color w:val="1D0900"/>
        </w:rPr>
        <w:t>zu</w:t>
      </w:r>
      <w:r>
        <w:rPr>
          <w:color w:val="1D0900"/>
          <w:spacing w:val="-1"/>
        </w:rPr>
        <w:t xml:space="preserve"> </w:t>
      </w:r>
      <w:r>
        <w:rPr>
          <w:color w:val="1D0900"/>
        </w:rPr>
        <w:t>Fuß</w:t>
      </w:r>
      <w:r>
        <w:rPr>
          <w:color w:val="1D0900"/>
          <w:spacing w:val="-2"/>
        </w:rPr>
        <w:t xml:space="preserve"> </w:t>
      </w:r>
      <w:r>
        <w:rPr>
          <w:color w:val="1D0900"/>
        </w:rPr>
        <w:t>oder</w:t>
      </w:r>
      <w:r>
        <w:rPr>
          <w:color w:val="1D0900"/>
          <w:spacing w:val="-1"/>
        </w:rPr>
        <w:t xml:space="preserve"> </w:t>
      </w:r>
      <w:r>
        <w:rPr>
          <w:color w:val="1D0900"/>
        </w:rPr>
        <w:t>mit</w:t>
      </w:r>
      <w:r>
        <w:rPr>
          <w:color w:val="1D0900"/>
          <w:spacing w:val="-2"/>
        </w:rPr>
        <w:t xml:space="preserve"> </w:t>
      </w:r>
      <w:r>
        <w:rPr>
          <w:color w:val="1D0900"/>
        </w:rPr>
        <w:t>dem</w:t>
      </w:r>
      <w:r>
        <w:rPr>
          <w:color w:val="1D0900"/>
          <w:spacing w:val="-2"/>
        </w:rPr>
        <w:t xml:space="preserve"> </w:t>
      </w:r>
      <w:r>
        <w:rPr>
          <w:color w:val="1D0900"/>
        </w:rPr>
        <w:t xml:space="preserve">Rad </w:t>
      </w:r>
      <w:r>
        <w:rPr>
          <w:color w:val="1D0900"/>
          <w:w w:val="105"/>
        </w:rPr>
        <w:t>besonders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positiv.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Auch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das</w:t>
      </w:r>
      <w:r>
        <w:rPr>
          <w:color w:val="1D0900"/>
          <w:spacing w:val="-11"/>
          <w:w w:val="105"/>
        </w:rPr>
        <w:t xml:space="preserve"> </w:t>
      </w:r>
      <w:proofErr w:type="spellStart"/>
      <w:r>
        <w:rPr>
          <w:color w:val="1D0900"/>
          <w:w w:val="105"/>
        </w:rPr>
        <w:t>heimi</w:t>
      </w:r>
      <w:proofErr w:type="spellEnd"/>
      <w:r>
        <w:rPr>
          <w:color w:val="1D0900"/>
          <w:w w:val="105"/>
        </w:rPr>
        <w:t xml:space="preserve">- </w:t>
      </w:r>
      <w:proofErr w:type="spellStart"/>
      <w:r>
        <w:rPr>
          <w:color w:val="1D0900"/>
          <w:w w:val="105"/>
        </w:rPr>
        <w:t>sche</w:t>
      </w:r>
      <w:proofErr w:type="spellEnd"/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Gesundheitssystem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schneidet sehr gut ab.</w:t>
      </w:r>
    </w:p>
    <w:p w14:paraId="45EFFCAD" w14:textId="77777777" w:rsidR="00FE7D62" w:rsidRDefault="00000000">
      <w:pPr>
        <w:pStyle w:val="BodyText"/>
        <w:spacing w:before="3" w:line="254" w:lineRule="auto"/>
        <w:ind w:left="161" w:firstLine="206"/>
        <w:jc w:val="both"/>
      </w:pPr>
      <w:r>
        <w:rPr>
          <w:color w:val="1D0900"/>
        </w:rPr>
        <w:t>In</w:t>
      </w:r>
      <w:r>
        <w:rPr>
          <w:color w:val="1D0900"/>
          <w:spacing w:val="-11"/>
        </w:rPr>
        <w:t xml:space="preserve"> </w:t>
      </w:r>
      <w:r>
        <w:rPr>
          <w:color w:val="1D0900"/>
        </w:rPr>
        <w:t>Bezug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auf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das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Arbeiten</w:t>
      </w:r>
      <w:r>
        <w:rPr>
          <w:color w:val="1D0900"/>
          <w:spacing w:val="-11"/>
        </w:rPr>
        <w:t xml:space="preserve"> </w:t>
      </w:r>
      <w:r>
        <w:rPr>
          <w:color w:val="1D0900"/>
        </w:rPr>
        <w:t>im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 xml:space="preserve">Aus- </w:t>
      </w:r>
      <w:proofErr w:type="spellStart"/>
      <w:r>
        <w:rPr>
          <w:color w:val="1D0900"/>
        </w:rPr>
        <w:t>land</w:t>
      </w:r>
      <w:proofErr w:type="spellEnd"/>
      <w:r>
        <w:rPr>
          <w:color w:val="1D0900"/>
          <w:spacing w:val="-6"/>
        </w:rPr>
        <w:t xml:space="preserve"> </w:t>
      </w:r>
      <w:r>
        <w:rPr>
          <w:color w:val="1D0900"/>
        </w:rPr>
        <w:t>reicht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>es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>für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>Platz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>24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>und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>in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 xml:space="preserve">der </w:t>
      </w:r>
      <w:r>
        <w:rPr>
          <w:color w:val="1D0900"/>
          <w:w w:val="105"/>
        </w:rPr>
        <w:t>Unterkategorie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w w:val="105"/>
        </w:rPr>
        <w:t>Gehalt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w w:val="105"/>
        </w:rPr>
        <w:t>und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w w:val="105"/>
        </w:rPr>
        <w:t>sichere Arbeitsplätze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sogar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für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Rang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 xml:space="preserve">zehn. </w:t>
      </w:r>
      <w:r>
        <w:rPr>
          <w:color w:val="1D0900"/>
        </w:rPr>
        <w:t>Trotzdem</w:t>
      </w:r>
      <w:r>
        <w:rPr>
          <w:color w:val="1D0900"/>
          <w:spacing w:val="-8"/>
        </w:rPr>
        <w:t xml:space="preserve"> </w:t>
      </w:r>
      <w:r>
        <w:rPr>
          <w:color w:val="1D0900"/>
        </w:rPr>
        <w:t>stimmt</w:t>
      </w:r>
      <w:r>
        <w:rPr>
          <w:color w:val="1D0900"/>
          <w:spacing w:val="-8"/>
        </w:rPr>
        <w:t xml:space="preserve"> </w:t>
      </w:r>
      <w:r>
        <w:rPr>
          <w:color w:val="1D0900"/>
        </w:rPr>
        <w:t>nur</w:t>
      </w:r>
      <w:r>
        <w:rPr>
          <w:color w:val="1D0900"/>
          <w:spacing w:val="-8"/>
        </w:rPr>
        <w:t xml:space="preserve"> </w:t>
      </w:r>
      <w:r>
        <w:rPr>
          <w:color w:val="1D0900"/>
        </w:rPr>
        <w:t>rund</w:t>
      </w:r>
      <w:r>
        <w:rPr>
          <w:color w:val="1D0900"/>
          <w:spacing w:val="-8"/>
        </w:rPr>
        <w:t xml:space="preserve"> </w:t>
      </w:r>
      <w:r>
        <w:rPr>
          <w:color w:val="1D0900"/>
        </w:rPr>
        <w:t>die</w:t>
      </w:r>
      <w:r>
        <w:rPr>
          <w:color w:val="1D0900"/>
          <w:spacing w:val="-8"/>
        </w:rPr>
        <w:t xml:space="preserve"> </w:t>
      </w:r>
      <w:proofErr w:type="spellStart"/>
      <w:r>
        <w:rPr>
          <w:color w:val="1D0900"/>
        </w:rPr>
        <w:t>Hälf</w:t>
      </w:r>
      <w:proofErr w:type="spellEnd"/>
      <w:r>
        <w:rPr>
          <w:color w:val="1D0900"/>
        </w:rPr>
        <w:t xml:space="preserve">- </w:t>
      </w:r>
      <w:proofErr w:type="spellStart"/>
      <w:r>
        <w:rPr>
          <w:color w:val="1D0900"/>
          <w:w w:val="105"/>
        </w:rPr>
        <w:t>te</w:t>
      </w:r>
      <w:proofErr w:type="spellEnd"/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der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Aussage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zu,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dass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der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 xml:space="preserve">Umzug </w:t>
      </w:r>
      <w:r>
        <w:rPr>
          <w:color w:val="1D0900"/>
          <w:spacing w:val="-2"/>
          <w:w w:val="105"/>
        </w:rPr>
        <w:t xml:space="preserve">nach Österreich ihre Karrierechan- </w:t>
      </w:r>
      <w:proofErr w:type="spellStart"/>
      <w:r>
        <w:rPr>
          <w:color w:val="1D0900"/>
          <w:w w:val="105"/>
        </w:rPr>
        <w:t>cen</w:t>
      </w:r>
      <w:proofErr w:type="spellEnd"/>
      <w:r>
        <w:rPr>
          <w:color w:val="1D0900"/>
          <w:spacing w:val="-7"/>
          <w:w w:val="105"/>
        </w:rPr>
        <w:t xml:space="preserve"> </w:t>
      </w:r>
      <w:r>
        <w:rPr>
          <w:color w:val="1D0900"/>
          <w:w w:val="105"/>
        </w:rPr>
        <w:t>verbessert</w:t>
      </w:r>
      <w:r>
        <w:rPr>
          <w:color w:val="1D0900"/>
          <w:spacing w:val="-7"/>
          <w:w w:val="105"/>
        </w:rPr>
        <w:t xml:space="preserve"> </w:t>
      </w:r>
      <w:r>
        <w:rPr>
          <w:color w:val="1D0900"/>
          <w:w w:val="105"/>
        </w:rPr>
        <w:t>hat.</w:t>
      </w:r>
      <w:r>
        <w:rPr>
          <w:color w:val="1D0900"/>
          <w:spacing w:val="-7"/>
          <w:w w:val="105"/>
        </w:rPr>
        <w:t xml:space="preserve"> </w:t>
      </w:r>
      <w:r>
        <w:rPr>
          <w:color w:val="1D0900"/>
          <w:w w:val="105"/>
        </w:rPr>
        <w:t>Rund</w:t>
      </w:r>
      <w:r>
        <w:rPr>
          <w:color w:val="1D0900"/>
          <w:spacing w:val="-7"/>
          <w:w w:val="105"/>
        </w:rPr>
        <w:t xml:space="preserve"> </w:t>
      </w:r>
      <w:r>
        <w:rPr>
          <w:color w:val="1D0900"/>
          <w:w w:val="105"/>
        </w:rPr>
        <w:t>ein</w:t>
      </w:r>
      <w:r>
        <w:rPr>
          <w:color w:val="1D0900"/>
          <w:spacing w:val="-7"/>
          <w:w w:val="105"/>
        </w:rPr>
        <w:t xml:space="preserve"> </w:t>
      </w:r>
      <w:r>
        <w:rPr>
          <w:color w:val="1D0900"/>
          <w:w w:val="105"/>
        </w:rPr>
        <w:t xml:space="preserve">Fünf- </w:t>
      </w:r>
      <w:proofErr w:type="spellStart"/>
      <w:r>
        <w:rPr>
          <w:color w:val="1D0900"/>
          <w:w w:val="105"/>
        </w:rPr>
        <w:t>tel</w:t>
      </w:r>
      <w:proofErr w:type="spellEnd"/>
      <w:r>
        <w:rPr>
          <w:color w:val="1D0900"/>
          <w:spacing w:val="-3"/>
          <w:w w:val="105"/>
        </w:rPr>
        <w:t xml:space="preserve"> </w:t>
      </w:r>
      <w:r>
        <w:rPr>
          <w:color w:val="1D0900"/>
          <w:w w:val="105"/>
        </w:rPr>
        <w:t>der</w:t>
      </w:r>
      <w:r>
        <w:rPr>
          <w:color w:val="1D0900"/>
          <w:spacing w:val="-3"/>
          <w:w w:val="105"/>
        </w:rPr>
        <w:t xml:space="preserve"> </w:t>
      </w:r>
      <w:r>
        <w:rPr>
          <w:color w:val="1D0900"/>
          <w:w w:val="105"/>
        </w:rPr>
        <w:t>internationalen</w:t>
      </w:r>
      <w:r>
        <w:rPr>
          <w:color w:val="1D0900"/>
          <w:spacing w:val="-3"/>
          <w:w w:val="105"/>
        </w:rPr>
        <w:t xml:space="preserve"> </w:t>
      </w:r>
      <w:r>
        <w:rPr>
          <w:color w:val="1D0900"/>
          <w:w w:val="105"/>
        </w:rPr>
        <w:t xml:space="preserve">Beschäftig- </w:t>
      </w:r>
      <w:proofErr w:type="spellStart"/>
      <w:r>
        <w:rPr>
          <w:color w:val="1D0900"/>
          <w:w w:val="105"/>
        </w:rPr>
        <w:t>ten</w:t>
      </w:r>
      <w:proofErr w:type="spellEnd"/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sind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zudem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mit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ihrem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Arbeits- leben</w:t>
      </w:r>
      <w:r>
        <w:rPr>
          <w:color w:val="1D0900"/>
          <w:spacing w:val="16"/>
          <w:w w:val="105"/>
        </w:rPr>
        <w:t xml:space="preserve"> </w:t>
      </w:r>
      <w:r>
        <w:rPr>
          <w:color w:val="1D0900"/>
          <w:w w:val="105"/>
        </w:rPr>
        <w:t>unzufrieden</w:t>
      </w:r>
      <w:r>
        <w:rPr>
          <w:color w:val="1D0900"/>
          <w:spacing w:val="17"/>
          <w:w w:val="105"/>
        </w:rPr>
        <w:t xml:space="preserve"> </w:t>
      </w:r>
      <w:r>
        <w:rPr>
          <w:color w:val="1D0900"/>
          <w:w w:val="105"/>
        </w:rPr>
        <w:t>–</w:t>
      </w:r>
      <w:r>
        <w:rPr>
          <w:color w:val="1D0900"/>
          <w:spacing w:val="17"/>
          <w:w w:val="105"/>
        </w:rPr>
        <w:t xml:space="preserve"> </w:t>
      </w:r>
      <w:r>
        <w:rPr>
          <w:color w:val="1D0900"/>
          <w:w w:val="105"/>
        </w:rPr>
        <w:t>weltweit</w:t>
      </w:r>
      <w:r>
        <w:rPr>
          <w:color w:val="1D0900"/>
          <w:spacing w:val="16"/>
          <w:w w:val="105"/>
        </w:rPr>
        <w:t xml:space="preserve"> </w:t>
      </w:r>
      <w:r>
        <w:rPr>
          <w:color w:val="1D0900"/>
          <w:spacing w:val="-4"/>
          <w:w w:val="105"/>
        </w:rPr>
        <w:t>fällt</w:t>
      </w:r>
    </w:p>
    <w:p w14:paraId="22BD4700" w14:textId="77777777" w:rsidR="00FE7D62" w:rsidRDefault="00000000">
      <w:pPr>
        <w:pStyle w:val="BodyText"/>
        <w:spacing w:before="28" w:line="254" w:lineRule="auto"/>
        <w:ind w:left="160" w:right="1" w:firstLine="2"/>
        <w:jc w:val="both"/>
      </w:pPr>
      <w:r>
        <w:rPr>
          <w:color w:val="1D0900"/>
          <w:w w:val="105"/>
        </w:rPr>
        <w:t>der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>Anteil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>mit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>16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>Prozent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>etwas</w:t>
      </w:r>
      <w:r>
        <w:rPr>
          <w:color w:val="1D0900"/>
          <w:spacing w:val="-10"/>
          <w:w w:val="105"/>
        </w:rPr>
        <w:t xml:space="preserve"> </w:t>
      </w:r>
      <w:proofErr w:type="spellStart"/>
      <w:r>
        <w:rPr>
          <w:color w:val="1D0900"/>
          <w:w w:val="105"/>
        </w:rPr>
        <w:t>ge</w:t>
      </w:r>
      <w:proofErr w:type="spellEnd"/>
      <w:r>
        <w:rPr>
          <w:color w:val="1D0900"/>
          <w:w w:val="105"/>
        </w:rPr>
        <w:t xml:space="preserve">- </w:t>
      </w:r>
      <w:proofErr w:type="spellStart"/>
      <w:r>
        <w:rPr>
          <w:color w:val="1D0900"/>
          <w:w w:val="105"/>
        </w:rPr>
        <w:t>ringer</w:t>
      </w:r>
      <w:proofErr w:type="spellEnd"/>
      <w:r>
        <w:rPr>
          <w:color w:val="1D0900"/>
          <w:w w:val="105"/>
        </w:rPr>
        <w:t xml:space="preserve"> aus.</w:t>
      </w:r>
    </w:p>
    <w:p w14:paraId="52598FC9" w14:textId="77777777" w:rsidR="00FE7D62" w:rsidRDefault="00000000">
      <w:pPr>
        <w:pStyle w:val="BodyText"/>
        <w:spacing w:line="254" w:lineRule="auto"/>
        <w:ind w:left="160" w:firstLine="205"/>
        <w:jc w:val="both"/>
      </w:pPr>
      <w:r>
        <w:rPr>
          <w:color w:val="1D0900"/>
        </w:rPr>
        <w:t>Im</w:t>
      </w:r>
      <w:r>
        <w:rPr>
          <w:color w:val="1D0900"/>
          <w:spacing w:val="-3"/>
        </w:rPr>
        <w:t xml:space="preserve"> </w:t>
      </w:r>
      <w:r>
        <w:rPr>
          <w:color w:val="1D0900"/>
        </w:rPr>
        <w:t>„Expat</w:t>
      </w:r>
      <w:r>
        <w:rPr>
          <w:color w:val="1D0900"/>
          <w:spacing w:val="-3"/>
        </w:rPr>
        <w:t xml:space="preserve"> </w:t>
      </w:r>
      <w:r>
        <w:rPr>
          <w:color w:val="1D0900"/>
        </w:rPr>
        <w:t>Essentials“-Index</w:t>
      </w:r>
      <w:r>
        <w:rPr>
          <w:color w:val="1D0900"/>
          <w:spacing w:val="-3"/>
        </w:rPr>
        <w:t xml:space="preserve"> </w:t>
      </w:r>
      <w:r>
        <w:rPr>
          <w:color w:val="1D0900"/>
        </w:rPr>
        <w:t xml:space="preserve">liegt </w:t>
      </w:r>
      <w:r>
        <w:rPr>
          <w:color w:val="1D0900"/>
          <w:w w:val="105"/>
        </w:rPr>
        <w:t>Österreich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w w:val="105"/>
        </w:rPr>
        <w:t>deutlich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w w:val="105"/>
        </w:rPr>
        <w:t>unter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w w:val="105"/>
        </w:rPr>
        <w:t>dem</w:t>
      </w:r>
      <w:r>
        <w:rPr>
          <w:color w:val="1D0900"/>
          <w:spacing w:val="-8"/>
          <w:w w:val="105"/>
        </w:rPr>
        <w:t xml:space="preserve"> </w:t>
      </w:r>
      <w:proofErr w:type="spellStart"/>
      <w:r>
        <w:rPr>
          <w:color w:val="1D0900"/>
          <w:w w:val="105"/>
        </w:rPr>
        <w:t>glo</w:t>
      </w:r>
      <w:proofErr w:type="spellEnd"/>
      <w:r>
        <w:rPr>
          <w:color w:val="1D0900"/>
          <w:w w:val="105"/>
        </w:rPr>
        <w:t xml:space="preserve">- </w:t>
      </w:r>
      <w:proofErr w:type="spellStart"/>
      <w:r>
        <w:rPr>
          <w:color w:val="1D0900"/>
          <w:w w:val="105"/>
        </w:rPr>
        <w:t>balen</w:t>
      </w:r>
      <w:proofErr w:type="spellEnd"/>
      <w:r>
        <w:rPr>
          <w:color w:val="1D0900"/>
          <w:w w:val="105"/>
        </w:rPr>
        <w:t xml:space="preserve"> Durchschnitt, in der Unter- </w:t>
      </w:r>
      <w:proofErr w:type="spellStart"/>
      <w:r>
        <w:rPr>
          <w:color w:val="1D0900"/>
          <w:w w:val="105"/>
        </w:rPr>
        <w:t>kategorie</w:t>
      </w:r>
      <w:proofErr w:type="spellEnd"/>
      <w:r>
        <w:rPr>
          <w:color w:val="1D0900"/>
          <w:w w:val="105"/>
        </w:rPr>
        <w:t xml:space="preserve"> Sprache sogar nur auf Rang 47 von 53 Ländern. Laut 45 </w:t>
      </w:r>
      <w:r>
        <w:rPr>
          <w:color w:val="1D0900"/>
          <w:spacing w:val="-2"/>
          <w:w w:val="105"/>
        </w:rPr>
        <w:t>Prozent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der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Befragten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ist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es</w:t>
      </w:r>
      <w:r>
        <w:rPr>
          <w:color w:val="1D0900"/>
          <w:spacing w:val="-8"/>
          <w:w w:val="105"/>
        </w:rPr>
        <w:t xml:space="preserve"> </w:t>
      </w:r>
      <w:proofErr w:type="spellStart"/>
      <w:r>
        <w:rPr>
          <w:color w:val="1D0900"/>
          <w:spacing w:val="-2"/>
          <w:w w:val="105"/>
        </w:rPr>
        <w:t>schwie</w:t>
      </w:r>
      <w:proofErr w:type="spellEnd"/>
      <w:r>
        <w:rPr>
          <w:color w:val="1D0900"/>
          <w:spacing w:val="-2"/>
          <w:w w:val="105"/>
        </w:rPr>
        <w:t xml:space="preserve">- </w:t>
      </w:r>
      <w:proofErr w:type="spellStart"/>
      <w:r>
        <w:rPr>
          <w:color w:val="1D0900"/>
          <w:w w:val="105"/>
        </w:rPr>
        <w:t>rig</w:t>
      </w:r>
      <w:proofErr w:type="spellEnd"/>
      <w:r>
        <w:rPr>
          <w:color w:val="1D0900"/>
          <w:w w:val="105"/>
        </w:rPr>
        <w:t>, im Alltag ohne Kenntnisse der Landessprache</w:t>
      </w:r>
      <w:r>
        <w:rPr>
          <w:color w:val="1D0900"/>
          <w:spacing w:val="-2"/>
          <w:w w:val="105"/>
        </w:rPr>
        <w:t xml:space="preserve"> </w:t>
      </w:r>
      <w:r>
        <w:rPr>
          <w:color w:val="1D0900"/>
          <w:w w:val="105"/>
        </w:rPr>
        <w:t xml:space="preserve">zurechtzukommen </w:t>
      </w:r>
      <w:r>
        <w:rPr>
          <w:color w:val="1D0900"/>
        </w:rPr>
        <w:t>–</w:t>
      </w:r>
      <w:r>
        <w:rPr>
          <w:color w:val="1D0900"/>
          <w:spacing w:val="-11"/>
        </w:rPr>
        <w:t xml:space="preserve"> </w:t>
      </w:r>
      <w:r>
        <w:rPr>
          <w:color w:val="1D0900"/>
        </w:rPr>
        <w:t>im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Vergleich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dazu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liegt</w:t>
      </w:r>
      <w:r>
        <w:rPr>
          <w:color w:val="1D0900"/>
          <w:spacing w:val="-11"/>
        </w:rPr>
        <w:t xml:space="preserve"> </w:t>
      </w:r>
      <w:r>
        <w:rPr>
          <w:color w:val="1D0900"/>
        </w:rPr>
        <w:t>dieser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 xml:space="preserve">Wert </w:t>
      </w:r>
      <w:r>
        <w:rPr>
          <w:color w:val="1D0900"/>
          <w:w w:val="105"/>
        </w:rPr>
        <w:t xml:space="preserve">insgesamt bei nur 32 Prozent. Bei </w:t>
      </w:r>
      <w:r>
        <w:rPr>
          <w:color w:val="1D0900"/>
        </w:rPr>
        <w:t>den</w:t>
      </w:r>
      <w:r>
        <w:rPr>
          <w:color w:val="1D0900"/>
          <w:spacing w:val="-5"/>
        </w:rPr>
        <w:t xml:space="preserve"> </w:t>
      </w:r>
      <w:r>
        <w:rPr>
          <w:color w:val="1D0900"/>
        </w:rPr>
        <w:t>Themen</w:t>
      </w:r>
      <w:r>
        <w:rPr>
          <w:color w:val="1D0900"/>
          <w:spacing w:val="-5"/>
        </w:rPr>
        <w:t xml:space="preserve"> </w:t>
      </w:r>
      <w:r>
        <w:rPr>
          <w:color w:val="1D0900"/>
        </w:rPr>
        <w:t>Wohnen</w:t>
      </w:r>
      <w:r>
        <w:rPr>
          <w:color w:val="1D0900"/>
          <w:spacing w:val="-5"/>
        </w:rPr>
        <w:t xml:space="preserve"> </w:t>
      </w:r>
      <w:r>
        <w:rPr>
          <w:color w:val="1D0900"/>
        </w:rPr>
        <w:t>(30.),</w:t>
      </w:r>
      <w:r>
        <w:rPr>
          <w:color w:val="1D0900"/>
          <w:spacing w:val="-5"/>
        </w:rPr>
        <w:t xml:space="preserve"> </w:t>
      </w:r>
      <w:proofErr w:type="spellStart"/>
      <w:r>
        <w:rPr>
          <w:color w:val="1D0900"/>
        </w:rPr>
        <w:t>Verwal</w:t>
      </w:r>
      <w:proofErr w:type="spellEnd"/>
      <w:r>
        <w:rPr>
          <w:color w:val="1D0900"/>
        </w:rPr>
        <w:t xml:space="preserve">- </w:t>
      </w:r>
      <w:proofErr w:type="spellStart"/>
      <w:r>
        <w:rPr>
          <w:color w:val="1D0900"/>
          <w:w w:val="105"/>
        </w:rPr>
        <w:t>tungsangelegenheiten</w:t>
      </w:r>
      <w:proofErr w:type="spellEnd"/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(31.)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und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 xml:space="preserve">di- </w:t>
      </w:r>
      <w:proofErr w:type="spellStart"/>
      <w:r>
        <w:rPr>
          <w:color w:val="1D0900"/>
          <w:w w:val="105"/>
        </w:rPr>
        <w:t>gitale</w:t>
      </w:r>
      <w:proofErr w:type="spellEnd"/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Infrastruktur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(36.)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 xml:space="preserve">schneidet Österreich hingegen etwas besser </w:t>
      </w:r>
      <w:r>
        <w:rPr>
          <w:color w:val="1D0900"/>
          <w:spacing w:val="-4"/>
          <w:w w:val="105"/>
        </w:rPr>
        <w:t>ab.</w:t>
      </w:r>
    </w:p>
    <w:p w14:paraId="50EDE21E" w14:textId="77777777" w:rsidR="00FE7D62" w:rsidRDefault="00000000">
      <w:pPr>
        <w:pStyle w:val="BodyText"/>
        <w:spacing w:before="4" w:line="254" w:lineRule="auto"/>
        <w:ind w:left="160" w:firstLine="206"/>
        <w:jc w:val="both"/>
      </w:pPr>
      <w:r>
        <w:rPr>
          <w:color w:val="1D0900"/>
          <w:w w:val="105"/>
        </w:rPr>
        <w:t>Im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Index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zur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Eingewöhnung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 xml:space="preserve">im </w:t>
      </w:r>
      <w:r>
        <w:rPr>
          <w:color w:val="1D0900"/>
        </w:rPr>
        <w:t>Ausland</w:t>
      </w:r>
      <w:r>
        <w:rPr>
          <w:color w:val="1D0900"/>
          <w:spacing w:val="-13"/>
        </w:rPr>
        <w:t xml:space="preserve"> </w:t>
      </w:r>
      <w:r>
        <w:rPr>
          <w:color w:val="1D0900"/>
        </w:rPr>
        <w:t>ist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die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Alpenrepublik</w:t>
      </w:r>
      <w:r>
        <w:rPr>
          <w:color w:val="1D0900"/>
          <w:spacing w:val="-10"/>
        </w:rPr>
        <w:t xml:space="preserve"> </w:t>
      </w:r>
      <w:r>
        <w:rPr>
          <w:color w:val="1D0900"/>
        </w:rPr>
        <w:t>bisher immer</w:t>
      </w:r>
      <w:r>
        <w:rPr>
          <w:color w:val="1D0900"/>
          <w:spacing w:val="-7"/>
        </w:rPr>
        <w:t xml:space="preserve"> </w:t>
      </w:r>
      <w:r>
        <w:rPr>
          <w:color w:val="1D0900"/>
        </w:rPr>
        <w:t>weit</w:t>
      </w:r>
      <w:r>
        <w:rPr>
          <w:color w:val="1D0900"/>
          <w:spacing w:val="-7"/>
        </w:rPr>
        <w:t xml:space="preserve"> </w:t>
      </w:r>
      <w:r>
        <w:rPr>
          <w:color w:val="1D0900"/>
        </w:rPr>
        <w:t>unten</w:t>
      </w:r>
      <w:r>
        <w:rPr>
          <w:color w:val="1D0900"/>
          <w:spacing w:val="-7"/>
        </w:rPr>
        <w:t xml:space="preserve"> </w:t>
      </w:r>
      <w:r>
        <w:rPr>
          <w:color w:val="1D0900"/>
        </w:rPr>
        <w:t>zu</w:t>
      </w:r>
      <w:r>
        <w:rPr>
          <w:color w:val="1D0900"/>
          <w:spacing w:val="-7"/>
        </w:rPr>
        <w:t xml:space="preserve"> </w:t>
      </w:r>
      <w:r>
        <w:rPr>
          <w:color w:val="1D0900"/>
        </w:rPr>
        <w:t>finden.</w:t>
      </w:r>
      <w:r>
        <w:rPr>
          <w:color w:val="1D0900"/>
          <w:spacing w:val="-7"/>
        </w:rPr>
        <w:t xml:space="preserve"> </w:t>
      </w:r>
      <w:r>
        <w:rPr>
          <w:color w:val="1D0900"/>
        </w:rPr>
        <w:t>Die</w:t>
      </w:r>
      <w:r>
        <w:rPr>
          <w:color w:val="1D0900"/>
          <w:spacing w:val="-7"/>
        </w:rPr>
        <w:t xml:space="preserve"> </w:t>
      </w:r>
      <w:r>
        <w:rPr>
          <w:color w:val="1D0900"/>
        </w:rPr>
        <w:t xml:space="preserve">Ös- </w:t>
      </w:r>
      <w:proofErr w:type="spellStart"/>
      <w:r>
        <w:rPr>
          <w:color w:val="1D0900"/>
          <w:w w:val="105"/>
        </w:rPr>
        <w:t>terreicherinnen</w:t>
      </w:r>
      <w:proofErr w:type="spellEnd"/>
      <w:r>
        <w:rPr>
          <w:color w:val="1D0900"/>
          <w:w w:val="105"/>
        </w:rPr>
        <w:t xml:space="preserve"> und Österreicher gelten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unter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>Expats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>heuer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>sogar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spacing w:val="-5"/>
          <w:w w:val="105"/>
        </w:rPr>
        <w:t>als</w:t>
      </w:r>
    </w:p>
    <w:p w14:paraId="51087968" w14:textId="77777777" w:rsidR="00FE7D62" w:rsidRDefault="00000000">
      <w:pPr>
        <w:pStyle w:val="BodyText"/>
        <w:spacing w:before="124" w:line="254" w:lineRule="auto"/>
        <w:ind w:left="187" w:right="1503" w:hanging="1"/>
        <w:jc w:val="both"/>
      </w:pPr>
      <w:r>
        <w:br w:type="column"/>
      </w:r>
      <w:r>
        <w:rPr>
          <w:color w:val="1D0900"/>
          <w:w w:val="105"/>
        </w:rPr>
        <w:t xml:space="preserve">die unfreundlichste </w:t>
      </w:r>
      <w:proofErr w:type="spellStart"/>
      <w:r>
        <w:rPr>
          <w:color w:val="1D0900"/>
          <w:w w:val="105"/>
        </w:rPr>
        <w:t>Lokalbevölke</w:t>
      </w:r>
      <w:proofErr w:type="spellEnd"/>
      <w:r>
        <w:rPr>
          <w:color w:val="1D0900"/>
          <w:w w:val="105"/>
        </w:rPr>
        <w:t xml:space="preserve">- </w:t>
      </w:r>
      <w:proofErr w:type="spellStart"/>
      <w:r>
        <w:rPr>
          <w:color w:val="1D0900"/>
          <w:w w:val="105"/>
        </w:rPr>
        <w:t>rung</w:t>
      </w:r>
      <w:proofErr w:type="spellEnd"/>
      <w:r>
        <w:rPr>
          <w:color w:val="1D0900"/>
          <w:w w:val="105"/>
        </w:rPr>
        <w:t xml:space="preserve"> weltweit. Und das sowohl in </w:t>
      </w:r>
      <w:r>
        <w:rPr>
          <w:color w:val="1D0900"/>
          <w:spacing w:val="-2"/>
          <w:w w:val="105"/>
        </w:rPr>
        <w:t>puncto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Freundlichkeit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im</w:t>
      </w:r>
      <w:r>
        <w:rPr>
          <w:color w:val="1D0900"/>
          <w:spacing w:val="-9"/>
          <w:w w:val="105"/>
        </w:rPr>
        <w:t xml:space="preserve"> </w:t>
      </w:r>
      <w:proofErr w:type="spellStart"/>
      <w:r>
        <w:rPr>
          <w:color w:val="1D0900"/>
          <w:spacing w:val="-2"/>
          <w:w w:val="105"/>
        </w:rPr>
        <w:t>Allgemei</w:t>
      </w:r>
      <w:proofErr w:type="spellEnd"/>
      <w:r>
        <w:rPr>
          <w:color w:val="1D0900"/>
          <w:spacing w:val="-2"/>
          <w:w w:val="105"/>
        </w:rPr>
        <w:t xml:space="preserve">- </w:t>
      </w:r>
      <w:proofErr w:type="spellStart"/>
      <w:r>
        <w:rPr>
          <w:color w:val="1D0900"/>
          <w:w w:val="105"/>
        </w:rPr>
        <w:t>nen</w:t>
      </w:r>
      <w:proofErr w:type="spellEnd"/>
      <w:r>
        <w:rPr>
          <w:color w:val="1D0900"/>
          <w:w w:val="105"/>
        </w:rPr>
        <w:t xml:space="preserve"> als auch gegenüber </w:t>
      </w:r>
      <w:proofErr w:type="spellStart"/>
      <w:r>
        <w:rPr>
          <w:color w:val="1D0900"/>
          <w:w w:val="105"/>
        </w:rPr>
        <w:t>ausländi</w:t>
      </w:r>
      <w:proofErr w:type="spellEnd"/>
      <w:r>
        <w:rPr>
          <w:color w:val="1D0900"/>
          <w:w w:val="105"/>
        </w:rPr>
        <w:t xml:space="preserve">- </w:t>
      </w:r>
      <w:proofErr w:type="spellStart"/>
      <w:r>
        <w:rPr>
          <w:color w:val="1D0900"/>
          <w:spacing w:val="-2"/>
          <w:w w:val="105"/>
        </w:rPr>
        <w:t>schen</w:t>
      </w:r>
      <w:proofErr w:type="spellEnd"/>
      <w:r>
        <w:rPr>
          <w:color w:val="1D0900"/>
          <w:spacing w:val="-8"/>
          <w:w w:val="105"/>
        </w:rPr>
        <w:t xml:space="preserve"> </w:t>
      </w:r>
      <w:r>
        <w:rPr>
          <w:color w:val="1D0900"/>
          <w:spacing w:val="-2"/>
          <w:w w:val="105"/>
        </w:rPr>
        <w:t>Mitbürgerinnen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spacing w:val="-2"/>
          <w:w w:val="105"/>
        </w:rPr>
        <w:t>und</w:t>
      </w:r>
      <w:r>
        <w:rPr>
          <w:color w:val="1D0900"/>
          <w:spacing w:val="-8"/>
          <w:w w:val="105"/>
        </w:rPr>
        <w:t xml:space="preserve"> </w:t>
      </w:r>
      <w:proofErr w:type="spellStart"/>
      <w:r>
        <w:rPr>
          <w:color w:val="1D0900"/>
          <w:spacing w:val="-2"/>
          <w:w w:val="105"/>
        </w:rPr>
        <w:t>Mitbür</w:t>
      </w:r>
      <w:proofErr w:type="spellEnd"/>
      <w:r>
        <w:rPr>
          <w:color w:val="1D0900"/>
          <w:spacing w:val="-2"/>
          <w:w w:val="105"/>
        </w:rPr>
        <w:t xml:space="preserve">- </w:t>
      </w:r>
      <w:r>
        <w:rPr>
          <w:color w:val="1D0900"/>
          <w:w w:val="105"/>
        </w:rPr>
        <w:t>gern im Besonderen.</w:t>
      </w:r>
    </w:p>
    <w:p w14:paraId="4D2662D2" w14:textId="77777777" w:rsidR="00FE7D62" w:rsidRDefault="00000000">
      <w:pPr>
        <w:pStyle w:val="Heading1"/>
      </w:pPr>
      <w:r>
        <w:rPr>
          <w:color w:val="1D0900"/>
          <w:spacing w:val="-4"/>
          <w:w w:val="110"/>
        </w:rPr>
        <w:t>Schwierige</w:t>
      </w:r>
      <w:r>
        <w:rPr>
          <w:color w:val="1D0900"/>
          <w:spacing w:val="7"/>
          <w:w w:val="110"/>
        </w:rPr>
        <w:t xml:space="preserve"> </w:t>
      </w:r>
      <w:r>
        <w:rPr>
          <w:color w:val="1D0900"/>
          <w:spacing w:val="-2"/>
          <w:w w:val="110"/>
        </w:rPr>
        <w:t>Eingewöhnung</w:t>
      </w:r>
    </w:p>
    <w:p w14:paraId="54A9FC89" w14:textId="77777777" w:rsidR="00FE7D62" w:rsidRDefault="00000000">
      <w:pPr>
        <w:pStyle w:val="BodyText"/>
        <w:spacing w:before="94" w:line="254" w:lineRule="auto"/>
        <w:ind w:left="186" w:right="1502" w:firstLine="206"/>
        <w:jc w:val="both"/>
      </w:pPr>
      <w:r>
        <w:rPr>
          <w:color w:val="1D0900"/>
          <w:w w:val="105"/>
        </w:rPr>
        <w:t>Rund 43 Prozent der Befragten beschreiben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w w:val="105"/>
        </w:rPr>
        <w:t>die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w w:val="105"/>
        </w:rPr>
        <w:t>Einheimischen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w w:val="105"/>
        </w:rPr>
        <w:t>als unfreundlich zu Expats – weltweit sind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es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nur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18</w:t>
      </w:r>
      <w:r>
        <w:rPr>
          <w:color w:val="1D0900"/>
          <w:spacing w:val="-10"/>
          <w:w w:val="105"/>
        </w:rPr>
        <w:t xml:space="preserve"> </w:t>
      </w:r>
      <w:r>
        <w:rPr>
          <w:color w:val="1D0900"/>
          <w:w w:val="105"/>
        </w:rPr>
        <w:t>Prozent.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>Dies</w:t>
      </w:r>
      <w:r>
        <w:rPr>
          <w:color w:val="1D0900"/>
          <w:spacing w:val="-11"/>
          <w:w w:val="105"/>
        </w:rPr>
        <w:t xml:space="preserve"> </w:t>
      </w:r>
      <w:r>
        <w:rPr>
          <w:color w:val="1D0900"/>
          <w:w w:val="105"/>
        </w:rPr>
        <w:t xml:space="preserve">erklärt </w:t>
      </w:r>
      <w:r>
        <w:rPr>
          <w:color w:val="1D0900"/>
          <w:spacing w:val="-2"/>
          <w:w w:val="105"/>
        </w:rPr>
        <w:t>vermutlich,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warum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es</w:t>
      </w:r>
      <w:r>
        <w:rPr>
          <w:color w:val="1D0900"/>
          <w:spacing w:val="-9"/>
          <w:w w:val="105"/>
        </w:rPr>
        <w:t xml:space="preserve"> </w:t>
      </w:r>
      <w:proofErr w:type="spellStart"/>
      <w:r>
        <w:rPr>
          <w:color w:val="1D0900"/>
          <w:spacing w:val="-2"/>
          <w:w w:val="105"/>
        </w:rPr>
        <w:t>internationa</w:t>
      </w:r>
      <w:proofErr w:type="spellEnd"/>
      <w:r>
        <w:rPr>
          <w:color w:val="1D0900"/>
          <w:spacing w:val="-2"/>
          <w:w w:val="105"/>
        </w:rPr>
        <w:t xml:space="preserve">- </w:t>
      </w:r>
      <w:proofErr w:type="spellStart"/>
      <w:r>
        <w:rPr>
          <w:color w:val="1D0900"/>
          <w:w w:val="105"/>
        </w:rPr>
        <w:t>len</w:t>
      </w:r>
      <w:proofErr w:type="spellEnd"/>
      <w:r>
        <w:rPr>
          <w:color w:val="1D0900"/>
          <w:w w:val="105"/>
        </w:rPr>
        <w:t xml:space="preserve"> Beschäftigten hierzulande so schwerfällt, Freundschaften zu </w:t>
      </w:r>
      <w:r>
        <w:rPr>
          <w:color w:val="1D0900"/>
        </w:rPr>
        <w:t>schließen.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>Und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>es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>scheint</w:t>
      </w:r>
      <w:r>
        <w:rPr>
          <w:color w:val="1D0900"/>
          <w:spacing w:val="-6"/>
        </w:rPr>
        <w:t xml:space="preserve"> </w:t>
      </w:r>
      <w:r>
        <w:rPr>
          <w:color w:val="1D0900"/>
        </w:rPr>
        <w:t>wenig</w:t>
      </w:r>
      <w:r>
        <w:rPr>
          <w:color w:val="1D0900"/>
          <w:spacing w:val="-6"/>
        </w:rPr>
        <w:t xml:space="preserve"> </w:t>
      </w:r>
      <w:proofErr w:type="spellStart"/>
      <w:r>
        <w:rPr>
          <w:color w:val="1D0900"/>
        </w:rPr>
        <w:t>ver</w:t>
      </w:r>
      <w:proofErr w:type="spellEnd"/>
      <w:r>
        <w:rPr>
          <w:color w:val="1D0900"/>
        </w:rPr>
        <w:t>- wunderlich,</w:t>
      </w:r>
      <w:r>
        <w:rPr>
          <w:color w:val="1D0900"/>
          <w:spacing w:val="-2"/>
        </w:rPr>
        <w:t xml:space="preserve"> </w:t>
      </w:r>
      <w:r>
        <w:rPr>
          <w:color w:val="1D0900"/>
        </w:rPr>
        <w:t>dass</w:t>
      </w:r>
      <w:r>
        <w:rPr>
          <w:color w:val="1D0900"/>
          <w:spacing w:val="-2"/>
        </w:rPr>
        <w:t xml:space="preserve"> </w:t>
      </w:r>
      <w:r>
        <w:rPr>
          <w:color w:val="1D0900"/>
        </w:rPr>
        <w:t>sich</w:t>
      </w:r>
      <w:r>
        <w:rPr>
          <w:color w:val="1D0900"/>
          <w:spacing w:val="-2"/>
        </w:rPr>
        <w:t xml:space="preserve"> </w:t>
      </w:r>
      <w:r>
        <w:rPr>
          <w:color w:val="1D0900"/>
        </w:rPr>
        <w:t>ein</w:t>
      </w:r>
      <w:r>
        <w:rPr>
          <w:color w:val="1D0900"/>
          <w:spacing w:val="-2"/>
        </w:rPr>
        <w:t xml:space="preserve"> </w:t>
      </w:r>
      <w:r>
        <w:rPr>
          <w:color w:val="1D0900"/>
        </w:rPr>
        <w:t>Drittel</w:t>
      </w:r>
      <w:r>
        <w:rPr>
          <w:color w:val="1D0900"/>
          <w:spacing w:val="-2"/>
        </w:rPr>
        <w:t xml:space="preserve"> </w:t>
      </w:r>
      <w:r>
        <w:rPr>
          <w:color w:val="1D0900"/>
        </w:rPr>
        <w:t xml:space="preserve">der </w:t>
      </w:r>
      <w:r>
        <w:rPr>
          <w:color w:val="1D0900"/>
          <w:spacing w:val="-2"/>
          <w:w w:val="105"/>
        </w:rPr>
        <w:t>befragten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Expats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–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und</w:t>
      </w:r>
      <w:r>
        <w:rPr>
          <w:color w:val="1D0900"/>
          <w:spacing w:val="-9"/>
          <w:w w:val="105"/>
        </w:rPr>
        <w:t xml:space="preserve"> </w:t>
      </w:r>
      <w:r>
        <w:rPr>
          <w:color w:val="1D0900"/>
          <w:spacing w:val="-2"/>
          <w:w w:val="105"/>
        </w:rPr>
        <w:t>damit</w:t>
      </w:r>
      <w:r>
        <w:rPr>
          <w:color w:val="1D0900"/>
          <w:spacing w:val="-8"/>
          <w:w w:val="105"/>
        </w:rPr>
        <w:t xml:space="preserve"> </w:t>
      </w:r>
      <w:r>
        <w:rPr>
          <w:color w:val="1D0900"/>
          <w:spacing w:val="-2"/>
          <w:w w:val="105"/>
        </w:rPr>
        <w:t xml:space="preserve">mehr </w:t>
      </w:r>
      <w:r>
        <w:rPr>
          <w:color w:val="1D0900"/>
          <w:w w:val="105"/>
        </w:rPr>
        <w:t>als doppelt so viel wie im globalen Durchschnitt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–</w:t>
      </w:r>
      <w:r>
        <w:rPr>
          <w:color w:val="1D0900"/>
          <w:spacing w:val="-4"/>
          <w:w w:val="105"/>
        </w:rPr>
        <w:t xml:space="preserve"> </w:t>
      </w:r>
      <w:r>
        <w:rPr>
          <w:color w:val="1D0900"/>
          <w:w w:val="105"/>
        </w:rPr>
        <w:t>in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Österreich</w:t>
      </w:r>
      <w:r>
        <w:rPr>
          <w:color w:val="1D0900"/>
          <w:spacing w:val="-5"/>
          <w:w w:val="105"/>
        </w:rPr>
        <w:t xml:space="preserve"> </w:t>
      </w:r>
      <w:r>
        <w:rPr>
          <w:color w:val="1D0900"/>
          <w:w w:val="105"/>
        </w:rPr>
        <w:t>nicht willkommen fühlt. (dang)</w:t>
      </w:r>
    </w:p>
    <w:p w14:paraId="184A0357" w14:textId="77777777" w:rsidR="00FE7D62" w:rsidRDefault="00000000">
      <w:pPr>
        <w:spacing w:before="9"/>
        <w:jc w:val="center"/>
        <w:rPr>
          <w:rFonts w:ascii="Verdana"/>
          <w:b/>
          <w:sz w:val="15"/>
        </w:rPr>
      </w:pPr>
      <w:r>
        <w:rPr>
          <w:rFonts w:ascii="Verdana"/>
          <w:b/>
          <w:color w:val="1D0900"/>
          <w:w w:val="80"/>
          <w:sz w:val="15"/>
        </w:rPr>
        <w:t>Kommentar</w:t>
      </w:r>
      <w:r>
        <w:rPr>
          <w:rFonts w:ascii="Verdana"/>
          <w:b/>
          <w:color w:val="1D0900"/>
          <w:spacing w:val="-2"/>
          <w:sz w:val="15"/>
        </w:rPr>
        <w:t xml:space="preserve"> </w:t>
      </w:r>
      <w:r>
        <w:rPr>
          <w:rFonts w:ascii="Verdana"/>
          <w:b/>
          <w:color w:val="1D0900"/>
          <w:w w:val="80"/>
          <w:sz w:val="15"/>
        </w:rPr>
        <w:t>Seite</w:t>
      </w:r>
      <w:r>
        <w:rPr>
          <w:rFonts w:ascii="Verdana"/>
          <w:b/>
          <w:color w:val="1D0900"/>
          <w:spacing w:val="-2"/>
          <w:sz w:val="15"/>
        </w:rPr>
        <w:t xml:space="preserve"> </w:t>
      </w:r>
      <w:r>
        <w:rPr>
          <w:rFonts w:ascii="Verdana"/>
          <w:b/>
          <w:color w:val="1D0900"/>
          <w:spacing w:val="-5"/>
          <w:w w:val="80"/>
          <w:sz w:val="15"/>
        </w:rPr>
        <w:t>28</w:t>
      </w:r>
    </w:p>
    <w:p w14:paraId="6A6EE5D6" w14:textId="77777777" w:rsidR="00FE7D62" w:rsidRDefault="00FE7D62">
      <w:pPr>
        <w:jc w:val="center"/>
        <w:rPr>
          <w:rFonts w:ascii="Verdana"/>
          <w:sz w:val="15"/>
        </w:rPr>
        <w:sectPr w:rsidR="00FE7D62">
          <w:type w:val="continuous"/>
          <w:pgSz w:w="11910" w:h="16840"/>
          <w:pgMar w:top="1940" w:right="140" w:bottom="280" w:left="1220" w:header="1285" w:footer="0" w:gutter="0"/>
          <w:cols w:num="3" w:space="720" w:equalWidth="0">
            <w:col w:w="3152" w:space="40"/>
            <w:col w:w="2892" w:space="39"/>
            <w:col w:w="4427"/>
          </w:cols>
        </w:sectPr>
      </w:pPr>
    </w:p>
    <w:p w14:paraId="3B743CA7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75479A72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56FD0811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442B495F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4BAA8925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685C1CCB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30C9751C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3B9E7316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48B1EA82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6C7E5D0F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46C4EE80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0BFE8DA1" w14:textId="77777777" w:rsidR="00FE7D62" w:rsidRDefault="00FE7D62">
      <w:pPr>
        <w:pStyle w:val="BodyText"/>
        <w:spacing w:before="190"/>
        <w:rPr>
          <w:rFonts w:ascii="Verdana"/>
          <w:b/>
          <w:sz w:val="20"/>
        </w:rPr>
      </w:pPr>
    </w:p>
    <w:p w14:paraId="3F8C06E5" w14:textId="77777777" w:rsidR="00FE7D62" w:rsidRDefault="00FE7D62">
      <w:pPr>
        <w:rPr>
          <w:rFonts w:ascii="Verdana"/>
          <w:sz w:val="20"/>
        </w:rPr>
        <w:sectPr w:rsidR="00FE7D62">
          <w:type w:val="continuous"/>
          <w:pgSz w:w="11910" w:h="16840"/>
          <w:pgMar w:top="1940" w:right="140" w:bottom="280" w:left="1220" w:header="1285" w:footer="0" w:gutter="0"/>
          <w:cols w:space="720"/>
        </w:sectPr>
      </w:pPr>
    </w:p>
    <w:p w14:paraId="79F15BE0" w14:textId="77777777" w:rsidR="00FE7D62" w:rsidRDefault="00000000">
      <w:pPr>
        <w:spacing w:before="84"/>
        <w:ind w:left="115"/>
        <w:rPr>
          <w:rFonts w:ascii="Liberation Sans Narrow"/>
          <w:i/>
          <w:sz w:val="34"/>
        </w:rPr>
      </w:pPr>
      <w:proofErr w:type="spellStart"/>
      <w:r>
        <w:rPr>
          <w:rFonts w:ascii="Liberation Sans Narrow"/>
          <w:i/>
          <w:color w:val="004069"/>
          <w:w w:val="85"/>
          <w:sz w:val="38"/>
        </w:rPr>
        <w:t>aufgelese</w:t>
      </w:r>
      <w:proofErr w:type="spellEnd"/>
      <w:r>
        <w:rPr>
          <w:rFonts w:ascii="Liberation Sans Narrow"/>
          <w:i/>
          <w:color w:val="004069"/>
          <w:w w:val="85"/>
          <w:position w:val="2"/>
          <w:sz w:val="34"/>
        </w:rPr>
        <w:t>n.</w:t>
      </w:r>
      <w:r>
        <w:rPr>
          <w:rFonts w:ascii="Liberation Sans Narrow"/>
          <w:i/>
          <w:color w:val="004069"/>
          <w:spacing w:val="38"/>
          <w:position w:val="2"/>
          <w:sz w:val="34"/>
        </w:rPr>
        <w:t xml:space="preserve"> </w:t>
      </w:r>
      <w:r>
        <w:rPr>
          <w:rFonts w:ascii="Liberation Sans Narrow"/>
          <w:i/>
          <w:color w:val="004069"/>
          <w:spacing w:val="-4"/>
          <w:position w:val="2"/>
          <w:sz w:val="34"/>
        </w:rPr>
        <w:t>plus</w:t>
      </w:r>
    </w:p>
    <w:p w14:paraId="3B5E94AA" w14:textId="77777777" w:rsidR="00FE7D62" w:rsidRDefault="00000000">
      <w:pPr>
        <w:spacing w:after="25"/>
        <w:rPr>
          <w:rFonts w:ascii="Liberation Sans Narrow"/>
          <w:i/>
          <w:sz w:val="14"/>
        </w:rPr>
      </w:pPr>
      <w:r>
        <w:br w:type="column"/>
      </w:r>
    </w:p>
    <w:p w14:paraId="367A1400" w14:textId="77777777" w:rsidR="00FE7D62" w:rsidRDefault="00000000">
      <w:pPr>
        <w:pStyle w:val="BodyText"/>
        <w:spacing w:line="20" w:lineRule="exact"/>
        <w:ind w:left="2306"/>
        <w:rPr>
          <w:rFonts w:ascii="Liberation Sans Narrow"/>
          <w:sz w:val="2"/>
        </w:rPr>
      </w:pPr>
      <w:r>
        <w:rPr>
          <w:rFonts w:ascii="Liberation Sans Narrow"/>
          <w:noProof/>
          <w:sz w:val="2"/>
        </w:rPr>
        <mc:AlternateContent>
          <mc:Choice Requires="wpg">
            <w:drawing>
              <wp:inline distT="0" distB="0" distL="0" distR="0" wp14:anchorId="4B8A2639" wp14:editId="0DE92AAF">
                <wp:extent cx="1573530" cy="12700"/>
                <wp:effectExtent l="9525" t="0" r="0" b="6350"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3530" cy="12700"/>
                          <a:chOff x="0" y="0"/>
                          <a:chExt cx="1573530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6083"/>
                            <a:ext cx="1573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73530">
                                <a:moveTo>
                                  <a:pt x="0" y="0"/>
                                </a:moveTo>
                                <a:lnTo>
                                  <a:pt x="1573502" y="0"/>
                                </a:lnTo>
                              </a:path>
                            </a:pathLst>
                          </a:custGeom>
                          <a:ln w="12167">
                            <a:solidFill>
                              <a:srgbClr val="C5C3C4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E1898" id="Group 6" o:spid="_x0000_s1026" style="width:123.9pt;height:1pt;mso-position-horizontal-relative:char;mso-position-vertical-relative:line" coordsize="1573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kHybAIAAJMFAAAOAAAAZHJzL2Uyb0RvYy54bWykVNtuGjEQfa/Uf7D8XnaBAtGKJaqgQZWi&#10;NFKI+my83ovqtd2xYcnfd+y9QEjbh/TFOvaM53Lm2MvbUy3JUYCttErpeBRTIhTXWaWKlD7v7j7d&#10;UGIdUxmTWomUvghLb1cfPywbk4iJLrXMBBAMomzSmJSWzpkkiiwvRc3sSBuh0JhrqJnDLRRRBqzB&#10;6LWMJnE8jxoNmQHNhbV4ummNdBXi57ng7nueW+GITCnW5sIKYd37NVotWVIAM2XFuzLYO6qoWaUw&#10;6RBqwxwjB6jehKorDtrq3I24riOd5xUXoQfsZhxfdbMFfTChlyJpCjPQhNRe8fTusPzhuAXzZB6h&#10;rR7hveY/LfISNaZILu1+X5ydTznU/hI2QU6B0ZeBUXFyhOPheLaYzqZIPEfbeLKIO8Z5iWN5c4uX&#10;X/95L2JJmzSUNpTSGNSOPdNj/4+ep5IZEVi3vv1HIFWW0gUlitWo4G0nloXXjk+NPp6/bmc7Kv/I&#10;zjy+mbaS+ytB3jz0yRJ+sG4rdCCaHe+tQzOqLOsRK3vET6qHgLL3gpdB8I4SFDxQgoLft9kNc/6e&#10;D+Uhac6T8me1PoqdDlZ3NSQs7WyV6tIrzDqeUNLLAH1bDwQ+TWhsSI2Hl81JFaqYjOeL8JCsllV2&#10;V0npy7BQ7NcSyJFhV+vZerr+3PH0ys2AdRtmy9YvmDo3qYKebdKOx49tr7MXnG2D40yp/XVgICiR&#10;3xSqx38UPYAe7HsATq51+E4CQ5hzd/rBwBCfPqUOR/ugexGxpJ+aJ2Hw9TeV/nJwOq/8SFHQfUXd&#10;BgUdUHj5iF59LZf74HX+S1e/AQAA//8DAFBLAwQUAAYACAAAACEA8igmM9oAAAADAQAADwAAAGRy&#10;cy9kb3ducmV2LnhtbEyPT0vDQBDF74LfYRnBm92k/iVmU0pRT0VoK4i3aXaahGZnQ3abpN/e0Yte&#10;hhne483v5YvJtWqgPjSeDaSzBBRx6W3DlYGP3evNE6gQkS22nsnAmQIsisuLHDPrR97QsI2VkhAO&#10;GRqoY+wyrUNZk8Mw8x2xaAffO4xy9pW2PY4S7lo9T5IH7bBh+VBjR6uayuP25Ay8jTgub9OXYX08&#10;rM5fu/v3z3VKxlxfTctnUJGm+GeGH3xBh0KY9v7ENqjWgBSJv1O0+d2j1NjLkoAucv2fvfgGAAD/&#10;/wMAUEsBAi0AFAAGAAgAAAAhALaDOJL+AAAA4QEAABMAAAAAAAAAAAAAAAAAAAAAAFtDb250ZW50&#10;X1R5cGVzXS54bWxQSwECLQAUAAYACAAAACEAOP0h/9YAAACUAQAACwAAAAAAAAAAAAAAAAAvAQAA&#10;X3JlbHMvLnJlbHNQSwECLQAUAAYACAAAACEAHvpB8mwCAACTBQAADgAAAAAAAAAAAAAAAAAuAgAA&#10;ZHJzL2Uyb0RvYy54bWxQSwECLQAUAAYACAAAACEA8igmM9oAAAADAQAADwAAAAAAAAAAAAAAAADG&#10;BAAAZHJzL2Rvd25yZXYueG1sUEsFBgAAAAAEAAQA8wAAAM0FAAAAAA==&#10;">
                <v:shape id="Graphic 7" o:spid="_x0000_s1027" style="position:absolute;top:60;width:15735;height:13;visibility:visible;mso-wrap-style:square;v-text-anchor:top" coordsize="15735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HUZwwAAANoAAAAPAAAAZHJzL2Rvd25yZXYueG1sRI/NbsIw&#10;EITvSLyDtUjcikORWpRiED9Cgt6g0PMSL07aeJ3GJknfvkaqxHE0M99oZovOlqKh2heOFYxHCQji&#10;zOmCjYLTx/ZpCsIHZI2lY1LwSx4W835vhql2LR+oOQYjIoR9igryEKpUSp/lZNGPXEUcvaurLYYo&#10;ayN1jW2E21I+J8mLtFhwXMixonVO2ffxZhU0n5tl9746teZCdDb7n+2EvsZKDQfd8g1EoC48wv/t&#10;nVbwCvcr8QbI+R8AAAD//wMAUEsBAi0AFAAGAAgAAAAhANvh9svuAAAAhQEAABMAAAAAAAAAAAAA&#10;AAAAAAAAAFtDb250ZW50X1R5cGVzXS54bWxQSwECLQAUAAYACAAAACEAWvQsW78AAAAVAQAACwAA&#10;AAAAAAAAAAAAAAAfAQAAX3JlbHMvLnJlbHNQSwECLQAUAAYACAAAACEA0Dx1GcMAAADaAAAADwAA&#10;AAAAAAAAAAAAAAAHAgAAZHJzL2Rvd25yZXYueG1sUEsFBgAAAAADAAMAtwAAAPcCAAAAAA==&#10;" path="m,l1573502,e" filled="f" strokecolor="#c5c3c4" strokeweight=".33797mm">
                  <v:path arrowok="t"/>
                </v:shape>
                <w10:anchorlock/>
              </v:group>
            </w:pict>
          </mc:Fallback>
        </mc:AlternateContent>
      </w:r>
    </w:p>
    <w:p w14:paraId="045E2077" w14:textId="77777777" w:rsidR="00FE7D62" w:rsidRDefault="00000000">
      <w:pPr>
        <w:tabs>
          <w:tab w:val="left" w:pos="2523"/>
        </w:tabs>
        <w:spacing w:before="35"/>
        <w:ind w:left="115"/>
        <w:rPr>
          <w:rFonts w:ascii="Verdana"/>
          <w:i/>
          <w:sz w:val="19"/>
        </w:rPr>
      </w:pPr>
      <w:r>
        <w:rPr>
          <w:rFonts w:ascii="Verdana"/>
          <w:b/>
          <w:spacing w:val="-10"/>
          <w:w w:val="95"/>
          <w:sz w:val="19"/>
        </w:rPr>
        <w:t>2</w:t>
      </w:r>
      <w:r>
        <w:rPr>
          <w:rFonts w:ascii="Verdana"/>
          <w:b/>
          <w:sz w:val="19"/>
        </w:rPr>
        <w:tab/>
      </w:r>
      <w:r>
        <w:rPr>
          <w:rFonts w:ascii="Verdana"/>
          <w:i/>
          <w:w w:val="85"/>
          <w:sz w:val="19"/>
        </w:rPr>
        <w:t>Der</w:t>
      </w:r>
      <w:r>
        <w:rPr>
          <w:rFonts w:ascii="Verdana"/>
          <w:i/>
          <w:spacing w:val="-3"/>
          <w:w w:val="85"/>
          <w:sz w:val="19"/>
        </w:rPr>
        <w:t xml:space="preserve"> </w:t>
      </w:r>
      <w:r>
        <w:rPr>
          <w:rFonts w:ascii="Verdana"/>
          <w:i/>
          <w:w w:val="85"/>
          <w:sz w:val="19"/>
        </w:rPr>
        <w:t>Standard,</w:t>
      </w:r>
      <w:r>
        <w:rPr>
          <w:rFonts w:ascii="Verdana"/>
          <w:i/>
          <w:spacing w:val="-2"/>
          <w:w w:val="85"/>
          <w:sz w:val="19"/>
        </w:rPr>
        <w:t xml:space="preserve"> </w:t>
      </w:r>
      <w:r>
        <w:rPr>
          <w:rFonts w:ascii="Verdana"/>
          <w:i/>
          <w:w w:val="85"/>
          <w:sz w:val="19"/>
        </w:rPr>
        <w:t>11.</w:t>
      </w:r>
      <w:r>
        <w:rPr>
          <w:rFonts w:ascii="Verdana"/>
          <w:i/>
          <w:spacing w:val="-3"/>
          <w:w w:val="85"/>
          <w:sz w:val="19"/>
        </w:rPr>
        <w:t xml:space="preserve"> </w:t>
      </w:r>
      <w:r>
        <w:rPr>
          <w:rFonts w:ascii="Verdana"/>
          <w:i/>
          <w:w w:val="85"/>
          <w:sz w:val="19"/>
        </w:rPr>
        <w:t>Juli</w:t>
      </w:r>
      <w:r>
        <w:rPr>
          <w:rFonts w:ascii="Verdana"/>
          <w:i/>
          <w:spacing w:val="-2"/>
          <w:w w:val="85"/>
          <w:sz w:val="19"/>
        </w:rPr>
        <w:t xml:space="preserve"> </w:t>
      </w:r>
      <w:r>
        <w:rPr>
          <w:rFonts w:ascii="Verdana"/>
          <w:i/>
          <w:spacing w:val="-4"/>
          <w:w w:val="85"/>
          <w:sz w:val="19"/>
        </w:rPr>
        <w:t>2023</w:t>
      </w:r>
    </w:p>
    <w:p w14:paraId="2A102E41" w14:textId="77777777" w:rsidR="00FE7D62" w:rsidRDefault="00FE7D62">
      <w:pPr>
        <w:rPr>
          <w:rFonts w:ascii="Verdana"/>
          <w:sz w:val="19"/>
        </w:rPr>
        <w:sectPr w:rsidR="00FE7D62">
          <w:type w:val="continuous"/>
          <w:pgSz w:w="11910" w:h="16840"/>
          <w:pgMar w:top="1940" w:right="140" w:bottom="280" w:left="1220" w:header="1285" w:footer="0" w:gutter="0"/>
          <w:cols w:num="2" w:space="720" w:equalWidth="0">
            <w:col w:w="2145" w:space="2420"/>
            <w:col w:w="5985"/>
          </w:cols>
        </w:sectPr>
      </w:pPr>
    </w:p>
    <w:p w14:paraId="49CB2FDB" w14:textId="77777777" w:rsidR="00FE7D62" w:rsidRDefault="00000000">
      <w:pPr>
        <w:spacing w:before="116"/>
        <w:ind w:left="115"/>
        <w:rPr>
          <w:rFonts w:ascii="Verdana" w:hAnsi="Verdana"/>
          <w:b/>
          <w:sz w:val="25"/>
        </w:rPr>
      </w:pPr>
      <w:r>
        <w:rPr>
          <w:rFonts w:ascii="Verdana" w:hAnsi="Verdana"/>
          <w:b/>
          <w:w w:val="80"/>
          <w:sz w:val="25"/>
        </w:rPr>
        <w:lastRenderedPageBreak/>
        <w:t>Österreich</w:t>
      </w:r>
      <w:r>
        <w:rPr>
          <w:rFonts w:ascii="Verdana" w:hAnsi="Verdana"/>
          <w:b/>
          <w:spacing w:val="-3"/>
          <w:w w:val="80"/>
          <w:sz w:val="25"/>
        </w:rPr>
        <w:t xml:space="preserve"> </w:t>
      </w:r>
      <w:r>
        <w:rPr>
          <w:rFonts w:ascii="Verdana" w:hAnsi="Verdana"/>
          <w:b/>
          <w:w w:val="80"/>
          <w:sz w:val="25"/>
        </w:rPr>
        <w:t>gilt</w:t>
      </w:r>
      <w:r>
        <w:rPr>
          <w:rFonts w:ascii="Verdana" w:hAnsi="Verdana"/>
          <w:b/>
          <w:spacing w:val="-2"/>
          <w:w w:val="80"/>
          <w:sz w:val="25"/>
        </w:rPr>
        <w:t xml:space="preserve"> </w:t>
      </w:r>
      <w:r>
        <w:rPr>
          <w:rFonts w:ascii="Verdana" w:hAnsi="Verdana"/>
          <w:b/>
          <w:w w:val="80"/>
          <w:sz w:val="25"/>
        </w:rPr>
        <w:t>als</w:t>
      </w:r>
      <w:r>
        <w:rPr>
          <w:rFonts w:ascii="Verdana" w:hAnsi="Verdana"/>
          <w:b/>
          <w:spacing w:val="-3"/>
          <w:w w:val="80"/>
          <w:sz w:val="25"/>
        </w:rPr>
        <w:t xml:space="preserve"> </w:t>
      </w:r>
      <w:r>
        <w:rPr>
          <w:rFonts w:ascii="Verdana" w:hAnsi="Verdana"/>
          <w:b/>
          <w:w w:val="80"/>
          <w:sz w:val="25"/>
        </w:rPr>
        <w:t>unfreundlichstes</w:t>
      </w:r>
      <w:r>
        <w:rPr>
          <w:rFonts w:ascii="Verdana" w:hAnsi="Verdana"/>
          <w:b/>
          <w:spacing w:val="-2"/>
          <w:w w:val="80"/>
          <w:sz w:val="25"/>
        </w:rPr>
        <w:t xml:space="preserve"> </w:t>
      </w:r>
      <w:r>
        <w:rPr>
          <w:rFonts w:ascii="Verdana" w:hAnsi="Verdana"/>
          <w:b/>
          <w:spacing w:val="-4"/>
          <w:w w:val="80"/>
          <w:sz w:val="25"/>
        </w:rPr>
        <w:t>Land</w:t>
      </w:r>
    </w:p>
    <w:p w14:paraId="12F7BFE6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45899E24" w14:textId="77777777" w:rsidR="00FE7D62" w:rsidRDefault="00FE7D62">
      <w:pPr>
        <w:pStyle w:val="BodyText"/>
        <w:rPr>
          <w:rFonts w:ascii="Verdana"/>
          <w:b/>
          <w:sz w:val="20"/>
        </w:rPr>
      </w:pPr>
    </w:p>
    <w:p w14:paraId="4B849EC6" w14:textId="77777777" w:rsidR="00FE7D62" w:rsidRDefault="00FE7D62">
      <w:pPr>
        <w:pStyle w:val="BodyText"/>
        <w:spacing w:before="29"/>
        <w:rPr>
          <w:rFonts w:ascii="Verdana"/>
          <w:b/>
          <w:sz w:val="20"/>
        </w:rPr>
      </w:pPr>
    </w:p>
    <w:p w14:paraId="39CBE7A6" w14:textId="77777777" w:rsidR="00FE7D62" w:rsidRDefault="00FE7D62">
      <w:pPr>
        <w:rPr>
          <w:rFonts w:ascii="Verdana"/>
          <w:sz w:val="20"/>
        </w:rPr>
        <w:sectPr w:rsidR="00FE7D62">
          <w:pgSz w:w="11910" w:h="16840"/>
          <w:pgMar w:top="1940" w:right="140" w:bottom="280" w:left="1220" w:header="1285" w:footer="0" w:gutter="0"/>
          <w:cols w:space="720"/>
        </w:sectPr>
      </w:pPr>
    </w:p>
    <w:p w14:paraId="5E829D5A" w14:textId="77777777" w:rsidR="00FE7D62" w:rsidRDefault="00000000">
      <w:pPr>
        <w:spacing w:line="908" w:lineRule="exact"/>
        <w:ind w:left="238"/>
        <w:rPr>
          <w:rFonts w:ascii="Arial"/>
          <w:sz w:val="84"/>
        </w:rPr>
      </w:pPr>
      <w:r>
        <w:rPr>
          <w:rFonts w:ascii="Arial"/>
          <w:color w:val="FAD000"/>
          <w:spacing w:val="-10"/>
          <w:w w:val="360"/>
          <w:sz w:val="84"/>
        </w:rPr>
        <w:t>!</w:t>
      </w:r>
    </w:p>
    <w:p w14:paraId="53DB5B90" w14:textId="77777777" w:rsidR="00FE7D62" w:rsidRDefault="00000000">
      <w:pPr>
        <w:pStyle w:val="Heading2"/>
        <w:numPr>
          <w:ilvl w:val="0"/>
          <w:numId w:val="2"/>
        </w:numPr>
        <w:tabs>
          <w:tab w:val="left" w:pos="399"/>
        </w:tabs>
        <w:ind w:left="399" w:hanging="270"/>
      </w:pPr>
      <w:r>
        <w:rPr>
          <w:w w:val="80"/>
        </w:rPr>
        <w:t>Vor</w:t>
      </w:r>
      <w:r>
        <w:rPr>
          <w:spacing w:val="-13"/>
          <w:w w:val="80"/>
        </w:rPr>
        <w:t xml:space="preserve"> </w:t>
      </w:r>
      <w:r>
        <w:rPr>
          <w:w w:val="80"/>
        </w:rPr>
        <w:t>dem</w:t>
      </w:r>
      <w:r>
        <w:rPr>
          <w:spacing w:val="-12"/>
          <w:w w:val="80"/>
        </w:rPr>
        <w:t xml:space="preserve"> </w:t>
      </w:r>
      <w:r>
        <w:rPr>
          <w:spacing w:val="-2"/>
          <w:w w:val="80"/>
        </w:rPr>
        <w:t>Lesen</w:t>
      </w:r>
    </w:p>
    <w:p w14:paraId="2154834C" w14:textId="77777777" w:rsidR="00FE7D62" w:rsidRDefault="00000000">
      <w:pPr>
        <w:pStyle w:val="ListParagraph"/>
        <w:numPr>
          <w:ilvl w:val="1"/>
          <w:numId w:val="2"/>
        </w:numPr>
        <w:tabs>
          <w:tab w:val="left" w:pos="398"/>
          <w:tab w:val="left" w:pos="400"/>
        </w:tabs>
        <w:spacing w:before="108"/>
        <w:ind w:right="213"/>
        <w:rPr>
          <w:sz w:val="19"/>
        </w:rPr>
      </w:pPr>
      <w:r>
        <w:rPr>
          <w:w w:val="90"/>
          <w:sz w:val="19"/>
        </w:rPr>
        <w:t>Sammeln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alle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Assoziationen,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"/>
          <w:w w:val="90"/>
          <w:sz w:val="19"/>
        </w:rPr>
        <w:t xml:space="preserve"> </w:t>
      </w:r>
      <w:r>
        <w:rPr>
          <w:w w:val="90"/>
          <w:sz w:val="19"/>
        </w:rPr>
        <w:t>mit Österreich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verbinden,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und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gestalten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dazu eine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>Mindmap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>(auf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>Papier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>oder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>mithilfe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 xml:space="preserve">eines </w:t>
      </w:r>
      <w:r>
        <w:rPr>
          <w:sz w:val="19"/>
        </w:rPr>
        <w:t>digitalen</w:t>
      </w:r>
      <w:r>
        <w:rPr>
          <w:spacing w:val="-15"/>
          <w:sz w:val="19"/>
        </w:rPr>
        <w:t xml:space="preserve"> </w:t>
      </w:r>
      <w:r>
        <w:rPr>
          <w:sz w:val="19"/>
        </w:rPr>
        <w:t>Tools</w:t>
      </w:r>
      <w:r>
        <w:rPr>
          <w:spacing w:val="-15"/>
          <w:sz w:val="19"/>
        </w:rPr>
        <w:t xml:space="preserve"> </w:t>
      </w:r>
      <w:r>
        <w:rPr>
          <w:sz w:val="19"/>
        </w:rPr>
        <w:t>wie</w:t>
      </w:r>
    </w:p>
    <w:p w14:paraId="423DC83C" w14:textId="77777777" w:rsidR="00FE7D62" w:rsidRDefault="00000000">
      <w:pPr>
        <w:ind w:left="400"/>
        <w:rPr>
          <w:rFonts w:ascii="Verdana"/>
          <w:sz w:val="19"/>
        </w:rPr>
      </w:pPr>
      <w:r>
        <w:rPr>
          <w:rFonts w:ascii="Verdana"/>
          <w:w w:val="90"/>
          <w:sz w:val="19"/>
        </w:rPr>
        <w:t>https://mind-map-online.de/).</w:t>
      </w:r>
      <w:r>
        <w:rPr>
          <w:rFonts w:ascii="Verdana"/>
          <w:spacing w:val="-23"/>
          <w:w w:val="90"/>
          <w:sz w:val="19"/>
        </w:rPr>
        <w:t xml:space="preserve"> </w:t>
      </w:r>
      <w:r>
        <w:rPr>
          <w:rFonts w:ascii="Verdana"/>
          <w:w w:val="90"/>
          <w:sz w:val="19"/>
        </w:rPr>
        <w:t xml:space="preserve">Unterscheiden </w:t>
      </w:r>
      <w:r>
        <w:rPr>
          <w:rFonts w:ascii="Verdana"/>
          <w:spacing w:val="-6"/>
          <w:sz w:val="19"/>
        </w:rPr>
        <w:t>Sie</w:t>
      </w:r>
      <w:r>
        <w:rPr>
          <w:rFonts w:ascii="Verdana"/>
          <w:spacing w:val="-26"/>
          <w:sz w:val="19"/>
        </w:rPr>
        <w:t xml:space="preserve"> </w:t>
      </w:r>
      <w:r>
        <w:rPr>
          <w:rFonts w:ascii="Verdana"/>
          <w:spacing w:val="-6"/>
          <w:sz w:val="19"/>
        </w:rPr>
        <w:t>dabei</w:t>
      </w:r>
      <w:r>
        <w:rPr>
          <w:rFonts w:ascii="Verdana"/>
          <w:spacing w:val="-26"/>
          <w:sz w:val="19"/>
        </w:rPr>
        <w:t xml:space="preserve"> </w:t>
      </w:r>
      <w:r>
        <w:rPr>
          <w:rFonts w:ascii="Verdana"/>
          <w:spacing w:val="-6"/>
          <w:sz w:val="19"/>
        </w:rPr>
        <w:t>zwischen</w:t>
      </w:r>
      <w:r>
        <w:rPr>
          <w:rFonts w:ascii="Verdana"/>
          <w:spacing w:val="-26"/>
          <w:sz w:val="19"/>
        </w:rPr>
        <w:t xml:space="preserve"> </w:t>
      </w:r>
      <w:r>
        <w:rPr>
          <w:rFonts w:ascii="Verdana"/>
          <w:spacing w:val="-6"/>
          <w:sz w:val="19"/>
        </w:rPr>
        <w:t>positiven</w:t>
      </w:r>
      <w:r>
        <w:rPr>
          <w:rFonts w:ascii="Verdana"/>
          <w:spacing w:val="-26"/>
          <w:sz w:val="19"/>
        </w:rPr>
        <w:t xml:space="preserve"> </w:t>
      </w:r>
      <w:r>
        <w:rPr>
          <w:rFonts w:ascii="Verdana"/>
          <w:spacing w:val="-6"/>
          <w:sz w:val="19"/>
        </w:rPr>
        <w:t>und</w:t>
      </w:r>
      <w:r>
        <w:rPr>
          <w:rFonts w:ascii="Verdana"/>
          <w:spacing w:val="-26"/>
          <w:sz w:val="19"/>
        </w:rPr>
        <w:t xml:space="preserve"> </w:t>
      </w:r>
      <w:r>
        <w:rPr>
          <w:rFonts w:ascii="Verdana"/>
          <w:spacing w:val="-6"/>
          <w:sz w:val="19"/>
        </w:rPr>
        <w:t>negativen</w:t>
      </w:r>
    </w:p>
    <w:p w14:paraId="57378687" w14:textId="77777777" w:rsidR="00FE7D62" w:rsidRDefault="00000000">
      <w:pPr>
        <w:ind w:left="400"/>
        <w:rPr>
          <w:rFonts w:ascii="Verdana" w:hAnsi="Verdana"/>
          <w:sz w:val="19"/>
        </w:rPr>
      </w:pPr>
      <w:r>
        <w:rPr>
          <w:rFonts w:ascii="Verdana" w:hAnsi="Verdana"/>
          <w:w w:val="90"/>
          <w:sz w:val="19"/>
        </w:rPr>
        <w:t>Aspekten.</w:t>
      </w:r>
      <w:r>
        <w:rPr>
          <w:rFonts w:ascii="Verdana" w:hAnsi="Verdana"/>
          <w:spacing w:val="-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Tragen</w:t>
      </w:r>
      <w:r>
        <w:rPr>
          <w:rFonts w:ascii="Verdana" w:hAnsi="Verdana"/>
          <w:spacing w:val="-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Sie</w:t>
      </w:r>
      <w:r>
        <w:rPr>
          <w:rFonts w:ascii="Verdana" w:hAnsi="Verdana"/>
          <w:spacing w:val="-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Ihre</w:t>
      </w:r>
      <w:r>
        <w:rPr>
          <w:rFonts w:ascii="Verdana" w:hAnsi="Verdana"/>
          <w:spacing w:val="-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Ergebnisse</w:t>
      </w:r>
      <w:r>
        <w:rPr>
          <w:rFonts w:ascii="Verdana" w:hAnsi="Verdana"/>
          <w:spacing w:val="-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in</w:t>
      </w:r>
      <w:r>
        <w:rPr>
          <w:rFonts w:ascii="Verdana" w:hAnsi="Verdana"/>
          <w:spacing w:val="-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der Klasse</w:t>
      </w:r>
      <w:r>
        <w:rPr>
          <w:rFonts w:ascii="Verdana" w:hAnsi="Verdana"/>
          <w:spacing w:val="-16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zusammen</w:t>
      </w:r>
      <w:r>
        <w:rPr>
          <w:rFonts w:ascii="Verdana" w:hAnsi="Verdana"/>
          <w:spacing w:val="-16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und</w:t>
      </w:r>
      <w:r>
        <w:rPr>
          <w:rFonts w:ascii="Verdana" w:hAnsi="Verdana"/>
          <w:spacing w:val="-16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ergänzen</w:t>
      </w:r>
      <w:r>
        <w:rPr>
          <w:rFonts w:ascii="Verdana" w:hAnsi="Verdana"/>
          <w:spacing w:val="-16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Sie</w:t>
      </w:r>
      <w:r>
        <w:rPr>
          <w:rFonts w:ascii="Verdana" w:hAnsi="Verdana"/>
          <w:spacing w:val="-16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 xml:space="preserve">allfällige </w:t>
      </w:r>
      <w:r>
        <w:rPr>
          <w:rFonts w:ascii="Verdana" w:hAnsi="Verdana"/>
          <w:spacing w:val="-2"/>
          <w:sz w:val="19"/>
        </w:rPr>
        <w:t>Punkte.</w:t>
      </w:r>
    </w:p>
    <w:p w14:paraId="0830D5FE" w14:textId="77777777" w:rsidR="00FE7D62" w:rsidRDefault="00000000">
      <w:pPr>
        <w:pStyle w:val="ListParagraph"/>
        <w:numPr>
          <w:ilvl w:val="1"/>
          <w:numId w:val="2"/>
        </w:numPr>
        <w:tabs>
          <w:tab w:val="left" w:pos="400"/>
        </w:tabs>
        <w:spacing w:before="99"/>
        <w:ind w:right="38"/>
        <w:rPr>
          <w:sz w:val="19"/>
        </w:rPr>
      </w:pPr>
      <w:r>
        <w:rPr>
          <w:w w:val="90"/>
          <w:sz w:val="19"/>
        </w:rPr>
        <w:t>Überlegen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Sie,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in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welchem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Land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gerne</w:t>
      </w:r>
      <w:r>
        <w:rPr>
          <w:spacing w:val="-18"/>
          <w:w w:val="90"/>
          <w:sz w:val="19"/>
        </w:rPr>
        <w:t xml:space="preserve"> </w:t>
      </w:r>
      <w:r>
        <w:rPr>
          <w:w w:val="90"/>
          <w:sz w:val="19"/>
        </w:rPr>
        <w:t>eine Zeit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lang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arbeiten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würden,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und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>begründen</w:t>
      </w:r>
      <w:r>
        <w:rPr>
          <w:spacing w:val="-7"/>
          <w:w w:val="90"/>
          <w:sz w:val="19"/>
        </w:rPr>
        <w:t xml:space="preserve"> </w:t>
      </w:r>
      <w:r>
        <w:rPr>
          <w:w w:val="90"/>
          <w:sz w:val="19"/>
        </w:rPr>
        <w:t xml:space="preserve">Sie </w:t>
      </w:r>
      <w:r>
        <w:rPr>
          <w:sz w:val="19"/>
        </w:rPr>
        <w:t>Ihre</w:t>
      </w:r>
      <w:r>
        <w:rPr>
          <w:spacing w:val="-29"/>
          <w:sz w:val="19"/>
        </w:rPr>
        <w:t xml:space="preserve"> </w:t>
      </w:r>
      <w:r>
        <w:rPr>
          <w:sz w:val="19"/>
        </w:rPr>
        <w:t>Wahl.</w:t>
      </w:r>
    </w:p>
    <w:p w14:paraId="548E28CB" w14:textId="77777777" w:rsidR="00FE7D62" w:rsidRDefault="00000000">
      <w:pPr>
        <w:spacing w:line="957" w:lineRule="exact"/>
        <w:ind w:left="238"/>
        <w:rPr>
          <w:rFonts w:ascii="Arial"/>
          <w:sz w:val="84"/>
        </w:rPr>
      </w:pPr>
      <w:r>
        <w:rPr>
          <w:rFonts w:ascii="Arial"/>
          <w:color w:val="FAD000"/>
          <w:spacing w:val="-10"/>
          <w:w w:val="360"/>
          <w:sz w:val="84"/>
        </w:rPr>
        <w:t>/</w:t>
      </w:r>
    </w:p>
    <w:p w14:paraId="6CBFE470" w14:textId="77777777" w:rsidR="00FE7D62" w:rsidRDefault="00000000">
      <w:pPr>
        <w:pStyle w:val="Heading2"/>
        <w:numPr>
          <w:ilvl w:val="0"/>
          <w:numId w:val="2"/>
        </w:numPr>
        <w:tabs>
          <w:tab w:val="left" w:pos="375"/>
        </w:tabs>
        <w:spacing w:before="79"/>
        <w:ind w:left="375" w:hanging="246"/>
      </w:pPr>
      <w:r>
        <w:rPr>
          <w:spacing w:val="-2"/>
          <w:w w:val="90"/>
        </w:rPr>
        <w:t>Textbearbeitung</w:t>
      </w:r>
    </w:p>
    <w:p w14:paraId="18AB7DB9" w14:textId="77777777" w:rsidR="00FE7D62" w:rsidRDefault="00000000">
      <w:pPr>
        <w:pStyle w:val="ListParagraph"/>
        <w:numPr>
          <w:ilvl w:val="1"/>
          <w:numId w:val="2"/>
        </w:numPr>
        <w:tabs>
          <w:tab w:val="left" w:pos="399"/>
        </w:tabs>
        <w:spacing w:before="107"/>
        <w:ind w:left="399" w:hanging="270"/>
        <w:rPr>
          <w:sz w:val="19"/>
        </w:rPr>
      </w:pPr>
      <w:r>
        <w:rPr>
          <w:w w:val="85"/>
          <w:sz w:val="19"/>
        </w:rPr>
        <w:t>Lesen</w:t>
      </w:r>
      <w:r>
        <w:rPr>
          <w:spacing w:val="5"/>
          <w:sz w:val="19"/>
        </w:rPr>
        <w:t xml:space="preserve"> </w:t>
      </w:r>
      <w:r>
        <w:rPr>
          <w:w w:val="85"/>
          <w:sz w:val="19"/>
        </w:rPr>
        <w:t>Sie</w:t>
      </w:r>
      <w:r>
        <w:rPr>
          <w:spacing w:val="5"/>
          <w:sz w:val="19"/>
        </w:rPr>
        <w:t xml:space="preserve"> </w:t>
      </w:r>
      <w:r>
        <w:rPr>
          <w:w w:val="85"/>
          <w:sz w:val="19"/>
        </w:rPr>
        <w:t>den</w:t>
      </w:r>
      <w:r>
        <w:rPr>
          <w:spacing w:val="5"/>
          <w:sz w:val="19"/>
        </w:rPr>
        <w:t xml:space="preserve"> </w:t>
      </w:r>
      <w:r>
        <w:rPr>
          <w:w w:val="85"/>
          <w:sz w:val="19"/>
        </w:rPr>
        <w:t>Artikel</w:t>
      </w:r>
      <w:r>
        <w:rPr>
          <w:spacing w:val="5"/>
          <w:sz w:val="19"/>
        </w:rPr>
        <w:t xml:space="preserve"> </w:t>
      </w:r>
      <w:r>
        <w:rPr>
          <w:w w:val="85"/>
          <w:sz w:val="19"/>
        </w:rPr>
        <w:t>aufmerksam</w:t>
      </w:r>
      <w:r>
        <w:rPr>
          <w:spacing w:val="5"/>
          <w:sz w:val="19"/>
        </w:rPr>
        <w:t xml:space="preserve"> </w:t>
      </w:r>
      <w:r>
        <w:rPr>
          <w:spacing w:val="-2"/>
          <w:w w:val="85"/>
          <w:sz w:val="19"/>
        </w:rPr>
        <w:t>durch.</w:t>
      </w:r>
    </w:p>
    <w:p w14:paraId="0602DE61" w14:textId="77777777" w:rsidR="00FE7D62" w:rsidRDefault="00000000">
      <w:pPr>
        <w:pStyle w:val="ListParagraph"/>
        <w:numPr>
          <w:ilvl w:val="1"/>
          <w:numId w:val="2"/>
        </w:numPr>
        <w:tabs>
          <w:tab w:val="left" w:pos="400"/>
        </w:tabs>
        <w:spacing w:before="108"/>
        <w:ind w:right="254"/>
        <w:rPr>
          <w:sz w:val="19"/>
        </w:rPr>
      </w:pPr>
      <w:r>
        <w:rPr>
          <w:w w:val="90"/>
          <w:sz w:val="19"/>
        </w:rPr>
        <w:t>Nennen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wesentlichen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Kriterien,</w:t>
      </w:r>
      <w:r>
        <w:rPr>
          <w:spacing w:val="-15"/>
          <w:w w:val="90"/>
          <w:sz w:val="19"/>
        </w:rPr>
        <w:t xml:space="preserve"> </w:t>
      </w:r>
      <w:r>
        <w:rPr>
          <w:w w:val="90"/>
          <w:sz w:val="19"/>
        </w:rPr>
        <w:t>nach denen Länder in der „Expat Insider“-Studie bewertet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werden,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und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führen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jeweils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 xml:space="preserve">das </w:t>
      </w:r>
      <w:r>
        <w:rPr>
          <w:spacing w:val="-2"/>
          <w:sz w:val="19"/>
        </w:rPr>
        <w:t>Ergebnis</w:t>
      </w:r>
      <w:r>
        <w:rPr>
          <w:spacing w:val="-29"/>
          <w:sz w:val="19"/>
        </w:rPr>
        <w:t xml:space="preserve"> </w:t>
      </w:r>
      <w:r>
        <w:rPr>
          <w:spacing w:val="-2"/>
          <w:sz w:val="19"/>
        </w:rPr>
        <w:t>für</w:t>
      </w:r>
      <w:r>
        <w:rPr>
          <w:spacing w:val="-29"/>
          <w:sz w:val="19"/>
        </w:rPr>
        <w:t xml:space="preserve"> </w:t>
      </w:r>
      <w:r>
        <w:rPr>
          <w:spacing w:val="-2"/>
          <w:sz w:val="19"/>
        </w:rPr>
        <w:t>Österreich</w:t>
      </w:r>
      <w:r>
        <w:rPr>
          <w:spacing w:val="-29"/>
          <w:sz w:val="19"/>
        </w:rPr>
        <w:t xml:space="preserve"> </w:t>
      </w:r>
      <w:r>
        <w:rPr>
          <w:spacing w:val="-2"/>
          <w:sz w:val="19"/>
        </w:rPr>
        <w:t>an.</w:t>
      </w:r>
    </w:p>
    <w:p w14:paraId="3719DD3F" w14:textId="77777777" w:rsidR="00FE7D62" w:rsidRDefault="00000000">
      <w:pPr>
        <w:pStyle w:val="ListParagraph"/>
        <w:numPr>
          <w:ilvl w:val="1"/>
          <w:numId w:val="2"/>
        </w:numPr>
        <w:tabs>
          <w:tab w:val="left" w:pos="398"/>
          <w:tab w:val="left" w:pos="400"/>
        </w:tabs>
        <w:spacing w:before="105"/>
        <w:ind w:right="356"/>
        <w:rPr>
          <w:sz w:val="19"/>
        </w:rPr>
      </w:pPr>
      <w:r>
        <w:rPr>
          <w:w w:val="90"/>
          <w:sz w:val="19"/>
        </w:rPr>
        <w:t>Begründen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>einzelnen</w:t>
      </w:r>
      <w:r>
        <w:rPr>
          <w:spacing w:val="-13"/>
          <w:w w:val="90"/>
          <w:sz w:val="19"/>
        </w:rPr>
        <w:t xml:space="preserve"> </w:t>
      </w:r>
      <w:r>
        <w:rPr>
          <w:w w:val="90"/>
          <w:sz w:val="19"/>
        </w:rPr>
        <w:t xml:space="preserve">Platzierungen Österreichs anhand des Textes bzw. Ihrer </w:t>
      </w:r>
      <w:r>
        <w:rPr>
          <w:spacing w:val="-2"/>
          <w:sz w:val="19"/>
        </w:rPr>
        <w:t>persönlichen</w:t>
      </w:r>
      <w:r>
        <w:rPr>
          <w:spacing w:val="-29"/>
          <w:sz w:val="19"/>
        </w:rPr>
        <w:t xml:space="preserve"> </w:t>
      </w:r>
      <w:r>
        <w:rPr>
          <w:spacing w:val="-2"/>
          <w:sz w:val="19"/>
        </w:rPr>
        <w:t>Einschätzung.</w:t>
      </w:r>
    </w:p>
    <w:p w14:paraId="76498197" w14:textId="77777777" w:rsidR="00FE7D62" w:rsidRDefault="00000000">
      <w:pPr>
        <w:pStyle w:val="ListParagraph"/>
        <w:numPr>
          <w:ilvl w:val="1"/>
          <w:numId w:val="2"/>
        </w:numPr>
        <w:tabs>
          <w:tab w:val="left" w:pos="398"/>
          <w:tab w:val="left" w:pos="400"/>
        </w:tabs>
        <w:spacing w:before="106"/>
        <w:ind w:right="61"/>
        <w:rPr>
          <w:sz w:val="19"/>
        </w:rPr>
      </w:pPr>
      <w:r>
        <w:rPr>
          <w:spacing w:val="-6"/>
          <w:sz w:val="19"/>
        </w:rPr>
        <w:t>Recherchieren</w:t>
      </w:r>
      <w:r>
        <w:rPr>
          <w:spacing w:val="-21"/>
          <w:sz w:val="19"/>
        </w:rPr>
        <w:t xml:space="preserve"> </w:t>
      </w:r>
      <w:r>
        <w:rPr>
          <w:spacing w:val="-6"/>
          <w:sz w:val="19"/>
        </w:rPr>
        <w:t>Sie</w:t>
      </w:r>
      <w:r>
        <w:rPr>
          <w:spacing w:val="-21"/>
          <w:sz w:val="19"/>
        </w:rPr>
        <w:t xml:space="preserve"> </w:t>
      </w:r>
      <w:r>
        <w:rPr>
          <w:spacing w:val="-6"/>
          <w:sz w:val="19"/>
        </w:rPr>
        <w:t>die</w:t>
      </w:r>
      <w:r>
        <w:rPr>
          <w:spacing w:val="-21"/>
          <w:sz w:val="19"/>
        </w:rPr>
        <w:t xml:space="preserve"> </w:t>
      </w:r>
      <w:r>
        <w:rPr>
          <w:spacing w:val="-6"/>
          <w:sz w:val="19"/>
        </w:rPr>
        <w:t>Details</w:t>
      </w:r>
      <w:r>
        <w:rPr>
          <w:spacing w:val="-21"/>
          <w:sz w:val="19"/>
        </w:rPr>
        <w:t xml:space="preserve"> </w:t>
      </w:r>
      <w:r>
        <w:rPr>
          <w:spacing w:val="-6"/>
          <w:sz w:val="19"/>
        </w:rPr>
        <w:t>zur</w:t>
      </w:r>
      <w:r>
        <w:rPr>
          <w:spacing w:val="-21"/>
          <w:sz w:val="19"/>
        </w:rPr>
        <w:t xml:space="preserve"> </w:t>
      </w:r>
      <w:r>
        <w:rPr>
          <w:spacing w:val="-6"/>
          <w:sz w:val="19"/>
        </w:rPr>
        <w:t>Bewertung der</w:t>
      </w:r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>im</w:t>
      </w:r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>Artikel</w:t>
      </w:r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>genannten</w:t>
      </w:r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>Länder</w:t>
      </w:r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>und</w:t>
      </w:r>
      <w:r>
        <w:rPr>
          <w:spacing w:val="-23"/>
          <w:sz w:val="19"/>
        </w:rPr>
        <w:t xml:space="preserve"> </w:t>
      </w:r>
      <w:proofErr w:type="spellStart"/>
      <w:r>
        <w:rPr>
          <w:spacing w:val="-6"/>
          <w:sz w:val="19"/>
        </w:rPr>
        <w:t>disku</w:t>
      </w:r>
      <w:proofErr w:type="spellEnd"/>
      <w:r>
        <w:rPr>
          <w:spacing w:val="-6"/>
          <w:sz w:val="19"/>
        </w:rPr>
        <w:t xml:space="preserve">- </w:t>
      </w:r>
      <w:proofErr w:type="spellStart"/>
      <w:r>
        <w:rPr>
          <w:w w:val="90"/>
          <w:sz w:val="19"/>
        </w:rPr>
        <w:t>tieren</w:t>
      </w:r>
      <w:proofErr w:type="spellEnd"/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Sie,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ob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diese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aufgrund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dessen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für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 xml:space="preserve">als </w:t>
      </w:r>
      <w:r>
        <w:rPr>
          <w:spacing w:val="-6"/>
          <w:sz w:val="19"/>
        </w:rPr>
        <w:t>mögliche</w:t>
      </w:r>
      <w:r>
        <w:rPr>
          <w:spacing w:val="-22"/>
          <w:sz w:val="19"/>
        </w:rPr>
        <w:t xml:space="preserve"> </w:t>
      </w:r>
      <w:r>
        <w:rPr>
          <w:spacing w:val="-6"/>
          <w:sz w:val="19"/>
        </w:rPr>
        <w:t>Arbeitsorte</w:t>
      </w:r>
      <w:r>
        <w:rPr>
          <w:spacing w:val="-22"/>
          <w:sz w:val="19"/>
        </w:rPr>
        <w:t xml:space="preserve"> </w:t>
      </w:r>
      <w:r>
        <w:rPr>
          <w:spacing w:val="-6"/>
          <w:sz w:val="19"/>
        </w:rPr>
        <w:t>in</w:t>
      </w:r>
      <w:r>
        <w:rPr>
          <w:spacing w:val="-22"/>
          <w:sz w:val="19"/>
        </w:rPr>
        <w:t xml:space="preserve"> </w:t>
      </w:r>
      <w:r>
        <w:rPr>
          <w:spacing w:val="-6"/>
          <w:sz w:val="19"/>
        </w:rPr>
        <w:t>Frage</w:t>
      </w:r>
      <w:r>
        <w:rPr>
          <w:spacing w:val="-22"/>
          <w:sz w:val="19"/>
        </w:rPr>
        <w:t xml:space="preserve"> </w:t>
      </w:r>
      <w:r>
        <w:rPr>
          <w:spacing w:val="-6"/>
          <w:sz w:val="19"/>
        </w:rPr>
        <w:t>kommen.</w:t>
      </w:r>
    </w:p>
    <w:p w14:paraId="7CFD7789" w14:textId="77777777" w:rsidR="00FE7D62" w:rsidRDefault="00000000">
      <w:pPr>
        <w:spacing w:line="908" w:lineRule="exact"/>
        <w:ind w:left="292"/>
        <w:rPr>
          <w:rFonts w:ascii="Arial"/>
          <w:sz w:val="84"/>
        </w:rPr>
      </w:pPr>
      <w:r>
        <w:br w:type="column"/>
      </w:r>
      <w:r>
        <w:rPr>
          <w:rFonts w:ascii="Arial"/>
          <w:color w:val="FAD000"/>
          <w:spacing w:val="-10"/>
          <w:w w:val="200"/>
          <w:sz w:val="84"/>
        </w:rPr>
        <w:t>s</w:t>
      </w:r>
    </w:p>
    <w:p w14:paraId="22DFC260" w14:textId="77777777" w:rsidR="00FE7D62" w:rsidRDefault="00000000">
      <w:pPr>
        <w:pStyle w:val="Heading2"/>
        <w:numPr>
          <w:ilvl w:val="0"/>
          <w:numId w:val="2"/>
        </w:numPr>
        <w:tabs>
          <w:tab w:val="left" w:pos="372"/>
        </w:tabs>
        <w:ind w:left="372" w:hanging="243"/>
      </w:pPr>
      <w:r>
        <w:rPr>
          <w:spacing w:val="-2"/>
          <w:w w:val="90"/>
        </w:rPr>
        <w:t>Textproduktion</w:t>
      </w:r>
    </w:p>
    <w:p w14:paraId="7D309D3C" w14:textId="77777777" w:rsidR="00FE7D62" w:rsidRDefault="00000000">
      <w:pPr>
        <w:spacing w:before="108"/>
        <w:ind w:left="400" w:right="1374"/>
        <w:rPr>
          <w:rFonts w:ascii="Verdana" w:hAnsi="Verdana"/>
          <w:sz w:val="19"/>
        </w:rPr>
      </w:pPr>
      <w:r>
        <w:rPr>
          <w:rFonts w:ascii="Verdana" w:hAnsi="Verdana"/>
          <w:w w:val="90"/>
          <w:sz w:val="19"/>
        </w:rPr>
        <w:t>Situation: Sie haben durch den vorliegenden Artikel</w:t>
      </w:r>
      <w:r>
        <w:rPr>
          <w:rFonts w:ascii="Verdana" w:hAnsi="Verdana"/>
          <w:spacing w:val="-23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erfahren,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dass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Österreich</w:t>
      </w:r>
      <w:r>
        <w:rPr>
          <w:rFonts w:ascii="Verdana" w:hAnsi="Verdana"/>
          <w:spacing w:val="-23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>laut</w:t>
      </w:r>
      <w:r>
        <w:rPr>
          <w:rFonts w:ascii="Verdana" w:hAnsi="Verdana"/>
          <w:spacing w:val="-22"/>
          <w:w w:val="90"/>
          <w:sz w:val="19"/>
        </w:rPr>
        <w:t xml:space="preserve"> </w:t>
      </w:r>
      <w:r>
        <w:rPr>
          <w:rFonts w:ascii="Verdana" w:hAnsi="Verdana"/>
          <w:w w:val="90"/>
          <w:sz w:val="19"/>
        </w:rPr>
        <w:t xml:space="preserve">„Expats" </w:t>
      </w:r>
      <w:r>
        <w:rPr>
          <w:rFonts w:ascii="Verdana" w:hAnsi="Verdana"/>
          <w:spacing w:val="-4"/>
          <w:sz w:val="19"/>
        </w:rPr>
        <w:t>in</w:t>
      </w:r>
      <w:r>
        <w:rPr>
          <w:rFonts w:ascii="Verdana" w:hAnsi="Verdana"/>
          <w:spacing w:val="-28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diesem</w:t>
      </w:r>
      <w:r>
        <w:rPr>
          <w:rFonts w:ascii="Verdana" w:hAnsi="Verdana"/>
          <w:spacing w:val="-28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Jahr</w:t>
      </w:r>
      <w:r>
        <w:rPr>
          <w:rFonts w:ascii="Verdana" w:hAnsi="Verdana"/>
          <w:spacing w:val="-28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als</w:t>
      </w:r>
      <w:r>
        <w:rPr>
          <w:rFonts w:ascii="Verdana" w:hAnsi="Verdana"/>
          <w:spacing w:val="-28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unfreundlichstes</w:t>
      </w:r>
      <w:r>
        <w:rPr>
          <w:rFonts w:ascii="Verdana" w:hAnsi="Verdana"/>
          <w:spacing w:val="-28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Land</w:t>
      </w:r>
    </w:p>
    <w:p w14:paraId="4D0D081F" w14:textId="77777777" w:rsidR="00FE7D62" w:rsidRDefault="00000000">
      <w:pPr>
        <w:ind w:left="400" w:right="1107"/>
        <w:rPr>
          <w:rFonts w:ascii="Verdana" w:hAnsi="Verdana"/>
          <w:sz w:val="19"/>
        </w:rPr>
      </w:pPr>
      <w:r>
        <w:rPr>
          <w:rFonts w:ascii="Verdana" w:hAnsi="Verdana"/>
          <w:spacing w:val="-6"/>
          <w:sz w:val="19"/>
        </w:rPr>
        <w:t>der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Welt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gilt.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Dazu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möchten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Sie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>sich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6"/>
          <w:sz w:val="19"/>
        </w:rPr>
        <w:t xml:space="preserve">äußern. </w:t>
      </w:r>
      <w:r>
        <w:rPr>
          <w:rFonts w:ascii="Verdana" w:hAnsi="Verdana"/>
          <w:w w:val="85"/>
          <w:sz w:val="19"/>
        </w:rPr>
        <w:t xml:space="preserve">Verfassen Sie einen </w:t>
      </w:r>
      <w:r>
        <w:rPr>
          <w:rFonts w:ascii="Verdana" w:hAnsi="Verdana"/>
          <w:b/>
          <w:w w:val="85"/>
          <w:sz w:val="19"/>
        </w:rPr>
        <w:t xml:space="preserve">Kommentar </w:t>
      </w:r>
      <w:r>
        <w:rPr>
          <w:rFonts w:ascii="Verdana" w:hAnsi="Verdana"/>
          <w:w w:val="85"/>
          <w:sz w:val="19"/>
        </w:rPr>
        <w:t xml:space="preserve">und bearbeiten </w:t>
      </w:r>
      <w:r>
        <w:rPr>
          <w:rFonts w:ascii="Verdana" w:hAnsi="Verdana"/>
          <w:spacing w:val="-4"/>
          <w:sz w:val="19"/>
        </w:rPr>
        <w:t>Sie</w:t>
      </w:r>
      <w:r>
        <w:rPr>
          <w:rFonts w:ascii="Verdana" w:hAnsi="Verdana"/>
          <w:spacing w:val="-18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folgende</w:t>
      </w:r>
      <w:r>
        <w:rPr>
          <w:rFonts w:ascii="Verdana" w:hAnsi="Verdana"/>
          <w:spacing w:val="-18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Arbeitsaufträge:</w:t>
      </w:r>
    </w:p>
    <w:p w14:paraId="07FD7AE3" w14:textId="77777777" w:rsidR="00FE7D62" w:rsidRDefault="00000000">
      <w:pPr>
        <w:pStyle w:val="ListParagraph"/>
        <w:numPr>
          <w:ilvl w:val="0"/>
          <w:numId w:val="1"/>
        </w:numPr>
        <w:tabs>
          <w:tab w:val="left" w:pos="670"/>
          <w:tab w:val="left" w:pos="672"/>
        </w:tabs>
        <w:spacing w:before="48"/>
        <w:ind w:right="1431"/>
        <w:rPr>
          <w:sz w:val="19"/>
        </w:rPr>
      </w:pPr>
      <w:r>
        <w:rPr>
          <w:w w:val="90"/>
          <w:sz w:val="19"/>
        </w:rPr>
        <w:t>Fassen</w:t>
      </w:r>
      <w:r>
        <w:rPr>
          <w:spacing w:val="-3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3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3"/>
          <w:w w:val="90"/>
          <w:sz w:val="19"/>
        </w:rPr>
        <w:t xml:space="preserve"> </w:t>
      </w:r>
      <w:r>
        <w:rPr>
          <w:w w:val="90"/>
          <w:sz w:val="19"/>
        </w:rPr>
        <w:t>wichtigsten</w:t>
      </w:r>
      <w:r>
        <w:rPr>
          <w:spacing w:val="-3"/>
          <w:w w:val="90"/>
          <w:sz w:val="19"/>
        </w:rPr>
        <w:t xml:space="preserve"> </w:t>
      </w:r>
      <w:r>
        <w:rPr>
          <w:w w:val="90"/>
          <w:sz w:val="19"/>
        </w:rPr>
        <w:t>Informationen zu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Österreichs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Abschneiden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bei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der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 xml:space="preserve">„Expat </w:t>
      </w:r>
      <w:r>
        <w:rPr>
          <w:spacing w:val="-4"/>
          <w:sz w:val="19"/>
        </w:rPr>
        <w:t>Insider“-Studie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zusammen.</w:t>
      </w:r>
    </w:p>
    <w:p w14:paraId="225FFFFA" w14:textId="77777777" w:rsidR="00FE7D62" w:rsidRDefault="00000000">
      <w:pPr>
        <w:pStyle w:val="ListParagraph"/>
        <w:numPr>
          <w:ilvl w:val="0"/>
          <w:numId w:val="1"/>
        </w:numPr>
        <w:tabs>
          <w:tab w:val="left" w:pos="670"/>
          <w:tab w:val="left" w:pos="672"/>
        </w:tabs>
        <w:spacing w:before="51"/>
        <w:ind w:right="1711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4517241C" wp14:editId="23D12A47">
                <wp:simplePos x="0" y="0"/>
                <wp:positionH relativeFrom="page">
                  <wp:posOffset>6849744</wp:posOffset>
                </wp:positionH>
                <wp:positionV relativeFrom="paragraph">
                  <wp:posOffset>276689</wp:posOffset>
                </wp:positionV>
                <wp:extent cx="552450" cy="55245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2450" cy="552450"/>
                        </a:xfrm>
                        <a:prstGeom prst="rect">
                          <a:avLst/>
                        </a:prstGeom>
                        <a:solidFill>
                          <a:srgbClr val="00B0DB"/>
                        </a:solidFill>
                      </wps:spPr>
                      <wps:txbx>
                        <w:txbxContent>
                          <w:p w14:paraId="04649208" w14:textId="77777777" w:rsidR="00FE7D62" w:rsidRDefault="00000000">
                            <w:pPr>
                              <w:spacing w:before="245"/>
                              <w:jc w:val="center"/>
                              <w:rPr>
                                <w:rFonts w:ascii="Verdana"/>
                                <w:b/>
                                <w:color w:val="000000"/>
                                <w:sz w:val="27"/>
                              </w:rPr>
                            </w:pPr>
                            <w:r>
                              <w:rPr>
                                <w:rFonts w:ascii="Verdana"/>
                                <w:b/>
                                <w:color w:val="FFFFFF"/>
                                <w:spacing w:val="-10"/>
                                <w:w w:val="90"/>
                                <w:sz w:val="27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17241C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539.35pt;margin-top:21.8pt;width:43.5pt;height:43.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IadqwEAAE4DAAAOAAAAZHJzL2Uyb0RvYy54bWysU8GO0zAQvSPxD5bvNNmKIhQ1XdGtFiGt&#10;AGmXD3Acu7FwMmbGbdK/Z+ym7QpuiIsz9oyf33szWd9PvRdHg+RgqOXdopTCDBpaN+xr+ePl8d1H&#10;KSiqoVUeBlPLkyF5v3n7Zj2GyiyhA98aFAwyUDWGWnYxhqooSHemV7SAYAZOWsBeRd7ivmhRjYze&#10;+2JZlh+KEbANCNoQ8enunJSbjG+t0fGbtWSi8LVkbjGvmNcmrcVmrao9qtA5PdNQ/8CiV27gR69Q&#10;OxWVOKD7C6p3GoHAxoWGvgBrnTZZA6u5K/9Q89ypYLIWNofC1Sb6f7D66/E5fEcRpy1M3MAsgsIT&#10;6J/E3hRjoGquSZ5SRVydhE4W+/RlCYIvsrenq59mikLz4Wq1fL/ijObUHCfM2+WAFD8b6EUKaonc&#10;rkxAHZ8onksvJektAu/aR+d93uC+efAojiq1ttyWu23qJqO/Ksv8z5QT+Tg1E9eksIH2xLpHbn0t&#10;6ddBoZHCfxnY2zQnlwAvQXMJMPoHyNOUWAzw6RDBusz2hjs7x03LjOYBS1Pxep+rbr/B5jcAAAD/&#10;/wMAUEsDBBQABgAIAAAAIQC9Ov6M4QAAAAwBAAAPAAAAZHJzL2Rvd25yZXYueG1sTI9BT8MwDIXv&#10;SPyHyEjcWLINuqk0ncYkLtOExJhgx6zx2orGqZqsLf8e7wQ3P/vp+XvZanSN6LELtScN04kCgVR4&#10;W1Op4fDx+rAEEaIhaxpPqOEHA6zy25vMpNYP9I79PpaCQyikRkMVY5tKGYoKnQkT3yLx7ew7ZyLL&#10;rpS2MwOHu0bOlEqkMzXxh8q0uKmw+N5fnIbjy6zfHo5Ub3df57fPtdsNtAla39+N62cQEcf4Z4Yr&#10;PqNDzkwnfyEbRMNaLZYL9mp4nCcgro5p8sSbE09zlYDMM/m/RP4LAAD//wMAUEsBAi0AFAAGAAgA&#10;AAAhALaDOJL+AAAA4QEAABMAAAAAAAAAAAAAAAAAAAAAAFtDb250ZW50X1R5cGVzXS54bWxQSwEC&#10;LQAUAAYACAAAACEAOP0h/9YAAACUAQAACwAAAAAAAAAAAAAAAAAvAQAAX3JlbHMvLnJlbHNQSwEC&#10;LQAUAAYACAAAACEAKtSGnasBAABOAwAADgAAAAAAAAAAAAAAAAAuAgAAZHJzL2Uyb0RvYy54bWxQ&#10;SwECLQAUAAYACAAAACEAvTr+jOEAAAAMAQAADwAAAAAAAAAAAAAAAAAFBAAAZHJzL2Rvd25yZXYu&#10;eG1sUEsFBgAAAAAEAAQA8wAAABMFAAAAAA==&#10;" fillcolor="#00b0db" stroked="f">
                <v:textbox inset="0,0,0,0">
                  <w:txbxContent>
                    <w:p w14:paraId="04649208" w14:textId="77777777" w:rsidR="00FE7D62" w:rsidRDefault="00000000">
                      <w:pPr>
                        <w:spacing w:before="245"/>
                        <w:jc w:val="center"/>
                        <w:rPr>
                          <w:rFonts w:ascii="Verdana"/>
                          <w:b/>
                          <w:color w:val="000000"/>
                          <w:sz w:val="27"/>
                        </w:rPr>
                      </w:pPr>
                      <w:r>
                        <w:rPr>
                          <w:rFonts w:ascii="Verdana"/>
                          <w:b/>
                          <w:color w:val="FFFFFF"/>
                          <w:spacing w:val="-10"/>
                          <w:w w:val="90"/>
                          <w:sz w:val="27"/>
                        </w:rPr>
                        <w:t>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w w:val="90"/>
          <w:sz w:val="19"/>
        </w:rPr>
        <w:t>Stellen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genannten</w:t>
      </w:r>
      <w:r>
        <w:rPr>
          <w:spacing w:val="-23"/>
          <w:w w:val="90"/>
          <w:sz w:val="19"/>
        </w:rPr>
        <w:t xml:space="preserve"> </w:t>
      </w:r>
      <w:r>
        <w:rPr>
          <w:w w:val="90"/>
          <w:sz w:val="19"/>
        </w:rPr>
        <w:t>Punkte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 xml:space="preserve">Ihren </w:t>
      </w:r>
      <w:r>
        <w:rPr>
          <w:spacing w:val="-4"/>
          <w:sz w:val="19"/>
        </w:rPr>
        <w:t>eigenen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Erfahrungen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gegenüber.</w:t>
      </w:r>
    </w:p>
    <w:p w14:paraId="57EBE56C" w14:textId="77777777" w:rsidR="00FE7D62" w:rsidRDefault="00000000">
      <w:pPr>
        <w:pStyle w:val="ListParagraph"/>
        <w:numPr>
          <w:ilvl w:val="0"/>
          <w:numId w:val="1"/>
        </w:numPr>
        <w:tabs>
          <w:tab w:val="left" w:pos="670"/>
          <w:tab w:val="left" w:pos="672"/>
        </w:tabs>
        <w:spacing w:before="53"/>
        <w:ind w:right="1393"/>
        <w:rPr>
          <w:sz w:val="19"/>
        </w:rPr>
      </w:pPr>
      <w:r>
        <w:rPr>
          <w:w w:val="90"/>
          <w:sz w:val="19"/>
        </w:rPr>
        <w:t>Erläutern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>die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>möglichen</w:t>
      </w:r>
      <w:r>
        <w:rPr>
          <w:spacing w:val="-17"/>
          <w:w w:val="90"/>
          <w:sz w:val="19"/>
        </w:rPr>
        <w:t xml:space="preserve"> </w:t>
      </w:r>
      <w:r>
        <w:rPr>
          <w:w w:val="90"/>
          <w:sz w:val="19"/>
        </w:rPr>
        <w:t xml:space="preserve">Auswirkungen </w:t>
      </w:r>
      <w:r>
        <w:rPr>
          <w:spacing w:val="-4"/>
          <w:sz w:val="19"/>
        </w:rPr>
        <w:t>derartiger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Studien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auf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>den</w:t>
      </w:r>
      <w:r>
        <w:rPr>
          <w:spacing w:val="-29"/>
          <w:sz w:val="19"/>
        </w:rPr>
        <w:t xml:space="preserve"> </w:t>
      </w:r>
      <w:r>
        <w:rPr>
          <w:spacing w:val="-4"/>
          <w:sz w:val="19"/>
        </w:rPr>
        <w:t xml:space="preserve">Wirtschafts- </w:t>
      </w:r>
      <w:proofErr w:type="spellStart"/>
      <w:r>
        <w:rPr>
          <w:sz w:val="19"/>
        </w:rPr>
        <w:t>standort</w:t>
      </w:r>
      <w:proofErr w:type="spellEnd"/>
      <w:r>
        <w:rPr>
          <w:spacing w:val="-29"/>
          <w:sz w:val="19"/>
        </w:rPr>
        <w:t xml:space="preserve"> </w:t>
      </w:r>
      <w:r>
        <w:rPr>
          <w:sz w:val="19"/>
        </w:rPr>
        <w:t>Österreich.</w:t>
      </w:r>
    </w:p>
    <w:p w14:paraId="0FCD44A4" w14:textId="77777777" w:rsidR="00FE7D62" w:rsidRDefault="00000000">
      <w:pPr>
        <w:pStyle w:val="ListParagraph"/>
        <w:numPr>
          <w:ilvl w:val="0"/>
          <w:numId w:val="1"/>
        </w:numPr>
        <w:tabs>
          <w:tab w:val="left" w:pos="670"/>
          <w:tab w:val="left" w:pos="672"/>
        </w:tabs>
        <w:spacing w:before="51"/>
        <w:ind w:right="1293"/>
        <w:rPr>
          <w:sz w:val="19"/>
        </w:rPr>
      </w:pPr>
      <w:r>
        <w:rPr>
          <w:spacing w:val="-6"/>
          <w:sz w:val="19"/>
        </w:rPr>
        <w:t>Nehmen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Sie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zu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der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>Einschätzung,</w:t>
      </w:r>
      <w:r>
        <w:rPr>
          <w:spacing w:val="-29"/>
          <w:sz w:val="19"/>
        </w:rPr>
        <w:t xml:space="preserve"> </w:t>
      </w:r>
      <w:r>
        <w:rPr>
          <w:spacing w:val="-6"/>
          <w:sz w:val="19"/>
        </w:rPr>
        <w:t xml:space="preserve">Öster- </w:t>
      </w:r>
      <w:r>
        <w:rPr>
          <w:w w:val="90"/>
          <w:sz w:val="19"/>
        </w:rPr>
        <w:t>reich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sei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das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unfreundlichste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Land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>der</w:t>
      </w:r>
      <w:r>
        <w:rPr>
          <w:spacing w:val="-19"/>
          <w:w w:val="90"/>
          <w:sz w:val="19"/>
        </w:rPr>
        <w:t xml:space="preserve"> </w:t>
      </w:r>
      <w:r>
        <w:rPr>
          <w:w w:val="90"/>
          <w:sz w:val="19"/>
        </w:rPr>
        <w:t xml:space="preserve">Welt, </w:t>
      </w:r>
      <w:r>
        <w:rPr>
          <w:sz w:val="19"/>
        </w:rPr>
        <w:t>kritisch</w:t>
      </w:r>
      <w:r>
        <w:rPr>
          <w:spacing w:val="-29"/>
          <w:sz w:val="19"/>
        </w:rPr>
        <w:t xml:space="preserve"> </w:t>
      </w:r>
      <w:r>
        <w:rPr>
          <w:sz w:val="19"/>
        </w:rPr>
        <w:t>Stellung.</w:t>
      </w:r>
    </w:p>
    <w:p w14:paraId="50CF0A57" w14:textId="77777777" w:rsidR="00FE7D62" w:rsidRDefault="00000000">
      <w:pPr>
        <w:spacing w:before="106"/>
        <w:ind w:left="400" w:right="1107"/>
        <w:rPr>
          <w:rFonts w:ascii="Verdana" w:hAnsi="Verdana"/>
          <w:sz w:val="19"/>
        </w:rPr>
      </w:pPr>
      <w:r>
        <w:rPr>
          <w:rFonts w:ascii="Verdana" w:hAnsi="Verdana"/>
          <w:w w:val="85"/>
          <w:sz w:val="19"/>
        </w:rPr>
        <w:t xml:space="preserve">Schreiben Sie zwischen 405 und 495 Wörter. </w:t>
      </w:r>
      <w:r>
        <w:rPr>
          <w:rFonts w:ascii="Verdana" w:hAnsi="Verdana"/>
          <w:spacing w:val="-4"/>
          <w:sz w:val="19"/>
        </w:rPr>
        <w:t>Markieren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Sie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Absätze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mittels</w:t>
      </w:r>
      <w:r>
        <w:rPr>
          <w:rFonts w:ascii="Verdana" w:hAnsi="Verdana"/>
          <w:spacing w:val="-29"/>
          <w:sz w:val="19"/>
        </w:rPr>
        <w:t xml:space="preserve"> </w:t>
      </w:r>
      <w:r>
        <w:rPr>
          <w:rFonts w:ascii="Verdana" w:hAnsi="Verdana"/>
          <w:spacing w:val="-4"/>
          <w:sz w:val="19"/>
        </w:rPr>
        <w:t>Leerzeilen.</w:t>
      </w:r>
    </w:p>
    <w:p w14:paraId="31CC7F60" w14:textId="77777777" w:rsidR="00FE7D62" w:rsidRDefault="00000000">
      <w:pPr>
        <w:spacing w:line="958" w:lineRule="exact"/>
        <w:ind w:left="237"/>
        <w:rPr>
          <w:rFonts w:ascii="Arial" w:hAnsi="Arial"/>
          <w:sz w:val="84"/>
        </w:rPr>
      </w:pPr>
      <w:r>
        <w:rPr>
          <w:rFonts w:ascii="Arial" w:hAnsi="Arial"/>
          <w:color w:val="FAD000"/>
          <w:spacing w:val="-10"/>
          <w:w w:val="200"/>
          <w:sz w:val="84"/>
        </w:rPr>
        <w:t>ÿ</w:t>
      </w:r>
    </w:p>
    <w:p w14:paraId="0D3F6291" w14:textId="77777777" w:rsidR="00FE7D62" w:rsidRDefault="00000000">
      <w:pPr>
        <w:pStyle w:val="Heading2"/>
        <w:numPr>
          <w:ilvl w:val="0"/>
          <w:numId w:val="2"/>
        </w:numPr>
        <w:tabs>
          <w:tab w:val="left" w:pos="382"/>
        </w:tabs>
        <w:ind w:left="382" w:hanging="253"/>
      </w:pPr>
      <w:r>
        <w:rPr>
          <w:w w:val="80"/>
        </w:rPr>
        <w:t>Weiterführende</w:t>
      </w:r>
      <w:r>
        <w:rPr>
          <w:spacing w:val="5"/>
        </w:rPr>
        <w:t xml:space="preserve"> </w:t>
      </w:r>
      <w:r>
        <w:rPr>
          <w:spacing w:val="-2"/>
          <w:w w:val="85"/>
        </w:rPr>
        <w:t>Aufgaben</w:t>
      </w:r>
    </w:p>
    <w:p w14:paraId="53B4FC3D" w14:textId="77777777" w:rsidR="00FE7D62" w:rsidRDefault="00000000">
      <w:pPr>
        <w:pStyle w:val="ListParagraph"/>
        <w:numPr>
          <w:ilvl w:val="1"/>
          <w:numId w:val="2"/>
        </w:numPr>
        <w:tabs>
          <w:tab w:val="left" w:pos="398"/>
          <w:tab w:val="left" w:pos="400"/>
        </w:tabs>
        <w:spacing w:before="107"/>
        <w:ind w:right="1487"/>
        <w:rPr>
          <w:sz w:val="19"/>
        </w:rPr>
      </w:pPr>
      <w:r>
        <w:rPr>
          <w:spacing w:val="-6"/>
          <w:sz w:val="19"/>
        </w:rPr>
        <w:t>Kennen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Sie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Menschen,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die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zum</w:t>
      </w:r>
      <w:r>
        <w:rPr>
          <w:spacing w:val="-25"/>
          <w:sz w:val="19"/>
        </w:rPr>
        <w:t xml:space="preserve"> </w:t>
      </w:r>
      <w:r>
        <w:rPr>
          <w:spacing w:val="-6"/>
          <w:sz w:val="19"/>
        </w:rPr>
        <w:t>Arbeiten oder</w:t>
      </w:r>
      <w:r>
        <w:rPr>
          <w:spacing w:val="-27"/>
          <w:sz w:val="19"/>
        </w:rPr>
        <w:t xml:space="preserve"> </w:t>
      </w:r>
      <w:r>
        <w:rPr>
          <w:spacing w:val="-6"/>
          <w:sz w:val="19"/>
        </w:rPr>
        <w:t>aus</w:t>
      </w:r>
      <w:r>
        <w:rPr>
          <w:spacing w:val="-27"/>
          <w:sz w:val="19"/>
        </w:rPr>
        <w:t xml:space="preserve"> </w:t>
      </w:r>
      <w:r>
        <w:rPr>
          <w:spacing w:val="-6"/>
          <w:sz w:val="19"/>
        </w:rPr>
        <w:t>sonstigen</w:t>
      </w:r>
      <w:r>
        <w:rPr>
          <w:spacing w:val="-27"/>
          <w:sz w:val="19"/>
        </w:rPr>
        <w:t xml:space="preserve"> </w:t>
      </w:r>
      <w:r>
        <w:rPr>
          <w:spacing w:val="-6"/>
          <w:sz w:val="19"/>
        </w:rPr>
        <w:t>Gründen</w:t>
      </w:r>
      <w:r>
        <w:rPr>
          <w:spacing w:val="-27"/>
          <w:sz w:val="19"/>
        </w:rPr>
        <w:t xml:space="preserve"> </w:t>
      </w:r>
      <w:r>
        <w:rPr>
          <w:spacing w:val="-6"/>
          <w:sz w:val="19"/>
        </w:rPr>
        <w:t>nach</w:t>
      </w:r>
      <w:r>
        <w:rPr>
          <w:spacing w:val="-27"/>
          <w:sz w:val="19"/>
        </w:rPr>
        <w:t xml:space="preserve"> </w:t>
      </w:r>
      <w:r>
        <w:rPr>
          <w:spacing w:val="-6"/>
          <w:sz w:val="19"/>
        </w:rPr>
        <w:t xml:space="preserve">Öster- </w:t>
      </w:r>
      <w:r>
        <w:rPr>
          <w:w w:val="90"/>
          <w:sz w:val="19"/>
        </w:rPr>
        <w:t>reich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gekommen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sind?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Interviewen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Sie</w:t>
      </w:r>
      <w:r>
        <w:rPr>
          <w:spacing w:val="-22"/>
          <w:w w:val="90"/>
          <w:sz w:val="19"/>
        </w:rPr>
        <w:t xml:space="preserve"> </w:t>
      </w:r>
      <w:r>
        <w:rPr>
          <w:w w:val="90"/>
          <w:sz w:val="19"/>
        </w:rPr>
        <w:t>diese</w:t>
      </w:r>
    </w:p>
    <w:p w14:paraId="613D8667" w14:textId="77777777" w:rsidR="00FE7D62" w:rsidRDefault="00000000">
      <w:pPr>
        <w:ind w:left="400" w:right="1107"/>
        <w:rPr>
          <w:rFonts w:ascii="Verdana"/>
          <w:sz w:val="19"/>
        </w:rPr>
      </w:pPr>
      <w:r>
        <w:rPr>
          <w:rFonts w:ascii="Verdana"/>
          <w:w w:val="90"/>
          <w:sz w:val="19"/>
        </w:rPr>
        <w:t>hinsichtlich</w:t>
      </w:r>
      <w:r>
        <w:rPr>
          <w:rFonts w:ascii="Verdana"/>
          <w:spacing w:val="-20"/>
          <w:w w:val="90"/>
          <w:sz w:val="19"/>
        </w:rPr>
        <w:t xml:space="preserve"> </w:t>
      </w:r>
      <w:r>
        <w:rPr>
          <w:rFonts w:ascii="Verdana"/>
          <w:w w:val="90"/>
          <w:sz w:val="19"/>
        </w:rPr>
        <w:t>Ihrer</w:t>
      </w:r>
      <w:r>
        <w:rPr>
          <w:rFonts w:ascii="Verdana"/>
          <w:spacing w:val="-20"/>
          <w:w w:val="90"/>
          <w:sz w:val="19"/>
        </w:rPr>
        <w:t xml:space="preserve"> </w:t>
      </w:r>
      <w:r>
        <w:rPr>
          <w:rFonts w:ascii="Verdana"/>
          <w:w w:val="90"/>
          <w:sz w:val="19"/>
        </w:rPr>
        <w:t>Erfahrungen</w:t>
      </w:r>
      <w:r>
        <w:rPr>
          <w:rFonts w:ascii="Verdana"/>
          <w:spacing w:val="-20"/>
          <w:w w:val="90"/>
          <w:sz w:val="19"/>
        </w:rPr>
        <w:t xml:space="preserve"> </w:t>
      </w:r>
      <w:r>
        <w:rPr>
          <w:rFonts w:ascii="Verdana"/>
          <w:w w:val="90"/>
          <w:sz w:val="19"/>
        </w:rPr>
        <w:t>und</w:t>
      </w:r>
      <w:r>
        <w:rPr>
          <w:rFonts w:ascii="Verdana"/>
          <w:spacing w:val="-20"/>
          <w:w w:val="90"/>
          <w:sz w:val="19"/>
        </w:rPr>
        <w:t xml:space="preserve"> </w:t>
      </w:r>
      <w:r>
        <w:rPr>
          <w:rFonts w:ascii="Verdana"/>
          <w:w w:val="90"/>
          <w:sz w:val="19"/>
        </w:rPr>
        <w:t xml:space="preserve">vergleichen </w:t>
      </w:r>
      <w:r>
        <w:rPr>
          <w:rFonts w:ascii="Verdana"/>
          <w:spacing w:val="-6"/>
          <w:sz w:val="19"/>
        </w:rPr>
        <w:t>Sie</w:t>
      </w:r>
      <w:r>
        <w:rPr>
          <w:rFonts w:ascii="Verdana"/>
          <w:spacing w:val="-27"/>
          <w:sz w:val="19"/>
        </w:rPr>
        <w:t xml:space="preserve"> </w:t>
      </w:r>
      <w:r>
        <w:rPr>
          <w:rFonts w:ascii="Verdana"/>
          <w:spacing w:val="-6"/>
          <w:sz w:val="19"/>
        </w:rPr>
        <w:t>diese</w:t>
      </w:r>
      <w:r>
        <w:rPr>
          <w:rFonts w:ascii="Verdana"/>
          <w:spacing w:val="-27"/>
          <w:sz w:val="19"/>
        </w:rPr>
        <w:t xml:space="preserve"> </w:t>
      </w:r>
      <w:r>
        <w:rPr>
          <w:rFonts w:ascii="Verdana"/>
          <w:spacing w:val="-6"/>
          <w:sz w:val="19"/>
        </w:rPr>
        <w:t>mit</w:t>
      </w:r>
      <w:r>
        <w:rPr>
          <w:rFonts w:ascii="Verdana"/>
          <w:spacing w:val="-27"/>
          <w:sz w:val="19"/>
        </w:rPr>
        <w:t xml:space="preserve"> </w:t>
      </w:r>
      <w:r>
        <w:rPr>
          <w:rFonts w:ascii="Verdana"/>
          <w:spacing w:val="-6"/>
          <w:sz w:val="19"/>
        </w:rPr>
        <w:t>den</w:t>
      </w:r>
      <w:r>
        <w:rPr>
          <w:rFonts w:ascii="Verdana"/>
          <w:spacing w:val="-27"/>
          <w:sz w:val="19"/>
        </w:rPr>
        <w:t xml:space="preserve"> </w:t>
      </w:r>
      <w:r>
        <w:rPr>
          <w:rFonts w:ascii="Verdana"/>
          <w:spacing w:val="-6"/>
          <w:sz w:val="19"/>
        </w:rPr>
        <w:t>genannten</w:t>
      </w:r>
      <w:r>
        <w:rPr>
          <w:rFonts w:ascii="Verdana"/>
          <w:spacing w:val="-27"/>
          <w:sz w:val="19"/>
        </w:rPr>
        <w:t xml:space="preserve"> </w:t>
      </w:r>
      <w:proofErr w:type="spellStart"/>
      <w:r>
        <w:rPr>
          <w:rFonts w:ascii="Verdana"/>
          <w:spacing w:val="-6"/>
          <w:sz w:val="19"/>
        </w:rPr>
        <w:t>Studienergeb</w:t>
      </w:r>
      <w:proofErr w:type="spellEnd"/>
      <w:r>
        <w:rPr>
          <w:rFonts w:ascii="Verdana"/>
          <w:spacing w:val="-6"/>
          <w:sz w:val="19"/>
        </w:rPr>
        <w:t xml:space="preserve">- </w:t>
      </w:r>
      <w:proofErr w:type="spellStart"/>
      <w:r>
        <w:rPr>
          <w:rFonts w:ascii="Verdana"/>
          <w:spacing w:val="-2"/>
          <w:sz w:val="19"/>
        </w:rPr>
        <w:t>nissen</w:t>
      </w:r>
      <w:proofErr w:type="spellEnd"/>
      <w:r>
        <w:rPr>
          <w:rFonts w:ascii="Verdana"/>
          <w:spacing w:val="-2"/>
          <w:sz w:val="19"/>
        </w:rPr>
        <w:t>.</w:t>
      </w:r>
    </w:p>
    <w:p w14:paraId="1059F9E2" w14:textId="77777777" w:rsidR="00FE7D62" w:rsidRDefault="00000000">
      <w:pPr>
        <w:pStyle w:val="ListParagraph"/>
        <w:numPr>
          <w:ilvl w:val="1"/>
          <w:numId w:val="2"/>
        </w:numPr>
        <w:tabs>
          <w:tab w:val="left" w:pos="400"/>
        </w:tabs>
        <w:spacing w:before="103" w:line="230" w:lineRule="exact"/>
        <w:ind w:hanging="271"/>
        <w:rPr>
          <w:sz w:val="19"/>
        </w:rPr>
      </w:pPr>
      <w:r>
        <w:rPr>
          <w:w w:val="85"/>
          <w:sz w:val="19"/>
        </w:rPr>
        <w:t>Informieren</w:t>
      </w:r>
      <w:r>
        <w:rPr>
          <w:spacing w:val="2"/>
          <w:sz w:val="19"/>
        </w:rPr>
        <w:t xml:space="preserve"> </w:t>
      </w:r>
      <w:r>
        <w:rPr>
          <w:w w:val="85"/>
          <w:sz w:val="19"/>
        </w:rPr>
        <w:t>Sie</w:t>
      </w:r>
      <w:r>
        <w:rPr>
          <w:spacing w:val="3"/>
          <w:sz w:val="19"/>
        </w:rPr>
        <w:t xml:space="preserve"> </w:t>
      </w:r>
      <w:r>
        <w:rPr>
          <w:w w:val="85"/>
          <w:sz w:val="19"/>
        </w:rPr>
        <w:t>sich</w:t>
      </w:r>
      <w:r>
        <w:rPr>
          <w:spacing w:val="3"/>
          <w:sz w:val="19"/>
        </w:rPr>
        <w:t xml:space="preserve"> </w:t>
      </w:r>
      <w:r>
        <w:rPr>
          <w:w w:val="85"/>
          <w:sz w:val="19"/>
        </w:rPr>
        <w:t>über</w:t>
      </w:r>
      <w:r>
        <w:rPr>
          <w:spacing w:val="3"/>
          <w:sz w:val="19"/>
        </w:rPr>
        <w:t xml:space="preserve"> </w:t>
      </w:r>
      <w:r>
        <w:rPr>
          <w:w w:val="85"/>
          <w:sz w:val="19"/>
        </w:rPr>
        <w:t>die</w:t>
      </w:r>
      <w:r>
        <w:rPr>
          <w:spacing w:val="2"/>
          <w:sz w:val="19"/>
        </w:rPr>
        <w:t xml:space="preserve"> </w:t>
      </w:r>
      <w:r>
        <w:rPr>
          <w:w w:val="85"/>
          <w:sz w:val="19"/>
        </w:rPr>
        <w:t>Hintergründe</w:t>
      </w:r>
      <w:r>
        <w:rPr>
          <w:spacing w:val="3"/>
          <w:sz w:val="19"/>
        </w:rPr>
        <w:t xml:space="preserve"> </w:t>
      </w:r>
      <w:r>
        <w:rPr>
          <w:spacing w:val="-5"/>
          <w:w w:val="85"/>
          <w:sz w:val="19"/>
        </w:rPr>
        <w:t>der</w:t>
      </w:r>
    </w:p>
    <w:p w14:paraId="66D40C1F" w14:textId="77777777" w:rsidR="00FE7D62" w:rsidRDefault="00000000">
      <w:pPr>
        <w:spacing w:line="230" w:lineRule="exact"/>
        <w:ind w:left="400"/>
        <w:rPr>
          <w:rFonts w:ascii="Verdana" w:hAnsi="Verdana"/>
          <w:sz w:val="19"/>
        </w:rPr>
      </w:pPr>
      <w:r>
        <w:rPr>
          <w:rFonts w:ascii="Verdana" w:hAnsi="Verdana"/>
          <w:w w:val="85"/>
          <w:sz w:val="19"/>
        </w:rPr>
        <w:t>„Expat</w:t>
      </w:r>
      <w:r>
        <w:rPr>
          <w:rFonts w:ascii="Verdana" w:hAnsi="Verdana"/>
          <w:spacing w:val="4"/>
          <w:sz w:val="19"/>
        </w:rPr>
        <w:t xml:space="preserve"> </w:t>
      </w:r>
      <w:r>
        <w:rPr>
          <w:rFonts w:ascii="Verdana" w:hAnsi="Verdana"/>
          <w:w w:val="85"/>
          <w:sz w:val="19"/>
        </w:rPr>
        <w:t>Insider“-</w:t>
      </w:r>
      <w:r>
        <w:rPr>
          <w:rFonts w:ascii="Verdana" w:hAnsi="Verdana"/>
          <w:spacing w:val="-2"/>
          <w:w w:val="85"/>
          <w:sz w:val="19"/>
        </w:rPr>
        <w:t>Studie.</w:t>
      </w:r>
    </w:p>
    <w:p w14:paraId="6FE1E3DD" w14:textId="77777777" w:rsidR="00FE7D62" w:rsidRDefault="00000000">
      <w:pPr>
        <w:pStyle w:val="ListParagraph"/>
        <w:numPr>
          <w:ilvl w:val="1"/>
          <w:numId w:val="2"/>
        </w:numPr>
        <w:tabs>
          <w:tab w:val="left" w:pos="398"/>
          <w:tab w:val="left" w:pos="400"/>
        </w:tabs>
        <w:spacing w:before="108"/>
        <w:ind w:right="1223"/>
        <w:rPr>
          <w:sz w:val="19"/>
        </w:rPr>
      </w:pPr>
      <w:r>
        <w:rPr>
          <w:w w:val="90"/>
          <w:sz w:val="19"/>
        </w:rPr>
        <w:t>Recherchieren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Sie,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wie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das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von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Ihnen</w:t>
      </w:r>
      <w:r>
        <w:rPr>
          <w:spacing w:val="-21"/>
          <w:w w:val="90"/>
          <w:sz w:val="19"/>
        </w:rPr>
        <w:t xml:space="preserve"> </w:t>
      </w:r>
      <w:r>
        <w:rPr>
          <w:w w:val="90"/>
          <w:sz w:val="19"/>
        </w:rPr>
        <w:t>als</w:t>
      </w:r>
      <w:r>
        <w:rPr>
          <w:spacing w:val="-21"/>
          <w:w w:val="90"/>
          <w:sz w:val="19"/>
        </w:rPr>
        <w:t xml:space="preserve"> </w:t>
      </w:r>
      <w:proofErr w:type="spellStart"/>
      <w:r>
        <w:rPr>
          <w:w w:val="90"/>
          <w:sz w:val="19"/>
        </w:rPr>
        <w:t>mögli</w:t>
      </w:r>
      <w:proofErr w:type="spellEnd"/>
      <w:r>
        <w:rPr>
          <w:w w:val="90"/>
          <w:sz w:val="19"/>
        </w:rPr>
        <w:t xml:space="preserve">- </w:t>
      </w:r>
      <w:proofErr w:type="spellStart"/>
      <w:r>
        <w:rPr>
          <w:spacing w:val="-6"/>
          <w:sz w:val="19"/>
        </w:rPr>
        <w:t>cher</w:t>
      </w:r>
      <w:proofErr w:type="spellEnd"/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>Arbeitsort</w:t>
      </w:r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>gewählte</w:t>
      </w:r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>Land</w:t>
      </w:r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>in</w:t>
      </w:r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>der</w:t>
      </w:r>
      <w:r>
        <w:rPr>
          <w:spacing w:val="-23"/>
          <w:sz w:val="19"/>
        </w:rPr>
        <w:t xml:space="preserve"> </w:t>
      </w:r>
      <w:r>
        <w:rPr>
          <w:spacing w:val="-6"/>
          <w:sz w:val="19"/>
        </w:rPr>
        <w:t xml:space="preserve">„Expat </w:t>
      </w:r>
      <w:r>
        <w:rPr>
          <w:w w:val="90"/>
          <w:sz w:val="19"/>
        </w:rPr>
        <w:t>Insider“-Studie abgeschnitten hat, und über- legen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Sie,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ob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und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wie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sich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diese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>Ergebnisse</w:t>
      </w:r>
      <w:r>
        <w:rPr>
          <w:spacing w:val="-9"/>
          <w:w w:val="90"/>
          <w:sz w:val="19"/>
        </w:rPr>
        <w:t xml:space="preserve"> </w:t>
      </w:r>
      <w:r>
        <w:rPr>
          <w:w w:val="90"/>
          <w:sz w:val="19"/>
        </w:rPr>
        <w:t xml:space="preserve">auf </w:t>
      </w:r>
      <w:r>
        <w:rPr>
          <w:spacing w:val="-2"/>
          <w:sz w:val="19"/>
        </w:rPr>
        <w:t>Ihre</w:t>
      </w:r>
      <w:r>
        <w:rPr>
          <w:spacing w:val="-29"/>
          <w:sz w:val="19"/>
        </w:rPr>
        <w:t xml:space="preserve"> </w:t>
      </w:r>
      <w:r>
        <w:rPr>
          <w:spacing w:val="-2"/>
          <w:sz w:val="19"/>
        </w:rPr>
        <w:t>Einstellung</w:t>
      </w:r>
      <w:r>
        <w:rPr>
          <w:spacing w:val="-29"/>
          <w:sz w:val="19"/>
        </w:rPr>
        <w:t xml:space="preserve"> </w:t>
      </w:r>
      <w:r>
        <w:rPr>
          <w:spacing w:val="-2"/>
          <w:sz w:val="19"/>
        </w:rPr>
        <w:t>auswirken.</w:t>
      </w:r>
    </w:p>
    <w:p w14:paraId="47EF96FC" w14:textId="77777777" w:rsidR="00FE7D62" w:rsidRDefault="00FE7D62">
      <w:pPr>
        <w:rPr>
          <w:sz w:val="19"/>
        </w:rPr>
        <w:sectPr w:rsidR="00FE7D62">
          <w:type w:val="continuous"/>
          <w:pgSz w:w="11910" w:h="16840"/>
          <w:pgMar w:top="1940" w:right="140" w:bottom="280" w:left="1220" w:header="1285" w:footer="0" w:gutter="0"/>
          <w:cols w:num="2" w:space="720" w:equalWidth="0">
            <w:col w:w="4417" w:space="458"/>
            <w:col w:w="5675"/>
          </w:cols>
        </w:sectPr>
      </w:pPr>
    </w:p>
    <w:p w14:paraId="4D802B92" w14:textId="77777777" w:rsidR="00FE7D62" w:rsidRDefault="00FE7D62">
      <w:pPr>
        <w:pStyle w:val="BodyText"/>
        <w:rPr>
          <w:rFonts w:ascii="Verdana"/>
          <w:sz w:val="38"/>
        </w:rPr>
      </w:pPr>
    </w:p>
    <w:p w14:paraId="49145AB4" w14:textId="77777777" w:rsidR="00FE7D62" w:rsidRDefault="00FE7D62">
      <w:pPr>
        <w:pStyle w:val="BodyText"/>
        <w:rPr>
          <w:rFonts w:ascii="Verdana"/>
          <w:sz w:val="38"/>
        </w:rPr>
      </w:pPr>
    </w:p>
    <w:p w14:paraId="2CE87CFD" w14:textId="77777777" w:rsidR="00FE7D62" w:rsidRDefault="00FE7D62">
      <w:pPr>
        <w:pStyle w:val="BodyText"/>
        <w:spacing w:before="445"/>
        <w:rPr>
          <w:rFonts w:ascii="Verdana"/>
          <w:sz w:val="38"/>
        </w:rPr>
      </w:pPr>
    </w:p>
    <w:p w14:paraId="6E0FC854" w14:textId="77777777" w:rsidR="00FE7D62" w:rsidRDefault="00000000">
      <w:pPr>
        <w:tabs>
          <w:tab w:val="right" w:pos="4784"/>
        </w:tabs>
        <w:ind w:left="115"/>
        <w:rPr>
          <w:rFonts w:ascii="Verdana"/>
          <w:b/>
          <w:sz w:val="19"/>
        </w:rPr>
      </w:pPr>
      <w:proofErr w:type="spellStart"/>
      <w:r>
        <w:rPr>
          <w:rFonts w:ascii="Liberation Sans Narrow"/>
          <w:i/>
          <w:color w:val="004069"/>
          <w:w w:val="85"/>
          <w:sz w:val="38"/>
        </w:rPr>
        <w:t>aufgelese</w:t>
      </w:r>
      <w:proofErr w:type="spellEnd"/>
      <w:r>
        <w:rPr>
          <w:rFonts w:ascii="Liberation Sans Narrow"/>
          <w:i/>
          <w:color w:val="004069"/>
          <w:w w:val="85"/>
          <w:position w:val="2"/>
          <w:sz w:val="34"/>
        </w:rPr>
        <w:t>n.</w:t>
      </w:r>
      <w:r>
        <w:rPr>
          <w:rFonts w:ascii="Liberation Sans Narrow"/>
          <w:i/>
          <w:color w:val="004069"/>
          <w:spacing w:val="38"/>
          <w:position w:val="2"/>
          <w:sz w:val="34"/>
        </w:rPr>
        <w:t xml:space="preserve"> </w:t>
      </w:r>
      <w:r>
        <w:rPr>
          <w:rFonts w:ascii="Liberation Sans Narrow"/>
          <w:i/>
          <w:color w:val="004069"/>
          <w:spacing w:val="-4"/>
          <w:position w:val="2"/>
          <w:sz w:val="34"/>
        </w:rPr>
        <w:t>plus</w:t>
      </w:r>
      <w:r>
        <w:rPr>
          <w:rFonts w:ascii="Liberation Sans Narrow"/>
          <w:i/>
          <w:color w:val="004069"/>
          <w:position w:val="2"/>
          <w:sz w:val="34"/>
        </w:rPr>
        <w:tab/>
      </w:r>
      <w:r>
        <w:rPr>
          <w:rFonts w:ascii="Verdana"/>
          <w:b/>
          <w:spacing w:val="-10"/>
          <w:position w:val="1"/>
          <w:sz w:val="19"/>
        </w:rPr>
        <w:t>3</w:t>
      </w:r>
    </w:p>
    <w:sectPr w:rsidR="00FE7D62">
      <w:type w:val="continuous"/>
      <w:pgSz w:w="11910" w:h="16840"/>
      <w:pgMar w:top="1940" w:right="140" w:bottom="280" w:left="1220" w:header="12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04D783" w14:textId="77777777" w:rsidR="007A6CD9" w:rsidRDefault="007A6CD9">
      <w:r>
        <w:separator/>
      </w:r>
    </w:p>
  </w:endnote>
  <w:endnote w:type="continuationSeparator" w:id="0">
    <w:p w14:paraId="73DD0EE1" w14:textId="77777777" w:rsidR="007A6CD9" w:rsidRDefault="007A6C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5A5431" w14:textId="77777777" w:rsidR="007A6CD9" w:rsidRDefault="007A6CD9">
      <w:r>
        <w:separator/>
      </w:r>
    </w:p>
  </w:footnote>
  <w:footnote w:type="continuationSeparator" w:id="0">
    <w:p w14:paraId="0B3ED977" w14:textId="77777777" w:rsidR="007A6CD9" w:rsidRDefault="007A6C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5830BF" w14:textId="77777777" w:rsidR="00FE7D62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0768" behindDoc="1" locked="0" layoutInCell="1" allowOverlap="1" wp14:anchorId="5BF423DC" wp14:editId="401083D1">
          <wp:simplePos x="0" y="0"/>
          <wp:positionH relativeFrom="page">
            <wp:posOffset>5947422</wp:posOffset>
          </wp:positionH>
          <wp:positionV relativeFrom="page">
            <wp:posOffset>816038</wp:posOffset>
          </wp:positionV>
          <wp:extent cx="767930" cy="279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67930" cy="279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549DBB0C" wp14:editId="421D9832">
              <wp:simplePos x="0" y="0"/>
              <wp:positionH relativeFrom="page">
                <wp:posOffset>848227</wp:posOffset>
              </wp:positionH>
              <wp:positionV relativeFrom="page">
                <wp:posOffset>1189786</wp:posOffset>
              </wp:positionV>
              <wp:extent cx="5863590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6359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863590">
                            <a:moveTo>
                              <a:pt x="0" y="0"/>
                            </a:moveTo>
                            <a:lnTo>
                              <a:pt x="5863538" y="0"/>
                            </a:lnTo>
                          </a:path>
                        </a:pathLst>
                      </a:custGeom>
                      <a:ln w="12167">
                        <a:solidFill>
                          <a:srgbClr val="C5C3C4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2EECEA" id="Graphic 2" o:spid="_x0000_s1026" style="position:absolute;margin-left:66.8pt;margin-top:93.7pt;width:461.7pt;height:.1pt;z-index:-15795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8635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WeyFwIAAFwEAAAOAAAAZHJzL2Uyb0RvYy54bWysVE2P0zAQvSPxHyzfafpBu0vUdIVaLUJa&#10;LSttEWfXcZoIxzYzbpP+e8bOR8tyQ1ysZ89k/N68cdYPba3ZWQFW1mR8Nplypoy0eWWOGf++f/xw&#10;zxl6YXKhrVEZvyjkD5v379aNS9XcllbnChgVMZg2LuOl9y5NEpSlqgVOrFOGgoWFWnjawjHJQTRU&#10;vdbJfDpdJY2F3IGVCpFOd12Qb2L9olDSfysKVJ7pjBM3H1eI6yGsyWYt0iMIV1aypyH+gUUtKkOX&#10;jqV2wgt2guqvUnUlwaIt/ETaOrFFUUkVNZCa2fSNmtdSOBW1UHPQjW3C/1dWPp9f3QsE6uierPyJ&#10;1JGkcZiOkbDBPqctoA65RJy1sYuXsYuq9UzS4fJ+tVh+omZLis3md7HJiUiHb+UJ/RdlYx1xfkLf&#10;eZAPSJQDkq0ZIJCTwUMdPfSckYfAGXl46Dx0wofvArkAWXMlEs5qe1Z7G6P+DXOido1qc5sVpSxo&#10;hAeVlNtlEAjXUK86EK8mfCtOm8BiNp+t7uJsoNVV/lhpHWggHA9bDewsSNV2uV1sPwYhVOKPNAfo&#10;dwLLLi+G+jRteqM6b4JLB5tfXoA1NM4Zx18nAYoz/dXQvITZHwAM4DAA8Hpr4wuJHaI79+0PAY6F&#10;6zPuydpnO0yjSAfXgvYxN3xp7OeTt0UVLI1D1DHqNzTCUWD/3MIbud3HrOtPYfMbAAD//wMAUEsD&#10;BBQABgAIAAAAIQAmDdbs4wAAAAwBAAAPAAAAZHJzL2Rvd25yZXYueG1sTI/NTsMwEITvSLyDtUjc&#10;qAOlaZXGqSok4EB/oFRIvbnxNgnE6yh2m/D2bLnAbWd3NPtNOuttLU7Y+sqRgttBBAIpd6aiQsH2&#10;/fFmAsIHTUbXjlDBN3qYZZcXqU6M6+gNT5tQCA4hn2gFZQhNIqXPS7TaD1yDxLeDa60OLNtCmlZ3&#10;HG5reRdFsbS6Iv5Q6gYfSsy/Nker4Gm5ch8vo9fnz8PW6PViOc93i06p66t+PgURsA9/ZjjjMzpk&#10;zLR3RzJe1KyHw5itPEzG9yDOjmg05nr731UMMkvl/xLZDwAAAP//AwBQSwECLQAUAAYACAAAACEA&#10;toM4kv4AAADhAQAAEwAAAAAAAAAAAAAAAAAAAAAAW0NvbnRlbnRfVHlwZXNdLnhtbFBLAQItABQA&#10;BgAIAAAAIQA4/SH/1gAAAJQBAAALAAAAAAAAAAAAAAAAAC8BAABfcmVscy8ucmVsc1BLAQItABQA&#10;BgAIAAAAIQDGXWeyFwIAAFwEAAAOAAAAAAAAAAAAAAAAAC4CAABkcnMvZTJvRG9jLnhtbFBLAQIt&#10;ABQABgAIAAAAIQAmDdbs4wAAAAwBAAAPAAAAAAAAAAAAAAAAAHEEAABkcnMvZG93bnJldi54bWxQ&#10;SwUGAAAAAAQABADzAAAAgQUAAAAA&#10;" path="m,l5863538,e" filled="f" strokecolor="#c5c3c4" strokeweight=".33797mm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F2F85"/>
    <w:multiLevelType w:val="hybridMultilevel"/>
    <w:tmpl w:val="553A0400"/>
    <w:lvl w:ilvl="0" w:tplc="B8728C76">
      <w:start w:val="1"/>
      <w:numFmt w:val="upperLetter"/>
      <w:lvlText w:val="%1)"/>
      <w:lvlJc w:val="left"/>
      <w:pPr>
        <w:ind w:left="400" w:hanging="272"/>
        <w:jc w:val="left"/>
      </w:pPr>
      <w:rPr>
        <w:rFonts w:ascii="Verdana" w:eastAsia="Verdana" w:hAnsi="Verdana" w:cs="Verdana" w:hint="default"/>
        <w:b/>
        <w:bCs/>
        <w:i w:val="0"/>
        <w:iCs w:val="0"/>
        <w:spacing w:val="0"/>
        <w:w w:val="82"/>
        <w:sz w:val="19"/>
        <w:szCs w:val="19"/>
        <w:lang w:val="de-DE" w:eastAsia="en-US" w:bidi="ar-SA"/>
      </w:rPr>
    </w:lvl>
    <w:lvl w:ilvl="1" w:tplc="F6A25D66">
      <w:start w:val="1"/>
      <w:numFmt w:val="lowerLetter"/>
      <w:lvlText w:val="%2)"/>
      <w:lvlJc w:val="left"/>
      <w:pPr>
        <w:ind w:left="400" w:hanging="272"/>
        <w:jc w:val="left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1"/>
        <w:sz w:val="19"/>
        <w:szCs w:val="19"/>
        <w:lang w:val="de-DE" w:eastAsia="en-US" w:bidi="ar-SA"/>
      </w:rPr>
    </w:lvl>
    <w:lvl w:ilvl="2" w:tplc="739EFC4C">
      <w:numFmt w:val="bullet"/>
      <w:lvlText w:val="•"/>
      <w:lvlJc w:val="left"/>
      <w:pPr>
        <w:ind w:left="228" w:hanging="272"/>
      </w:pPr>
      <w:rPr>
        <w:rFonts w:hint="default"/>
        <w:lang w:val="de-DE" w:eastAsia="en-US" w:bidi="ar-SA"/>
      </w:rPr>
    </w:lvl>
    <w:lvl w:ilvl="3" w:tplc="9D729784">
      <w:numFmt w:val="bullet"/>
      <w:lvlText w:val="•"/>
      <w:lvlJc w:val="left"/>
      <w:pPr>
        <w:ind w:left="142" w:hanging="272"/>
      </w:pPr>
      <w:rPr>
        <w:rFonts w:hint="default"/>
        <w:lang w:val="de-DE" w:eastAsia="en-US" w:bidi="ar-SA"/>
      </w:rPr>
    </w:lvl>
    <w:lvl w:ilvl="4" w:tplc="12B89A46">
      <w:numFmt w:val="bullet"/>
      <w:lvlText w:val="•"/>
      <w:lvlJc w:val="left"/>
      <w:pPr>
        <w:ind w:left="56" w:hanging="272"/>
      </w:pPr>
      <w:rPr>
        <w:rFonts w:hint="default"/>
        <w:lang w:val="de-DE" w:eastAsia="en-US" w:bidi="ar-SA"/>
      </w:rPr>
    </w:lvl>
    <w:lvl w:ilvl="5" w:tplc="E3CEF564">
      <w:numFmt w:val="bullet"/>
      <w:lvlText w:val="•"/>
      <w:lvlJc w:val="left"/>
      <w:pPr>
        <w:ind w:left="-30" w:hanging="272"/>
      </w:pPr>
      <w:rPr>
        <w:rFonts w:hint="default"/>
        <w:lang w:val="de-DE" w:eastAsia="en-US" w:bidi="ar-SA"/>
      </w:rPr>
    </w:lvl>
    <w:lvl w:ilvl="6" w:tplc="A3322D8E">
      <w:numFmt w:val="bullet"/>
      <w:lvlText w:val="•"/>
      <w:lvlJc w:val="left"/>
      <w:pPr>
        <w:ind w:left="-116" w:hanging="272"/>
      </w:pPr>
      <w:rPr>
        <w:rFonts w:hint="default"/>
        <w:lang w:val="de-DE" w:eastAsia="en-US" w:bidi="ar-SA"/>
      </w:rPr>
    </w:lvl>
    <w:lvl w:ilvl="7" w:tplc="12C0A7B6">
      <w:numFmt w:val="bullet"/>
      <w:lvlText w:val="•"/>
      <w:lvlJc w:val="left"/>
      <w:pPr>
        <w:ind w:left="-201" w:hanging="272"/>
      </w:pPr>
      <w:rPr>
        <w:rFonts w:hint="default"/>
        <w:lang w:val="de-DE" w:eastAsia="en-US" w:bidi="ar-SA"/>
      </w:rPr>
    </w:lvl>
    <w:lvl w:ilvl="8" w:tplc="88F6C45E">
      <w:numFmt w:val="bullet"/>
      <w:lvlText w:val="•"/>
      <w:lvlJc w:val="left"/>
      <w:pPr>
        <w:ind w:left="-287" w:hanging="272"/>
      </w:pPr>
      <w:rPr>
        <w:rFonts w:hint="default"/>
        <w:lang w:val="de-DE" w:eastAsia="en-US" w:bidi="ar-SA"/>
      </w:rPr>
    </w:lvl>
  </w:abstractNum>
  <w:abstractNum w:abstractNumId="1" w15:restartNumberingAfterBreak="0">
    <w:nsid w:val="3DC153B8"/>
    <w:multiLevelType w:val="hybridMultilevel"/>
    <w:tmpl w:val="0786221A"/>
    <w:lvl w:ilvl="0" w:tplc="9E2436FC">
      <w:numFmt w:val="bullet"/>
      <w:lvlText w:val="•"/>
      <w:lvlJc w:val="left"/>
      <w:pPr>
        <w:ind w:left="672" w:hanging="272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99"/>
        <w:sz w:val="19"/>
        <w:szCs w:val="19"/>
        <w:lang w:val="de-DE" w:eastAsia="en-US" w:bidi="ar-SA"/>
      </w:rPr>
    </w:lvl>
    <w:lvl w:ilvl="1" w:tplc="E4CE319E">
      <w:numFmt w:val="bullet"/>
      <w:lvlText w:val="•"/>
      <w:lvlJc w:val="left"/>
      <w:pPr>
        <w:ind w:left="1179" w:hanging="272"/>
      </w:pPr>
      <w:rPr>
        <w:rFonts w:hint="default"/>
        <w:lang w:val="de-DE" w:eastAsia="en-US" w:bidi="ar-SA"/>
      </w:rPr>
    </w:lvl>
    <w:lvl w:ilvl="2" w:tplc="E42283AA">
      <w:numFmt w:val="bullet"/>
      <w:lvlText w:val="•"/>
      <w:lvlJc w:val="left"/>
      <w:pPr>
        <w:ind w:left="1678" w:hanging="272"/>
      </w:pPr>
      <w:rPr>
        <w:rFonts w:hint="default"/>
        <w:lang w:val="de-DE" w:eastAsia="en-US" w:bidi="ar-SA"/>
      </w:rPr>
    </w:lvl>
    <w:lvl w:ilvl="3" w:tplc="72D013BA">
      <w:numFmt w:val="bullet"/>
      <w:lvlText w:val="•"/>
      <w:lvlJc w:val="left"/>
      <w:pPr>
        <w:ind w:left="2177" w:hanging="272"/>
      </w:pPr>
      <w:rPr>
        <w:rFonts w:hint="default"/>
        <w:lang w:val="de-DE" w:eastAsia="en-US" w:bidi="ar-SA"/>
      </w:rPr>
    </w:lvl>
    <w:lvl w:ilvl="4" w:tplc="26421F6E">
      <w:numFmt w:val="bullet"/>
      <w:lvlText w:val="•"/>
      <w:lvlJc w:val="left"/>
      <w:pPr>
        <w:ind w:left="2676" w:hanging="272"/>
      </w:pPr>
      <w:rPr>
        <w:rFonts w:hint="default"/>
        <w:lang w:val="de-DE" w:eastAsia="en-US" w:bidi="ar-SA"/>
      </w:rPr>
    </w:lvl>
    <w:lvl w:ilvl="5" w:tplc="2684DB48">
      <w:numFmt w:val="bullet"/>
      <w:lvlText w:val="•"/>
      <w:lvlJc w:val="left"/>
      <w:pPr>
        <w:ind w:left="3175" w:hanging="272"/>
      </w:pPr>
      <w:rPr>
        <w:rFonts w:hint="default"/>
        <w:lang w:val="de-DE" w:eastAsia="en-US" w:bidi="ar-SA"/>
      </w:rPr>
    </w:lvl>
    <w:lvl w:ilvl="6" w:tplc="ECD683CA">
      <w:numFmt w:val="bullet"/>
      <w:lvlText w:val="•"/>
      <w:lvlJc w:val="left"/>
      <w:pPr>
        <w:ind w:left="3674" w:hanging="272"/>
      </w:pPr>
      <w:rPr>
        <w:rFonts w:hint="default"/>
        <w:lang w:val="de-DE" w:eastAsia="en-US" w:bidi="ar-SA"/>
      </w:rPr>
    </w:lvl>
    <w:lvl w:ilvl="7" w:tplc="6032E02E">
      <w:numFmt w:val="bullet"/>
      <w:lvlText w:val="•"/>
      <w:lvlJc w:val="left"/>
      <w:pPr>
        <w:ind w:left="4173" w:hanging="272"/>
      </w:pPr>
      <w:rPr>
        <w:rFonts w:hint="default"/>
        <w:lang w:val="de-DE" w:eastAsia="en-US" w:bidi="ar-SA"/>
      </w:rPr>
    </w:lvl>
    <w:lvl w:ilvl="8" w:tplc="FBAA32B0">
      <w:numFmt w:val="bullet"/>
      <w:lvlText w:val="•"/>
      <w:lvlJc w:val="left"/>
      <w:pPr>
        <w:ind w:left="4672" w:hanging="272"/>
      </w:pPr>
      <w:rPr>
        <w:rFonts w:hint="default"/>
        <w:lang w:val="de-DE" w:eastAsia="en-US" w:bidi="ar-SA"/>
      </w:rPr>
    </w:lvl>
  </w:abstractNum>
  <w:num w:numId="1" w16cid:durableId="917788840">
    <w:abstractNumId w:val="1"/>
  </w:num>
  <w:num w:numId="2" w16cid:durableId="111401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D62"/>
    <w:rsid w:val="00785C76"/>
    <w:rsid w:val="00790BB3"/>
    <w:rsid w:val="007A6CD9"/>
    <w:rsid w:val="00DB5CC1"/>
    <w:rsid w:val="00FE7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4FD79"/>
  <w15:docId w15:val="{0F7972A4-0E67-4C72-B710-D021394FC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de-DE"/>
    </w:rPr>
  </w:style>
  <w:style w:type="paragraph" w:styleId="Heading1">
    <w:name w:val="heading 1"/>
    <w:basedOn w:val="Normal"/>
    <w:uiPriority w:val="9"/>
    <w:qFormat/>
    <w:pPr>
      <w:spacing w:before="76"/>
      <w:ind w:left="187"/>
      <w:jc w:val="both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78"/>
      <w:ind w:left="372" w:hanging="270"/>
      <w:outlineLvl w:val="1"/>
    </w:pPr>
    <w:rPr>
      <w:rFonts w:ascii="Verdana" w:eastAsia="Verdana" w:hAnsi="Verdana" w:cs="Verdan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before="78"/>
      <w:ind w:left="400" w:hanging="272"/>
    </w:pPr>
    <w:rPr>
      <w:rFonts w:ascii="Verdana" w:eastAsia="Verdana" w:hAnsi="Verdana" w:cs="Verdana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828</Words>
  <Characters>5218</Characters>
  <Application>Microsoft Office Word</Application>
  <DocSecurity>0</DocSecurity>
  <Lines>43</Lines>
  <Paragraphs>12</Paragraphs>
  <ScaleCrop>false</ScaleCrop>
  <Company/>
  <LinksUpToDate>false</LinksUpToDate>
  <CharactersWithSpaces>6034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mischa-aufgelesen-202324-eins-plus_final</dc:title>
  <dc:creator>Florian Hujber</dc:creator>
  <cp:lastModifiedBy>weichhart.jan</cp:lastModifiedBy>
  <cp:revision>2</cp:revision>
  <dcterms:created xsi:type="dcterms:W3CDTF">2025-02-11T14:05:00Z</dcterms:created>
  <dcterms:modified xsi:type="dcterms:W3CDTF">2025-02-11T14:05:00Z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2025-02-01T00:00:00Z</vt:filetime>
  </property>
  <property fmtid="{D5CDD505-2E9C-101B-9397-08002B2CF9AE}" pid="3" name="Creator">
    <vt:lpwstr>Vorschau</vt:lpwstr>
  </property>
  <property fmtid="{D5CDD505-2E9C-101B-9397-08002B2CF9AE}" pid="4" name="LastSaved">
    <vt:filetime>2025-02-11T00:00:00Z</vt:filetime>
  </property>
  <property fmtid="{D5CDD505-2E9C-101B-9397-08002B2CF9AE}" pid="5" name="Producer">
    <vt:lpwstr>3-Heights(TM) PDF Security Shell 4.8.25.2 (http://www.pdf-tools.com)</vt:lpwstr>
  </property>
</Properties>
</file>