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4A0F4" w14:textId="228FA162" w:rsidR="00EE3A17" w:rsidRPr="00131407" w:rsidRDefault="00EE3A17" w:rsidP="00131407">
      <w:pPr>
        <w:pStyle w:val="Heading1"/>
        <w:spacing w:line="360" w:lineRule="auto"/>
        <w:rPr>
          <w:sz w:val="52"/>
          <w:szCs w:val="52"/>
        </w:rPr>
      </w:pPr>
      <w:r w:rsidRPr="00131407">
        <w:rPr>
          <w:sz w:val="52"/>
          <w:szCs w:val="52"/>
        </w:rPr>
        <w:t>Sind Zoos etisch vertretbar?</w:t>
      </w:r>
    </w:p>
    <w:p w14:paraId="2FD400DC" w14:textId="6C264545" w:rsidR="00D022E4" w:rsidRPr="00131407" w:rsidRDefault="002149B9" w:rsidP="00131407">
      <w:pPr>
        <w:spacing w:line="360" w:lineRule="auto"/>
      </w:pPr>
      <w:r w:rsidRPr="00131407">
        <w:t xml:space="preserve">Schon seit Jahrhunderten sind Zoos eine große Attraktion für Jung und Alt. </w:t>
      </w:r>
      <w:r w:rsidR="00D022E4" w:rsidRPr="00131407">
        <w:t xml:space="preserve">Der </w:t>
      </w:r>
      <w:r w:rsidRPr="00131407">
        <w:t>älteste</w:t>
      </w:r>
      <w:r w:rsidR="00D022E4" w:rsidRPr="00131407">
        <w:t xml:space="preserve"> der Welt st</w:t>
      </w:r>
      <w:r w:rsidRPr="00131407">
        <w:t>eht in Wien und heißt Schönbrunn, er wurde schon 1752.  Doch Seit Einigen Jahrzenten gibt es immer mehr Stimmen, die gegen die etische Vertretbarkeit von Zoos sprechen.</w:t>
      </w:r>
      <w:r w:rsidR="00770371">
        <w:t xml:space="preserve"> Manche behaupten jedoch das Zoos durch den von Menschen eingenommenen Lebensraum der Tiere immer wichtiger werden.</w:t>
      </w:r>
      <w:r w:rsidRPr="00131407">
        <w:t xml:space="preserve"> In dem am 21. Juli 2022 in „Der Furche“ veröffentlichtem Artikel „</w:t>
      </w:r>
      <w:r w:rsidRPr="00131407">
        <w:t>Ein Abriss der Natur</w:t>
      </w:r>
      <w:r w:rsidRPr="00131407">
        <w:t xml:space="preserve">“ von </w:t>
      </w:r>
      <w:r w:rsidRPr="00131407">
        <w:t>Victoria Schmidt</w:t>
      </w:r>
      <w:r w:rsidRPr="00131407">
        <w:t xml:space="preserve"> geht es genau um diese Frage. Aber was sagen Experten dazu?</w:t>
      </w:r>
    </w:p>
    <w:p w14:paraId="71A5F64A" w14:textId="77777777" w:rsidR="006426AF" w:rsidRPr="00131407" w:rsidRDefault="006426AF" w:rsidP="00131407">
      <w:pPr>
        <w:spacing w:line="360" w:lineRule="auto"/>
      </w:pPr>
    </w:p>
    <w:p w14:paraId="52771B1E" w14:textId="7DDD2191" w:rsidR="006426AF" w:rsidRPr="00131407" w:rsidRDefault="006426AF" w:rsidP="00131407">
      <w:pPr>
        <w:spacing w:line="360" w:lineRule="auto"/>
      </w:pPr>
      <w:r w:rsidRPr="00131407">
        <w:t xml:space="preserve">Für </w:t>
      </w:r>
      <w:r w:rsidRPr="00131407">
        <w:t>Stephan Hering-Hagenbeck</w:t>
      </w:r>
      <w:r w:rsidRPr="00131407">
        <w:t xml:space="preserve"> den </w:t>
      </w:r>
      <w:r w:rsidRPr="00131407">
        <w:t>Direktor des Schönbrunner Tiergartens</w:t>
      </w:r>
      <w:r w:rsidRPr="00131407">
        <w:t xml:space="preserve"> ist diese Frage jedoch einfach beantwortet. Er behauptet das Viele Tier arten nur mehr wegen Zoos existieren und dort gezüchtet und dann ausgesetzt werden. </w:t>
      </w:r>
      <w:r w:rsidR="00EE3A17" w:rsidRPr="00131407">
        <w:t xml:space="preserve">Dies ist eine Wichtige Funktion </w:t>
      </w:r>
      <w:proofErr w:type="gramStart"/>
      <w:r w:rsidR="00EE3A17" w:rsidRPr="00131407">
        <w:t>die</w:t>
      </w:r>
      <w:proofErr w:type="gramEnd"/>
      <w:r w:rsidR="00EE3A17" w:rsidRPr="00131407">
        <w:t xml:space="preserve"> wenn sie gut ausgeführt wird mit Sicherheit Vorteile für Artenvielfalt haben könnte.</w:t>
      </w:r>
    </w:p>
    <w:p w14:paraId="37131913" w14:textId="010260E5" w:rsidR="002149B9" w:rsidRPr="00131407" w:rsidRDefault="00EE3A17" w:rsidP="00131407">
      <w:pPr>
        <w:spacing w:line="360" w:lineRule="auto"/>
      </w:pPr>
      <w:r w:rsidRPr="00131407">
        <w:t>L</w:t>
      </w:r>
      <w:r w:rsidR="002149B9" w:rsidRPr="00131407">
        <w:t xml:space="preserve">aut der Tierschützerin und PETA-Fachreferentin </w:t>
      </w:r>
      <w:r w:rsidR="002149B9" w:rsidRPr="00131407">
        <w:t>Yvonne Würz</w:t>
      </w:r>
      <w:r w:rsidR="002149B9" w:rsidRPr="00131407">
        <w:t xml:space="preserve"> haben Zoos in ihrer heutigen Form jedoch wenig mit Artenschutz zu tun. </w:t>
      </w:r>
      <w:r w:rsidR="006426AF" w:rsidRPr="00131407">
        <w:t xml:space="preserve">Da wäre die Erhaltung von wichtigen Lebensräumen wie zum Beispiel Regenwäldern viel besser angelegtes Geld. Auch das Augment Bildung </w:t>
      </w:r>
      <w:proofErr w:type="gramStart"/>
      <w:r w:rsidR="006426AF" w:rsidRPr="00131407">
        <w:t>weißt</w:t>
      </w:r>
      <w:proofErr w:type="gramEnd"/>
      <w:r w:rsidR="006426AF" w:rsidRPr="00131407">
        <w:t xml:space="preserve"> sie entschlossen zurück. Dazu würden sich Dokumentationen viel besser eignen da man Tiere in ihrem echten Lebensraum sieht und nicht in einem viel zu kleinen künstlichem Gehege.</w:t>
      </w:r>
    </w:p>
    <w:p w14:paraId="1E45BC20" w14:textId="77777777" w:rsidR="00AB3D7A" w:rsidRPr="00131407" w:rsidRDefault="00AB3D7A" w:rsidP="00131407">
      <w:pPr>
        <w:spacing w:line="360" w:lineRule="auto"/>
      </w:pPr>
      <w:r w:rsidRPr="00131407">
        <w:t xml:space="preserve">Die </w:t>
      </w:r>
      <w:r w:rsidRPr="00131407">
        <w:t>Kuratorin</w:t>
      </w:r>
      <w:r w:rsidRPr="00131407">
        <w:t xml:space="preserve"> des Salzburger Zoos</w:t>
      </w:r>
      <w:r w:rsidRPr="00131407">
        <w:t xml:space="preserve"> Lisa </w:t>
      </w:r>
      <w:proofErr w:type="spellStart"/>
      <w:r w:rsidRPr="00131407">
        <w:t>Sernow</w:t>
      </w:r>
      <w:proofErr w:type="spellEnd"/>
      <w:r w:rsidRPr="00131407">
        <w:t xml:space="preserve"> berichtet das ihr Zoo gemeinsam mit Schönbrunn um die 4 Millionen Euro für Artenschutz ausgeben. Erst vor kurzem </w:t>
      </w:r>
      <w:proofErr w:type="gramStart"/>
      <w:r w:rsidRPr="00131407">
        <w:t xml:space="preserve">sein </w:t>
      </w:r>
      <w:r w:rsidRPr="00131407">
        <w:t>Steinböcke</w:t>
      </w:r>
      <w:proofErr w:type="gramEnd"/>
      <w:r w:rsidRPr="00131407">
        <w:t xml:space="preserve"> ausgesetzt worden. </w:t>
      </w:r>
    </w:p>
    <w:p w14:paraId="00BDBE38" w14:textId="7B2EEF0F" w:rsidR="00AB3D7A" w:rsidRPr="00131407" w:rsidRDefault="00AB3D7A" w:rsidP="00131407">
      <w:pPr>
        <w:spacing w:line="360" w:lineRule="auto"/>
      </w:pPr>
      <w:r w:rsidRPr="00131407">
        <w:t xml:space="preserve">Fragwürdig ist jedoch ob so viel Leid von Tieren gerechtfertigt </w:t>
      </w:r>
      <w:proofErr w:type="gramStart"/>
      <w:r w:rsidRPr="00131407">
        <w:t>ist</w:t>
      </w:r>
      <w:proofErr w:type="gramEnd"/>
      <w:r w:rsidRPr="00131407">
        <w:t xml:space="preserve"> damit hin und wieder wenige mengen an Tieren in die Wilderns entlassen werden können? Das sieht auch der </w:t>
      </w:r>
      <w:proofErr w:type="spellStart"/>
      <w:r w:rsidRPr="00131407">
        <w:t>Ethikguid</w:t>
      </w:r>
      <w:proofErr w:type="spellEnd"/>
      <w:r w:rsidRPr="00131407">
        <w:t xml:space="preserve"> spricht sich gegen Tiergerten aus. </w:t>
      </w:r>
      <w:r w:rsidRPr="00131407">
        <w:t xml:space="preserve">Obfrau Barbara </w:t>
      </w:r>
      <w:proofErr w:type="spellStart"/>
      <w:r w:rsidRPr="00131407">
        <w:t>Stalze</w:t>
      </w:r>
      <w:proofErr w:type="spellEnd"/>
      <w:r w:rsidRPr="00131407">
        <w:t xml:space="preserve"> bezweifelt das Tiere bei einer Aussetzung eine realistische Chance haben zu überleben.</w:t>
      </w:r>
      <w:r w:rsidR="00EE3A17" w:rsidRPr="00131407">
        <w:t xml:space="preserve"> </w:t>
      </w:r>
    </w:p>
    <w:p w14:paraId="1C8A3BC2" w14:textId="77777777" w:rsidR="002149B9" w:rsidRDefault="002149B9" w:rsidP="00131407">
      <w:pPr>
        <w:spacing w:line="360" w:lineRule="auto"/>
      </w:pPr>
    </w:p>
    <w:p w14:paraId="62FFFADC" w14:textId="4B671CD5" w:rsidR="00EE3A17" w:rsidRDefault="00EE3A17" w:rsidP="00131407">
      <w:pPr>
        <w:spacing w:line="360" w:lineRule="auto"/>
      </w:pPr>
      <w:r>
        <w:t xml:space="preserve">In meinen Augen gibt es </w:t>
      </w:r>
      <w:proofErr w:type="gramStart"/>
      <w:r w:rsidR="00131407">
        <w:t>so lang</w:t>
      </w:r>
      <w:proofErr w:type="gramEnd"/>
      <w:r>
        <w:t xml:space="preserve"> Lebensräume von vielen Tieren Tag für Tag verschwinden die Haltung von bestimmten gefährdeten Tieren definitiv gerechtfertigt. Die ultimative Lösung sehe ich jedoch in der Erhaltung und zurück Gewinnung von natürlichen Lebensräumen. Wie das Weltweit umgesetzt wird ist es aber wichtig gefährdete Tierarten zu erhalten und dann in ihre Natürlichen Lebensräume </w:t>
      </w:r>
      <w:r w:rsidR="00131407">
        <w:t>zurückzubringen.</w:t>
      </w:r>
    </w:p>
    <w:p w14:paraId="2A3CE916" w14:textId="77777777" w:rsidR="002149B9" w:rsidRPr="00D022E4" w:rsidRDefault="002149B9" w:rsidP="00131407">
      <w:pPr>
        <w:spacing w:line="360" w:lineRule="auto"/>
      </w:pPr>
    </w:p>
    <w:sectPr w:rsidR="002149B9" w:rsidRPr="00D022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2E4"/>
    <w:rsid w:val="00131407"/>
    <w:rsid w:val="002149B9"/>
    <w:rsid w:val="00574E90"/>
    <w:rsid w:val="006426AF"/>
    <w:rsid w:val="006E1B32"/>
    <w:rsid w:val="00770371"/>
    <w:rsid w:val="007944B7"/>
    <w:rsid w:val="00A04F61"/>
    <w:rsid w:val="00AB3D7A"/>
    <w:rsid w:val="00D022E4"/>
    <w:rsid w:val="00EE3A17"/>
    <w:rsid w:val="00FC22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1722"/>
  <w15:chartTrackingRefBased/>
  <w15:docId w15:val="{1EB6F874-DB51-4882-8D19-72C58415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2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22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22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22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22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22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2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2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2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2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22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22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22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22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22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2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2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2E4"/>
    <w:rPr>
      <w:rFonts w:eastAsiaTheme="majorEastAsia" w:cstheme="majorBidi"/>
      <w:color w:val="272727" w:themeColor="text1" w:themeTint="D8"/>
    </w:rPr>
  </w:style>
  <w:style w:type="paragraph" w:styleId="Title">
    <w:name w:val="Title"/>
    <w:basedOn w:val="Normal"/>
    <w:next w:val="Normal"/>
    <w:link w:val="TitleChar"/>
    <w:uiPriority w:val="10"/>
    <w:qFormat/>
    <w:rsid w:val="00D022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2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2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2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2E4"/>
    <w:pPr>
      <w:spacing w:before="160"/>
      <w:jc w:val="center"/>
    </w:pPr>
    <w:rPr>
      <w:i/>
      <w:iCs/>
      <w:color w:val="404040" w:themeColor="text1" w:themeTint="BF"/>
    </w:rPr>
  </w:style>
  <w:style w:type="character" w:customStyle="1" w:styleId="QuoteChar">
    <w:name w:val="Quote Char"/>
    <w:basedOn w:val="DefaultParagraphFont"/>
    <w:link w:val="Quote"/>
    <w:uiPriority w:val="29"/>
    <w:rsid w:val="00D022E4"/>
    <w:rPr>
      <w:i/>
      <w:iCs/>
      <w:color w:val="404040" w:themeColor="text1" w:themeTint="BF"/>
    </w:rPr>
  </w:style>
  <w:style w:type="paragraph" w:styleId="ListParagraph">
    <w:name w:val="List Paragraph"/>
    <w:basedOn w:val="Normal"/>
    <w:uiPriority w:val="34"/>
    <w:qFormat/>
    <w:rsid w:val="00D022E4"/>
    <w:pPr>
      <w:ind w:left="720"/>
      <w:contextualSpacing/>
    </w:pPr>
  </w:style>
  <w:style w:type="character" w:styleId="IntenseEmphasis">
    <w:name w:val="Intense Emphasis"/>
    <w:basedOn w:val="DefaultParagraphFont"/>
    <w:uiPriority w:val="21"/>
    <w:qFormat/>
    <w:rsid w:val="00D022E4"/>
    <w:rPr>
      <w:i/>
      <w:iCs/>
      <w:color w:val="2F5496" w:themeColor="accent1" w:themeShade="BF"/>
    </w:rPr>
  </w:style>
  <w:style w:type="paragraph" w:styleId="IntenseQuote">
    <w:name w:val="Intense Quote"/>
    <w:basedOn w:val="Normal"/>
    <w:next w:val="Normal"/>
    <w:link w:val="IntenseQuoteChar"/>
    <w:uiPriority w:val="30"/>
    <w:qFormat/>
    <w:rsid w:val="00D022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22E4"/>
    <w:rPr>
      <w:i/>
      <w:iCs/>
      <w:color w:val="2F5496" w:themeColor="accent1" w:themeShade="BF"/>
    </w:rPr>
  </w:style>
  <w:style w:type="character" w:styleId="IntenseReference">
    <w:name w:val="Intense Reference"/>
    <w:basedOn w:val="DefaultParagraphFont"/>
    <w:uiPriority w:val="32"/>
    <w:qFormat/>
    <w:rsid w:val="00D022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weichhart.jan</dc:creator>
  <cp:keywords/>
  <dc:description/>
  <cp:lastModifiedBy>weichhart.jan</cp:lastModifiedBy>
  <cp:revision>2</cp:revision>
  <dcterms:created xsi:type="dcterms:W3CDTF">2024-10-08T13:56:00Z</dcterms:created>
  <dcterms:modified xsi:type="dcterms:W3CDTF">2024-10-08T14:51:00Z</dcterms:modified>
</cp:coreProperties>
</file>