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1440" w14:textId="14E3384C" w:rsidR="00BF1F57" w:rsidRDefault="00BF1F57" w:rsidP="00BF1F57">
      <w:pPr>
        <w:pStyle w:val="Cabealho"/>
      </w:pPr>
    </w:p>
    <w:tbl>
      <w:tblPr>
        <w:tblW w:w="5000" w:type="pct"/>
        <w:tblInd w:w="142" w:type="dxa"/>
        <w:tblBorders>
          <w:bottom w:val="single" w:sz="12" w:space="0" w:color="auto"/>
        </w:tblBorders>
        <w:shd w:val="clear" w:color="auto" w:fill="E7E6E6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6"/>
      </w:tblGrid>
      <w:tr w:rsidR="00BF1F57" w:rsidRPr="00940E5C" w14:paraId="5C3DCDCC" w14:textId="77777777" w:rsidTr="00725484">
        <w:tc>
          <w:tcPr>
            <w:tcW w:w="5000" w:type="pct"/>
            <w:shd w:val="clear" w:color="auto" w:fill="E7E6E6" w:themeFill="background2"/>
          </w:tcPr>
          <w:p w14:paraId="3C9CB0E5" w14:textId="6BF38350" w:rsidR="00BF1F57" w:rsidRDefault="00725484" w:rsidP="0060319E">
            <w:pPr>
              <w:pStyle w:val="Cabealho"/>
              <w:jc w:val="center"/>
              <w:rPr>
                <w:sz w:val="4"/>
                <w:szCs w:val="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AD82622" wp14:editId="0429810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19685</wp:posOffset>
                  </wp:positionV>
                  <wp:extent cx="1016000" cy="391795"/>
                  <wp:effectExtent l="0" t="0" r="0" b="8255"/>
                  <wp:wrapNone/>
                  <wp:docPr id="749712155" name="Imagem 749712155" descr="Uma imagem com Tipo de letra, logótipo, texto, Gráfico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712155" name="Imagem 1" descr="Uma imagem com Tipo de letra, logótipo, texto, Gráficos&#10;&#10;Descrição gerada automaticamente"/>
                          <pic:cNvPicPr/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3B0C45" w14:textId="0E008B88" w:rsidR="00BF1F57" w:rsidRDefault="00BF1F57" w:rsidP="0060319E">
            <w:pPr>
              <w:pStyle w:val="Cabealho"/>
              <w:jc w:val="center"/>
              <w:rPr>
                <w:sz w:val="4"/>
                <w:szCs w:val="4"/>
              </w:rPr>
            </w:pPr>
            <w:r>
              <w:t xml:space="preserve">                      </w:t>
            </w:r>
          </w:p>
          <w:p w14:paraId="0E528D0F" w14:textId="68228CB6" w:rsidR="00BF1F57" w:rsidRPr="00D842BF" w:rsidRDefault="00BF1F57" w:rsidP="0060319E">
            <w:pPr>
              <w:pStyle w:val="Cabealho"/>
              <w:tabs>
                <w:tab w:val="clear" w:pos="4252"/>
                <w:tab w:val="center" w:pos="3897"/>
              </w:tabs>
              <w:ind w:firstLine="218"/>
              <w:rPr>
                <w:rFonts w:ascii="Cambria" w:hAnsi="Cambria"/>
                <w:b/>
                <w:bCs/>
                <w:smallCaps/>
                <w:spacing w:val="10"/>
              </w:rPr>
            </w:pPr>
            <w:r w:rsidRPr="00657BE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C1436E" wp14:editId="6D447846">
                  <wp:simplePos x="0" y="0"/>
                  <wp:positionH relativeFrom="margin">
                    <wp:posOffset>8024495</wp:posOffset>
                  </wp:positionH>
                  <wp:positionV relativeFrom="paragraph">
                    <wp:posOffset>79375</wp:posOffset>
                  </wp:positionV>
                  <wp:extent cx="374650" cy="288925"/>
                  <wp:effectExtent l="0" t="0" r="6350" b="0"/>
                  <wp:wrapNone/>
                  <wp:docPr id="233" name="Imagem 233" descr="eu_ce_vert_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 descr="eu_ce_vert_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7BEF"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51310087" wp14:editId="011A8BBC">
                  <wp:simplePos x="0" y="0"/>
                  <wp:positionH relativeFrom="column">
                    <wp:posOffset>7353935</wp:posOffset>
                  </wp:positionH>
                  <wp:positionV relativeFrom="paragraph">
                    <wp:posOffset>59690</wp:posOffset>
                  </wp:positionV>
                  <wp:extent cx="577215" cy="336550"/>
                  <wp:effectExtent l="0" t="0" r="0" b="6350"/>
                  <wp:wrapNone/>
                  <wp:docPr id="235" name="Imagem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och_1[1].gif"/>
                          <pic:cNvPicPr/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" cy="3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b/>
                <w:bCs/>
                <w:smallCaps/>
                <w:spacing w:val="10"/>
                <w:sz w:val="36"/>
                <w:szCs w:val="36"/>
              </w:rPr>
              <w:t xml:space="preserve">                                                                 </w:t>
            </w:r>
          </w:p>
          <w:p w14:paraId="0FFA31B3" w14:textId="0BD8CE5A" w:rsidR="00BF1F57" w:rsidRDefault="00BF1F57" w:rsidP="0060319E">
            <w:pPr>
              <w:pStyle w:val="Cabealho"/>
              <w:rPr>
                <w:rFonts w:ascii="Cambria" w:hAnsi="Cambria"/>
                <w:b/>
                <w:bCs/>
                <w:smallCaps/>
                <w:spacing w:val="10"/>
                <w:sz w:val="4"/>
                <w:szCs w:val="4"/>
              </w:rPr>
            </w:pPr>
            <w:r>
              <w:rPr>
                <w:rFonts w:ascii="Cambria" w:hAnsi="Cambria"/>
                <w:b/>
                <w:bCs/>
                <w:smallCaps/>
                <w:spacing w:val="10"/>
                <w:sz w:val="4"/>
                <w:szCs w:val="4"/>
              </w:rPr>
              <w:t xml:space="preserve">                  </w:t>
            </w:r>
          </w:p>
          <w:p w14:paraId="0C514AD1" w14:textId="77777777" w:rsidR="00BF1F57" w:rsidRDefault="00BF1F57" w:rsidP="0060319E">
            <w:pPr>
              <w:pStyle w:val="Cabealho"/>
              <w:rPr>
                <w:rFonts w:ascii="Cambria" w:hAnsi="Cambria"/>
                <w:b/>
                <w:bCs/>
                <w:smallCaps/>
                <w:spacing w:val="10"/>
                <w:sz w:val="4"/>
                <w:szCs w:val="4"/>
              </w:rPr>
            </w:pPr>
          </w:p>
          <w:p w14:paraId="25AFDC8A" w14:textId="77777777" w:rsidR="00BF1F57" w:rsidRPr="000818FF" w:rsidRDefault="00BF1F57" w:rsidP="0060319E">
            <w:pPr>
              <w:pStyle w:val="Cabealho"/>
              <w:rPr>
                <w:rFonts w:ascii="Cambria" w:hAnsi="Cambria"/>
                <w:b/>
                <w:bCs/>
                <w:smallCaps/>
                <w:spacing w:val="10"/>
                <w:sz w:val="4"/>
                <w:szCs w:val="4"/>
              </w:rPr>
            </w:pPr>
          </w:p>
          <w:p w14:paraId="66AC5ED7" w14:textId="77777777" w:rsidR="00BF1F57" w:rsidRDefault="00BF1F57" w:rsidP="0060319E">
            <w:pPr>
              <w:pStyle w:val="Cabealho"/>
              <w:rPr>
                <w:rFonts w:ascii="Cambria" w:hAnsi="Cambria"/>
                <w:b/>
                <w:bCs/>
                <w:smallCaps/>
                <w:spacing w:val="10"/>
                <w:sz w:val="4"/>
                <w:szCs w:val="4"/>
              </w:rPr>
            </w:pPr>
          </w:p>
          <w:p w14:paraId="7DBF4D98" w14:textId="77777777" w:rsidR="00BF1F57" w:rsidRDefault="00BF1F57" w:rsidP="0060319E">
            <w:pPr>
              <w:pStyle w:val="Cabealho"/>
              <w:rPr>
                <w:rFonts w:ascii="Cambria" w:hAnsi="Cambria"/>
                <w:b/>
                <w:bCs/>
                <w:smallCaps/>
                <w:spacing w:val="10"/>
                <w:sz w:val="4"/>
                <w:szCs w:val="4"/>
              </w:rPr>
            </w:pPr>
          </w:p>
          <w:p w14:paraId="2F10CB36" w14:textId="77777777" w:rsidR="00BF1F57" w:rsidRDefault="00BF1F57" w:rsidP="0060319E">
            <w:pPr>
              <w:pStyle w:val="Cabealho"/>
              <w:rPr>
                <w:rFonts w:ascii="Cambria" w:hAnsi="Cambria"/>
                <w:b/>
                <w:bCs/>
                <w:smallCaps/>
                <w:spacing w:val="10"/>
                <w:sz w:val="4"/>
                <w:szCs w:val="4"/>
              </w:rPr>
            </w:pPr>
          </w:p>
          <w:p w14:paraId="3250AE5C" w14:textId="77777777" w:rsidR="00BF1F57" w:rsidRPr="00FC3B39" w:rsidRDefault="00BF1F57" w:rsidP="0060319E">
            <w:pPr>
              <w:pStyle w:val="Cabealho"/>
              <w:rPr>
                <w:rFonts w:ascii="Cambria" w:hAnsi="Cambria"/>
                <w:b/>
                <w:bCs/>
                <w:smallCaps/>
                <w:spacing w:val="10"/>
                <w:sz w:val="4"/>
                <w:szCs w:val="4"/>
              </w:rPr>
            </w:pPr>
          </w:p>
        </w:tc>
      </w:tr>
    </w:tbl>
    <w:p w14:paraId="4A0CE4CC" w14:textId="290C83F6" w:rsidR="00BF1F57" w:rsidRPr="00D842BF" w:rsidRDefault="00BF1F57" w:rsidP="00BF1F57">
      <w:pPr>
        <w:pStyle w:val="Cabealho"/>
      </w:pPr>
    </w:p>
    <w:p w14:paraId="6BB25035" w14:textId="71336878" w:rsidR="001A3EEF" w:rsidRDefault="00214ACC">
      <w:pPr>
        <w:spacing w:after="276" w:line="259" w:lineRule="auto"/>
        <w:ind w:left="427" w:right="0" w:firstLine="0"/>
        <w:jc w:val="left"/>
      </w:pPr>
      <w:r>
        <w:t xml:space="preserve"> </w:t>
      </w:r>
    </w:p>
    <w:p w14:paraId="32BBE2E3" w14:textId="77777777" w:rsidR="001A3EEF" w:rsidRDefault="00214ACC" w:rsidP="00B70DAE">
      <w:pPr>
        <w:pStyle w:val="Ttulo1"/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</w:pBdr>
        <w:ind w:right="-140"/>
        <w:jc w:val="both"/>
      </w:pPr>
      <w:r>
        <w:t>Programação e Sistemas de Informação</w:t>
      </w:r>
      <w:r>
        <w:rPr>
          <w:b w:val="0"/>
        </w:rPr>
        <w:t xml:space="preserve">  </w:t>
      </w:r>
    </w:p>
    <w:p w14:paraId="6CFBEC03" w14:textId="77777777" w:rsidR="001A3EEF" w:rsidRDefault="00214ACC" w:rsidP="00BF1F57">
      <w:pPr>
        <w:spacing w:after="93" w:line="259" w:lineRule="auto"/>
        <w:ind w:left="0" w:right="283" w:firstLine="0"/>
      </w:pPr>
      <w:r w:rsidRPr="00B70DAE">
        <w:rPr>
          <w:sz w:val="28"/>
        </w:rPr>
        <w:t>Módulo 15</w:t>
      </w:r>
      <w:r>
        <w:rPr>
          <w:sz w:val="28"/>
        </w:rPr>
        <w:t xml:space="preserve"> – SQL (DLL)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11124233" w14:textId="010673F8" w:rsidR="001A3EEF" w:rsidRPr="00B70DAE" w:rsidRDefault="00214ACC" w:rsidP="00B70DAE">
      <w:pPr>
        <w:pBdr>
          <w:bottom w:val="single" w:sz="4" w:space="1" w:color="auto"/>
        </w:pBdr>
        <w:ind w:left="0" w:right="-140" w:firstLine="0"/>
        <w:rPr>
          <w:sz w:val="28"/>
          <w:szCs w:val="28"/>
        </w:rPr>
      </w:pPr>
      <w:r w:rsidRPr="00B70DAE">
        <w:rPr>
          <w:sz w:val="28"/>
          <w:szCs w:val="28"/>
        </w:rPr>
        <w:t xml:space="preserve">Exercício para implementação de um modelo de dados num SGBD </w:t>
      </w:r>
    </w:p>
    <w:p w14:paraId="0482639D" w14:textId="77777777" w:rsidR="001A3EEF" w:rsidRDefault="00214ACC">
      <w:pPr>
        <w:spacing w:after="22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193443A5" w14:textId="1D05043C" w:rsidR="001A3EEF" w:rsidRDefault="00214ACC">
      <w:pPr>
        <w:spacing w:after="201" w:line="276" w:lineRule="auto"/>
        <w:ind w:left="-5" w:right="-9" w:hanging="10"/>
      </w:pPr>
      <w:r>
        <w:rPr>
          <w:sz w:val="24"/>
        </w:rPr>
        <w:t xml:space="preserve">Uma empresa de transportes precisa de armazenar informação sobre os seus funcionários. Para além dos dados biográficos dos trabalhadores é necessário registar informação sobre o desempenho profissional dos funcionários. Sabe-se que cada motorista tem um veículo (TIR) associado que utiliza para fazer os fretes (transportes de mercadorias) aos clientes que requerem os serviços da empresa. </w:t>
      </w:r>
    </w:p>
    <w:p w14:paraId="0513E0F8" w14:textId="77777777" w:rsidR="001A3EEF" w:rsidRDefault="00214ACC">
      <w:pPr>
        <w:spacing w:after="201" w:line="276" w:lineRule="auto"/>
        <w:ind w:left="-5" w:right="-9" w:hanging="10"/>
      </w:pPr>
      <w:r>
        <w:rPr>
          <w:sz w:val="24"/>
        </w:rPr>
        <w:t xml:space="preserve">Segundo o levantamento de informação que foi feito pelo analista de sistemas convidado para este efeito foi elaborado o seguinte modelo de dados: </w:t>
      </w:r>
    </w:p>
    <w:p w14:paraId="66AA3D45" w14:textId="77777777" w:rsidR="001A3EEF" w:rsidRDefault="00214ACC">
      <w:pPr>
        <w:spacing w:after="339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BFD5C3B" w14:textId="77777777" w:rsidR="001A3EEF" w:rsidRDefault="00214ACC">
      <w:pPr>
        <w:pStyle w:val="Ttulo2"/>
        <w:ind w:left="-5"/>
      </w:pPr>
      <w:r>
        <w:rPr>
          <w:rFonts w:ascii="Segoe UI Symbol" w:eastAsia="Segoe UI Symbol" w:hAnsi="Segoe UI Symbol" w:cs="Segoe UI Symbol"/>
          <w:b w:val="0"/>
          <w:i w:val="0"/>
        </w:rPr>
        <w:t></w:t>
      </w:r>
      <w:r>
        <w:rPr>
          <w:rFonts w:ascii="Arial" w:eastAsia="Arial" w:hAnsi="Arial" w:cs="Arial"/>
          <w:b w:val="0"/>
          <w:i w:val="0"/>
        </w:rPr>
        <w:t xml:space="preserve"> </w:t>
      </w:r>
      <w:r>
        <w:t xml:space="preserve">MODELO E-R SIMPLIFICADO </w:t>
      </w:r>
    </w:p>
    <w:p w14:paraId="31C806F2" w14:textId="77777777" w:rsidR="001A3EEF" w:rsidRDefault="00214ACC">
      <w:pPr>
        <w:spacing w:after="41" w:line="259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562E330" wp14:editId="4DB28906">
                <wp:extent cx="5708650" cy="6096"/>
                <wp:effectExtent l="0" t="0" r="0" b="0"/>
                <wp:docPr id="9378" name="Agrupar 9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0" cy="6096"/>
                          <a:chOff x="0" y="0"/>
                          <a:chExt cx="5708650" cy="6096"/>
                        </a:xfrm>
                      </wpg:grpSpPr>
                      <wps:wsp>
                        <wps:cNvPr id="11221" name="Shape 11221"/>
                        <wps:cNvSpPr/>
                        <wps:spPr>
                          <a:xfrm>
                            <a:off x="0" y="0"/>
                            <a:ext cx="5708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650" h="9144">
                                <a:moveTo>
                                  <a:pt x="0" y="0"/>
                                </a:moveTo>
                                <a:lnTo>
                                  <a:pt x="5708650" y="0"/>
                                </a:lnTo>
                                <a:lnTo>
                                  <a:pt x="5708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D2B0A4D">
              <v:group id="Group 9378" style="width:449.5pt;height:.5pt;mso-position-horizontal-relative:char;mso-position-vertical-relative:line" coordsize="57086,60" o:spid="_x0000_s1026" w14:anchorId="6E7B3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">
                <v:shape id="Shape 11221" style="position:absolute;width:57086;height:91;visibility:visible;mso-wrap-style:square;v-text-anchor:top" coordsize="5708650,9144" o:spid="_x0000_s1027" fillcolor="black" stroked="f" strokeweight="0" path="m,l5708650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TRsQA&#10;AADeAAAADwAAAGRycy9kb3ducmV2LnhtbERP32vCMBB+F/wfwgl707QdDOmMMgTHngZTy7a3o7ml&#10;xeZSk1S7/34ZCL7dx/fzVpvRduJCPrSOFeSLDARx7XTLRsHxsJsvQYSIrLFzTAp+KcBmPZ2ssNTu&#10;yh902UcjUgiHEhU0MfallKFuyGJYuJ44cT/OW4wJeiO1x2sKt50ssuxJWmw5NTTY07ah+rQfrILH&#10;5cnH6vNsX71x36Ya3nfd16DUw2x8eQYRaYx38c39ptP8vChy+H8n3S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a00bEAAAA3gAAAA8AAAAAAAAAAAAAAAAAmAIAAGRycy9k&#10;b3ducmV2LnhtbFBLBQYAAAAABAAEAPUAAACJAwAAAAA=&#10;">
                  <v:stroke miterlimit="83231f" joinstyle="miter"/>
                  <v:path textboxrect="0,0,5708650,9144" arrowok="t"/>
                </v:shape>
                <w10:anchorlock/>
              </v:group>
            </w:pict>
          </mc:Fallback>
        </mc:AlternateContent>
      </w:r>
    </w:p>
    <w:tbl>
      <w:tblPr>
        <w:tblStyle w:val="TableGrid1"/>
        <w:tblpPr w:vertAnchor="text" w:horzAnchor="page" w:tblpX="4781" w:tblpY="321"/>
        <w:tblOverlap w:val="never"/>
        <w:tblW w:w="4439" w:type="dxa"/>
        <w:tblInd w:w="0" w:type="dxa"/>
        <w:tblCellMar>
          <w:top w:w="59" w:type="dxa"/>
          <w:left w:w="80" w:type="dxa"/>
          <w:right w:w="53" w:type="dxa"/>
        </w:tblCellMar>
        <w:tblLook w:val="04A0" w:firstRow="1" w:lastRow="0" w:firstColumn="1" w:lastColumn="0" w:noHBand="0" w:noVBand="1"/>
      </w:tblPr>
      <w:tblGrid>
        <w:gridCol w:w="139"/>
        <w:gridCol w:w="1524"/>
        <w:gridCol w:w="139"/>
        <w:gridCol w:w="928"/>
        <w:gridCol w:w="1709"/>
      </w:tblGrid>
      <w:tr w:rsidR="00EB0E68" w14:paraId="78D6FB38" w14:textId="77777777" w:rsidTr="00EB0E68">
        <w:trPr>
          <w:trHeight w:val="472"/>
        </w:trPr>
        <w:tc>
          <w:tcPr>
            <w:tcW w:w="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C3FDD5" w14:textId="77777777" w:rsidR="00EB0E68" w:rsidRDefault="00EB0E68" w:rsidP="00EB0E6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AEDC4EB" w14:textId="77777777" w:rsidR="00EB0E68" w:rsidRDefault="00EB0E68" w:rsidP="00EB0E68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>Transportes</w:t>
            </w:r>
            <w:r>
              <w:t xml:space="preserve"> </w:t>
            </w:r>
          </w:p>
        </w:tc>
        <w:tc>
          <w:tcPr>
            <w:tcW w:w="13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EA864D4" w14:textId="77777777" w:rsidR="00EB0E68" w:rsidRDefault="00EB0E68" w:rsidP="00EB0E6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3103B7" w14:textId="77777777" w:rsidR="00EB0E68" w:rsidRDefault="00EB0E68" w:rsidP="00EB0E68">
            <w:pPr>
              <w:tabs>
                <w:tab w:val="right" w:pos="804"/>
              </w:tabs>
              <w:spacing w:after="0" w:line="259" w:lineRule="auto"/>
              <w:ind w:left="0" w:right="0" w:firstLine="0"/>
              <w:jc w:val="left"/>
            </w:pPr>
            <w:r>
              <w:rPr>
                <w:u w:val="single" w:color="4579B8"/>
              </w:rPr>
              <w:t xml:space="preserve">N </w:t>
            </w:r>
            <w:r>
              <w:rPr>
                <w:u w:val="single" w:color="4579B8"/>
              </w:rPr>
              <w:tab/>
              <w:t xml:space="preserve">1 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85021" w14:textId="77777777" w:rsidR="00EB0E68" w:rsidRDefault="00EB0E68" w:rsidP="00EB0E6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</w:rPr>
              <w:t>Clientes</w:t>
            </w:r>
            <w:r>
              <w:t xml:space="preserve"> </w:t>
            </w:r>
          </w:p>
        </w:tc>
      </w:tr>
    </w:tbl>
    <w:p w14:paraId="61BF3EA4" w14:textId="77777777" w:rsidR="001A3EEF" w:rsidRDefault="00214ACC">
      <w:pPr>
        <w:spacing w:after="55" w:line="259" w:lineRule="auto"/>
        <w:ind w:left="1147" w:right="0" w:firstLine="0"/>
        <w:jc w:val="left"/>
      </w:pPr>
      <w:r>
        <w:rPr>
          <w:b/>
          <w:i/>
        </w:rPr>
        <w:t xml:space="preserve"> </w:t>
      </w:r>
    </w:p>
    <w:tbl>
      <w:tblPr>
        <w:tblStyle w:val="TableGrid1"/>
        <w:tblpPr w:vertAnchor="text" w:tblpX="510" w:tblpY="-59"/>
        <w:tblOverlap w:val="never"/>
        <w:tblW w:w="2053" w:type="dxa"/>
        <w:tblInd w:w="0" w:type="dxa"/>
        <w:tblCellMar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1215"/>
      </w:tblGrid>
      <w:tr w:rsidR="001A3EEF" w14:paraId="37D1218B" w14:textId="77777777" w:rsidTr="00EB0E68">
        <w:trPr>
          <w:trHeight w:val="409"/>
        </w:trPr>
        <w:tc>
          <w:tcPr>
            <w:tcW w:w="205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vAlign w:val="center"/>
          </w:tcPr>
          <w:p w14:paraId="00D2F36C" w14:textId="6A3FF628" w:rsidR="001A3EEF" w:rsidRDefault="00214ACC">
            <w:pPr>
              <w:tabs>
                <w:tab w:val="center" w:pos="804"/>
                <w:tab w:val="center" w:pos="1303"/>
              </w:tabs>
              <w:spacing w:after="0" w:line="259" w:lineRule="auto"/>
              <w:ind w:left="0" w:right="0" w:firstLine="0"/>
              <w:jc w:val="left"/>
            </w:pPr>
            <w:r>
              <w:tab/>
            </w:r>
            <w:r w:rsidRPr="58455783">
              <w:rPr>
                <w:b/>
                <w:bCs/>
              </w:rPr>
              <w:t>Motorist</w:t>
            </w:r>
            <w:r w:rsidR="336A8490" w:rsidRPr="58455783">
              <w:rPr>
                <w:b/>
                <w:bCs/>
              </w:rPr>
              <w:t>a</w:t>
            </w:r>
            <w:r w:rsidRPr="58455783">
              <w:rPr>
                <w:b/>
                <w:bCs/>
              </w:rPr>
              <w:t>s</w:t>
            </w:r>
            <w:r w:rsidRPr="58455783">
              <w:rPr>
                <w:b/>
                <w:bCs/>
                <w:i/>
                <w:iCs/>
                <w:sz w:val="34"/>
                <w:szCs w:val="34"/>
                <w:vertAlign w:val="superscript"/>
              </w:rPr>
              <w:t xml:space="preserve"> </w:t>
            </w:r>
            <w:r>
              <w:rPr>
                <w:b/>
                <w:i/>
                <w:sz w:val="34"/>
                <w:vertAlign w:val="superscript"/>
              </w:rPr>
              <w:tab/>
            </w:r>
            <w:r>
              <w:t xml:space="preserve"> </w:t>
            </w:r>
          </w:p>
        </w:tc>
      </w:tr>
      <w:tr w:rsidR="001A3EEF" w14:paraId="4DA8A027" w14:textId="77777777" w:rsidTr="00EB0E68">
        <w:trPr>
          <w:trHeight w:val="40"/>
        </w:trPr>
        <w:tc>
          <w:tcPr>
            <w:tcW w:w="2053" w:type="dxa"/>
            <w:gridSpan w:val="2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00AAE2" w14:textId="45650099" w:rsidR="001A3EEF" w:rsidRPr="00EB0E68" w:rsidRDefault="001A3EEF" w:rsidP="00EB0E68">
            <w:pPr>
              <w:spacing w:after="0" w:line="259" w:lineRule="auto"/>
              <w:ind w:left="0" w:right="0" w:firstLine="0"/>
              <w:jc w:val="left"/>
              <w:rPr>
                <w:sz w:val="4"/>
                <w:szCs w:val="4"/>
              </w:rPr>
            </w:pPr>
          </w:p>
        </w:tc>
      </w:tr>
      <w:tr w:rsidR="001A3EEF" w14:paraId="5109F6C5" w14:textId="77777777" w:rsidTr="58455783">
        <w:trPr>
          <w:trHeight w:val="745"/>
        </w:trPr>
        <w:tc>
          <w:tcPr>
            <w:tcW w:w="83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4579B8"/>
            </w:tcBorders>
            <w:vAlign w:val="bottom"/>
          </w:tcPr>
          <w:p w14:paraId="5914E257" w14:textId="77777777" w:rsidR="001A3EEF" w:rsidRDefault="00214ACC">
            <w:pPr>
              <w:spacing w:after="16" w:line="259" w:lineRule="auto"/>
              <w:ind w:left="569" w:right="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113C0C35" w14:textId="77777777" w:rsidR="001A3EEF" w:rsidRDefault="00214ACC">
            <w:pPr>
              <w:spacing w:after="0" w:line="259" w:lineRule="auto"/>
              <w:ind w:left="569" w:right="0" w:firstLine="0"/>
              <w:jc w:val="left"/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4579B8"/>
              <w:bottom w:val="single" w:sz="6" w:space="0" w:color="000000" w:themeColor="text1"/>
              <w:right w:val="nil"/>
            </w:tcBorders>
          </w:tcPr>
          <w:p w14:paraId="47AD169C" w14:textId="77777777" w:rsidR="001A3EEF" w:rsidRDefault="00214ACC">
            <w:pPr>
              <w:spacing w:after="146" w:line="259" w:lineRule="auto"/>
              <w:ind w:left="17" w:right="0" w:firstLine="0"/>
              <w:jc w:val="left"/>
            </w:pPr>
            <w:r>
              <w:t xml:space="preserve">1 </w:t>
            </w:r>
          </w:p>
          <w:p w14:paraId="564931D7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</w:tr>
      <w:tr w:rsidR="001A3EEF" w14:paraId="4C32CC1D" w14:textId="77777777" w:rsidTr="58455783">
        <w:trPr>
          <w:trHeight w:val="472"/>
        </w:trPr>
        <w:tc>
          <w:tcPr>
            <w:tcW w:w="205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4CD277" w14:textId="77777777" w:rsidR="001A3EEF" w:rsidRDefault="00214ACC">
            <w:pPr>
              <w:tabs>
                <w:tab w:val="center" w:pos="808"/>
                <w:tab w:val="center" w:pos="1190"/>
              </w:tabs>
              <w:spacing w:after="0" w:line="259" w:lineRule="auto"/>
              <w:ind w:left="0" w:right="0" w:firstLine="0"/>
              <w:jc w:val="left"/>
            </w:pPr>
            <w:r>
              <w:tab/>
            </w:r>
            <w:r>
              <w:rPr>
                <w:b/>
              </w:rPr>
              <w:t>Veículos</w:t>
            </w:r>
            <w:r>
              <w:rPr>
                <w:b/>
                <w:i/>
                <w:sz w:val="34"/>
                <w:vertAlign w:val="superscript"/>
              </w:rPr>
              <w:t xml:space="preserve"> </w:t>
            </w:r>
            <w:r>
              <w:rPr>
                <w:b/>
                <w:i/>
                <w:sz w:val="34"/>
                <w:vertAlign w:val="superscript"/>
              </w:rPr>
              <w:tab/>
            </w:r>
            <w:r>
              <w:t xml:space="preserve"> </w:t>
            </w:r>
          </w:p>
        </w:tc>
      </w:tr>
    </w:tbl>
    <w:p w14:paraId="533DE005" w14:textId="31260A98" w:rsidR="001A3EEF" w:rsidRDefault="00214ACC" w:rsidP="00EB0E68">
      <w:pPr>
        <w:pStyle w:val="Ttulo3"/>
        <w:tabs>
          <w:tab w:val="center" w:pos="2374"/>
          <w:tab w:val="center" w:pos="3024"/>
        </w:tabs>
        <w:spacing w:after="1231"/>
        <w:ind w:left="2694" w:firstLine="0"/>
      </w:pPr>
      <w:r>
        <w:rPr>
          <w:u w:color="4579B8"/>
        </w:rPr>
        <w:t xml:space="preserve">1 </w:t>
      </w:r>
      <w:r>
        <w:rPr>
          <w:u w:color="4579B8"/>
        </w:rPr>
        <w:tab/>
      </w:r>
      <w:r w:rsidR="00EB0E68">
        <w:rPr>
          <w:u w:color="4579B8"/>
        </w:rPr>
        <w:t xml:space="preserve">                </w:t>
      </w:r>
      <w:r>
        <w:rPr>
          <w:u w:color="4579B8"/>
        </w:rPr>
        <w:t xml:space="preserve">N </w:t>
      </w:r>
      <w:r w:rsidR="00EB0E68">
        <w:rPr>
          <w:u w:color="4579B8"/>
        </w:rPr>
        <w:t xml:space="preserve"> </w:t>
      </w:r>
    </w:p>
    <w:p w14:paraId="07C8020D" w14:textId="77777777" w:rsidR="001A3EEF" w:rsidRDefault="00214ACC">
      <w:pPr>
        <w:spacing w:after="16" w:line="259" w:lineRule="auto"/>
        <w:ind w:left="1147" w:right="0" w:firstLine="0"/>
        <w:jc w:val="left"/>
      </w:pPr>
      <w:r>
        <w:rPr>
          <w:b/>
          <w:i/>
        </w:rPr>
        <w:t xml:space="preserve"> </w:t>
      </w:r>
    </w:p>
    <w:p w14:paraId="1F036539" w14:textId="77777777" w:rsidR="001A3EEF" w:rsidRDefault="00214ACC">
      <w:pPr>
        <w:spacing w:after="158" w:line="259" w:lineRule="auto"/>
        <w:ind w:left="1147" w:right="0" w:firstLine="0"/>
        <w:jc w:val="left"/>
      </w:pPr>
      <w:r>
        <w:rPr>
          <w:b/>
          <w:i/>
        </w:rPr>
        <w:t xml:space="preserve"> </w:t>
      </w:r>
    </w:p>
    <w:p w14:paraId="604EED88" w14:textId="77777777" w:rsidR="001A3EEF" w:rsidRDefault="00214ACC">
      <w:pPr>
        <w:pStyle w:val="Ttulo2"/>
        <w:ind w:left="-5"/>
      </w:pPr>
      <w:r>
        <w:rPr>
          <w:rFonts w:ascii="Segoe UI Symbol" w:eastAsia="Segoe UI Symbol" w:hAnsi="Segoe UI Symbol" w:cs="Segoe UI Symbol"/>
          <w:b w:val="0"/>
          <w:i w:val="0"/>
        </w:rPr>
        <w:t></w:t>
      </w:r>
      <w:r>
        <w:rPr>
          <w:rFonts w:ascii="Arial" w:eastAsia="Arial" w:hAnsi="Arial" w:cs="Arial"/>
          <w:b w:val="0"/>
          <w:i w:val="0"/>
        </w:rPr>
        <w:t xml:space="preserve"> </w:t>
      </w:r>
      <w:r>
        <w:t xml:space="preserve">DICIONÁRIO DE DADOS </w:t>
      </w:r>
    </w:p>
    <w:p w14:paraId="4EFB7297" w14:textId="77777777" w:rsidR="001A3EEF" w:rsidRDefault="00214ACC">
      <w:pPr>
        <w:spacing w:after="41" w:line="259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53F7AD4" wp14:editId="7F57F413">
                <wp:extent cx="5708650" cy="6097"/>
                <wp:effectExtent l="0" t="0" r="0" b="0"/>
                <wp:docPr id="9379" name="Agrupar 9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0" cy="6097"/>
                          <a:chOff x="0" y="0"/>
                          <a:chExt cx="5708650" cy="6097"/>
                        </a:xfrm>
                      </wpg:grpSpPr>
                      <wps:wsp>
                        <wps:cNvPr id="11222" name="Shape 11222"/>
                        <wps:cNvSpPr/>
                        <wps:spPr>
                          <a:xfrm>
                            <a:off x="0" y="0"/>
                            <a:ext cx="5708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650" h="9144">
                                <a:moveTo>
                                  <a:pt x="0" y="0"/>
                                </a:moveTo>
                                <a:lnTo>
                                  <a:pt x="5708650" y="0"/>
                                </a:lnTo>
                                <a:lnTo>
                                  <a:pt x="5708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21D61CC">
              <v:group id="Group 9379" style="width:449.5pt;height:.5pt;mso-position-horizontal-relative:char;mso-position-vertical-relative:line" coordsize="57086,60" o:spid="_x0000_s1026" w14:anchorId="01D138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">
                <v:shape id="Shape 11222" style="position:absolute;width:57086;height:91;visibility:visible;mso-wrap-style:square;v-text-anchor:top" coordsize="5708650,9144" o:spid="_x0000_s1027" fillcolor="black" stroked="f" strokeweight="0" path="m,l5708650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NMcQA&#10;AADeAAAADwAAAGRycy9kb3ducmV2LnhtbERP32vCMBB+F/wfwg32pqkVhnTGIgPHnoS5ie7taM60&#10;tLnUJNXuv18Gg73dx/fz1uVoO3EjHxrHChbzDARx5XTDRsHnx262AhEissbOMSn4pgDlZjpZY6Hd&#10;nd/pdohGpBAOBSqoY+wLKUNVk8Uwdz1x4i7OW4wJeiO1x3sKt53Ms+xJWmw4NdTY00tNVXsYrILl&#10;qvXxeLraV2/clzkO+113HpR6fBi3zyAijfFf/Od+02n+Is9z+H0n3S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ITTHEAAAA3gAAAA8AAAAAAAAAAAAAAAAAmAIAAGRycy9k&#10;b3ducmV2LnhtbFBLBQYAAAAABAAEAPUAAACJAwAAAAA=&#10;">
                  <v:stroke miterlimit="83231f" joinstyle="miter"/>
                  <v:path textboxrect="0,0,5708650,9144" arrowok="t"/>
                </v:shape>
                <w10:anchorlock/>
              </v:group>
            </w:pict>
          </mc:Fallback>
        </mc:AlternateContent>
      </w:r>
    </w:p>
    <w:p w14:paraId="1F67F22F" w14:textId="77777777" w:rsidR="001A3EEF" w:rsidRDefault="00214ACC">
      <w:pPr>
        <w:spacing w:after="0" w:line="259" w:lineRule="auto"/>
        <w:ind w:left="1147" w:right="0" w:firstLine="0"/>
        <w:jc w:val="left"/>
      </w:pPr>
      <w:r>
        <w:rPr>
          <w:b/>
          <w:i/>
        </w:rPr>
        <w:t xml:space="preserve"> </w:t>
      </w:r>
    </w:p>
    <w:tbl>
      <w:tblPr>
        <w:tblStyle w:val="TableGrid1"/>
        <w:tblW w:w="9775" w:type="dxa"/>
        <w:tblInd w:w="1" w:type="dxa"/>
        <w:tblCellMar>
          <w:top w:w="46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553"/>
        <w:gridCol w:w="7222"/>
      </w:tblGrid>
      <w:tr w:rsidR="001A3EEF" w14:paraId="463E27A6" w14:textId="77777777" w:rsidTr="00FE357E">
        <w:trPr>
          <w:trHeight w:val="620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C2D69B"/>
          </w:tcPr>
          <w:p w14:paraId="71C2BB0E" w14:textId="77777777" w:rsidR="001A3EEF" w:rsidRDefault="001A3EE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2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</w:tcPr>
          <w:p w14:paraId="568EFAF3" w14:textId="3859CBBF" w:rsidR="001A3EEF" w:rsidRDefault="00214ACC">
            <w:pPr>
              <w:spacing w:after="0" w:line="259" w:lineRule="auto"/>
              <w:ind w:left="1252" w:right="0" w:firstLine="0"/>
              <w:jc w:val="left"/>
            </w:pPr>
            <w:r>
              <w:rPr>
                <w:b/>
                <w:sz w:val="40"/>
              </w:rPr>
              <w:t>Motoristas</w:t>
            </w:r>
          </w:p>
        </w:tc>
      </w:tr>
      <w:tr w:rsidR="001A3EEF" w14:paraId="5D2669A2" w14:textId="77777777" w:rsidTr="00FE357E">
        <w:trPr>
          <w:trHeight w:val="621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83F04F" w14:textId="77777777" w:rsidR="001A3EEF" w:rsidRDefault="00214AC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Nome campo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5A6DAD8" w14:textId="77777777" w:rsidR="001A3EEF" w:rsidRDefault="00214ACC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i/>
              </w:rPr>
              <w:t xml:space="preserve">Descrição </w:t>
            </w:r>
          </w:p>
        </w:tc>
      </w:tr>
      <w:tr w:rsidR="001A3EEF" w14:paraId="60693551" w14:textId="77777777" w:rsidTr="00FE357E">
        <w:trPr>
          <w:trHeight w:val="1086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AF4B89" w14:textId="6A22343A" w:rsidR="001A3EEF" w:rsidRDefault="25DCBCBD">
            <w:pPr>
              <w:spacing w:after="0" w:line="259" w:lineRule="auto"/>
              <w:ind w:left="0" w:right="0" w:firstLine="0"/>
              <w:jc w:val="left"/>
            </w:pPr>
            <w:r w:rsidRPr="619C89F9">
              <w:rPr>
                <w:b/>
                <w:bCs/>
              </w:rPr>
              <w:t>Número</w:t>
            </w:r>
            <w:r w:rsidR="00214ACC">
              <w:rPr>
                <w:b/>
              </w:rPr>
              <w:t xml:space="preserve"> Funcionário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19EE2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Código interno criado para cada motorista que deve ser atribuído de forma automática respeitando a ordem de entrada do motorista da empresa. O número deve começar em 100 uma vez que existem 99 funcionários afetos a outros serviços que já constam da lista. </w:t>
            </w:r>
          </w:p>
        </w:tc>
      </w:tr>
      <w:tr w:rsidR="001A3EEF" w14:paraId="5643D892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F4FE0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Nome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809FD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Nome completo do funcionário. É obrigatório preencher este campo. </w:t>
            </w:r>
          </w:p>
        </w:tc>
      </w:tr>
      <w:tr w:rsidR="001A3EEF" w14:paraId="19E9F4F9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83295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Sobrenome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933EE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Nome de família composto pelos apelidos do funcionário </w:t>
            </w:r>
          </w:p>
        </w:tc>
      </w:tr>
      <w:tr w:rsidR="001A3EEF" w14:paraId="46353FAE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7C12F" w14:textId="39FEA55F" w:rsidR="001A3EEF" w:rsidRDefault="00214ACC" w:rsidP="3A64BC24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3A64BC24">
              <w:rPr>
                <w:b/>
                <w:bCs/>
              </w:rPr>
              <w:t>NIF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B01EB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Número de identificação Fiscal. Deve ser único. </w:t>
            </w:r>
          </w:p>
        </w:tc>
      </w:tr>
      <w:tr w:rsidR="001A3EEF" w14:paraId="51B604BC" w14:textId="77777777" w:rsidTr="00FE357E">
        <w:trPr>
          <w:trHeight w:val="547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8CF9B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Nº Cartão Condução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1152C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Número da carta de condução que tem sempre 8 dígitos sendo os dois primeiros obrigatoriamente “VS”. É obrigatório preencher este campo. </w:t>
            </w:r>
          </w:p>
        </w:tc>
      </w:tr>
      <w:tr w:rsidR="001A3EEF" w14:paraId="294E8B9A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092A3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Categoria Carta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6581A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Letra da licença da carta de condução que deve ser “C” ou “D” </w:t>
            </w:r>
          </w:p>
        </w:tc>
      </w:tr>
      <w:tr w:rsidR="001A3EEF" w14:paraId="1E4831D1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E6897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Ano Caduca Carta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F33EE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Ano em que a carta deixa de ter validade </w:t>
            </w:r>
          </w:p>
        </w:tc>
      </w:tr>
      <w:tr w:rsidR="001A3EEF" w14:paraId="30600E38" w14:textId="77777777" w:rsidTr="00FE357E">
        <w:trPr>
          <w:trHeight w:val="54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ABD83F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Vencimento 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3C101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Ordenado Bruto do motorista que não pode ser inferior ao vencimento mínimo que é de 420€ </w:t>
            </w:r>
          </w:p>
        </w:tc>
      </w:tr>
      <w:tr w:rsidR="001A3EEF" w14:paraId="4D1BC523" w14:textId="77777777" w:rsidTr="00FE357E">
        <w:trPr>
          <w:trHeight w:val="816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0E3F6D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Relatório Médico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42491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Observações médicas que possam limitar a atividade do motorista. Como na maior parte das situações não há ocorrências a registar por defeito este campo deve ser preenchido com “Nada a observar”. </w:t>
            </w:r>
          </w:p>
        </w:tc>
      </w:tr>
      <w:tr w:rsidR="001A3EEF" w14:paraId="6250BD86" w14:textId="77777777" w:rsidTr="00FE357E">
        <w:trPr>
          <w:trHeight w:val="816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66B04C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Ingresso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6329F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>Data de entrada do funcionário na empresa que coincide com a data em que é registado nesta tabela sendo por isso preenchi</w:t>
            </w:r>
            <w:r w:rsidR="00B115FF">
              <w:t>do automaticamente com a data a</w:t>
            </w:r>
            <w:r>
              <w:t xml:space="preserve">tual do computador. </w:t>
            </w:r>
          </w:p>
        </w:tc>
      </w:tr>
      <w:tr w:rsidR="001A3EEF" w14:paraId="5A62BB0B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3AD9F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Morada 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894D7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Rua, número da casa e andar do prédio  </w:t>
            </w:r>
          </w:p>
        </w:tc>
      </w:tr>
      <w:tr w:rsidR="001A3EEF" w14:paraId="5FB20088" w14:textId="77777777" w:rsidTr="00FE357E">
        <w:trPr>
          <w:trHeight w:val="547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AE8504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Código Postal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1B321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>Número do código-postal que deve o</w:t>
            </w:r>
            <w:r w:rsidR="00B115FF">
              <w:t>bedecer a estrutura utilizada a</w:t>
            </w:r>
            <w:r>
              <w:t xml:space="preserve">tualmente para esta informação  </w:t>
            </w:r>
          </w:p>
        </w:tc>
      </w:tr>
      <w:tr w:rsidR="001A3EEF" w14:paraId="20357F52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B51E0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Hora de Entrada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0CA80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Regista a hora em que o funcionário começa a trabalhar.  </w:t>
            </w:r>
          </w:p>
        </w:tc>
      </w:tr>
      <w:tr w:rsidR="001A3EEF" w14:paraId="75BF69F6" w14:textId="77777777" w:rsidTr="00FE357E">
        <w:trPr>
          <w:trHeight w:val="817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623924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Tempo Diário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6F771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Nº de horas que o motorista pode conduzir por dia. Este valor deve ser superior a </w:t>
            </w:r>
            <w:proofErr w:type="gramStart"/>
            <w:r>
              <w:t>4</w:t>
            </w:r>
            <w:proofErr w:type="gramEnd"/>
            <w:r>
              <w:t xml:space="preserve"> mas não pode ultrapassar as 8 horas definidas por lei com máximo. </w:t>
            </w:r>
          </w:p>
        </w:tc>
      </w:tr>
      <w:tr w:rsidR="001A3EEF" w14:paraId="31BC88E6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51003F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Casado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350B7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Campo booleano que indica se o motorista é ou não casado </w:t>
            </w:r>
          </w:p>
        </w:tc>
      </w:tr>
      <w:tr w:rsidR="001A3EEF" w14:paraId="7EA547D9" w14:textId="77777777" w:rsidTr="00FE357E">
        <w:trPr>
          <w:trHeight w:val="816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CA251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Contato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BD132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Número de Telefone pessoal que tem sempre 9 dígitos. Como a empresa tem contrato com a “TMN” os números devem ser obrigatoriamente deste operador e, como tal, ter de prefixo os números (96). </w:t>
            </w:r>
          </w:p>
        </w:tc>
      </w:tr>
      <w:tr w:rsidR="001A3EEF" w14:paraId="56774453" w14:textId="77777777" w:rsidTr="00FE357E">
        <w:trPr>
          <w:trHeight w:val="816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C2441F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Altura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C2F82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Altura do motorista que deve ser expressa em metros. Este atributo é importante para definição do tamanho do banco que é colocado no seu veículo. </w:t>
            </w:r>
          </w:p>
        </w:tc>
      </w:tr>
      <w:tr w:rsidR="001A3EEF" w14:paraId="3CA11B37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50389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Nascimento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58160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>Data de nascimento do motorista no formato (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aaaa</w:t>
            </w:r>
            <w:proofErr w:type="spellEnd"/>
            <w:r>
              <w:t xml:space="preserve">) </w:t>
            </w:r>
          </w:p>
        </w:tc>
      </w:tr>
      <w:tr w:rsidR="001A3EEF" w14:paraId="6934F83A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DD092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Idade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71E5F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Idade do funcionário que não pode ser inferior a 18 anos. </w:t>
            </w:r>
          </w:p>
        </w:tc>
      </w:tr>
      <w:tr w:rsidR="001A3EEF" w14:paraId="4A253E35" w14:textId="77777777" w:rsidTr="00FE357E">
        <w:trPr>
          <w:trHeight w:val="278"/>
        </w:trPr>
        <w:tc>
          <w:tcPr>
            <w:tcW w:w="2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3C17B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ID_Viatura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7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2618D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t xml:space="preserve">Número da viatura da empresa que o motorista conduz </w:t>
            </w:r>
          </w:p>
        </w:tc>
      </w:tr>
    </w:tbl>
    <w:p w14:paraId="11D044E2" w14:textId="77777777" w:rsidR="001A3EEF" w:rsidRDefault="00214ACC">
      <w:pPr>
        <w:spacing w:after="19" w:line="259" w:lineRule="auto"/>
        <w:ind w:left="1147" w:right="0" w:firstLine="0"/>
      </w:pPr>
      <w:r>
        <w:rPr>
          <w:b/>
          <w:i/>
        </w:rPr>
        <w:t xml:space="preserve"> </w:t>
      </w:r>
    </w:p>
    <w:p w14:paraId="7DEF4C78" w14:textId="3A10797E" w:rsidR="001A3EEF" w:rsidRDefault="00214ACC" w:rsidP="3A64BC24">
      <w:pPr>
        <w:spacing w:after="0" w:line="259" w:lineRule="auto"/>
        <w:ind w:left="708" w:right="0" w:firstLine="0"/>
      </w:pPr>
      <w:r w:rsidRPr="3A64BC24">
        <w:rPr>
          <w:b/>
          <w:bCs/>
          <w:i/>
          <w:iCs/>
        </w:rPr>
        <w:t xml:space="preserve"> </w:t>
      </w:r>
    </w:p>
    <w:tbl>
      <w:tblPr>
        <w:tblStyle w:val="TableGrid1"/>
        <w:tblW w:w="9640" w:type="dxa"/>
        <w:tblInd w:w="1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705"/>
        <w:gridCol w:w="5935"/>
      </w:tblGrid>
      <w:tr w:rsidR="001A3EEF" w14:paraId="32A3C9E3" w14:textId="77777777" w:rsidTr="3A64BC24">
        <w:trPr>
          <w:trHeight w:val="619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C2D69B"/>
          </w:tcPr>
          <w:p w14:paraId="6055848A" w14:textId="77777777" w:rsidR="001A3EEF" w:rsidRDefault="001A3EE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</w:tcPr>
          <w:p w14:paraId="4BCA802B" w14:textId="77777777" w:rsidR="001A3EEF" w:rsidRDefault="00214ACC" w:rsidP="00365D54">
            <w:pPr>
              <w:spacing w:after="0" w:line="259" w:lineRule="auto"/>
              <w:ind w:right="0"/>
              <w:jc w:val="left"/>
            </w:pPr>
            <w:r>
              <w:rPr>
                <w:b/>
                <w:sz w:val="40"/>
              </w:rPr>
              <w:t xml:space="preserve">Veículos </w:t>
            </w:r>
          </w:p>
        </w:tc>
      </w:tr>
      <w:tr w:rsidR="001A3EEF" w14:paraId="3F53D0A6" w14:textId="77777777" w:rsidTr="3A64BC24">
        <w:trPr>
          <w:trHeight w:val="619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84E241" w14:textId="77777777" w:rsidR="001A3EEF" w:rsidRDefault="00214AC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  <w:i/>
              </w:rPr>
              <w:t xml:space="preserve">Nome campo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E8BAD2" w14:textId="77777777" w:rsidR="001A3EEF" w:rsidRDefault="00214AC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  <w:i/>
              </w:rPr>
              <w:t xml:space="preserve">Descrição </w:t>
            </w:r>
          </w:p>
        </w:tc>
      </w:tr>
      <w:tr w:rsidR="001A3EEF" w14:paraId="56BC0386" w14:textId="77777777" w:rsidTr="3A64BC24">
        <w:trPr>
          <w:trHeight w:val="817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78394A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ID_Viatura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A7C36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Código Interno da empresa para numerar as viaturas que constituem a sua frota. Este número deve ser incrementado de forma automática pelo computador sempre que é inserido um novo veículo na base de dados.  </w:t>
            </w:r>
          </w:p>
        </w:tc>
      </w:tr>
      <w:tr w:rsidR="001A3EEF" w14:paraId="5470F74F" w14:textId="77777777" w:rsidTr="3A64BC24">
        <w:trPr>
          <w:trHeight w:val="547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E018B4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Matricula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06FE3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Matrícula do veículo. É um campo de preenchimento obrigatório e deve garantir que não sejam introduzidas 2 matrículas iguais. </w:t>
            </w:r>
          </w:p>
        </w:tc>
      </w:tr>
      <w:tr w:rsidR="001A3EEF" w14:paraId="3F2F7165" w14:textId="77777777" w:rsidTr="3A64BC24">
        <w:trPr>
          <w:trHeight w:val="278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C731C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Marca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8BD36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Marca e Modelo da viatura.  </w:t>
            </w:r>
          </w:p>
        </w:tc>
      </w:tr>
      <w:tr w:rsidR="001A3EEF" w14:paraId="7DD9F8C4" w14:textId="77777777" w:rsidTr="3A64BC24">
        <w:trPr>
          <w:trHeight w:val="548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1E130D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Tipo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D87A8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Tipo de veículo. Como se trata de uma empresa de transporte não deve aceitar o tipo “Ligeiro”.  </w:t>
            </w:r>
          </w:p>
        </w:tc>
      </w:tr>
      <w:tr w:rsidR="001A3EEF" w14:paraId="0758B8E7" w14:textId="77777777" w:rsidTr="3A64BC24">
        <w:trPr>
          <w:trHeight w:val="278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97502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Tara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AA6AC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Peso do veículo vazio  </w:t>
            </w:r>
          </w:p>
        </w:tc>
      </w:tr>
      <w:tr w:rsidR="001A3EEF" w14:paraId="17F85AA7" w14:textId="77777777" w:rsidTr="3A64BC24">
        <w:trPr>
          <w:trHeight w:val="547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A3408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Lotação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B0701" w14:textId="4168B276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>Carga útil máxima (incluindo condutor e passageiros) que o veículo pode transportar, expressa em quilogramas</w:t>
            </w:r>
          </w:p>
        </w:tc>
      </w:tr>
      <w:tr w:rsidR="001A3EEF" w14:paraId="4D799039" w14:textId="77777777" w:rsidTr="3A64BC24">
        <w:trPr>
          <w:trHeight w:val="278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A6F5E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Tamanho Reboque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F338D" w14:textId="587F8654" w:rsidR="001A3EEF" w:rsidRDefault="00214ACC" w:rsidP="3A64BC24">
            <w:pPr>
              <w:spacing w:after="0" w:line="259" w:lineRule="auto"/>
              <w:ind w:left="0" w:right="0" w:firstLine="0"/>
              <w:jc w:val="left"/>
            </w:pPr>
            <w:r>
              <w:t xml:space="preserve">Tamanho em metros quadrados da área de carga </w:t>
            </w:r>
          </w:p>
        </w:tc>
      </w:tr>
      <w:tr w:rsidR="001A3EEF" w14:paraId="29B07C3D" w14:textId="77777777" w:rsidTr="3A64BC24">
        <w:trPr>
          <w:trHeight w:val="330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EB90B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Inspeção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DA8C6" w14:textId="77777777" w:rsidR="001A3EEF" w:rsidRDefault="00B115FF">
            <w:pPr>
              <w:spacing w:after="0" w:line="259" w:lineRule="auto"/>
              <w:ind w:left="1" w:right="0" w:firstLine="0"/>
              <w:jc w:val="left"/>
            </w:pPr>
            <w:r>
              <w:t>Data da última inspe</w:t>
            </w:r>
            <w:r w:rsidR="00214ACC">
              <w:t xml:space="preserve">ção feita ao veículo </w:t>
            </w:r>
          </w:p>
        </w:tc>
      </w:tr>
      <w:tr w:rsidR="001A3EEF" w14:paraId="26FF9914" w14:textId="77777777" w:rsidTr="3A64BC24">
        <w:trPr>
          <w:trHeight w:val="278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AEE7F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Kms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C8323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Número de Km percorridos pelo veículo.  </w:t>
            </w:r>
          </w:p>
        </w:tc>
      </w:tr>
      <w:tr w:rsidR="001A3EEF" w14:paraId="56EE9C8B" w14:textId="77777777" w:rsidTr="3A64BC24">
        <w:trPr>
          <w:trHeight w:val="1085"/>
        </w:trPr>
        <w:tc>
          <w:tcPr>
            <w:tcW w:w="3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0530E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Relatório Técnico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F222B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Especificações do fabricante e observações técnicas pertinentes para o bom funcionamento da viatura. Este campo pode conter grande volume de informação uma vez que podem ser guardados dados em formato digital do manual do veículo. </w:t>
            </w:r>
          </w:p>
        </w:tc>
      </w:tr>
    </w:tbl>
    <w:p w14:paraId="1AF860EE" w14:textId="77777777" w:rsidR="001A3EEF" w:rsidRDefault="00214ACC">
      <w:pPr>
        <w:spacing w:after="19" w:line="259" w:lineRule="auto"/>
        <w:ind w:left="1147" w:right="0" w:firstLine="0"/>
      </w:pPr>
      <w:r>
        <w:rPr>
          <w:b/>
          <w:i/>
        </w:rPr>
        <w:t xml:space="preserve"> </w:t>
      </w:r>
    </w:p>
    <w:p w14:paraId="45AB5B89" w14:textId="77777777" w:rsidR="001A3EEF" w:rsidRDefault="00214ACC">
      <w:pPr>
        <w:spacing w:after="19" w:line="259" w:lineRule="auto"/>
        <w:ind w:left="1147" w:right="0" w:firstLine="0"/>
      </w:pPr>
      <w:r>
        <w:rPr>
          <w:b/>
          <w:i/>
        </w:rPr>
        <w:t xml:space="preserve"> </w:t>
      </w:r>
    </w:p>
    <w:p w14:paraId="59E35EC6" w14:textId="77777777" w:rsidR="001A3EEF" w:rsidRDefault="00214ACC">
      <w:pPr>
        <w:spacing w:after="16" w:line="259" w:lineRule="auto"/>
        <w:ind w:left="1147" w:right="0" w:firstLine="0"/>
      </w:pPr>
      <w:r>
        <w:rPr>
          <w:b/>
          <w:i/>
        </w:rPr>
        <w:t xml:space="preserve"> </w:t>
      </w:r>
    </w:p>
    <w:p w14:paraId="02B7C121" w14:textId="77777777" w:rsidR="001A3EEF" w:rsidRDefault="00214ACC">
      <w:pPr>
        <w:spacing w:after="0" w:line="259" w:lineRule="auto"/>
        <w:ind w:left="1147" w:right="0" w:firstLine="0"/>
      </w:pPr>
      <w:r>
        <w:rPr>
          <w:b/>
          <w:i/>
        </w:rPr>
        <w:t xml:space="preserve"> </w:t>
      </w:r>
    </w:p>
    <w:tbl>
      <w:tblPr>
        <w:tblStyle w:val="TableGrid1"/>
        <w:tblW w:w="8646" w:type="dxa"/>
        <w:tblInd w:w="570" w:type="dxa"/>
        <w:tblCellMar>
          <w:top w:w="46" w:type="dxa"/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483"/>
        <w:gridCol w:w="6163"/>
      </w:tblGrid>
      <w:tr w:rsidR="001A3EEF" w14:paraId="5D49DF3D" w14:textId="77777777">
        <w:trPr>
          <w:trHeight w:val="620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2D69B"/>
          </w:tcPr>
          <w:p w14:paraId="5E78B161" w14:textId="77777777" w:rsidR="001A3EEF" w:rsidRDefault="001A3EE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5739BE64" w14:textId="77777777" w:rsidR="001A3EEF" w:rsidRDefault="00214ACC">
            <w:pPr>
              <w:spacing w:after="0" w:line="259" w:lineRule="auto"/>
              <w:ind w:left="740" w:right="0" w:firstLine="0"/>
              <w:jc w:val="left"/>
            </w:pPr>
            <w:r>
              <w:rPr>
                <w:b/>
                <w:sz w:val="40"/>
              </w:rPr>
              <w:t xml:space="preserve">Transportes </w:t>
            </w:r>
          </w:p>
        </w:tc>
      </w:tr>
      <w:tr w:rsidR="001A3EEF" w14:paraId="5F49F8E7" w14:textId="77777777">
        <w:trPr>
          <w:trHeight w:val="620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0609FD" w14:textId="77777777" w:rsidR="001A3EEF" w:rsidRDefault="00214AC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i/>
              </w:rPr>
              <w:t xml:space="preserve">Nome campo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BA1F27" w14:textId="77777777" w:rsidR="001A3EEF" w:rsidRDefault="00214ACC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  <w:i/>
              </w:rPr>
              <w:t xml:space="preserve">Descrição </w:t>
            </w:r>
          </w:p>
        </w:tc>
      </w:tr>
      <w:tr w:rsidR="001A3EEF" w14:paraId="2E2EDF2F" w14:textId="77777777">
        <w:trPr>
          <w:trHeight w:val="817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98AD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Nº Frete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E7C1" w14:textId="2EF30A8F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Número </w:t>
            </w:r>
            <w:r w:rsidR="00C569C3">
              <w:t>d</w:t>
            </w:r>
            <w:r>
              <w:t xml:space="preserve">e ordem do transporte. Este número deve ser incrementado de forma automática sempre que é efetuado um transporte de mercadorias. </w:t>
            </w:r>
          </w:p>
        </w:tc>
      </w:tr>
      <w:tr w:rsidR="001A3EEF" w14:paraId="735E9D78" w14:textId="77777777">
        <w:trPr>
          <w:trHeight w:val="27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E284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ID_Viatura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D6FE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Código do veículo que fez o transporte da mercadoria. </w:t>
            </w:r>
          </w:p>
        </w:tc>
      </w:tr>
      <w:tr w:rsidR="001A3EEF" w14:paraId="21EFAF60" w14:textId="77777777">
        <w:trPr>
          <w:trHeight w:val="27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0493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Nº Funcionário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382C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Código do funcionário que transportou a carga </w:t>
            </w:r>
          </w:p>
        </w:tc>
      </w:tr>
      <w:tr w:rsidR="001A3EEF" w14:paraId="06376D27" w14:textId="77777777">
        <w:trPr>
          <w:trHeight w:val="279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FB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Cod_Cliente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C724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Código do cliente que requisitou o transporte  </w:t>
            </w:r>
          </w:p>
        </w:tc>
      </w:tr>
      <w:tr w:rsidR="001A3EEF" w14:paraId="55AC33C3" w14:textId="77777777">
        <w:trPr>
          <w:trHeight w:val="547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316B6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Tipo carga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F7AB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Identifica o tipo de produtos que se vão transportar. A carga pode ser “Sólidos”, “Líquidos”, “Materiais perigosos” e “Animais”. </w:t>
            </w:r>
          </w:p>
        </w:tc>
      </w:tr>
      <w:tr w:rsidR="001A3EEF" w14:paraId="05E7712A" w14:textId="77777777">
        <w:trPr>
          <w:trHeight w:val="816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A951C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Local descarga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21C6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Localização do ponto de entrega da encomenda. Este campo é essencial para o motorista e por isso de preenchimento obrigatório.  </w:t>
            </w:r>
          </w:p>
        </w:tc>
      </w:tr>
      <w:tr w:rsidR="001A3EEF" w14:paraId="4F2E11CC" w14:textId="77777777">
        <w:trPr>
          <w:trHeight w:val="545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D0FA2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GPS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763F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Coordenadas GPS do local de descarga. Este campo deve ter obrigatoriamente latitude e longitude  </w:t>
            </w:r>
          </w:p>
        </w:tc>
      </w:tr>
      <w:tr w:rsidR="001A3EEF" w14:paraId="49FB7930" w14:textId="77777777">
        <w:trPr>
          <w:trHeight w:val="816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A0D1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465F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>Dia em que se realizou o transporte. Por</w:t>
            </w:r>
            <w:r w:rsidR="00B115FF">
              <w:t xml:space="preserve"> defeito deve aparecer a data a</w:t>
            </w:r>
            <w:r>
              <w:t xml:space="preserve">tual uma vez que na maior parte dos casos o registo do transporte é feito na data em que ele se realiza. </w:t>
            </w:r>
          </w:p>
        </w:tc>
      </w:tr>
      <w:tr w:rsidR="001A3EEF" w14:paraId="2A407326" w14:textId="77777777">
        <w:trPr>
          <w:trHeight w:val="27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F5A3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Combustível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47D4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Número de litros gastos durante o transporte.  </w:t>
            </w:r>
          </w:p>
        </w:tc>
      </w:tr>
      <w:tr w:rsidR="001A3EEF" w14:paraId="06E0A7EA" w14:textId="77777777">
        <w:trPr>
          <w:trHeight w:val="27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3846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Kms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8323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Número de Km percorridos durante a viagem  </w:t>
            </w:r>
          </w:p>
        </w:tc>
      </w:tr>
      <w:tr w:rsidR="001A3EEF" w14:paraId="0B59A4C5" w14:textId="77777777">
        <w:trPr>
          <w:trHeight w:val="819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7972" w14:textId="77777777" w:rsidR="001A3EEF" w:rsidRDefault="00214A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Despesas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0884" w14:textId="77777777" w:rsidR="001A3EEF" w:rsidRDefault="00214ACC">
            <w:pPr>
              <w:spacing w:after="0" w:line="259" w:lineRule="auto"/>
              <w:ind w:left="1" w:right="0" w:firstLine="0"/>
              <w:jc w:val="left"/>
            </w:pPr>
            <w:r>
              <w:t xml:space="preserve">Despesa em euros que o motorista necessitou para o trabalho. A empresa tem um plafom pelo que o valor não pode ultrapassar os 200 euros. </w:t>
            </w:r>
          </w:p>
        </w:tc>
      </w:tr>
    </w:tbl>
    <w:p w14:paraId="0912D3F0" w14:textId="77777777" w:rsidR="001A3EEF" w:rsidRDefault="00214ACC">
      <w:pPr>
        <w:spacing w:after="16" w:line="259" w:lineRule="auto"/>
        <w:ind w:left="1147" w:right="0" w:firstLine="0"/>
      </w:pPr>
      <w:r>
        <w:rPr>
          <w:b/>
          <w:i/>
        </w:rPr>
        <w:t xml:space="preserve"> </w:t>
      </w:r>
    </w:p>
    <w:p w14:paraId="325964C5" w14:textId="77777777" w:rsidR="001A3EEF" w:rsidRDefault="00214ACC">
      <w:pPr>
        <w:spacing w:after="0" w:line="259" w:lineRule="auto"/>
        <w:ind w:left="1147" w:right="0" w:firstLine="0"/>
      </w:pPr>
      <w:r>
        <w:rPr>
          <w:b/>
          <w:i/>
        </w:rPr>
        <w:t xml:space="preserve"> </w:t>
      </w:r>
    </w:p>
    <w:tbl>
      <w:tblPr>
        <w:tblStyle w:val="TableGrid1"/>
        <w:tblpPr w:leftFromText="141" w:rightFromText="141" w:vertAnchor="text" w:tblpY="1"/>
        <w:tblOverlap w:val="never"/>
        <w:tblW w:w="8646" w:type="dxa"/>
        <w:tblInd w:w="0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83"/>
        <w:gridCol w:w="6163"/>
      </w:tblGrid>
      <w:tr w:rsidR="001A3EEF" w14:paraId="29DA87A1" w14:textId="77777777" w:rsidTr="00E05DD2">
        <w:trPr>
          <w:trHeight w:val="620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2D69B"/>
          </w:tcPr>
          <w:p w14:paraId="2A7BB774" w14:textId="77777777" w:rsidR="001A3EEF" w:rsidRDefault="001A3EEF" w:rsidP="00E05DD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6739A778" w14:textId="77777777" w:rsidR="001A3EEF" w:rsidRDefault="00214ACC" w:rsidP="00E05DD2">
            <w:pPr>
              <w:spacing w:after="0" w:line="259" w:lineRule="auto"/>
              <w:ind w:left="1069" w:right="0" w:firstLine="0"/>
              <w:jc w:val="left"/>
            </w:pPr>
            <w:r>
              <w:rPr>
                <w:b/>
                <w:sz w:val="40"/>
              </w:rPr>
              <w:t xml:space="preserve">Clientes </w:t>
            </w:r>
          </w:p>
        </w:tc>
      </w:tr>
      <w:tr w:rsidR="001A3EEF" w14:paraId="27E3893C" w14:textId="77777777" w:rsidTr="00E05DD2">
        <w:trPr>
          <w:trHeight w:val="61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91E795" w14:textId="77777777" w:rsidR="001A3EEF" w:rsidRDefault="00214ACC" w:rsidP="00E05DD2">
            <w:pPr>
              <w:spacing w:after="0" w:line="259" w:lineRule="auto"/>
              <w:ind w:left="22" w:right="0" w:firstLine="0"/>
              <w:jc w:val="center"/>
            </w:pPr>
            <w:r>
              <w:rPr>
                <w:b/>
                <w:i/>
              </w:rPr>
              <w:t xml:space="preserve">Nome campo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6E0C87" w14:textId="77777777" w:rsidR="001A3EEF" w:rsidRDefault="00214ACC" w:rsidP="00E05DD2">
            <w:pPr>
              <w:spacing w:after="0" w:line="259" w:lineRule="auto"/>
              <w:ind w:left="28" w:right="0" w:firstLine="0"/>
              <w:jc w:val="center"/>
            </w:pPr>
            <w:r>
              <w:rPr>
                <w:b/>
                <w:i/>
              </w:rPr>
              <w:t xml:space="preserve">Descrição </w:t>
            </w:r>
          </w:p>
        </w:tc>
      </w:tr>
      <w:tr w:rsidR="001A3EEF" w14:paraId="1FF6D1EA" w14:textId="77777777" w:rsidTr="00E05DD2">
        <w:trPr>
          <w:trHeight w:val="54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495BE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Cod_Cliente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76C9" w14:textId="77777777" w:rsidR="001A3EEF" w:rsidRDefault="00214ACC" w:rsidP="00E05DD2">
            <w:pPr>
              <w:spacing w:after="0" w:line="259" w:lineRule="auto"/>
              <w:ind w:left="1" w:right="0" w:firstLine="0"/>
              <w:jc w:val="left"/>
            </w:pPr>
            <w:r>
              <w:t xml:space="preserve">Código interno atribuído de forma única a cada cliente. Este código deve começar sempre por “C”.  </w:t>
            </w:r>
          </w:p>
        </w:tc>
      </w:tr>
      <w:tr w:rsidR="001A3EEF" w14:paraId="3D54B5F4" w14:textId="77777777" w:rsidTr="00E05DD2">
        <w:trPr>
          <w:trHeight w:val="817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D021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CAE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5ED3" w14:textId="77777777" w:rsidR="001A3EEF" w:rsidRDefault="00214ACC" w:rsidP="00E05DD2">
            <w:pPr>
              <w:spacing w:after="0" w:line="240" w:lineRule="auto"/>
              <w:ind w:left="1" w:right="0" w:firstLine="0"/>
              <w:jc w:val="left"/>
            </w:pPr>
            <w:r>
              <w:t>Área de n</w:t>
            </w:r>
            <w:r w:rsidR="00B115FF">
              <w:t>egócios da empresa. Código de a</w:t>
            </w:r>
            <w:r>
              <w:t xml:space="preserve">tividade económica composto por 5 dígitos </w:t>
            </w:r>
          </w:p>
          <w:p w14:paraId="5B82A083" w14:textId="77777777" w:rsidR="001A3EEF" w:rsidRDefault="00214ACC" w:rsidP="00E05DD2">
            <w:pPr>
              <w:spacing w:after="0" w:line="259" w:lineRule="auto"/>
              <w:ind w:left="1" w:right="0" w:firstLine="0"/>
              <w:jc w:val="left"/>
            </w:pPr>
            <w:r>
              <w:t xml:space="preserve">(http://webinq.ine.pt/public/files/consultacae.aspx) </w:t>
            </w:r>
          </w:p>
        </w:tc>
      </w:tr>
      <w:tr w:rsidR="001A3EEF" w14:paraId="75731C9A" w14:textId="77777777" w:rsidTr="00E05DD2">
        <w:trPr>
          <w:trHeight w:val="816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2ED9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Tipo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398A" w14:textId="77777777" w:rsidR="001A3EEF" w:rsidRDefault="00214ACC" w:rsidP="00E05DD2">
            <w:pPr>
              <w:spacing w:after="0" w:line="259" w:lineRule="auto"/>
              <w:ind w:left="1" w:right="306" w:firstLine="0"/>
            </w:pPr>
            <w:r>
              <w:t xml:space="preserve">Indica o tipo de cliente. Pode ser “PME” ou “Grande Empresa”. Como a maior parte das empresas são PMEs deve aparecer preenchido por defeito com esta designação. </w:t>
            </w:r>
          </w:p>
        </w:tc>
      </w:tr>
      <w:tr w:rsidR="001A3EEF" w14:paraId="05895C9D" w14:textId="77777777" w:rsidTr="00E05DD2">
        <w:trPr>
          <w:trHeight w:val="27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25FF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Nome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90C2" w14:textId="77777777" w:rsidR="001A3EEF" w:rsidRDefault="00214ACC" w:rsidP="00E05DD2">
            <w:pPr>
              <w:spacing w:after="0" w:line="259" w:lineRule="auto"/>
              <w:ind w:left="1" w:right="0" w:firstLine="0"/>
              <w:jc w:val="left"/>
            </w:pPr>
            <w:r>
              <w:t xml:space="preserve">Nome do responsável da empresa. É obrigatório preencher. </w:t>
            </w:r>
          </w:p>
        </w:tc>
      </w:tr>
      <w:tr w:rsidR="001A3EEF" w14:paraId="3938B894" w14:textId="77777777" w:rsidTr="00E05DD2">
        <w:trPr>
          <w:trHeight w:val="547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2A95D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Empresa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FC59" w14:textId="77777777" w:rsidR="001A3EEF" w:rsidRDefault="00214ACC" w:rsidP="00E05DD2">
            <w:pPr>
              <w:spacing w:after="0" w:line="259" w:lineRule="auto"/>
              <w:ind w:left="1" w:right="0" w:firstLine="0"/>
              <w:jc w:val="left"/>
            </w:pPr>
            <w:r>
              <w:t xml:space="preserve">Nome da empresa. Não pode haver duas empresas com o mesmo nome.  </w:t>
            </w:r>
          </w:p>
        </w:tc>
      </w:tr>
      <w:tr w:rsidR="001A3EEF" w14:paraId="0FB13B2A" w14:textId="77777777" w:rsidTr="00E05DD2">
        <w:trPr>
          <w:trHeight w:val="547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DD2DE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NIF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64F7" w14:textId="77777777" w:rsidR="001A3EEF" w:rsidRDefault="00214ACC" w:rsidP="00E05DD2">
            <w:pPr>
              <w:spacing w:after="0" w:line="259" w:lineRule="auto"/>
              <w:ind w:left="1" w:right="0" w:firstLine="0"/>
              <w:jc w:val="left"/>
            </w:pPr>
            <w:r>
              <w:t xml:space="preserve">Número de contribuinte da empresa que deve ser único. O número fiscal das empresas começa sempre com “5” </w:t>
            </w:r>
          </w:p>
        </w:tc>
      </w:tr>
      <w:tr w:rsidR="001A3EEF" w14:paraId="6CDB5D67" w14:textId="77777777" w:rsidTr="00E05DD2">
        <w:trPr>
          <w:trHeight w:val="27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6F29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E_Mail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482" w14:textId="77777777" w:rsidR="001A3EEF" w:rsidRDefault="00B115FF" w:rsidP="00E05DD2">
            <w:pPr>
              <w:spacing w:after="0" w:line="259" w:lineRule="auto"/>
              <w:ind w:left="1" w:right="0" w:firstLine="0"/>
              <w:jc w:val="left"/>
            </w:pPr>
            <w:r>
              <w:t>Endereço de correio ele</w:t>
            </w:r>
            <w:r w:rsidR="00214ACC">
              <w:t xml:space="preserve">trónico de contato. O formato deve </w:t>
            </w:r>
          </w:p>
        </w:tc>
      </w:tr>
      <w:tr w:rsidR="001A3EEF" w14:paraId="4FA47325" w14:textId="77777777" w:rsidTr="00E05DD2">
        <w:trPr>
          <w:trHeight w:val="54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3420" w14:textId="77777777" w:rsidR="001A3EEF" w:rsidRDefault="001A3EEF" w:rsidP="00E05DD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8544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t xml:space="preserve">obedecer à estrutura do email (ter o @ e pelo menos um “.” Para separar o nome do domínio. </w:t>
            </w:r>
          </w:p>
        </w:tc>
      </w:tr>
      <w:tr w:rsidR="001A3EEF" w14:paraId="2EEC211E" w14:textId="77777777" w:rsidTr="00E05DD2">
        <w:trPr>
          <w:trHeight w:val="27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2C94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Morada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174F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t xml:space="preserve">Morada da sede da empresa </w:t>
            </w:r>
          </w:p>
        </w:tc>
      </w:tr>
      <w:tr w:rsidR="001A3EEF" w14:paraId="5A657FB1" w14:textId="77777777" w:rsidTr="00E05DD2">
        <w:trPr>
          <w:trHeight w:val="28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598F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Coordenada Latitude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9EBC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t xml:space="preserve">Posição GPS em latitude do local da empresa. </w:t>
            </w:r>
          </w:p>
        </w:tc>
      </w:tr>
      <w:tr w:rsidR="001A3EEF" w14:paraId="5B7F5695" w14:textId="77777777" w:rsidTr="00E05DD2">
        <w:trPr>
          <w:trHeight w:val="814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08AA3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Coordenada Longitude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40D0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t xml:space="preserve">Posição GPS em longitude do local da empresa. </w:t>
            </w:r>
          </w:p>
          <w:p w14:paraId="784A7534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t xml:space="preserve"> O conjunto das coordenadas de GPS deve ser único, </w:t>
            </w:r>
            <w:proofErr w:type="gramStart"/>
            <w:r>
              <w:t>ou seja</w:t>
            </w:r>
            <w:proofErr w:type="gramEnd"/>
            <w:r>
              <w:t xml:space="preserve"> não deve haver dois clientes com as mesmas 2 coordenadas de GPS. </w:t>
            </w:r>
          </w:p>
        </w:tc>
      </w:tr>
      <w:tr w:rsidR="001A3EEF" w14:paraId="26E6BE59" w14:textId="77777777" w:rsidTr="00E05DD2">
        <w:trPr>
          <w:trHeight w:val="27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745C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Saldo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CC48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t xml:space="preserve">Valor em euros que o cliente tem por liquidar em conta corrente </w:t>
            </w:r>
          </w:p>
        </w:tc>
      </w:tr>
      <w:tr w:rsidR="001A3EEF" w14:paraId="494C4F32" w14:textId="77777777" w:rsidTr="00E05DD2">
        <w:trPr>
          <w:trHeight w:val="550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2E26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de registo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757E" w14:textId="77777777" w:rsidR="001A3EEF" w:rsidRDefault="00214ACC" w:rsidP="00E05DD2">
            <w:pPr>
              <w:spacing w:after="0" w:line="259" w:lineRule="auto"/>
              <w:ind w:left="0" w:right="0" w:firstLine="0"/>
              <w:jc w:val="left"/>
            </w:pPr>
            <w:r>
              <w:t xml:space="preserve">Data em que se registou o cliente. Deve ser preenchida automaticamente pelo sistema. </w:t>
            </w:r>
          </w:p>
        </w:tc>
      </w:tr>
    </w:tbl>
    <w:p w14:paraId="0F8704B6" w14:textId="53E7E65D" w:rsidR="001A3EEF" w:rsidRDefault="00E05DD2">
      <w:pPr>
        <w:spacing w:after="19" w:line="259" w:lineRule="auto"/>
        <w:ind w:left="1147" w:right="0" w:firstLine="0"/>
        <w:jc w:val="left"/>
      </w:pPr>
      <w:r>
        <w:rPr>
          <w:b/>
          <w:i/>
        </w:rPr>
        <w:br w:type="textWrapping" w:clear="all"/>
      </w:r>
      <w:r w:rsidR="00214ACC">
        <w:rPr>
          <w:b/>
          <w:i/>
        </w:rPr>
        <w:t xml:space="preserve"> </w:t>
      </w:r>
    </w:p>
    <w:p w14:paraId="49CC81E6" w14:textId="77777777" w:rsidR="001A3EEF" w:rsidRDefault="00214ACC">
      <w:pPr>
        <w:spacing w:after="215" w:line="259" w:lineRule="auto"/>
        <w:ind w:left="1147" w:right="0" w:firstLine="0"/>
        <w:jc w:val="left"/>
      </w:pPr>
      <w:r>
        <w:rPr>
          <w:b/>
          <w:i/>
        </w:rPr>
        <w:t xml:space="preserve"> </w:t>
      </w:r>
    </w:p>
    <w:p w14:paraId="45A02ED8" w14:textId="2DA69421" w:rsidR="001A3EEF" w:rsidRDefault="00214ACC">
      <w:pPr>
        <w:spacing w:after="206"/>
        <w:ind w:left="427" w:right="699" w:firstLine="0"/>
      </w:pPr>
      <w:r>
        <w:t>A empresa necessita de listagens periódicas com informação específ</w:t>
      </w:r>
      <w:r w:rsidR="00B115FF">
        <w:t>ica ao desenvolvimento da sua a</w:t>
      </w:r>
      <w:r>
        <w:t>tividade bem como sobre o desempenho dos seus funcionários e histórico dos clientes. Estes dados devem ser filtrados de acordo com a topologia de informação e segundo os privilégios dos seus destinatários. Assim é necessário criar as seguintes “Vistas”:</w:t>
      </w:r>
      <w:r w:rsidR="419AAA18">
        <w:t xml:space="preserve"> </w:t>
      </w:r>
    </w:p>
    <w:p w14:paraId="2D31E997" w14:textId="77777777" w:rsidR="001A3EEF" w:rsidRDefault="00214ACC">
      <w:pPr>
        <w:spacing w:after="218" w:line="259" w:lineRule="auto"/>
        <w:ind w:left="427" w:right="0" w:firstLine="0"/>
        <w:jc w:val="left"/>
      </w:pPr>
      <w:r>
        <w:t xml:space="preserve"> </w:t>
      </w:r>
    </w:p>
    <w:p w14:paraId="6EDB0684" w14:textId="77777777" w:rsidR="001A3EEF" w:rsidRDefault="00214ACC">
      <w:pPr>
        <w:spacing w:after="263" w:line="259" w:lineRule="auto"/>
        <w:ind w:left="422" w:right="0" w:hanging="10"/>
        <w:jc w:val="left"/>
      </w:pPr>
      <w:r>
        <w:rPr>
          <w:u w:val="single" w:color="000000"/>
        </w:rPr>
        <w:t>Para a contabilidade:</w:t>
      </w:r>
      <w:r>
        <w:t xml:space="preserve"> </w:t>
      </w:r>
    </w:p>
    <w:p w14:paraId="6395ECCA" w14:textId="77777777" w:rsidR="001A3EEF" w:rsidRDefault="00214ACC">
      <w:pPr>
        <w:numPr>
          <w:ilvl w:val="0"/>
          <w:numId w:val="1"/>
        </w:numPr>
        <w:ind w:right="699" w:hanging="360"/>
      </w:pPr>
      <w:r>
        <w:t xml:space="preserve">Informação sobre o salário bruto de cada funcionário. A partir deste valor devem ser calculados os descontos para a TSU (Taxa social única) que é 23% do seu vencimento. Assim a listagem deve conter o NIF do trabalhador, o ordenado base e valor que tem de ser pago para a Segurança Social. </w:t>
      </w:r>
    </w:p>
    <w:p w14:paraId="09A9DE86" w14:textId="77777777" w:rsidR="001A3EEF" w:rsidRDefault="00214ACC">
      <w:pPr>
        <w:spacing w:after="65" w:line="259" w:lineRule="auto"/>
        <w:ind w:left="1147" w:right="0" w:firstLine="0"/>
        <w:jc w:val="left"/>
      </w:pPr>
      <w:r>
        <w:t xml:space="preserve"> </w:t>
      </w:r>
    </w:p>
    <w:p w14:paraId="54CA65B0" w14:textId="77777777" w:rsidR="001A3EEF" w:rsidRDefault="00214ACC">
      <w:pPr>
        <w:numPr>
          <w:ilvl w:val="0"/>
          <w:numId w:val="1"/>
        </w:numPr>
        <w:ind w:right="699" w:hanging="360"/>
      </w:pPr>
      <w:r>
        <w:t>O Valor das despesas apresen</w:t>
      </w:r>
      <w:r w:rsidR="00B115FF">
        <w:t>tadas pelos motoristas no mês a</w:t>
      </w:r>
      <w:r>
        <w:t xml:space="preserve">tual. Esta listagem deve incluir o número de funcionário, Nº Transporte e a despesa associada.  </w:t>
      </w:r>
    </w:p>
    <w:p w14:paraId="73ABF4D0" w14:textId="77777777" w:rsidR="001A3EEF" w:rsidRDefault="00214ACC">
      <w:pPr>
        <w:spacing w:after="65" w:line="259" w:lineRule="auto"/>
        <w:ind w:left="1147" w:right="0" w:firstLine="0"/>
        <w:jc w:val="left"/>
      </w:pPr>
      <w:r>
        <w:t xml:space="preserve"> </w:t>
      </w:r>
    </w:p>
    <w:p w14:paraId="26DBD4A3" w14:textId="77777777" w:rsidR="001A3EEF" w:rsidRDefault="00214ACC">
      <w:pPr>
        <w:numPr>
          <w:ilvl w:val="0"/>
          <w:numId w:val="1"/>
        </w:numPr>
        <w:ind w:right="699" w:hanging="360"/>
      </w:pPr>
      <w:r>
        <w:t xml:space="preserve">O valor a pagar pelo cliente em cada frete. Esta informação deve estar ordenada pelo </w:t>
      </w:r>
      <w:proofErr w:type="spellStart"/>
      <w:r>
        <w:t>cod_cliente</w:t>
      </w:r>
      <w:proofErr w:type="spellEnd"/>
      <w:r>
        <w:t xml:space="preserve"> apresentando o Nº Frete, despesas inerentes e valor do serviço que é calculado m</w:t>
      </w:r>
      <w:r w:rsidR="00B115FF">
        <w:t>ultiplicando o número de Km efe</w:t>
      </w:r>
      <w:r>
        <w:t xml:space="preserve">tuado pela taxa aplicada que é de 0,8€.        </w:t>
      </w:r>
    </w:p>
    <w:p w14:paraId="5A793B78" w14:textId="77777777" w:rsidR="001A3EEF" w:rsidRDefault="00214ACC">
      <w:pPr>
        <w:spacing w:after="220" w:line="259" w:lineRule="auto"/>
        <w:ind w:left="1147" w:right="0" w:firstLine="0"/>
        <w:jc w:val="left"/>
      </w:pPr>
      <w:r>
        <w:t xml:space="preserve"> </w:t>
      </w:r>
    </w:p>
    <w:p w14:paraId="77EB44A8" w14:textId="77777777" w:rsidR="001A3EEF" w:rsidRDefault="00214ACC">
      <w:pPr>
        <w:spacing w:after="263" w:line="259" w:lineRule="auto"/>
        <w:ind w:left="422" w:right="0" w:hanging="10"/>
        <w:jc w:val="left"/>
      </w:pPr>
      <w:r>
        <w:rPr>
          <w:u w:val="single" w:color="000000"/>
        </w:rPr>
        <w:t>Para os Recursos Humanos:</w:t>
      </w:r>
      <w:r>
        <w:t xml:space="preserve"> </w:t>
      </w:r>
    </w:p>
    <w:p w14:paraId="17B5C79C" w14:textId="77777777" w:rsidR="001A3EEF" w:rsidRDefault="00214ACC">
      <w:pPr>
        <w:numPr>
          <w:ilvl w:val="0"/>
          <w:numId w:val="1"/>
        </w:numPr>
        <w:ind w:right="699" w:hanging="360"/>
      </w:pPr>
      <w:r>
        <w:lastRenderedPageBreak/>
        <w:t>A listagem de todos os funcionários que estão em situação de pré-reforma (</w:t>
      </w:r>
      <w:proofErr w:type="gramStart"/>
      <w:r>
        <w:t>ou seja</w:t>
      </w:r>
      <w:proofErr w:type="gramEnd"/>
      <w:r>
        <w:t xml:space="preserve"> que tenham mais de 60 anos). A informação deve conter o nome e idade de todos os funcionários que estejam nessa situação. </w:t>
      </w:r>
    </w:p>
    <w:p w14:paraId="33B778C6" w14:textId="77777777" w:rsidR="001A3EEF" w:rsidRDefault="00214ACC">
      <w:pPr>
        <w:spacing w:after="65" w:line="259" w:lineRule="auto"/>
        <w:ind w:left="1147" w:right="0" w:firstLine="0"/>
        <w:jc w:val="left"/>
      </w:pPr>
      <w:r>
        <w:t xml:space="preserve"> </w:t>
      </w:r>
    </w:p>
    <w:p w14:paraId="20A11A40" w14:textId="77777777" w:rsidR="001A3EEF" w:rsidRDefault="00214ACC">
      <w:pPr>
        <w:numPr>
          <w:ilvl w:val="0"/>
          <w:numId w:val="1"/>
        </w:numPr>
        <w:ind w:right="699" w:hanging="360"/>
      </w:pPr>
      <w:r>
        <w:t xml:space="preserve">A lista de aniversariantes. Esta lista deve conter o nome e morada de todos os trabalhadores que façam anos no dia em que a lista é visionada.  </w:t>
      </w:r>
    </w:p>
    <w:p w14:paraId="5F78C651" w14:textId="77777777" w:rsidR="001A3EEF" w:rsidRDefault="00214ACC">
      <w:pPr>
        <w:spacing w:after="65" w:line="259" w:lineRule="auto"/>
        <w:ind w:left="1147" w:right="0" w:firstLine="0"/>
        <w:jc w:val="left"/>
      </w:pPr>
      <w:r>
        <w:t xml:space="preserve"> </w:t>
      </w:r>
    </w:p>
    <w:p w14:paraId="375CECB0" w14:textId="77777777" w:rsidR="001A3EEF" w:rsidRDefault="00214ACC">
      <w:pPr>
        <w:numPr>
          <w:ilvl w:val="0"/>
          <w:numId w:val="1"/>
        </w:numPr>
        <w:ind w:right="699" w:hanging="360"/>
      </w:pPr>
      <w:r>
        <w:t xml:space="preserve">O conjunto de motoristas cuja carta caduca no ano em que a lista é visionada. A informação deve conter o nome do funcionário e seu contato. </w:t>
      </w:r>
    </w:p>
    <w:p w14:paraId="02F0FEEC" w14:textId="77777777" w:rsidR="001A3EEF" w:rsidRDefault="00214ACC">
      <w:pPr>
        <w:spacing w:after="19" w:line="259" w:lineRule="auto"/>
        <w:ind w:left="1147" w:right="0" w:firstLine="0"/>
        <w:jc w:val="left"/>
      </w:pPr>
      <w:r>
        <w:t xml:space="preserve"> </w:t>
      </w:r>
    </w:p>
    <w:p w14:paraId="7270552F" w14:textId="77777777" w:rsidR="001A3EEF" w:rsidRDefault="00214ACC">
      <w:pPr>
        <w:spacing w:after="0" w:line="259" w:lineRule="auto"/>
        <w:ind w:left="1147" w:right="0" w:firstLine="0"/>
        <w:jc w:val="left"/>
      </w:pPr>
      <w:r>
        <w:t xml:space="preserve"> </w:t>
      </w:r>
    </w:p>
    <w:p w14:paraId="5A80E7C8" w14:textId="77777777" w:rsidR="001A3EEF" w:rsidRDefault="00214ACC">
      <w:pPr>
        <w:spacing w:after="21" w:line="259" w:lineRule="auto"/>
        <w:ind w:left="1147" w:right="0" w:firstLine="0"/>
        <w:jc w:val="left"/>
      </w:pPr>
      <w:r>
        <w:t xml:space="preserve"> </w:t>
      </w:r>
    </w:p>
    <w:p w14:paraId="1E48D03B" w14:textId="77777777" w:rsidR="001A3EEF" w:rsidRDefault="00214ACC">
      <w:pPr>
        <w:spacing w:after="218" w:line="259" w:lineRule="auto"/>
        <w:ind w:left="1147" w:right="0" w:firstLine="0"/>
        <w:jc w:val="left"/>
      </w:pPr>
      <w:r>
        <w:t xml:space="preserve"> </w:t>
      </w:r>
    </w:p>
    <w:p w14:paraId="6A69227A" w14:textId="77777777" w:rsidR="001A3EEF" w:rsidRDefault="00214ACC">
      <w:pPr>
        <w:pStyle w:val="Ttulo3"/>
        <w:ind w:left="422"/>
      </w:pPr>
      <w:r>
        <w:t>Para o departamento médico</w:t>
      </w:r>
      <w:r>
        <w:rPr>
          <w:u w:val="none"/>
        </w:rPr>
        <w:t xml:space="preserve"> </w:t>
      </w:r>
    </w:p>
    <w:p w14:paraId="5E5C8141" w14:textId="77777777" w:rsidR="001A3EEF" w:rsidRDefault="00214ACC">
      <w:pPr>
        <w:numPr>
          <w:ilvl w:val="0"/>
          <w:numId w:val="2"/>
        </w:numPr>
        <w:ind w:right="699" w:hanging="360"/>
      </w:pPr>
      <w:r>
        <w:t xml:space="preserve">O relatório médico de todos os funcionários que tenham observações registadas no seu processo.  </w:t>
      </w:r>
    </w:p>
    <w:p w14:paraId="1DD779C6" w14:textId="77777777" w:rsidR="001A3EEF" w:rsidRDefault="00214ACC">
      <w:pPr>
        <w:spacing w:after="65" w:line="259" w:lineRule="auto"/>
        <w:ind w:left="1147" w:right="0" w:firstLine="0"/>
        <w:jc w:val="left"/>
      </w:pPr>
      <w:r>
        <w:t xml:space="preserve"> </w:t>
      </w:r>
    </w:p>
    <w:p w14:paraId="6E676EA1" w14:textId="77777777" w:rsidR="001A3EEF" w:rsidRDefault="00214ACC">
      <w:pPr>
        <w:numPr>
          <w:ilvl w:val="0"/>
          <w:numId w:val="2"/>
        </w:numPr>
        <w:ind w:right="699" w:hanging="360"/>
      </w:pPr>
      <w:r>
        <w:t xml:space="preserve">O nome dos funcionários que tenham problemas de visão. (A pesquisa deve ser feita pela palavra “visão”) </w:t>
      </w:r>
    </w:p>
    <w:p w14:paraId="110BFE31" w14:textId="77777777" w:rsidR="001A3EEF" w:rsidRDefault="00214ACC">
      <w:pPr>
        <w:spacing w:after="218" w:line="259" w:lineRule="auto"/>
        <w:ind w:left="1147" w:right="0" w:firstLine="0"/>
        <w:jc w:val="left"/>
      </w:pPr>
      <w:r>
        <w:t xml:space="preserve"> </w:t>
      </w:r>
    </w:p>
    <w:p w14:paraId="14236044" w14:textId="77777777" w:rsidR="001A3EEF" w:rsidRDefault="00214ACC">
      <w:pPr>
        <w:pStyle w:val="Ttulo3"/>
        <w:ind w:left="422"/>
      </w:pPr>
      <w:r>
        <w:t>Para a Base logística de Viseu</w:t>
      </w:r>
      <w:r>
        <w:rPr>
          <w:u w:val="none"/>
        </w:rPr>
        <w:t xml:space="preserve"> </w:t>
      </w:r>
    </w:p>
    <w:p w14:paraId="2C30C89A" w14:textId="77777777" w:rsidR="001A3EEF" w:rsidRDefault="00214ACC">
      <w:pPr>
        <w:spacing w:after="205"/>
        <w:ind w:left="1142" w:right="699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O nome, hora de entrada e tempo diário de todos os funcionários que sejam de Viseu cujo código postal começa por “3500”. </w:t>
      </w:r>
    </w:p>
    <w:p w14:paraId="668C82C0" w14:textId="77777777" w:rsidR="001A3EEF" w:rsidRDefault="00214ACC">
      <w:pPr>
        <w:spacing w:after="218" w:line="259" w:lineRule="auto"/>
        <w:ind w:left="427" w:right="0" w:firstLine="0"/>
        <w:jc w:val="left"/>
      </w:pPr>
      <w:r>
        <w:t xml:space="preserve"> </w:t>
      </w:r>
    </w:p>
    <w:p w14:paraId="3780F28A" w14:textId="77777777" w:rsidR="001A3EEF" w:rsidRDefault="00214ACC">
      <w:pPr>
        <w:pStyle w:val="Ttulo3"/>
        <w:ind w:left="422"/>
      </w:pPr>
      <w:r>
        <w:t>Para a oficina</w:t>
      </w:r>
      <w:r>
        <w:rPr>
          <w:u w:val="none"/>
        </w:rPr>
        <w:t xml:space="preserve"> </w:t>
      </w:r>
    </w:p>
    <w:p w14:paraId="68E57C76" w14:textId="77777777" w:rsidR="001A3EEF" w:rsidRDefault="00214ACC">
      <w:pPr>
        <w:ind w:left="1142" w:right="699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="00B115FF">
        <w:t>Lista dos veículos inspe</w:t>
      </w:r>
      <w:r>
        <w:t>cionados este ano. A informação deve conter a matrícula, marca e os Km da viatura as</w:t>
      </w:r>
      <w:r w:rsidR="00B115FF">
        <w:t>sim como a data da última inspe</w:t>
      </w:r>
      <w:r>
        <w:t xml:space="preserve">ção. </w:t>
      </w:r>
    </w:p>
    <w:p w14:paraId="46E49D06" w14:textId="77777777" w:rsidR="001A3EEF" w:rsidRDefault="00214ACC">
      <w:pPr>
        <w:spacing w:after="218" w:line="259" w:lineRule="auto"/>
        <w:ind w:left="1147" w:right="0" w:firstLine="0"/>
        <w:jc w:val="left"/>
      </w:pPr>
      <w:r>
        <w:t xml:space="preserve"> </w:t>
      </w:r>
    </w:p>
    <w:p w14:paraId="4B68C712" w14:textId="77777777" w:rsidR="001A3EEF" w:rsidRDefault="00214ACC">
      <w:pPr>
        <w:pStyle w:val="Ttulo3"/>
        <w:ind w:left="422"/>
      </w:pPr>
      <w:r>
        <w:t>Para o Seguro</w:t>
      </w:r>
      <w:r>
        <w:rPr>
          <w:u w:val="none"/>
        </w:rPr>
        <w:t xml:space="preserve"> </w:t>
      </w:r>
    </w:p>
    <w:p w14:paraId="0DA9D9DB" w14:textId="77777777" w:rsidR="001A3EEF" w:rsidRDefault="00214ACC">
      <w:pPr>
        <w:spacing w:after="206"/>
        <w:ind w:left="1142" w:right="699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A lista de</w:t>
      </w:r>
      <w:r w:rsidR="00B115FF">
        <w:t xml:space="preserve"> veículos em circulação e respe</w:t>
      </w:r>
      <w:r>
        <w:t xml:space="preserve">tivos motoristas. A informação deve conter para além da </w:t>
      </w:r>
      <w:proofErr w:type="gramStart"/>
      <w:r>
        <w:t>matricula</w:t>
      </w:r>
      <w:proofErr w:type="gramEnd"/>
      <w:r>
        <w:t xml:space="preserve"> da viatura os dados relativos aos motoristas que os conduzem (Nome, Nº carta de condução, Idade e Nº Anos de carta) </w:t>
      </w:r>
    </w:p>
    <w:p w14:paraId="481751A4" w14:textId="77777777" w:rsidR="001A3EEF" w:rsidRDefault="00214ACC">
      <w:pPr>
        <w:spacing w:after="218" w:line="259" w:lineRule="auto"/>
        <w:ind w:left="787" w:right="0" w:firstLine="0"/>
        <w:jc w:val="left"/>
      </w:pPr>
      <w:r>
        <w:t xml:space="preserve"> </w:t>
      </w:r>
    </w:p>
    <w:p w14:paraId="41A3EB6D" w14:textId="77777777" w:rsidR="001A3EEF" w:rsidRDefault="00214ACC">
      <w:pPr>
        <w:pStyle w:val="Ttulo3"/>
        <w:ind w:left="422"/>
      </w:pPr>
      <w:r>
        <w:t>Para o Departamento Comercial</w:t>
      </w:r>
      <w:r>
        <w:rPr>
          <w:u w:val="none"/>
        </w:rPr>
        <w:t xml:space="preserve"> </w:t>
      </w:r>
    </w:p>
    <w:p w14:paraId="488B8F30" w14:textId="77777777" w:rsidR="001A3EEF" w:rsidRDefault="00214ACC">
      <w:pPr>
        <w:numPr>
          <w:ilvl w:val="0"/>
          <w:numId w:val="3"/>
        </w:numPr>
        <w:spacing w:after="1" w:line="275" w:lineRule="auto"/>
        <w:ind w:right="699" w:hanging="360"/>
        <w:jc w:val="left"/>
      </w:pPr>
      <w:r>
        <w:t xml:space="preserve">A listagem dos veículos existentes para transporte de mercadorias. A informação deve indicar o Nº </w:t>
      </w:r>
      <w:proofErr w:type="gramStart"/>
      <w:r>
        <w:t>Veiculo</w:t>
      </w:r>
      <w:proofErr w:type="gramEnd"/>
      <w:r>
        <w:t xml:space="preserve"> e respetiva capacidade de carga para além do tamanho do reboque associado uma vez que para certas cargas é importante saber o volume disponível do camião TIR. </w:t>
      </w:r>
    </w:p>
    <w:p w14:paraId="2D00EF11" w14:textId="77777777" w:rsidR="001A3EEF" w:rsidRDefault="00214ACC">
      <w:pPr>
        <w:spacing w:after="65" w:line="259" w:lineRule="auto"/>
        <w:ind w:left="1147" w:right="0" w:firstLine="0"/>
        <w:jc w:val="left"/>
      </w:pPr>
      <w:r>
        <w:t xml:space="preserve"> </w:t>
      </w:r>
    </w:p>
    <w:p w14:paraId="17E035B9" w14:textId="77777777" w:rsidR="001A3EEF" w:rsidRDefault="00214ACC">
      <w:pPr>
        <w:numPr>
          <w:ilvl w:val="0"/>
          <w:numId w:val="3"/>
        </w:numPr>
        <w:ind w:right="699" w:hanging="360"/>
        <w:jc w:val="left"/>
      </w:pPr>
      <w:r>
        <w:lastRenderedPageBreak/>
        <w:t xml:space="preserve">O Saldo dos clientes que apresentem contas superiores a 5000 euros </w:t>
      </w:r>
    </w:p>
    <w:p w14:paraId="0F79A5D2" w14:textId="77777777" w:rsidR="001A3EEF" w:rsidRDefault="00214ACC">
      <w:pPr>
        <w:spacing w:after="218" w:line="259" w:lineRule="auto"/>
        <w:ind w:left="1147" w:right="0" w:firstLine="0"/>
        <w:jc w:val="left"/>
      </w:pPr>
      <w:r>
        <w:t xml:space="preserve"> </w:t>
      </w:r>
    </w:p>
    <w:p w14:paraId="48DB11D3" w14:textId="77777777" w:rsidR="001A3EEF" w:rsidRDefault="00214ACC">
      <w:pPr>
        <w:pStyle w:val="Ttulo3"/>
        <w:ind w:left="422"/>
      </w:pPr>
      <w:r>
        <w:t>Para a administração</w:t>
      </w:r>
      <w:r>
        <w:rPr>
          <w:u w:val="none"/>
        </w:rPr>
        <w:t xml:space="preserve"> </w:t>
      </w:r>
    </w:p>
    <w:p w14:paraId="1747AFC2" w14:textId="77777777" w:rsidR="001A3EEF" w:rsidRDefault="00214ACC">
      <w:pPr>
        <w:numPr>
          <w:ilvl w:val="0"/>
          <w:numId w:val="4"/>
        </w:numPr>
        <w:ind w:right="699" w:hanging="360"/>
      </w:pPr>
      <w:r>
        <w:t xml:space="preserve">A lista de motoristas solteiros. Esta informação é importante uma vez que estes trabalhadores costumam ter maior disponibilidade para viagens de longo curso.  </w:t>
      </w:r>
    </w:p>
    <w:p w14:paraId="342E72BB" w14:textId="77777777" w:rsidR="001A3EEF" w:rsidRDefault="00214ACC">
      <w:pPr>
        <w:spacing w:after="0" w:line="259" w:lineRule="auto"/>
        <w:ind w:left="1147" w:right="0" w:firstLine="0"/>
        <w:jc w:val="left"/>
      </w:pPr>
      <w:r>
        <w:t xml:space="preserve"> </w:t>
      </w:r>
    </w:p>
    <w:p w14:paraId="74F42DD2" w14:textId="77777777" w:rsidR="001A3EEF" w:rsidRDefault="00214ACC">
      <w:pPr>
        <w:numPr>
          <w:ilvl w:val="0"/>
          <w:numId w:val="4"/>
        </w:numPr>
        <w:spacing w:after="1" w:line="275" w:lineRule="auto"/>
        <w:ind w:right="699" w:hanging="360"/>
      </w:pPr>
      <w:r>
        <w:t>A quantidade de Km percorridos por cada motorista. A lista deve conter o Nome do motorista e a respetiva soma de km acumula</w:t>
      </w:r>
      <w:r w:rsidR="00B115FF">
        <w:t>do. A lista deve ser ordenada de</w:t>
      </w:r>
      <w:r>
        <w:t xml:space="preserve"> forma a mostrar primeiro os motoristas com mais Km percorridos. </w:t>
      </w:r>
    </w:p>
    <w:p w14:paraId="568ED2D7" w14:textId="77777777" w:rsidR="001A3EEF" w:rsidRDefault="00214ACC">
      <w:pPr>
        <w:spacing w:after="65" w:line="259" w:lineRule="auto"/>
        <w:ind w:left="1147" w:right="0" w:firstLine="0"/>
        <w:jc w:val="left"/>
      </w:pPr>
      <w:r>
        <w:t xml:space="preserve"> </w:t>
      </w:r>
    </w:p>
    <w:p w14:paraId="403B5E31" w14:textId="77777777" w:rsidR="001A3EEF" w:rsidRDefault="00214ACC">
      <w:pPr>
        <w:numPr>
          <w:ilvl w:val="0"/>
          <w:numId w:val="4"/>
        </w:numPr>
        <w:spacing w:after="205"/>
        <w:ind w:right="699" w:hanging="360"/>
      </w:pPr>
      <w:r>
        <w:t xml:space="preserve">O total de capital em divida acumulado pelo conjunto de clientes que corresponde ao dinheiro que a empresa tem direito a receber. </w:t>
      </w:r>
    </w:p>
    <w:p w14:paraId="409960B5" w14:textId="77777777" w:rsidR="001A3EEF" w:rsidRDefault="00214ACC">
      <w:pPr>
        <w:spacing w:after="215" w:line="259" w:lineRule="auto"/>
        <w:ind w:left="427" w:right="0" w:firstLine="0"/>
        <w:jc w:val="left"/>
      </w:pPr>
      <w:r>
        <w:t xml:space="preserve"> </w:t>
      </w:r>
    </w:p>
    <w:p w14:paraId="571FD09A" w14:textId="77777777" w:rsidR="001A3EEF" w:rsidRDefault="00214ACC">
      <w:pPr>
        <w:spacing w:after="16" w:line="259" w:lineRule="auto"/>
        <w:ind w:left="1147" w:right="0" w:firstLine="0"/>
        <w:jc w:val="left"/>
      </w:pPr>
      <w:r>
        <w:t xml:space="preserve"> </w:t>
      </w:r>
    </w:p>
    <w:p w14:paraId="7A927D68" w14:textId="77777777" w:rsidR="001A3EEF" w:rsidRDefault="00214ACC">
      <w:pPr>
        <w:ind w:left="427" w:right="699" w:firstLine="0"/>
      </w:pPr>
      <w:r>
        <w:t xml:space="preserve">A empresa faz frequentemente consultas às tabelas dos transportes e veículos para saber informações sobre os processos comerciais que desenvolve.  </w:t>
      </w:r>
    </w:p>
    <w:p w14:paraId="60E1FA56" w14:textId="77777777" w:rsidR="001A3EEF" w:rsidRDefault="00214ACC">
      <w:pPr>
        <w:spacing w:after="24" w:line="259" w:lineRule="auto"/>
        <w:ind w:left="427" w:right="0" w:firstLine="0"/>
        <w:jc w:val="left"/>
      </w:pPr>
      <w:r>
        <w:t xml:space="preserve"> </w:t>
      </w:r>
    </w:p>
    <w:p w14:paraId="584DA350" w14:textId="77777777" w:rsidR="001A3EEF" w:rsidRDefault="00214ACC">
      <w:pPr>
        <w:numPr>
          <w:ilvl w:val="0"/>
          <w:numId w:val="5"/>
        </w:numPr>
        <w:ind w:right="699" w:hanging="360"/>
      </w:pPr>
      <w:r>
        <w:t xml:space="preserve">É usual utilizar o NIF do cliente como critério de ordenação para agrupar os serviços prestados a cada um deles sendo os transportes mostrados de acordo com a data (do mais recente para o mais antigo). </w:t>
      </w:r>
    </w:p>
    <w:p w14:paraId="357F0762" w14:textId="77777777" w:rsidR="001A3EEF" w:rsidRDefault="00214ACC">
      <w:pPr>
        <w:spacing w:after="21" w:line="259" w:lineRule="auto"/>
        <w:ind w:left="427" w:right="0" w:firstLine="0"/>
        <w:jc w:val="left"/>
      </w:pPr>
      <w:r>
        <w:t xml:space="preserve"> </w:t>
      </w:r>
    </w:p>
    <w:p w14:paraId="654B13D7" w14:textId="77777777" w:rsidR="001A3EEF" w:rsidRDefault="00214ACC">
      <w:pPr>
        <w:numPr>
          <w:ilvl w:val="0"/>
          <w:numId w:val="5"/>
        </w:numPr>
        <w:ind w:right="699" w:hanging="360"/>
      </w:pPr>
      <w:r>
        <w:t xml:space="preserve">É também comum visualizar os veículos ordenando-os pelo total de Km percorridos uma vez que assim têm conhecimento em forma de ranking do desempenho de cada viatura. </w:t>
      </w:r>
    </w:p>
    <w:p w14:paraId="0C4505C3" w14:textId="77777777" w:rsidR="001A3EEF" w:rsidRDefault="00214ACC">
      <w:pPr>
        <w:spacing w:after="24" w:line="259" w:lineRule="auto"/>
        <w:ind w:left="427" w:right="0" w:firstLine="0"/>
        <w:jc w:val="left"/>
      </w:pPr>
      <w:r>
        <w:t xml:space="preserve"> </w:t>
      </w:r>
    </w:p>
    <w:p w14:paraId="4EFAB778" w14:textId="77777777" w:rsidR="001A3EEF" w:rsidRDefault="00214ACC">
      <w:pPr>
        <w:numPr>
          <w:ilvl w:val="0"/>
          <w:numId w:val="5"/>
        </w:numPr>
        <w:ind w:right="699" w:hanging="360"/>
      </w:pPr>
      <w:r>
        <w:t xml:space="preserve">Os clientes são ordenados regularmente pela sua localização aparecendo de forma crescente de acordo com o código postal da sua morada. </w:t>
      </w:r>
    </w:p>
    <w:p w14:paraId="035D6830" w14:textId="77777777" w:rsidR="001A3EEF" w:rsidRDefault="00214ACC">
      <w:pPr>
        <w:spacing w:after="24" w:line="259" w:lineRule="auto"/>
        <w:ind w:left="427" w:right="0" w:firstLine="0"/>
        <w:jc w:val="left"/>
      </w:pPr>
      <w:r>
        <w:t xml:space="preserve"> </w:t>
      </w:r>
    </w:p>
    <w:p w14:paraId="3172BB00" w14:textId="77777777" w:rsidR="001A3EEF" w:rsidRDefault="00214ACC">
      <w:pPr>
        <w:numPr>
          <w:ilvl w:val="0"/>
          <w:numId w:val="5"/>
        </w:numPr>
        <w:ind w:right="699" w:hanging="360"/>
      </w:pPr>
      <w:r>
        <w:t xml:space="preserve">Na contabilidade consultam muitas vezes o vencimento dos motoristas sendo listados </w:t>
      </w:r>
      <w:proofErr w:type="gramStart"/>
      <w:r>
        <w:t>de forma a que</w:t>
      </w:r>
      <w:proofErr w:type="gramEnd"/>
      <w:r>
        <w:t xml:space="preserve"> apareçam primeiro os que ganham mais. </w:t>
      </w:r>
    </w:p>
    <w:p w14:paraId="197CC65E" w14:textId="77777777" w:rsidR="001A3EEF" w:rsidRDefault="00214ACC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62D2D60B" w14:textId="64700D5D" w:rsidR="001A3EEF" w:rsidRDefault="00214ACC">
      <w:pPr>
        <w:ind w:left="427" w:right="699" w:firstLine="0"/>
      </w:pPr>
      <w:r>
        <w:t>Para otimizar estes procedimentos deve-se criar “Índices” para as respe</w:t>
      </w:r>
      <w:r w:rsidR="00B115FF">
        <w:t>t</w:t>
      </w:r>
      <w:r>
        <w:t>ivas tabelas de forma a melhorar a performance das consultas diminuindo os seus tempos de resposta.</w:t>
      </w:r>
    </w:p>
    <w:sectPr w:rsidR="001A3EEF" w:rsidSect="00BF1F57">
      <w:footerReference w:type="even" r:id="rId13"/>
      <w:footerReference w:type="default" r:id="rId14"/>
      <w:footerReference w:type="first" r:id="rId15"/>
      <w:pgSz w:w="11906" w:h="16838"/>
      <w:pgMar w:top="567" w:right="989" w:bottom="1344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F27E" w14:textId="77777777" w:rsidR="00BE7635" w:rsidRDefault="00BE7635">
      <w:pPr>
        <w:spacing w:after="0" w:line="240" w:lineRule="auto"/>
      </w:pPr>
      <w:r>
        <w:separator/>
      </w:r>
    </w:p>
  </w:endnote>
  <w:endnote w:type="continuationSeparator" w:id="0">
    <w:p w14:paraId="2CF77E79" w14:textId="77777777" w:rsidR="00BE7635" w:rsidRDefault="00BE7635">
      <w:pPr>
        <w:spacing w:after="0" w:line="240" w:lineRule="auto"/>
      </w:pPr>
      <w:r>
        <w:continuationSeparator/>
      </w:r>
    </w:p>
  </w:endnote>
  <w:endnote w:type="continuationNotice" w:id="1">
    <w:p w14:paraId="15FE0CAF" w14:textId="77777777" w:rsidR="00BE7635" w:rsidRDefault="00BE76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063B" w14:textId="77777777" w:rsidR="001A3EEF" w:rsidRDefault="00214ACC">
    <w:pPr>
      <w:tabs>
        <w:tab w:val="center" w:pos="2293"/>
        <w:tab w:val="center" w:pos="4681"/>
        <w:tab w:val="center" w:pos="8384"/>
      </w:tabs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3B6DAB" wp14:editId="3EEB2132">
              <wp:simplePos x="0" y="0"/>
              <wp:positionH relativeFrom="page">
                <wp:posOffset>1062533</wp:posOffset>
              </wp:positionH>
              <wp:positionV relativeFrom="page">
                <wp:posOffset>9884359</wp:posOffset>
              </wp:positionV>
              <wp:extent cx="5436997" cy="6096"/>
              <wp:effectExtent l="0" t="0" r="0" b="0"/>
              <wp:wrapSquare wrapText="bothSides"/>
              <wp:docPr id="10724" name="Agrupar 10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096"/>
                        <a:chOff x="0" y="0"/>
                        <a:chExt cx="5436997" cy="6096"/>
                      </a:xfrm>
                    </wpg:grpSpPr>
                    <wps:wsp>
                      <wps:cNvPr id="11225" name="Shape 11225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arto="http://schemas.microsoft.com/office/word/2006/arto">
          <w:pict w14:anchorId="13D8C5F4">
            <v:group id="Group 10724" style="position:absolute;margin-left:83.65pt;margin-top:778.3pt;width:428.1pt;height:.5pt;z-index:251658240;mso-position-horizontal-relative:page;mso-position-vertical-relative:page" coordsize="54369,60" o:spid="_x0000_s1026" w14:anchorId="3E1E3C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">
              <v:shape id="Shape 11225" style="position:absolute;width:54369;height:91;visibility:visible;mso-wrap-style:square;v-text-anchor:top" coordsize="5436997,9144" o:spid="_x0000_s1027" fillcolor="black" stroked="f" strokeweight="0" path="m,l5436997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FHMIA&#10;AADeAAAADwAAAGRycy9kb3ducmV2LnhtbERPzWqDQBC+F/IOywRyq6tCSzHZhFII5lLamjzA6E5X&#10;qTsr7kbN22cLhd7m4/ud3WGxvZho9J1jBVmSgiBunO7YKLicj48vIHxA1tg7JgU38nDYrx52WGg3&#10;8xdNVTAihrAvUEEbwlBI6ZuWLPrEDcSR+3ajxRDhaKQecY7htpd5mj5Lix3HhhYHemup+amuVkF/&#10;q/zH0WTZe23KT+KaZ8ulUpv18roFEWgJ/+I/90nH+VmeP8HvO/EG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0UcwgAAAN4AAAAPAAAAAAAAAAAAAAAAAJgCAABkcnMvZG93&#10;bnJldi54bWxQSwUGAAAAAAQABAD1AAAAhwMAAAAA&#10;">
                <v:stroke miterlimit="83231f" joinstyle="miter"/>
                <v:path textboxrect="0,0,5436997,9144" arrowok="t"/>
              </v:shape>
              <w10:wrap type="square" anchorx="page" anchory="page"/>
            </v:group>
          </w:pict>
        </mc:Fallback>
      </mc:AlternateContent>
    </w:r>
    <w:r>
      <w:tab/>
      <w:t xml:space="preserve">ESEN – Curso Profissional Técnico de GPSI </w:t>
    </w:r>
    <w:r>
      <w:tab/>
      <w:t xml:space="preserve"> </w:t>
    </w:r>
    <w:r>
      <w:tab/>
      <w:t xml:space="preserve">PSI – 3º Ano  </w:t>
    </w:r>
  </w:p>
  <w:p w14:paraId="682EF706" w14:textId="77777777" w:rsidR="001A3EEF" w:rsidRDefault="00214ACC">
    <w:pPr>
      <w:spacing w:after="0" w:line="259" w:lineRule="auto"/>
      <w:ind w:left="427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A82D" w14:textId="77777777" w:rsidR="001A3EEF" w:rsidRDefault="00B115FF">
    <w:pPr>
      <w:spacing w:after="0" w:line="259" w:lineRule="auto"/>
      <w:ind w:left="427" w:right="0" w:firstLine="0"/>
      <w:jc w:val="left"/>
    </w:pPr>
    <w:r>
      <w:rPr>
        <w:noProof/>
      </w:rPr>
      <w:drawing>
        <wp:anchor distT="0" distB="0" distL="114300" distR="114300" simplePos="0" relativeHeight="251658242" behindDoc="1" locked="0" layoutInCell="1" allowOverlap="1" wp14:anchorId="3CB8A598" wp14:editId="12B58387">
          <wp:simplePos x="0" y="0"/>
          <wp:positionH relativeFrom="column">
            <wp:posOffset>1502797</wp:posOffset>
          </wp:positionH>
          <wp:positionV relativeFrom="paragraph">
            <wp:posOffset>-222637</wp:posOffset>
          </wp:positionV>
          <wp:extent cx="2743200" cy="664845"/>
          <wp:effectExtent l="0" t="0" r="0" b="1905"/>
          <wp:wrapTight wrapText="bothSides">
            <wp:wrapPolygon edited="0">
              <wp:start x="0" y="0"/>
              <wp:lineTo x="0" y="21043"/>
              <wp:lineTo x="21450" y="21043"/>
              <wp:lineTo x="21450" y="0"/>
              <wp:lineTo x="0" y="0"/>
            </wp:wrapPolygon>
          </wp:wrapTight>
          <wp:docPr id="4" name="Imagem 4" descr="C:\MAC\LoGOS\logos_11º e 12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MAC\LoGOS\logos_11º e 12º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308F" w14:textId="77777777" w:rsidR="001A3EEF" w:rsidRDefault="00214ACC">
    <w:pPr>
      <w:tabs>
        <w:tab w:val="center" w:pos="2293"/>
        <w:tab w:val="center" w:pos="4681"/>
        <w:tab w:val="center" w:pos="8384"/>
      </w:tabs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D65608A" wp14:editId="1535851F">
              <wp:simplePos x="0" y="0"/>
              <wp:positionH relativeFrom="page">
                <wp:posOffset>1062533</wp:posOffset>
              </wp:positionH>
              <wp:positionV relativeFrom="page">
                <wp:posOffset>9884359</wp:posOffset>
              </wp:positionV>
              <wp:extent cx="5436997" cy="6096"/>
              <wp:effectExtent l="0" t="0" r="0" b="0"/>
              <wp:wrapSquare wrapText="bothSides"/>
              <wp:docPr id="10676" name="Agrupar 10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096"/>
                        <a:chOff x="0" y="0"/>
                        <a:chExt cx="5436997" cy="6096"/>
                      </a:xfrm>
                    </wpg:grpSpPr>
                    <wps:wsp>
                      <wps:cNvPr id="11223" name="Shape 11223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arto="http://schemas.microsoft.com/office/word/2006/arto">
          <w:pict w14:anchorId="73A1F9E4">
            <v:group id="Group 10676" style="position:absolute;margin-left:83.65pt;margin-top:778.3pt;width:428.1pt;height:.5pt;z-index:251660288;mso-position-horizontal-relative:page;mso-position-vertical-relative:page" coordsize="54369,60" o:spid="_x0000_s1026" w14:anchorId="5296B3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">
              <v:shape id="Shape 11223" style="position:absolute;width:54369;height:91;visibility:visible;mso-wrap-style:square;v-text-anchor:top" coordsize="5436997,9144" o:spid="_x0000_s1027" fillcolor="black" stroked="f" strokeweight="0" path="m,l5436997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488IA&#10;AADeAAAADwAAAGRycy9kb3ducmV2LnhtbERPzWqDQBC+F/IOywRyq6sWSjHZhFII5lLamjzA6E5X&#10;qTsr7kbN22cLhd7m4/ud3WGxvZho9J1jBVmSgiBunO7YKLicj48vIHxA1tg7JgU38nDYrx52WGg3&#10;8xdNVTAihrAvUEEbwlBI6ZuWLPrEDcSR+3ajxRDhaKQecY7htpd5mj5Lix3HhhYHemup+amuVkF/&#10;q/zH0WTZe23KT+KaZ8ulUpv18roFEWgJ/+I/90nH+VmeP8HvO/EG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snjzwgAAAN4AAAAPAAAAAAAAAAAAAAAAAJgCAABkcnMvZG93&#10;bnJldi54bWxQSwUGAAAAAAQABAD1AAAAhwMAAAAA&#10;">
                <v:stroke miterlimit="83231f" joinstyle="miter"/>
                <v:path textboxrect="0,0,5436997,9144" arrowok="t"/>
              </v:shape>
              <w10:wrap type="square" anchorx="page" anchory="page"/>
            </v:group>
          </w:pict>
        </mc:Fallback>
      </mc:AlternateContent>
    </w:r>
    <w:r>
      <w:tab/>
      <w:t xml:space="preserve">ESEN – Curso Profissional Técnico de GPSI </w:t>
    </w:r>
    <w:r>
      <w:tab/>
      <w:t xml:space="preserve"> </w:t>
    </w:r>
    <w:r>
      <w:tab/>
      <w:t xml:space="preserve">PSI – 3º Ano  </w:t>
    </w:r>
  </w:p>
  <w:p w14:paraId="4779BDEF" w14:textId="77777777" w:rsidR="001A3EEF" w:rsidRDefault="00214ACC">
    <w:pPr>
      <w:spacing w:after="0" w:line="259" w:lineRule="auto"/>
      <w:ind w:left="427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C70D" w14:textId="77777777" w:rsidR="00BE7635" w:rsidRDefault="00BE7635">
      <w:pPr>
        <w:spacing w:after="0" w:line="240" w:lineRule="auto"/>
      </w:pPr>
      <w:r>
        <w:separator/>
      </w:r>
    </w:p>
  </w:footnote>
  <w:footnote w:type="continuationSeparator" w:id="0">
    <w:p w14:paraId="2DD584C1" w14:textId="77777777" w:rsidR="00BE7635" w:rsidRDefault="00BE7635">
      <w:pPr>
        <w:spacing w:after="0" w:line="240" w:lineRule="auto"/>
      </w:pPr>
      <w:r>
        <w:continuationSeparator/>
      </w:r>
    </w:p>
  </w:footnote>
  <w:footnote w:type="continuationNotice" w:id="1">
    <w:p w14:paraId="4392C6E8" w14:textId="77777777" w:rsidR="00BE7635" w:rsidRDefault="00BE76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9F9"/>
    <w:multiLevelType w:val="hybridMultilevel"/>
    <w:tmpl w:val="A70E63B2"/>
    <w:lvl w:ilvl="0" w:tplc="21726030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E08C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070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6F4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AE9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0C8D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4B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2E75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54C1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C0367"/>
    <w:multiLevelType w:val="hybridMultilevel"/>
    <w:tmpl w:val="72ACD16A"/>
    <w:lvl w:ilvl="0" w:tplc="78EEC5F0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8CB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8F4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2096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228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A9F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7C7F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6E9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A88D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DC272D"/>
    <w:multiLevelType w:val="hybridMultilevel"/>
    <w:tmpl w:val="58F66250"/>
    <w:lvl w:ilvl="0" w:tplc="21448E88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6415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6CC2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285C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DC67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E79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366B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4EE5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67D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CD617F"/>
    <w:multiLevelType w:val="hybridMultilevel"/>
    <w:tmpl w:val="2E76BE66"/>
    <w:lvl w:ilvl="0" w:tplc="F3AE0272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2C45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0E85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121D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36A3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63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649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4EF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E62B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34589"/>
    <w:multiLevelType w:val="hybridMultilevel"/>
    <w:tmpl w:val="B5061A80"/>
    <w:lvl w:ilvl="0" w:tplc="FD1CD564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3CF1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A6A7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6E1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DC0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204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8C3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3AB1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8CB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774806">
    <w:abstractNumId w:val="4"/>
  </w:num>
  <w:num w:numId="2" w16cid:durableId="85924075">
    <w:abstractNumId w:val="1"/>
  </w:num>
  <w:num w:numId="3" w16cid:durableId="1903325109">
    <w:abstractNumId w:val="0"/>
  </w:num>
  <w:num w:numId="4" w16cid:durableId="214397813">
    <w:abstractNumId w:val="3"/>
  </w:num>
  <w:num w:numId="5" w16cid:durableId="1277760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EEF"/>
    <w:rsid w:val="0009271B"/>
    <w:rsid w:val="000C5C75"/>
    <w:rsid w:val="00106CA0"/>
    <w:rsid w:val="00135661"/>
    <w:rsid w:val="00167CC0"/>
    <w:rsid w:val="001A3EEF"/>
    <w:rsid w:val="001E42D7"/>
    <w:rsid w:val="00214ACC"/>
    <w:rsid w:val="00365D54"/>
    <w:rsid w:val="00392240"/>
    <w:rsid w:val="003D52D8"/>
    <w:rsid w:val="0040282D"/>
    <w:rsid w:val="004F0BD6"/>
    <w:rsid w:val="00581417"/>
    <w:rsid w:val="0060319E"/>
    <w:rsid w:val="00685734"/>
    <w:rsid w:val="00687D10"/>
    <w:rsid w:val="006D12CD"/>
    <w:rsid w:val="00725484"/>
    <w:rsid w:val="007B30B3"/>
    <w:rsid w:val="00812DC2"/>
    <w:rsid w:val="00982F0F"/>
    <w:rsid w:val="00A31E22"/>
    <w:rsid w:val="00B115FF"/>
    <w:rsid w:val="00B70DAE"/>
    <w:rsid w:val="00B9022C"/>
    <w:rsid w:val="00BE0D44"/>
    <w:rsid w:val="00BE7635"/>
    <w:rsid w:val="00BF1F57"/>
    <w:rsid w:val="00BF482C"/>
    <w:rsid w:val="00C569C3"/>
    <w:rsid w:val="00C81623"/>
    <w:rsid w:val="00CA55EC"/>
    <w:rsid w:val="00CF50D4"/>
    <w:rsid w:val="00D33FF6"/>
    <w:rsid w:val="00D715EB"/>
    <w:rsid w:val="00D837F1"/>
    <w:rsid w:val="00DE4BF4"/>
    <w:rsid w:val="00E05DD2"/>
    <w:rsid w:val="00E22A5D"/>
    <w:rsid w:val="00E5118C"/>
    <w:rsid w:val="00E823C0"/>
    <w:rsid w:val="00EB0E68"/>
    <w:rsid w:val="00EE1EDE"/>
    <w:rsid w:val="00F10C18"/>
    <w:rsid w:val="00F24AC0"/>
    <w:rsid w:val="00F942EB"/>
    <w:rsid w:val="00FE357E"/>
    <w:rsid w:val="0335BF17"/>
    <w:rsid w:val="0CAC2786"/>
    <w:rsid w:val="139D97A5"/>
    <w:rsid w:val="1CE639D7"/>
    <w:rsid w:val="1E02F329"/>
    <w:rsid w:val="22A56467"/>
    <w:rsid w:val="25DCBCBD"/>
    <w:rsid w:val="30F65171"/>
    <w:rsid w:val="336A8490"/>
    <w:rsid w:val="390D0DD1"/>
    <w:rsid w:val="3A64BC24"/>
    <w:rsid w:val="419AAA18"/>
    <w:rsid w:val="460079D1"/>
    <w:rsid w:val="4B72D21B"/>
    <w:rsid w:val="4EFD65B0"/>
    <w:rsid w:val="58455783"/>
    <w:rsid w:val="619C89F9"/>
    <w:rsid w:val="62ED8DF3"/>
    <w:rsid w:val="6387C083"/>
    <w:rsid w:val="647CABCD"/>
    <w:rsid w:val="652390E4"/>
    <w:rsid w:val="6D157A6C"/>
    <w:rsid w:val="717BDD65"/>
    <w:rsid w:val="7F83B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4F3A"/>
  <w15:docId w15:val="{AA6BAE0D-D1AA-48A0-9316-511C500E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797" w:right="708" w:hanging="37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97"/>
      <w:ind w:right="291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i/>
      <w:color w:val="000000"/>
      <w:sz w:val="30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263"/>
      <w:ind w:left="437" w:hanging="10"/>
      <w:outlineLvl w:val="2"/>
    </w:pPr>
    <w:rPr>
      <w:rFonts w:ascii="Calibri" w:eastAsia="Calibri" w:hAnsi="Calibri" w:cs="Calibri"/>
      <w:color w:val="000000"/>
      <w:u w:val="single" w:color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i/>
      <w:color w:val="000000"/>
      <w:sz w:val="3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nhideWhenUsed/>
    <w:rsid w:val="00B11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15F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semiHidden/>
    <w:unhideWhenUsed/>
    <w:rsid w:val="00167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167CC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d0a95d-a309-4fbd-978e-bb3e5aaacc4e" xsi:nil="true"/>
    <lcf76f155ced4ddcb4097134ff3c332f xmlns="2d3303b4-9739-4096-a824-27b925aa3690">
      <Terms xmlns="http://schemas.microsoft.com/office/infopath/2007/PartnerControls"/>
    </lcf76f155ced4ddcb4097134ff3c332f>
    <SharedWithUsers xmlns="f3d0a95d-a309-4fbd-978e-bb3e5aaacc4e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924B394F2E5742B299E712A5FECF24" ma:contentTypeVersion="14" ma:contentTypeDescription="Criar um novo documento." ma:contentTypeScope="" ma:versionID="397079df747d6f3959ef8cb50a1f631a">
  <xsd:schema xmlns:xsd="http://www.w3.org/2001/XMLSchema" xmlns:xs="http://www.w3.org/2001/XMLSchema" xmlns:p="http://schemas.microsoft.com/office/2006/metadata/properties" xmlns:ns2="2d3303b4-9739-4096-a824-27b925aa3690" xmlns:ns3="f3d0a95d-a309-4fbd-978e-bb3e5aaacc4e" targetNamespace="http://schemas.microsoft.com/office/2006/metadata/properties" ma:root="true" ma:fieldsID="fb8d8761f9544498b2c108a5234b00d8" ns2:_="" ns3:_="">
    <xsd:import namespace="2d3303b4-9739-4096-a824-27b925aa3690"/>
    <xsd:import namespace="f3d0a95d-a309-4fbd-978e-bb3e5aaac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SearchProperties" minOccurs="0"/>
                <xsd:element ref="ns2:MediaServiceObjectDetectorVersions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303b4-9739-4096-a824-27b925aa3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a95d-a309-4fbd-978e-bb3e5aaa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7e12d4-fda9-49f1-b0cf-e836839abe65}" ma:internalName="TaxCatchAll" ma:showField="CatchAllData" ma:web="f3d0a95d-a309-4fbd-978e-bb3e5aaacc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85B8AA-14AD-42DA-AB13-A4484DCBB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F378C8-4425-4755-B37A-F3F7B9ED90F7}">
  <ds:schemaRefs>
    <ds:schemaRef ds:uri="http://schemas.microsoft.com/office/2006/metadata/properties"/>
    <ds:schemaRef ds:uri="http://schemas.microsoft.com/office/infopath/2007/PartnerControls"/>
    <ds:schemaRef ds:uri="f3d0a95d-a309-4fbd-978e-bb3e5aaacc4e"/>
    <ds:schemaRef ds:uri="2d3303b4-9739-4096-a824-27b925aa3690"/>
  </ds:schemaRefs>
</ds:datastoreItem>
</file>

<file path=customXml/itemProps3.xml><?xml version="1.0" encoding="utf-8"?>
<ds:datastoreItem xmlns:ds="http://schemas.openxmlformats.org/officeDocument/2006/customXml" ds:itemID="{2E4A205F-319C-4AD7-8DDE-52BAADB9F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303b4-9739-4096-a824-27b925aa3690"/>
    <ds:schemaRef ds:uri="f3d0a95d-a309-4fbd-978e-bb3e5aaac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1766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cp:lastModifiedBy>Simão Costa</cp:lastModifiedBy>
  <cp:revision>29</cp:revision>
  <dcterms:created xsi:type="dcterms:W3CDTF">2015-12-03T14:41:00Z</dcterms:created>
  <dcterms:modified xsi:type="dcterms:W3CDTF">2023-12-17T15:29:00Z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0x01010072924B394F2E5742B299E712A5FECF24</vt:lpwstr>
  </property>
  <property fmtid="{D5CDD505-2E9C-101B-9397-08002B2CF9AE}" pid="3" name="Order">
    <vt:r8>2869100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