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E4936" w14:textId="465862EE" w:rsidR="0063398F" w:rsidRDefault="0063398F">
      <w:pPr>
        <w:rPr>
          <w:lang w:val="en-US"/>
        </w:rPr>
      </w:pPr>
      <w:r>
        <w:rPr>
          <w:lang w:val="en-US"/>
        </w:rPr>
        <w:t>Planning</w:t>
      </w:r>
      <w:r w:rsidR="006A55EF">
        <w:rPr>
          <w:lang w:val="en-US"/>
        </w:rPr>
        <w:t xml:space="preserve">: </w:t>
      </w:r>
    </w:p>
    <w:p w14:paraId="47D82B7D" w14:textId="5C0D8729" w:rsidR="006A55EF" w:rsidRPr="006A55EF" w:rsidRDefault="006A55EF">
      <w:pPr>
        <w:rPr>
          <w:b/>
          <w:bCs/>
          <w:lang w:val="en-US"/>
        </w:rPr>
      </w:pPr>
      <w:r w:rsidRPr="006A55EF">
        <w:rPr>
          <w:b/>
          <w:bCs/>
          <w:lang w:val="en-US"/>
        </w:rPr>
        <w:t>Problem statement</w:t>
      </w:r>
      <w:r w:rsidR="00EE448D">
        <w:rPr>
          <w:b/>
          <w:bCs/>
          <w:lang w:val="en-US"/>
        </w:rPr>
        <w:t xml:space="preserve"> -Kagiso </w:t>
      </w:r>
    </w:p>
    <w:p w14:paraId="3254D344" w14:textId="558DADF3" w:rsidR="006A55EF" w:rsidRDefault="006A55EF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links or references in our Problem </w:t>
      </w:r>
    </w:p>
    <w:p w14:paraId="76376631" w14:textId="2BECADD0" w:rsidR="006A55EF" w:rsidRDefault="006A55EF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Explain why it is difficult for manual detection </w:t>
      </w:r>
    </w:p>
    <w:p w14:paraId="31D4BDE2" w14:textId="35E8E8C9" w:rsidR="006A55EF" w:rsidRPr="006A55EF" w:rsidRDefault="006A55EF" w:rsidP="006A55EF">
      <w:pPr>
        <w:rPr>
          <w:b/>
          <w:bCs/>
          <w:lang w:val="en-US"/>
        </w:rPr>
      </w:pPr>
      <w:r w:rsidRPr="006A55EF">
        <w:rPr>
          <w:b/>
          <w:bCs/>
          <w:lang w:val="en-US"/>
        </w:rPr>
        <w:t>Data cleaning and Preprocessing</w:t>
      </w:r>
      <w:r w:rsidR="00EE448D">
        <w:rPr>
          <w:b/>
          <w:bCs/>
          <w:lang w:val="en-US"/>
        </w:rPr>
        <w:t xml:space="preserve"> – Simanga &amp; Nkosinathi</w:t>
      </w:r>
    </w:p>
    <w:p w14:paraId="5915E010" w14:textId="79D3F3C0" w:rsidR="006A55EF" w:rsidRDefault="006A55EF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engineering</w:t>
      </w:r>
    </w:p>
    <w:p w14:paraId="74140DB1" w14:textId="77D5C70D" w:rsidR="006A55EF" w:rsidRDefault="006A55EF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encoding label (categorical label)</w:t>
      </w:r>
    </w:p>
    <w:p w14:paraId="5F42341C" w14:textId="6540E49F" w:rsidR="006A55EF" w:rsidRDefault="006A55EF" w:rsidP="006A55EF">
      <w:pPr>
        <w:rPr>
          <w:lang w:val="en-US"/>
        </w:rPr>
      </w:pPr>
      <w:r>
        <w:rPr>
          <w:lang w:val="en-US"/>
        </w:rPr>
        <w:t xml:space="preserve">Adding graphs in the reports </w:t>
      </w:r>
    </w:p>
    <w:p w14:paraId="058F97A2" w14:textId="70B8DC98" w:rsidR="006A55EF" w:rsidRDefault="006A55EF" w:rsidP="006A55EF">
      <w:pPr>
        <w:rPr>
          <w:lang w:val="en-US"/>
        </w:rPr>
      </w:pPr>
    </w:p>
    <w:p w14:paraId="2B4A8517" w14:textId="30A6B751" w:rsidR="006A55EF" w:rsidRPr="006A55EF" w:rsidRDefault="006A55EF" w:rsidP="006A55EF">
      <w:pPr>
        <w:rPr>
          <w:b/>
          <w:bCs/>
          <w:lang w:val="en-US"/>
        </w:rPr>
      </w:pPr>
      <w:r w:rsidRPr="006A55EF">
        <w:rPr>
          <w:b/>
          <w:bCs/>
          <w:lang w:val="en-US"/>
        </w:rPr>
        <w:t xml:space="preserve">Model </w:t>
      </w:r>
      <w:r w:rsidR="00EE448D">
        <w:rPr>
          <w:b/>
          <w:bCs/>
          <w:lang w:val="en-US"/>
        </w:rPr>
        <w:t>– Nkosinathi &amp; Simanga</w:t>
      </w:r>
    </w:p>
    <w:p w14:paraId="63647B39" w14:textId="77777777" w:rsidR="006A55EF" w:rsidRDefault="006A55EF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Hyperparameter </w:t>
      </w:r>
      <w:proofErr w:type="spellStart"/>
      <w:r>
        <w:rPr>
          <w:lang w:val="en-US"/>
        </w:rPr>
        <w:t>Fune</w:t>
      </w:r>
      <w:proofErr w:type="spellEnd"/>
      <w:r>
        <w:rPr>
          <w:lang w:val="en-US"/>
        </w:rPr>
        <w:t>-tuning</w:t>
      </w:r>
    </w:p>
    <w:p w14:paraId="6AD3FC02" w14:textId="3DC21852" w:rsidR="006A55EF" w:rsidRDefault="006A55EF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Exploring learning rate</w:t>
      </w:r>
      <w:r w:rsidR="00DF718C">
        <w:rPr>
          <w:lang w:val="en-US"/>
        </w:rPr>
        <w:t xml:space="preserve"> </w:t>
      </w:r>
      <w:r>
        <w:rPr>
          <w:lang w:val="en-US"/>
        </w:rPr>
        <w:t>(0.01)</w:t>
      </w:r>
    </w:p>
    <w:p w14:paraId="372339B2" w14:textId="7A10C436" w:rsidR="006A55EF" w:rsidRDefault="006A55EF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SHAP / or any </w:t>
      </w:r>
      <w:proofErr w:type="spellStart"/>
      <w:r>
        <w:rPr>
          <w:lang w:val="en-US"/>
        </w:rPr>
        <w:t>explanability</w:t>
      </w:r>
      <w:proofErr w:type="spellEnd"/>
      <w:r>
        <w:rPr>
          <w:lang w:val="en-US"/>
        </w:rPr>
        <w:t xml:space="preserve"> model</w:t>
      </w:r>
    </w:p>
    <w:p w14:paraId="70444346" w14:textId="23F94D22" w:rsidR="00DF718C" w:rsidRDefault="00DF718C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either </w:t>
      </w:r>
      <w:proofErr w:type="spellStart"/>
      <w:r>
        <w:rPr>
          <w:lang w:val="en-US"/>
        </w:rPr>
        <w:t>fune</w:t>
      </w:r>
      <w:proofErr w:type="spellEnd"/>
      <w:r>
        <w:rPr>
          <w:lang w:val="en-US"/>
        </w:rPr>
        <w:t xml:space="preserve">-tune the PCA or use Lasso/ridge regression </w:t>
      </w:r>
    </w:p>
    <w:p w14:paraId="3FD4C03F" w14:textId="5E1560EF" w:rsidR="006A55EF" w:rsidRPr="00DF718C" w:rsidRDefault="006A55EF" w:rsidP="006A55EF">
      <w:pPr>
        <w:rPr>
          <w:b/>
          <w:bCs/>
          <w:lang w:val="en-US"/>
        </w:rPr>
      </w:pPr>
      <w:r w:rsidRPr="00DF718C">
        <w:rPr>
          <w:b/>
          <w:bCs/>
          <w:lang w:val="en-US"/>
        </w:rPr>
        <w:t>Results</w:t>
      </w:r>
    </w:p>
    <w:p w14:paraId="7534A0B0" w14:textId="5602AC7D" w:rsidR="006A55EF" w:rsidRPr="006A55EF" w:rsidRDefault="006A55EF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Top five cities </w:t>
      </w:r>
      <w:r w:rsidR="00DF718C">
        <w:rPr>
          <w:lang w:val="en-US"/>
        </w:rPr>
        <w:t xml:space="preserve">of likely frauds </w:t>
      </w:r>
    </w:p>
    <w:p w14:paraId="009857EF" w14:textId="7D9D63E9" w:rsidR="006A55EF" w:rsidRDefault="006A55EF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DF718C">
        <w:rPr>
          <w:lang w:val="en-US"/>
        </w:rPr>
        <w:t>Use the table for model performance metrics</w:t>
      </w:r>
    </w:p>
    <w:p w14:paraId="1A0ECEE5" w14:textId="5A2BD3C2" w:rsidR="00DF718C" w:rsidRDefault="00DF718C" w:rsidP="006A5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Why we use multi-model </w:t>
      </w:r>
    </w:p>
    <w:p w14:paraId="5E67AEBD" w14:textId="3C1D9A47" w:rsidR="00DF718C" w:rsidRPr="00DF718C" w:rsidRDefault="00DF718C" w:rsidP="00DF718C">
      <w:pPr>
        <w:rPr>
          <w:b/>
          <w:bCs/>
          <w:lang w:val="en-US"/>
        </w:rPr>
      </w:pPr>
      <w:r w:rsidRPr="00DF718C">
        <w:rPr>
          <w:b/>
          <w:bCs/>
          <w:lang w:val="en-US"/>
        </w:rPr>
        <w:t xml:space="preserve">Create the Architecture design </w:t>
      </w:r>
      <w:r w:rsidR="00EE448D">
        <w:rPr>
          <w:b/>
          <w:bCs/>
          <w:lang w:val="en-US"/>
        </w:rPr>
        <w:t>- Simanga</w:t>
      </w:r>
    </w:p>
    <w:p w14:paraId="6B60377A" w14:textId="666F469E" w:rsidR="00DF718C" w:rsidRPr="00DF718C" w:rsidRDefault="00DF718C" w:rsidP="00DF718C">
      <w:pPr>
        <w:rPr>
          <w:b/>
          <w:bCs/>
          <w:lang w:val="en-US"/>
        </w:rPr>
      </w:pPr>
      <w:r w:rsidRPr="00DF718C">
        <w:rPr>
          <w:b/>
          <w:bCs/>
          <w:lang w:val="en-US"/>
        </w:rPr>
        <w:t>Conclusion</w:t>
      </w:r>
    </w:p>
    <w:p w14:paraId="46D20098" w14:textId="0627BE74" w:rsidR="00DF718C" w:rsidRPr="00DF718C" w:rsidRDefault="00DF718C" w:rsidP="00DF718C">
      <w:pPr>
        <w:rPr>
          <w:lang w:val="en-US"/>
        </w:rPr>
      </w:pPr>
      <w:r>
        <w:rPr>
          <w:lang w:val="en-US"/>
        </w:rPr>
        <w:t xml:space="preserve">Integrate the LLM </w:t>
      </w:r>
    </w:p>
    <w:p w14:paraId="5AB52EA6" w14:textId="55D9A6E0" w:rsidR="002E5D5A" w:rsidRDefault="002E5D5A" w:rsidP="002E5D5A">
      <w:pPr>
        <w:rPr>
          <w:lang w:val="en-US"/>
        </w:rPr>
      </w:pPr>
    </w:p>
    <w:p w14:paraId="7841BEC1" w14:textId="6835F897" w:rsidR="002E5D5A" w:rsidRDefault="002E5D5A" w:rsidP="002E5D5A">
      <w:pPr>
        <w:rPr>
          <w:lang w:val="en-US"/>
        </w:rPr>
      </w:pPr>
      <w:r>
        <w:rPr>
          <w:lang w:val="en-US"/>
        </w:rPr>
        <w:t>App deployment</w:t>
      </w:r>
    </w:p>
    <w:p w14:paraId="798EAF9D" w14:textId="0D80474F" w:rsidR="002E5D5A" w:rsidRDefault="002E5D5A" w:rsidP="002E5D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fast API </w:t>
      </w:r>
      <w:r w:rsidR="00EE448D">
        <w:rPr>
          <w:lang w:val="en-US"/>
        </w:rPr>
        <w:t xml:space="preserve">– Bongani </w:t>
      </w:r>
    </w:p>
    <w:p w14:paraId="6FB340D3" w14:textId="77777777" w:rsidR="00A92F07" w:rsidRDefault="00A92F07" w:rsidP="00A92F07">
      <w:pPr>
        <w:rPr>
          <w:b/>
          <w:bCs/>
          <w:lang w:val="en-US"/>
        </w:rPr>
      </w:pPr>
    </w:p>
    <w:p w14:paraId="617E6434" w14:textId="77777777" w:rsidR="00A92F07" w:rsidRDefault="00A92F07" w:rsidP="00A92F07">
      <w:pPr>
        <w:rPr>
          <w:b/>
          <w:bCs/>
          <w:lang w:val="en-US"/>
        </w:rPr>
      </w:pPr>
    </w:p>
    <w:p w14:paraId="2EBB2F38" w14:textId="6205DE69" w:rsidR="00A92F07" w:rsidRPr="00A92F07" w:rsidRDefault="00A92F07" w:rsidP="00A92F07">
      <w:pPr>
        <w:rPr>
          <w:b/>
          <w:bCs/>
          <w:lang w:val="en-US"/>
        </w:rPr>
      </w:pPr>
      <w:r w:rsidRPr="00A92F07">
        <w:rPr>
          <w:b/>
          <w:bCs/>
          <w:lang w:val="en-US"/>
        </w:rPr>
        <w:t>Write a Paper/Reports back (include the mentor’s names</w:t>
      </w:r>
      <w:r w:rsidR="001B5E38">
        <w:rPr>
          <w:b/>
          <w:bCs/>
          <w:lang w:val="en-US"/>
        </w:rPr>
        <w:t>)</w:t>
      </w:r>
      <w:r w:rsidRPr="00A92F07">
        <w:rPr>
          <w:b/>
          <w:bCs/>
          <w:lang w:val="en-US"/>
        </w:rPr>
        <w:t xml:space="preserve"> </w:t>
      </w:r>
    </w:p>
    <w:p w14:paraId="5CA864E9" w14:textId="3171D4B3" w:rsidR="00A92F07" w:rsidRPr="00EE448D" w:rsidRDefault="00EE448D" w:rsidP="00EE44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All of us </w:t>
      </w:r>
    </w:p>
    <w:p w14:paraId="5FBC8EFE" w14:textId="77777777" w:rsidR="0063398F" w:rsidRDefault="0063398F">
      <w:pPr>
        <w:rPr>
          <w:lang w:val="en-US"/>
        </w:rPr>
      </w:pPr>
    </w:p>
    <w:p w14:paraId="2533B83C" w14:textId="5FC69970" w:rsidR="004231AA" w:rsidRDefault="0063398F">
      <w:pPr>
        <w:rPr>
          <w:lang w:val="en-US"/>
        </w:rPr>
      </w:pPr>
      <w:r>
        <w:rPr>
          <w:lang w:val="en-US"/>
        </w:rPr>
        <w:t xml:space="preserve">Defining </w:t>
      </w:r>
    </w:p>
    <w:p w14:paraId="60F93E7E" w14:textId="77777777" w:rsidR="0063398F" w:rsidRDefault="0063398F">
      <w:pPr>
        <w:rPr>
          <w:lang w:val="en-US"/>
        </w:rPr>
      </w:pPr>
    </w:p>
    <w:p w14:paraId="055C12C5" w14:textId="3B8261AC" w:rsidR="0063398F" w:rsidRDefault="0063398F">
      <w:pPr>
        <w:rPr>
          <w:lang w:val="en-US"/>
        </w:rPr>
      </w:pPr>
      <w:r>
        <w:rPr>
          <w:lang w:val="en-US"/>
        </w:rPr>
        <w:t xml:space="preserve">Design </w:t>
      </w:r>
    </w:p>
    <w:p w14:paraId="13E9C8F2" w14:textId="6303D49D" w:rsidR="0063398F" w:rsidRPr="0063398F" w:rsidRDefault="0063398F">
      <w:pPr>
        <w:rPr>
          <w:lang w:val="en-US"/>
        </w:rPr>
      </w:pPr>
    </w:p>
    <w:sectPr w:rsidR="0063398F" w:rsidRPr="00633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80F9A"/>
    <w:multiLevelType w:val="hybridMultilevel"/>
    <w:tmpl w:val="FF48230A"/>
    <w:lvl w:ilvl="0" w:tplc="C4BC04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8F"/>
    <w:rsid w:val="001B5E38"/>
    <w:rsid w:val="002E5D5A"/>
    <w:rsid w:val="004231AA"/>
    <w:rsid w:val="0063398F"/>
    <w:rsid w:val="006A55EF"/>
    <w:rsid w:val="00A92F07"/>
    <w:rsid w:val="00DF718C"/>
    <w:rsid w:val="00EE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5C138"/>
  <w15:chartTrackingRefBased/>
  <w15:docId w15:val="{73BFCAD7-0511-48AB-9EA5-3756EC92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Simanga Mchunu</dc:creator>
  <cp:keywords/>
  <dc:description/>
  <cp:lastModifiedBy>Simanga Mchunu</cp:lastModifiedBy>
  <cp:revision>4</cp:revision>
  <dcterms:created xsi:type="dcterms:W3CDTF">2025-03-09T17:56:00Z</dcterms:created>
  <dcterms:modified xsi:type="dcterms:W3CDTF">2025-03-09T18:45:00Z</dcterms:modified>
</cp:coreProperties>
</file>