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6B93" w14:textId="52512A93" w:rsidR="004B27DE" w:rsidRPr="00EF583D" w:rsidRDefault="004B27DE" w:rsidP="004B27D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EF583D">
        <w:rPr>
          <w:rFonts w:hint="eastAsia"/>
          <w:b/>
          <w:bCs/>
          <w:sz w:val="28"/>
          <w:szCs w:val="28"/>
        </w:rPr>
        <w:t>M</w:t>
      </w:r>
      <w:r w:rsidRPr="00EF583D">
        <w:rPr>
          <w:b/>
          <w:bCs/>
          <w:sz w:val="28"/>
          <w:szCs w:val="28"/>
        </w:rPr>
        <w:t>aria DB Install</w:t>
      </w:r>
    </w:p>
    <w:p w14:paraId="4DDDE139" w14:textId="1983C735" w:rsidR="004B27DE" w:rsidRDefault="00000000" w:rsidP="004B27DE">
      <w:hyperlink r:id="rId7" w:history="1">
        <w:r w:rsidR="004B27DE" w:rsidRPr="00A93063">
          <w:rPr>
            <w:rStyle w:val="a4"/>
          </w:rPr>
          <w:t>https://mariadb.org/download/?t=mariadb&amp;p=mariadb&amp;r=11.3.0&amp;os=windows&amp;cpu=x86_64&amp;pkg=msi&amp;m=blendbyte</w:t>
        </w:r>
      </w:hyperlink>
    </w:p>
    <w:p w14:paraId="16FD2B6D" w14:textId="6FE58D11" w:rsidR="004B27DE" w:rsidRDefault="004B27DE" w:rsidP="00EF583D">
      <w:pPr>
        <w:ind w:firstLineChars="1000" w:firstLine="2000"/>
      </w:pPr>
      <w:r w:rsidRPr="004B27DE">
        <w:rPr>
          <w:noProof/>
        </w:rPr>
        <w:drawing>
          <wp:inline distT="0" distB="0" distL="0" distR="0" wp14:anchorId="3460BA71" wp14:editId="3B158213">
            <wp:extent cx="3209925" cy="2542406"/>
            <wp:effectExtent l="0" t="0" r="0" b="0"/>
            <wp:docPr id="208483477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34775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07EC" w14:textId="1E5BF8E8" w:rsidR="00981182" w:rsidRDefault="00981182" w:rsidP="004B27DE">
      <w:r w:rsidRPr="00EF583D">
        <w:rPr>
          <w:b/>
          <w:bCs/>
        </w:rPr>
        <w:t>root account</w:t>
      </w:r>
      <w:r w:rsidRPr="00EF583D">
        <w:rPr>
          <w:rFonts w:hint="eastAsia"/>
          <w:b/>
          <w:bCs/>
        </w:rPr>
        <w:t xml:space="preserve"> </w:t>
      </w:r>
      <w:r w:rsidRPr="00EF583D">
        <w:rPr>
          <w:b/>
          <w:bCs/>
        </w:rPr>
        <w:t>password</w:t>
      </w:r>
      <w:r>
        <w:t xml:space="preserve">: </w:t>
      </w:r>
      <w:r w:rsidR="00EF583D">
        <w:t xml:space="preserve">root </w:t>
      </w:r>
      <w:proofErr w:type="gramStart"/>
      <w:r w:rsidR="00EF583D">
        <w:t xml:space="preserve">( </w:t>
      </w:r>
      <w:r w:rsidR="00EF583D">
        <w:rPr>
          <w:rFonts w:hint="eastAsia"/>
        </w:rPr>
        <w:t>임시비밀번호</w:t>
      </w:r>
      <w:proofErr w:type="gramEnd"/>
      <w:r w:rsidR="00EF583D">
        <w:rPr>
          <w:rFonts w:hint="eastAsia"/>
        </w:rPr>
        <w:t xml:space="preserve"> </w:t>
      </w:r>
      <w:r w:rsidR="00EF583D">
        <w:t>)</w:t>
      </w:r>
    </w:p>
    <w:p w14:paraId="5751CF1B" w14:textId="42BFAA72" w:rsidR="00EF583D" w:rsidRDefault="00EF583D" w:rsidP="004B27DE">
      <w:pPr>
        <w:rPr>
          <w:b/>
          <w:bCs/>
          <w:u w:val="single"/>
        </w:rPr>
      </w:pPr>
      <w:r w:rsidRPr="00EF583D">
        <w:rPr>
          <w:rFonts w:hint="eastAsia"/>
          <w:b/>
          <w:bCs/>
        </w:rPr>
        <w:t>E</w:t>
      </w:r>
      <w:r w:rsidRPr="00EF583D">
        <w:rPr>
          <w:b/>
          <w:bCs/>
        </w:rPr>
        <w:t xml:space="preserve">nable access from remote machines for ‘root’ user </w:t>
      </w:r>
      <w:proofErr w:type="gramStart"/>
      <w:r w:rsidRPr="00EF583D">
        <w:rPr>
          <w:b/>
          <w:bCs/>
          <w:color w:val="FF0000"/>
          <w:u w:val="single"/>
        </w:rPr>
        <w:t>check</w:t>
      </w:r>
      <w:proofErr w:type="gramEnd"/>
    </w:p>
    <w:p w14:paraId="22BCFB53" w14:textId="77777777" w:rsidR="00EF583D" w:rsidRPr="00EF583D" w:rsidRDefault="00EF583D" w:rsidP="004B27DE">
      <w:pPr>
        <w:rPr>
          <w:b/>
          <w:bCs/>
          <w:u w:val="single"/>
        </w:rPr>
      </w:pPr>
    </w:p>
    <w:p w14:paraId="5BA563D3" w14:textId="4D91DFC5" w:rsidR="00EF583D" w:rsidRDefault="00EF583D" w:rsidP="00EF583D">
      <w:pPr>
        <w:ind w:firstLineChars="1100" w:firstLine="2200"/>
      </w:pPr>
      <w:r w:rsidRPr="00EF583D">
        <w:rPr>
          <w:noProof/>
        </w:rPr>
        <w:drawing>
          <wp:inline distT="0" distB="0" distL="0" distR="0" wp14:anchorId="70426925" wp14:editId="6D526F07">
            <wp:extent cx="3106414" cy="2409825"/>
            <wp:effectExtent l="0" t="0" r="0" b="0"/>
            <wp:docPr id="189673166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31669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515" cy="24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4935" w14:textId="77777777" w:rsidR="00EF583D" w:rsidRDefault="00EF583D" w:rsidP="004B27DE"/>
    <w:p w14:paraId="43ED10A2" w14:textId="77777777" w:rsidR="00EF583D" w:rsidRDefault="00EF583D" w:rsidP="004B27DE"/>
    <w:p w14:paraId="4701A931" w14:textId="77777777" w:rsidR="00EF583D" w:rsidRDefault="00EF583D" w:rsidP="004B27DE"/>
    <w:p w14:paraId="0440C752" w14:textId="77777777" w:rsidR="00EF583D" w:rsidRDefault="00EF583D" w:rsidP="004B27DE"/>
    <w:p w14:paraId="4A43F89A" w14:textId="77777777" w:rsidR="00EF583D" w:rsidRDefault="00EF583D" w:rsidP="004B27DE"/>
    <w:p w14:paraId="63211F9F" w14:textId="77777777" w:rsidR="00EF583D" w:rsidRDefault="00EF583D" w:rsidP="00EF583D">
      <w:r w:rsidRPr="00EF583D">
        <w:rPr>
          <w:b/>
          <w:bCs/>
        </w:rPr>
        <w:t xml:space="preserve">Maria </w:t>
      </w:r>
      <w:proofErr w:type="spellStart"/>
      <w:r w:rsidRPr="00EF583D">
        <w:rPr>
          <w:rFonts w:hint="eastAsia"/>
          <w:b/>
          <w:bCs/>
        </w:rPr>
        <w:t>d</w:t>
      </w:r>
      <w:r w:rsidRPr="00EF583D">
        <w:rPr>
          <w:b/>
          <w:bCs/>
        </w:rPr>
        <w:t>b</w:t>
      </w:r>
      <w:proofErr w:type="spellEnd"/>
      <w:r w:rsidRPr="00EF583D">
        <w:rPr>
          <w:b/>
          <w:bCs/>
        </w:rPr>
        <w:t xml:space="preserve"> port setting</w:t>
      </w:r>
      <w:r>
        <w:t>: 3306</w:t>
      </w:r>
    </w:p>
    <w:p w14:paraId="50BC4EA0" w14:textId="385300D9" w:rsidR="00EF583D" w:rsidRDefault="00EF583D" w:rsidP="004B27DE">
      <w:r>
        <w:rPr>
          <w:rFonts w:hint="eastAsia"/>
        </w:rPr>
        <w:t>(</w:t>
      </w:r>
      <w:r>
        <w:t xml:space="preserve">If 3306 port be used, change port another number, and change python config file another port </w:t>
      </w:r>
      <w:proofErr w:type="gramStart"/>
      <w:r>
        <w:t>number )</w:t>
      </w:r>
      <w:proofErr w:type="gramEnd"/>
    </w:p>
    <w:p w14:paraId="2127B44D" w14:textId="6643812C" w:rsidR="00EF583D" w:rsidRDefault="00EF583D" w:rsidP="00EF583D">
      <w:pPr>
        <w:ind w:firstLineChars="1100" w:firstLine="2200"/>
      </w:pPr>
      <w:r w:rsidRPr="00EF583D">
        <w:rPr>
          <w:noProof/>
        </w:rPr>
        <w:drawing>
          <wp:inline distT="0" distB="0" distL="0" distR="0" wp14:anchorId="46BF5A70" wp14:editId="78787387">
            <wp:extent cx="3284728" cy="2524125"/>
            <wp:effectExtent l="0" t="0" r="0" b="0"/>
            <wp:docPr id="143158076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8076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725" cy="25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97F5" w14:textId="77777777" w:rsidR="00EF583D" w:rsidRDefault="00EF583D" w:rsidP="004B27DE"/>
    <w:p w14:paraId="5DF43058" w14:textId="3F9F28B8" w:rsidR="00981182" w:rsidRDefault="00981182" w:rsidP="004B27DE">
      <w:r>
        <w:t xml:space="preserve">After installing maria </w:t>
      </w:r>
      <w:proofErr w:type="spellStart"/>
      <w:r>
        <w:t>db</w:t>
      </w:r>
      <w:proofErr w:type="spellEnd"/>
      <w:r>
        <w:t>, run</w:t>
      </w:r>
      <w:r w:rsidR="00EF583D">
        <w:t xml:space="preserve"> SQL statement execute</w:t>
      </w:r>
      <w:r w:rsidR="00EF583D">
        <w:rPr>
          <w:rFonts w:hint="eastAsia"/>
        </w:rPr>
        <w:t xml:space="preserve"> </w:t>
      </w:r>
      <w:r>
        <w:t>for create Databases.</w:t>
      </w:r>
    </w:p>
    <w:p w14:paraId="260CAA9C" w14:textId="32E63FF7" w:rsidR="00EF583D" w:rsidRDefault="00EF583D" w:rsidP="004B27DE">
      <w:r w:rsidRPr="00EF583D">
        <w:t xml:space="preserve">Execute </w:t>
      </w:r>
      <w:proofErr w:type="spellStart"/>
      <w:r w:rsidRPr="00EF583D">
        <w:t>sql</w:t>
      </w:r>
      <w:proofErr w:type="spellEnd"/>
      <w:r w:rsidRPr="00EF583D">
        <w:t xml:space="preserve"> statements through the built-in app called </w:t>
      </w:r>
      <w:proofErr w:type="spellStart"/>
      <w:r w:rsidRPr="00EF583D">
        <w:t>HeidiSQL</w:t>
      </w:r>
      <w:proofErr w:type="spellEnd"/>
      <w:r w:rsidRPr="00EF583D">
        <w:t>.</w:t>
      </w:r>
    </w:p>
    <w:p w14:paraId="53E3E0CC" w14:textId="77777777" w:rsidR="00957446" w:rsidRDefault="00957446" w:rsidP="004B27DE">
      <w:r>
        <w:rPr>
          <w:rFonts w:hint="eastAsia"/>
        </w:rPr>
        <w:t>(</w:t>
      </w:r>
      <w:r>
        <w:t xml:space="preserve">If it is not installed automatically, please install with this </w:t>
      </w:r>
      <w:proofErr w:type="gramStart"/>
      <w:r>
        <w:t>link :</w:t>
      </w:r>
      <w:proofErr w:type="gramEnd"/>
    </w:p>
    <w:p w14:paraId="0AD52BC1" w14:textId="29279E5F" w:rsidR="00957446" w:rsidRDefault="00000000" w:rsidP="004B27DE">
      <w:hyperlink r:id="rId11" w:history="1">
        <w:r w:rsidR="00957446" w:rsidRPr="004B7F2D">
          <w:rPr>
            <w:rStyle w:val="a4"/>
          </w:rPr>
          <w:t>https://www.heidisql.com/download.php?download=portable-64</w:t>
        </w:r>
      </w:hyperlink>
      <w:r w:rsidR="00957446">
        <w:t xml:space="preserve"> ) </w:t>
      </w:r>
    </w:p>
    <w:p w14:paraId="3C9E3E48" w14:textId="4269C32A" w:rsidR="000D05F0" w:rsidRDefault="0025131C" w:rsidP="004B27DE">
      <w:r>
        <w:rPr>
          <w:rFonts w:hint="eastAsia"/>
        </w:rPr>
        <w:t>(</w:t>
      </w:r>
      <w:r>
        <w:t xml:space="preserve">SQL statements located in </w:t>
      </w:r>
      <w:r w:rsidR="0045744F">
        <w:t>/[$directory]/</w:t>
      </w:r>
      <w:proofErr w:type="spellStart"/>
      <w:r w:rsidRPr="0025131C">
        <w:t>CJ_auth_server</w:t>
      </w:r>
      <w:proofErr w:type="spellEnd"/>
      <w:r>
        <w:t>/</w:t>
      </w:r>
      <w:proofErr w:type="spellStart"/>
      <w:r>
        <w:t>sql</w:t>
      </w:r>
      <w:proofErr w:type="spellEnd"/>
      <w:r>
        <w:t>)</w:t>
      </w:r>
    </w:p>
    <w:p w14:paraId="544D75C2" w14:textId="4D93B815" w:rsidR="00957446" w:rsidRDefault="00957446" w:rsidP="00957446">
      <w:pPr>
        <w:jc w:val="center"/>
      </w:pPr>
      <w:r w:rsidRPr="00957446">
        <w:rPr>
          <w:noProof/>
        </w:rPr>
        <w:drawing>
          <wp:inline distT="0" distB="0" distL="0" distR="0" wp14:anchorId="3709CAF5" wp14:editId="393AAA79">
            <wp:extent cx="3648075" cy="2669973"/>
            <wp:effectExtent l="0" t="0" r="0" b="0"/>
            <wp:docPr id="15673484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484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694" cy="26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2780" w14:textId="01A4C0AB" w:rsidR="00957446" w:rsidRDefault="00957446" w:rsidP="00957446">
      <w:pPr>
        <w:jc w:val="left"/>
      </w:pPr>
      <w:proofErr w:type="spellStart"/>
      <w:proofErr w:type="gramStart"/>
      <w:r>
        <w:rPr>
          <w:rFonts w:hint="eastAsia"/>
        </w:rPr>
        <w:lastRenderedPageBreak/>
        <w:t>P</w:t>
      </w:r>
      <w:r>
        <w:t>asword</w:t>
      </w:r>
      <w:proofErr w:type="spellEnd"/>
      <w:r>
        <w:t xml:space="preserve"> :</w:t>
      </w:r>
      <w:proofErr w:type="gramEnd"/>
      <w:r>
        <w:t xml:space="preserve"> root</w:t>
      </w:r>
    </w:p>
    <w:p w14:paraId="52E7587D" w14:textId="77F4C0B1" w:rsidR="00957446" w:rsidRPr="00EF583D" w:rsidRDefault="00957446" w:rsidP="00957446">
      <w:pPr>
        <w:jc w:val="left"/>
      </w:pPr>
      <w:proofErr w:type="gramStart"/>
      <w:r>
        <w:rPr>
          <w:rFonts w:hint="eastAsia"/>
        </w:rPr>
        <w:t>D</w:t>
      </w:r>
      <w:r>
        <w:t>atabase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(default)</w:t>
      </w:r>
    </w:p>
    <w:p w14:paraId="179A6272" w14:textId="03913952" w:rsidR="00EF583D" w:rsidRDefault="00EF583D" w:rsidP="00957446">
      <w:pPr>
        <w:ind w:firstLineChars="1100" w:firstLine="2200"/>
      </w:pPr>
      <w:r w:rsidRPr="00EF583D">
        <w:rPr>
          <w:noProof/>
        </w:rPr>
        <w:drawing>
          <wp:inline distT="0" distB="0" distL="0" distR="0" wp14:anchorId="3090943A" wp14:editId="3B329CCC">
            <wp:extent cx="3333750" cy="2498280"/>
            <wp:effectExtent l="0" t="0" r="0" b="0"/>
            <wp:docPr id="170498122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8122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950" cy="25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3846" w14:textId="77777777" w:rsidR="00957446" w:rsidRDefault="00957446" w:rsidP="00957446">
      <w:pPr>
        <w:ind w:firstLineChars="1100" w:firstLine="2200"/>
      </w:pPr>
    </w:p>
    <w:p w14:paraId="11097AB9" w14:textId="637D95B4" w:rsidR="005968B8" w:rsidRDefault="005968B8" w:rsidP="004B27DE">
      <w:r>
        <w:t>[$directory]/</w:t>
      </w:r>
      <w:proofErr w:type="spellStart"/>
      <w:r w:rsidRPr="0025131C">
        <w:t>CJ_auth_server</w:t>
      </w:r>
      <w:proofErr w:type="spellEnd"/>
      <w:r>
        <w:t>/</w:t>
      </w:r>
      <w:proofErr w:type="spellStart"/>
      <w:r>
        <w:t>sql</w:t>
      </w:r>
      <w:proofErr w:type="spellEnd"/>
      <w:r w:rsidR="002316A8">
        <w:t xml:space="preserve"> file contents.</w:t>
      </w:r>
    </w:p>
    <w:p w14:paraId="3C08F828" w14:textId="26001B12" w:rsidR="002316A8" w:rsidRDefault="002316A8" w:rsidP="002316A8">
      <w:pPr>
        <w:jc w:val="center"/>
      </w:pPr>
      <w:r w:rsidRPr="002316A8">
        <w:rPr>
          <w:noProof/>
        </w:rPr>
        <w:drawing>
          <wp:inline distT="0" distB="0" distL="0" distR="0" wp14:anchorId="6D1B4486" wp14:editId="27DF5A78">
            <wp:extent cx="4518650" cy="3371215"/>
            <wp:effectExtent l="0" t="0" r="0" b="635"/>
            <wp:docPr id="89049118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9118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847" cy="33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BC94" w14:textId="77777777" w:rsidR="002316A8" w:rsidRPr="002316A8" w:rsidRDefault="002316A8" w:rsidP="004B27DE"/>
    <w:p w14:paraId="5DD71774" w14:textId="77777777" w:rsidR="005968B8" w:rsidRDefault="005968B8" w:rsidP="004B27DE"/>
    <w:p w14:paraId="13968061" w14:textId="77777777" w:rsidR="002316A8" w:rsidRDefault="002316A8" w:rsidP="004B27DE"/>
    <w:p w14:paraId="70D838B5" w14:textId="7E65BAAB" w:rsidR="002316A8" w:rsidRDefault="002316A8" w:rsidP="004B27DE">
      <w:r>
        <w:lastRenderedPageBreak/>
        <w:t xml:space="preserve">then </w:t>
      </w:r>
      <w:r w:rsidR="00E442A7">
        <w:t>f</w:t>
      </w:r>
      <w:r>
        <w:t xml:space="preserve">or creating database and table and user, just copy and paste in </w:t>
      </w:r>
      <w:proofErr w:type="spellStart"/>
      <w:r w:rsidRPr="00EF583D">
        <w:t>HeidiSQL</w:t>
      </w:r>
      <w:proofErr w:type="spellEnd"/>
      <w:r>
        <w:t xml:space="preserve"> above thing in query </w:t>
      </w:r>
      <w:proofErr w:type="gramStart"/>
      <w:r>
        <w:t>tabs, and</w:t>
      </w:r>
      <w:proofErr w:type="gramEnd"/>
      <w:r>
        <w:t xml:space="preserve"> click blue start button.</w:t>
      </w:r>
    </w:p>
    <w:p w14:paraId="4FDF053F" w14:textId="31307616" w:rsidR="00E442A7" w:rsidRPr="002316A8" w:rsidRDefault="00E442A7" w:rsidP="004B27DE">
      <w:r>
        <w:rPr>
          <w:rFonts w:hint="eastAsia"/>
        </w:rPr>
        <w:t>C</w:t>
      </w:r>
      <w:r>
        <w:t xml:space="preserve">lick Query </w:t>
      </w:r>
      <w:proofErr w:type="gramStart"/>
      <w:r>
        <w:t>tab(</w:t>
      </w:r>
      <w:proofErr w:type="gramEnd"/>
      <w:r>
        <w:t xml:space="preserve">1), copy and paste </w:t>
      </w:r>
      <w:proofErr w:type="spellStart"/>
      <w:r>
        <w:t>sql</w:t>
      </w:r>
      <w:proofErr w:type="spellEnd"/>
      <w:r>
        <w:t xml:space="preserve"> file contents in </w:t>
      </w:r>
      <w:proofErr w:type="spellStart"/>
      <w:r>
        <w:t>HeidiSQL</w:t>
      </w:r>
      <w:proofErr w:type="spellEnd"/>
      <w:r>
        <w:t xml:space="preserve"> (2), then start button for executing query.</w:t>
      </w:r>
    </w:p>
    <w:p w14:paraId="0B4ACC03" w14:textId="6683D45D" w:rsidR="004B27DE" w:rsidRDefault="00245CCA" w:rsidP="004B27DE">
      <w:r w:rsidRPr="00245CCA">
        <w:rPr>
          <w:noProof/>
        </w:rPr>
        <w:drawing>
          <wp:inline distT="0" distB="0" distL="0" distR="0" wp14:anchorId="6A76E680" wp14:editId="74A7BCB2">
            <wp:extent cx="5731510" cy="4043680"/>
            <wp:effectExtent l="0" t="0" r="2540" b="0"/>
            <wp:docPr id="589309586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09586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4E0D" w14:textId="77777777" w:rsidR="004B27DE" w:rsidRDefault="004B27DE" w:rsidP="004B27DE"/>
    <w:p w14:paraId="4E659FA0" w14:textId="77777777" w:rsidR="0025131C" w:rsidRDefault="0025131C" w:rsidP="004B27DE"/>
    <w:p w14:paraId="137BB064" w14:textId="3C2D3EB1" w:rsidR="00D25E1B" w:rsidRDefault="00D25E1B" w:rsidP="00D25E1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Server Install</w:t>
      </w:r>
    </w:p>
    <w:p w14:paraId="4D63BEFD" w14:textId="0386F785" w:rsidR="004B27DE" w:rsidRPr="00D25E1B" w:rsidRDefault="00000000" w:rsidP="004B27DE">
      <w:hyperlink r:id="rId16" w:tooltip="https://repo.anaconda.com/archive/Anaconda3-2023.09-0-Windows-x86_64.exe" w:history="1">
        <w:r w:rsidR="0045744F">
          <w:rPr>
            <w:rStyle w:val="a4"/>
            <w:rFonts w:ascii="Segoe UI" w:hAnsi="Segoe UI" w:cs="Segoe UI"/>
            <w:spacing w:val="-1"/>
            <w:u w:val="none"/>
            <w:shd w:val="clear" w:color="auto" w:fill="FFFFFF"/>
          </w:rPr>
          <w:t>https://repo.anaconda.com/archive/Anaconda3-2023.09-0-Windows-x86_64.exe</w:t>
        </w:r>
      </w:hyperlink>
    </w:p>
    <w:p w14:paraId="43857A74" w14:textId="05C353E3" w:rsidR="0045744F" w:rsidRDefault="0045744F" w:rsidP="0045744F">
      <w:r>
        <w:t>After downloading the anaconda installation package through the link above, install anaconda.</w:t>
      </w:r>
    </w:p>
    <w:p w14:paraId="2FDD4882" w14:textId="72B78702" w:rsidR="004B27DE" w:rsidRDefault="0045744F" w:rsidP="0045744F">
      <w:r>
        <w:t xml:space="preserve">After installation, run the </w:t>
      </w:r>
      <w:r w:rsidRPr="0045744F">
        <w:rPr>
          <w:b/>
          <w:bCs/>
        </w:rPr>
        <w:t>Anaconda Prompt app</w:t>
      </w:r>
      <w:r>
        <w:t xml:space="preserve"> to create a </w:t>
      </w:r>
      <w:proofErr w:type="spellStart"/>
      <w:r>
        <w:t>conda</w:t>
      </w:r>
      <w:proofErr w:type="spellEnd"/>
      <w:r>
        <w:t xml:space="preserve"> virtual environment and enter the command below.</w:t>
      </w:r>
    </w:p>
    <w:p w14:paraId="12CB6852" w14:textId="77777777" w:rsidR="0045744F" w:rsidRDefault="0045744F" w:rsidP="0045744F">
      <w:r>
        <w:t xml:space="preserve">$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06DD35B" w14:textId="4E9B84A4" w:rsidR="0045744F" w:rsidRPr="00D25E1B" w:rsidRDefault="0045744F" w:rsidP="0045744F">
      <w:r>
        <w:t xml:space="preserve">$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rPr>
          <w:rFonts w:hint="eastAsia"/>
        </w:rPr>
        <w:t>c</w:t>
      </w:r>
      <w:r>
        <w:t>j_websim_auth</w:t>
      </w:r>
      <w:proofErr w:type="spellEnd"/>
      <w:r>
        <w:t xml:space="preserve"> python=3.9</w:t>
      </w:r>
    </w:p>
    <w:p w14:paraId="43DD59A6" w14:textId="7DDE8796" w:rsidR="0045744F" w:rsidRDefault="0045744F" w:rsidP="0045744F">
      <w:r>
        <w:t xml:space="preserve">$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cj_websim_</w:t>
      </w:r>
      <w:proofErr w:type="gramStart"/>
      <w:r>
        <w:t>auth</w:t>
      </w:r>
      <w:proofErr w:type="spellEnd"/>
      <w:proofErr w:type="gramEnd"/>
    </w:p>
    <w:p w14:paraId="46FD1AE3" w14:textId="0DFAE78F" w:rsidR="0045744F" w:rsidRDefault="0045744F" w:rsidP="0045744F">
      <w:r>
        <w:lastRenderedPageBreak/>
        <w:t>Go to the folder with the server files and install the python package in the virtual environment.</w:t>
      </w:r>
    </w:p>
    <w:p w14:paraId="2BA31D6B" w14:textId="387A2C95" w:rsidR="0045744F" w:rsidRDefault="0045744F" w:rsidP="0045744F">
      <w:r>
        <w:t>And run python server.</w:t>
      </w:r>
    </w:p>
    <w:p w14:paraId="1A659E3C" w14:textId="5BABE409" w:rsidR="0045744F" w:rsidRDefault="0045744F" w:rsidP="0045744F">
      <w:r>
        <w:t>$ cd in /[$directory]/</w:t>
      </w:r>
      <w:proofErr w:type="spellStart"/>
      <w:r w:rsidRPr="0025131C">
        <w:t>CJ_auth_server</w:t>
      </w:r>
      <w:proofErr w:type="spellEnd"/>
    </w:p>
    <w:p w14:paraId="123EE757" w14:textId="40125577" w:rsidR="0045744F" w:rsidRPr="00D25E1B" w:rsidRDefault="0045744F" w:rsidP="0045744F">
      <w:r>
        <w:rPr>
          <w:rFonts w:hint="eastAsia"/>
        </w:rPr>
        <w:t>$</w:t>
      </w:r>
      <w:r>
        <w:t xml:space="preserve"> pip install -r </w:t>
      </w:r>
      <w:proofErr w:type="gramStart"/>
      <w:r>
        <w:t>requirements.txt</w:t>
      </w:r>
      <w:proofErr w:type="gramEnd"/>
    </w:p>
    <w:p w14:paraId="7936C98C" w14:textId="4280ACF8" w:rsidR="0045744F" w:rsidRPr="00D25E1B" w:rsidRDefault="0045744F" w:rsidP="0045744F">
      <w:r>
        <w:rPr>
          <w:rFonts w:hint="eastAsia"/>
        </w:rPr>
        <w:t>$</w:t>
      </w:r>
      <w:r>
        <w:t xml:space="preserve"> python Auth_Server.py</w:t>
      </w:r>
    </w:p>
    <w:p w14:paraId="41C90DF4" w14:textId="16BA05DC" w:rsidR="0045744F" w:rsidRDefault="0045744F" w:rsidP="0045744F"/>
    <w:p w14:paraId="4B9908E7" w14:textId="4A8EE152" w:rsidR="008633A7" w:rsidRDefault="008633A7" w:rsidP="0045744F">
      <w:r>
        <w:t>Two account automatically created.</w:t>
      </w:r>
    </w:p>
    <w:p w14:paraId="75499F42" w14:textId="3875FAA7" w:rsidR="008633A7" w:rsidRDefault="008633A7" w:rsidP="008633A7">
      <w:proofErr w:type="gramStart"/>
      <w:r>
        <w:t>ID :</w:t>
      </w:r>
      <w:proofErr w:type="gramEnd"/>
      <w:r>
        <w:t xml:space="preserve"> </w:t>
      </w:r>
      <w:proofErr w:type="spellStart"/>
      <w:r>
        <w:t>cjwsampleuser</w:t>
      </w:r>
      <w:proofErr w:type="spellEnd"/>
      <w:r>
        <w:t xml:space="preserve"> LOGINTYPE: SSO</w:t>
      </w:r>
    </w:p>
    <w:p w14:paraId="084DD9D2" w14:textId="40C91AB5" w:rsidR="008633A7" w:rsidRDefault="008633A7" w:rsidP="008633A7">
      <w:proofErr w:type="gramStart"/>
      <w:r>
        <w:rPr>
          <w:rFonts w:hint="eastAsia"/>
        </w:rPr>
        <w:t>I</w:t>
      </w:r>
      <w:r>
        <w:t>D :</w:t>
      </w:r>
      <w:proofErr w:type="gramEnd"/>
      <w:r>
        <w:t xml:space="preserve"> </w:t>
      </w:r>
      <w:proofErr w:type="spellStart"/>
      <w:r>
        <w:t>cj_admin</w:t>
      </w:r>
      <w:proofErr w:type="spellEnd"/>
      <w:r>
        <w:t xml:space="preserve"> PW : cj1234!</w:t>
      </w:r>
    </w:p>
    <w:p w14:paraId="46632934" w14:textId="77777777" w:rsidR="00C56289" w:rsidRDefault="00C56289" w:rsidP="008633A7"/>
    <w:p w14:paraId="0F9CB994" w14:textId="34F6A18D" w:rsidR="00C56289" w:rsidRDefault="00C56289" w:rsidP="008633A7">
      <w:r>
        <w:t>** Caution</w:t>
      </w:r>
    </w:p>
    <w:p w14:paraId="4B6743C5" w14:textId="1CB271DA" w:rsidR="00C56289" w:rsidRDefault="00C56289" w:rsidP="00C56289">
      <w:r>
        <w:rPr>
          <w:rFonts w:hint="eastAsia"/>
        </w:rPr>
        <w:t>-</w:t>
      </w:r>
      <w:r>
        <w:t xml:space="preserve">When directly access database, change some table, please restart python server. Python server can’t detect those actions. For example, If you change email of user A, from </w:t>
      </w:r>
      <w:hyperlink r:id="rId17" w:history="1">
        <w:r w:rsidRPr="008149DF">
          <w:rPr>
            <w:rStyle w:val="a4"/>
          </w:rPr>
          <w:t>a@n.com</w:t>
        </w:r>
      </w:hyperlink>
      <w:r>
        <w:t xml:space="preserve"> to b.@</w:t>
      </w:r>
      <w:proofErr w:type="gramStart"/>
      <w:r>
        <w:t>n.com .</w:t>
      </w:r>
      <w:proofErr w:type="gramEnd"/>
    </w:p>
    <w:p w14:paraId="2D8FD213" w14:textId="482C0DE3" w:rsidR="00C56289" w:rsidRPr="00C56289" w:rsidRDefault="00C56289" w:rsidP="00C56289">
      <w:pPr>
        <w:rPr>
          <w:rFonts w:hint="eastAsia"/>
        </w:rPr>
      </w:pPr>
      <w:r>
        <w:t xml:space="preserve">But python server </w:t>
      </w:r>
      <w:proofErr w:type="gramStart"/>
      <w:r>
        <w:t>return</w:t>
      </w:r>
      <w:proofErr w:type="gramEnd"/>
      <w:r>
        <w:t xml:space="preserve"> information of A with </w:t>
      </w:r>
      <w:hyperlink r:id="rId18" w:history="1">
        <w:r w:rsidRPr="008149DF">
          <w:rPr>
            <w:rStyle w:val="a4"/>
          </w:rPr>
          <w:t>a@n.com</w:t>
        </w:r>
      </w:hyperlink>
      <w:r>
        <w:t xml:space="preserve">. </w:t>
      </w:r>
      <w:r w:rsidRPr="00C56289">
        <w:t>You should avoid accessing the database directly and changing data, but if you do so, please restart the Python server.</w:t>
      </w:r>
    </w:p>
    <w:p w14:paraId="2214D6D6" w14:textId="77777777" w:rsidR="00C56289" w:rsidRPr="00D25E1B" w:rsidRDefault="00C56289" w:rsidP="008633A7">
      <w:pPr>
        <w:rPr>
          <w:rFonts w:hint="eastAsia"/>
        </w:rPr>
      </w:pPr>
    </w:p>
    <w:sectPr w:rsidR="00C56289" w:rsidRPr="00D25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8A62" w14:textId="77777777" w:rsidR="00267536" w:rsidRDefault="00267536" w:rsidP="005968B8">
      <w:pPr>
        <w:spacing w:after="0" w:line="240" w:lineRule="auto"/>
      </w:pPr>
      <w:r>
        <w:separator/>
      </w:r>
    </w:p>
  </w:endnote>
  <w:endnote w:type="continuationSeparator" w:id="0">
    <w:p w14:paraId="054A3490" w14:textId="77777777" w:rsidR="00267536" w:rsidRDefault="00267536" w:rsidP="0059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53E4E" w14:textId="77777777" w:rsidR="00267536" w:rsidRDefault="00267536" w:rsidP="005968B8">
      <w:pPr>
        <w:spacing w:after="0" w:line="240" w:lineRule="auto"/>
      </w:pPr>
      <w:r>
        <w:separator/>
      </w:r>
    </w:p>
  </w:footnote>
  <w:footnote w:type="continuationSeparator" w:id="0">
    <w:p w14:paraId="44B3D20D" w14:textId="77777777" w:rsidR="00267536" w:rsidRDefault="00267536" w:rsidP="0059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E23"/>
    <w:multiLevelType w:val="hybridMultilevel"/>
    <w:tmpl w:val="D2326B3A"/>
    <w:lvl w:ilvl="0" w:tplc="454A89D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3D0C52"/>
    <w:multiLevelType w:val="hybridMultilevel"/>
    <w:tmpl w:val="764CD102"/>
    <w:lvl w:ilvl="0" w:tplc="C9008D2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BC3AB5"/>
    <w:multiLevelType w:val="hybridMultilevel"/>
    <w:tmpl w:val="0E2632CC"/>
    <w:lvl w:ilvl="0" w:tplc="FE72F44E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A8763B4"/>
    <w:multiLevelType w:val="hybridMultilevel"/>
    <w:tmpl w:val="CFE8B7BE"/>
    <w:lvl w:ilvl="0" w:tplc="E23835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D5B1CDD"/>
    <w:multiLevelType w:val="hybridMultilevel"/>
    <w:tmpl w:val="774E879C"/>
    <w:lvl w:ilvl="0" w:tplc="9CCA8E2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30656842">
    <w:abstractNumId w:val="3"/>
  </w:num>
  <w:num w:numId="2" w16cid:durableId="906497257">
    <w:abstractNumId w:val="2"/>
  </w:num>
  <w:num w:numId="3" w16cid:durableId="459805255">
    <w:abstractNumId w:val="4"/>
  </w:num>
  <w:num w:numId="4" w16cid:durableId="729501398">
    <w:abstractNumId w:val="0"/>
  </w:num>
  <w:num w:numId="5" w16cid:durableId="61887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DE"/>
    <w:rsid w:val="000D05F0"/>
    <w:rsid w:val="000D7397"/>
    <w:rsid w:val="000F2E7F"/>
    <w:rsid w:val="002316A8"/>
    <w:rsid w:val="00245CCA"/>
    <w:rsid w:val="0025131C"/>
    <w:rsid w:val="00267536"/>
    <w:rsid w:val="0045744F"/>
    <w:rsid w:val="004B27DE"/>
    <w:rsid w:val="005968B8"/>
    <w:rsid w:val="007C52F5"/>
    <w:rsid w:val="008633A7"/>
    <w:rsid w:val="00957446"/>
    <w:rsid w:val="00981182"/>
    <w:rsid w:val="009C4EA2"/>
    <w:rsid w:val="00C56289"/>
    <w:rsid w:val="00D25E1B"/>
    <w:rsid w:val="00D55AF3"/>
    <w:rsid w:val="00E442A7"/>
    <w:rsid w:val="00EC38E3"/>
    <w:rsid w:val="00EC56F4"/>
    <w:rsid w:val="00E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FB2B8"/>
  <w15:chartTrackingRefBased/>
  <w15:docId w15:val="{313441E1-2902-4FDB-9DE9-994965FE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E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7DE"/>
    <w:pPr>
      <w:ind w:leftChars="400" w:left="800"/>
    </w:pPr>
  </w:style>
  <w:style w:type="character" w:styleId="a4">
    <w:name w:val="Hyperlink"/>
    <w:basedOn w:val="a0"/>
    <w:uiPriority w:val="99"/>
    <w:unhideWhenUsed/>
    <w:rsid w:val="004B27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27D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5968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968B8"/>
  </w:style>
  <w:style w:type="paragraph" w:styleId="a7">
    <w:name w:val="footer"/>
    <w:basedOn w:val="a"/>
    <w:link w:val="Char0"/>
    <w:uiPriority w:val="99"/>
    <w:unhideWhenUsed/>
    <w:rsid w:val="005968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9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mailto:a@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iadb.org/download/?t=mariadb&amp;p=mariadb&amp;r=11.3.0&amp;os=windows&amp;cpu=x86_64&amp;pkg=msi&amp;m=blendbyte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a@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po.anaconda.com/archive/Anaconda3-2023.09-0-Windows-x86_64.ex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idisql.com/download.php?download=portable-6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 Simacro</dc:creator>
  <cp:keywords/>
  <dc:description/>
  <cp:lastModifiedBy>SSW Simacro</cp:lastModifiedBy>
  <cp:revision>14</cp:revision>
  <dcterms:created xsi:type="dcterms:W3CDTF">2023-10-18T05:31:00Z</dcterms:created>
  <dcterms:modified xsi:type="dcterms:W3CDTF">2023-10-23T06:37:00Z</dcterms:modified>
</cp:coreProperties>
</file>