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4508" w:type="pct"/>
        <w:tblCellMar>
          <w:left w:w="0" w:type="dxa"/>
          <w:right w:w="0" w:type="dxa"/>
        </w:tblCellMar>
        <w:tblLook w:val="04A0" w:firstRow="1" w:lastRow="0" w:firstColumn="1" w:lastColumn="0" w:noHBand="0" w:noVBand="1"/>
        <w:tblDescription w:val="Tableau de disposition"/>
      </w:tblPr>
      <w:tblGrid>
        <w:gridCol w:w="1234"/>
        <w:gridCol w:w="7537"/>
      </w:tblGrid>
      <w:tr w:rsidR="00981912" w14:paraId="4035F514" w14:textId="77777777" w:rsidTr="002D71E7">
        <w:trPr>
          <w:trHeight w:val="906"/>
          <w:tblHeader/>
        </w:trPr>
        <w:tc>
          <w:tcPr>
            <w:tcW w:w="1234" w:type="dxa"/>
          </w:tcPr>
          <w:p w14:paraId="4DB6F87C" w14:textId="77777777" w:rsidR="00981912" w:rsidRDefault="00981912" w:rsidP="00C24AA5"/>
        </w:tc>
        <w:tc>
          <w:tcPr>
            <w:tcW w:w="7537" w:type="dxa"/>
          </w:tcPr>
          <w:p w14:paraId="7F677D11" w14:textId="77777777" w:rsidR="00981912" w:rsidRDefault="00981912" w:rsidP="009C0DEE">
            <w:pPr>
              <w:pStyle w:val="Titre"/>
              <w:jc w:val="center"/>
              <w:rPr>
                <w:lang w:bidi="fr-FR"/>
              </w:rPr>
            </w:pPr>
            <w:r>
              <w:rPr>
                <w:lang w:bidi="fr-FR"/>
              </w:rPr>
              <w:t>Compte rendu Hebdomadaire</w:t>
            </w:r>
          </w:p>
        </w:tc>
      </w:tr>
    </w:tbl>
    <w:p w14:paraId="7107DC80" w14:textId="77777777" w:rsidR="00981912" w:rsidRDefault="00A83CFF" w:rsidP="00981912">
      <w:pPr>
        <w:rPr>
          <w:lang w:bidi="fr-FR"/>
        </w:rPr>
      </w:pPr>
      <w:r>
        <w:rPr>
          <w:noProof/>
          <w:lang w:eastAsia="fr-FR"/>
        </w:rPr>
        <w:drawing>
          <wp:anchor distT="0" distB="0" distL="114300" distR="114300" simplePos="0" relativeHeight="251660288" behindDoc="0" locked="0" layoutInCell="1" allowOverlap="1" wp14:anchorId="7C9F2DD6" wp14:editId="01AE730A">
            <wp:simplePos x="0" y="0"/>
            <wp:positionH relativeFrom="column">
              <wp:posOffset>-394447</wp:posOffset>
            </wp:positionH>
            <wp:positionV relativeFrom="paragraph">
              <wp:posOffset>-1214120</wp:posOffset>
            </wp:positionV>
            <wp:extent cx="1453826" cy="1246094"/>
            <wp:effectExtent l="0" t="0" r="0" b="0"/>
            <wp:wrapNone/>
            <wp:docPr id="1" name="Image 1" descr="Une image contenant horloge, assiette, blanc,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PI S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53826" cy="1246094"/>
                    </a:xfrm>
                    <a:prstGeom prst="rect">
                      <a:avLst/>
                    </a:prstGeom>
                  </pic:spPr>
                </pic:pic>
              </a:graphicData>
            </a:graphic>
            <wp14:sizeRelH relativeFrom="page">
              <wp14:pctWidth>0</wp14:pctWidth>
            </wp14:sizeRelH>
            <wp14:sizeRelV relativeFrom="page">
              <wp14:pctHeight>0</wp14:pctHeight>
            </wp14:sizeRelV>
          </wp:anchor>
        </w:drawing>
      </w:r>
      <w:r w:rsidR="009C0DEE" w:rsidRPr="008B7D87">
        <w:rPr>
          <w:noProof/>
          <w:sz w:val="28"/>
          <w:szCs w:val="28"/>
          <w:lang w:eastAsia="fr-FR"/>
        </w:rPr>
        <w:drawing>
          <wp:anchor distT="0" distB="0" distL="114300" distR="114300" simplePos="0" relativeHeight="251659264" behindDoc="0" locked="0" layoutInCell="1" allowOverlap="1" wp14:anchorId="1C8009B2" wp14:editId="7700BAF1">
            <wp:simplePos x="0" y="0"/>
            <wp:positionH relativeFrom="column">
              <wp:posOffset>5719445</wp:posOffset>
            </wp:positionH>
            <wp:positionV relativeFrom="paragraph">
              <wp:posOffset>-1293072</wp:posOffset>
            </wp:positionV>
            <wp:extent cx="1045845" cy="536575"/>
            <wp:effectExtent l="0" t="0" r="0" b="0"/>
            <wp:wrapNone/>
            <wp:docPr id="3" name="Graphiqu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ch.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045845" cy="536575"/>
                    </a:xfrm>
                    <a:prstGeom prst="rect">
                      <a:avLst/>
                    </a:prstGeom>
                  </pic:spPr>
                </pic:pic>
              </a:graphicData>
            </a:graphic>
            <wp14:sizeRelH relativeFrom="page">
              <wp14:pctWidth>0</wp14:pctWidth>
            </wp14:sizeRelH>
            <wp14:sizeRelV relativeFrom="page">
              <wp14:pctHeight>0</wp14:pctHeight>
            </wp14:sizeRelV>
          </wp:anchor>
        </w:drawing>
      </w:r>
    </w:p>
    <w:p w14:paraId="1A05FB7C" w14:textId="3F859292" w:rsidR="009F0A7C" w:rsidRPr="00431A2F" w:rsidRDefault="009F0A7C" w:rsidP="009F0A7C">
      <w:pPr>
        <w:rPr>
          <w:sz w:val="28"/>
          <w:szCs w:val="28"/>
          <w:lang w:bidi="fr-FR"/>
        </w:rPr>
      </w:pPr>
      <w:r w:rsidRPr="008B7D87">
        <w:rPr>
          <w:sz w:val="28"/>
          <w:szCs w:val="28"/>
          <w:lang w:bidi="fr-FR"/>
        </w:rPr>
        <w:t>Semaine du</w:t>
      </w:r>
      <w:r w:rsidR="00B03A6A">
        <w:rPr>
          <w:sz w:val="28"/>
          <w:szCs w:val="28"/>
          <w:lang w:bidi="fr-FR"/>
        </w:rPr>
        <w:t xml:space="preserve"> </w:t>
      </w:r>
      <w:r w:rsidR="001232B2">
        <w:rPr>
          <w:sz w:val="28"/>
          <w:szCs w:val="28"/>
          <w:lang w:bidi="fr-FR"/>
        </w:rPr>
        <w:t>01</w:t>
      </w:r>
      <w:r>
        <w:rPr>
          <w:sz w:val="28"/>
          <w:szCs w:val="28"/>
          <w:lang w:bidi="fr-FR"/>
        </w:rPr>
        <w:t>/</w:t>
      </w:r>
      <w:r w:rsidR="00482881">
        <w:rPr>
          <w:sz w:val="28"/>
          <w:szCs w:val="28"/>
          <w:lang w:bidi="fr-FR"/>
        </w:rPr>
        <w:t>0</w:t>
      </w:r>
      <w:r w:rsidR="001232B2">
        <w:rPr>
          <w:sz w:val="28"/>
          <w:szCs w:val="28"/>
          <w:lang w:bidi="fr-FR"/>
        </w:rPr>
        <w:t>5</w:t>
      </w:r>
      <w:r>
        <w:rPr>
          <w:sz w:val="28"/>
          <w:szCs w:val="28"/>
          <w:lang w:bidi="fr-FR"/>
        </w:rPr>
        <w:t>/2020</w:t>
      </w:r>
      <w:r w:rsidRPr="008B7D87">
        <w:rPr>
          <w:sz w:val="28"/>
          <w:szCs w:val="28"/>
          <w:lang w:bidi="fr-FR"/>
        </w:rPr>
        <w:t xml:space="preserve"> au </w:t>
      </w:r>
      <w:r w:rsidR="001232B2">
        <w:rPr>
          <w:sz w:val="28"/>
          <w:szCs w:val="28"/>
          <w:lang w:bidi="fr-FR"/>
        </w:rPr>
        <w:t>07</w:t>
      </w:r>
      <w:r>
        <w:rPr>
          <w:sz w:val="28"/>
          <w:szCs w:val="28"/>
          <w:lang w:bidi="fr-FR"/>
        </w:rPr>
        <w:t>/</w:t>
      </w:r>
      <w:r w:rsidR="00482881">
        <w:rPr>
          <w:sz w:val="28"/>
          <w:szCs w:val="28"/>
          <w:lang w:bidi="fr-FR"/>
        </w:rPr>
        <w:t>0</w:t>
      </w:r>
      <w:r w:rsidR="001232B2">
        <w:rPr>
          <w:sz w:val="28"/>
          <w:szCs w:val="28"/>
          <w:lang w:bidi="fr-FR"/>
        </w:rPr>
        <w:t>5</w:t>
      </w:r>
      <w:r>
        <w:rPr>
          <w:sz w:val="28"/>
          <w:szCs w:val="28"/>
          <w:lang w:bidi="fr-FR"/>
        </w:rPr>
        <w:t>/2020</w:t>
      </w:r>
    </w:p>
    <w:p w14:paraId="373ACC58" w14:textId="77777777" w:rsidR="009F0A7C" w:rsidRDefault="009F0A7C" w:rsidP="009F0A7C">
      <w:pPr>
        <w:pStyle w:val="Titre1"/>
      </w:pPr>
      <w:r>
        <w:t>Actions réalisées au cours de la semaine :</w:t>
      </w:r>
    </w:p>
    <w:p w14:paraId="6F62C5F9" w14:textId="08E1C6CA" w:rsidR="00482881" w:rsidRDefault="00482881" w:rsidP="00FD2254">
      <w:pPr>
        <w:tabs>
          <w:tab w:val="left" w:pos="8753"/>
        </w:tabs>
      </w:pPr>
      <w:r>
        <w:t xml:space="preserve">Cette semaine, nous avons eu </w:t>
      </w:r>
      <w:r w:rsidR="00840793">
        <w:t>3</w:t>
      </w:r>
      <w:r>
        <w:t xml:space="preserve"> créneaux de projet informatique</w:t>
      </w:r>
      <w:r w:rsidR="00C24AA5">
        <w:t>.</w:t>
      </w:r>
    </w:p>
    <w:p w14:paraId="5893D879" w14:textId="77777777" w:rsidR="00D72989" w:rsidRDefault="00D72989" w:rsidP="00FD2254">
      <w:pPr>
        <w:tabs>
          <w:tab w:val="left" w:pos="8753"/>
        </w:tabs>
      </w:pPr>
    </w:p>
    <w:p w14:paraId="2ABB5F23" w14:textId="1C229E1E" w:rsidR="005E3EAA" w:rsidRDefault="005E3EAA" w:rsidP="001232B2">
      <w:pPr>
        <w:tabs>
          <w:tab w:val="left" w:pos="8753"/>
        </w:tabs>
      </w:pPr>
      <w:r>
        <w:t>Le premier créneau</w:t>
      </w:r>
      <w:r w:rsidR="007B25AD">
        <w:t xml:space="preserve"> s’est déroulé le </w:t>
      </w:r>
      <w:r w:rsidR="001232B2">
        <w:t>mercredi 03</w:t>
      </w:r>
      <w:r w:rsidR="007B25AD">
        <w:t xml:space="preserve"> </w:t>
      </w:r>
      <w:r w:rsidR="001232B2">
        <w:t>juin. Nous nous sommes répartie les tâches de la manière suivante : Deux personnes s’occupaient de la partie administrative du portfolio, une personne s’occupait de la partie administrative du formulaire de contacte, et une autre devait faire des recherches pour la gestion de la sonothèque. La partie user du portfolio a été finie durant ce créneau.</w:t>
      </w:r>
    </w:p>
    <w:p w14:paraId="7718AE40" w14:textId="77777777" w:rsidR="00D72989" w:rsidRDefault="00D72989" w:rsidP="001232B2">
      <w:pPr>
        <w:tabs>
          <w:tab w:val="left" w:pos="8753"/>
        </w:tabs>
      </w:pPr>
    </w:p>
    <w:p w14:paraId="00C039F7" w14:textId="77777777" w:rsidR="00921B1A" w:rsidRDefault="00AC7AD0" w:rsidP="00FD2254">
      <w:pPr>
        <w:tabs>
          <w:tab w:val="left" w:pos="8753"/>
        </w:tabs>
      </w:pPr>
      <w:r>
        <w:t>Pendant le deuxième créneau</w:t>
      </w:r>
      <w:r w:rsidR="001232B2">
        <w:t xml:space="preserve"> et le troisième,</w:t>
      </w:r>
      <w:r>
        <w:t xml:space="preserve"> le </w:t>
      </w:r>
      <w:r w:rsidR="001232B2">
        <w:t>jeudi</w:t>
      </w:r>
      <w:r w:rsidR="007B25AD">
        <w:t xml:space="preserve"> </w:t>
      </w:r>
      <w:r w:rsidR="001232B2">
        <w:t>04</w:t>
      </w:r>
      <w:r w:rsidR="005E3EAA">
        <w:t xml:space="preserve"> </w:t>
      </w:r>
      <w:r w:rsidR="001232B2">
        <w:t>juin</w:t>
      </w:r>
      <w:r w:rsidR="007B25AD">
        <w:t xml:space="preserve">, </w:t>
      </w:r>
      <w:r w:rsidR="008B310F">
        <w:t xml:space="preserve">nous avons continué </w:t>
      </w:r>
      <w:r w:rsidR="001232B2">
        <w:t xml:space="preserve">selon la répartie des tâches de la journée précédente. </w:t>
      </w:r>
    </w:p>
    <w:p w14:paraId="64DA243A" w14:textId="77777777" w:rsidR="00921B1A" w:rsidRDefault="001232B2" w:rsidP="00FD2254">
      <w:pPr>
        <w:tabs>
          <w:tab w:val="left" w:pos="8753"/>
        </w:tabs>
      </w:pPr>
      <w:r>
        <w:t xml:space="preserve">Malgré quelques bugs, nous avons réussi à faire fonctionner la partie administrative du site web. </w:t>
      </w:r>
    </w:p>
    <w:p w14:paraId="4052B489" w14:textId="77777777" w:rsidR="00921B1A" w:rsidRDefault="001232B2" w:rsidP="00FD2254">
      <w:pPr>
        <w:tabs>
          <w:tab w:val="left" w:pos="8753"/>
        </w:tabs>
      </w:pPr>
      <w:r>
        <w:t>Les recherches sur la gestion de la sonothèque se sont poursuivies.</w:t>
      </w:r>
      <w:r w:rsidR="00921B1A">
        <w:t xml:space="preserve"> Mais lors du troisième créneau, nous </w:t>
      </w:r>
      <w:proofErr w:type="gramStart"/>
      <w:r w:rsidR="00921B1A">
        <w:t>avons</w:t>
      </w:r>
      <w:proofErr w:type="gramEnd"/>
      <w:r w:rsidR="00921B1A">
        <w:t xml:space="preserve"> également fait des recherches pour l’effet parallaxe, car lorsque nous nous sommes penchés sur les bugs de la partie administrative du formulaire de contact, nous nous sommes rendus compte que c’était la parallaxe qui provoquait cela. </w:t>
      </w:r>
    </w:p>
    <w:p w14:paraId="7B51F3C4" w14:textId="6362DDC3" w:rsidR="0054365B" w:rsidRDefault="00921B1A" w:rsidP="00FD2254">
      <w:pPr>
        <w:tabs>
          <w:tab w:val="left" w:pos="8753"/>
        </w:tabs>
      </w:pPr>
      <w:r>
        <w:t>De plus, les pages pour poster les photos et les vidéos ont été réalisées, ainsi que les redirections.</w:t>
      </w:r>
    </w:p>
    <w:p w14:paraId="0F88B4A0" w14:textId="4655CC97" w:rsidR="009F0A7C" w:rsidRDefault="009F0A7C" w:rsidP="009F0A7C">
      <w:pPr>
        <w:pStyle w:val="Titre1"/>
      </w:pPr>
      <w:r>
        <w:t>Actions à mener la semaine prochaine :</w:t>
      </w:r>
    </w:p>
    <w:p w14:paraId="6496A4A1" w14:textId="0CC35562" w:rsidR="00921B1A" w:rsidRPr="00921B1A" w:rsidRDefault="00921B1A" w:rsidP="00921B1A">
      <w:r>
        <w:t>Finaliser les pages (et détecter des potentielles bugs)</w:t>
      </w:r>
    </w:p>
    <w:p w14:paraId="5B5B1011" w14:textId="0674B524" w:rsidR="009E6830" w:rsidRDefault="00921B1A">
      <w:r>
        <w:t>Commencer la traduction du site web (vers l’anglais)</w:t>
      </w:r>
    </w:p>
    <w:sectPr w:rsidR="009E6830" w:rsidSect="00C24AA5">
      <w:footerReference w:type="default" r:id="rId13"/>
      <w:footerReference w:type="first" r:id="rId14"/>
      <w:pgSz w:w="11906" w:h="16838" w:code="9"/>
      <w:pgMar w:top="1077" w:right="1089" w:bottom="720" w:left="108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47EFCE" w14:textId="77777777" w:rsidR="00A76E92" w:rsidRDefault="00A76E92">
      <w:pPr>
        <w:spacing w:before="0" w:after="0" w:line="240" w:lineRule="auto"/>
      </w:pPr>
      <w:r>
        <w:separator/>
      </w:r>
    </w:p>
  </w:endnote>
  <w:endnote w:type="continuationSeparator" w:id="0">
    <w:p w14:paraId="3BF8CC86" w14:textId="77777777" w:rsidR="00A76E92" w:rsidRDefault="00A76E9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9FC86D" w14:textId="77777777" w:rsidR="00C24AA5" w:rsidRDefault="00981912">
    <w:pPr>
      <w:pStyle w:val="Pieddepage"/>
    </w:pPr>
    <w:r>
      <w:rPr>
        <w:lang w:bidi="fr-FR"/>
      </w:rPr>
      <w:t>Page </w:t>
    </w:r>
    <w:r>
      <w:rPr>
        <w:noProof w:val="0"/>
        <w:lang w:bidi="fr-FR"/>
      </w:rPr>
      <w:fldChar w:fldCharType="begin"/>
    </w:r>
    <w:r>
      <w:rPr>
        <w:lang w:bidi="fr-FR"/>
      </w:rPr>
      <w:instrText xml:space="preserve"> PAGE   \* MERGEFORMAT </w:instrText>
    </w:r>
    <w:r>
      <w:rPr>
        <w:noProof w:val="0"/>
        <w:lang w:bidi="fr-FR"/>
      </w:rPr>
      <w:fldChar w:fldCharType="separate"/>
    </w:r>
    <w:r>
      <w:rPr>
        <w:lang w:bidi="fr-FR"/>
      </w:rPr>
      <w:t>2</w:t>
    </w:r>
    <w:r>
      <w:rPr>
        <w:lang w:bidi="fr-F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806FE0" w14:textId="77777777" w:rsidR="009C0DEE" w:rsidRDefault="009C0DEE">
    <w:pPr>
      <w:pStyle w:val="Pieddepage"/>
    </w:pPr>
    <w:r>
      <w:rPr>
        <w:color w:val="808080" w:themeColor="background1" w:themeShade="80"/>
        <w:lang w:eastAsia="fr-FR"/>
      </w:rPr>
      <mc:AlternateContent>
        <mc:Choice Requires="wps">
          <w:drawing>
            <wp:anchor distT="0" distB="0" distL="114300" distR="114300" simplePos="0" relativeHeight="251661312" behindDoc="0" locked="0" layoutInCell="1" allowOverlap="1" wp14:anchorId="62843FD8" wp14:editId="0692304B">
              <wp:simplePos x="0" y="0"/>
              <wp:positionH relativeFrom="column">
                <wp:posOffset>17896</wp:posOffset>
              </wp:positionH>
              <wp:positionV relativeFrom="paragraph">
                <wp:posOffset>515674</wp:posOffset>
              </wp:positionV>
              <wp:extent cx="2289511" cy="36421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2289511" cy="3642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D386F06" w14:textId="07B4F59E" w:rsidR="009C0DEE" w:rsidRDefault="009C0DEE">
                          <w:r>
                            <w:t xml:space="preserve">Secrétaire : </w:t>
                          </w:r>
                          <w:r w:rsidR="002C5564">
                            <w:t>Loan COURTOIS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2843FD8" id="_x0000_t202" coordsize="21600,21600" o:spt="202" path="m,l,21600r21600,l21600,xe">
              <v:stroke joinstyle="miter"/>
              <v:path gradientshapeok="t" o:connecttype="rect"/>
            </v:shapetype>
            <v:shape id="Zone de texte 4" o:spid="_x0000_s1026" type="#_x0000_t202" style="position:absolute;left:0;text-align:left;margin-left:1.4pt;margin-top:40.6pt;width:180.3pt;height:28.7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" filled="f" stroked="f">
              <v:textbox>
                <w:txbxContent>
                  <w:p w14:paraId="0D386F06" w14:textId="07B4F59E" w:rsidR="009C0DEE" w:rsidRDefault="009C0DEE">
                    <w:r>
                      <w:t xml:space="preserve">Secrétaire : </w:t>
                    </w:r>
                    <w:r w:rsidR="002C5564">
                      <w:t>Loan COURTOIS</w:t>
                    </w:r>
                  </w:p>
                </w:txbxContent>
              </v:textbox>
            </v:shape>
          </w:pict>
        </mc:Fallback>
      </mc:AlternateContent>
    </w:r>
    <w:r>
      <w:rPr>
        <w:color w:val="808080" w:themeColor="background1" w:themeShade="80"/>
        <w:lang w:eastAsia="fr-FR"/>
      </w:rPr>
      <mc:AlternateContent>
        <mc:Choice Requires="wpg">
          <w:drawing>
            <wp:anchor distT="0" distB="0" distL="0" distR="0" simplePos="0" relativeHeight="251660288" behindDoc="0" locked="0" layoutInCell="1" allowOverlap="1" wp14:anchorId="31535329" wp14:editId="64AA2249">
              <wp:simplePos x="0" y="0"/>
              <wp:positionH relativeFrom="margin">
                <wp:align>right</wp:align>
              </wp:positionH>
              <mc:AlternateContent>
                <mc:Choice Requires="wp14">
                  <wp:positionV relativeFrom="bottomMargin">
                    <wp14:pctPosVOffset>20000</wp14:pctPosVOffset>
                  </wp:positionV>
                </mc:Choice>
                <mc:Fallback>
                  <wp:positionV relativeFrom="page">
                    <wp:posOffset>10326370</wp:posOffset>
                  </wp:positionV>
                </mc:Fallback>
              </mc:AlternateContent>
              <wp:extent cx="5943600" cy="394970"/>
              <wp:effectExtent l="0" t="0" r="0" b="0"/>
              <wp:wrapSquare wrapText="bothSides"/>
              <wp:docPr id="37" name="Groupe 37"/>
              <wp:cNvGraphicFramePr/>
              <a:graphic xmlns:a="http://schemas.openxmlformats.org/drawingml/2006/main">
                <a:graphicData uri="http://schemas.microsoft.com/office/word/2010/wordprocessingGroup">
                  <wpg:wgp>
                    <wpg:cNvGrpSpPr/>
                    <wpg:grpSpPr>
                      <a:xfrm>
                        <a:off x="0" y="0"/>
                        <a:ext cx="5943600" cy="395207"/>
                        <a:chOff x="0" y="0"/>
                        <a:chExt cx="5962650" cy="399913"/>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Zone de texte 39"/>
                      <wps:cNvSpPr txBox="1"/>
                      <wps:spPr>
                        <a:xfrm>
                          <a:off x="0" y="66676"/>
                          <a:ext cx="5943600" cy="3332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000000" w:themeColor="text1"/>
                              </w:rPr>
                              <w:alias w:val="Date "/>
                              <w:tag w:val=""/>
                              <w:id w:val="-1063724354"/>
                              <w:dataBinding w:prefixMappings="xmlns:ns0='http://schemas.microsoft.com/office/2006/coverPageProps' " w:xpath="/ns0:CoverPageProperties[1]/ns0:PublishDate[1]" w:storeItemID="{55AF091B-3C7A-41E3-B477-F2FDAA23CFDA}"/>
                              <w:date w:fullDate="2020-04-13T00:00:00Z">
                                <w:dateFormat w:val="dd MMMM yyyy"/>
                                <w:lid w:val="fr-FR"/>
                                <w:storeMappedDataAs w:val="dateTime"/>
                                <w:calendar w:val="gregorian"/>
                              </w:date>
                            </w:sdtPr>
                            <w:sdtEndPr/>
                            <w:sdtContent>
                              <w:p w14:paraId="5048381E" w14:textId="3FC23EE4" w:rsidR="009C0DEE" w:rsidRPr="009C0DEE" w:rsidRDefault="002C5564">
                                <w:pPr>
                                  <w:jc w:val="right"/>
                                  <w:rPr>
                                    <w:color w:val="000000" w:themeColor="text1"/>
                                  </w:rPr>
                                </w:pPr>
                                <w:r>
                                  <w:rPr>
                                    <w:color w:val="000000" w:themeColor="text1"/>
                                  </w:rPr>
                                  <w:t>13 avril 2020</w:t>
                                </w:r>
                              </w:p>
                            </w:sdtContent>
                          </w:sdt>
                          <w:p w14:paraId="7D9DAA97" w14:textId="77777777" w:rsidR="009C0DEE" w:rsidRDefault="009C0DEE">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31535329" id="Groupe 37" o:spid="_x0000_s1027" style="position:absolute;left:0;text-align:left;margin-left:416.8pt;margin-top:0;width:468pt;height:31.1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9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">
              <v:rect id="Rectangle 38" o:spid="_x0000_s1028"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 id="Zone de texte 39" o:spid="_x0000_s1029" type="#_x0000_t202" style="position:absolute;top:666;width:59436;height:3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000000" w:themeColor="text1"/>
                        </w:rPr>
                        <w:alias w:val="Date "/>
                        <w:tag w:val=""/>
                        <w:id w:val="-1063724354"/>
                        <w:dataBinding w:prefixMappings="xmlns:ns0='http://schemas.microsoft.com/office/2006/coverPageProps' " w:xpath="/ns0:CoverPageProperties[1]/ns0:PublishDate[1]" w:storeItemID="{55AF091B-3C7A-41E3-B477-F2FDAA23CFDA}"/>
                        <w:date w:fullDate="2020-04-13T00:00:00Z">
                          <w:dateFormat w:val="dd MMMM yyyy"/>
                          <w:lid w:val="fr-FR"/>
                          <w:storeMappedDataAs w:val="dateTime"/>
                          <w:calendar w:val="gregorian"/>
                        </w:date>
                      </w:sdtPr>
                      <w:sdtEndPr/>
                      <w:sdtContent>
                        <w:p w14:paraId="5048381E" w14:textId="3FC23EE4" w:rsidR="009C0DEE" w:rsidRPr="009C0DEE" w:rsidRDefault="002C5564">
                          <w:pPr>
                            <w:jc w:val="right"/>
                            <w:rPr>
                              <w:color w:val="000000" w:themeColor="text1"/>
                            </w:rPr>
                          </w:pPr>
                          <w:r>
                            <w:rPr>
                              <w:color w:val="000000" w:themeColor="text1"/>
                            </w:rPr>
                            <w:t>13 avril 2020</w:t>
                          </w:r>
                        </w:p>
                      </w:sdtContent>
                    </w:sdt>
                    <w:p w14:paraId="7D9DAA97" w14:textId="77777777" w:rsidR="009C0DEE" w:rsidRDefault="009C0DEE">
                      <w:pPr>
                        <w:jc w:val="right"/>
                        <w:rPr>
                          <w:color w:val="808080" w:themeColor="background1" w:themeShade="80"/>
                        </w:rPr>
                      </w:pPr>
                    </w:p>
                  </w:txbxContent>
                </v:textbox>
              </v:shape>
              <w10:wrap type="square" anchorx="margin" anchory="margin"/>
            </v:group>
          </w:pict>
        </mc:Fallback>
      </mc:AlternateContent>
    </w:r>
    <w:r>
      <w:rPr>
        <w:lang w:eastAsia="fr-FR"/>
      </w:rPr>
      <mc:AlternateContent>
        <mc:Choice Requires="wps">
          <w:drawing>
            <wp:anchor distT="0" distB="0" distL="0" distR="0" simplePos="0" relativeHeight="251659264" behindDoc="0" locked="0" layoutInCell="1" allowOverlap="1" wp14:anchorId="6DF234EA" wp14:editId="7FE4F282">
              <wp:simplePos x="0" y="0"/>
              <wp:positionH relativeFrom="rightMargin">
                <wp:align>left</wp:align>
              </wp:positionH>
              <mc:AlternateContent>
                <mc:Choice Requires="wp14">
                  <wp:positionV relativeFrom="bottomMargin">
                    <wp14:pctPosVOffset>20000</wp14:pctPosVOffset>
                  </wp:positionV>
                </mc:Choice>
                <mc:Fallback>
                  <wp:positionV relativeFrom="page">
                    <wp:posOffset>10326370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94EF3D" w14:textId="77777777" w:rsidR="009C0DEE" w:rsidRDefault="009C0DE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C0138D">
                            <w:rPr>
                              <w:noProof/>
                              <w:color w:val="FFFFFF" w:themeColor="background1"/>
                              <w:sz w:val="28"/>
                              <w:szCs w:val="28"/>
                            </w:rPr>
                            <w:t>1</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F234EA" id="Rectangle 40" o:spid="_x0000_s1030" style="position:absolute;left:0;text-align:left;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" fillcolor="black [3213]" stroked="f" strokeweight="3pt">
              <v:textbox>
                <w:txbxContent>
                  <w:p w14:paraId="1D94EF3D" w14:textId="77777777" w:rsidR="009C0DEE" w:rsidRDefault="009C0DEE">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C0138D">
                      <w:rPr>
                        <w:noProof/>
                        <w:color w:val="FFFFFF" w:themeColor="background1"/>
                        <w:sz w:val="28"/>
                        <w:szCs w:val="28"/>
                      </w:rPr>
                      <w:t>1</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8E504B" w14:textId="77777777" w:rsidR="00A76E92" w:rsidRDefault="00A76E92">
      <w:pPr>
        <w:spacing w:before="0" w:after="0" w:line="240" w:lineRule="auto"/>
      </w:pPr>
      <w:r>
        <w:separator/>
      </w:r>
    </w:p>
  </w:footnote>
  <w:footnote w:type="continuationSeparator" w:id="0">
    <w:p w14:paraId="554C9C94" w14:textId="77777777" w:rsidR="00A76E92" w:rsidRDefault="00A76E92">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0A7C"/>
    <w:rsid w:val="000754C7"/>
    <w:rsid w:val="00095DB7"/>
    <w:rsid w:val="000B614A"/>
    <w:rsid w:val="001232B2"/>
    <w:rsid w:val="00152B4D"/>
    <w:rsid w:val="00211F01"/>
    <w:rsid w:val="002A3AC2"/>
    <w:rsid w:val="002C2ABD"/>
    <w:rsid w:val="002C5564"/>
    <w:rsid w:val="002D71E7"/>
    <w:rsid w:val="003127B8"/>
    <w:rsid w:val="003218FE"/>
    <w:rsid w:val="00391203"/>
    <w:rsid w:val="003C5095"/>
    <w:rsid w:val="00431A2F"/>
    <w:rsid w:val="00482881"/>
    <w:rsid w:val="004F1399"/>
    <w:rsid w:val="0054365B"/>
    <w:rsid w:val="005E3EAA"/>
    <w:rsid w:val="0064112A"/>
    <w:rsid w:val="00652945"/>
    <w:rsid w:val="006E3BFB"/>
    <w:rsid w:val="007308F9"/>
    <w:rsid w:val="007951F8"/>
    <w:rsid w:val="007B25AD"/>
    <w:rsid w:val="007B279E"/>
    <w:rsid w:val="0083243E"/>
    <w:rsid w:val="00840793"/>
    <w:rsid w:val="0089254A"/>
    <w:rsid w:val="008B310F"/>
    <w:rsid w:val="008B34C7"/>
    <w:rsid w:val="00921B1A"/>
    <w:rsid w:val="009330B5"/>
    <w:rsid w:val="00981912"/>
    <w:rsid w:val="009A7ED2"/>
    <w:rsid w:val="009C0DEE"/>
    <w:rsid w:val="009E6830"/>
    <w:rsid w:val="009E79C6"/>
    <w:rsid w:val="009F0A7C"/>
    <w:rsid w:val="00A52282"/>
    <w:rsid w:val="00A6741B"/>
    <w:rsid w:val="00A76E92"/>
    <w:rsid w:val="00A83CFF"/>
    <w:rsid w:val="00AA70D9"/>
    <w:rsid w:val="00AC14A5"/>
    <w:rsid w:val="00AC7AD0"/>
    <w:rsid w:val="00AE4738"/>
    <w:rsid w:val="00B03A6A"/>
    <w:rsid w:val="00B11C17"/>
    <w:rsid w:val="00C0138D"/>
    <w:rsid w:val="00C24AA5"/>
    <w:rsid w:val="00C407A4"/>
    <w:rsid w:val="00D622EF"/>
    <w:rsid w:val="00D72989"/>
    <w:rsid w:val="00DB6072"/>
    <w:rsid w:val="00DD149C"/>
    <w:rsid w:val="00E6654F"/>
    <w:rsid w:val="00E820AE"/>
    <w:rsid w:val="00EB5B9B"/>
    <w:rsid w:val="00EE5F4E"/>
    <w:rsid w:val="00EF61FE"/>
    <w:rsid w:val="00FB1851"/>
    <w:rsid w:val="00FC0AC9"/>
    <w:rsid w:val="00FC1AB3"/>
    <w:rsid w:val="00FD2254"/>
    <w:rsid w:val="304D0DB8"/>
    <w:rsid w:val="47D36BCF"/>
    <w:rsid w:val="60D90E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612DE9"/>
  <w15:chartTrackingRefBased/>
  <w15:docId w15:val="{00F8A38C-375F-42E6-9AE5-B564B3908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912"/>
    <w:pPr>
      <w:spacing w:before="120" w:after="120" w:line="288" w:lineRule="auto"/>
    </w:pPr>
    <w:rPr>
      <w:rFonts w:asciiTheme="majorHAnsi" w:eastAsiaTheme="majorEastAsia" w:hAnsiTheme="majorHAnsi" w:cstheme="majorBidi"/>
      <w:b/>
      <w:bCs/>
      <w:color w:val="44546A" w:themeColor="text2"/>
      <w:lang w:eastAsia="ja-JP"/>
    </w:rPr>
  </w:style>
  <w:style w:type="paragraph" w:styleId="Titre1">
    <w:name w:val="heading 1"/>
    <w:basedOn w:val="Normal"/>
    <w:next w:val="Normal"/>
    <w:link w:val="Titre1Car"/>
    <w:uiPriority w:val="2"/>
    <w:qFormat/>
    <w:rsid w:val="00981912"/>
    <w:pPr>
      <w:keepNext/>
      <w:keepLines/>
      <w:spacing w:before="440" w:after="200" w:line="240" w:lineRule="auto"/>
      <w:contextualSpacing/>
      <w:outlineLvl w:val="0"/>
    </w:pPr>
    <w:rPr>
      <w:color w:val="4472C4" w:themeColor="accent1"/>
      <w:sz w:val="28"/>
      <w:szCs w:val="28"/>
    </w:rPr>
  </w:style>
  <w:style w:type="paragraph" w:styleId="Titre2">
    <w:name w:val="heading 2"/>
    <w:basedOn w:val="Normal"/>
    <w:next w:val="Normal"/>
    <w:link w:val="Titre2Car"/>
    <w:uiPriority w:val="2"/>
    <w:unhideWhenUsed/>
    <w:qFormat/>
    <w:rsid w:val="00981912"/>
    <w:pPr>
      <w:keepNext/>
      <w:keepLines/>
      <w:spacing w:before="40" w:after="0"/>
      <w:outlineLvl w:val="1"/>
    </w:pPr>
    <w:rPr>
      <w:color w:val="7B7B7B" w:themeColor="accent3" w:themeShade="BF"/>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2"/>
    <w:rsid w:val="00981912"/>
    <w:rPr>
      <w:rFonts w:asciiTheme="majorHAnsi" w:eastAsiaTheme="majorEastAsia" w:hAnsiTheme="majorHAnsi" w:cstheme="majorBidi"/>
      <w:b/>
      <w:bCs/>
      <w:color w:val="4472C4" w:themeColor="accent1"/>
      <w:sz w:val="28"/>
      <w:szCs w:val="28"/>
      <w:lang w:eastAsia="ja-JP"/>
    </w:rPr>
  </w:style>
  <w:style w:type="character" w:customStyle="1" w:styleId="Titre2Car">
    <w:name w:val="Titre 2 Car"/>
    <w:basedOn w:val="Policepardfaut"/>
    <w:link w:val="Titre2"/>
    <w:uiPriority w:val="2"/>
    <w:rsid w:val="00981912"/>
    <w:rPr>
      <w:rFonts w:asciiTheme="majorHAnsi" w:eastAsiaTheme="majorEastAsia" w:hAnsiTheme="majorHAnsi" w:cstheme="majorBidi"/>
      <w:b/>
      <w:bCs/>
      <w:color w:val="7B7B7B" w:themeColor="accent3" w:themeShade="BF"/>
      <w:szCs w:val="26"/>
      <w:lang w:eastAsia="ja-JP"/>
    </w:rPr>
  </w:style>
  <w:style w:type="paragraph" w:styleId="Titre">
    <w:name w:val="Title"/>
    <w:basedOn w:val="Normal"/>
    <w:link w:val="TitreCar"/>
    <w:uiPriority w:val="1"/>
    <w:qFormat/>
    <w:rsid w:val="00981912"/>
    <w:pPr>
      <w:spacing w:before="0" w:after="440" w:line="240" w:lineRule="auto"/>
      <w:contextualSpacing/>
    </w:pPr>
    <w:rPr>
      <w:color w:val="7B7B7B" w:themeColor="accent3" w:themeShade="BF"/>
      <w:kern w:val="28"/>
      <w:sz w:val="52"/>
      <w:szCs w:val="52"/>
    </w:rPr>
  </w:style>
  <w:style w:type="character" w:customStyle="1" w:styleId="TitreCar">
    <w:name w:val="Titre Car"/>
    <w:basedOn w:val="Policepardfaut"/>
    <w:link w:val="Titre"/>
    <w:uiPriority w:val="1"/>
    <w:rsid w:val="00981912"/>
    <w:rPr>
      <w:rFonts w:asciiTheme="majorHAnsi" w:eastAsiaTheme="majorEastAsia" w:hAnsiTheme="majorHAnsi" w:cstheme="majorBidi"/>
      <w:b/>
      <w:bCs/>
      <w:color w:val="7B7B7B" w:themeColor="accent3" w:themeShade="BF"/>
      <w:kern w:val="28"/>
      <w:sz w:val="52"/>
      <w:szCs w:val="52"/>
      <w:lang w:eastAsia="ja-JP"/>
    </w:rPr>
  </w:style>
  <w:style w:type="character" w:styleId="lev">
    <w:name w:val="Strong"/>
    <w:basedOn w:val="Policepardfaut"/>
    <w:uiPriority w:val="3"/>
    <w:unhideWhenUsed/>
    <w:qFormat/>
    <w:rsid w:val="00981912"/>
    <w:rPr>
      <w:b w:val="0"/>
      <w:bCs w:val="0"/>
      <w:color w:val="C45911" w:themeColor="accent2" w:themeShade="BF"/>
    </w:rPr>
  </w:style>
  <w:style w:type="paragraph" w:styleId="Pieddepage">
    <w:name w:val="footer"/>
    <w:basedOn w:val="Normal"/>
    <w:link w:val="PieddepageCar"/>
    <w:uiPriority w:val="99"/>
    <w:unhideWhenUsed/>
    <w:rsid w:val="00981912"/>
    <w:pPr>
      <w:spacing w:before="220" w:after="0" w:line="240" w:lineRule="auto"/>
      <w:jc w:val="right"/>
    </w:pPr>
    <w:rPr>
      <w:noProof/>
    </w:rPr>
  </w:style>
  <w:style w:type="character" w:customStyle="1" w:styleId="PieddepageCar">
    <w:name w:val="Pied de page Car"/>
    <w:basedOn w:val="Policepardfaut"/>
    <w:link w:val="Pieddepage"/>
    <w:uiPriority w:val="99"/>
    <w:rsid w:val="00981912"/>
    <w:rPr>
      <w:rFonts w:asciiTheme="majorHAnsi" w:eastAsiaTheme="majorEastAsia" w:hAnsiTheme="majorHAnsi" w:cstheme="majorBidi"/>
      <w:b/>
      <w:bCs/>
      <w:noProof/>
      <w:color w:val="44546A" w:themeColor="text2"/>
      <w:lang w:eastAsia="ja-JP"/>
    </w:rPr>
  </w:style>
  <w:style w:type="paragraph" w:styleId="Sansinterligne">
    <w:name w:val="No Spacing"/>
    <w:uiPriority w:val="99"/>
    <w:unhideWhenUsed/>
    <w:rsid w:val="00981912"/>
    <w:pPr>
      <w:spacing w:after="0" w:line="240" w:lineRule="auto"/>
    </w:pPr>
    <w:rPr>
      <w:rFonts w:asciiTheme="majorHAnsi" w:eastAsiaTheme="majorEastAsia" w:hAnsiTheme="majorHAnsi" w:cstheme="majorBidi"/>
      <w:b/>
      <w:bCs/>
      <w:color w:val="44546A" w:themeColor="text2"/>
      <w:lang w:eastAsia="ja-JP"/>
    </w:rPr>
  </w:style>
  <w:style w:type="table" w:customStyle="1" w:styleId="Tabledeformulaire">
    <w:name w:val="Table de formulaire"/>
    <w:basedOn w:val="TableauNormal"/>
    <w:uiPriority w:val="99"/>
    <w:rsid w:val="00981912"/>
    <w:pPr>
      <w:spacing w:before="120" w:after="0" w:line="264" w:lineRule="auto"/>
    </w:pPr>
    <w:rPr>
      <w:rFonts w:eastAsiaTheme="minorEastAsia"/>
      <w:color w:val="A5A5A5" w:themeColor="accent3"/>
      <w:lang w:eastAsia="ja-JP"/>
    </w:rPr>
    <w:tblPr>
      <w:tblStyleColBandSize w:val="1"/>
      <w:tblBorders>
        <w:insideH w:val="single" w:sz="4" w:space="0" w:color="7B7B7B" w:themeColor="accent3" w:themeShade="BF"/>
      </w:tblBorders>
      <w:tblCellMar>
        <w:left w:w="0" w:type="dxa"/>
        <w:right w:w="144" w:type="dxa"/>
      </w:tblCellMar>
    </w:tblPr>
    <w:tblStylePr w:type="band2Vert">
      <w:tblPr/>
      <w:tcPr>
        <w:tcBorders>
          <w:top w:val="nil"/>
          <w:left w:val="nil"/>
          <w:bottom w:val="nil"/>
          <w:right w:val="nil"/>
          <w:insideH w:val="nil"/>
          <w:insideV w:val="nil"/>
          <w:tl2br w:val="nil"/>
          <w:tr2bl w:val="nil"/>
        </w:tcBorders>
      </w:tcPr>
    </w:tblStylePr>
  </w:style>
  <w:style w:type="paragraph" w:styleId="En-tte">
    <w:name w:val="header"/>
    <w:basedOn w:val="Normal"/>
    <w:link w:val="En-tteCar"/>
    <w:uiPriority w:val="99"/>
    <w:unhideWhenUsed/>
    <w:rsid w:val="009C0DEE"/>
    <w:pPr>
      <w:tabs>
        <w:tab w:val="center" w:pos="4536"/>
        <w:tab w:val="right" w:pos="9072"/>
      </w:tabs>
      <w:spacing w:before="0" w:after="0" w:line="240" w:lineRule="auto"/>
    </w:pPr>
  </w:style>
  <w:style w:type="character" w:customStyle="1" w:styleId="En-tteCar">
    <w:name w:val="En-tête Car"/>
    <w:basedOn w:val="Policepardfaut"/>
    <w:link w:val="En-tte"/>
    <w:uiPriority w:val="99"/>
    <w:rsid w:val="009C0DEE"/>
    <w:rPr>
      <w:rFonts w:asciiTheme="majorHAnsi" w:eastAsiaTheme="majorEastAsia" w:hAnsiTheme="majorHAnsi" w:cstheme="majorBidi"/>
      <w:b/>
      <w:bCs/>
      <w:color w:val="44546A" w:themeColor="text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sv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2020-04-13T00:00:00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A09DE0AFC47D740A087DA1E03D5CFDC" ma:contentTypeVersion="9" ma:contentTypeDescription="Crée un document." ma:contentTypeScope="" ma:versionID="c44bb4e2bc2df197a15f4036d4eaed2b">
  <xsd:schema xmlns:xsd="http://www.w3.org/2001/XMLSchema" xmlns:xs="http://www.w3.org/2001/XMLSchema" xmlns:p="http://schemas.microsoft.com/office/2006/metadata/properties" xmlns:ns2="4f399fef-db41-414d-83a7-3e5b57111d51" xmlns:ns3="4816edc0-f5c9-4683-932a-d62beb8a4de4" targetNamespace="http://schemas.microsoft.com/office/2006/metadata/properties" ma:root="true" ma:fieldsID="b6db61cf8ba806183aaa079bddfc4d41" ns2:_="" ns3:_="">
    <xsd:import namespace="4f399fef-db41-414d-83a7-3e5b57111d51"/>
    <xsd:import namespace="4816edc0-f5c9-4683-932a-d62beb8a4de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399fef-db41-414d-83a7-3e5b57111d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816edc0-f5c9-4683-932a-d62beb8a4de4"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3D3E1E-08A7-4FC4-A41F-900AE2C61EE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4271EC9-8F9D-4616-B855-05483735E8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399fef-db41-414d-83a7-3e5b57111d51"/>
    <ds:schemaRef ds:uri="4816edc0-f5c9-4683-932a-d62beb8a4d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54E6AC3-83F9-4D58-976C-AC7BC68FAF7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217</Words>
  <Characters>1194</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gstar112</dc:creator>
  <cp:keywords/>
  <dc:description/>
  <cp:lastModifiedBy>Alyssa Boyer</cp:lastModifiedBy>
  <cp:revision>21</cp:revision>
  <dcterms:created xsi:type="dcterms:W3CDTF">2020-03-19T13:28:00Z</dcterms:created>
  <dcterms:modified xsi:type="dcterms:W3CDTF">2020-06-04T14:55:00Z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0x010100DA09DE0AFC47D740A087DA1E03D5CFDC</vt:lpwstr>
  </property>
</Properties>
</file>