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000000" w:themeColor="text1"/>
        </w:rPr>
        <w:id w:val="261263218"/>
        <w:docPartObj>
          <w:docPartGallery w:val="Cover Pages"/>
          <w:docPartUnique/>
        </w:docPartObj>
      </w:sdtPr>
      <w:sdtEndPr>
        <w:rPr>
          <w:bCs/>
          <w:sz w:val="28"/>
          <w:szCs w:val="28"/>
        </w:rPr>
      </w:sdtEndPr>
      <w:sdtContent>
        <w:p w14:paraId="71619ABF" w14:textId="77777777" w:rsidR="008804E3" w:rsidRPr="00437498" w:rsidRDefault="008804E3" w:rsidP="008804E3">
          <w:pP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437498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50A76D1" wp14:editId="5D7D0DCF">
                    <wp:simplePos x="0" y="0"/>
                    <wp:positionH relativeFrom="column">
                      <wp:posOffset>148590</wp:posOffset>
                    </wp:positionH>
                    <wp:positionV relativeFrom="paragraph">
                      <wp:posOffset>146685</wp:posOffset>
                    </wp:positionV>
                    <wp:extent cx="3190875" cy="733425"/>
                    <wp:effectExtent l="0" t="0" r="9525" b="952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733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252E1D" w14:textId="77777777" w:rsidR="008804E3" w:rsidRPr="00400856" w:rsidRDefault="008804E3" w:rsidP="008804E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40085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Московский Автомобильно-Дорожный Государственный Университет </w:t>
                                </w:r>
                              </w:p>
                              <w:p w14:paraId="3A671003" w14:textId="77777777" w:rsidR="008804E3" w:rsidRPr="00400856" w:rsidRDefault="008804E3" w:rsidP="008804E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40085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(МАДИ)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0A76D1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11.7pt;margin-top:11.55pt;width:251.2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" stroked="f">
                    <v:textbox>
                      <w:txbxContent>
                        <w:p w14:paraId="71252E1D" w14:textId="77777777" w:rsidR="008804E3" w:rsidRPr="00400856" w:rsidRDefault="008804E3" w:rsidP="008804E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40085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Московский Автомобильно-Дорожный Государственный Университет </w:t>
                          </w:r>
                        </w:p>
                        <w:p w14:paraId="3A671003" w14:textId="77777777" w:rsidR="008804E3" w:rsidRPr="00400856" w:rsidRDefault="008804E3" w:rsidP="008804E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40085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(МАДИ)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37498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w:drawing>
              <wp:inline distT="0" distB="0" distL="0" distR="0" wp14:anchorId="2187AEE5" wp14:editId="6D4D41DC">
                <wp:extent cx="1462043" cy="1068779"/>
                <wp:effectExtent l="0" t="0" r="508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DI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1524977" cy="111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7A76C4" w14:textId="77777777" w:rsidR="008804E3" w:rsidRPr="00437498" w:rsidRDefault="008804E3" w:rsidP="008804E3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437498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47E47761" wp14:editId="22C491CB">
                    <wp:simplePos x="0" y="0"/>
                    <wp:positionH relativeFrom="page">
                      <wp:posOffset>1335074</wp:posOffset>
                    </wp:positionH>
                    <wp:positionV relativeFrom="paragraph">
                      <wp:posOffset>1427158</wp:posOffset>
                    </wp:positionV>
                    <wp:extent cx="4965065" cy="1404620"/>
                    <wp:effectExtent l="0" t="0" r="6985" b="3175"/>
                    <wp:wrapSquare wrapText="bothSides"/>
                    <wp:docPr id="3" name="Надпись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6506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50B069" w14:textId="77777777" w:rsidR="008804E3" w:rsidRPr="00C815E8" w:rsidRDefault="008804E3" w:rsidP="008804E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Контрольная работа вариант 10</w:t>
                                </w:r>
                              </w:p>
                              <w:p w14:paraId="378C80BD" w14:textId="77777777" w:rsidR="008804E3" w:rsidRPr="00C815E8" w:rsidRDefault="008804E3" w:rsidP="008804E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815E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по предмету «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Программирование</w:t>
                                </w:r>
                                <w:r w:rsidRPr="00C815E8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»</w:t>
                                </w:r>
                              </w:p>
                              <w:p w14:paraId="2433AF46" w14:textId="77777777" w:rsidR="008804E3" w:rsidRPr="0004609A" w:rsidRDefault="008804E3" w:rsidP="008804E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7E47761" id="Надпись 3" o:spid="_x0000_s1027" type="#_x0000_t202" style="position:absolute;margin-left:105.1pt;margin-top:112.35pt;width:390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" stroked="f">
                    <v:textbox style="mso-fit-shape-to-text:t">
                      <w:txbxContent>
                        <w:p w14:paraId="4950B069" w14:textId="77777777" w:rsidR="008804E3" w:rsidRPr="00C815E8" w:rsidRDefault="008804E3" w:rsidP="008804E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Контрольная работа вариант 10</w:t>
                          </w:r>
                        </w:p>
                        <w:p w14:paraId="378C80BD" w14:textId="77777777" w:rsidR="008804E3" w:rsidRPr="00C815E8" w:rsidRDefault="008804E3" w:rsidP="008804E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815E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по предмету «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Программирование</w:t>
                          </w:r>
                          <w:r w:rsidRPr="00C815E8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»</w:t>
                          </w:r>
                        </w:p>
                        <w:p w14:paraId="2433AF46" w14:textId="77777777" w:rsidR="008804E3" w:rsidRPr="0004609A" w:rsidRDefault="008804E3" w:rsidP="008804E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Pr="00437498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A19CC25" wp14:editId="7AB99881">
                    <wp:simplePos x="0" y="0"/>
                    <wp:positionH relativeFrom="margin">
                      <wp:posOffset>984885</wp:posOffset>
                    </wp:positionH>
                    <wp:positionV relativeFrom="paragraph">
                      <wp:posOffset>6242685</wp:posOffset>
                    </wp:positionV>
                    <wp:extent cx="4965065" cy="850900"/>
                    <wp:effectExtent l="0" t="0" r="6985" b="6350"/>
                    <wp:wrapSquare wrapText="bothSides"/>
                    <wp:docPr id="8" name="Надпись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65065" cy="850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6ECB55" w14:textId="77777777" w:rsidR="008804E3" w:rsidRDefault="008804E3" w:rsidP="008804E3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Преподаватель: Макаренко Л.Ф.</w:t>
                                </w:r>
                              </w:p>
                              <w:p w14:paraId="117B31C1" w14:textId="77777777" w:rsidR="008804E3" w:rsidRPr="0088060B" w:rsidRDefault="008804E3" w:rsidP="008804E3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E308398" w14:textId="77777777" w:rsidR="008804E3" w:rsidRDefault="008804E3" w:rsidP="008804E3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663526D2" w14:textId="77777777" w:rsidR="008804E3" w:rsidRPr="0088060B" w:rsidRDefault="008804E3" w:rsidP="008804E3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19CC25" id="Надпись 8" o:spid="_x0000_s1028" type="#_x0000_t202" style="position:absolute;margin-left:77.55pt;margin-top:491.55pt;width:390.95pt;height:6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" stroked="f">
                    <v:textbox>
                      <w:txbxContent>
                        <w:p w14:paraId="0C6ECB55" w14:textId="77777777" w:rsidR="008804E3" w:rsidRDefault="008804E3" w:rsidP="008804E3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Преподаватель: Макаренко Л.Ф.</w:t>
                          </w:r>
                        </w:p>
                        <w:p w14:paraId="117B31C1" w14:textId="77777777" w:rsidR="008804E3" w:rsidRPr="0088060B" w:rsidRDefault="008804E3" w:rsidP="008804E3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3E308398" w14:textId="77777777" w:rsidR="008804E3" w:rsidRDefault="008804E3" w:rsidP="008804E3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663526D2" w14:textId="77777777" w:rsidR="008804E3" w:rsidRPr="0088060B" w:rsidRDefault="008804E3" w:rsidP="008804E3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37498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D1C90BD" wp14:editId="0BE97084">
                    <wp:simplePos x="0" y="0"/>
                    <wp:positionH relativeFrom="margin">
                      <wp:posOffset>272955</wp:posOffset>
                    </wp:positionH>
                    <wp:positionV relativeFrom="paragraph">
                      <wp:posOffset>960234</wp:posOffset>
                    </wp:positionV>
                    <wp:extent cx="4965065" cy="1404620"/>
                    <wp:effectExtent l="0" t="0" r="6985" b="3175"/>
                    <wp:wrapSquare wrapText="bothSides"/>
                    <wp:docPr id="6" name="Надпись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6506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E80CC" w14:textId="77777777" w:rsidR="008804E3" w:rsidRPr="0004609A" w:rsidRDefault="008804E3" w:rsidP="008804E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Заочный Факультет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D1C90BD" id="Надпись 6" o:spid="_x0000_s1029" type="#_x0000_t202" style="position:absolute;margin-left:21.5pt;margin-top:75.6pt;width:390.9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" stroked="f">
                    <v:textbox style="mso-fit-shape-to-text:t">
                      <w:txbxContent>
                        <w:p w14:paraId="6AEE80CC" w14:textId="77777777" w:rsidR="008804E3" w:rsidRPr="0004609A" w:rsidRDefault="008804E3" w:rsidP="008804E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Заочный Факультет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37498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58E20DE" wp14:editId="088F9EDF">
                    <wp:simplePos x="0" y="0"/>
                    <wp:positionH relativeFrom="margin">
                      <wp:posOffset>4091940</wp:posOffset>
                    </wp:positionH>
                    <wp:positionV relativeFrom="paragraph">
                      <wp:posOffset>5788660</wp:posOffset>
                    </wp:positionV>
                    <wp:extent cx="1849120" cy="339090"/>
                    <wp:effectExtent l="0" t="0" r="0" b="3810"/>
                    <wp:wrapSquare wrapText="bothSides"/>
                    <wp:docPr id="7" name="Надпись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49120" cy="339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339D39" w14:textId="77777777" w:rsidR="008804E3" w:rsidRPr="0004609A" w:rsidRDefault="008804E3" w:rsidP="008804E3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Группа 1ЗбАСУс1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8E20DE" id="Надпись 7" o:spid="_x0000_s1030" type="#_x0000_t202" style="position:absolute;margin-left:322.2pt;margin-top:455.8pt;width:145.6pt;height:26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" stroked="f">
                    <v:textbox>
                      <w:txbxContent>
                        <w:p w14:paraId="78339D39" w14:textId="77777777" w:rsidR="008804E3" w:rsidRPr="0004609A" w:rsidRDefault="008804E3" w:rsidP="008804E3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Группа 1ЗбАСУс1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37498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8CE89A9" wp14:editId="7683D828">
                    <wp:simplePos x="0" y="0"/>
                    <wp:positionH relativeFrom="margin">
                      <wp:posOffset>1599565</wp:posOffset>
                    </wp:positionH>
                    <wp:positionV relativeFrom="paragraph">
                      <wp:posOffset>5327650</wp:posOffset>
                    </wp:positionV>
                    <wp:extent cx="4341495" cy="333375"/>
                    <wp:effectExtent l="0" t="0" r="1905" b="9525"/>
                    <wp:wrapSquare wrapText="bothSides"/>
                    <wp:docPr id="5" name="Надпись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41495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44E21E" w14:textId="77777777" w:rsidR="008804E3" w:rsidRPr="0004609A" w:rsidRDefault="008804E3" w:rsidP="008804E3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Выполнил: Трифонов Е.А.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CE89A9" id="Надпись 5" o:spid="_x0000_s1031" type="#_x0000_t202" style="position:absolute;margin-left:125.95pt;margin-top:419.5pt;width:341.8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" stroked="f">
                    <v:textbox>
                      <w:txbxContent>
                        <w:p w14:paraId="4044E21E" w14:textId="77777777" w:rsidR="008804E3" w:rsidRPr="0004609A" w:rsidRDefault="008804E3" w:rsidP="008804E3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Выполнил: Трифонов Е.А.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3749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  <w:id w:val="121462150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7C12273" w14:textId="268A2C88" w:rsidR="008804E3" w:rsidRPr="00EE37B6" w:rsidRDefault="008804E3" w:rsidP="00EE37B6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437498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Содержание</w:t>
          </w:r>
        </w:p>
        <w:p w14:paraId="5BFFE13F" w14:textId="74AC03E6" w:rsidR="00EE37B6" w:rsidRDefault="00880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374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3749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374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42338968" w:history="1">
            <w:r w:rsidR="00EE37B6" w:rsidRPr="0013636C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Задание 1</w:t>
            </w:r>
            <w:r w:rsidR="00EE37B6">
              <w:rPr>
                <w:noProof/>
                <w:webHidden/>
              </w:rPr>
              <w:tab/>
            </w:r>
            <w:r w:rsidR="00EE37B6">
              <w:rPr>
                <w:noProof/>
                <w:webHidden/>
              </w:rPr>
              <w:fldChar w:fldCharType="begin"/>
            </w:r>
            <w:r w:rsidR="00EE37B6">
              <w:rPr>
                <w:noProof/>
                <w:webHidden/>
              </w:rPr>
              <w:instrText xml:space="preserve"> PAGEREF _Toc42338968 \h </w:instrText>
            </w:r>
            <w:r w:rsidR="00EE37B6">
              <w:rPr>
                <w:noProof/>
                <w:webHidden/>
              </w:rPr>
            </w:r>
            <w:r w:rsidR="00EE37B6">
              <w:rPr>
                <w:noProof/>
                <w:webHidden/>
              </w:rPr>
              <w:fldChar w:fldCharType="separate"/>
            </w:r>
            <w:r w:rsidR="00EE37B6">
              <w:rPr>
                <w:noProof/>
                <w:webHidden/>
              </w:rPr>
              <w:t>3</w:t>
            </w:r>
            <w:r w:rsidR="00EE37B6">
              <w:rPr>
                <w:noProof/>
                <w:webHidden/>
              </w:rPr>
              <w:fldChar w:fldCharType="end"/>
            </w:r>
          </w:hyperlink>
        </w:p>
        <w:p w14:paraId="027123E7" w14:textId="39109F3B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69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0B9E" w14:textId="30FD9AF0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70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Скриншот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76CF" w14:textId="0E99FB30" w:rsidR="00EE37B6" w:rsidRDefault="00EE37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71" w:history="1">
            <w:r w:rsidRPr="0013636C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957A" w14:textId="4577D725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72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3E97" w14:textId="670510F1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73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Скриншот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F575" w14:textId="46215FCD" w:rsidR="00EE37B6" w:rsidRDefault="00EE37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74" w:history="1">
            <w:r w:rsidRPr="0013636C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51BC" w14:textId="31B82D4F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75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7708" w14:textId="418F2E7F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76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Скриншот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50AA" w14:textId="18648238" w:rsidR="00EE37B6" w:rsidRDefault="00EE37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77" w:history="1">
            <w:r w:rsidRPr="0013636C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4CAB" w14:textId="303EC700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78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1DD4" w14:textId="7DFD989B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79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Скриншот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2276" w14:textId="43CE730E" w:rsidR="00EE37B6" w:rsidRDefault="00EE37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80" w:history="1">
            <w:r w:rsidRPr="0013636C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D78B" w14:textId="09012F24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81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BEB2" w14:textId="594B3933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82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Скриншот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8C47" w14:textId="777CB05B" w:rsidR="00EE37B6" w:rsidRDefault="00EE37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83" w:history="1">
            <w:r w:rsidRPr="0013636C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62EB" w14:textId="67B67BD8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84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DD7D" w14:textId="334ADF3D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85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Скриншот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D1A9" w14:textId="7820E261" w:rsidR="00EE37B6" w:rsidRDefault="00EE37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86" w:history="1">
            <w:r w:rsidRPr="0013636C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24A6" w14:textId="6080D9AA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87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CFA5" w14:textId="43DB44AF" w:rsidR="00EE37B6" w:rsidRDefault="00EE37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88" w:history="1">
            <w:r w:rsidRPr="0013636C">
              <w:rPr>
                <w:rStyle w:val="a4"/>
                <w:rFonts w:ascii="Times New Roman" w:hAnsi="Times New Roman" w:cs="Times New Roman"/>
                <w:noProof/>
              </w:rPr>
              <w:t>Скриншот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B086" w14:textId="2218BA43" w:rsidR="00EE37B6" w:rsidRDefault="00EE37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89" w:history="1">
            <w:r w:rsidRPr="0013636C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FEBE" w14:textId="5283D4DE" w:rsidR="00EE37B6" w:rsidRDefault="00EE37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38990" w:history="1">
            <w:r w:rsidRPr="0013636C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4A86B" w14:textId="4ED85348" w:rsidR="008804E3" w:rsidRPr="00437498" w:rsidRDefault="008804E3" w:rsidP="008804E3">
          <w:pPr>
            <w:spacing w:after="200" w:line="360" w:lineRule="auto"/>
            <w:rPr>
              <w:rFonts w:ascii="Times New Roman" w:hAnsi="Times New Roman" w:cs="Times New Roman"/>
            </w:rPr>
          </w:pPr>
          <w:r w:rsidRPr="004374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8DE575D" w14:textId="77777777" w:rsidR="00EE37B6" w:rsidRDefault="00EE37B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 w:type="page"/>
      </w:r>
    </w:p>
    <w:p w14:paraId="57CDF426" w14:textId="1DDB15C1" w:rsidR="008804E3" w:rsidRPr="00437498" w:rsidRDefault="008804E3" w:rsidP="008804E3">
      <w:pPr>
        <w:spacing w:after="200"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4374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ВВЕДЕНИЕ</w:t>
      </w:r>
    </w:p>
    <w:p w14:paraId="37F8841B" w14:textId="65E0F655" w:rsidR="008804E3" w:rsidRPr="008804E3" w:rsidRDefault="008804E3" w:rsidP="008804E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63636"/>
          <w:sz w:val="28"/>
          <w:szCs w:val="28"/>
        </w:rPr>
      </w:pPr>
      <w:r w:rsidRPr="008804E3">
        <w:rPr>
          <w:color w:val="363636"/>
          <w:sz w:val="28"/>
          <w:szCs w:val="28"/>
        </w:rPr>
        <w:t>Python – интерпретируемый язык программирования. Это значит, что исходный код частями преобразуется в машинный в процессе его чтения специальной программой – интерпретатором.</w:t>
      </w:r>
    </w:p>
    <w:p w14:paraId="53F0E197" w14:textId="77777777" w:rsidR="008804E3" w:rsidRPr="008804E3" w:rsidRDefault="008804E3" w:rsidP="008804E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63636"/>
          <w:sz w:val="28"/>
          <w:szCs w:val="28"/>
        </w:rPr>
      </w:pPr>
      <w:r w:rsidRPr="008804E3">
        <w:rPr>
          <w:color w:val="363636"/>
          <w:sz w:val="28"/>
          <w:szCs w:val="28"/>
        </w:rPr>
        <w:t>Python характеризуется ясным синтаксисом. Читать код на нем легче, чем на других языках программирования, т. к. в Питоне мало используются такие вспомогательные синтаксические элементы как скобки, точки с запятыми. С другой стороны, </w:t>
      </w:r>
      <w:r w:rsidRPr="008804E3">
        <w:rPr>
          <w:rStyle w:val="a8"/>
          <w:b w:val="0"/>
          <w:color w:val="363636"/>
          <w:sz w:val="28"/>
          <w:szCs w:val="28"/>
        </w:rPr>
        <w:t>правила языка заставляют программистов делать отступы</w:t>
      </w:r>
      <w:r w:rsidRPr="008804E3">
        <w:rPr>
          <w:bCs/>
          <w:color w:val="363636"/>
          <w:sz w:val="28"/>
          <w:szCs w:val="28"/>
        </w:rPr>
        <w:t> </w:t>
      </w:r>
      <w:r w:rsidRPr="008804E3">
        <w:rPr>
          <w:color w:val="363636"/>
          <w:sz w:val="28"/>
          <w:szCs w:val="28"/>
        </w:rPr>
        <w:t>для обозначения вложенных конструкций. Понятно, что хорошо оформленный текст с малым количеством отвлекающих элементов читать и понимать легче.</w:t>
      </w:r>
    </w:p>
    <w:p w14:paraId="5B0B3944" w14:textId="75EA10ED" w:rsidR="008804E3" w:rsidRPr="008804E3" w:rsidRDefault="008804E3" w:rsidP="008804E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63636"/>
          <w:sz w:val="28"/>
          <w:szCs w:val="28"/>
        </w:rPr>
      </w:pPr>
      <w:r w:rsidRPr="008804E3">
        <w:rPr>
          <w:color w:val="363636"/>
          <w:sz w:val="28"/>
          <w:szCs w:val="28"/>
        </w:rPr>
        <w:t xml:space="preserve">Python – это полноценный во многом универсальный язык программирования, используемый в различных сферах. Основная, но не единственная, поддерживаемая им парадигма, – объектно-ориентированное программирование. </w:t>
      </w:r>
    </w:p>
    <w:p w14:paraId="58A0D69E" w14:textId="77777777" w:rsidR="008804E3" w:rsidRPr="008804E3" w:rsidRDefault="008804E3" w:rsidP="008804E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63636"/>
          <w:sz w:val="28"/>
          <w:szCs w:val="28"/>
        </w:rPr>
      </w:pPr>
      <w:r w:rsidRPr="008804E3">
        <w:rPr>
          <w:color w:val="363636"/>
          <w:sz w:val="28"/>
          <w:szCs w:val="28"/>
        </w:rPr>
        <w:t xml:space="preserve">Интерпретаторы Python распространяется свободно на основании лицензии подобной GNU </w:t>
      </w:r>
      <w:proofErr w:type="spellStart"/>
      <w:r w:rsidRPr="008804E3">
        <w:rPr>
          <w:color w:val="363636"/>
          <w:sz w:val="28"/>
          <w:szCs w:val="28"/>
        </w:rPr>
        <w:t>General</w:t>
      </w:r>
      <w:proofErr w:type="spellEnd"/>
      <w:r w:rsidRPr="008804E3">
        <w:rPr>
          <w:color w:val="363636"/>
          <w:sz w:val="28"/>
          <w:szCs w:val="28"/>
        </w:rPr>
        <w:t xml:space="preserve"> </w:t>
      </w:r>
      <w:proofErr w:type="spellStart"/>
      <w:r w:rsidRPr="008804E3">
        <w:rPr>
          <w:color w:val="363636"/>
          <w:sz w:val="28"/>
          <w:szCs w:val="28"/>
        </w:rPr>
        <w:t>Public</w:t>
      </w:r>
      <w:proofErr w:type="spellEnd"/>
      <w:r w:rsidRPr="008804E3">
        <w:rPr>
          <w:color w:val="363636"/>
          <w:sz w:val="28"/>
          <w:szCs w:val="28"/>
        </w:rPr>
        <w:t xml:space="preserve"> </w:t>
      </w:r>
      <w:proofErr w:type="spellStart"/>
      <w:r w:rsidRPr="008804E3">
        <w:rPr>
          <w:color w:val="363636"/>
          <w:sz w:val="28"/>
          <w:szCs w:val="28"/>
        </w:rPr>
        <w:t>License</w:t>
      </w:r>
      <w:proofErr w:type="spellEnd"/>
      <w:r w:rsidRPr="008804E3">
        <w:rPr>
          <w:color w:val="363636"/>
          <w:sz w:val="28"/>
          <w:szCs w:val="28"/>
        </w:rPr>
        <w:t>.</w:t>
      </w:r>
    </w:p>
    <w:p w14:paraId="6104B9D4" w14:textId="0D59DBE1" w:rsidR="008804E3" w:rsidRPr="00437498" w:rsidRDefault="008804E3" w:rsidP="008804E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3F3F31DE" w14:textId="77777777" w:rsidR="008804E3" w:rsidRPr="00437498" w:rsidRDefault="008804E3" w:rsidP="008804E3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bookmarkStart w:id="1" w:name="_Toc42338968"/>
      <w:r w:rsidRPr="00437498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Задание 1</w:t>
      </w:r>
      <w:bookmarkEnd w:id="1"/>
    </w:p>
    <w:p w14:paraId="7668E497" w14:textId="77777777" w:rsidR="008804E3" w:rsidRPr="008804E3" w:rsidRDefault="008804E3" w:rsidP="00880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4E3">
        <w:rPr>
          <w:rFonts w:ascii="Times New Roman" w:hAnsi="Times New Roman" w:cs="Times New Roman"/>
          <w:sz w:val="28"/>
          <w:szCs w:val="28"/>
        </w:rPr>
        <w:t xml:space="preserve">Даны α, </w:t>
      </w:r>
      <w:r w:rsidRPr="008804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04E3">
        <w:rPr>
          <w:rFonts w:ascii="Times New Roman" w:hAnsi="Times New Roman" w:cs="Times New Roman"/>
          <w:sz w:val="28"/>
          <w:szCs w:val="28"/>
        </w:rPr>
        <w:t xml:space="preserve">, </w:t>
      </w:r>
      <w:r w:rsidRPr="008804E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04E3">
        <w:rPr>
          <w:rFonts w:ascii="Times New Roman" w:hAnsi="Times New Roman" w:cs="Times New Roman"/>
          <w:sz w:val="28"/>
          <w:szCs w:val="28"/>
        </w:rPr>
        <w:t>.</w:t>
      </w:r>
    </w:p>
    <w:p w14:paraId="311677FB" w14:textId="77777777" w:rsidR="008804E3" w:rsidRPr="008804E3" w:rsidRDefault="008804E3" w:rsidP="00880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4E3">
        <w:rPr>
          <w:rFonts w:ascii="Times New Roman" w:hAnsi="Times New Roman" w:cs="Times New Roman"/>
          <w:sz w:val="28"/>
          <w:szCs w:val="28"/>
        </w:rPr>
        <w:t>Определить</w:t>
      </w:r>
    </w:p>
    <w:p w14:paraId="4605AD3A" w14:textId="77777777" w:rsidR="008804E3" w:rsidRPr="00437498" w:rsidRDefault="008804E3" w:rsidP="008804E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37498">
        <w:rPr>
          <w:rFonts w:ascii="Times New Roman" w:hAnsi="Times New Roman" w:cs="Times New Roman"/>
        </w:rPr>
        <w:tab/>
      </w:r>
      <w:r w:rsidRPr="00437498">
        <w:rPr>
          <w:rFonts w:ascii="Times New Roman" w:hAnsi="Times New Roman" w:cs="Times New Roman"/>
          <w:position w:val="-28"/>
        </w:rPr>
        <w:object w:dxaOrig="4560" w:dyaOrig="720" w14:anchorId="496E9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36pt" o:ole="">
            <v:imagedata r:id="rId6" o:title=""/>
          </v:shape>
          <o:OLEObject Type="Embed" ProgID="Equation.3" ShapeID="_x0000_i1025" DrawAspect="Content" ObjectID="_1652951729" r:id="rId7"/>
        </w:object>
      </w:r>
    </w:p>
    <w:p w14:paraId="62D36A20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2" w:name="_Toc42338969"/>
      <w:r w:rsidRPr="00437498">
        <w:rPr>
          <w:rFonts w:ascii="Times New Roman" w:hAnsi="Times New Roman" w:cs="Times New Roman"/>
          <w:color w:val="000000"/>
          <w:sz w:val="32"/>
          <w:szCs w:val="32"/>
        </w:rPr>
        <w:t>Листинг программы</w:t>
      </w:r>
      <w:bookmarkEnd w:id="2"/>
    </w:p>
    <w:p w14:paraId="639B4895" w14:textId="77777777" w:rsidR="008804E3" w:rsidRPr="00437498" w:rsidRDefault="008804E3" w:rsidP="008804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37498">
        <w:rPr>
          <w:rFonts w:ascii="Times New Roman" w:hAnsi="Times New Roman" w:cs="Times New Roman"/>
          <w:noProof/>
        </w:rPr>
        <w:drawing>
          <wp:inline distT="0" distB="0" distL="0" distR="0" wp14:anchorId="3B08667A" wp14:editId="4C50182F">
            <wp:extent cx="33909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58BD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3" w:name="_Toc42338970"/>
      <w:r w:rsidRPr="00437498">
        <w:rPr>
          <w:rFonts w:ascii="Times New Roman" w:hAnsi="Times New Roman" w:cs="Times New Roman"/>
          <w:color w:val="000000"/>
          <w:sz w:val="32"/>
          <w:szCs w:val="32"/>
        </w:rPr>
        <w:t>Скриншот выполнения</w:t>
      </w:r>
      <w:bookmarkEnd w:id="3"/>
    </w:p>
    <w:p w14:paraId="412537FB" w14:textId="77777777" w:rsidR="008804E3" w:rsidRPr="00437498" w:rsidRDefault="008804E3" w:rsidP="008804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498">
        <w:rPr>
          <w:rFonts w:ascii="Times New Roman" w:hAnsi="Times New Roman" w:cs="Times New Roman"/>
          <w:noProof/>
        </w:rPr>
        <w:drawing>
          <wp:inline distT="0" distB="0" distL="0" distR="0" wp14:anchorId="37BC8FF4" wp14:editId="57EB450D">
            <wp:extent cx="2381250" cy="771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728C" w14:textId="77777777" w:rsidR="008804E3" w:rsidRPr="00437498" w:rsidRDefault="008804E3" w:rsidP="008804E3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bookmarkStart w:id="4" w:name="_Toc42338971"/>
      <w:r w:rsidRPr="00437498">
        <w:rPr>
          <w:rFonts w:ascii="Times New Roman" w:hAnsi="Times New Roman" w:cs="Times New Roman"/>
          <w:color w:val="000000"/>
          <w:shd w:val="clear" w:color="auto" w:fill="FFFFFF"/>
        </w:rPr>
        <w:t>Задание 2</w:t>
      </w:r>
      <w:bookmarkEnd w:id="4"/>
    </w:p>
    <w:p w14:paraId="22F440F3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 xml:space="preserve">Даны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7498">
        <w:rPr>
          <w:rFonts w:ascii="Times New Roman" w:hAnsi="Times New Roman" w:cs="Times New Roman"/>
          <w:sz w:val="28"/>
          <w:szCs w:val="28"/>
        </w:rPr>
        <w:t xml:space="preserve">,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37498">
        <w:rPr>
          <w:rFonts w:ascii="Times New Roman" w:hAnsi="Times New Roman" w:cs="Times New Roman"/>
          <w:sz w:val="28"/>
          <w:szCs w:val="28"/>
        </w:rPr>
        <w:t xml:space="preserve">,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37498">
        <w:rPr>
          <w:rFonts w:ascii="Times New Roman" w:hAnsi="Times New Roman" w:cs="Times New Roman"/>
          <w:sz w:val="28"/>
          <w:szCs w:val="28"/>
        </w:rPr>
        <w:t>.</w:t>
      </w:r>
    </w:p>
    <w:p w14:paraId="0F6C66D3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>Определить</w:t>
      </w:r>
    </w:p>
    <w:p w14:paraId="4CB15723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ab/>
      </w:r>
      <w:r w:rsidRPr="00437498">
        <w:rPr>
          <w:rFonts w:ascii="Times New Roman" w:hAnsi="Times New Roman" w:cs="Times New Roman"/>
          <w:position w:val="-28"/>
          <w:sz w:val="28"/>
          <w:szCs w:val="28"/>
        </w:rPr>
        <w:object w:dxaOrig="3255" w:dyaOrig="720" w14:anchorId="32F069BF">
          <v:shape id="_x0000_i1026" type="#_x0000_t75" style="width:162.75pt;height:36pt" o:ole="">
            <v:imagedata r:id="rId10" o:title=""/>
          </v:shape>
          <o:OLEObject Type="Embed" ProgID="Equation.3" ShapeID="_x0000_i1026" DrawAspect="Content" ObjectID="_1652951730" r:id="rId11"/>
        </w:object>
      </w:r>
    </w:p>
    <w:p w14:paraId="4A68B32E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5" w:name="_Toc42338972"/>
      <w:r w:rsidRPr="00437498">
        <w:rPr>
          <w:rFonts w:ascii="Times New Roman" w:hAnsi="Times New Roman" w:cs="Times New Roman"/>
          <w:color w:val="000000"/>
          <w:sz w:val="32"/>
          <w:szCs w:val="32"/>
        </w:rPr>
        <w:t>Листинг программы</w:t>
      </w:r>
      <w:bookmarkEnd w:id="5"/>
    </w:p>
    <w:p w14:paraId="2DAEC0E8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C4F383" wp14:editId="59BEE917">
            <wp:extent cx="2895600" cy="1581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4BEA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6" w:name="_Toc42338973"/>
      <w:r w:rsidRPr="00437498">
        <w:rPr>
          <w:rFonts w:ascii="Times New Roman" w:hAnsi="Times New Roman" w:cs="Times New Roman"/>
          <w:color w:val="000000"/>
          <w:sz w:val="32"/>
          <w:szCs w:val="32"/>
        </w:rPr>
        <w:lastRenderedPageBreak/>
        <w:t>Скриншот выполнения</w:t>
      </w:r>
      <w:bookmarkEnd w:id="6"/>
    </w:p>
    <w:p w14:paraId="2C0C1C5C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C0104FB" wp14:editId="1E28BAB2">
            <wp:extent cx="1704975" cy="1200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D2C8" w14:textId="77777777" w:rsidR="008804E3" w:rsidRPr="00437498" w:rsidRDefault="008804E3" w:rsidP="008804E3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bookmarkStart w:id="7" w:name="_Toc42338974"/>
      <w:r w:rsidRPr="00437498">
        <w:rPr>
          <w:rFonts w:ascii="Times New Roman" w:hAnsi="Times New Roman" w:cs="Times New Roman"/>
          <w:color w:val="000000"/>
          <w:shd w:val="clear" w:color="auto" w:fill="FFFFFF"/>
        </w:rPr>
        <w:t>Задание 3</w:t>
      </w:r>
      <w:bookmarkEnd w:id="7"/>
    </w:p>
    <w:p w14:paraId="52AB28EF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>Даны номерные знаки 4 автомашин. Определить, имеются ли среди них одинаковые, вывести их или сообщение, что таких - нет.</w:t>
      </w:r>
    </w:p>
    <w:p w14:paraId="0B4E3058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8" w:name="_Toc42338975"/>
      <w:r w:rsidRPr="00437498">
        <w:rPr>
          <w:rFonts w:ascii="Times New Roman" w:hAnsi="Times New Roman" w:cs="Times New Roman"/>
          <w:color w:val="000000"/>
          <w:sz w:val="32"/>
          <w:szCs w:val="32"/>
        </w:rPr>
        <w:t>Листинг программы</w:t>
      </w:r>
      <w:bookmarkEnd w:id="8"/>
    </w:p>
    <w:p w14:paraId="51A15970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8F0A45" wp14:editId="5989B71B">
            <wp:extent cx="6575565" cy="1676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1709" cy="16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03BE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9" w:name="_Toc42338976"/>
      <w:r w:rsidRPr="00437498">
        <w:rPr>
          <w:rFonts w:ascii="Times New Roman" w:hAnsi="Times New Roman" w:cs="Times New Roman"/>
          <w:color w:val="000000"/>
          <w:sz w:val="32"/>
          <w:szCs w:val="32"/>
        </w:rPr>
        <w:t>Скриншот выполнения</w:t>
      </w:r>
      <w:bookmarkEnd w:id="9"/>
    </w:p>
    <w:p w14:paraId="7A2952A2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3426FF0" wp14:editId="76CCF797">
            <wp:extent cx="2823936" cy="628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387" cy="6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FD0D" w14:textId="77777777" w:rsidR="008804E3" w:rsidRPr="00437498" w:rsidRDefault="008804E3" w:rsidP="008804E3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bookmarkStart w:id="10" w:name="_Toc42338977"/>
      <w:r w:rsidRPr="00437498">
        <w:rPr>
          <w:rFonts w:ascii="Times New Roman" w:hAnsi="Times New Roman" w:cs="Times New Roman"/>
          <w:color w:val="000000"/>
          <w:shd w:val="clear" w:color="auto" w:fill="FFFFFF"/>
        </w:rPr>
        <w:t>Задание 4</w:t>
      </w:r>
      <w:bookmarkEnd w:id="10"/>
    </w:p>
    <w:p w14:paraId="171F9A4A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 xml:space="preserve">Даны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7498">
        <w:rPr>
          <w:rFonts w:ascii="Times New Roman" w:hAnsi="Times New Roman" w:cs="Times New Roman"/>
          <w:sz w:val="28"/>
          <w:szCs w:val="28"/>
        </w:rPr>
        <w:t xml:space="preserve">,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37498">
        <w:rPr>
          <w:rFonts w:ascii="Times New Roman" w:hAnsi="Times New Roman" w:cs="Times New Roman"/>
          <w:sz w:val="28"/>
          <w:szCs w:val="28"/>
        </w:rPr>
        <w:t xml:space="preserve">, …,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37498">
        <w:rPr>
          <w:rFonts w:ascii="Times New Roman" w:hAnsi="Times New Roman" w:cs="Times New Roman"/>
          <w:sz w:val="28"/>
          <w:szCs w:val="28"/>
        </w:rPr>
        <w:t xml:space="preserve">;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7498">
        <w:rPr>
          <w:rFonts w:ascii="Times New Roman" w:hAnsi="Times New Roman" w:cs="Times New Roman"/>
          <w:sz w:val="28"/>
          <w:szCs w:val="28"/>
        </w:rPr>
        <w:t xml:space="preserve">,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37498">
        <w:rPr>
          <w:rFonts w:ascii="Times New Roman" w:hAnsi="Times New Roman" w:cs="Times New Roman"/>
          <w:sz w:val="28"/>
          <w:szCs w:val="28"/>
        </w:rPr>
        <w:t xml:space="preserve">, …,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37498">
        <w:rPr>
          <w:rFonts w:ascii="Times New Roman" w:hAnsi="Times New Roman" w:cs="Times New Roman"/>
          <w:sz w:val="28"/>
          <w:szCs w:val="28"/>
        </w:rPr>
        <w:t xml:space="preserve">;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7498">
        <w:rPr>
          <w:rFonts w:ascii="Times New Roman" w:hAnsi="Times New Roman" w:cs="Times New Roman"/>
          <w:sz w:val="28"/>
          <w:szCs w:val="28"/>
        </w:rPr>
        <w:t xml:space="preserve">,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37498">
        <w:rPr>
          <w:rFonts w:ascii="Times New Roman" w:hAnsi="Times New Roman" w:cs="Times New Roman"/>
          <w:sz w:val="28"/>
          <w:szCs w:val="28"/>
        </w:rPr>
        <w:t xml:space="preserve">, …, </w:t>
      </w:r>
      <w:r w:rsidRPr="0043749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37498">
        <w:rPr>
          <w:rFonts w:ascii="Times New Roman" w:hAnsi="Times New Roman" w:cs="Times New Roman"/>
          <w:sz w:val="28"/>
          <w:szCs w:val="28"/>
        </w:rPr>
        <w:t>.</w:t>
      </w:r>
    </w:p>
    <w:p w14:paraId="326ED60F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>Определить</w:t>
      </w:r>
    </w:p>
    <w:p w14:paraId="6116DABC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ab/>
      </w:r>
      <w:r w:rsidRPr="00437498">
        <w:rPr>
          <w:rFonts w:ascii="Times New Roman" w:hAnsi="Times New Roman" w:cs="Times New Roman"/>
          <w:position w:val="-72"/>
          <w:sz w:val="28"/>
          <w:szCs w:val="28"/>
        </w:rPr>
        <w:object w:dxaOrig="2085" w:dyaOrig="1545" w14:anchorId="4C158892">
          <v:shape id="_x0000_i1027" type="#_x0000_t75" style="width:104.25pt;height:77.25pt" o:ole="">
            <v:imagedata r:id="rId16" o:title=""/>
          </v:shape>
          <o:OLEObject Type="Embed" ProgID="Equation.3" ShapeID="_x0000_i1027" DrawAspect="Content" ObjectID="_1652951731" r:id="rId17"/>
        </w:object>
      </w:r>
    </w:p>
    <w:p w14:paraId="44D23D9B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11" w:name="_Toc42338978"/>
      <w:r w:rsidRPr="00437498">
        <w:rPr>
          <w:rFonts w:ascii="Times New Roman" w:hAnsi="Times New Roman" w:cs="Times New Roman"/>
          <w:color w:val="000000"/>
          <w:sz w:val="32"/>
          <w:szCs w:val="32"/>
        </w:rPr>
        <w:lastRenderedPageBreak/>
        <w:t>Листинг программы</w:t>
      </w:r>
      <w:bookmarkEnd w:id="11"/>
    </w:p>
    <w:p w14:paraId="50923EF2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0435EE8" wp14:editId="239CB849">
            <wp:extent cx="3867150" cy="1733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A960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12" w:name="_Toc42338979"/>
      <w:r w:rsidRPr="00437498">
        <w:rPr>
          <w:rFonts w:ascii="Times New Roman" w:hAnsi="Times New Roman" w:cs="Times New Roman"/>
          <w:color w:val="000000"/>
          <w:sz w:val="32"/>
          <w:szCs w:val="32"/>
        </w:rPr>
        <w:t>Скриншот выполнения</w:t>
      </w:r>
      <w:bookmarkEnd w:id="12"/>
    </w:p>
    <w:p w14:paraId="43BF8B16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E567F5E" wp14:editId="6761117D">
            <wp:extent cx="2600325" cy="752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A236" w14:textId="77777777" w:rsidR="008804E3" w:rsidRPr="00437498" w:rsidRDefault="008804E3" w:rsidP="008804E3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3" w:name="_Toc42338980"/>
      <w:r w:rsidRPr="00437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6</w:t>
      </w:r>
      <w:bookmarkEnd w:id="13"/>
    </w:p>
    <w:p w14:paraId="2526B594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>Дан массив В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37498">
        <w:rPr>
          <w:rFonts w:ascii="Times New Roman" w:hAnsi="Times New Roman" w:cs="Times New Roman"/>
          <w:sz w:val="28"/>
          <w:szCs w:val="28"/>
        </w:rPr>
        <w:t>, В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37498">
        <w:rPr>
          <w:rFonts w:ascii="Times New Roman" w:hAnsi="Times New Roman" w:cs="Times New Roman"/>
          <w:sz w:val="28"/>
          <w:szCs w:val="28"/>
        </w:rPr>
        <w:t>, …, В</w:t>
      </w:r>
      <w:r w:rsidRPr="0043749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37498">
        <w:rPr>
          <w:rFonts w:ascii="Times New Roman" w:hAnsi="Times New Roman" w:cs="Times New Roman"/>
          <w:sz w:val="28"/>
          <w:szCs w:val="28"/>
        </w:rPr>
        <w:t>.</w:t>
      </w:r>
    </w:p>
    <w:p w14:paraId="5910BEF0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>Заменить В</w:t>
      </w:r>
      <w:r w:rsidRPr="0043749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437498">
        <w:rPr>
          <w:rFonts w:ascii="Times New Roman" w:hAnsi="Times New Roman" w:cs="Times New Roman"/>
          <w:sz w:val="28"/>
          <w:szCs w:val="28"/>
        </w:rPr>
        <w:t xml:space="preserve"> на сумму пяти первых элементов массива В.</w:t>
      </w:r>
    </w:p>
    <w:p w14:paraId="7279E4A9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14" w:name="_Toc42338981"/>
      <w:r w:rsidRPr="00437498">
        <w:rPr>
          <w:rFonts w:ascii="Times New Roman" w:hAnsi="Times New Roman" w:cs="Times New Roman"/>
          <w:color w:val="000000"/>
          <w:sz w:val="32"/>
          <w:szCs w:val="32"/>
        </w:rPr>
        <w:t>Листинг программы</w:t>
      </w:r>
      <w:bookmarkEnd w:id="14"/>
    </w:p>
    <w:p w14:paraId="494621AD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E8C82C" wp14:editId="2A53F8B5">
            <wp:extent cx="4086225" cy="1733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D479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15" w:name="_Toc42338982"/>
      <w:r w:rsidRPr="00437498">
        <w:rPr>
          <w:rFonts w:ascii="Times New Roman" w:hAnsi="Times New Roman" w:cs="Times New Roman"/>
          <w:color w:val="000000"/>
          <w:sz w:val="32"/>
          <w:szCs w:val="32"/>
        </w:rPr>
        <w:t>Скриншот выполнения</w:t>
      </w:r>
      <w:bookmarkEnd w:id="15"/>
    </w:p>
    <w:p w14:paraId="2991EBA4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278FE7C" wp14:editId="26C7C6DF">
            <wp:extent cx="3886200" cy="914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C992" w14:textId="77777777" w:rsidR="008804E3" w:rsidRPr="00437498" w:rsidRDefault="008804E3" w:rsidP="008804E3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bookmarkStart w:id="16" w:name="_Toc42338983"/>
      <w:r w:rsidRPr="00437498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Задание 8</w:t>
      </w:r>
      <w:bookmarkEnd w:id="16"/>
    </w:p>
    <w:p w14:paraId="3886BB75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>Найти минимальный элемент в матрице и заменить все нулевые элементы, имеющиеся в матрице, на значение произведения элементов той строки, где находится минимум.</w:t>
      </w:r>
    </w:p>
    <w:p w14:paraId="23D2540B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17" w:name="_Toc42338984"/>
      <w:r w:rsidRPr="00437498">
        <w:rPr>
          <w:rFonts w:ascii="Times New Roman" w:hAnsi="Times New Roman" w:cs="Times New Roman"/>
          <w:color w:val="000000"/>
          <w:sz w:val="32"/>
          <w:szCs w:val="32"/>
        </w:rPr>
        <w:t>Листинг программы</w:t>
      </w:r>
      <w:bookmarkEnd w:id="17"/>
    </w:p>
    <w:p w14:paraId="56EEE9FC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251B2C" wp14:editId="7F904FBB">
            <wp:extent cx="5762625" cy="6915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4709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18" w:name="_Toc42338985"/>
      <w:r w:rsidRPr="00437498">
        <w:rPr>
          <w:rFonts w:ascii="Times New Roman" w:hAnsi="Times New Roman" w:cs="Times New Roman"/>
          <w:color w:val="000000"/>
          <w:sz w:val="32"/>
          <w:szCs w:val="32"/>
        </w:rPr>
        <w:lastRenderedPageBreak/>
        <w:t>Скриншот выполнения</w:t>
      </w:r>
      <w:bookmarkEnd w:id="18"/>
    </w:p>
    <w:p w14:paraId="7B18D99D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E4FB696" wp14:editId="331C89DC">
            <wp:extent cx="3657600" cy="2428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68D4" w14:textId="77777777" w:rsidR="008804E3" w:rsidRPr="00437498" w:rsidRDefault="008804E3" w:rsidP="008804E3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bookmarkStart w:id="19" w:name="_Toc42338986"/>
      <w:r w:rsidRPr="00437498">
        <w:rPr>
          <w:rFonts w:ascii="Times New Roman" w:hAnsi="Times New Roman" w:cs="Times New Roman"/>
          <w:color w:val="000000"/>
          <w:shd w:val="clear" w:color="auto" w:fill="FFFFFF"/>
        </w:rPr>
        <w:t>Задание 9</w:t>
      </w:r>
      <w:bookmarkEnd w:id="19"/>
    </w:p>
    <w:p w14:paraId="4AFF4C2E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>Даны списки 20 абитуриентов, их средние баллы аттестата и средний балл, полученный при поступлении в институт. Вывести три списка.</w:t>
      </w:r>
    </w:p>
    <w:p w14:paraId="3F1A5F45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>1 – абитуриентов, у которых разница средних баллов более 0,5;</w:t>
      </w:r>
    </w:p>
    <w:p w14:paraId="71C5BCBF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>2 – абитуриентов, у которых разница средних баллов более 1;</w:t>
      </w:r>
    </w:p>
    <w:p w14:paraId="49E6CDB1" w14:textId="77777777" w:rsidR="008804E3" w:rsidRPr="00437498" w:rsidRDefault="008804E3" w:rsidP="008804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498">
        <w:rPr>
          <w:rFonts w:ascii="Times New Roman" w:hAnsi="Times New Roman" w:cs="Times New Roman"/>
          <w:sz w:val="28"/>
          <w:szCs w:val="28"/>
        </w:rPr>
        <w:t>3 – абитуриентов, у которых разница средних баллов более 2.</w:t>
      </w:r>
    </w:p>
    <w:p w14:paraId="366DE521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20" w:name="_Toc42338987"/>
      <w:r w:rsidRPr="00437498">
        <w:rPr>
          <w:rFonts w:ascii="Times New Roman" w:hAnsi="Times New Roman" w:cs="Times New Roman"/>
          <w:color w:val="000000"/>
          <w:sz w:val="32"/>
          <w:szCs w:val="32"/>
        </w:rPr>
        <w:lastRenderedPageBreak/>
        <w:t>Листинг программы</w:t>
      </w:r>
      <w:bookmarkEnd w:id="20"/>
    </w:p>
    <w:p w14:paraId="30FBF70F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8E18FF1" wp14:editId="274B10FD">
            <wp:extent cx="5753100" cy="521970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CCA5" w14:textId="77777777" w:rsidR="008804E3" w:rsidRPr="00437498" w:rsidRDefault="008804E3" w:rsidP="008804E3">
      <w:pPr>
        <w:pStyle w:val="2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21" w:name="_Toc42338988"/>
      <w:r w:rsidRPr="00437498">
        <w:rPr>
          <w:rFonts w:ascii="Times New Roman" w:hAnsi="Times New Roman" w:cs="Times New Roman"/>
          <w:color w:val="000000"/>
          <w:sz w:val="32"/>
          <w:szCs w:val="32"/>
        </w:rPr>
        <w:t>Скриншот выполнения</w:t>
      </w:r>
      <w:bookmarkEnd w:id="21"/>
    </w:p>
    <w:p w14:paraId="7054B9BE" w14:textId="77777777" w:rsidR="008804E3" w:rsidRPr="00437498" w:rsidRDefault="008804E3" w:rsidP="008804E3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2B73EEE" wp14:editId="5AF602F5">
            <wp:extent cx="5940425" cy="235712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AC20" w14:textId="77777777" w:rsidR="008804E3" w:rsidRPr="00437498" w:rsidRDefault="008804E3" w:rsidP="008804E3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bookmarkStart w:id="22" w:name="_Toc42338989"/>
      <w:r w:rsidRPr="00437498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Заключение</w:t>
      </w:r>
      <w:bookmarkEnd w:id="22"/>
    </w:p>
    <w:p w14:paraId="31B54481" w14:textId="52CE492B" w:rsidR="008804E3" w:rsidRPr="008804E3" w:rsidRDefault="008804E3" w:rsidP="0088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4E3">
        <w:rPr>
          <w:rFonts w:ascii="Times New Roman" w:hAnsi="Times New Roman" w:cs="Times New Roman"/>
          <w:sz w:val="28"/>
          <w:szCs w:val="28"/>
        </w:rPr>
        <w:t>У языка много понятных приложений: его можно использовать для анализа данных и машинного обучения, бэкенда, веб-разработки, системного администрирования и игр. Конечно, при этом нужен разный набор навыков помимо программирования, но с Python можно начать осваивать почти любую предметную область.</w:t>
      </w:r>
    </w:p>
    <w:p w14:paraId="510AFDE4" w14:textId="4ED9D3E8" w:rsidR="008804E3" w:rsidRPr="008804E3" w:rsidRDefault="008804E3" w:rsidP="0088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4E3">
        <w:rPr>
          <w:rFonts w:ascii="Times New Roman" w:hAnsi="Times New Roman" w:cs="Times New Roman"/>
          <w:sz w:val="28"/>
          <w:szCs w:val="28"/>
        </w:rPr>
        <w:t xml:space="preserve">Важно понимать, что для анализа данных язык программирования — это инструмент. Анализ данных можно проводить и в </w:t>
      </w:r>
      <w:proofErr w:type="spellStart"/>
      <w:r w:rsidRPr="008804E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804E3">
        <w:rPr>
          <w:rFonts w:ascii="Times New Roman" w:hAnsi="Times New Roman" w:cs="Times New Roman"/>
          <w:sz w:val="28"/>
          <w:szCs w:val="28"/>
        </w:rPr>
        <w:t>, и на бумажке, а программирование — только один из вариантов того, как можно решать такие задачи.</w:t>
      </w:r>
    </w:p>
    <w:p w14:paraId="66E63C70" w14:textId="15A34A98" w:rsidR="008804E3" w:rsidRDefault="008804E3" w:rsidP="0088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4E3">
        <w:rPr>
          <w:rFonts w:ascii="Times New Roman" w:hAnsi="Times New Roman" w:cs="Times New Roman"/>
          <w:sz w:val="28"/>
          <w:szCs w:val="28"/>
        </w:rPr>
        <w:t xml:space="preserve">Одно из распространённых приложений Python — работа с данными для </w:t>
      </w:r>
      <w:proofErr w:type="spellStart"/>
      <w:r w:rsidRPr="008804E3">
        <w:rPr>
          <w:rFonts w:ascii="Times New Roman" w:hAnsi="Times New Roman" w:cs="Times New Roman"/>
          <w:sz w:val="28"/>
          <w:szCs w:val="28"/>
        </w:rPr>
        <w:t>продакт</w:t>
      </w:r>
      <w:proofErr w:type="spellEnd"/>
      <w:r w:rsidRPr="008804E3">
        <w:rPr>
          <w:rFonts w:ascii="Times New Roman" w:hAnsi="Times New Roman" w:cs="Times New Roman"/>
          <w:sz w:val="28"/>
          <w:szCs w:val="28"/>
        </w:rPr>
        <w:t xml:space="preserve">-менеджмента. Анализ данных позволяет менеджерам получать инсайты о поведении пользователей и принимать обоснованные решения. В крупных компаниях должности аналитиков и </w:t>
      </w:r>
      <w:proofErr w:type="spellStart"/>
      <w:r w:rsidRPr="008804E3">
        <w:rPr>
          <w:rFonts w:ascii="Times New Roman" w:hAnsi="Times New Roman" w:cs="Times New Roman"/>
          <w:sz w:val="28"/>
          <w:szCs w:val="28"/>
        </w:rPr>
        <w:t>продакт</w:t>
      </w:r>
      <w:proofErr w:type="spellEnd"/>
      <w:r w:rsidRPr="008804E3">
        <w:rPr>
          <w:rFonts w:ascii="Times New Roman" w:hAnsi="Times New Roman" w:cs="Times New Roman"/>
          <w:sz w:val="28"/>
          <w:szCs w:val="28"/>
        </w:rPr>
        <w:t xml:space="preserve">-менеджеров обычно разделены, но в небольших проектах </w:t>
      </w:r>
      <w:proofErr w:type="spellStart"/>
      <w:r w:rsidRPr="008804E3">
        <w:rPr>
          <w:rFonts w:ascii="Times New Roman" w:hAnsi="Times New Roman" w:cs="Times New Roman"/>
          <w:sz w:val="28"/>
          <w:szCs w:val="28"/>
        </w:rPr>
        <w:t>продактам</w:t>
      </w:r>
      <w:proofErr w:type="spellEnd"/>
      <w:r w:rsidRPr="008804E3">
        <w:rPr>
          <w:rFonts w:ascii="Times New Roman" w:hAnsi="Times New Roman" w:cs="Times New Roman"/>
          <w:sz w:val="28"/>
          <w:szCs w:val="28"/>
        </w:rPr>
        <w:t xml:space="preserve"> нужно работать с данными самостоятельно.</w:t>
      </w:r>
    </w:p>
    <w:p w14:paraId="34715E7E" w14:textId="2F75BDB6" w:rsidR="008804E3" w:rsidRDefault="008804E3" w:rsidP="008804E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Для ста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ти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сти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че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ских рас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че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тов мож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но ис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поль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зо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вать R — люди с ма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те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ма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ти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че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ским об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ра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зо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ва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ни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ем обыч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но осва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и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ва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ют его быст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рее, чем Python. Од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на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ко боль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шин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ству бу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дет про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ще на</w:t>
      </w:r>
      <w:r w:rsidRPr="008804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softHyphen/>
        <w:t>чать с Python.</w:t>
      </w:r>
    </w:p>
    <w:p w14:paraId="69D1C4BF" w14:textId="1EE6615C" w:rsidR="008804E3" w:rsidRPr="008804E3" w:rsidRDefault="008804E3" w:rsidP="008804E3">
      <w:pP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br w:type="page"/>
      </w:r>
    </w:p>
    <w:p w14:paraId="29A9756C" w14:textId="77777777" w:rsidR="008804E3" w:rsidRPr="00437498" w:rsidRDefault="008804E3" w:rsidP="008804E3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bookmarkStart w:id="23" w:name="_Toc42338990"/>
      <w:r w:rsidRPr="00437498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Список Литературы</w:t>
      </w:r>
      <w:bookmarkEnd w:id="23"/>
    </w:p>
    <w:p w14:paraId="0787D66D" w14:textId="59E6267D" w:rsidR="008804E3" w:rsidRPr="00BE5D68" w:rsidRDefault="008804E3" w:rsidP="00BE5D68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5D68"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 w:rsidRPr="00BE5D68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BE5D68">
        <w:rPr>
          <w:rFonts w:ascii="Times New Roman" w:hAnsi="Times New Roman" w:cs="Times New Roman"/>
          <w:sz w:val="28"/>
          <w:szCs w:val="28"/>
        </w:rPr>
        <w:t xml:space="preserve"> - Изучаем Python (4-е издание)</w:t>
      </w:r>
      <w:r w:rsidR="00BE5D68" w:rsidRPr="00BE5D68">
        <w:rPr>
          <w:rFonts w:ascii="Times New Roman" w:hAnsi="Times New Roman" w:cs="Times New Roman"/>
          <w:sz w:val="28"/>
          <w:szCs w:val="28"/>
        </w:rPr>
        <w:t xml:space="preserve"> / </w:t>
      </w:r>
      <w:r w:rsidR="00BE5D68" w:rsidRPr="00BE5D68"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 w:rsidR="00BE5D68" w:rsidRPr="00BE5D68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="00BE5D68" w:rsidRPr="00BE5D68">
        <w:rPr>
          <w:rFonts w:ascii="Times New Roman" w:hAnsi="Times New Roman" w:cs="Times New Roman"/>
          <w:sz w:val="28"/>
          <w:szCs w:val="28"/>
        </w:rPr>
        <w:t>, – Москва, 2019 – 592с;</w:t>
      </w:r>
    </w:p>
    <w:p w14:paraId="425E4950" w14:textId="5ADE7C6F" w:rsidR="00BE5D68" w:rsidRPr="00BE5D68" w:rsidRDefault="00BE5D68" w:rsidP="00BE5D68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5D68"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 w:rsidRPr="00BE5D68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Pr="00BE5D68">
        <w:rPr>
          <w:rFonts w:ascii="Times New Roman" w:hAnsi="Times New Roman" w:cs="Times New Roman"/>
          <w:sz w:val="28"/>
          <w:szCs w:val="28"/>
        </w:rPr>
        <w:t xml:space="preserve"> - Программирование на Python 3. Подробное руководство / </w:t>
      </w:r>
      <w:r w:rsidRPr="00BE5D68"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 w:rsidRPr="00BE5D68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Pr="00BE5D68">
        <w:rPr>
          <w:rFonts w:ascii="Times New Roman" w:hAnsi="Times New Roman" w:cs="Times New Roman"/>
          <w:sz w:val="28"/>
          <w:szCs w:val="28"/>
        </w:rPr>
        <w:t>– Москва, 20</w:t>
      </w:r>
      <w:r w:rsidRPr="00BE5D68">
        <w:rPr>
          <w:rFonts w:ascii="Times New Roman" w:hAnsi="Times New Roman" w:cs="Times New Roman"/>
          <w:sz w:val="28"/>
          <w:szCs w:val="28"/>
        </w:rPr>
        <w:t>20</w:t>
      </w:r>
      <w:r w:rsidRPr="00BE5D68">
        <w:rPr>
          <w:rFonts w:ascii="Times New Roman" w:hAnsi="Times New Roman" w:cs="Times New Roman"/>
          <w:sz w:val="28"/>
          <w:szCs w:val="28"/>
        </w:rPr>
        <w:t xml:space="preserve"> – </w:t>
      </w:r>
      <w:r w:rsidRPr="00BE5D68">
        <w:rPr>
          <w:rFonts w:ascii="Times New Roman" w:hAnsi="Times New Roman" w:cs="Times New Roman"/>
          <w:sz w:val="28"/>
          <w:szCs w:val="28"/>
        </w:rPr>
        <w:t>670</w:t>
      </w:r>
      <w:r w:rsidRPr="00BE5D68">
        <w:rPr>
          <w:rFonts w:ascii="Times New Roman" w:hAnsi="Times New Roman" w:cs="Times New Roman"/>
          <w:sz w:val="28"/>
          <w:szCs w:val="28"/>
        </w:rPr>
        <w:t>с</w:t>
      </w:r>
      <w:r w:rsidRPr="00BE5D68">
        <w:rPr>
          <w:rFonts w:ascii="Times New Roman" w:hAnsi="Times New Roman" w:cs="Times New Roman"/>
          <w:sz w:val="28"/>
          <w:szCs w:val="28"/>
        </w:rPr>
        <w:t>;</w:t>
      </w:r>
    </w:p>
    <w:p w14:paraId="24589953" w14:textId="2275EB96" w:rsidR="00BE5D68" w:rsidRPr="00BE5D68" w:rsidRDefault="00BE5D68" w:rsidP="00BE5D68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5D68">
        <w:rPr>
          <w:rFonts w:ascii="Times New Roman" w:hAnsi="Times New Roman" w:cs="Times New Roman"/>
          <w:color w:val="000000"/>
          <w:sz w:val="28"/>
          <w:szCs w:val="28"/>
        </w:rPr>
        <w:t>Научная электронная библиотека </w:t>
      </w:r>
      <w:r w:rsidRPr="00BE5D68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BE5D68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</w:t>
      </w:r>
      <w:proofErr w:type="gramStart"/>
      <w:r w:rsidRPr="00BE5D68">
        <w:rPr>
          <w:rFonts w:ascii="Times New Roman" w:hAnsi="Times New Roman" w:cs="Times New Roman"/>
          <w:color w:val="000000"/>
          <w:sz w:val="28"/>
          <w:szCs w:val="28"/>
        </w:rPr>
        <w:t>].–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D68">
        <w:rPr>
          <w:rFonts w:ascii="Times New Roman" w:hAnsi="Times New Roman" w:cs="Times New Roman"/>
          <w:color w:val="000000"/>
          <w:sz w:val="28"/>
          <w:szCs w:val="28"/>
        </w:rPr>
        <w:t>Режим доступа:</w:t>
      </w:r>
      <w:r w:rsidRPr="00BE5D68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 w:rsidRPr="00BE5D68">
          <w:rPr>
            <w:rStyle w:val="a4"/>
            <w:rFonts w:ascii="Times New Roman" w:hAnsi="Times New Roman" w:cs="Times New Roman"/>
            <w:sz w:val="28"/>
            <w:szCs w:val="28"/>
          </w:rPr>
          <w:t>https://www.python.org/</w:t>
        </w:r>
      </w:hyperlink>
      <w:r w:rsidRPr="00BE5D68">
        <w:rPr>
          <w:rFonts w:ascii="Times New Roman" w:hAnsi="Times New Roman" w:cs="Times New Roman"/>
          <w:color w:val="000000"/>
          <w:sz w:val="28"/>
          <w:szCs w:val="28"/>
        </w:rPr>
        <w:t>, свободный – (06.06.2020)</w:t>
      </w:r>
    </w:p>
    <w:sectPr w:rsidR="00BE5D68" w:rsidRPr="00BE5D68" w:rsidSect="00AF50E7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863503"/>
      <w:docPartObj>
        <w:docPartGallery w:val="Page Numbers (Bottom of Page)"/>
        <w:docPartUnique/>
      </w:docPartObj>
    </w:sdtPr>
    <w:sdtEndPr/>
    <w:sdtContent>
      <w:p w14:paraId="2ADC4A52" w14:textId="77777777" w:rsidR="00AF50E7" w:rsidRDefault="00EE37B6" w:rsidP="00AF50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7E33C" w14:textId="77777777" w:rsidR="00AF50E7" w:rsidRPr="00987FA5" w:rsidRDefault="00EE37B6" w:rsidP="00AF50E7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Москва </w:t>
    </w:r>
    <w:r w:rsidRPr="00987FA5">
      <w:rPr>
        <w:rFonts w:ascii="Times New Roman" w:hAnsi="Times New Roman" w:cs="Times New Roman"/>
        <w:sz w:val="28"/>
        <w:szCs w:val="28"/>
      </w:rPr>
      <w:t>20</w:t>
    </w:r>
    <w:r>
      <w:rPr>
        <w:rFonts w:ascii="Times New Roman" w:hAnsi="Times New Roman" w:cs="Times New Roman"/>
        <w:sz w:val="28"/>
        <w:szCs w:val="28"/>
      </w:rPr>
      <w:t>20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A7EF6"/>
    <w:multiLevelType w:val="hybridMultilevel"/>
    <w:tmpl w:val="F9CCA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E4"/>
    <w:rsid w:val="001319E3"/>
    <w:rsid w:val="008804E3"/>
    <w:rsid w:val="00BC79E4"/>
    <w:rsid w:val="00BE5D68"/>
    <w:rsid w:val="00EE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6156"/>
  <w15:chartTrackingRefBased/>
  <w15:docId w15:val="{F76E12C9-A2F9-41F6-A2AB-87B95413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0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804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04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04E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8804E3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80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04E3"/>
  </w:style>
  <w:style w:type="paragraph" w:styleId="a7">
    <w:name w:val="Normal (Web)"/>
    <w:basedOn w:val="a"/>
    <w:uiPriority w:val="99"/>
    <w:semiHidden/>
    <w:unhideWhenUsed/>
    <w:rsid w:val="0088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804E3"/>
    <w:rPr>
      <w:b/>
      <w:bCs/>
    </w:rPr>
  </w:style>
  <w:style w:type="paragraph" w:styleId="a9">
    <w:name w:val="List Paragraph"/>
    <w:basedOn w:val="a"/>
    <w:uiPriority w:val="34"/>
    <w:qFormat/>
    <w:rsid w:val="00BE5D68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BE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7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2.bin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5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Трифонов Евгений Александрович</dc:creator>
  <cp:keywords/>
  <dc:description/>
  <cp:lastModifiedBy>Трифонов Евгений Александрович</cp:lastModifiedBy>
  <cp:revision>3</cp:revision>
  <dcterms:created xsi:type="dcterms:W3CDTF">2020-06-06T09:09:00Z</dcterms:created>
  <dcterms:modified xsi:type="dcterms:W3CDTF">2020-06-06T09:29:00Z</dcterms:modified>
</cp:coreProperties>
</file>