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C7" w:rsidRPr="00AA6EC7" w:rsidRDefault="00AA6EC7" w:rsidP="00AA6EC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A6EC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Union and union all in </w:t>
      </w:r>
      <w:proofErr w:type="spellStart"/>
      <w:r w:rsidRPr="00AA6EC7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AA6EC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17</w:t>
      </w:r>
    </w:p>
    <w:p w:rsidR="00AA6EC7" w:rsidRPr="00AA6EC7" w:rsidRDefault="00AA6EC7" w:rsidP="00AA6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6EC7">
        <w:rPr>
          <w:rFonts w:ascii="Arial" w:eastAsia="Times New Roman" w:hAnsi="Arial" w:cs="Arial"/>
          <w:color w:val="333333"/>
        </w:rPr>
        <w:t>UNION and UNION ALL operators in SQL Server, are used to combine the result-set of two or more SELECT queries. Please consider India and UK customer tables below</w:t>
      </w:r>
      <w:bookmarkStart w:id="0" w:name="_GoBack"/>
      <w:bookmarkEnd w:id="0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3698240" cy="981710"/>
            <wp:effectExtent l="0" t="0" r="0" b="8890"/>
            <wp:docPr id="3" name="Picture 3" descr="https://2.bp.blogspot.com/-TMGIo1svKBk/UDKvQzAxFzI/AAAAAAAAARc/5OtmY8bR79o/s1600/Union+and+Union+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TMGIo1svKBk/UDKvQzAxFzI/AAAAAAAAARc/5OtmY8bR79o/s1600/Union+and+Union+A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 xml:space="preserve">Combining the rows of </w:t>
      </w:r>
      <w:proofErr w:type="spellStart"/>
      <w:r w:rsidRPr="00AA6EC7">
        <w:rPr>
          <w:rFonts w:ascii="Arial" w:eastAsia="Times New Roman" w:hAnsi="Arial" w:cs="Arial"/>
          <w:b/>
          <w:bCs/>
          <w:color w:val="333333"/>
        </w:rPr>
        <w:t>tblIndiaCustomers</w:t>
      </w:r>
      <w:proofErr w:type="spellEnd"/>
      <w:r w:rsidRPr="00AA6EC7">
        <w:rPr>
          <w:rFonts w:ascii="Arial" w:eastAsia="Times New Roman" w:hAnsi="Arial" w:cs="Arial"/>
          <w:b/>
          <w:bCs/>
          <w:color w:val="333333"/>
        </w:rPr>
        <w:t xml:space="preserve"> and </w:t>
      </w:r>
      <w:proofErr w:type="spellStart"/>
      <w:r w:rsidRPr="00AA6EC7">
        <w:rPr>
          <w:rFonts w:ascii="Arial" w:eastAsia="Times New Roman" w:hAnsi="Arial" w:cs="Arial"/>
          <w:b/>
          <w:bCs/>
          <w:color w:val="333333"/>
        </w:rPr>
        <w:t>tblUKCustomers</w:t>
      </w:r>
      <w:proofErr w:type="spellEnd"/>
      <w:r w:rsidRPr="00AA6EC7">
        <w:rPr>
          <w:rFonts w:ascii="Arial" w:eastAsia="Times New Roman" w:hAnsi="Arial" w:cs="Arial"/>
          <w:b/>
          <w:bCs/>
          <w:color w:val="333333"/>
        </w:rPr>
        <w:t xml:space="preserve"> using 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</w:t>
      </w:r>
      <w:r w:rsidRPr="00AA6EC7">
        <w:rPr>
          <w:rFonts w:ascii="Arial" w:eastAsia="Times New Roman" w:hAnsi="Arial" w:cs="Arial"/>
          <w:color w:val="333333"/>
        </w:rPr>
        <w:t> 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tblIndiaCustomers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tblUKCustomers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Query Results of 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680845" cy="1196975"/>
            <wp:effectExtent l="0" t="0" r="0" b="3175"/>
            <wp:docPr id="2" name="Picture 2" descr="https://3.bp.blogspot.com/-gOzBIvCL3WA/UDKwDYwA4YI/AAAAAAAAARk/vp6l3700hpA/s1600/Union+All+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gOzBIvCL3WA/UDKwDYwA4YI/AAAAAAAAARk/vp6l3700hpA/s1600/Union+All+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 xml:space="preserve">Combining the rows of </w:t>
      </w:r>
      <w:proofErr w:type="spellStart"/>
      <w:r w:rsidRPr="00AA6EC7">
        <w:rPr>
          <w:rFonts w:ascii="Arial" w:eastAsia="Times New Roman" w:hAnsi="Arial" w:cs="Arial"/>
          <w:b/>
          <w:bCs/>
          <w:color w:val="333333"/>
        </w:rPr>
        <w:t>tblIndiaCustomers</w:t>
      </w:r>
      <w:proofErr w:type="spellEnd"/>
      <w:r w:rsidRPr="00AA6EC7">
        <w:rPr>
          <w:rFonts w:ascii="Arial" w:eastAsia="Times New Roman" w:hAnsi="Arial" w:cs="Arial"/>
          <w:b/>
          <w:bCs/>
          <w:color w:val="333333"/>
        </w:rPr>
        <w:t xml:space="preserve"> and </w:t>
      </w:r>
      <w:proofErr w:type="spellStart"/>
      <w:r w:rsidRPr="00AA6EC7">
        <w:rPr>
          <w:rFonts w:ascii="Arial" w:eastAsia="Times New Roman" w:hAnsi="Arial" w:cs="Arial"/>
          <w:b/>
          <w:bCs/>
          <w:color w:val="333333"/>
        </w:rPr>
        <w:t>tblUKCustomers</w:t>
      </w:r>
      <w:proofErr w:type="spellEnd"/>
      <w:r w:rsidRPr="00AA6EC7">
        <w:rPr>
          <w:rFonts w:ascii="Arial" w:eastAsia="Times New Roman" w:hAnsi="Arial" w:cs="Arial"/>
          <w:b/>
          <w:bCs/>
          <w:color w:val="333333"/>
        </w:rPr>
        <w:t xml:space="preserve"> using UNION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tblIndiaCustomers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UNION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tblUKCustomers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Query Results of UNION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748155" cy="968375"/>
            <wp:effectExtent l="0" t="0" r="4445" b="3175"/>
            <wp:docPr id="1" name="Picture 1" descr="https://4.bp.blogspot.com/-Sz6cVsLHjtg/UDKwkbGbPDI/AAAAAAAAARs/ImMZnTXqvuY/s1600/Union+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Sz6cVsLHjtg/UDKwkbGbPDI/AAAAAAAAARs/ImMZnTXqvuY/s1600/Union+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Differences between UNION and UNION ALL (Common Interview Question)</w:t>
      </w:r>
      <w:r w:rsidRPr="00AA6EC7">
        <w:rPr>
          <w:rFonts w:ascii="Arial" w:eastAsia="Times New Roman" w:hAnsi="Arial" w:cs="Arial"/>
          <w:color w:val="333333"/>
        </w:rPr>
        <w:br/>
        <w:t>From the output, it is very clear that, </w:t>
      </w:r>
      <w:r w:rsidRPr="00AA6EC7">
        <w:rPr>
          <w:rFonts w:ascii="Arial" w:eastAsia="Times New Roman" w:hAnsi="Arial" w:cs="Arial"/>
          <w:b/>
          <w:bCs/>
          <w:color w:val="333333"/>
        </w:rPr>
        <w:t>UNION removes duplicate</w:t>
      </w:r>
      <w:r w:rsidRPr="00AA6EC7">
        <w:rPr>
          <w:rFonts w:ascii="Arial" w:eastAsia="Times New Roman" w:hAnsi="Arial" w:cs="Arial"/>
          <w:color w:val="333333"/>
        </w:rPr>
        <w:t xml:space="preserve"> rows, </w:t>
      </w:r>
      <w:proofErr w:type="spellStart"/>
      <w:r w:rsidRPr="00AA6EC7">
        <w:rPr>
          <w:rFonts w:ascii="Arial" w:eastAsia="Times New Roman" w:hAnsi="Arial" w:cs="Arial"/>
          <w:color w:val="333333"/>
        </w:rPr>
        <w:t>where as</w:t>
      </w:r>
      <w:proofErr w:type="spellEnd"/>
      <w:r w:rsidRPr="00AA6EC7">
        <w:rPr>
          <w:rFonts w:ascii="Arial" w:eastAsia="Times New Roman" w:hAnsi="Arial" w:cs="Arial"/>
          <w:color w:val="333333"/>
        </w:rPr>
        <w:t> </w:t>
      </w:r>
      <w:r w:rsidRPr="00AA6EC7">
        <w:rPr>
          <w:rFonts w:ascii="Arial" w:eastAsia="Times New Roman" w:hAnsi="Arial" w:cs="Arial"/>
          <w:b/>
          <w:bCs/>
          <w:color w:val="333333"/>
        </w:rPr>
        <w:t>UNION ALL does not</w:t>
      </w:r>
      <w:r w:rsidRPr="00AA6EC7">
        <w:rPr>
          <w:rFonts w:ascii="Arial" w:eastAsia="Times New Roman" w:hAnsi="Arial" w:cs="Arial"/>
          <w:color w:val="333333"/>
        </w:rPr>
        <w:t xml:space="preserve">. When use UNION, to remove the duplicate rows, </w:t>
      </w:r>
      <w:proofErr w:type="spellStart"/>
      <w:r w:rsidRPr="00AA6EC7">
        <w:rPr>
          <w:rFonts w:ascii="Arial" w:eastAsia="Times New Roman" w:hAnsi="Arial" w:cs="Arial"/>
          <w:color w:val="333333"/>
        </w:rPr>
        <w:t>sql</w:t>
      </w:r>
      <w:proofErr w:type="spellEnd"/>
      <w:r w:rsidRPr="00AA6EC7">
        <w:rPr>
          <w:rFonts w:ascii="Arial" w:eastAsia="Times New Roman" w:hAnsi="Arial" w:cs="Arial"/>
          <w:color w:val="333333"/>
        </w:rPr>
        <w:t xml:space="preserve"> server has to </w:t>
      </w:r>
      <w:proofErr w:type="spellStart"/>
      <w:r w:rsidRPr="00AA6EC7">
        <w:rPr>
          <w:rFonts w:ascii="Arial" w:eastAsia="Times New Roman" w:hAnsi="Arial" w:cs="Arial"/>
          <w:color w:val="333333"/>
        </w:rPr>
        <w:t>to</w:t>
      </w:r>
      <w:proofErr w:type="spellEnd"/>
      <w:r w:rsidRPr="00AA6EC7">
        <w:rPr>
          <w:rFonts w:ascii="Arial" w:eastAsia="Times New Roman" w:hAnsi="Arial" w:cs="Arial"/>
          <w:color w:val="333333"/>
        </w:rPr>
        <w:t xml:space="preserve"> do a distinct sort, which is time consuming. For this reason, UNION ALL is much faster than UNION. 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lastRenderedPageBreak/>
        <w:br/>
      </w:r>
      <w:r w:rsidRPr="00AA6EC7">
        <w:rPr>
          <w:rFonts w:ascii="Arial" w:eastAsia="Times New Roman" w:hAnsi="Arial" w:cs="Arial"/>
          <w:b/>
          <w:bCs/>
          <w:color w:val="333333"/>
        </w:rPr>
        <w:t>Note:</w:t>
      </w:r>
      <w:r w:rsidRPr="00AA6EC7">
        <w:rPr>
          <w:rFonts w:ascii="Arial" w:eastAsia="Times New Roman" w:hAnsi="Arial" w:cs="Arial"/>
          <w:color w:val="333333"/>
        </w:rPr>
        <w:t> If you want to see the cost of DISTINCT SORT, you can turn on the estimated query execution plan using CTRL + L.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Note:</w:t>
      </w:r>
      <w:r w:rsidRPr="00AA6EC7">
        <w:rPr>
          <w:rFonts w:ascii="Arial" w:eastAsia="Times New Roman" w:hAnsi="Arial" w:cs="Arial"/>
          <w:color w:val="333333"/>
        </w:rPr>
        <w:t> For UNION and UNION ALL to work, the Number, Data types, and the order of the columns in the select statements should be same.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 xml:space="preserve">If you want to sort, the results of UNION or UNION ALL, the ORDER BY </w:t>
      </w:r>
      <w:proofErr w:type="spellStart"/>
      <w:r w:rsidRPr="00AA6EC7">
        <w:rPr>
          <w:rFonts w:ascii="Arial" w:eastAsia="Times New Roman" w:hAnsi="Arial" w:cs="Arial"/>
          <w:b/>
          <w:bCs/>
          <w:color w:val="333333"/>
        </w:rPr>
        <w:t>caluse</w:t>
      </w:r>
      <w:proofErr w:type="spellEnd"/>
      <w:r w:rsidRPr="00AA6EC7">
        <w:rPr>
          <w:rFonts w:ascii="Arial" w:eastAsia="Times New Roman" w:hAnsi="Arial" w:cs="Arial"/>
          <w:b/>
          <w:bCs/>
          <w:color w:val="333333"/>
        </w:rPr>
        <w:t xml:space="preserve"> should be used on the last SELECT statement as shown below.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tblIndiaCustomers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tblUKCustomers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tblUSCustomers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Order by</w:t>
      </w:r>
      <w:r w:rsidRPr="00AA6EC7">
        <w:rPr>
          <w:rFonts w:ascii="Arial" w:eastAsia="Times New Roman" w:hAnsi="Arial" w:cs="Arial"/>
          <w:color w:val="333333"/>
        </w:rPr>
        <w:t> Name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The following query, raises a syntax error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tblIndiaCustomers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ORDER BY</w:t>
      </w:r>
      <w:r w:rsidRPr="00AA6EC7">
        <w:rPr>
          <w:rFonts w:ascii="Arial" w:eastAsia="Times New Roman" w:hAnsi="Arial" w:cs="Arial"/>
          <w:color w:val="333333"/>
        </w:rPr>
        <w:t> Name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 </w:t>
      </w:r>
      <w:r w:rsidRPr="00AA6EC7">
        <w:rPr>
          <w:rFonts w:ascii="Arial" w:eastAsia="Times New Roman" w:hAnsi="Arial" w:cs="Arial"/>
          <w:color w:val="333333"/>
        </w:rPr>
        <w:t>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tblUKCustomers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UNION ALL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0000FF"/>
        </w:rPr>
        <w:t>SELECT</w:t>
      </w:r>
      <w:r w:rsidRPr="00AA6EC7">
        <w:rPr>
          <w:rFonts w:ascii="Arial" w:eastAsia="Times New Roman" w:hAnsi="Arial" w:cs="Arial"/>
          <w:color w:val="333333"/>
        </w:rPr>
        <w:t> Id, Name, Email </w:t>
      </w:r>
      <w:r w:rsidRPr="00AA6EC7">
        <w:rPr>
          <w:rFonts w:ascii="Arial" w:eastAsia="Times New Roman" w:hAnsi="Arial" w:cs="Arial"/>
          <w:color w:val="0000FF"/>
        </w:rPr>
        <w:t>FROM </w:t>
      </w:r>
      <w:proofErr w:type="spellStart"/>
      <w:r w:rsidRPr="00AA6EC7">
        <w:rPr>
          <w:rFonts w:ascii="Arial" w:eastAsia="Times New Roman" w:hAnsi="Arial" w:cs="Arial"/>
          <w:color w:val="333333"/>
        </w:rPr>
        <w:t>tblUSCustomers</w:t>
      </w:r>
      <w:proofErr w:type="spellEnd"/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Difference between JOIN and UNION</w:t>
      </w:r>
      <w:r w:rsidRPr="00AA6EC7">
        <w:rPr>
          <w:rFonts w:ascii="Arial" w:eastAsia="Times New Roman" w:hAnsi="Arial" w:cs="Arial"/>
          <w:color w:val="333333"/>
        </w:rPr>
        <w:br/>
      </w:r>
      <w:r w:rsidRPr="00AA6EC7">
        <w:rPr>
          <w:rFonts w:ascii="Arial" w:eastAsia="Times New Roman" w:hAnsi="Arial" w:cs="Arial"/>
          <w:b/>
          <w:bCs/>
          <w:color w:val="333333"/>
        </w:rPr>
        <w:t>JOINS</w:t>
      </w:r>
      <w:r w:rsidRPr="00AA6EC7">
        <w:rPr>
          <w:rFonts w:ascii="Arial" w:eastAsia="Times New Roman" w:hAnsi="Arial" w:cs="Arial"/>
          <w:color w:val="333333"/>
        </w:rPr>
        <w:t> and </w:t>
      </w:r>
      <w:r w:rsidRPr="00AA6EC7">
        <w:rPr>
          <w:rFonts w:ascii="Arial" w:eastAsia="Times New Roman" w:hAnsi="Arial" w:cs="Arial"/>
          <w:b/>
          <w:bCs/>
          <w:color w:val="333333"/>
        </w:rPr>
        <w:t>UNIONS</w:t>
      </w:r>
      <w:r w:rsidRPr="00AA6EC7">
        <w:rPr>
          <w:rFonts w:ascii="Arial" w:eastAsia="Times New Roman" w:hAnsi="Arial" w:cs="Arial"/>
          <w:color w:val="333333"/>
        </w:rPr>
        <w:t xml:space="preserve"> are different things. However, this question is being asked very frequently now. UNION combines the result-set of two or more select queries into a single result-set which includes all the rows from all the queries in the union, </w:t>
      </w:r>
      <w:proofErr w:type="spellStart"/>
      <w:r w:rsidRPr="00AA6EC7">
        <w:rPr>
          <w:rFonts w:ascii="Arial" w:eastAsia="Times New Roman" w:hAnsi="Arial" w:cs="Arial"/>
          <w:color w:val="333333"/>
        </w:rPr>
        <w:t>where as</w:t>
      </w:r>
      <w:proofErr w:type="spellEnd"/>
      <w:r w:rsidRPr="00AA6EC7">
        <w:rPr>
          <w:rFonts w:ascii="Arial" w:eastAsia="Times New Roman" w:hAnsi="Arial" w:cs="Arial"/>
          <w:color w:val="333333"/>
        </w:rPr>
        <w:t xml:space="preserve"> JOINS, retrieve data from two or more tables based on logical relationships between the tables. In short, UNION combines rows from 2 or more tables, where JOINS combine columns from 2 or more table.</w:t>
      </w:r>
    </w:p>
    <w:p w:rsidR="00C52BF9" w:rsidRDefault="00AA6EC7"/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C7"/>
    <w:rsid w:val="009D44BB"/>
    <w:rsid w:val="00AA6EC7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AECA4-5252-43D8-8F0E-FCA02624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6E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2022-09-14T20:55:00Z</dcterms:created>
  <dcterms:modified xsi:type="dcterms:W3CDTF">2022-09-14T20:59:00Z</dcterms:modified>
</cp:coreProperties>
</file>