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20B" w:rsidRPr="00F2420B" w:rsidRDefault="00F2420B" w:rsidP="00F2420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F2420B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Built in string functions in </w:t>
      </w:r>
      <w:proofErr w:type="spellStart"/>
      <w:r w:rsidRPr="00F2420B">
        <w:rPr>
          <w:rFonts w:ascii="Arial" w:eastAsia="Times New Roman" w:hAnsi="Arial" w:cs="Arial"/>
          <w:b/>
          <w:bCs/>
          <w:color w:val="333333"/>
          <w:sz w:val="27"/>
          <w:szCs w:val="27"/>
        </w:rPr>
        <w:t>sql</w:t>
      </w:r>
      <w:proofErr w:type="spellEnd"/>
      <w:r w:rsidRPr="00F2420B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server 2008 - Part 22</w:t>
      </w:r>
    </w:p>
    <w:p w:rsidR="00F2420B" w:rsidRPr="00F2420B" w:rsidRDefault="00F2420B" w:rsidP="00F242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F2420B">
        <w:rPr>
          <w:rFonts w:ascii="Arial" w:eastAsia="Times New Roman" w:hAnsi="Arial" w:cs="Arial"/>
          <w:color w:val="333333"/>
        </w:rPr>
        <w:t xml:space="preserve">Functions in SQL server can be broadly divided into 2 </w:t>
      </w:r>
      <w:proofErr w:type="spellStart"/>
      <w:r w:rsidRPr="00F2420B">
        <w:rPr>
          <w:rFonts w:ascii="Arial" w:eastAsia="Times New Roman" w:hAnsi="Arial" w:cs="Arial"/>
          <w:color w:val="333333"/>
        </w:rPr>
        <w:t>categoris</w:t>
      </w:r>
      <w:proofErr w:type="spellEnd"/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b/>
          <w:bCs/>
          <w:color w:val="333333"/>
        </w:rPr>
        <w:t>1.</w:t>
      </w:r>
      <w:r w:rsidRPr="00F2420B">
        <w:rPr>
          <w:rFonts w:ascii="Arial" w:eastAsia="Times New Roman" w:hAnsi="Arial" w:cs="Arial"/>
          <w:color w:val="333333"/>
        </w:rPr>
        <w:t> Built-in functions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b/>
          <w:bCs/>
          <w:color w:val="333333"/>
        </w:rPr>
        <w:t>2.</w:t>
      </w:r>
      <w:r w:rsidRPr="00F2420B">
        <w:rPr>
          <w:rFonts w:ascii="Arial" w:eastAsia="Times New Roman" w:hAnsi="Arial" w:cs="Arial"/>
          <w:color w:val="333333"/>
        </w:rPr>
        <w:t> User Defined functions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333333"/>
        </w:rPr>
        <w:br/>
        <w:t>There are several built-in functions. In this video session, we will look at the most common string functions available.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FF00FF"/>
        </w:rPr>
        <w:t>ASCII</w:t>
      </w:r>
      <w:r w:rsidRPr="00F2420B">
        <w:rPr>
          <w:rFonts w:ascii="Arial" w:eastAsia="Times New Roman" w:hAnsi="Arial" w:cs="Arial"/>
          <w:color w:val="333333"/>
        </w:rPr>
        <w:t>(</w:t>
      </w:r>
      <w:proofErr w:type="spellStart"/>
      <w:r w:rsidRPr="00F2420B">
        <w:rPr>
          <w:rFonts w:ascii="Arial" w:eastAsia="Times New Roman" w:hAnsi="Arial" w:cs="Arial"/>
          <w:color w:val="333333"/>
        </w:rPr>
        <w:t>Character_Expression</w:t>
      </w:r>
      <w:proofErr w:type="spellEnd"/>
      <w:r w:rsidRPr="00F2420B">
        <w:rPr>
          <w:rFonts w:ascii="Arial" w:eastAsia="Times New Roman" w:hAnsi="Arial" w:cs="Arial"/>
          <w:color w:val="333333"/>
        </w:rPr>
        <w:t>) - Returns the ASCII code of the given character expression.</w:t>
      </w:r>
      <w:r w:rsidRPr="00F2420B">
        <w:rPr>
          <w:rFonts w:ascii="Arial" w:eastAsia="Times New Roman" w:hAnsi="Arial" w:cs="Arial"/>
          <w:color w:val="333333"/>
        </w:rPr>
        <w:br/>
        <w:t>To find the ACII Code of capital letter 'A'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b/>
          <w:bCs/>
          <w:color w:val="333333"/>
        </w:rPr>
        <w:br/>
        <w:t>Example:</w:t>
      </w:r>
      <w:r w:rsidRPr="00F2420B">
        <w:rPr>
          <w:rFonts w:ascii="Arial" w:eastAsia="Times New Roman" w:hAnsi="Arial" w:cs="Arial"/>
          <w:color w:val="333333"/>
        </w:rPr>
        <w:t> </w:t>
      </w:r>
      <w:r w:rsidRPr="00F2420B">
        <w:rPr>
          <w:rFonts w:ascii="Arial" w:eastAsia="Times New Roman" w:hAnsi="Arial" w:cs="Arial"/>
          <w:color w:val="0000FF"/>
        </w:rPr>
        <w:t>Select </w:t>
      </w:r>
      <w:r w:rsidRPr="00F2420B">
        <w:rPr>
          <w:rFonts w:ascii="Arial" w:eastAsia="Times New Roman" w:hAnsi="Arial" w:cs="Arial"/>
          <w:color w:val="FF00FF"/>
        </w:rPr>
        <w:t>ASCII</w:t>
      </w:r>
      <w:r w:rsidRPr="00F2420B">
        <w:rPr>
          <w:rFonts w:ascii="Arial" w:eastAsia="Times New Roman" w:hAnsi="Arial" w:cs="Arial"/>
          <w:color w:val="333333"/>
        </w:rPr>
        <w:t>(</w:t>
      </w:r>
      <w:r w:rsidRPr="00F2420B">
        <w:rPr>
          <w:rFonts w:ascii="Arial" w:eastAsia="Times New Roman" w:hAnsi="Arial" w:cs="Arial"/>
          <w:color w:val="FF0000"/>
        </w:rPr>
        <w:t>'A'</w:t>
      </w:r>
      <w:r w:rsidRPr="00F2420B">
        <w:rPr>
          <w:rFonts w:ascii="Arial" w:eastAsia="Times New Roman" w:hAnsi="Arial" w:cs="Arial"/>
          <w:color w:val="333333"/>
        </w:rPr>
        <w:t>)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b/>
          <w:bCs/>
          <w:color w:val="333333"/>
        </w:rPr>
        <w:t>Output:</w:t>
      </w:r>
      <w:r w:rsidRPr="00F2420B">
        <w:rPr>
          <w:rFonts w:ascii="Arial" w:eastAsia="Times New Roman" w:hAnsi="Arial" w:cs="Arial"/>
          <w:color w:val="333333"/>
        </w:rPr>
        <w:t> 65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FF00FF"/>
        </w:rPr>
        <w:t>CHAR</w:t>
      </w:r>
      <w:r w:rsidRPr="00F2420B">
        <w:rPr>
          <w:rFonts w:ascii="Arial" w:eastAsia="Times New Roman" w:hAnsi="Arial" w:cs="Arial"/>
          <w:color w:val="333333"/>
        </w:rPr>
        <w:t>(</w:t>
      </w:r>
      <w:proofErr w:type="spellStart"/>
      <w:r w:rsidRPr="00F2420B">
        <w:rPr>
          <w:rFonts w:ascii="Arial" w:eastAsia="Times New Roman" w:hAnsi="Arial" w:cs="Arial"/>
          <w:color w:val="333333"/>
        </w:rPr>
        <w:t>Integer_Expression</w:t>
      </w:r>
      <w:proofErr w:type="spellEnd"/>
      <w:r w:rsidRPr="00F2420B">
        <w:rPr>
          <w:rFonts w:ascii="Arial" w:eastAsia="Times New Roman" w:hAnsi="Arial" w:cs="Arial"/>
          <w:color w:val="333333"/>
        </w:rPr>
        <w:t xml:space="preserve">) - Converts an </w:t>
      </w:r>
      <w:proofErr w:type="spellStart"/>
      <w:r w:rsidRPr="00F2420B">
        <w:rPr>
          <w:rFonts w:ascii="Arial" w:eastAsia="Times New Roman" w:hAnsi="Arial" w:cs="Arial"/>
          <w:color w:val="333333"/>
        </w:rPr>
        <w:t>int</w:t>
      </w:r>
      <w:proofErr w:type="spellEnd"/>
      <w:r w:rsidRPr="00F2420B">
        <w:rPr>
          <w:rFonts w:ascii="Arial" w:eastAsia="Times New Roman" w:hAnsi="Arial" w:cs="Arial"/>
          <w:color w:val="333333"/>
        </w:rPr>
        <w:t xml:space="preserve"> ASCII code to a character. The </w:t>
      </w:r>
      <w:proofErr w:type="spellStart"/>
      <w:r w:rsidRPr="00F2420B">
        <w:rPr>
          <w:rFonts w:ascii="Arial" w:eastAsia="Times New Roman" w:hAnsi="Arial" w:cs="Arial"/>
          <w:color w:val="333333"/>
        </w:rPr>
        <w:t>Integer_Expression</w:t>
      </w:r>
      <w:proofErr w:type="spellEnd"/>
      <w:r w:rsidRPr="00F2420B">
        <w:rPr>
          <w:rFonts w:ascii="Arial" w:eastAsia="Times New Roman" w:hAnsi="Arial" w:cs="Arial"/>
          <w:color w:val="333333"/>
        </w:rPr>
        <w:t>, should be between 0 and 255.</w:t>
      </w:r>
      <w:r w:rsidRPr="00F2420B">
        <w:rPr>
          <w:rFonts w:ascii="Arial" w:eastAsia="Times New Roman" w:hAnsi="Arial" w:cs="Arial"/>
          <w:color w:val="333333"/>
        </w:rPr>
        <w:br/>
        <w:t>The following SQL, prints all the characters for the ASCII values from o thru 255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0000FF"/>
        </w:rPr>
        <w:t>Declare </w:t>
      </w:r>
      <w:r w:rsidRPr="00F2420B">
        <w:rPr>
          <w:rFonts w:ascii="Arial" w:eastAsia="Times New Roman" w:hAnsi="Arial" w:cs="Arial"/>
          <w:color w:val="333333"/>
        </w:rPr>
        <w:t>@Number </w:t>
      </w:r>
      <w:proofErr w:type="spellStart"/>
      <w:r w:rsidRPr="00F2420B">
        <w:rPr>
          <w:rFonts w:ascii="Arial" w:eastAsia="Times New Roman" w:hAnsi="Arial" w:cs="Arial"/>
          <w:color w:val="0000FF"/>
        </w:rPr>
        <w:t>int</w:t>
      </w:r>
      <w:proofErr w:type="spellEnd"/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0000FF"/>
        </w:rPr>
        <w:t>Set </w:t>
      </w:r>
      <w:r w:rsidRPr="00F2420B">
        <w:rPr>
          <w:rFonts w:ascii="Arial" w:eastAsia="Times New Roman" w:hAnsi="Arial" w:cs="Arial"/>
          <w:color w:val="333333"/>
        </w:rPr>
        <w:t>@Number = 1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0000FF"/>
        </w:rPr>
        <w:t>While</w:t>
      </w:r>
      <w:r w:rsidRPr="00F2420B">
        <w:rPr>
          <w:rFonts w:ascii="Arial" w:eastAsia="Times New Roman" w:hAnsi="Arial" w:cs="Arial"/>
          <w:color w:val="333333"/>
        </w:rPr>
        <w:t>(@Number &lt;= 255)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0000FF"/>
        </w:rPr>
        <w:t>Begin</w:t>
      </w:r>
      <w:r w:rsidRPr="00F2420B">
        <w:rPr>
          <w:rFonts w:ascii="Arial" w:eastAsia="Times New Roman" w:hAnsi="Arial" w:cs="Arial"/>
          <w:color w:val="333333"/>
        </w:rPr>
        <w:br/>
        <w:t xml:space="preserve"> </w:t>
      </w:r>
      <w:r w:rsidRPr="00F2420B">
        <w:rPr>
          <w:rFonts w:ascii="Arial" w:eastAsia="Times New Roman" w:hAnsi="Arial" w:cs="Arial"/>
          <w:color w:val="0000FF"/>
        </w:rPr>
        <w:t>Print </w:t>
      </w:r>
      <w:r w:rsidRPr="00F2420B">
        <w:rPr>
          <w:rFonts w:ascii="Arial" w:eastAsia="Times New Roman" w:hAnsi="Arial" w:cs="Arial"/>
          <w:color w:val="FF00FF"/>
        </w:rPr>
        <w:t>CHAR</w:t>
      </w:r>
      <w:r w:rsidRPr="00F2420B">
        <w:rPr>
          <w:rFonts w:ascii="Arial" w:eastAsia="Times New Roman" w:hAnsi="Arial" w:cs="Arial"/>
          <w:color w:val="333333"/>
        </w:rPr>
        <w:t>(@Number)</w:t>
      </w:r>
      <w:r w:rsidRPr="00F2420B">
        <w:rPr>
          <w:rFonts w:ascii="Arial" w:eastAsia="Times New Roman" w:hAnsi="Arial" w:cs="Arial"/>
          <w:color w:val="333333"/>
        </w:rPr>
        <w:br/>
        <w:t xml:space="preserve"> </w:t>
      </w:r>
      <w:r w:rsidRPr="00F2420B">
        <w:rPr>
          <w:rFonts w:ascii="Arial" w:eastAsia="Times New Roman" w:hAnsi="Arial" w:cs="Arial"/>
          <w:color w:val="0000FF"/>
        </w:rPr>
        <w:t>Set </w:t>
      </w:r>
      <w:r w:rsidRPr="00F2420B">
        <w:rPr>
          <w:rFonts w:ascii="Arial" w:eastAsia="Times New Roman" w:hAnsi="Arial" w:cs="Arial"/>
          <w:color w:val="333333"/>
        </w:rPr>
        <w:t>@Number = @Number + 1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0000FF"/>
        </w:rPr>
        <w:t>End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b/>
          <w:bCs/>
          <w:color w:val="333333"/>
        </w:rPr>
        <w:t>Note:</w:t>
      </w:r>
      <w:r w:rsidRPr="00F2420B">
        <w:rPr>
          <w:rFonts w:ascii="Arial" w:eastAsia="Times New Roman" w:hAnsi="Arial" w:cs="Arial"/>
          <w:color w:val="333333"/>
        </w:rPr>
        <w:t> The while loop will become an </w:t>
      </w:r>
      <w:r w:rsidRPr="00F2420B">
        <w:rPr>
          <w:rFonts w:ascii="Arial" w:eastAsia="Times New Roman" w:hAnsi="Arial" w:cs="Arial"/>
          <w:color w:val="FF0000"/>
        </w:rPr>
        <w:t>infinite loop</w:t>
      </w:r>
      <w:r w:rsidRPr="00F2420B">
        <w:rPr>
          <w:rFonts w:ascii="Arial" w:eastAsia="Times New Roman" w:hAnsi="Arial" w:cs="Arial"/>
          <w:color w:val="333333"/>
        </w:rPr>
        <w:t>, if you forget to include the following line.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0000FF"/>
        </w:rPr>
        <w:t>Set </w:t>
      </w:r>
      <w:r w:rsidRPr="00F2420B">
        <w:rPr>
          <w:rFonts w:ascii="Arial" w:eastAsia="Times New Roman" w:hAnsi="Arial" w:cs="Arial"/>
          <w:color w:val="333333"/>
        </w:rPr>
        <w:t>@Number = @Number + 1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b/>
          <w:bCs/>
          <w:color w:val="333333"/>
        </w:rPr>
        <w:t>Printing uppercase alphabets using CHAR() function: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0000FF"/>
        </w:rPr>
        <w:t>Declare</w:t>
      </w:r>
      <w:r w:rsidRPr="00F2420B">
        <w:rPr>
          <w:rFonts w:ascii="Arial" w:eastAsia="Times New Roman" w:hAnsi="Arial" w:cs="Arial"/>
          <w:color w:val="333333"/>
        </w:rPr>
        <w:t> @Number </w:t>
      </w:r>
      <w:proofErr w:type="spellStart"/>
      <w:r w:rsidRPr="00F2420B">
        <w:rPr>
          <w:rFonts w:ascii="Arial" w:eastAsia="Times New Roman" w:hAnsi="Arial" w:cs="Arial"/>
          <w:color w:val="0000FF"/>
        </w:rPr>
        <w:t>int</w:t>
      </w:r>
      <w:proofErr w:type="spellEnd"/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0000FF"/>
        </w:rPr>
        <w:t>Set </w:t>
      </w:r>
      <w:r w:rsidRPr="00F2420B">
        <w:rPr>
          <w:rFonts w:ascii="Arial" w:eastAsia="Times New Roman" w:hAnsi="Arial" w:cs="Arial"/>
          <w:color w:val="333333"/>
        </w:rPr>
        <w:t>@Number = 65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0000FF"/>
        </w:rPr>
        <w:t>While</w:t>
      </w:r>
      <w:r w:rsidRPr="00F2420B">
        <w:rPr>
          <w:rFonts w:ascii="Arial" w:eastAsia="Times New Roman" w:hAnsi="Arial" w:cs="Arial"/>
          <w:color w:val="333333"/>
        </w:rPr>
        <w:t>(@Number &lt;= 90)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0000FF"/>
        </w:rPr>
        <w:t>Begin</w:t>
      </w:r>
      <w:r w:rsidRPr="00F2420B">
        <w:rPr>
          <w:rFonts w:ascii="Arial" w:eastAsia="Times New Roman" w:hAnsi="Arial" w:cs="Arial"/>
          <w:color w:val="333333"/>
        </w:rPr>
        <w:br/>
        <w:t xml:space="preserve"> </w:t>
      </w:r>
      <w:r w:rsidRPr="00F2420B">
        <w:rPr>
          <w:rFonts w:ascii="Arial" w:eastAsia="Times New Roman" w:hAnsi="Arial" w:cs="Arial"/>
          <w:color w:val="0000FF"/>
        </w:rPr>
        <w:t>Print </w:t>
      </w:r>
      <w:r w:rsidRPr="00F2420B">
        <w:rPr>
          <w:rFonts w:ascii="Arial" w:eastAsia="Times New Roman" w:hAnsi="Arial" w:cs="Arial"/>
          <w:color w:val="FF00FF"/>
        </w:rPr>
        <w:t>CHAR</w:t>
      </w:r>
      <w:r w:rsidRPr="00F2420B">
        <w:rPr>
          <w:rFonts w:ascii="Arial" w:eastAsia="Times New Roman" w:hAnsi="Arial" w:cs="Arial"/>
          <w:color w:val="333333"/>
        </w:rPr>
        <w:t>(@Number)</w:t>
      </w:r>
      <w:r w:rsidRPr="00F2420B">
        <w:rPr>
          <w:rFonts w:ascii="Arial" w:eastAsia="Times New Roman" w:hAnsi="Arial" w:cs="Arial"/>
          <w:color w:val="333333"/>
        </w:rPr>
        <w:br/>
        <w:t xml:space="preserve"> </w:t>
      </w:r>
      <w:r w:rsidRPr="00F2420B">
        <w:rPr>
          <w:rFonts w:ascii="Arial" w:eastAsia="Times New Roman" w:hAnsi="Arial" w:cs="Arial"/>
          <w:color w:val="0000FF"/>
        </w:rPr>
        <w:t>Set </w:t>
      </w:r>
      <w:r w:rsidRPr="00F2420B">
        <w:rPr>
          <w:rFonts w:ascii="Arial" w:eastAsia="Times New Roman" w:hAnsi="Arial" w:cs="Arial"/>
          <w:color w:val="333333"/>
        </w:rPr>
        <w:t>@Number = @Number + 1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0000FF"/>
        </w:rPr>
        <w:t>End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b/>
          <w:bCs/>
          <w:color w:val="333333"/>
        </w:rPr>
        <w:t>Printing lowercase alphabets using CHAR() function: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0000FF"/>
        </w:rPr>
        <w:t>Declare</w:t>
      </w:r>
      <w:r w:rsidRPr="00F2420B">
        <w:rPr>
          <w:rFonts w:ascii="Arial" w:eastAsia="Times New Roman" w:hAnsi="Arial" w:cs="Arial"/>
          <w:color w:val="333333"/>
        </w:rPr>
        <w:t> @Number </w:t>
      </w:r>
      <w:proofErr w:type="spellStart"/>
      <w:r w:rsidRPr="00F2420B">
        <w:rPr>
          <w:rFonts w:ascii="Arial" w:eastAsia="Times New Roman" w:hAnsi="Arial" w:cs="Arial"/>
          <w:color w:val="0000FF"/>
        </w:rPr>
        <w:t>int</w:t>
      </w:r>
      <w:proofErr w:type="spellEnd"/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0000FF"/>
        </w:rPr>
        <w:t>Set </w:t>
      </w:r>
      <w:r w:rsidRPr="00F2420B">
        <w:rPr>
          <w:rFonts w:ascii="Arial" w:eastAsia="Times New Roman" w:hAnsi="Arial" w:cs="Arial"/>
          <w:color w:val="333333"/>
        </w:rPr>
        <w:t>@Number = 97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0000FF"/>
        </w:rPr>
        <w:t>While</w:t>
      </w:r>
      <w:r w:rsidRPr="00F2420B">
        <w:rPr>
          <w:rFonts w:ascii="Arial" w:eastAsia="Times New Roman" w:hAnsi="Arial" w:cs="Arial"/>
          <w:color w:val="333333"/>
        </w:rPr>
        <w:t>(@Number &lt;= 122)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0000FF"/>
        </w:rPr>
        <w:t>Begin</w:t>
      </w:r>
      <w:r w:rsidRPr="00F2420B">
        <w:rPr>
          <w:rFonts w:ascii="Arial" w:eastAsia="Times New Roman" w:hAnsi="Arial" w:cs="Arial"/>
          <w:color w:val="333333"/>
        </w:rPr>
        <w:br/>
        <w:t xml:space="preserve"> </w:t>
      </w:r>
      <w:r w:rsidRPr="00F2420B">
        <w:rPr>
          <w:rFonts w:ascii="Arial" w:eastAsia="Times New Roman" w:hAnsi="Arial" w:cs="Arial"/>
          <w:color w:val="0000FF"/>
        </w:rPr>
        <w:t>Print </w:t>
      </w:r>
      <w:r w:rsidRPr="00F2420B">
        <w:rPr>
          <w:rFonts w:ascii="Arial" w:eastAsia="Times New Roman" w:hAnsi="Arial" w:cs="Arial"/>
          <w:color w:val="FF00FF"/>
        </w:rPr>
        <w:t>CHAR</w:t>
      </w:r>
      <w:r w:rsidRPr="00F2420B">
        <w:rPr>
          <w:rFonts w:ascii="Arial" w:eastAsia="Times New Roman" w:hAnsi="Arial" w:cs="Arial"/>
          <w:color w:val="333333"/>
        </w:rPr>
        <w:t>(@Number)</w:t>
      </w:r>
      <w:r w:rsidRPr="00F2420B">
        <w:rPr>
          <w:rFonts w:ascii="Arial" w:eastAsia="Times New Roman" w:hAnsi="Arial" w:cs="Arial"/>
          <w:color w:val="333333"/>
        </w:rPr>
        <w:br/>
        <w:t xml:space="preserve"> </w:t>
      </w:r>
      <w:r w:rsidRPr="00F2420B">
        <w:rPr>
          <w:rFonts w:ascii="Arial" w:eastAsia="Times New Roman" w:hAnsi="Arial" w:cs="Arial"/>
          <w:color w:val="0000FF"/>
        </w:rPr>
        <w:t>Set </w:t>
      </w:r>
      <w:r w:rsidRPr="00F2420B">
        <w:rPr>
          <w:rFonts w:ascii="Arial" w:eastAsia="Times New Roman" w:hAnsi="Arial" w:cs="Arial"/>
          <w:color w:val="333333"/>
        </w:rPr>
        <w:t>@Number = @Number + 1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0000FF"/>
        </w:rPr>
        <w:lastRenderedPageBreak/>
        <w:t>End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b/>
          <w:bCs/>
          <w:color w:val="333333"/>
        </w:rPr>
        <w:t>Another way of printing lower case alphabets using CHAR() and LOWER() functions.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0000FF"/>
        </w:rPr>
        <w:t>Declare</w:t>
      </w:r>
      <w:r w:rsidRPr="00F2420B">
        <w:rPr>
          <w:rFonts w:ascii="Arial" w:eastAsia="Times New Roman" w:hAnsi="Arial" w:cs="Arial"/>
          <w:color w:val="333333"/>
        </w:rPr>
        <w:t> @Number </w:t>
      </w:r>
      <w:proofErr w:type="spellStart"/>
      <w:r w:rsidRPr="00F2420B">
        <w:rPr>
          <w:rFonts w:ascii="Arial" w:eastAsia="Times New Roman" w:hAnsi="Arial" w:cs="Arial"/>
          <w:color w:val="0000FF"/>
        </w:rPr>
        <w:t>int</w:t>
      </w:r>
      <w:proofErr w:type="spellEnd"/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0000FF"/>
        </w:rPr>
        <w:t>Set </w:t>
      </w:r>
      <w:r w:rsidRPr="00F2420B">
        <w:rPr>
          <w:rFonts w:ascii="Arial" w:eastAsia="Times New Roman" w:hAnsi="Arial" w:cs="Arial"/>
          <w:color w:val="333333"/>
        </w:rPr>
        <w:t>@Number = 65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0000FF"/>
        </w:rPr>
        <w:t>While</w:t>
      </w:r>
      <w:r w:rsidRPr="00F2420B">
        <w:rPr>
          <w:rFonts w:ascii="Arial" w:eastAsia="Times New Roman" w:hAnsi="Arial" w:cs="Arial"/>
          <w:color w:val="333333"/>
        </w:rPr>
        <w:t>(@Number &lt;= 90)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0000FF"/>
        </w:rPr>
        <w:t>Begin</w:t>
      </w:r>
      <w:r w:rsidRPr="00F2420B">
        <w:rPr>
          <w:rFonts w:ascii="Arial" w:eastAsia="Times New Roman" w:hAnsi="Arial" w:cs="Arial"/>
          <w:color w:val="333333"/>
        </w:rPr>
        <w:br/>
        <w:t xml:space="preserve"> </w:t>
      </w:r>
      <w:r w:rsidRPr="00F2420B">
        <w:rPr>
          <w:rFonts w:ascii="Arial" w:eastAsia="Times New Roman" w:hAnsi="Arial" w:cs="Arial"/>
          <w:color w:val="0000FF"/>
        </w:rPr>
        <w:t>Print </w:t>
      </w:r>
      <w:r w:rsidRPr="00F2420B">
        <w:rPr>
          <w:rFonts w:ascii="Arial" w:eastAsia="Times New Roman" w:hAnsi="Arial" w:cs="Arial"/>
          <w:color w:val="FF00FF"/>
        </w:rPr>
        <w:t>LOWER</w:t>
      </w:r>
      <w:r w:rsidRPr="00F2420B">
        <w:rPr>
          <w:rFonts w:ascii="Arial" w:eastAsia="Times New Roman" w:hAnsi="Arial" w:cs="Arial"/>
          <w:color w:val="333333"/>
        </w:rPr>
        <w:t>(</w:t>
      </w:r>
      <w:r w:rsidRPr="00F2420B">
        <w:rPr>
          <w:rFonts w:ascii="Arial" w:eastAsia="Times New Roman" w:hAnsi="Arial" w:cs="Arial"/>
          <w:color w:val="FF00FF"/>
        </w:rPr>
        <w:t>CHAR</w:t>
      </w:r>
      <w:r w:rsidRPr="00F2420B">
        <w:rPr>
          <w:rFonts w:ascii="Arial" w:eastAsia="Times New Roman" w:hAnsi="Arial" w:cs="Arial"/>
          <w:color w:val="333333"/>
        </w:rPr>
        <w:t>(@Number))</w:t>
      </w:r>
      <w:r w:rsidRPr="00F2420B">
        <w:rPr>
          <w:rFonts w:ascii="Arial" w:eastAsia="Times New Roman" w:hAnsi="Arial" w:cs="Arial"/>
          <w:color w:val="333333"/>
        </w:rPr>
        <w:br/>
        <w:t xml:space="preserve"> </w:t>
      </w:r>
      <w:r w:rsidRPr="00F2420B">
        <w:rPr>
          <w:rFonts w:ascii="Arial" w:eastAsia="Times New Roman" w:hAnsi="Arial" w:cs="Arial"/>
          <w:color w:val="0000FF"/>
        </w:rPr>
        <w:t>Set </w:t>
      </w:r>
      <w:r w:rsidRPr="00F2420B">
        <w:rPr>
          <w:rFonts w:ascii="Arial" w:eastAsia="Times New Roman" w:hAnsi="Arial" w:cs="Arial"/>
          <w:color w:val="333333"/>
        </w:rPr>
        <w:t>@Number = @Number + 1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0000FF"/>
        </w:rPr>
        <w:t>End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FF00FF"/>
        </w:rPr>
        <w:t>LTRIM</w:t>
      </w:r>
      <w:r w:rsidRPr="00F2420B">
        <w:rPr>
          <w:rFonts w:ascii="Arial" w:eastAsia="Times New Roman" w:hAnsi="Arial" w:cs="Arial"/>
          <w:color w:val="333333"/>
        </w:rPr>
        <w:t>(</w:t>
      </w:r>
      <w:proofErr w:type="spellStart"/>
      <w:r w:rsidRPr="00F2420B">
        <w:rPr>
          <w:rFonts w:ascii="Arial" w:eastAsia="Times New Roman" w:hAnsi="Arial" w:cs="Arial"/>
          <w:color w:val="333333"/>
        </w:rPr>
        <w:t>Character_Expression</w:t>
      </w:r>
      <w:proofErr w:type="spellEnd"/>
      <w:r w:rsidRPr="00F2420B">
        <w:rPr>
          <w:rFonts w:ascii="Arial" w:eastAsia="Times New Roman" w:hAnsi="Arial" w:cs="Arial"/>
          <w:color w:val="333333"/>
        </w:rPr>
        <w:t xml:space="preserve">) - Removes blanks on the left </w:t>
      </w:r>
      <w:proofErr w:type="spellStart"/>
      <w:r w:rsidRPr="00F2420B">
        <w:rPr>
          <w:rFonts w:ascii="Arial" w:eastAsia="Times New Roman" w:hAnsi="Arial" w:cs="Arial"/>
          <w:color w:val="333333"/>
        </w:rPr>
        <w:t>handside</w:t>
      </w:r>
      <w:proofErr w:type="spellEnd"/>
      <w:r w:rsidRPr="00F2420B">
        <w:rPr>
          <w:rFonts w:ascii="Arial" w:eastAsia="Times New Roman" w:hAnsi="Arial" w:cs="Arial"/>
          <w:color w:val="333333"/>
        </w:rPr>
        <w:t xml:space="preserve"> of the given character expression.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b/>
          <w:bCs/>
          <w:color w:val="333333"/>
        </w:rPr>
        <w:t>Example</w:t>
      </w:r>
      <w:r w:rsidRPr="00F2420B">
        <w:rPr>
          <w:rFonts w:ascii="Arial" w:eastAsia="Times New Roman" w:hAnsi="Arial" w:cs="Arial"/>
          <w:color w:val="333333"/>
        </w:rPr>
        <w:t>: Removing the 3 white spaces on the left hand side of the '   Hello' string using LTRIM() function.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0000FF"/>
        </w:rPr>
        <w:t>Select</w:t>
      </w:r>
      <w:r w:rsidRPr="00F2420B">
        <w:rPr>
          <w:rFonts w:ascii="Arial" w:eastAsia="Times New Roman" w:hAnsi="Arial" w:cs="Arial"/>
          <w:color w:val="333333"/>
        </w:rPr>
        <w:t> </w:t>
      </w:r>
      <w:r w:rsidRPr="00F2420B">
        <w:rPr>
          <w:rFonts w:ascii="Arial" w:eastAsia="Times New Roman" w:hAnsi="Arial" w:cs="Arial"/>
          <w:color w:val="FF00FF"/>
        </w:rPr>
        <w:t>LTRIM</w:t>
      </w:r>
      <w:r w:rsidRPr="00F2420B">
        <w:rPr>
          <w:rFonts w:ascii="Arial" w:eastAsia="Times New Roman" w:hAnsi="Arial" w:cs="Arial"/>
          <w:color w:val="333333"/>
        </w:rPr>
        <w:t>(</w:t>
      </w:r>
      <w:r w:rsidRPr="00F2420B">
        <w:rPr>
          <w:rFonts w:ascii="Arial" w:eastAsia="Times New Roman" w:hAnsi="Arial" w:cs="Arial"/>
          <w:color w:val="FF0000"/>
        </w:rPr>
        <w:t>'   Hello'</w:t>
      </w:r>
      <w:r w:rsidRPr="00F2420B">
        <w:rPr>
          <w:rFonts w:ascii="Arial" w:eastAsia="Times New Roman" w:hAnsi="Arial" w:cs="Arial"/>
          <w:color w:val="333333"/>
        </w:rPr>
        <w:t>)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b/>
          <w:bCs/>
          <w:color w:val="333333"/>
        </w:rPr>
        <w:t>Output</w:t>
      </w:r>
      <w:r w:rsidRPr="00F2420B">
        <w:rPr>
          <w:rFonts w:ascii="Arial" w:eastAsia="Times New Roman" w:hAnsi="Arial" w:cs="Arial"/>
          <w:color w:val="333333"/>
        </w:rPr>
        <w:t>: Hello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FF00FF"/>
        </w:rPr>
        <w:t>RTRIM</w:t>
      </w:r>
      <w:r w:rsidRPr="00F2420B">
        <w:rPr>
          <w:rFonts w:ascii="Arial" w:eastAsia="Times New Roman" w:hAnsi="Arial" w:cs="Arial"/>
          <w:color w:val="333333"/>
        </w:rPr>
        <w:t>(</w:t>
      </w:r>
      <w:proofErr w:type="spellStart"/>
      <w:r w:rsidRPr="00F2420B">
        <w:rPr>
          <w:rFonts w:ascii="Arial" w:eastAsia="Times New Roman" w:hAnsi="Arial" w:cs="Arial"/>
          <w:color w:val="333333"/>
        </w:rPr>
        <w:t>Character_Expression</w:t>
      </w:r>
      <w:proofErr w:type="spellEnd"/>
      <w:r w:rsidRPr="00F2420B">
        <w:rPr>
          <w:rFonts w:ascii="Arial" w:eastAsia="Times New Roman" w:hAnsi="Arial" w:cs="Arial"/>
          <w:color w:val="333333"/>
        </w:rPr>
        <w:t>) - Removes blanks on the right hand side of the given character expression.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b/>
          <w:bCs/>
          <w:color w:val="333333"/>
        </w:rPr>
        <w:br/>
        <w:t>Example</w:t>
      </w:r>
      <w:r w:rsidRPr="00F2420B">
        <w:rPr>
          <w:rFonts w:ascii="Arial" w:eastAsia="Times New Roman" w:hAnsi="Arial" w:cs="Arial"/>
          <w:color w:val="333333"/>
        </w:rPr>
        <w:t>: Removing the 3 white spaces on the left hand side of the 'Hello   ' string using RTRIM() function.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0000FF"/>
        </w:rPr>
        <w:t>Select</w:t>
      </w:r>
      <w:r w:rsidRPr="00F2420B">
        <w:rPr>
          <w:rFonts w:ascii="Arial" w:eastAsia="Times New Roman" w:hAnsi="Arial" w:cs="Arial"/>
          <w:color w:val="333333"/>
        </w:rPr>
        <w:t> </w:t>
      </w:r>
      <w:r w:rsidRPr="00F2420B">
        <w:rPr>
          <w:rFonts w:ascii="Arial" w:eastAsia="Times New Roman" w:hAnsi="Arial" w:cs="Arial"/>
          <w:color w:val="FF00FF"/>
        </w:rPr>
        <w:t>RTRIM</w:t>
      </w:r>
      <w:r w:rsidRPr="00F2420B">
        <w:rPr>
          <w:rFonts w:ascii="Arial" w:eastAsia="Times New Roman" w:hAnsi="Arial" w:cs="Arial"/>
          <w:color w:val="333333"/>
        </w:rPr>
        <w:t>(</w:t>
      </w:r>
      <w:r w:rsidRPr="00F2420B">
        <w:rPr>
          <w:rFonts w:ascii="Arial" w:eastAsia="Times New Roman" w:hAnsi="Arial" w:cs="Arial"/>
          <w:color w:val="FF0000"/>
        </w:rPr>
        <w:t>'Hello   '</w:t>
      </w:r>
      <w:r w:rsidRPr="00F2420B">
        <w:rPr>
          <w:rFonts w:ascii="Arial" w:eastAsia="Times New Roman" w:hAnsi="Arial" w:cs="Arial"/>
          <w:color w:val="333333"/>
        </w:rPr>
        <w:t>)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b/>
          <w:bCs/>
          <w:color w:val="333333"/>
        </w:rPr>
        <w:t>Output</w:t>
      </w:r>
      <w:r w:rsidRPr="00F2420B">
        <w:rPr>
          <w:rFonts w:ascii="Arial" w:eastAsia="Times New Roman" w:hAnsi="Arial" w:cs="Arial"/>
          <w:color w:val="333333"/>
        </w:rPr>
        <w:t>: Hello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b/>
          <w:bCs/>
          <w:color w:val="333333"/>
        </w:rPr>
        <w:t>Example</w:t>
      </w:r>
      <w:r w:rsidRPr="00F2420B">
        <w:rPr>
          <w:rFonts w:ascii="Arial" w:eastAsia="Times New Roman" w:hAnsi="Arial" w:cs="Arial"/>
          <w:color w:val="333333"/>
        </w:rPr>
        <w:t>: To remove white spaces on either sides of the given character expression, use LTRIM() and RTRIM() as shown below.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0000FF"/>
        </w:rPr>
        <w:t>Select</w:t>
      </w:r>
      <w:r w:rsidRPr="00F2420B">
        <w:rPr>
          <w:rFonts w:ascii="Arial" w:eastAsia="Times New Roman" w:hAnsi="Arial" w:cs="Arial"/>
          <w:color w:val="333333"/>
        </w:rPr>
        <w:t> </w:t>
      </w:r>
      <w:r w:rsidRPr="00F2420B">
        <w:rPr>
          <w:rFonts w:ascii="Arial" w:eastAsia="Times New Roman" w:hAnsi="Arial" w:cs="Arial"/>
          <w:color w:val="FF00FF"/>
        </w:rPr>
        <w:t>LTRIM</w:t>
      </w:r>
      <w:r w:rsidRPr="00F2420B">
        <w:rPr>
          <w:rFonts w:ascii="Arial" w:eastAsia="Times New Roman" w:hAnsi="Arial" w:cs="Arial"/>
          <w:color w:val="333333"/>
        </w:rPr>
        <w:t>(</w:t>
      </w:r>
      <w:r w:rsidRPr="00F2420B">
        <w:rPr>
          <w:rFonts w:ascii="Arial" w:eastAsia="Times New Roman" w:hAnsi="Arial" w:cs="Arial"/>
          <w:color w:val="FF00FF"/>
        </w:rPr>
        <w:t>RTRIM</w:t>
      </w:r>
      <w:r w:rsidRPr="00F2420B">
        <w:rPr>
          <w:rFonts w:ascii="Arial" w:eastAsia="Times New Roman" w:hAnsi="Arial" w:cs="Arial"/>
          <w:color w:val="333333"/>
        </w:rPr>
        <w:t>('   Hello   '))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b/>
          <w:bCs/>
          <w:color w:val="333333"/>
        </w:rPr>
        <w:t>Output</w:t>
      </w:r>
      <w:r w:rsidRPr="00F2420B">
        <w:rPr>
          <w:rFonts w:ascii="Arial" w:eastAsia="Times New Roman" w:hAnsi="Arial" w:cs="Arial"/>
          <w:color w:val="333333"/>
        </w:rPr>
        <w:t>: Hello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FF00FF"/>
        </w:rPr>
        <w:t>LOWER</w:t>
      </w:r>
      <w:r w:rsidRPr="00F2420B">
        <w:rPr>
          <w:rFonts w:ascii="Arial" w:eastAsia="Times New Roman" w:hAnsi="Arial" w:cs="Arial"/>
          <w:color w:val="333333"/>
        </w:rPr>
        <w:t>(</w:t>
      </w:r>
      <w:proofErr w:type="spellStart"/>
      <w:r w:rsidRPr="00F2420B">
        <w:rPr>
          <w:rFonts w:ascii="Arial" w:eastAsia="Times New Roman" w:hAnsi="Arial" w:cs="Arial"/>
          <w:color w:val="333333"/>
        </w:rPr>
        <w:t>Character_Expression</w:t>
      </w:r>
      <w:proofErr w:type="spellEnd"/>
      <w:r w:rsidRPr="00F2420B">
        <w:rPr>
          <w:rFonts w:ascii="Arial" w:eastAsia="Times New Roman" w:hAnsi="Arial" w:cs="Arial"/>
          <w:color w:val="333333"/>
        </w:rPr>
        <w:t xml:space="preserve">) - Converts all the characters in the given </w:t>
      </w:r>
      <w:proofErr w:type="spellStart"/>
      <w:r w:rsidRPr="00F2420B">
        <w:rPr>
          <w:rFonts w:ascii="Arial" w:eastAsia="Times New Roman" w:hAnsi="Arial" w:cs="Arial"/>
          <w:color w:val="333333"/>
        </w:rPr>
        <w:t>Character_Expression</w:t>
      </w:r>
      <w:proofErr w:type="spellEnd"/>
      <w:r w:rsidRPr="00F2420B">
        <w:rPr>
          <w:rFonts w:ascii="Arial" w:eastAsia="Times New Roman" w:hAnsi="Arial" w:cs="Arial"/>
          <w:color w:val="333333"/>
        </w:rPr>
        <w:t>, to lowercase letters.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b/>
          <w:bCs/>
          <w:color w:val="333333"/>
        </w:rPr>
        <w:t>Example</w:t>
      </w:r>
      <w:r w:rsidRPr="00F2420B">
        <w:rPr>
          <w:rFonts w:ascii="Arial" w:eastAsia="Times New Roman" w:hAnsi="Arial" w:cs="Arial"/>
          <w:color w:val="333333"/>
        </w:rPr>
        <w:t>: </w:t>
      </w:r>
      <w:r w:rsidRPr="00F2420B">
        <w:rPr>
          <w:rFonts w:ascii="Arial" w:eastAsia="Times New Roman" w:hAnsi="Arial" w:cs="Arial"/>
          <w:color w:val="0000FF"/>
        </w:rPr>
        <w:t>Select</w:t>
      </w:r>
      <w:r w:rsidRPr="00F2420B">
        <w:rPr>
          <w:rFonts w:ascii="Arial" w:eastAsia="Times New Roman" w:hAnsi="Arial" w:cs="Arial"/>
          <w:color w:val="333333"/>
        </w:rPr>
        <w:t> </w:t>
      </w:r>
      <w:r w:rsidRPr="00F2420B">
        <w:rPr>
          <w:rFonts w:ascii="Arial" w:eastAsia="Times New Roman" w:hAnsi="Arial" w:cs="Arial"/>
          <w:color w:val="FF00FF"/>
        </w:rPr>
        <w:t>LOWER</w:t>
      </w:r>
      <w:r w:rsidRPr="00F2420B">
        <w:rPr>
          <w:rFonts w:ascii="Arial" w:eastAsia="Times New Roman" w:hAnsi="Arial" w:cs="Arial"/>
          <w:color w:val="333333"/>
        </w:rPr>
        <w:t>(</w:t>
      </w:r>
      <w:r w:rsidRPr="00F2420B">
        <w:rPr>
          <w:rFonts w:ascii="Arial" w:eastAsia="Times New Roman" w:hAnsi="Arial" w:cs="Arial"/>
          <w:color w:val="FF0000"/>
        </w:rPr>
        <w:t>'CONVERT This String Into Lower Case'</w:t>
      </w:r>
      <w:r w:rsidRPr="00F2420B">
        <w:rPr>
          <w:rFonts w:ascii="Arial" w:eastAsia="Times New Roman" w:hAnsi="Arial" w:cs="Arial"/>
          <w:color w:val="333333"/>
        </w:rPr>
        <w:t>)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b/>
          <w:bCs/>
          <w:color w:val="333333"/>
        </w:rPr>
        <w:t>Output</w:t>
      </w:r>
      <w:r w:rsidRPr="00F2420B">
        <w:rPr>
          <w:rFonts w:ascii="Arial" w:eastAsia="Times New Roman" w:hAnsi="Arial" w:cs="Arial"/>
          <w:color w:val="333333"/>
        </w:rPr>
        <w:t>: convert this string into lower case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FF00FF"/>
        </w:rPr>
        <w:t>UPPER</w:t>
      </w:r>
      <w:r w:rsidRPr="00F2420B">
        <w:rPr>
          <w:rFonts w:ascii="Arial" w:eastAsia="Times New Roman" w:hAnsi="Arial" w:cs="Arial"/>
          <w:color w:val="333333"/>
        </w:rPr>
        <w:t>(</w:t>
      </w:r>
      <w:proofErr w:type="spellStart"/>
      <w:r w:rsidRPr="00F2420B">
        <w:rPr>
          <w:rFonts w:ascii="Arial" w:eastAsia="Times New Roman" w:hAnsi="Arial" w:cs="Arial"/>
          <w:color w:val="333333"/>
        </w:rPr>
        <w:t>Character_Expression</w:t>
      </w:r>
      <w:proofErr w:type="spellEnd"/>
      <w:r w:rsidRPr="00F2420B">
        <w:rPr>
          <w:rFonts w:ascii="Arial" w:eastAsia="Times New Roman" w:hAnsi="Arial" w:cs="Arial"/>
          <w:color w:val="333333"/>
        </w:rPr>
        <w:t xml:space="preserve">) - Converts all the characters in the given </w:t>
      </w:r>
      <w:proofErr w:type="spellStart"/>
      <w:r w:rsidRPr="00F2420B">
        <w:rPr>
          <w:rFonts w:ascii="Arial" w:eastAsia="Times New Roman" w:hAnsi="Arial" w:cs="Arial"/>
          <w:color w:val="333333"/>
        </w:rPr>
        <w:t>Character_Expression</w:t>
      </w:r>
      <w:proofErr w:type="spellEnd"/>
      <w:r w:rsidRPr="00F2420B">
        <w:rPr>
          <w:rFonts w:ascii="Arial" w:eastAsia="Times New Roman" w:hAnsi="Arial" w:cs="Arial"/>
          <w:color w:val="333333"/>
        </w:rPr>
        <w:t>, to uppercase letters.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b/>
          <w:bCs/>
          <w:color w:val="333333"/>
        </w:rPr>
        <w:t>Example</w:t>
      </w:r>
      <w:r w:rsidRPr="00F2420B">
        <w:rPr>
          <w:rFonts w:ascii="Arial" w:eastAsia="Times New Roman" w:hAnsi="Arial" w:cs="Arial"/>
          <w:color w:val="333333"/>
        </w:rPr>
        <w:t>: </w:t>
      </w:r>
      <w:r w:rsidRPr="00F2420B">
        <w:rPr>
          <w:rFonts w:ascii="Arial" w:eastAsia="Times New Roman" w:hAnsi="Arial" w:cs="Arial"/>
          <w:color w:val="0000FF"/>
        </w:rPr>
        <w:t>Select</w:t>
      </w:r>
      <w:r w:rsidRPr="00F2420B">
        <w:rPr>
          <w:rFonts w:ascii="Arial" w:eastAsia="Times New Roman" w:hAnsi="Arial" w:cs="Arial"/>
          <w:color w:val="333333"/>
        </w:rPr>
        <w:t> </w:t>
      </w:r>
      <w:r w:rsidRPr="00F2420B">
        <w:rPr>
          <w:rFonts w:ascii="Arial" w:eastAsia="Times New Roman" w:hAnsi="Arial" w:cs="Arial"/>
          <w:color w:val="FF00FF"/>
        </w:rPr>
        <w:t>UPPER</w:t>
      </w:r>
      <w:r w:rsidRPr="00F2420B">
        <w:rPr>
          <w:rFonts w:ascii="Arial" w:eastAsia="Times New Roman" w:hAnsi="Arial" w:cs="Arial"/>
          <w:color w:val="333333"/>
        </w:rPr>
        <w:t>(</w:t>
      </w:r>
      <w:r w:rsidRPr="00F2420B">
        <w:rPr>
          <w:rFonts w:ascii="Arial" w:eastAsia="Times New Roman" w:hAnsi="Arial" w:cs="Arial"/>
          <w:color w:val="FF0000"/>
        </w:rPr>
        <w:t>'CONVERT This String Into upper Case'</w:t>
      </w:r>
      <w:r w:rsidRPr="00F2420B">
        <w:rPr>
          <w:rFonts w:ascii="Arial" w:eastAsia="Times New Roman" w:hAnsi="Arial" w:cs="Arial"/>
          <w:color w:val="333333"/>
        </w:rPr>
        <w:t>)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b/>
          <w:bCs/>
          <w:color w:val="333333"/>
        </w:rPr>
        <w:t>Output</w:t>
      </w:r>
      <w:r w:rsidRPr="00F2420B">
        <w:rPr>
          <w:rFonts w:ascii="Arial" w:eastAsia="Times New Roman" w:hAnsi="Arial" w:cs="Arial"/>
          <w:color w:val="333333"/>
        </w:rPr>
        <w:t>: CONVERT THIS STRING INTO UPPER CASE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FF00FF"/>
        </w:rPr>
        <w:t>REVERSE</w:t>
      </w:r>
      <w:r w:rsidRPr="00F2420B">
        <w:rPr>
          <w:rFonts w:ascii="Arial" w:eastAsia="Times New Roman" w:hAnsi="Arial" w:cs="Arial"/>
          <w:color w:val="333333"/>
        </w:rPr>
        <w:t>('</w:t>
      </w:r>
      <w:proofErr w:type="spellStart"/>
      <w:r w:rsidRPr="00F2420B">
        <w:rPr>
          <w:rFonts w:ascii="Arial" w:eastAsia="Times New Roman" w:hAnsi="Arial" w:cs="Arial"/>
          <w:color w:val="333333"/>
        </w:rPr>
        <w:t>Any_String_Expression</w:t>
      </w:r>
      <w:proofErr w:type="spellEnd"/>
      <w:r w:rsidRPr="00F2420B">
        <w:rPr>
          <w:rFonts w:ascii="Arial" w:eastAsia="Times New Roman" w:hAnsi="Arial" w:cs="Arial"/>
          <w:color w:val="333333"/>
        </w:rPr>
        <w:t>') - Reverses all the characters in the given string expression.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b/>
          <w:bCs/>
          <w:color w:val="333333"/>
        </w:rPr>
        <w:t>Example</w:t>
      </w:r>
      <w:r w:rsidRPr="00F2420B">
        <w:rPr>
          <w:rFonts w:ascii="Arial" w:eastAsia="Times New Roman" w:hAnsi="Arial" w:cs="Arial"/>
          <w:color w:val="333333"/>
        </w:rPr>
        <w:t>: </w:t>
      </w:r>
      <w:r w:rsidRPr="00F2420B">
        <w:rPr>
          <w:rFonts w:ascii="Arial" w:eastAsia="Times New Roman" w:hAnsi="Arial" w:cs="Arial"/>
          <w:color w:val="0000FF"/>
        </w:rPr>
        <w:t>Select</w:t>
      </w:r>
      <w:r w:rsidRPr="00F2420B">
        <w:rPr>
          <w:rFonts w:ascii="Arial" w:eastAsia="Times New Roman" w:hAnsi="Arial" w:cs="Arial"/>
          <w:color w:val="333333"/>
        </w:rPr>
        <w:t> </w:t>
      </w:r>
      <w:r w:rsidRPr="00F2420B">
        <w:rPr>
          <w:rFonts w:ascii="Arial" w:eastAsia="Times New Roman" w:hAnsi="Arial" w:cs="Arial"/>
          <w:color w:val="FF00FF"/>
        </w:rPr>
        <w:t>REVERSE</w:t>
      </w:r>
      <w:r w:rsidRPr="00F2420B">
        <w:rPr>
          <w:rFonts w:ascii="Arial" w:eastAsia="Times New Roman" w:hAnsi="Arial" w:cs="Arial"/>
          <w:color w:val="333333"/>
        </w:rPr>
        <w:t>(</w:t>
      </w:r>
      <w:r w:rsidRPr="00F2420B">
        <w:rPr>
          <w:rFonts w:ascii="Arial" w:eastAsia="Times New Roman" w:hAnsi="Arial" w:cs="Arial"/>
          <w:color w:val="FF0000"/>
        </w:rPr>
        <w:t>'ABCDEFGHIJKLMNOPQRSTUVWXYZ'</w:t>
      </w:r>
      <w:r w:rsidRPr="00F2420B">
        <w:rPr>
          <w:rFonts w:ascii="Arial" w:eastAsia="Times New Roman" w:hAnsi="Arial" w:cs="Arial"/>
          <w:color w:val="333333"/>
        </w:rPr>
        <w:t>)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b/>
          <w:bCs/>
          <w:color w:val="333333"/>
        </w:rPr>
        <w:t>Output</w:t>
      </w:r>
      <w:r w:rsidRPr="00F2420B">
        <w:rPr>
          <w:rFonts w:ascii="Arial" w:eastAsia="Times New Roman" w:hAnsi="Arial" w:cs="Arial"/>
          <w:color w:val="333333"/>
        </w:rPr>
        <w:t>: ZYXWVUTSRQPONMLKJIHGFEDCBA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FF00FF"/>
        </w:rPr>
        <w:t>LEN</w:t>
      </w:r>
      <w:r w:rsidRPr="00F2420B">
        <w:rPr>
          <w:rFonts w:ascii="Arial" w:eastAsia="Times New Roman" w:hAnsi="Arial" w:cs="Arial"/>
          <w:color w:val="333333"/>
        </w:rPr>
        <w:t>(</w:t>
      </w:r>
      <w:proofErr w:type="spellStart"/>
      <w:r w:rsidRPr="00F2420B">
        <w:rPr>
          <w:rFonts w:ascii="Arial" w:eastAsia="Times New Roman" w:hAnsi="Arial" w:cs="Arial"/>
          <w:color w:val="333333"/>
        </w:rPr>
        <w:t>String_Expression</w:t>
      </w:r>
      <w:proofErr w:type="spellEnd"/>
      <w:r w:rsidRPr="00F2420B">
        <w:rPr>
          <w:rFonts w:ascii="Arial" w:eastAsia="Times New Roman" w:hAnsi="Arial" w:cs="Arial"/>
          <w:color w:val="333333"/>
        </w:rPr>
        <w:t>) - Returns the count of total characters, in the given string expression, excluding the blanks at the end of the expression.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333333"/>
        </w:rPr>
        <w:lastRenderedPageBreak/>
        <w:br/>
      </w:r>
      <w:r w:rsidRPr="00F2420B">
        <w:rPr>
          <w:rFonts w:ascii="Arial" w:eastAsia="Times New Roman" w:hAnsi="Arial" w:cs="Arial"/>
          <w:b/>
          <w:bCs/>
          <w:color w:val="333333"/>
        </w:rPr>
        <w:t>Example</w:t>
      </w:r>
      <w:r w:rsidRPr="00F2420B">
        <w:rPr>
          <w:rFonts w:ascii="Arial" w:eastAsia="Times New Roman" w:hAnsi="Arial" w:cs="Arial"/>
          <w:color w:val="333333"/>
        </w:rPr>
        <w:t>: </w:t>
      </w:r>
      <w:r w:rsidRPr="00F2420B">
        <w:rPr>
          <w:rFonts w:ascii="Arial" w:eastAsia="Times New Roman" w:hAnsi="Arial" w:cs="Arial"/>
          <w:color w:val="0000FF"/>
        </w:rPr>
        <w:t>Select</w:t>
      </w:r>
      <w:r w:rsidRPr="00F2420B">
        <w:rPr>
          <w:rFonts w:ascii="Arial" w:eastAsia="Times New Roman" w:hAnsi="Arial" w:cs="Arial"/>
          <w:color w:val="333333"/>
        </w:rPr>
        <w:t> </w:t>
      </w:r>
      <w:r w:rsidRPr="00F2420B">
        <w:rPr>
          <w:rFonts w:ascii="Arial" w:eastAsia="Times New Roman" w:hAnsi="Arial" w:cs="Arial"/>
          <w:color w:val="FF00FF"/>
        </w:rPr>
        <w:t>LEN</w:t>
      </w:r>
      <w:r w:rsidRPr="00F2420B">
        <w:rPr>
          <w:rFonts w:ascii="Arial" w:eastAsia="Times New Roman" w:hAnsi="Arial" w:cs="Arial"/>
          <w:color w:val="333333"/>
        </w:rPr>
        <w:t>(</w:t>
      </w:r>
      <w:r w:rsidRPr="00F2420B">
        <w:rPr>
          <w:rFonts w:ascii="Arial" w:eastAsia="Times New Roman" w:hAnsi="Arial" w:cs="Arial"/>
          <w:color w:val="FF0000"/>
        </w:rPr>
        <w:t>'SQL Functions   '</w:t>
      </w:r>
      <w:r w:rsidRPr="00F2420B">
        <w:rPr>
          <w:rFonts w:ascii="Arial" w:eastAsia="Times New Roman" w:hAnsi="Arial" w:cs="Arial"/>
          <w:color w:val="333333"/>
        </w:rPr>
        <w:t>)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b/>
          <w:bCs/>
          <w:color w:val="333333"/>
        </w:rPr>
        <w:t>Output</w:t>
      </w:r>
      <w:r w:rsidRPr="00F2420B">
        <w:rPr>
          <w:rFonts w:ascii="Arial" w:eastAsia="Times New Roman" w:hAnsi="Arial" w:cs="Arial"/>
          <w:color w:val="333333"/>
        </w:rPr>
        <w:t>: 13</w:t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4652645" cy="5956935"/>
            <wp:effectExtent l="0" t="0" r="0" b="5715"/>
            <wp:docPr id="1" name="Picture 1" descr="https://4.bp.blogspot.com/-I7U3VafzlBQ/UDlDrblKuoI/AAAAAAAAATI/GCvyuqB2jkA/s1600/Built+in+string+functions+in+sql+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I7U3VafzlBQ/UDlDrblKuoI/AAAAAAAAATI/GCvyuqB2jkA/s1600/Built+in+string+functions+in+sql+ser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595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20B">
        <w:rPr>
          <w:rFonts w:ascii="Arial" w:eastAsia="Times New Roman" w:hAnsi="Arial" w:cs="Arial"/>
          <w:color w:val="333333"/>
        </w:rPr>
        <w:br/>
      </w:r>
      <w:r w:rsidRPr="00F2420B">
        <w:rPr>
          <w:rFonts w:ascii="Arial" w:eastAsia="Times New Roman" w:hAnsi="Arial" w:cs="Arial"/>
          <w:color w:val="333333"/>
        </w:rPr>
        <w:br/>
        <w:t>In the next video session, we will discuss about the rest of the commonly used built-in string functions.</w:t>
      </w:r>
    </w:p>
    <w:p w:rsidR="00C52BF9" w:rsidRDefault="00F2420B">
      <w:bookmarkStart w:id="0" w:name="_GoBack"/>
      <w:bookmarkEnd w:id="0"/>
    </w:p>
    <w:sectPr w:rsidR="00C5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20B"/>
    <w:rsid w:val="009D44BB"/>
    <w:rsid w:val="00ED0257"/>
    <w:rsid w:val="00F2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CB490-91FF-46ED-BFA9-0D4D8852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42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420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tab-span">
    <w:name w:val="apple-tab-span"/>
    <w:basedOn w:val="DefaultParagraphFont"/>
    <w:rsid w:val="00F24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2022-09-15T18:41:00Z</dcterms:created>
  <dcterms:modified xsi:type="dcterms:W3CDTF">2022-09-15T18:45:00Z</dcterms:modified>
</cp:coreProperties>
</file>