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7DC" w:rsidRPr="00BC5E99" w:rsidRDefault="002F47DC" w:rsidP="00BC5E99">
      <w:pPr>
        <w:spacing w:line="480" w:lineRule="auto"/>
        <w:rPr>
          <w:rFonts w:ascii="Arial" w:hAnsi="Arial" w:cs="Arial"/>
          <w:b/>
          <w:sz w:val="24"/>
          <w:szCs w:val="24"/>
          <w:u w:val="single"/>
        </w:rPr>
      </w:pPr>
      <w:r w:rsidRPr="00BC5E99">
        <w:rPr>
          <w:rFonts w:ascii="Arial" w:hAnsi="Arial" w:cs="Arial"/>
          <w:b/>
          <w:sz w:val="24"/>
          <w:szCs w:val="24"/>
          <w:u w:val="single"/>
        </w:rPr>
        <w:t xml:space="preserve">Unit </w:t>
      </w:r>
      <w:r w:rsidR="0065066D" w:rsidRPr="00BC5E99">
        <w:rPr>
          <w:rFonts w:ascii="Arial" w:hAnsi="Arial" w:cs="Arial"/>
          <w:b/>
          <w:sz w:val="24"/>
          <w:szCs w:val="24"/>
          <w:u w:val="single"/>
        </w:rPr>
        <w:t>7:</w:t>
      </w:r>
      <w:r w:rsidRPr="00BC5E99">
        <w:rPr>
          <w:rFonts w:ascii="Arial" w:hAnsi="Arial" w:cs="Arial"/>
          <w:b/>
          <w:sz w:val="24"/>
          <w:szCs w:val="24"/>
          <w:u w:val="single"/>
        </w:rPr>
        <w:t xml:space="preserve"> Hypothesis Testing Worksheet</w:t>
      </w:r>
    </w:p>
    <w:p w:rsidR="002F47DC" w:rsidRPr="00BC5E99" w:rsidRDefault="002F47DC" w:rsidP="00BC5E99">
      <w:pPr>
        <w:spacing w:line="480" w:lineRule="auto"/>
        <w:rPr>
          <w:rFonts w:ascii="Arial" w:hAnsi="Arial" w:cs="Arial"/>
          <w:b/>
          <w:sz w:val="24"/>
          <w:szCs w:val="24"/>
          <w:u w:val="single"/>
        </w:rPr>
      </w:pPr>
      <w:r w:rsidRPr="00BC5E99">
        <w:rPr>
          <w:rFonts w:ascii="Arial" w:hAnsi="Arial" w:cs="Arial"/>
          <w:b/>
          <w:sz w:val="24"/>
          <w:szCs w:val="24"/>
          <w:u w:val="single"/>
        </w:rPr>
        <w:t xml:space="preserve">Exercise 7.1 </w:t>
      </w:r>
      <w:proofErr w:type="gramStart"/>
      <w:r w:rsidRPr="00BC5E99">
        <w:rPr>
          <w:rFonts w:ascii="Arial" w:hAnsi="Arial" w:cs="Arial"/>
          <w:b/>
          <w:sz w:val="24"/>
          <w:szCs w:val="24"/>
          <w:u w:val="single"/>
        </w:rPr>
        <w:t>The</w:t>
      </w:r>
      <w:proofErr w:type="gramEnd"/>
      <w:r w:rsidRPr="00BC5E99">
        <w:rPr>
          <w:rFonts w:ascii="Arial" w:hAnsi="Arial" w:cs="Arial"/>
          <w:b/>
          <w:sz w:val="24"/>
          <w:szCs w:val="24"/>
          <w:u w:val="single"/>
        </w:rPr>
        <w:t xml:space="preserve"> Related Samples T Test</w:t>
      </w:r>
    </w:p>
    <w:p w:rsidR="0065066D" w:rsidRPr="00BC5E99" w:rsidRDefault="002F47DC" w:rsidP="00BC5E99">
      <w:pPr>
        <w:spacing w:line="480" w:lineRule="auto"/>
        <w:rPr>
          <w:rFonts w:ascii="Arial" w:hAnsi="Arial" w:cs="Arial"/>
          <w:i/>
          <w:sz w:val="24"/>
          <w:szCs w:val="24"/>
        </w:rPr>
      </w:pPr>
      <w:r w:rsidRPr="00BC5E99">
        <w:rPr>
          <w:rFonts w:ascii="Arial" w:hAnsi="Arial" w:cs="Arial"/>
          <w:i/>
          <w:sz w:val="24"/>
          <w:szCs w:val="24"/>
        </w:rPr>
        <w:t xml:space="preserve">Q: Recall that in the previous unit exercises, a two-tailed test was undertaken whether the population mean impurity differed between the two filtration agents in Data Set G. </w:t>
      </w:r>
      <w:proofErr w:type="gramStart"/>
      <w:r w:rsidRPr="00BC5E99">
        <w:rPr>
          <w:rFonts w:ascii="Arial" w:hAnsi="Arial" w:cs="Arial"/>
          <w:i/>
          <w:sz w:val="24"/>
          <w:szCs w:val="24"/>
        </w:rPr>
        <w:t>Suppose</w:t>
      </w:r>
      <w:proofErr w:type="gramEnd"/>
      <w:r w:rsidRPr="00BC5E99">
        <w:rPr>
          <w:rFonts w:ascii="Arial" w:hAnsi="Arial" w:cs="Arial"/>
          <w:i/>
          <w:sz w:val="24"/>
          <w:szCs w:val="24"/>
        </w:rPr>
        <w:t xml:space="preserve"> instead a one-tailed test had been conducted to determine whether Filter Agent 1 was the more effective. What would your conclusions have been?</w:t>
      </w:r>
    </w:p>
    <w:p w:rsidR="002F47DC" w:rsidRPr="00BC5E99" w:rsidRDefault="002F47DC" w:rsidP="00BC5E99">
      <w:pPr>
        <w:spacing w:line="480" w:lineRule="auto"/>
        <w:rPr>
          <w:rFonts w:ascii="Arial" w:hAnsi="Arial" w:cs="Arial"/>
          <w:sz w:val="24"/>
          <w:szCs w:val="24"/>
        </w:rPr>
      </w:pPr>
      <w:r w:rsidRPr="00BC5E99">
        <w:rPr>
          <w:rFonts w:ascii="Arial" w:hAnsi="Arial" w:cs="Arial"/>
          <w:sz w:val="24"/>
          <w:szCs w:val="24"/>
        </w:rPr>
        <w:t>A: The results of the Hypothesis testing are shown in the picture below , and the Formulation of the Null Hypothesis for the one-tailed test would be that Agent 1 is not more effective than Agent 2 (</w:t>
      </w:r>
      <w:r w:rsidR="0065066D" w:rsidRPr="00BC5E99">
        <w:rPr>
          <w:rFonts w:ascii="Arial" w:hAnsi="Arial" w:cs="Arial"/>
          <w:sz w:val="24"/>
          <w:szCs w:val="24"/>
        </w:rPr>
        <w:t>i.e.</w:t>
      </w:r>
      <w:r w:rsidRPr="00BC5E99">
        <w:rPr>
          <w:rFonts w:ascii="Arial" w:hAnsi="Arial" w:cs="Arial"/>
          <w:sz w:val="24"/>
          <w:szCs w:val="24"/>
        </w:rPr>
        <w:t xml:space="preserve"> (</w:t>
      </w:r>
      <w:r w:rsidRPr="00BC5E99">
        <w:rPr>
          <w:rStyle w:val="katex-mathml"/>
          <w:rFonts w:ascii="Arial" w:hAnsi="Arial" w:cs="Arial"/>
          <w:sz w:val="24"/>
          <w:szCs w:val="24"/>
        </w:rPr>
        <w:t>H</w:t>
      </w:r>
      <w:r w:rsidRPr="00BC5E99">
        <w:rPr>
          <w:rStyle w:val="katex-mathml"/>
          <w:rFonts w:ascii="Arial" w:hAnsi="Arial" w:cs="Arial"/>
          <w:sz w:val="24"/>
          <w:szCs w:val="24"/>
          <w:vertAlign w:val="subscript"/>
        </w:rPr>
        <w:t>0</w:t>
      </w:r>
      <w:r w:rsidRPr="00BC5E99">
        <w:rPr>
          <w:rStyle w:val="katex-mathml"/>
          <w:rFonts w:ascii="Arial" w:hAnsi="Arial" w:cs="Arial"/>
          <w:sz w:val="24"/>
          <w:szCs w:val="24"/>
        </w:rPr>
        <w:t xml:space="preserve"> is </w:t>
      </w:r>
      <w:r w:rsidRPr="00BC5E99">
        <w:rPr>
          <w:rFonts w:ascii="Arial" w:hAnsi="Arial" w:cs="Arial"/>
          <w:sz w:val="24"/>
          <w:szCs w:val="24"/>
        </w:rPr>
        <w:t>μ</w:t>
      </w:r>
      <w:r w:rsidRPr="00BC5E99">
        <w:rPr>
          <w:rFonts w:ascii="Arial" w:hAnsi="Arial" w:cs="Arial"/>
          <w:sz w:val="24"/>
          <w:szCs w:val="24"/>
          <w:vertAlign w:val="subscript"/>
        </w:rPr>
        <w:t>1</w:t>
      </w:r>
      <w:r w:rsidRPr="00BC5E99">
        <w:rPr>
          <w:rFonts w:ascii="Arial" w:hAnsi="Arial" w:cs="Arial"/>
          <w:sz w:val="24"/>
          <w:szCs w:val="24"/>
        </w:rPr>
        <w:t xml:space="preserve"> &gt;= μ</w:t>
      </w:r>
      <w:r w:rsidRPr="00BC5E99">
        <w:rPr>
          <w:rFonts w:ascii="Arial" w:hAnsi="Arial" w:cs="Arial"/>
          <w:sz w:val="24"/>
          <w:szCs w:val="24"/>
          <w:vertAlign w:val="subscript"/>
        </w:rPr>
        <w:t>2</w:t>
      </w:r>
      <w:r w:rsidRPr="00BC5E99">
        <w:rPr>
          <w:rFonts w:ascii="Arial" w:hAnsi="Arial" w:cs="Arial"/>
          <w:sz w:val="24"/>
          <w:szCs w:val="24"/>
        </w:rPr>
        <w:t>)</w:t>
      </w:r>
      <w:r w:rsidR="0065066D" w:rsidRPr="00BC5E99">
        <w:rPr>
          <w:rFonts w:ascii="Arial" w:hAnsi="Arial" w:cs="Arial"/>
          <w:sz w:val="24"/>
          <w:szCs w:val="24"/>
        </w:rPr>
        <w:t>, while</w:t>
      </w:r>
      <w:r w:rsidRPr="00BC5E99">
        <w:rPr>
          <w:rFonts w:ascii="Arial" w:hAnsi="Arial" w:cs="Arial"/>
          <w:sz w:val="24"/>
          <w:szCs w:val="24"/>
        </w:rPr>
        <w:t xml:space="preserve"> the Alternative Hypothesis </w:t>
      </w:r>
      <w:r w:rsidRPr="00BC5E99">
        <w:rPr>
          <w:rStyle w:val="katex-mathml"/>
          <w:rFonts w:ascii="Arial" w:hAnsi="Arial" w:cs="Arial"/>
          <w:sz w:val="24"/>
          <w:szCs w:val="24"/>
        </w:rPr>
        <w:t>H</w:t>
      </w:r>
      <w:r w:rsidRPr="00BC5E99">
        <w:rPr>
          <w:rStyle w:val="katex-mathml"/>
          <w:rFonts w:ascii="Arial" w:hAnsi="Arial" w:cs="Arial"/>
          <w:sz w:val="24"/>
          <w:szCs w:val="24"/>
          <w:vertAlign w:val="subscript"/>
        </w:rPr>
        <w:t>1</w:t>
      </w:r>
      <w:r w:rsidRPr="00BC5E99">
        <w:rPr>
          <w:rStyle w:val="katex-mathml"/>
          <w:rFonts w:ascii="Arial" w:hAnsi="Arial" w:cs="Arial"/>
          <w:sz w:val="24"/>
          <w:szCs w:val="24"/>
        </w:rPr>
        <w:t xml:space="preserve"> is that Agent 1 is more effective (</w:t>
      </w:r>
      <w:r w:rsidR="0065066D" w:rsidRPr="00BC5E99">
        <w:rPr>
          <w:rStyle w:val="katex-mathml"/>
          <w:rFonts w:ascii="Arial" w:hAnsi="Arial" w:cs="Arial"/>
          <w:sz w:val="24"/>
          <w:szCs w:val="24"/>
        </w:rPr>
        <w:t>i.e.</w:t>
      </w:r>
      <w:r w:rsidRPr="00BC5E99">
        <w:rPr>
          <w:rStyle w:val="katex-mathml"/>
          <w:rFonts w:ascii="Arial" w:hAnsi="Arial" w:cs="Arial"/>
          <w:sz w:val="24"/>
          <w:szCs w:val="24"/>
        </w:rPr>
        <w:t xml:space="preserve"> </w:t>
      </w:r>
      <w:r w:rsidRPr="00BC5E99">
        <w:rPr>
          <w:rFonts w:ascii="Arial" w:hAnsi="Arial" w:cs="Arial"/>
          <w:sz w:val="24"/>
          <w:szCs w:val="24"/>
        </w:rPr>
        <w:t>μ</w:t>
      </w:r>
      <w:r w:rsidRPr="00BC5E99">
        <w:rPr>
          <w:rFonts w:ascii="Arial" w:hAnsi="Arial" w:cs="Arial"/>
          <w:sz w:val="24"/>
          <w:szCs w:val="24"/>
          <w:vertAlign w:val="subscript"/>
        </w:rPr>
        <w:t>1</w:t>
      </w:r>
      <w:r w:rsidRPr="00BC5E99">
        <w:rPr>
          <w:rFonts w:ascii="Arial" w:hAnsi="Arial" w:cs="Arial"/>
          <w:sz w:val="24"/>
          <w:szCs w:val="24"/>
        </w:rPr>
        <w:t>&lt; μ</w:t>
      </w:r>
      <w:r w:rsidRPr="00BC5E99">
        <w:rPr>
          <w:rFonts w:ascii="Arial" w:hAnsi="Arial" w:cs="Arial"/>
          <w:sz w:val="24"/>
          <w:szCs w:val="24"/>
          <w:vertAlign w:val="subscript"/>
        </w:rPr>
        <w:t>2</w:t>
      </w:r>
      <w:r w:rsidRPr="00BC5E99">
        <w:rPr>
          <w:rStyle w:val="katex-mathml"/>
          <w:rFonts w:ascii="Arial" w:hAnsi="Arial" w:cs="Arial"/>
          <w:sz w:val="24"/>
          <w:szCs w:val="24"/>
        </w:rPr>
        <w:t>)</w:t>
      </w:r>
      <w:r w:rsidR="0065066D" w:rsidRPr="00BC5E99">
        <w:rPr>
          <w:rStyle w:val="katex-mathml"/>
          <w:rFonts w:ascii="Arial" w:hAnsi="Arial" w:cs="Arial"/>
          <w:sz w:val="24"/>
          <w:szCs w:val="24"/>
        </w:rPr>
        <w:t>.</w:t>
      </w:r>
    </w:p>
    <w:p w:rsidR="002F47DC" w:rsidRPr="00BC5E99" w:rsidRDefault="002F47DC" w:rsidP="00BC5E99">
      <w:pPr>
        <w:spacing w:line="480" w:lineRule="auto"/>
        <w:rPr>
          <w:rFonts w:ascii="Arial" w:eastAsia="Times New Roman" w:hAnsi="Arial" w:cs="Arial"/>
          <w:sz w:val="24"/>
          <w:szCs w:val="24"/>
          <w:lang w:eastAsia="en-ZA"/>
        </w:rPr>
      </w:pPr>
      <w:r w:rsidRPr="00BC5E99">
        <w:rPr>
          <w:rFonts w:ascii="Arial" w:hAnsi="Arial" w:cs="Arial"/>
          <w:sz w:val="24"/>
          <w:szCs w:val="24"/>
        </w:rPr>
        <w:t xml:space="preserve">When comparing the test data </w:t>
      </w:r>
      <w:r w:rsidRPr="00BC5E99">
        <w:rPr>
          <w:rFonts w:ascii="Arial" w:eastAsia="Times New Roman" w:hAnsi="Arial" w:cs="Arial"/>
          <w:i/>
          <w:sz w:val="24"/>
          <w:szCs w:val="24"/>
          <w:lang w:eastAsia="en-ZA"/>
        </w:rPr>
        <w:t xml:space="preserve">t Stat </w:t>
      </w:r>
      <w:r w:rsidRPr="00BC5E99">
        <w:rPr>
          <w:rFonts w:ascii="Arial" w:eastAsia="Times New Roman" w:hAnsi="Arial" w:cs="Arial"/>
          <w:sz w:val="24"/>
          <w:szCs w:val="24"/>
          <w:lang w:eastAsia="en-ZA"/>
        </w:rPr>
        <w:t xml:space="preserve">and </w:t>
      </w:r>
      <w:r w:rsidRPr="00BC5E99">
        <w:rPr>
          <w:rFonts w:ascii="Arial" w:eastAsia="Times New Roman" w:hAnsi="Arial" w:cs="Arial"/>
          <w:i/>
          <w:sz w:val="24"/>
          <w:szCs w:val="24"/>
          <w:lang w:eastAsia="en-ZA"/>
        </w:rPr>
        <w:t>t Critical one-tail</w:t>
      </w:r>
      <w:r w:rsidRPr="00BC5E99">
        <w:rPr>
          <w:rFonts w:ascii="Arial" w:eastAsia="Times New Roman" w:hAnsi="Arial" w:cs="Arial"/>
          <w:sz w:val="24"/>
          <w:szCs w:val="24"/>
          <w:lang w:eastAsia="en-ZA"/>
        </w:rPr>
        <w:t xml:space="preserve">, we find that </w:t>
      </w:r>
      <w:r w:rsidR="00915FAB" w:rsidRPr="00BC5E99">
        <w:rPr>
          <w:rFonts w:ascii="Arial" w:eastAsia="Times New Roman" w:hAnsi="Arial" w:cs="Arial"/>
          <w:i/>
          <w:sz w:val="24"/>
          <w:szCs w:val="24"/>
          <w:lang w:eastAsia="en-ZA"/>
        </w:rPr>
        <w:t>t Stat</w:t>
      </w:r>
      <w:r w:rsidR="00915FAB" w:rsidRPr="00BC5E99">
        <w:rPr>
          <w:rFonts w:ascii="Arial" w:eastAsia="Times New Roman" w:hAnsi="Arial" w:cs="Arial"/>
          <w:sz w:val="24"/>
          <w:szCs w:val="24"/>
          <w:lang w:eastAsia="en-ZA"/>
        </w:rPr>
        <w:t xml:space="preserve"> &lt; </w:t>
      </w:r>
      <w:r w:rsidR="00915FAB" w:rsidRPr="00BC5E99">
        <w:rPr>
          <w:rFonts w:ascii="Arial" w:eastAsia="Times New Roman" w:hAnsi="Arial" w:cs="Arial"/>
          <w:i/>
          <w:sz w:val="24"/>
          <w:szCs w:val="24"/>
          <w:lang w:eastAsia="en-ZA"/>
        </w:rPr>
        <w:t>- t Critical one-tail,</w:t>
      </w:r>
      <w:r w:rsidR="00915FAB" w:rsidRPr="00BC5E99">
        <w:rPr>
          <w:rFonts w:ascii="Arial" w:eastAsia="Times New Roman" w:hAnsi="Arial" w:cs="Arial"/>
          <w:sz w:val="24"/>
          <w:szCs w:val="24"/>
          <w:lang w:eastAsia="en-ZA"/>
        </w:rPr>
        <w:t xml:space="preserve"> and we also see that </w:t>
      </w:r>
      <w:proofErr w:type="gramStart"/>
      <w:r w:rsidR="00915FAB" w:rsidRPr="00BC5E99">
        <w:rPr>
          <w:rFonts w:ascii="Arial" w:eastAsia="Times New Roman" w:hAnsi="Arial" w:cs="Arial"/>
          <w:i/>
          <w:sz w:val="24"/>
          <w:szCs w:val="24"/>
          <w:lang w:eastAsia="en-ZA"/>
        </w:rPr>
        <w:t>P(</w:t>
      </w:r>
      <w:proofErr w:type="gramEnd"/>
      <w:r w:rsidR="00915FAB" w:rsidRPr="00BC5E99">
        <w:rPr>
          <w:rFonts w:ascii="Arial" w:eastAsia="Times New Roman" w:hAnsi="Arial" w:cs="Arial"/>
          <w:i/>
          <w:sz w:val="24"/>
          <w:szCs w:val="24"/>
          <w:lang w:eastAsia="en-ZA"/>
        </w:rPr>
        <w:t>T&lt;=t) one-tail t</w:t>
      </w:r>
      <w:r w:rsidR="00915FAB" w:rsidRPr="00BC5E99">
        <w:rPr>
          <w:rFonts w:ascii="Arial" w:eastAsia="Times New Roman" w:hAnsi="Arial" w:cs="Arial"/>
          <w:sz w:val="24"/>
          <w:szCs w:val="24"/>
          <w:lang w:eastAsia="en-ZA"/>
        </w:rPr>
        <w:t xml:space="preserve"> &lt; 0.05 therefore we can reject the null hypothesis. </w:t>
      </w:r>
    </w:p>
    <w:p w:rsidR="002F47DC" w:rsidRPr="00BC5E99" w:rsidRDefault="00915FAB" w:rsidP="00BC5E99">
      <w:pPr>
        <w:spacing w:line="480" w:lineRule="auto"/>
        <w:rPr>
          <w:rFonts w:ascii="Arial" w:eastAsia="Times New Roman" w:hAnsi="Arial" w:cs="Arial"/>
          <w:sz w:val="24"/>
          <w:szCs w:val="24"/>
          <w:lang w:eastAsia="en-ZA"/>
        </w:rPr>
      </w:pPr>
      <w:r w:rsidRPr="00BC5E99">
        <w:rPr>
          <w:rFonts w:ascii="Arial" w:eastAsia="Times New Roman" w:hAnsi="Arial" w:cs="Arial"/>
          <w:sz w:val="24"/>
          <w:szCs w:val="24"/>
          <w:lang w:eastAsia="en-ZA"/>
        </w:rPr>
        <w:t>According to the testing, Agent 1 is significantly more effective than Filter Agent 2 at reducing impurities, and this conclusion is the same as with the one from the two-tailed test that</w:t>
      </w:r>
      <w:r w:rsidR="0065066D" w:rsidRPr="00BC5E99">
        <w:rPr>
          <w:rFonts w:ascii="Arial" w:eastAsia="Times New Roman" w:hAnsi="Arial" w:cs="Arial"/>
          <w:sz w:val="24"/>
          <w:szCs w:val="24"/>
          <w:lang w:eastAsia="en-ZA"/>
        </w:rPr>
        <w:t xml:space="preserve"> </w:t>
      </w:r>
      <w:r w:rsidRPr="00BC5E99">
        <w:rPr>
          <w:rFonts w:ascii="Arial" w:eastAsia="Times New Roman" w:hAnsi="Arial" w:cs="Arial"/>
          <w:sz w:val="24"/>
          <w:szCs w:val="24"/>
          <w:lang w:eastAsia="en-ZA"/>
        </w:rPr>
        <w:t>Agent 1 is the recommended choice for the filtration process</w:t>
      </w:r>
      <w:r w:rsidR="0065066D" w:rsidRPr="00BC5E99">
        <w:rPr>
          <w:rFonts w:ascii="Arial" w:eastAsia="Times New Roman" w:hAnsi="Arial" w:cs="Arial"/>
          <w:sz w:val="24"/>
          <w:szCs w:val="24"/>
          <w:lang w:eastAsia="en-ZA"/>
        </w:rPr>
        <w:t>.</w:t>
      </w:r>
    </w:p>
    <w:p w:rsidR="002F47DC" w:rsidRPr="00BC5E99" w:rsidRDefault="0065066D" w:rsidP="00BC5E99">
      <w:pPr>
        <w:spacing w:line="480" w:lineRule="auto"/>
        <w:jc w:val="center"/>
        <w:rPr>
          <w:rFonts w:ascii="Arial" w:hAnsi="Arial" w:cs="Arial"/>
          <w:sz w:val="24"/>
          <w:szCs w:val="24"/>
        </w:rPr>
      </w:pPr>
      <w:r w:rsidRPr="00BC5E99">
        <w:rPr>
          <w:rFonts w:ascii="Arial" w:hAnsi="Arial" w:cs="Arial"/>
          <w:noProof/>
          <w:sz w:val="24"/>
          <w:szCs w:val="24"/>
          <w:lang w:eastAsia="en-ZA"/>
        </w:rPr>
        <w:drawing>
          <wp:inline distT="0" distB="0" distL="0" distR="0">
            <wp:extent cx="3742067" cy="2044461"/>
            <wp:effectExtent l="19050" t="0" r="0" b="0"/>
            <wp:docPr id="1" name="Picture 0" descr="hypothe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othesis 1.png"/>
                    <pic:cNvPicPr/>
                  </pic:nvPicPr>
                  <pic:blipFill>
                    <a:blip r:embed="rId4"/>
                    <a:stretch>
                      <a:fillRect/>
                    </a:stretch>
                  </pic:blipFill>
                  <pic:spPr>
                    <a:xfrm>
                      <a:off x="0" y="0"/>
                      <a:ext cx="3742067" cy="2044461"/>
                    </a:xfrm>
                    <a:prstGeom prst="rect">
                      <a:avLst/>
                    </a:prstGeom>
                  </pic:spPr>
                </pic:pic>
              </a:graphicData>
            </a:graphic>
          </wp:inline>
        </w:drawing>
      </w:r>
    </w:p>
    <w:p w:rsidR="00F7419D" w:rsidRPr="00BC5E99" w:rsidRDefault="00F7419D" w:rsidP="00BC5E99">
      <w:pPr>
        <w:spacing w:line="480" w:lineRule="auto"/>
        <w:rPr>
          <w:rFonts w:ascii="Arial" w:hAnsi="Arial" w:cs="Arial"/>
          <w:b/>
          <w:sz w:val="24"/>
          <w:szCs w:val="24"/>
          <w:u w:val="single"/>
        </w:rPr>
      </w:pPr>
      <w:r w:rsidRPr="00BC5E99">
        <w:rPr>
          <w:rFonts w:ascii="Arial" w:hAnsi="Arial" w:cs="Arial"/>
          <w:b/>
          <w:sz w:val="24"/>
          <w:szCs w:val="24"/>
          <w:u w:val="single"/>
        </w:rPr>
        <w:lastRenderedPageBreak/>
        <w:t xml:space="preserve">Exercise 7.2 </w:t>
      </w:r>
      <w:proofErr w:type="gramStart"/>
      <w:r w:rsidRPr="00BC5E99">
        <w:rPr>
          <w:rFonts w:ascii="Arial" w:hAnsi="Arial" w:cs="Arial"/>
          <w:b/>
          <w:sz w:val="24"/>
          <w:szCs w:val="24"/>
          <w:u w:val="single"/>
        </w:rPr>
        <w:t>The</w:t>
      </w:r>
      <w:proofErr w:type="gramEnd"/>
      <w:r w:rsidRPr="00BC5E99">
        <w:rPr>
          <w:rFonts w:ascii="Arial" w:hAnsi="Arial" w:cs="Arial"/>
          <w:b/>
          <w:sz w:val="24"/>
          <w:szCs w:val="24"/>
          <w:u w:val="single"/>
        </w:rPr>
        <w:t xml:space="preserve"> Independent Samples T Test</w:t>
      </w:r>
    </w:p>
    <w:p w:rsidR="00F7419D" w:rsidRPr="00BC5E99" w:rsidRDefault="00F7419D" w:rsidP="00BC5E99">
      <w:pPr>
        <w:spacing w:line="480" w:lineRule="auto"/>
        <w:rPr>
          <w:rFonts w:ascii="Arial" w:hAnsi="Arial" w:cs="Arial"/>
          <w:sz w:val="24"/>
          <w:szCs w:val="24"/>
        </w:rPr>
      </w:pPr>
    </w:p>
    <w:p w:rsidR="00F7419D" w:rsidRPr="00BC5E99" w:rsidRDefault="00F7419D" w:rsidP="00BC5E99">
      <w:pPr>
        <w:spacing w:line="480" w:lineRule="auto"/>
        <w:rPr>
          <w:rFonts w:ascii="Arial" w:hAnsi="Arial" w:cs="Arial"/>
          <w:sz w:val="24"/>
          <w:szCs w:val="24"/>
        </w:rPr>
      </w:pPr>
      <w:r w:rsidRPr="00BC5E99">
        <w:rPr>
          <w:rFonts w:ascii="Arial" w:hAnsi="Arial" w:cs="Arial"/>
          <w:sz w:val="24"/>
          <w:szCs w:val="24"/>
        </w:rPr>
        <w:t>Q: Consider the bank cardholder data of Data Set C. Open the Excel workbook Exa8.6C.xlsx which contains this data from the Exercises folder. Assuming the data to be suitably distributed, complete an appropriate test of whether the population mean income for males exceeds that of females and interpret your findings. What assumptions underpin the validity of your analysis, and how could you validate them?</w:t>
      </w:r>
    </w:p>
    <w:p w:rsidR="00F7419D" w:rsidRPr="00BC5E99" w:rsidRDefault="00F7419D" w:rsidP="00BC5E99">
      <w:pPr>
        <w:spacing w:line="480" w:lineRule="auto"/>
        <w:rPr>
          <w:rFonts w:ascii="Arial" w:hAnsi="Arial" w:cs="Arial"/>
          <w:sz w:val="24"/>
          <w:szCs w:val="24"/>
        </w:rPr>
      </w:pPr>
      <w:r w:rsidRPr="00BC5E99">
        <w:rPr>
          <w:rFonts w:ascii="Arial" w:hAnsi="Arial" w:cs="Arial"/>
          <w:sz w:val="24"/>
          <w:szCs w:val="24"/>
        </w:rPr>
        <w:t xml:space="preserve">A”: We assume that the population variances underlying the incomes of men and women do not </w:t>
      </w:r>
      <w:r w:rsidR="00BC5E99" w:rsidRPr="00BC5E99">
        <w:rPr>
          <w:rFonts w:ascii="Arial" w:hAnsi="Arial" w:cs="Arial"/>
          <w:sz w:val="24"/>
          <w:szCs w:val="24"/>
        </w:rPr>
        <w:t>differ,</w:t>
      </w:r>
      <w:r w:rsidRPr="00BC5E99">
        <w:rPr>
          <w:rFonts w:ascii="Arial" w:hAnsi="Arial" w:cs="Arial"/>
          <w:sz w:val="24"/>
          <w:szCs w:val="24"/>
        </w:rPr>
        <w:t xml:space="preserve"> and we use the F-test Two-sample for Variances with the null hypothesis </w:t>
      </w:r>
      <w:r w:rsidR="00BC5E99" w:rsidRPr="00BC5E99">
        <w:rPr>
          <w:rFonts w:ascii="Arial" w:hAnsi="Arial" w:cs="Arial"/>
          <w:sz w:val="24"/>
          <w:szCs w:val="24"/>
        </w:rPr>
        <w:t>being that</w:t>
      </w:r>
      <w:r w:rsidRPr="00BC5E99">
        <w:rPr>
          <w:rFonts w:ascii="Arial" w:hAnsi="Arial" w:cs="Arial"/>
          <w:sz w:val="24"/>
          <w:szCs w:val="24"/>
        </w:rPr>
        <w:t xml:space="preserve"> the variances are </w:t>
      </w:r>
      <w:r w:rsidR="00BC5E99" w:rsidRPr="00BC5E99">
        <w:rPr>
          <w:rFonts w:ascii="Arial" w:hAnsi="Arial" w:cs="Arial"/>
          <w:sz w:val="24"/>
          <w:szCs w:val="24"/>
        </w:rPr>
        <w:t>significantly</w:t>
      </w:r>
      <w:r w:rsidRPr="00BC5E99">
        <w:rPr>
          <w:rFonts w:ascii="Arial" w:hAnsi="Arial" w:cs="Arial"/>
          <w:sz w:val="24"/>
          <w:szCs w:val="24"/>
        </w:rPr>
        <w:t xml:space="preserve"> different and the alternate hypothesis is that the variances are </w:t>
      </w:r>
      <w:r w:rsidR="00BC5E99" w:rsidRPr="00BC5E99">
        <w:rPr>
          <w:rFonts w:ascii="Arial" w:hAnsi="Arial" w:cs="Arial"/>
          <w:sz w:val="24"/>
          <w:szCs w:val="24"/>
        </w:rPr>
        <w:t>equal. The</w:t>
      </w:r>
      <w:r w:rsidRPr="00BC5E99">
        <w:rPr>
          <w:rFonts w:ascii="Arial" w:hAnsi="Arial" w:cs="Arial"/>
          <w:sz w:val="24"/>
          <w:szCs w:val="24"/>
        </w:rPr>
        <w:t xml:space="preserve"> results of the test are in the image below: </w:t>
      </w:r>
    </w:p>
    <w:p w:rsidR="00F7419D" w:rsidRPr="00BC5E99" w:rsidRDefault="00256D15" w:rsidP="00BC5E99">
      <w:pPr>
        <w:spacing w:line="480" w:lineRule="auto"/>
        <w:jc w:val="center"/>
        <w:rPr>
          <w:rFonts w:ascii="Arial" w:hAnsi="Arial" w:cs="Arial"/>
          <w:sz w:val="24"/>
          <w:szCs w:val="24"/>
        </w:rPr>
      </w:pPr>
      <w:r w:rsidRPr="00BC5E99">
        <w:rPr>
          <w:rFonts w:ascii="Arial" w:hAnsi="Arial" w:cs="Arial"/>
          <w:noProof/>
          <w:sz w:val="24"/>
          <w:szCs w:val="24"/>
          <w:lang w:eastAsia="en-ZA"/>
        </w:rPr>
        <w:drawing>
          <wp:inline distT="0" distB="0" distL="0" distR="0">
            <wp:extent cx="3614468" cy="1828800"/>
            <wp:effectExtent l="19050" t="0" r="5032" b="0"/>
            <wp:docPr id="2" name="Picture 1" descr="hypothe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othesis 2.png"/>
                    <pic:cNvPicPr/>
                  </pic:nvPicPr>
                  <pic:blipFill>
                    <a:blip r:embed="rId5"/>
                    <a:stretch>
                      <a:fillRect/>
                    </a:stretch>
                  </pic:blipFill>
                  <pic:spPr>
                    <a:xfrm>
                      <a:off x="0" y="0"/>
                      <a:ext cx="3614730" cy="1828933"/>
                    </a:xfrm>
                    <a:prstGeom prst="rect">
                      <a:avLst/>
                    </a:prstGeom>
                  </pic:spPr>
                </pic:pic>
              </a:graphicData>
            </a:graphic>
          </wp:inline>
        </w:drawing>
      </w:r>
    </w:p>
    <w:p w:rsidR="00F7419D" w:rsidRPr="00BC5E99" w:rsidRDefault="00F7419D" w:rsidP="00BC5E99">
      <w:pPr>
        <w:spacing w:line="480" w:lineRule="auto"/>
        <w:rPr>
          <w:rFonts w:ascii="Arial" w:hAnsi="Arial" w:cs="Arial"/>
          <w:sz w:val="24"/>
          <w:szCs w:val="24"/>
        </w:rPr>
      </w:pPr>
      <w:r w:rsidRPr="00BC5E99">
        <w:rPr>
          <w:rFonts w:ascii="Arial" w:hAnsi="Arial" w:cs="Arial"/>
          <w:sz w:val="24"/>
          <w:szCs w:val="24"/>
        </w:rPr>
        <w:t>From the F-Test in Excel we find that p2 = 0</w:t>
      </w:r>
      <w:r w:rsidR="00BC5E99" w:rsidRPr="00BC5E99">
        <w:rPr>
          <w:rFonts w:ascii="Arial" w:hAnsi="Arial" w:cs="Arial"/>
          <w:sz w:val="24"/>
          <w:szCs w:val="24"/>
        </w:rPr>
        <w:t>, 43649</w:t>
      </w:r>
      <w:r w:rsidRPr="00BC5E99">
        <w:rPr>
          <w:rFonts w:ascii="Arial" w:hAnsi="Arial" w:cs="Arial"/>
          <w:sz w:val="24"/>
          <w:szCs w:val="24"/>
        </w:rPr>
        <w:t xml:space="preserve"> (reject the null Hypothesis) </w:t>
      </w:r>
      <w:r w:rsidR="00BC5E99" w:rsidRPr="00BC5E99">
        <w:rPr>
          <w:rFonts w:ascii="Arial" w:hAnsi="Arial" w:cs="Arial"/>
          <w:sz w:val="24"/>
          <w:szCs w:val="24"/>
        </w:rPr>
        <w:t>and that</w:t>
      </w:r>
      <w:r w:rsidRPr="00BC5E99">
        <w:rPr>
          <w:rFonts w:ascii="Arial" w:hAnsi="Arial" w:cs="Arial"/>
          <w:sz w:val="24"/>
          <w:szCs w:val="24"/>
        </w:rPr>
        <w:t xml:space="preserve"> the observed F test statistic = </w:t>
      </w:r>
      <w:r w:rsidR="00BC5E99" w:rsidRPr="00BC5E99">
        <w:rPr>
          <w:rFonts w:ascii="Arial" w:hAnsi="Arial" w:cs="Arial"/>
          <w:sz w:val="24"/>
          <w:szCs w:val="24"/>
        </w:rPr>
        <w:t xml:space="preserve">1,225860221. </w:t>
      </w:r>
      <w:r w:rsidRPr="00BC5E99">
        <w:rPr>
          <w:rFonts w:ascii="Arial" w:hAnsi="Arial" w:cs="Arial"/>
          <w:sz w:val="24"/>
          <w:szCs w:val="24"/>
        </w:rPr>
        <w:t>The observed F ratio is therefore not significant and we can use the Two-</w:t>
      </w:r>
      <w:r w:rsidR="00BC5E99" w:rsidRPr="00BC5E99">
        <w:rPr>
          <w:rFonts w:ascii="Arial" w:hAnsi="Arial" w:cs="Arial"/>
          <w:sz w:val="24"/>
          <w:szCs w:val="24"/>
        </w:rPr>
        <w:t>Sample t</w:t>
      </w:r>
      <w:r w:rsidRPr="00BC5E99">
        <w:rPr>
          <w:rFonts w:ascii="Arial" w:hAnsi="Arial" w:cs="Arial"/>
          <w:sz w:val="24"/>
          <w:szCs w:val="24"/>
        </w:rPr>
        <w:t>-test Assuming Equal Variances to test if the population mean income for males exceeds that of females.</w:t>
      </w:r>
      <w:r w:rsidR="00256D15" w:rsidRPr="00BC5E99">
        <w:rPr>
          <w:rFonts w:ascii="Arial" w:hAnsi="Arial" w:cs="Arial"/>
          <w:sz w:val="24"/>
          <w:szCs w:val="24"/>
        </w:rPr>
        <w:t xml:space="preserve"> </w:t>
      </w:r>
    </w:p>
    <w:p w:rsidR="0065066D" w:rsidRDefault="00BC5E99" w:rsidP="00BC5E99">
      <w:pPr>
        <w:spacing w:line="480" w:lineRule="auto"/>
        <w:rPr>
          <w:rFonts w:ascii="Arial" w:hAnsi="Arial" w:cs="Arial"/>
          <w:sz w:val="24"/>
          <w:szCs w:val="24"/>
        </w:rPr>
      </w:pPr>
      <w:r w:rsidRPr="00BC5E99">
        <w:rPr>
          <w:rFonts w:ascii="Arial" w:hAnsi="Arial" w:cs="Arial"/>
          <w:sz w:val="24"/>
          <w:szCs w:val="24"/>
        </w:rPr>
        <w:lastRenderedPageBreak/>
        <w:t xml:space="preserve">From this test we find that t = 3.268 with 118 degrees of freedom. The two-tailed p-value is p = 0.00142, so the observed t is significant. The results strongly suggest that the income for men is greater than that of women, with a difference in Means of 8, 68. </w:t>
      </w:r>
    </w:p>
    <w:p w:rsidR="00BC5E99" w:rsidRPr="00BC5E99" w:rsidRDefault="00BC5E99" w:rsidP="00BC5E99">
      <w:pPr>
        <w:spacing w:line="480" w:lineRule="auto"/>
        <w:jc w:val="center"/>
        <w:rPr>
          <w:rFonts w:ascii="Arial" w:hAnsi="Arial" w:cs="Arial"/>
          <w:sz w:val="24"/>
          <w:szCs w:val="24"/>
        </w:rPr>
      </w:pPr>
      <w:r>
        <w:rPr>
          <w:rFonts w:ascii="Arial" w:hAnsi="Arial" w:cs="Arial"/>
          <w:noProof/>
          <w:sz w:val="24"/>
          <w:szCs w:val="24"/>
          <w:lang w:eastAsia="en-ZA"/>
        </w:rPr>
        <w:drawing>
          <wp:inline distT="0" distB="0" distL="0" distR="0">
            <wp:extent cx="4352925" cy="2381250"/>
            <wp:effectExtent l="0" t="19050" r="66675" b="57150"/>
            <wp:docPr id="4" name="Picture 3" descr="hypothesi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othesis22.png"/>
                    <pic:cNvPicPr/>
                  </pic:nvPicPr>
                  <pic:blipFill>
                    <a:blip r:embed="rId6"/>
                    <a:stretch>
                      <a:fillRect/>
                    </a:stretch>
                  </pic:blipFill>
                  <pic:spPr>
                    <a:xfrm>
                      <a:off x="0" y="0"/>
                      <a:ext cx="4353533" cy="2381583"/>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sectPr w:rsidR="00BC5E99" w:rsidRPr="00BC5E99" w:rsidSect="003B7A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47DC"/>
    <w:rsid w:val="0006562C"/>
    <w:rsid w:val="00256D15"/>
    <w:rsid w:val="002F47DC"/>
    <w:rsid w:val="00321D87"/>
    <w:rsid w:val="003748C6"/>
    <w:rsid w:val="003B7A30"/>
    <w:rsid w:val="0065066D"/>
    <w:rsid w:val="00915FAB"/>
    <w:rsid w:val="00BC5E99"/>
    <w:rsid w:val="00F7419D"/>
    <w:rsid w:val="00F827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2F47DC"/>
  </w:style>
  <w:style w:type="character" w:customStyle="1" w:styleId="mord">
    <w:name w:val="mord"/>
    <w:basedOn w:val="DefaultParagraphFont"/>
    <w:rsid w:val="002F47DC"/>
  </w:style>
  <w:style w:type="character" w:customStyle="1" w:styleId="vlist-s">
    <w:name w:val="vlist-s"/>
    <w:basedOn w:val="DefaultParagraphFont"/>
    <w:rsid w:val="002F47DC"/>
  </w:style>
  <w:style w:type="character" w:customStyle="1" w:styleId="mrel">
    <w:name w:val="mrel"/>
    <w:basedOn w:val="DefaultParagraphFont"/>
    <w:rsid w:val="002F47DC"/>
  </w:style>
  <w:style w:type="paragraph" w:styleId="BalloonText">
    <w:name w:val="Balloon Text"/>
    <w:basedOn w:val="Normal"/>
    <w:link w:val="BalloonTextChar"/>
    <w:uiPriority w:val="99"/>
    <w:semiHidden/>
    <w:unhideWhenUsed/>
    <w:rsid w:val="0065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04758">
      <w:bodyDiv w:val="1"/>
      <w:marLeft w:val="0"/>
      <w:marRight w:val="0"/>
      <w:marTop w:val="0"/>
      <w:marBottom w:val="0"/>
      <w:divBdr>
        <w:top w:val="none" w:sz="0" w:space="0" w:color="auto"/>
        <w:left w:val="none" w:sz="0" w:space="0" w:color="auto"/>
        <w:bottom w:val="none" w:sz="0" w:space="0" w:color="auto"/>
        <w:right w:val="none" w:sz="0" w:space="0" w:color="auto"/>
      </w:divBdr>
    </w:div>
    <w:div w:id="207885938">
      <w:bodyDiv w:val="1"/>
      <w:marLeft w:val="0"/>
      <w:marRight w:val="0"/>
      <w:marTop w:val="0"/>
      <w:marBottom w:val="0"/>
      <w:divBdr>
        <w:top w:val="none" w:sz="0" w:space="0" w:color="auto"/>
        <w:left w:val="none" w:sz="0" w:space="0" w:color="auto"/>
        <w:bottom w:val="none" w:sz="0" w:space="0" w:color="auto"/>
        <w:right w:val="none" w:sz="0" w:space="0" w:color="auto"/>
      </w:divBdr>
    </w:div>
    <w:div w:id="326133414">
      <w:bodyDiv w:val="1"/>
      <w:marLeft w:val="0"/>
      <w:marRight w:val="0"/>
      <w:marTop w:val="0"/>
      <w:marBottom w:val="0"/>
      <w:divBdr>
        <w:top w:val="none" w:sz="0" w:space="0" w:color="auto"/>
        <w:left w:val="none" w:sz="0" w:space="0" w:color="auto"/>
        <w:bottom w:val="none" w:sz="0" w:space="0" w:color="auto"/>
        <w:right w:val="none" w:sz="0" w:space="0" w:color="auto"/>
      </w:divBdr>
    </w:div>
    <w:div w:id="969282074">
      <w:bodyDiv w:val="1"/>
      <w:marLeft w:val="0"/>
      <w:marRight w:val="0"/>
      <w:marTop w:val="0"/>
      <w:marBottom w:val="0"/>
      <w:divBdr>
        <w:top w:val="none" w:sz="0" w:space="0" w:color="auto"/>
        <w:left w:val="none" w:sz="0" w:space="0" w:color="auto"/>
        <w:bottom w:val="none" w:sz="0" w:space="0" w:color="auto"/>
        <w:right w:val="none" w:sz="0" w:space="0" w:color="auto"/>
      </w:divBdr>
    </w:div>
    <w:div w:id="1112285652">
      <w:bodyDiv w:val="1"/>
      <w:marLeft w:val="0"/>
      <w:marRight w:val="0"/>
      <w:marTop w:val="0"/>
      <w:marBottom w:val="0"/>
      <w:divBdr>
        <w:top w:val="none" w:sz="0" w:space="0" w:color="auto"/>
        <w:left w:val="none" w:sz="0" w:space="0" w:color="auto"/>
        <w:bottom w:val="none" w:sz="0" w:space="0" w:color="auto"/>
        <w:right w:val="none" w:sz="0" w:space="0" w:color="auto"/>
      </w:divBdr>
    </w:div>
    <w:div w:id="1482426640">
      <w:bodyDiv w:val="1"/>
      <w:marLeft w:val="0"/>
      <w:marRight w:val="0"/>
      <w:marTop w:val="0"/>
      <w:marBottom w:val="0"/>
      <w:divBdr>
        <w:top w:val="none" w:sz="0" w:space="0" w:color="auto"/>
        <w:left w:val="none" w:sz="0" w:space="0" w:color="auto"/>
        <w:bottom w:val="none" w:sz="0" w:space="0" w:color="auto"/>
        <w:right w:val="none" w:sz="0" w:space="0" w:color="auto"/>
      </w:divBdr>
    </w:div>
    <w:div w:id="1799764665">
      <w:bodyDiv w:val="1"/>
      <w:marLeft w:val="0"/>
      <w:marRight w:val="0"/>
      <w:marTop w:val="0"/>
      <w:marBottom w:val="0"/>
      <w:divBdr>
        <w:top w:val="none" w:sz="0" w:space="0" w:color="auto"/>
        <w:left w:val="none" w:sz="0" w:space="0" w:color="auto"/>
        <w:bottom w:val="none" w:sz="0" w:space="0" w:color="auto"/>
        <w:right w:val="none" w:sz="0" w:space="0" w:color="auto"/>
      </w:divBdr>
    </w:div>
    <w:div w:id="20779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2025-01-19T12:35:00Z</dcterms:created>
  <dcterms:modified xsi:type="dcterms:W3CDTF">2025-01-19T20:47:00Z</dcterms:modified>
</cp:coreProperties>
</file>