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6B511" w14:textId="128026C4" w:rsidR="003763A9" w:rsidRPr="00930366" w:rsidRDefault="00930366" w:rsidP="00930366">
      <w:pPr>
        <w:jc w:val="center"/>
        <w:rPr>
          <w:b/>
          <w:bCs/>
          <w:sz w:val="32"/>
          <w:szCs w:val="32"/>
        </w:rPr>
      </w:pPr>
      <w:r w:rsidRPr="00930366">
        <w:rPr>
          <w:b/>
          <w:bCs/>
          <w:sz w:val="32"/>
          <w:szCs w:val="32"/>
        </w:rPr>
        <w:t>SVEUČILIŠTE U SPLITU</w:t>
      </w:r>
    </w:p>
    <w:p w14:paraId="3403CDAE" w14:textId="5AF123A3" w:rsidR="00930366" w:rsidRPr="00930366" w:rsidRDefault="00930366" w:rsidP="00930366">
      <w:pPr>
        <w:jc w:val="center"/>
        <w:rPr>
          <w:b/>
          <w:bCs/>
          <w:sz w:val="32"/>
          <w:szCs w:val="32"/>
        </w:rPr>
      </w:pPr>
      <w:r w:rsidRPr="00930366">
        <w:rPr>
          <w:b/>
          <w:bCs/>
          <w:sz w:val="32"/>
          <w:szCs w:val="32"/>
        </w:rPr>
        <w:t>PRIRODOSLOVNO-MATEMATIČKI FAKULTET</w:t>
      </w:r>
    </w:p>
    <w:p w14:paraId="0D7CD7AC" w14:textId="77777777" w:rsidR="00930366" w:rsidRPr="00930366" w:rsidRDefault="00930366" w:rsidP="00930366">
      <w:pPr>
        <w:jc w:val="center"/>
        <w:rPr>
          <w:b/>
          <w:bCs/>
        </w:rPr>
      </w:pPr>
    </w:p>
    <w:p w14:paraId="59BBE936" w14:textId="77777777" w:rsidR="00930366" w:rsidRPr="00930366" w:rsidRDefault="00930366" w:rsidP="00930366">
      <w:pPr>
        <w:jc w:val="center"/>
        <w:rPr>
          <w:b/>
          <w:bCs/>
        </w:rPr>
      </w:pPr>
    </w:p>
    <w:p w14:paraId="130C23D1" w14:textId="77777777" w:rsidR="00930366" w:rsidRDefault="00930366" w:rsidP="00930366">
      <w:pPr>
        <w:jc w:val="center"/>
        <w:rPr>
          <w:b/>
          <w:bCs/>
        </w:rPr>
      </w:pPr>
    </w:p>
    <w:p w14:paraId="79B29DF7" w14:textId="77777777" w:rsidR="00C64D35" w:rsidRDefault="00C64D35" w:rsidP="00930366">
      <w:pPr>
        <w:jc w:val="center"/>
        <w:rPr>
          <w:b/>
          <w:bCs/>
        </w:rPr>
      </w:pPr>
    </w:p>
    <w:p w14:paraId="4243D014" w14:textId="77777777" w:rsidR="00111351" w:rsidRDefault="00111351" w:rsidP="00930366">
      <w:pPr>
        <w:jc w:val="center"/>
        <w:rPr>
          <w:b/>
          <w:bCs/>
        </w:rPr>
      </w:pPr>
    </w:p>
    <w:p w14:paraId="1238BE16" w14:textId="77777777" w:rsidR="00111351" w:rsidRDefault="00111351" w:rsidP="00930366">
      <w:pPr>
        <w:jc w:val="center"/>
        <w:rPr>
          <w:b/>
          <w:bCs/>
        </w:rPr>
      </w:pPr>
    </w:p>
    <w:p w14:paraId="755BD0EF" w14:textId="77777777" w:rsidR="00C64D35" w:rsidRPr="00930366" w:rsidRDefault="00C64D35" w:rsidP="00930366">
      <w:pPr>
        <w:jc w:val="center"/>
        <w:rPr>
          <w:b/>
          <w:bCs/>
        </w:rPr>
      </w:pPr>
    </w:p>
    <w:p w14:paraId="0DFC61A4" w14:textId="77777777" w:rsidR="00930366" w:rsidRPr="00930366" w:rsidRDefault="00930366" w:rsidP="00930366">
      <w:pPr>
        <w:jc w:val="center"/>
        <w:rPr>
          <w:b/>
          <w:bCs/>
        </w:rPr>
      </w:pPr>
    </w:p>
    <w:p w14:paraId="2D4DA5BE" w14:textId="33752A80" w:rsidR="00930366" w:rsidRPr="00930366" w:rsidRDefault="00930366" w:rsidP="00930366">
      <w:pPr>
        <w:jc w:val="center"/>
        <w:rPr>
          <w:sz w:val="32"/>
          <w:szCs w:val="32"/>
        </w:rPr>
      </w:pPr>
      <w:r w:rsidRPr="00930366">
        <w:rPr>
          <w:sz w:val="32"/>
          <w:szCs w:val="32"/>
        </w:rPr>
        <w:t>SEMINARSKI RAD</w:t>
      </w:r>
    </w:p>
    <w:p w14:paraId="702F8857" w14:textId="75A35C47" w:rsidR="00930366" w:rsidRPr="00930366" w:rsidRDefault="00930366" w:rsidP="00930366">
      <w:pPr>
        <w:jc w:val="center"/>
        <w:rPr>
          <w:b/>
          <w:bCs/>
          <w:sz w:val="40"/>
          <w:szCs w:val="40"/>
        </w:rPr>
      </w:pPr>
      <w:r w:rsidRPr="00930366">
        <w:rPr>
          <w:b/>
          <w:bCs/>
          <w:sz w:val="40"/>
          <w:szCs w:val="40"/>
        </w:rPr>
        <w:t>INFORMATIČKI PROJEKT – BAZE PODATAKA</w:t>
      </w:r>
    </w:p>
    <w:p w14:paraId="0EDA5607" w14:textId="3EA7F912" w:rsidR="00930366" w:rsidRDefault="00930366" w:rsidP="00930366">
      <w:pPr>
        <w:jc w:val="center"/>
        <w:rPr>
          <w:b/>
          <w:bCs/>
          <w:sz w:val="52"/>
          <w:szCs w:val="52"/>
        </w:rPr>
      </w:pPr>
      <w:r w:rsidRPr="00930366">
        <w:rPr>
          <w:b/>
          <w:bCs/>
          <w:sz w:val="52"/>
          <w:szCs w:val="52"/>
        </w:rPr>
        <w:t>NBA</w:t>
      </w:r>
    </w:p>
    <w:p w14:paraId="5526215D" w14:textId="77777777" w:rsidR="00C64D35" w:rsidRDefault="00C64D35" w:rsidP="00930366">
      <w:pPr>
        <w:jc w:val="center"/>
        <w:rPr>
          <w:b/>
          <w:bCs/>
          <w:sz w:val="52"/>
          <w:szCs w:val="52"/>
        </w:rPr>
      </w:pPr>
    </w:p>
    <w:p w14:paraId="11E82CED" w14:textId="77777777" w:rsidR="00C64D35" w:rsidRDefault="00C64D35" w:rsidP="00930366">
      <w:pPr>
        <w:jc w:val="center"/>
        <w:rPr>
          <w:b/>
          <w:bCs/>
          <w:sz w:val="52"/>
          <w:szCs w:val="52"/>
        </w:rPr>
      </w:pPr>
    </w:p>
    <w:p w14:paraId="6DF0D315" w14:textId="77777777" w:rsidR="00C64D35" w:rsidRPr="00930366" w:rsidRDefault="00C64D35" w:rsidP="00930366">
      <w:pPr>
        <w:jc w:val="center"/>
        <w:rPr>
          <w:b/>
          <w:bCs/>
          <w:sz w:val="52"/>
          <w:szCs w:val="52"/>
        </w:rPr>
      </w:pPr>
    </w:p>
    <w:p w14:paraId="3B5A799F" w14:textId="77777777" w:rsidR="00930366" w:rsidRDefault="00930366"/>
    <w:p w14:paraId="17712960" w14:textId="77777777" w:rsidR="00930366" w:rsidRDefault="00930366"/>
    <w:p w14:paraId="6C5B9612" w14:textId="77777777" w:rsidR="007E746E" w:rsidRDefault="007E746E"/>
    <w:p w14:paraId="5BD969D8" w14:textId="77777777" w:rsidR="007E746E" w:rsidRDefault="007E746E"/>
    <w:p w14:paraId="2589AC6A" w14:textId="02F71903" w:rsidR="007E746E" w:rsidRDefault="00930366" w:rsidP="0005354D">
      <w:pPr>
        <w:jc w:val="both"/>
        <w:rPr>
          <w:sz w:val="32"/>
          <w:szCs w:val="32"/>
        </w:rPr>
      </w:pPr>
      <w:r w:rsidRPr="00C64D35">
        <w:rPr>
          <w:sz w:val="32"/>
          <w:szCs w:val="32"/>
        </w:rPr>
        <w:t xml:space="preserve">Profesorica: </w:t>
      </w:r>
      <w:r w:rsidRP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  <w:t xml:space="preserve">      Student:</w:t>
      </w:r>
      <w:r w:rsidR="00C64D35">
        <w:rPr>
          <w:sz w:val="32"/>
          <w:szCs w:val="32"/>
        </w:rPr>
        <w:br/>
        <w:t xml:space="preserve">Monika </w:t>
      </w:r>
      <w:proofErr w:type="spellStart"/>
      <w:r w:rsidR="00C64D35">
        <w:rPr>
          <w:sz w:val="32"/>
          <w:szCs w:val="32"/>
        </w:rPr>
        <w:t>Mladenović</w:t>
      </w:r>
      <w:proofErr w:type="spellEnd"/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</w:r>
      <w:r w:rsidR="00C64D35">
        <w:rPr>
          <w:sz w:val="32"/>
          <w:szCs w:val="32"/>
        </w:rPr>
        <w:tab/>
        <w:t xml:space="preserve">      Šime Jadrijev</w:t>
      </w:r>
      <w:r w:rsidRPr="00C64D35">
        <w:rPr>
          <w:sz w:val="32"/>
          <w:szCs w:val="32"/>
        </w:rPr>
        <w:tab/>
      </w:r>
    </w:p>
    <w:p w14:paraId="489DD707" w14:textId="77777777" w:rsidR="0005354D" w:rsidRPr="0005354D" w:rsidRDefault="0005354D" w:rsidP="0005354D">
      <w:pPr>
        <w:jc w:val="both"/>
        <w:rPr>
          <w:sz w:val="32"/>
          <w:szCs w:val="32"/>
        </w:rPr>
      </w:pPr>
    </w:p>
    <w:p w14:paraId="2478FA34" w14:textId="77777777" w:rsidR="007E746E" w:rsidRDefault="007E746E"/>
    <w:p w14:paraId="5F2007D0" w14:textId="295FBB64" w:rsidR="00C64D35" w:rsidRDefault="00C64D35" w:rsidP="00C64D35">
      <w:pPr>
        <w:jc w:val="center"/>
        <w:rPr>
          <w:sz w:val="32"/>
          <w:szCs w:val="32"/>
        </w:rPr>
      </w:pPr>
      <w:r w:rsidRPr="00C64D35">
        <w:rPr>
          <w:sz w:val="32"/>
          <w:szCs w:val="32"/>
        </w:rPr>
        <w:t>Split, ožujak 2024.</w:t>
      </w:r>
    </w:p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val="hr-HR"/>
          <w14:ligatures w14:val="standardContextual"/>
        </w:rPr>
        <w:id w:val="-3830218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C14A81" w14:textId="055A545C" w:rsidR="00FF494B" w:rsidRDefault="00B265E9">
          <w:pPr>
            <w:pStyle w:val="TOCHeading"/>
          </w:pPr>
          <w:proofErr w:type="spellStart"/>
          <w:r>
            <w:t>Sadržaj</w:t>
          </w:r>
          <w:proofErr w:type="spellEnd"/>
        </w:p>
        <w:p w14:paraId="670B2180" w14:textId="4CD5AC8F" w:rsidR="00AB5929" w:rsidRDefault="00FF494B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335435" w:history="1">
            <w:r w:rsidR="00AB5929" w:rsidRPr="00FD702C">
              <w:rPr>
                <w:rStyle w:val="Hyperlink"/>
                <w:noProof/>
              </w:rPr>
              <w:t>1.</w:t>
            </w:r>
            <w:r w:rsidR="00AB5929">
              <w:rPr>
                <w:rFonts w:eastAsiaTheme="minorEastAsia"/>
                <w:noProof/>
                <w:lang w:val="en-GB" w:eastAsia="en-GB"/>
              </w:rPr>
              <w:tab/>
            </w:r>
            <w:r w:rsidR="00AB5929" w:rsidRPr="00FD702C">
              <w:rPr>
                <w:rStyle w:val="Hyperlink"/>
                <w:noProof/>
              </w:rPr>
              <w:t>Uvod</w:t>
            </w:r>
            <w:r w:rsidR="00AB5929">
              <w:rPr>
                <w:noProof/>
                <w:webHidden/>
              </w:rPr>
              <w:tab/>
            </w:r>
            <w:r w:rsidR="00AB5929">
              <w:rPr>
                <w:noProof/>
                <w:webHidden/>
              </w:rPr>
              <w:fldChar w:fldCharType="begin"/>
            </w:r>
            <w:r w:rsidR="00AB5929">
              <w:rPr>
                <w:noProof/>
                <w:webHidden/>
              </w:rPr>
              <w:instrText xml:space="preserve"> PAGEREF _Toc163335435 \h </w:instrText>
            </w:r>
            <w:r w:rsidR="00AB5929">
              <w:rPr>
                <w:noProof/>
                <w:webHidden/>
              </w:rPr>
            </w:r>
            <w:r w:rsidR="00AB5929">
              <w:rPr>
                <w:noProof/>
                <w:webHidden/>
              </w:rPr>
              <w:fldChar w:fldCharType="separate"/>
            </w:r>
            <w:r w:rsidR="00AB5929">
              <w:rPr>
                <w:noProof/>
                <w:webHidden/>
              </w:rPr>
              <w:t>3</w:t>
            </w:r>
            <w:r w:rsidR="00AB5929">
              <w:rPr>
                <w:noProof/>
                <w:webHidden/>
              </w:rPr>
              <w:fldChar w:fldCharType="end"/>
            </w:r>
          </w:hyperlink>
        </w:p>
        <w:p w14:paraId="31112483" w14:textId="1E8C0C79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36" w:history="1">
            <w:r w:rsidRPr="00FD702C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Opć</w:t>
            </w:r>
            <w:r w:rsidRPr="00FD702C">
              <w:rPr>
                <w:rStyle w:val="Hyperlink"/>
                <w:noProof/>
              </w:rPr>
              <w:t>e</w:t>
            </w:r>
            <w:r w:rsidRPr="00FD702C">
              <w:rPr>
                <w:rStyle w:val="Hyperlink"/>
                <w:noProof/>
              </w:rPr>
              <w:t>n</w:t>
            </w:r>
            <w:r w:rsidRPr="00FD702C">
              <w:rPr>
                <w:rStyle w:val="Hyperlink"/>
                <w:noProof/>
              </w:rPr>
              <w:t>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7679" w14:textId="2AF5D711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37" w:history="1">
            <w:r w:rsidRPr="00FD702C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Opis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0BB3" w14:textId="3C4F21FF" w:rsidR="00AB5929" w:rsidRDefault="00AB59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38" w:history="1">
            <w:r w:rsidRPr="00FD702C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Ent</w:t>
            </w:r>
            <w:r w:rsidRPr="00FD702C">
              <w:rPr>
                <w:rStyle w:val="Hyperlink"/>
                <w:noProof/>
              </w:rPr>
              <w:t>i</w:t>
            </w:r>
            <w:r w:rsidRPr="00FD702C">
              <w:rPr>
                <w:rStyle w:val="Hyperlink"/>
                <w:noProof/>
              </w:rPr>
              <w:t>teti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A2B9" w14:textId="79388786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39" w:history="1">
            <w:r w:rsidRPr="00FD702C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Općenito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08519" w14:textId="37759766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0" w:history="1">
            <w:r w:rsidRPr="00FD702C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Utakmica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ED85" w14:textId="50B4DABD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1" w:history="1">
            <w:r w:rsidRPr="00FD702C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Igrač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ACE32" w14:textId="133B96A5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2" w:history="1">
            <w:r w:rsidRPr="00FD702C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Klub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4DEC" w14:textId="24EDFA2B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3" w:history="1">
            <w:r w:rsidRPr="00FD702C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Trener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B36F1" w14:textId="41CCA3DF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4" w:history="1">
            <w:r w:rsidRPr="00FD702C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Sudac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9E16" w14:textId="7216F8FE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5" w:history="1">
            <w:r w:rsidRPr="00FD702C">
              <w:rPr>
                <w:rStyle w:val="Hyperlink"/>
                <w:noProof/>
              </w:rPr>
              <w:t>2.7.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Konferencija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5FFF" w14:textId="44F7AAB3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6" w:history="1">
            <w:r w:rsidRPr="00FD702C">
              <w:rPr>
                <w:rStyle w:val="Hyperlink"/>
                <w:noProof/>
              </w:rPr>
              <w:t>2.8.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Divizija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7A7B5" w14:textId="7AC3D684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7" w:history="1">
            <w:r w:rsidRPr="00FD702C">
              <w:rPr>
                <w:rStyle w:val="Hyperlink"/>
                <w:noProof/>
              </w:rPr>
              <w:t>2.9.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Grad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99E27" w14:textId="5E8C3922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8" w:history="1">
            <w:r w:rsidRPr="00FD702C">
              <w:rPr>
                <w:rStyle w:val="Hyperlink"/>
                <w:noProof/>
              </w:rPr>
              <w:t>2.10.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Država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F803" w14:textId="44DB81A9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49" w:history="1">
            <w:r w:rsidRPr="00FD702C">
              <w:rPr>
                <w:rStyle w:val="Hyperlink"/>
                <w:noProof/>
              </w:rPr>
              <w:t>2.11.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Pozicija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B6D9F" w14:textId="24EA5081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0" w:history="1">
            <w:r w:rsidRPr="00FD702C">
              <w:rPr>
                <w:rStyle w:val="Hyperlink"/>
                <w:noProof/>
              </w:rPr>
              <w:t>2.12.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Vrsta utakmice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94121" w14:textId="4E9E2BD7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1" w:history="1">
            <w:r w:rsidRPr="00FD702C">
              <w:rPr>
                <w:rStyle w:val="Hyperlink"/>
                <w:noProof/>
              </w:rPr>
              <w:t>2.13.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Dvorana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47D0F" w14:textId="29BF0FF9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2" w:history="1">
            <w:r w:rsidRPr="00FD702C">
              <w:rPr>
                <w:rStyle w:val="Hyperlink"/>
                <w:noProof/>
              </w:rPr>
              <w:t>2.14.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Statistika igrača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E7BD7" w14:textId="44016BF4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3" w:history="1">
            <w:r w:rsidRPr="00FD702C">
              <w:rPr>
                <w:rStyle w:val="Hyperlink"/>
                <w:noProof/>
              </w:rPr>
              <w:t>2.15.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Statistika utakmice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EDAD" w14:textId="5B585C85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4" w:history="1">
            <w:r w:rsidRPr="00FD702C">
              <w:rPr>
                <w:rStyle w:val="Hyperlink"/>
                <w:noProof/>
              </w:rPr>
              <w:t>2.16.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Statistika karijere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7E861" w14:textId="4C0EE68B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5" w:history="1">
            <w:r w:rsidRPr="00FD702C">
              <w:rPr>
                <w:rStyle w:val="Hyperlink"/>
                <w:noProof/>
              </w:rPr>
              <w:t>2.17.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Igrač_Pozicija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AA59C" w14:textId="183C409E" w:rsidR="00AB5929" w:rsidRDefault="00AB5929">
          <w:pPr>
            <w:pStyle w:val="TOC2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6" w:history="1">
            <w:r w:rsidRPr="00FD702C">
              <w:rPr>
                <w:rStyle w:val="Hyperlink"/>
                <w:noProof/>
              </w:rPr>
              <w:t>2.18.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Igrač_Klub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01962" w14:textId="7A7575AE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7" w:history="1">
            <w:r w:rsidRPr="00FD702C">
              <w:rPr>
                <w:rStyle w:val="Hyperlink"/>
                <w:noProof/>
              </w:rPr>
              <w:t>2.19.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Trener_Klub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A718E" w14:textId="5EBDDD88" w:rsidR="00AB5929" w:rsidRDefault="00AB59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8" w:history="1">
            <w:r w:rsidRPr="00FD702C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Relacije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3542F" w14:textId="0125E9EB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59" w:history="1">
            <w:r w:rsidRPr="00FD702C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Općenito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19C2A" w14:textId="1CFB6085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0" w:history="1">
            <w:r w:rsidRPr="00FD702C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Relacija jedan prema jedan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0D24D" w14:textId="5773D0CC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1" w:history="1">
            <w:r w:rsidRPr="00FD702C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Relacija jedan prema više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07BB0" w14:textId="20E6FEB6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2" w:history="1">
            <w:r w:rsidRPr="00FD702C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Relacija više prema više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CCC0" w14:textId="1CF6436C" w:rsidR="00AB5929" w:rsidRDefault="00AB59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3" w:history="1">
            <w:r w:rsidRPr="00FD702C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Modeli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DC55" w14:textId="664F96AA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4" w:history="1">
            <w:r w:rsidRPr="00FD702C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D8903" w14:textId="304FC16E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5" w:history="1">
            <w:r w:rsidRPr="00FD702C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E13A6" w14:textId="799B6BE0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6" w:history="1">
            <w:r w:rsidRPr="00FD702C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Relacijski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4C629" w14:textId="3BE7D6C9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7" w:history="1">
            <w:r w:rsidRPr="00FD702C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Izrada DDL-a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2DA4D" w14:textId="7F28A2DC" w:rsidR="00AB5929" w:rsidRDefault="00AB59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8" w:history="1">
            <w:r w:rsidRPr="00FD702C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Izrada korisnika i veze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D99C8" w14:textId="19E6B732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69" w:history="1">
            <w:r w:rsidRPr="00FD702C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Opis postupka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17761" w14:textId="015F0865" w:rsidR="00AB5929" w:rsidRDefault="00AB59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0" w:history="1">
            <w:r w:rsidRPr="00FD702C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Upiti u bazu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A977" w14:textId="475ECFCE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1" w:history="1">
            <w:r w:rsidRPr="00FD702C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B2348" w14:textId="66FABCE2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2" w:history="1">
            <w:r w:rsidRPr="00FD702C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54DF5" w14:textId="3799C9EA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3" w:history="1">
            <w:r w:rsidRPr="00FD702C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90D0" w14:textId="5BDA4545" w:rsidR="00AB5929" w:rsidRDefault="00AB592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4" w:history="1">
            <w:r w:rsidRPr="00FD702C">
              <w:rPr>
                <w:rStyle w:val="Hyperlink"/>
                <w:noProof/>
              </w:rPr>
              <w:t>6.4.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C491E" w14:textId="652B7111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5" w:history="1">
            <w:r w:rsidRPr="00FD702C">
              <w:rPr>
                <w:rStyle w:val="Hyperlink"/>
                <w:noProof/>
              </w:rPr>
              <w:t>6.4.1.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Prvi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DB74D" w14:textId="2CB23B24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6" w:history="1">
            <w:r w:rsidRPr="00FD702C">
              <w:rPr>
                <w:rStyle w:val="Hyperlink"/>
                <w:noProof/>
              </w:rPr>
              <w:t>6.4.2.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Drugi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CFAE" w14:textId="474C78E0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7" w:history="1">
            <w:r w:rsidRPr="00FD702C">
              <w:rPr>
                <w:rStyle w:val="Hyperlink"/>
                <w:noProof/>
              </w:rPr>
              <w:t>6.4.3.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Treći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4FD5C" w14:textId="237B4683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8" w:history="1">
            <w:r w:rsidRPr="00FD702C">
              <w:rPr>
                <w:rStyle w:val="Hyperlink"/>
                <w:noProof/>
              </w:rPr>
              <w:t>6.4.4.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Četvrti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8045" w14:textId="34D9E772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79" w:history="1">
            <w:r w:rsidRPr="00FD702C">
              <w:rPr>
                <w:rStyle w:val="Hyperlink"/>
                <w:noProof/>
              </w:rPr>
              <w:t>6.4.5.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Peti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DCCB5" w14:textId="61FF3BF1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80" w:history="1">
            <w:r w:rsidRPr="00FD702C">
              <w:rPr>
                <w:rStyle w:val="Hyperlink"/>
                <w:noProof/>
              </w:rPr>
              <w:t>6.4.6.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Šesti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F61F" w14:textId="54507195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81" w:history="1">
            <w:r w:rsidRPr="00FD702C">
              <w:rPr>
                <w:rStyle w:val="Hyperlink"/>
                <w:noProof/>
              </w:rPr>
              <w:t>6.4.7.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Sedmi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8F036" w14:textId="2D57697B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82" w:history="1">
            <w:r w:rsidRPr="00FD702C">
              <w:rPr>
                <w:rStyle w:val="Hyperlink"/>
                <w:noProof/>
              </w:rPr>
              <w:t>6.4.8.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Osmi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3FF4B" w14:textId="6B2F7B7A" w:rsidR="00AB5929" w:rsidRDefault="00AB5929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83" w:history="1">
            <w:r w:rsidRPr="00FD702C">
              <w:rPr>
                <w:rStyle w:val="Hyperlink"/>
                <w:noProof/>
              </w:rPr>
              <w:t>6.4.9.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Deveti upit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9225" w14:textId="247AD9D0" w:rsidR="00AB5929" w:rsidRDefault="00AB59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GB" w:eastAsia="en-GB"/>
            </w:rPr>
          </w:pPr>
          <w:hyperlink w:anchor="_Toc163335484" w:history="1">
            <w:r w:rsidRPr="00FD702C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FD702C">
              <w:rPr>
                <w:rStyle w:val="Hyperlink"/>
                <w:noProof/>
              </w:rPr>
              <w:t>Ap</w:t>
            </w:r>
            <w:r w:rsidRPr="00FD702C">
              <w:rPr>
                <w:rStyle w:val="Hyperlink"/>
                <w:noProof/>
              </w:rPr>
              <w:t>e</w:t>
            </w:r>
            <w:r w:rsidRPr="00FD702C">
              <w:rPr>
                <w:rStyle w:val="Hyperlink"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_Toc163335484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2072" w14:textId="34149499" w:rsidR="00FF494B" w:rsidRDefault="00FF494B" w:rsidP="009C11A3">
          <w:r>
            <w:rPr>
              <w:b/>
              <w:bCs/>
              <w:noProof/>
            </w:rPr>
            <w:fldChar w:fldCharType="end"/>
          </w:r>
        </w:p>
      </w:sdtContent>
    </w:sdt>
    <w:p w14:paraId="4398D8F7" w14:textId="77777777" w:rsidR="0017076D" w:rsidRDefault="0017076D" w:rsidP="0017076D"/>
    <w:p w14:paraId="0C1A5505" w14:textId="6EFDF917" w:rsidR="0017076D" w:rsidRDefault="0017076D"/>
    <w:p w14:paraId="2E07D475" w14:textId="196572C8" w:rsidR="0017076D" w:rsidRDefault="009D463E" w:rsidP="009D463E">
      <w:pPr>
        <w:pStyle w:val="Heading1"/>
        <w:numPr>
          <w:ilvl w:val="0"/>
          <w:numId w:val="6"/>
        </w:numPr>
      </w:pPr>
      <w:bookmarkStart w:id="0" w:name="_Toc163335435"/>
      <w:r>
        <w:t>Uvod</w:t>
      </w:r>
      <w:bookmarkEnd w:id="0"/>
    </w:p>
    <w:p w14:paraId="313B455F" w14:textId="77777777" w:rsidR="002758AF" w:rsidRPr="002758AF" w:rsidRDefault="002758AF" w:rsidP="002758AF"/>
    <w:p w14:paraId="598D4CB6" w14:textId="2A725968" w:rsidR="0017076D" w:rsidRDefault="0017076D" w:rsidP="009D463E">
      <w:pPr>
        <w:pStyle w:val="Heading2"/>
        <w:numPr>
          <w:ilvl w:val="1"/>
          <w:numId w:val="6"/>
        </w:numPr>
      </w:pPr>
      <w:bookmarkStart w:id="1" w:name="_Toc163335436"/>
      <w:r>
        <w:t>Općenito</w:t>
      </w:r>
      <w:bookmarkEnd w:id="1"/>
    </w:p>
    <w:p w14:paraId="71E052A0" w14:textId="392AE50B" w:rsidR="0017076D" w:rsidRDefault="0017076D" w:rsidP="0017076D">
      <w:pPr>
        <w:pStyle w:val="ListParagraph"/>
        <w:ind w:left="1080"/>
      </w:pPr>
      <w:r>
        <w:t>NB</w:t>
      </w:r>
      <w:r w:rsidR="00FF7B49">
        <w:t xml:space="preserve">A, skraćeno od National </w:t>
      </w:r>
      <w:proofErr w:type="spellStart"/>
      <w:r w:rsidR="00FF7B49">
        <w:t>Basketba</w:t>
      </w:r>
      <w:r w:rsidR="00030951">
        <w:t>l</w:t>
      </w:r>
      <w:r w:rsidR="00FF7B49">
        <w:t>l</w:t>
      </w:r>
      <w:proofErr w:type="spellEnd"/>
      <w:r w:rsidR="00FF7B49">
        <w:t xml:space="preserve"> </w:t>
      </w:r>
      <w:proofErr w:type="spellStart"/>
      <w:r w:rsidR="00FF7B49">
        <w:t>Association</w:t>
      </w:r>
      <w:proofErr w:type="spellEnd"/>
      <w:r w:rsidR="00FF7B49">
        <w:t xml:space="preserve">, </w:t>
      </w:r>
      <w:r w:rsidR="0013061E">
        <w:t xml:space="preserve">predstavlja najprestižnije </w:t>
      </w:r>
      <w:r w:rsidR="00F5314B">
        <w:t>košarkaško natjecanje na svijetu. Liga se sastoji od 30 timova, tzv. franšiza, podijeljenih u 2 konferencije – istočnu i zapadnu. Svaka konferencija se sastoji od 3 divizije</w:t>
      </w:r>
      <w:r w:rsidR="00D720A2">
        <w:t xml:space="preserve"> koje grupiraju timove koji se geografski najbliže nalaze. </w:t>
      </w:r>
    </w:p>
    <w:p w14:paraId="144D6A77" w14:textId="1906E925" w:rsidR="00D720A2" w:rsidRDefault="00D720A2" w:rsidP="0017076D">
      <w:pPr>
        <w:pStyle w:val="ListParagraph"/>
        <w:ind w:left="1080"/>
      </w:pPr>
      <w:r>
        <w:t>Svi timovi igraju regularnu sezonu koja se sastoji od 82 utakmice, nakon čega slijedi doigravanje u koje ulazi po 8 najbolje rangiranih timova iz svake konferencije. U doigravanju se igraju serije u kojima je cilj skupiti 4 pobjede. Naposljetku, najbolja ekipa jedne i druge konferencije se nalaze u</w:t>
      </w:r>
      <w:r w:rsidR="00030951">
        <w:t xml:space="preserve"> finalu koje se također igra na 4 pobjede.</w:t>
      </w:r>
      <w:r>
        <w:t xml:space="preserve"> </w:t>
      </w:r>
    </w:p>
    <w:p w14:paraId="7C3B33BE" w14:textId="15114474" w:rsidR="00030951" w:rsidRDefault="00030951" w:rsidP="0017076D">
      <w:pPr>
        <w:pStyle w:val="ListParagraph"/>
        <w:ind w:left="1080"/>
      </w:pPr>
      <w:r>
        <w:t xml:space="preserve">NBA liga također predstavlja jedan od najboljih sportskih proizvoda u svijetu uz preko 10 milijuna dolara dobiti godišnje. </w:t>
      </w:r>
    </w:p>
    <w:p w14:paraId="6F924CC8" w14:textId="03F7F33D" w:rsidR="00030951" w:rsidRDefault="00030951" w:rsidP="009D463E">
      <w:pPr>
        <w:pStyle w:val="Heading2"/>
        <w:numPr>
          <w:ilvl w:val="1"/>
          <w:numId w:val="6"/>
        </w:numPr>
      </w:pPr>
      <w:bookmarkStart w:id="2" w:name="_Toc163335437"/>
      <w:r>
        <w:t>Opis projekta</w:t>
      </w:r>
      <w:bookmarkEnd w:id="2"/>
    </w:p>
    <w:p w14:paraId="241F7DCA" w14:textId="701D5D6B" w:rsidR="00030951" w:rsidRDefault="00030951" w:rsidP="00030951">
      <w:pPr>
        <w:pStyle w:val="ListParagraph"/>
        <w:ind w:left="1080"/>
      </w:pPr>
      <w:r>
        <w:t xml:space="preserve">Za ovaj projekt bilo je potrebno osmisliti </w:t>
      </w:r>
      <w:r w:rsidR="006B78E2">
        <w:t xml:space="preserve">i realizirati bazu za učinkovito praćenje NBA utakmica. </w:t>
      </w:r>
      <w:r w:rsidR="00B21F25">
        <w:t xml:space="preserve">Ova baza može poslužiti navijačima, igračima, trenerima, skautima i općenito svim ljubiteljima košarke da se informiraju o utakmicama te statistikama timova i igrača. Korisnicima je omogućen uvid u stanje na ljestvici, rezultati i statistika svih utakmica, detaljna evidencija o svakom igraču i još puno toga.  </w:t>
      </w:r>
    </w:p>
    <w:p w14:paraId="5AC2FEFE" w14:textId="07EA1214" w:rsidR="00B21F25" w:rsidRDefault="00B21F25" w:rsidP="009D463E">
      <w:pPr>
        <w:pStyle w:val="Heading1"/>
        <w:numPr>
          <w:ilvl w:val="0"/>
          <w:numId w:val="6"/>
        </w:numPr>
      </w:pPr>
      <w:bookmarkStart w:id="3" w:name="_Toc163335438"/>
      <w:r>
        <w:lastRenderedPageBreak/>
        <w:t>Entiteti</w:t>
      </w:r>
      <w:bookmarkEnd w:id="3"/>
    </w:p>
    <w:p w14:paraId="53FA9B0B" w14:textId="77777777" w:rsidR="002758AF" w:rsidRPr="002758AF" w:rsidRDefault="002758AF" w:rsidP="002758AF"/>
    <w:p w14:paraId="05298CAF" w14:textId="33BE8214" w:rsidR="00B21F25" w:rsidRDefault="00B21F25" w:rsidP="009D463E">
      <w:pPr>
        <w:pStyle w:val="Heading2"/>
        <w:numPr>
          <w:ilvl w:val="1"/>
          <w:numId w:val="6"/>
        </w:numPr>
      </w:pPr>
      <w:bookmarkStart w:id="4" w:name="_Toc163335439"/>
      <w:r>
        <w:t>Općenito</w:t>
      </w:r>
      <w:bookmarkEnd w:id="4"/>
    </w:p>
    <w:p w14:paraId="009374AF" w14:textId="60658D50" w:rsidR="00B21F25" w:rsidRDefault="00364569" w:rsidP="00B21F25">
      <w:pPr>
        <w:pStyle w:val="ListParagraph"/>
        <w:ind w:left="1080"/>
      </w:pPr>
      <w:r>
        <w:t>Entitet je definiran kao osnovna jedinica koja predstavlja objekt ili pojam o kojem se žele pohranjivati podaci. Svaki entitet je opisan atributima, a za ovaj projekt je osmišljen model od točno 18 entiteta:</w:t>
      </w:r>
    </w:p>
    <w:p w14:paraId="7F99F967" w14:textId="774943A3" w:rsidR="00364569" w:rsidRDefault="00364569" w:rsidP="00364569">
      <w:pPr>
        <w:pStyle w:val="ListParagraph"/>
        <w:numPr>
          <w:ilvl w:val="0"/>
          <w:numId w:val="4"/>
        </w:numPr>
      </w:pPr>
      <w:r>
        <w:t>Utakmica</w:t>
      </w:r>
    </w:p>
    <w:p w14:paraId="3E033B1B" w14:textId="01E27631" w:rsidR="00364569" w:rsidRDefault="00364569" w:rsidP="00364569">
      <w:pPr>
        <w:pStyle w:val="ListParagraph"/>
        <w:numPr>
          <w:ilvl w:val="0"/>
          <w:numId w:val="4"/>
        </w:numPr>
      </w:pPr>
      <w:r>
        <w:t>Igrač</w:t>
      </w:r>
    </w:p>
    <w:p w14:paraId="209D9E17" w14:textId="5EC6EC9A" w:rsidR="00364569" w:rsidRDefault="00364569" w:rsidP="00364569">
      <w:pPr>
        <w:pStyle w:val="ListParagraph"/>
        <w:numPr>
          <w:ilvl w:val="0"/>
          <w:numId w:val="4"/>
        </w:numPr>
      </w:pPr>
      <w:r>
        <w:t>Klub</w:t>
      </w:r>
    </w:p>
    <w:p w14:paraId="2A778BA9" w14:textId="30E40FB5" w:rsidR="00364569" w:rsidRDefault="00364569" w:rsidP="00364569">
      <w:pPr>
        <w:pStyle w:val="ListParagraph"/>
        <w:numPr>
          <w:ilvl w:val="0"/>
          <w:numId w:val="4"/>
        </w:numPr>
      </w:pPr>
      <w:r>
        <w:t>Trener</w:t>
      </w:r>
    </w:p>
    <w:p w14:paraId="5F685D42" w14:textId="7002AF28" w:rsidR="00BC65BC" w:rsidRDefault="00BC65BC" w:rsidP="00364569">
      <w:pPr>
        <w:pStyle w:val="ListParagraph"/>
        <w:numPr>
          <w:ilvl w:val="0"/>
          <w:numId w:val="4"/>
        </w:numPr>
      </w:pPr>
      <w:r>
        <w:t>Sudac</w:t>
      </w:r>
    </w:p>
    <w:p w14:paraId="6D9D3C59" w14:textId="63A8D264" w:rsidR="00364569" w:rsidRDefault="00364569" w:rsidP="00364569">
      <w:pPr>
        <w:pStyle w:val="ListParagraph"/>
        <w:numPr>
          <w:ilvl w:val="0"/>
          <w:numId w:val="4"/>
        </w:numPr>
      </w:pPr>
      <w:r>
        <w:t>Konferencija</w:t>
      </w:r>
    </w:p>
    <w:p w14:paraId="2BBDC76B" w14:textId="5084A083" w:rsidR="00364569" w:rsidRDefault="00364569" w:rsidP="00364569">
      <w:pPr>
        <w:pStyle w:val="ListParagraph"/>
        <w:numPr>
          <w:ilvl w:val="0"/>
          <w:numId w:val="4"/>
        </w:numPr>
      </w:pPr>
      <w:r>
        <w:t>Divizija</w:t>
      </w:r>
    </w:p>
    <w:p w14:paraId="4CFFDF04" w14:textId="0462D4BA" w:rsidR="00364569" w:rsidRDefault="00BC65BC" w:rsidP="00364569">
      <w:pPr>
        <w:pStyle w:val="ListParagraph"/>
        <w:numPr>
          <w:ilvl w:val="0"/>
          <w:numId w:val="4"/>
        </w:numPr>
      </w:pPr>
      <w:r>
        <w:t>Grad</w:t>
      </w:r>
    </w:p>
    <w:p w14:paraId="1560DA83" w14:textId="17256EFD" w:rsidR="00BC65BC" w:rsidRDefault="00BC65BC" w:rsidP="00364569">
      <w:pPr>
        <w:pStyle w:val="ListParagraph"/>
        <w:numPr>
          <w:ilvl w:val="0"/>
          <w:numId w:val="4"/>
        </w:numPr>
      </w:pPr>
      <w:r>
        <w:t>Država</w:t>
      </w:r>
    </w:p>
    <w:p w14:paraId="5FBF5623" w14:textId="11C0C072" w:rsidR="00BC65BC" w:rsidRDefault="00BC65BC" w:rsidP="00364569">
      <w:pPr>
        <w:pStyle w:val="ListParagraph"/>
        <w:numPr>
          <w:ilvl w:val="0"/>
          <w:numId w:val="4"/>
        </w:numPr>
      </w:pPr>
      <w:r>
        <w:t>Pozicija</w:t>
      </w:r>
    </w:p>
    <w:p w14:paraId="41FA807E" w14:textId="5CE2EA22" w:rsidR="00BC65BC" w:rsidRDefault="00BC65BC" w:rsidP="00364569">
      <w:pPr>
        <w:pStyle w:val="ListParagraph"/>
        <w:numPr>
          <w:ilvl w:val="0"/>
          <w:numId w:val="4"/>
        </w:numPr>
      </w:pPr>
      <w:r>
        <w:t>Vrsta utakmice</w:t>
      </w:r>
    </w:p>
    <w:p w14:paraId="2556EEA3" w14:textId="3CB7D4E2" w:rsidR="00BC65BC" w:rsidRDefault="00BC65BC" w:rsidP="00364569">
      <w:pPr>
        <w:pStyle w:val="ListParagraph"/>
        <w:numPr>
          <w:ilvl w:val="0"/>
          <w:numId w:val="4"/>
        </w:numPr>
      </w:pPr>
      <w:r>
        <w:t>Dvorana</w:t>
      </w:r>
    </w:p>
    <w:p w14:paraId="77DF98BB" w14:textId="4A7D246C" w:rsidR="00BC65BC" w:rsidRDefault="00BC65BC" w:rsidP="00364569">
      <w:pPr>
        <w:pStyle w:val="ListParagraph"/>
        <w:numPr>
          <w:ilvl w:val="0"/>
          <w:numId w:val="4"/>
        </w:numPr>
      </w:pPr>
      <w:r>
        <w:t>Statistika igrača</w:t>
      </w:r>
    </w:p>
    <w:p w14:paraId="7E34C5AD" w14:textId="4A217265" w:rsidR="00BC65BC" w:rsidRDefault="00BC65BC" w:rsidP="00364569">
      <w:pPr>
        <w:pStyle w:val="ListParagraph"/>
        <w:numPr>
          <w:ilvl w:val="0"/>
          <w:numId w:val="4"/>
        </w:numPr>
      </w:pPr>
      <w:r>
        <w:t>Statistika utakmice</w:t>
      </w:r>
    </w:p>
    <w:p w14:paraId="0DC7509A" w14:textId="4AF2BB84" w:rsidR="00BC65BC" w:rsidRDefault="00BC65BC" w:rsidP="00364569">
      <w:pPr>
        <w:pStyle w:val="ListParagraph"/>
        <w:numPr>
          <w:ilvl w:val="0"/>
          <w:numId w:val="4"/>
        </w:numPr>
      </w:pPr>
      <w:r>
        <w:t>Statistika karijere</w:t>
      </w:r>
    </w:p>
    <w:p w14:paraId="5EC096BA" w14:textId="748DAF32" w:rsidR="00BC65BC" w:rsidRDefault="00BC65BC" w:rsidP="00364569">
      <w:pPr>
        <w:pStyle w:val="ListParagraph"/>
        <w:numPr>
          <w:ilvl w:val="0"/>
          <w:numId w:val="4"/>
        </w:numPr>
      </w:pPr>
      <w:proofErr w:type="spellStart"/>
      <w:r>
        <w:t>Igrač_Pozicija</w:t>
      </w:r>
      <w:proofErr w:type="spellEnd"/>
    </w:p>
    <w:p w14:paraId="29E31E35" w14:textId="2E32E1BD" w:rsidR="00BC65BC" w:rsidRDefault="00BC65BC" w:rsidP="00364569">
      <w:pPr>
        <w:pStyle w:val="ListParagraph"/>
        <w:numPr>
          <w:ilvl w:val="0"/>
          <w:numId w:val="4"/>
        </w:numPr>
      </w:pPr>
      <w:proofErr w:type="spellStart"/>
      <w:r>
        <w:t>Igrač_Klub</w:t>
      </w:r>
      <w:proofErr w:type="spellEnd"/>
    </w:p>
    <w:p w14:paraId="483CE13C" w14:textId="6AEFCF99" w:rsidR="00BC65BC" w:rsidRDefault="00BC65BC" w:rsidP="00364569">
      <w:pPr>
        <w:pStyle w:val="ListParagraph"/>
        <w:numPr>
          <w:ilvl w:val="0"/>
          <w:numId w:val="4"/>
        </w:numPr>
      </w:pPr>
      <w:proofErr w:type="spellStart"/>
      <w:r>
        <w:t>Trener_Klub</w:t>
      </w:r>
      <w:proofErr w:type="spellEnd"/>
    </w:p>
    <w:p w14:paraId="3E3BAC10" w14:textId="77777777" w:rsidR="003E75EE" w:rsidRDefault="003E75EE" w:rsidP="003E75EE"/>
    <w:p w14:paraId="7CE30AD7" w14:textId="69E2205E" w:rsidR="00BE1D0D" w:rsidRDefault="003E75EE" w:rsidP="009D463E">
      <w:pPr>
        <w:pStyle w:val="Heading2"/>
        <w:numPr>
          <w:ilvl w:val="1"/>
          <w:numId w:val="6"/>
        </w:numPr>
      </w:pPr>
      <w:bookmarkStart w:id="5" w:name="_Toc163335440"/>
      <w:r>
        <w:t>Utakmica</w:t>
      </w:r>
      <w:bookmarkEnd w:id="5"/>
    </w:p>
    <w:p w14:paraId="42C468A8" w14:textId="1F6A65C9" w:rsidR="003E75EE" w:rsidRDefault="00BE1D0D" w:rsidP="00BE1D0D">
      <w:pPr>
        <w:pStyle w:val="ListParagraph"/>
        <w:ind w:left="1080"/>
      </w:pPr>
      <w:r>
        <w:t>U</w:t>
      </w:r>
      <w:r w:rsidR="003E75EE">
        <w:t>takmica je jedan od središnjih entiteta</w:t>
      </w:r>
      <w:r>
        <w:t xml:space="preserve"> koji nam pruža informacije o dva kluba koja sudjeluju u dvoboju (naznačeni kao domaći i gostujući klub). Ova tablica također sadrži i informaciju u pobjedniku i gubitniku, dok je za detaljniju statistiku utakmice ubačen strani ključ tablice '</w:t>
      </w:r>
      <w:proofErr w:type="spellStart"/>
      <w:r>
        <w:t>Statistika_Utakmice</w:t>
      </w:r>
      <w:proofErr w:type="spellEnd"/>
      <w:r>
        <w:t xml:space="preserve">'. Entitet  'Utakmica' također sadrži i neke </w:t>
      </w:r>
      <w:r w:rsidR="00AD3B00">
        <w:t>generičke</w:t>
      </w:r>
      <w:r>
        <w:t xml:space="preserve"> informacije poput</w:t>
      </w:r>
      <w:r w:rsidR="00AD3B00">
        <w:t xml:space="preserve"> sudca, termina odigravanja i</w:t>
      </w:r>
      <w:r>
        <w:t xml:space="preserve"> oznake o vrsti utakmice.</w:t>
      </w:r>
    </w:p>
    <w:p w14:paraId="47AD0F1C" w14:textId="451B2427" w:rsidR="00FC59D0" w:rsidRDefault="00FC59D0" w:rsidP="009D463E">
      <w:pPr>
        <w:pStyle w:val="Heading2"/>
        <w:numPr>
          <w:ilvl w:val="1"/>
          <w:numId w:val="6"/>
        </w:numPr>
      </w:pPr>
      <w:bookmarkStart w:id="6" w:name="_Toc163335441"/>
      <w:r>
        <w:t>Igrač</w:t>
      </w:r>
      <w:bookmarkEnd w:id="6"/>
    </w:p>
    <w:p w14:paraId="75822F1D" w14:textId="608FEFD4" w:rsidR="00FC59D0" w:rsidRDefault="00FC59D0" w:rsidP="00FC59D0">
      <w:pPr>
        <w:pStyle w:val="ListParagraph"/>
        <w:ind w:left="1080"/>
      </w:pPr>
      <w:r>
        <w:t>Igrač je jedan od ključnih entiteta ovog modela jer se nalazi u mnoštvo drugih tablica u obliku stranog ključa. Informacije koje se bilježe za svakog igrača su: ime, prezime, datum rođenja, nacionalnost (iz tablice 'Država'), visina, broj dresa i poveznica na entitet 'Statistika karijere'.</w:t>
      </w:r>
    </w:p>
    <w:p w14:paraId="507A0C4A" w14:textId="1D8282F7" w:rsidR="00FC59D0" w:rsidRDefault="00FC59D0" w:rsidP="009D463E">
      <w:pPr>
        <w:pStyle w:val="Heading2"/>
        <w:numPr>
          <w:ilvl w:val="1"/>
          <w:numId w:val="6"/>
        </w:numPr>
      </w:pPr>
      <w:bookmarkStart w:id="7" w:name="_Toc163335442"/>
      <w:r>
        <w:t>Klub</w:t>
      </w:r>
      <w:bookmarkEnd w:id="7"/>
    </w:p>
    <w:p w14:paraId="40DDCE0A" w14:textId="77777777" w:rsidR="00FC59D0" w:rsidRDefault="00FC59D0" w:rsidP="00FC59D0">
      <w:pPr>
        <w:pStyle w:val="ListParagraph"/>
        <w:ind w:left="1080"/>
      </w:pPr>
      <w:r>
        <w:t>Klub je također jedan od najbitnijih entiteta, a podaci koji se nalaze unutar ove tablice su: puno ime, ime franšize, dvorana (poveznica iz entiteta 'Dvorana'), broj osvojenih naslova, godina osnivanja i informacija o diviziji u kojoj se klub nalazi.</w:t>
      </w:r>
    </w:p>
    <w:p w14:paraId="62EEE99C" w14:textId="7AF7E930" w:rsidR="000C33F2" w:rsidRDefault="000C33F2" w:rsidP="009D463E">
      <w:pPr>
        <w:pStyle w:val="Heading2"/>
        <w:numPr>
          <w:ilvl w:val="1"/>
          <w:numId w:val="6"/>
        </w:numPr>
      </w:pPr>
      <w:bookmarkStart w:id="8" w:name="_Toc163335443"/>
      <w:r>
        <w:t>Trener</w:t>
      </w:r>
      <w:bookmarkEnd w:id="8"/>
    </w:p>
    <w:p w14:paraId="3C01729F" w14:textId="2BB4F9A7" w:rsidR="000C33F2" w:rsidRDefault="000C33F2" w:rsidP="000C33F2">
      <w:pPr>
        <w:pStyle w:val="ListParagraph"/>
        <w:ind w:left="1080"/>
      </w:pPr>
      <w:r>
        <w:t>Trenera opisuju ime, prezime, datum rođenja i nacionalnost (poveznica iz entiteta 'Država').</w:t>
      </w:r>
    </w:p>
    <w:p w14:paraId="53BA9129" w14:textId="2F613514" w:rsidR="00FC59D0" w:rsidRDefault="00FC59D0" w:rsidP="009D463E">
      <w:pPr>
        <w:pStyle w:val="Heading2"/>
        <w:numPr>
          <w:ilvl w:val="1"/>
          <w:numId w:val="6"/>
        </w:numPr>
      </w:pPr>
      <w:bookmarkStart w:id="9" w:name="_Toc163335444"/>
      <w:r>
        <w:lastRenderedPageBreak/>
        <w:t>Sudac</w:t>
      </w:r>
      <w:bookmarkEnd w:id="9"/>
    </w:p>
    <w:p w14:paraId="187C9E8F" w14:textId="2E55C6B6" w:rsidR="000C33F2" w:rsidRDefault="008474DD" w:rsidP="000C33F2">
      <w:pPr>
        <w:pStyle w:val="ListParagraph"/>
        <w:ind w:left="1080"/>
      </w:pPr>
      <w:r>
        <w:t>Sudca opisuju ime, prezime i nacionalnost</w:t>
      </w:r>
      <w:r w:rsidR="000C33F2">
        <w:t xml:space="preserve"> (poveznica iz entiteta 'Država').</w:t>
      </w:r>
    </w:p>
    <w:p w14:paraId="4A1C1DC6" w14:textId="7FDB93A2" w:rsidR="00FC59D0" w:rsidRDefault="00FC59D0" w:rsidP="00FC59D0">
      <w:pPr>
        <w:pStyle w:val="ListParagraph"/>
        <w:ind w:left="1080"/>
      </w:pPr>
    </w:p>
    <w:p w14:paraId="01381FCB" w14:textId="64928F26" w:rsidR="000C33F2" w:rsidRDefault="008D4BEC" w:rsidP="009D463E">
      <w:pPr>
        <w:pStyle w:val="Heading2"/>
        <w:numPr>
          <w:ilvl w:val="1"/>
          <w:numId w:val="6"/>
        </w:numPr>
      </w:pPr>
      <w:bookmarkStart w:id="10" w:name="_Toc163335445"/>
      <w:r>
        <w:t>Konferencija</w:t>
      </w:r>
      <w:bookmarkEnd w:id="10"/>
    </w:p>
    <w:p w14:paraId="1AF75839" w14:textId="0BD04C03" w:rsidR="008D4BEC" w:rsidRDefault="008D4BEC" w:rsidP="008D4BEC">
      <w:pPr>
        <w:pStyle w:val="ListParagraph"/>
        <w:ind w:left="1080"/>
      </w:pPr>
      <w:r>
        <w:t>Ovaj entitet sadrži informaciju o nazivu konferencije, a zapravo označava dvije najveće cjeline na koje je liga geografski podijeljena. Ova informacija je bitna jer jednom kad krene doigravanje, klubovi igraju samo protiv klubova iz svoje konferencije i tako sve do samog finala. U tom zadnjoj seriji se pak susreću klubovi iz suprotnih konferencija.</w:t>
      </w:r>
    </w:p>
    <w:p w14:paraId="280685E3" w14:textId="119DE732" w:rsidR="008D4BEC" w:rsidRDefault="008D4BEC" w:rsidP="009D463E">
      <w:pPr>
        <w:pStyle w:val="Heading2"/>
        <w:numPr>
          <w:ilvl w:val="1"/>
          <w:numId w:val="6"/>
        </w:numPr>
      </w:pPr>
      <w:bookmarkStart w:id="11" w:name="_Toc163335446"/>
      <w:r>
        <w:t>Divizija</w:t>
      </w:r>
      <w:bookmarkEnd w:id="11"/>
    </w:p>
    <w:p w14:paraId="610D8782" w14:textId="4DD42492" w:rsidR="008D4BEC" w:rsidRDefault="000061E2" w:rsidP="008D4BEC">
      <w:pPr>
        <w:pStyle w:val="ListParagraph"/>
        <w:ind w:left="1080"/>
      </w:pPr>
      <w:r>
        <w:t>Divizija je još manja cjelina od konferencije, a svaka od 6 divizija grupira po 5 klubova koji se geografski najbliže nalaze. Ovaj entitet sadrži informaciju o nazivu i poveznicu na konferenciju u kojoj se divizija nalazi.</w:t>
      </w:r>
    </w:p>
    <w:p w14:paraId="35EDEF81" w14:textId="620F8CDF" w:rsidR="000061E2" w:rsidRDefault="000061E2" w:rsidP="009D463E">
      <w:pPr>
        <w:pStyle w:val="Heading2"/>
        <w:numPr>
          <w:ilvl w:val="1"/>
          <w:numId w:val="6"/>
        </w:numPr>
      </w:pPr>
      <w:bookmarkStart w:id="12" w:name="_Toc163335447"/>
      <w:r>
        <w:t>Grad</w:t>
      </w:r>
      <w:bookmarkEnd w:id="12"/>
    </w:p>
    <w:p w14:paraId="6291E6E1" w14:textId="298D468D" w:rsidR="000061E2" w:rsidRDefault="000061E2" w:rsidP="000061E2">
      <w:pPr>
        <w:pStyle w:val="ListParagraph"/>
        <w:ind w:left="1080"/>
      </w:pPr>
      <w:r>
        <w:t>Ovaj entitet sadrži podatke o imenu grada i državi u kojoj se grad nalazi.</w:t>
      </w:r>
    </w:p>
    <w:p w14:paraId="0217D678" w14:textId="3BDAB9E0" w:rsidR="000061E2" w:rsidRDefault="000061E2" w:rsidP="009D463E">
      <w:pPr>
        <w:pStyle w:val="Heading2"/>
        <w:numPr>
          <w:ilvl w:val="1"/>
          <w:numId w:val="6"/>
        </w:numPr>
      </w:pPr>
      <w:bookmarkStart w:id="13" w:name="_Toc163335448"/>
      <w:r>
        <w:t>Država</w:t>
      </w:r>
      <w:bookmarkEnd w:id="13"/>
    </w:p>
    <w:p w14:paraId="61765A08" w14:textId="66885ACB" w:rsidR="000061E2" w:rsidRDefault="000061E2" w:rsidP="000061E2">
      <w:pPr>
        <w:pStyle w:val="ListParagraph"/>
        <w:ind w:left="1080"/>
      </w:pPr>
      <w:r>
        <w:t>Ovaj entitet sadrži samo informaciju o imenu države, a bitan je jer se očituje u mnoštvu drugih entiteta kroz atribut nacionalnosti.</w:t>
      </w:r>
    </w:p>
    <w:p w14:paraId="3B6B5B32" w14:textId="7F1A2179" w:rsidR="000061E2" w:rsidRDefault="000061E2" w:rsidP="009D463E">
      <w:pPr>
        <w:pStyle w:val="Heading2"/>
        <w:numPr>
          <w:ilvl w:val="1"/>
          <w:numId w:val="6"/>
        </w:numPr>
      </w:pPr>
      <w:bookmarkStart w:id="14" w:name="_Toc163335449"/>
      <w:r>
        <w:t>Pozicija</w:t>
      </w:r>
      <w:bookmarkEnd w:id="14"/>
    </w:p>
    <w:p w14:paraId="6FD4EC5C" w14:textId="0E0AE101" w:rsidR="000061E2" w:rsidRDefault="006C4D24" w:rsidP="000061E2">
      <w:pPr>
        <w:pStyle w:val="ListParagraph"/>
        <w:ind w:left="1080"/>
      </w:pPr>
      <w:r>
        <w:t>Pozicija opisuje ulogu igrača na terenu, a opisuje je samo njen naziv.</w:t>
      </w:r>
    </w:p>
    <w:p w14:paraId="45E07A54" w14:textId="00B244BE" w:rsidR="006C4D24" w:rsidRDefault="006C4D24" w:rsidP="009D463E">
      <w:pPr>
        <w:pStyle w:val="Heading2"/>
        <w:numPr>
          <w:ilvl w:val="1"/>
          <w:numId w:val="6"/>
        </w:numPr>
      </w:pPr>
      <w:bookmarkStart w:id="15" w:name="_Toc163335450"/>
      <w:r>
        <w:t>Vrsta utakmice</w:t>
      </w:r>
      <w:bookmarkEnd w:id="15"/>
    </w:p>
    <w:p w14:paraId="1E9A5BAF" w14:textId="65DAAE7E" w:rsidR="006C4D24" w:rsidRDefault="006C4D24" w:rsidP="006C4D24">
      <w:pPr>
        <w:pStyle w:val="ListParagraph"/>
        <w:ind w:left="1080"/>
      </w:pPr>
      <w:r>
        <w:t>Ovaj entitet će razdijeliti utakmice regularne sezone i doigravanja.</w:t>
      </w:r>
    </w:p>
    <w:p w14:paraId="6AD4CBD7" w14:textId="0DE43543" w:rsidR="006C4D24" w:rsidRDefault="006C4D24" w:rsidP="009D463E">
      <w:pPr>
        <w:pStyle w:val="Heading2"/>
        <w:numPr>
          <w:ilvl w:val="1"/>
          <w:numId w:val="6"/>
        </w:numPr>
      </w:pPr>
      <w:bookmarkStart w:id="16" w:name="_Toc163335451"/>
      <w:r>
        <w:t>Dvorana</w:t>
      </w:r>
      <w:bookmarkEnd w:id="16"/>
    </w:p>
    <w:p w14:paraId="68A95E50" w14:textId="20258A79" w:rsidR="006C4D24" w:rsidRDefault="006C4D24" w:rsidP="006C4D24">
      <w:pPr>
        <w:pStyle w:val="ListParagraph"/>
        <w:ind w:left="1080"/>
      </w:pPr>
      <w:r>
        <w:t>Tablicu 'Dvorana' čine njen naziv, kapacitet i informacija o gradu u kojem se nalazi.</w:t>
      </w:r>
    </w:p>
    <w:p w14:paraId="77777EE2" w14:textId="629A7FD3" w:rsidR="006C4D24" w:rsidRDefault="006C4D24" w:rsidP="009D463E">
      <w:pPr>
        <w:pStyle w:val="Heading2"/>
        <w:numPr>
          <w:ilvl w:val="1"/>
          <w:numId w:val="6"/>
        </w:numPr>
      </w:pPr>
      <w:bookmarkStart w:id="17" w:name="_Toc163335452"/>
      <w:r>
        <w:t>Statistika igrača</w:t>
      </w:r>
      <w:bookmarkEnd w:id="17"/>
    </w:p>
    <w:p w14:paraId="19AB1DC2" w14:textId="2B27C7A4" w:rsidR="006C4D24" w:rsidRDefault="006C4D24" w:rsidP="006C4D24">
      <w:pPr>
        <w:pStyle w:val="ListParagraph"/>
        <w:ind w:left="1080"/>
      </w:pPr>
      <w:r>
        <w:t xml:space="preserve">Ova tablica sadržava informacije o individualnoj statistici igrača na pojedinoj utakmici. Za jedinstvenu identifikaciju se koriste </w:t>
      </w:r>
      <w:proofErr w:type="spellStart"/>
      <w:r>
        <w:t>IgračID</w:t>
      </w:r>
      <w:proofErr w:type="spellEnd"/>
      <w:r>
        <w:t xml:space="preserve"> i </w:t>
      </w:r>
      <w:proofErr w:type="spellStart"/>
      <w:r>
        <w:t>UtakmicaID</w:t>
      </w:r>
      <w:proofErr w:type="spellEnd"/>
      <w:r>
        <w:t xml:space="preserve"> kao kompozitni primarni ključevi. Statistiku igrača čine sve relevantne košarkaške metrike poput ostvarenih poena, asistencija, skokova, krađa, blokada i osobnih pogrešaka.</w:t>
      </w:r>
      <w:r w:rsidR="006E44FC">
        <w:t xml:space="preserve"> Kroz ovaj entitet će se također pratit i </w:t>
      </w:r>
      <w:proofErr w:type="spellStart"/>
      <w:r w:rsidR="006E44FC">
        <w:t>minutaža</w:t>
      </w:r>
      <w:proofErr w:type="spellEnd"/>
      <w:r w:rsidR="006E44FC">
        <w:t>, ali i neke</w:t>
      </w:r>
      <w:r>
        <w:t xml:space="preserve"> </w:t>
      </w:r>
      <w:r w:rsidR="006E44FC">
        <w:t xml:space="preserve">informacije koje će omogućiti podatke o efikasnosti igrača. Pokušaji iz polja definiraju ukupan broj šutova koji je igrač uputio prema košu, ali ne računajući slobodna bacanja, dok pogodci iz polja ubrajaju </w:t>
      </w:r>
      <w:r w:rsidR="00E04A31">
        <w:t xml:space="preserve">samo šutove koji su završili u košu (također isključujući slobodna bacanja). Ovaj entitet još prati pokušaje za 3 poena, pogotke za 3 poena, pokušaje slobodnih bacanja i pogođena slobodna bacanja. </w:t>
      </w:r>
    </w:p>
    <w:p w14:paraId="39D9AE4B" w14:textId="68991E72" w:rsidR="00E04A31" w:rsidRDefault="00E04A31" w:rsidP="009D463E">
      <w:pPr>
        <w:pStyle w:val="Heading2"/>
        <w:numPr>
          <w:ilvl w:val="1"/>
          <w:numId w:val="6"/>
        </w:numPr>
      </w:pPr>
      <w:bookmarkStart w:id="18" w:name="_Toc163335453"/>
      <w:r>
        <w:t>Statistika utakmice</w:t>
      </w:r>
      <w:bookmarkEnd w:id="18"/>
    </w:p>
    <w:p w14:paraId="03A6C429" w14:textId="0AB126DC" w:rsidR="00E04A31" w:rsidRDefault="00E04A31" w:rsidP="00E04A31">
      <w:pPr>
        <w:pStyle w:val="ListParagraph"/>
        <w:ind w:left="1080"/>
      </w:pPr>
      <w:r>
        <w:t>Ovaj entitet sadrži samo osnovne informacije o određenoj utakmici pa je tako čine strani ključ iz tablice 'Utakmica', kako bi znali o kojoj utakmici se radi, te podaci o broju postignutih poena domaćeg i gostujućeg kluba.</w:t>
      </w:r>
    </w:p>
    <w:p w14:paraId="4B39E437" w14:textId="3CCF0AA0" w:rsidR="00E04A31" w:rsidRDefault="00E04A31" w:rsidP="009D463E">
      <w:pPr>
        <w:pStyle w:val="Heading2"/>
        <w:numPr>
          <w:ilvl w:val="1"/>
          <w:numId w:val="6"/>
        </w:numPr>
      </w:pPr>
      <w:bookmarkStart w:id="19" w:name="_Toc163335454"/>
      <w:r>
        <w:t>Statistika karijere</w:t>
      </w:r>
      <w:bookmarkEnd w:id="19"/>
    </w:p>
    <w:p w14:paraId="09979681" w14:textId="055015CB" w:rsidR="00E04A31" w:rsidRDefault="00E04A31" w:rsidP="00E04A31">
      <w:pPr>
        <w:pStyle w:val="ListParagraph"/>
        <w:ind w:left="1080"/>
      </w:pPr>
      <w:r>
        <w:t xml:space="preserve">Preko ove tablice se može vidjeti ukupna statistika karijere pojedinog igrača. Sadrži informacije o </w:t>
      </w:r>
      <w:r w:rsidR="00A517DC">
        <w:t xml:space="preserve">prosječnom broju poena, asistencija, skokova, krađa i blokada po utakmici. </w:t>
      </w:r>
      <w:r w:rsidR="00A517DC">
        <w:lastRenderedPageBreak/>
        <w:t>Također, statistika karijere uključuje i podatke o broju osvojenih naslova, MVP nagrada i odigranih utakmica.</w:t>
      </w:r>
    </w:p>
    <w:p w14:paraId="4CEEE7D6" w14:textId="6EA196B0" w:rsidR="000061E2" w:rsidRDefault="00EB6969" w:rsidP="009D463E">
      <w:pPr>
        <w:pStyle w:val="Heading2"/>
        <w:numPr>
          <w:ilvl w:val="1"/>
          <w:numId w:val="6"/>
        </w:numPr>
      </w:pPr>
      <w:bookmarkStart w:id="20" w:name="_Toc163335455"/>
      <w:proofErr w:type="spellStart"/>
      <w:r>
        <w:t>Igrač_Pozicija</w:t>
      </w:r>
      <w:bookmarkEnd w:id="20"/>
      <w:proofErr w:type="spellEnd"/>
    </w:p>
    <w:p w14:paraId="15A4B912" w14:textId="77869815" w:rsidR="00EB6969" w:rsidRDefault="003B65C7" w:rsidP="00EB6969">
      <w:pPr>
        <w:pStyle w:val="ListParagraph"/>
        <w:ind w:left="1080"/>
      </w:pPr>
      <w:r>
        <w:t xml:space="preserve">Budući da u modernoj košarci igrači sve češće igraju više različitih pozicija, ovaj entitet omogućava da se zabilježe sve pozicije koje igrač pokriva. Tablica sadrži samo </w:t>
      </w:r>
      <w:proofErr w:type="spellStart"/>
      <w:r>
        <w:t>IgračID</w:t>
      </w:r>
      <w:proofErr w:type="spellEnd"/>
      <w:r>
        <w:t xml:space="preserve"> i </w:t>
      </w:r>
      <w:proofErr w:type="spellStart"/>
      <w:r>
        <w:t>PozicijaID</w:t>
      </w:r>
      <w:proofErr w:type="spellEnd"/>
      <w:r>
        <w:t xml:space="preserve"> koji skupa predstavljaju kompozitni primarni ključ.</w:t>
      </w:r>
    </w:p>
    <w:p w14:paraId="752F366E" w14:textId="0DBC116C" w:rsidR="003B65C7" w:rsidRDefault="003B65C7" w:rsidP="009D463E">
      <w:pPr>
        <w:pStyle w:val="Heading2"/>
        <w:numPr>
          <w:ilvl w:val="1"/>
          <w:numId w:val="6"/>
        </w:numPr>
      </w:pPr>
      <w:bookmarkStart w:id="21" w:name="_Toc163335456"/>
      <w:proofErr w:type="spellStart"/>
      <w:r>
        <w:t>Igrač_Klub</w:t>
      </w:r>
      <w:bookmarkEnd w:id="21"/>
      <w:proofErr w:type="spellEnd"/>
    </w:p>
    <w:p w14:paraId="6A96C09F" w14:textId="1F22E853" w:rsidR="003B65C7" w:rsidRDefault="003B65C7" w:rsidP="003B65C7">
      <w:pPr>
        <w:pStyle w:val="ListParagraph"/>
        <w:ind w:left="1080"/>
      </w:pPr>
      <w:r>
        <w:t>Pomoću ovog entiteta je moguće uvidjeti sve klubove za koje je igrač nastupao, kao i vremenski period koji je tamo proveo. U tablici se nalaze informacije o ID-u igrača i kluba te datum početka i kraja igranja za taj klub. Podatak o datumu do kada je igrač igrao za određeni klub je neobavezan u slučaju da je on i dalje aktivni član tog kluba.</w:t>
      </w:r>
    </w:p>
    <w:p w14:paraId="7ABCF09B" w14:textId="084340F2" w:rsidR="003B65C7" w:rsidRDefault="003B65C7" w:rsidP="009D463E">
      <w:pPr>
        <w:pStyle w:val="Heading2"/>
        <w:numPr>
          <w:ilvl w:val="1"/>
          <w:numId w:val="6"/>
        </w:numPr>
      </w:pPr>
      <w:bookmarkStart w:id="22" w:name="_Toc163335457"/>
      <w:proofErr w:type="spellStart"/>
      <w:r>
        <w:t>Trener_Klub</w:t>
      </w:r>
      <w:bookmarkEnd w:id="22"/>
      <w:proofErr w:type="spellEnd"/>
    </w:p>
    <w:p w14:paraId="34D0A563" w14:textId="632864F0" w:rsidR="003B65C7" w:rsidRDefault="003B65C7" w:rsidP="003B65C7">
      <w:pPr>
        <w:pStyle w:val="ListParagraph"/>
        <w:ind w:left="1080"/>
      </w:pPr>
      <w:r>
        <w:t xml:space="preserve">Ovaj entitet je vro sličan prethodnoj tablici </w:t>
      </w:r>
      <w:proofErr w:type="spellStart"/>
      <w:r>
        <w:t>Igrač_Klub</w:t>
      </w:r>
      <w:proofErr w:type="spellEnd"/>
      <w:r>
        <w:t>, samo što se ne odnosi na igrače nego na trenere i njihovu povijest klubova.</w:t>
      </w:r>
    </w:p>
    <w:p w14:paraId="1EBED4F7" w14:textId="77777777" w:rsidR="005B1B79" w:rsidRDefault="005B1B79" w:rsidP="003B65C7">
      <w:pPr>
        <w:pStyle w:val="ListParagraph"/>
        <w:ind w:left="1080"/>
      </w:pPr>
    </w:p>
    <w:p w14:paraId="0F78B400" w14:textId="77777777" w:rsidR="005B1B79" w:rsidRDefault="005B1B79" w:rsidP="003B65C7">
      <w:pPr>
        <w:pStyle w:val="ListParagraph"/>
        <w:ind w:left="1080"/>
      </w:pPr>
    </w:p>
    <w:p w14:paraId="2FB2257A" w14:textId="59827775" w:rsidR="00594C56" w:rsidRDefault="00594C56" w:rsidP="009D463E">
      <w:pPr>
        <w:pStyle w:val="Heading1"/>
        <w:numPr>
          <w:ilvl w:val="0"/>
          <w:numId w:val="6"/>
        </w:numPr>
      </w:pPr>
      <w:bookmarkStart w:id="23" w:name="_Toc163335458"/>
      <w:r>
        <w:t>Relacije</w:t>
      </w:r>
      <w:bookmarkEnd w:id="23"/>
    </w:p>
    <w:p w14:paraId="59E10535" w14:textId="77777777" w:rsidR="002758AF" w:rsidRPr="002758AF" w:rsidRDefault="002758AF" w:rsidP="002758AF"/>
    <w:p w14:paraId="571EFDC9" w14:textId="00DB1436" w:rsidR="00EF60B5" w:rsidRDefault="008E7882" w:rsidP="009D463E">
      <w:pPr>
        <w:pStyle w:val="Heading2"/>
        <w:numPr>
          <w:ilvl w:val="1"/>
          <w:numId w:val="6"/>
        </w:numPr>
      </w:pPr>
      <w:bookmarkStart w:id="24" w:name="_Toc163335459"/>
      <w:r>
        <w:t>Općenito</w:t>
      </w:r>
      <w:bookmarkEnd w:id="24"/>
    </w:p>
    <w:p w14:paraId="694F0E3B" w14:textId="30F2EC0A" w:rsidR="008E7882" w:rsidRDefault="008E7882" w:rsidP="008E7882">
      <w:pPr>
        <w:pStyle w:val="ListParagraph"/>
        <w:ind w:left="1080"/>
      </w:pPr>
      <w:r>
        <w:t>Entiteti su međusobno povezani tzv. relacijama koje predstavljaju odnose između tablica. Postoje 3 vrste relacija:</w:t>
      </w:r>
    </w:p>
    <w:p w14:paraId="68BC9492" w14:textId="39820371" w:rsidR="008E7882" w:rsidRDefault="008E7882" w:rsidP="008E7882">
      <w:pPr>
        <w:pStyle w:val="ListParagraph"/>
        <w:numPr>
          <w:ilvl w:val="0"/>
          <w:numId w:val="5"/>
        </w:numPr>
      </w:pPr>
      <w:r>
        <w:t xml:space="preserve">One-to-one (jedan na jedan) </w:t>
      </w:r>
      <w:r>
        <w:sym w:font="Wingdings" w:char="F0E0"/>
      </w:r>
      <w:r>
        <w:t xml:space="preserve"> 1:1</w:t>
      </w:r>
    </w:p>
    <w:p w14:paraId="42B3CBB7" w14:textId="39C2D640" w:rsidR="008E7882" w:rsidRDefault="008E7882" w:rsidP="008E7882">
      <w:pPr>
        <w:pStyle w:val="ListParagraph"/>
        <w:numPr>
          <w:ilvl w:val="0"/>
          <w:numId w:val="5"/>
        </w:numPr>
      </w:pPr>
      <w:r>
        <w:t>One-to-</w:t>
      </w:r>
      <w:proofErr w:type="spellStart"/>
      <w:r>
        <w:t>many</w:t>
      </w:r>
      <w:proofErr w:type="spellEnd"/>
      <w:r>
        <w:t xml:space="preserve"> (jedan na više) </w:t>
      </w:r>
      <w:r>
        <w:sym w:font="Wingdings" w:char="F0E0"/>
      </w:r>
      <w:r>
        <w:t xml:space="preserve"> 1:N</w:t>
      </w:r>
    </w:p>
    <w:p w14:paraId="243FE828" w14:textId="63E8F646" w:rsidR="008E7882" w:rsidRDefault="008E7882" w:rsidP="008E7882">
      <w:pPr>
        <w:pStyle w:val="ListParagraph"/>
        <w:numPr>
          <w:ilvl w:val="0"/>
          <w:numId w:val="5"/>
        </w:numPr>
      </w:pPr>
      <w:proofErr w:type="spellStart"/>
      <w:r>
        <w:t>Many</w:t>
      </w:r>
      <w:proofErr w:type="spellEnd"/>
      <w:r>
        <w:t>-to-</w:t>
      </w:r>
      <w:proofErr w:type="spellStart"/>
      <w:r>
        <w:t>many</w:t>
      </w:r>
      <w:proofErr w:type="spellEnd"/>
      <w:r>
        <w:t xml:space="preserve"> (više na više) </w:t>
      </w:r>
      <w:r>
        <w:sym w:font="Wingdings" w:char="F0E0"/>
      </w:r>
      <w:r>
        <w:t xml:space="preserve"> N:N</w:t>
      </w:r>
    </w:p>
    <w:p w14:paraId="01EDB885" w14:textId="1C55895E" w:rsidR="008474DD" w:rsidRDefault="00821316" w:rsidP="009D463E">
      <w:pPr>
        <w:pStyle w:val="Heading2"/>
        <w:numPr>
          <w:ilvl w:val="1"/>
          <w:numId w:val="6"/>
        </w:numPr>
      </w:pPr>
      <w:bookmarkStart w:id="25" w:name="_Toc163335460"/>
      <w:r>
        <w:t>Relacija jedan prema jedan</w:t>
      </w:r>
      <w:bookmarkEnd w:id="25"/>
    </w:p>
    <w:p w14:paraId="5628DEC1" w14:textId="30B1BAA2" w:rsidR="00821316" w:rsidRDefault="00821316" w:rsidP="00821316">
      <w:pPr>
        <w:pStyle w:val="ListParagraph"/>
        <w:ind w:left="1080"/>
      </w:pPr>
      <w:r>
        <w:t>Svaki element jednog skupa može biti povezan samo s jednim elementom drugog skupa. Primjeri takvih relacija u ovom projektu su veze između entiteta 'Utakmica' i 'Statistika utakmice' te između entiteta 'Igrač' i 'Statistika karijere'. Dakle, svaka utakmica će imati samo jednu završnu statistiku, isto kao što svaki igrač može imati samo po jednu statistiku svoje cijele karijere.</w:t>
      </w:r>
    </w:p>
    <w:p w14:paraId="308C15A2" w14:textId="4AE4A14F" w:rsidR="00821316" w:rsidRDefault="007C5BA3" w:rsidP="009D463E">
      <w:pPr>
        <w:pStyle w:val="Heading2"/>
        <w:numPr>
          <w:ilvl w:val="1"/>
          <w:numId w:val="6"/>
        </w:numPr>
      </w:pPr>
      <w:bookmarkStart w:id="26" w:name="_Toc163335461"/>
      <w:r>
        <w:t>Relacija jedan prema više</w:t>
      </w:r>
      <w:bookmarkEnd w:id="26"/>
    </w:p>
    <w:p w14:paraId="3D2B8A43" w14:textId="7F14BC1F" w:rsidR="007C5BA3" w:rsidRDefault="007C5BA3" w:rsidP="007C5BA3">
      <w:pPr>
        <w:pStyle w:val="ListParagraph"/>
        <w:ind w:left="1080"/>
      </w:pPr>
      <w:r>
        <w:t>Ovo je najčešća vrsta relacija, a funkcionira na način da jednom elementu može biti pridruženo više drugih elemenata, ali ti drugi elementi mogu pripadati samo jednom elementu. U ovom projektu se nalazi dosta primjera ovakve relacije:</w:t>
      </w:r>
    </w:p>
    <w:p w14:paraId="6A91C31C" w14:textId="133E4D3C" w:rsidR="007C5BA3" w:rsidRDefault="007C5BA3" w:rsidP="007C5BA3">
      <w:pPr>
        <w:pStyle w:val="ListParagraph"/>
        <w:numPr>
          <w:ilvl w:val="0"/>
          <w:numId w:val="5"/>
        </w:numPr>
      </w:pPr>
      <w:r>
        <w:t>Jedna konferencija ima više različitih divizija</w:t>
      </w:r>
      <w:r w:rsidR="00212C42">
        <w:t>, ali svaka divizija pripada samo jednoj konferenciji</w:t>
      </w:r>
    </w:p>
    <w:p w14:paraId="142FC288" w14:textId="6D5744C9" w:rsidR="007C5BA3" w:rsidRDefault="007C5BA3" w:rsidP="007C5BA3">
      <w:pPr>
        <w:pStyle w:val="ListParagraph"/>
        <w:numPr>
          <w:ilvl w:val="0"/>
          <w:numId w:val="5"/>
        </w:numPr>
      </w:pPr>
      <w:r>
        <w:t>U jednoj diviziji se nalazi više različitih klubova</w:t>
      </w:r>
      <w:r w:rsidR="00212C42">
        <w:t>, ali svaki klub pripada samo jednoj diviziji</w:t>
      </w:r>
    </w:p>
    <w:p w14:paraId="1A108D7C" w14:textId="41FFD563" w:rsidR="007C5BA3" w:rsidRDefault="007C5BA3" w:rsidP="007C5BA3">
      <w:pPr>
        <w:pStyle w:val="ListParagraph"/>
        <w:numPr>
          <w:ilvl w:val="0"/>
          <w:numId w:val="5"/>
        </w:numPr>
      </w:pPr>
      <w:r>
        <w:t>U jednoj dvorani može igrati više različitih klubova</w:t>
      </w:r>
      <w:r w:rsidR="00212C42">
        <w:t>, ali svaki klub ima samo jednu dvoranu u kojoj igra domaće utakmice</w:t>
      </w:r>
    </w:p>
    <w:p w14:paraId="5D1A0F39" w14:textId="56520DC3" w:rsidR="007C5BA3" w:rsidRDefault="00212C42" w:rsidP="007C5BA3">
      <w:pPr>
        <w:pStyle w:val="ListParagraph"/>
        <w:numPr>
          <w:ilvl w:val="0"/>
          <w:numId w:val="5"/>
        </w:numPr>
      </w:pPr>
      <w:r>
        <w:t>D</w:t>
      </w:r>
      <w:r w:rsidR="007C5BA3">
        <w:t>ržava ima više različitih gradova</w:t>
      </w:r>
      <w:r>
        <w:t>, ali svaki grad je dio samo jedne države</w:t>
      </w:r>
    </w:p>
    <w:p w14:paraId="4B0085B2" w14:textId="0DB3D19F" w:rsidR="007C5BA3" w:rsidRDefault="007C5BA3" w:rsidP="007C5BA3">
      <w:pPr>
        <w:pStyle w:val="ListParagraph"/>
        <w:numPr>
          <w:ilvl w:val="0"/>
          <w:numId w:val="5"/>
        </w:numPr>
      </w:pPr>
      <w:r>
        <w:lastRenderedPageBreak/>
        <w:t>Jedan grad ima više različitih dvorana</w:t>
      </w:r>
      <w:r w:rsidR="00212C42">
        <w:t>, ali svaka dvorana se nalazi samo u jednom gradu</w:t>
      </w:r>
    </w:p>
    <w:p w14:paraId="6880BA8D" w14:textId="6E743C57" w:rsidR="007C5BA3" w:rsidRDefault="007C5BA3" w:rsidP="007C5BA3">
      <w:pPr>
        <w:pStyle w:val="ListParagraph"/>
        <w:numPr>
          <w:ilvl w:val="0"/>
          <w:numId w:val="5"/>
        </w:numPr>
      </w:pPr>
      <w:r>
        <w:t>Iz jedne države može dolaziti više različitih sudaca, igrača i trenera</w:t>
      </w:r>
      <w:r w:rsidR="00212C42">
        <w:t>, ali svaki od njih ima samo jednu nacionalnost</w:t>
      </w:r>
    </w:p>
    <w:p w14:paraId="6F713D89" w14:textId="37C70C25" w:rsidR="00946877" w:rsidRDefault="00212C42" w:rsidP="00212C42">
      <w:pPr>
        <w:pStyle w:val="ListParagraph"/>
        <w:numPr>
          <w:ilvl w:val="0"/>
          <w:numId w:val="5"/>
        </w:numPr>
      </w:pPr>
      <w:r>
        <w:t>Svaka konkretna utakmica može biti samo jedne vrste (npr. utakmica doigravanja)</w:t>
      </w:r>
    </w:p>
    <w:p w14:paraId="25277C62" w14:textId="4C2AC4AB" w:rsidR="00212C42" w:rsidRDefault="00212C42" w:rsidP="00212C42">
      <w:pPr>
        <w:pStyle w:val="ListParagraph"/>
        <w:numPr>
          <w:ilvl w:val="0"/>
          <w:numId w:val="5"/>
        </w:numPr>
      </w:pPr>
      <w:r>
        <w:t>Utakmica ima jednog sudca, ali sudac može suditi više različitih utakmica</w:t>
      </w:r>
    </w:p>
    <w:p w14:paraId="4AB164CE" w14:textId="646CD3AE" w:rsidR="00212C42" w:rsidRDefault="00212C42" w:rsidP="00212C42">
      <w:pPr>
        <w:pStyle w:val="ListParagraph"/>
        <w:numPr>
          <w:ilvl w:val="0"/>
          <w:numId w:val="5"/>
        </w:numPr>
      </w:pPr>
      <w:r>
        <w:t>Igrač može imati više osobnih statistika, ali za različite utakmice, dok jedna konkretna statistika odgovara samo jednom igraču</w:t>
      </w:r>
    </w:p>
    <w:p w14:paraId="622E53A1" w14:textId="65B047BC" w:rsidR="00212C42" w:rsidRDefault="00212C42" w:rsidP="009D463E">
      <w:pPr>
        <w:pStyle w:val="Heading2"/>
        <w:numPr>
          <w:ilvl w:val="1"/>
          <w:numId w:val="6"/>
        </w:numPr>
      </w:pPr>
      <w:bookmarkStart w:id="27" w:name="_Toc163335462"/>
      <w:r>
        <w:t>Relacija više prema više</w:t>
      </w:r>
      <w:bookmarkEnd w:id="27"/>
    </w:p>
    <w:p w14:paraId="21A645C3" w14:textId="65E3138F" w:rsidR="00212C42" w:rsidRDefault="002F77E0" w:rsidP="00212C42">
      <w:pPr>
        <w:pStyle w:val="ListParagraph"/>
        <w:ind w:left="1080"/>
      </w:pPr>
      <w:r>
        <w:t xml:space="preserve">Jedan entitet može imati više elemenata iz drugog i obratno. Ovakve veze u bazi podataka nisu poželjne, pa se takav problem rješava uvođenjem novog entiteta čiji će se primarni ključ sastojati od primarnih ključeva osnovnih entiteta (kompozitni ključ). </w:t>
      </w:r>
      <w:r w:rsidR="00F3770F">
        <w:t>Primjeri iz ovog projekta:</w:t>
      </w:r>
    </w:p>
    <w:p w14:paraId="616DCB0A" w14:textId="17E39A59" w:rsidR="00F3770F" w:rsidRDefault="00F3770F" w:rsidP="00F3770F">
      <w:pPr>
        <w:pStyle w:val="ListParagraph"/>
        <w:numPr>
          <w:ilvl w:val="0"/>
          <w:numId w:val="5"/>
        </w:numPr>
      </w:pPr>
      <w:r>
        <w:t xml:space="preserve">Igrač tijekom karijere može igrati za više klubova, a klub naravno ima više različitih igrača u sastavu. Zato je dodan entitet </w:t>
      </w:r>
      <w:proofErr w:type="spellStart"/>
      <w:r>
        <w:t>Igrač_</w:t>
      </w:r>
      <w:r w:rsidR="006918DE">
        <w:t>Klub</w:t>
      </w:r>
      <w:proofErr w:type="spellEnd"/>
      <w:r w:rsidR="006918DE">
        <w:t xml:space="preserve"> koji sadrži strane ključeve iz tablica 'Igrač' i 'Klub', iako je kao primarni ključ dodan novi atribut </w:t>
      </w:r>
      <w:proofErr w:type="spellStart"/>
      <w:r w:rsidR="006918DE">
        <w:t>IgračKlubID</w:t>
      </w:r>
      <w:proofErr w:type="spellEnd"/>
      <w:r w:rsidR="006918DE">
        <w:t xml:space="preserve"> kako se </w:t>
      </w:r>
      <w:proofErr w:type="spellStart"/>
      <w:r w:rsidR="006918DE">
        <w:t>nebi</w:t>
      </w:r>
      <w:proofErr w:type="spellEnd"/>
      <w:r w:rsidR="006918DE">
        <w:t xml:space="preserve"> stvorili problemi ukoliko igrač tijekom karijere više puta zaigra za isti klub.</w:t>
      </w:r>
    </w:p>
    <w:p w14:paraId="03820D2D" w14:textId="2003C34A" w:rsidR="006918DE" w:rsidRDefault="006918DE" w:rsidP="00F3770F">
      <w:pPr>
        <w:pStyle w:val="ListParagraph"/>
        <w:numPr>
          <w:ilvl w:val="0"/>
          <w:numId w:val="5"/>
        </w:numPr>
      </w:pPr>
      <w:r>
        <w:t xml:space="preserve">Ista situacija je s trenerima i klubovima pa je dodan entitet </w:t>
      </w:r>
      <w:proofErr w:type="spellStart"/>
      <w:r>
        <w:t>Trener_Klub</w:t>
      </w:r>
      <w:proofErr w:type="spellEnd"/>
      <w:r>
        <w:t xml:space="preserve"> za koji vrijedi isto što i u prošlom primjeru</w:t>
      </w:r>
    </w:p>
    <w:p w14:paraId="62529055" w14:textId="05A19561" w:rsidR="006918DE" w:rsidRDefault="006918DE" w:rsidP="00F3770F">
      <w:pPr>
        <w:pStyle w:val="ListParagraph"/>
        <w:numPr>
          <w:ilvl w:val="0"/>
          <w:numId w:val="5"/>
        </w:numPr>
      </w:pPr>
      <w:r>
        <w:t xml:space="preserve">Jedan igrač može biti sposoban za igrati više različitih pozicija, a na svakoj poziciji može biti više igrača pa je dodan entitet </w:t>
      </w:r>
      <w:proofErr w:type="spellStart"/>
      <w:r>
        <w:t>Igrač_Pozicija</w:t>
      </w:r>
      <w:proofErr w:type="spellEnd"/>
      <w:r>
        <w:t xml:space="preserve"> s kompozitnim ključem sastavljenim od </w:t>
      </w:r>
      <w:proofErr w:type="spellStart"/>
      <w:r>
        <w:t>IgračID</w:t>
      </w:r>
      <w:proofErr w:type="spellEnd"/>
      <w:r>
        <w:t xml:space="preserve"> i </w:t>
      </w:r>
      <w:proofErr w:type="spellStart"/>
      <w:r>
        <w:t>PozicijaID</w:t>
      </w:r>
      <w:proofErr w:type="spellEnd"/>
    </w:p>
    <w:p w14:paraId="64F9026E" w14:textId="77777777" w:rsidR="00FA2ADF" w:rsidRDefault="00FA2ADF" w:rsidP="00FA2ADF"/>
    <w:p w14:paraId="08F5EF8D" w14:textId="77777777" w:rsidR="00FA2ADF" w:rsidRDefault="00FA2ADF" w:rsidP="00FA2ADF"/>
    <w:p w14:paraId="665E7C3E" w14:textId="77777777" w:rsidR="00FA2ADF" w:rsidRDefault="00FA2ADF" w:rsidP="00FA2ADF"/>
    <w:p w14:paraId="5B8CABFA" w14:textId="2C6FF767" w:rsidR="00FA2ADF" w:rsidRDefault="00FA2ADF" w:rsidP="00FA2ADF">
      <w:pPr>
        <w:pStyle w:val="Heading1"/>
        <w:numPr>
          <w:ilvl w:val="0"/>
          <w:numId w:val="6"/>
        </w:numPr>
      </w:pPr>
      <w:bookmarkStart w:id="28" w:name="_Toc163335463"/>
      <w:r>
        <w:t>Modeli podataka</w:t>
      </w:r>
      <w:bookmarkEnd w:id="28"/>
    </w:p>
    <w:p w14:paraId="76EAAE86" w14:textId="77777777" w:rsidR="00FA2ADF" w:rsidRPr="00FA2ADF" w:rsidRDefault="00FA2ADF" w:rsidP="00FA2ADF"/>
    <w:p w14:paraId="793B7A67" w14:textId="4C2AE33A" w:rsidR="00FA2ADF" w:rsidRDefault="00FA2ADF" w:rsidP="00FA2ADF">
      <w:pPr>
        <w:pStyle w:val="Heading2"/>
        <w:numPr>
          <w:ilvl w:val="1"/>
          <w:numId w:val="6"/>
        </w:numPr>
      </w:pPr>
      <w:bookmarkStart w:id="29" w:name="_Toc163335464"/>
      <w:r>
        <w:t>Konceptualni model</w:t>
      </w:r>
      <w:bookmarkEnd w:id="29"/>
    </w:p>
    <w:p w14:paraId="13300102" w14:textId="77777777" w:rsidR="00FA2ADF" w:rsidRPr="00FA2ADF" w:rsidRDefault="00FA2ADF" w:rsidP="00FA2ADF"/>
    <w:p w14:paraId="4087CF9E" w14:textId="77777777" w:rsidR="00C348B9" w:rsidRDefault="00FA2ADF" w:rsidP="00C348B9">
      <w:pPr>
        <w:keepNext/>
      </w:pPr>
      <w:r>
        <w:rPr>
          <w:noProof/>
        </w:rPr>
        <w:lastRenderedPageBreak/>
        <w:drawing>
          <wp:inline distT="0" distB="0" distL="0" distR="0" wp14:anchorId="7B689C05" wp14:editId="5CB5DE6C">
            <wp:extent cx="4835059" cy="6493897"/>
            <wp:effectExtent l="8890" t="0" r="0" b="0"/>
            <wp:docPr id="162108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48344" cy="651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EBF9" w14:textId="0C859010" w:rsidR="00FA2ADF" w:rsidRPr="00C348B9" w:rsidRDefault="00C348B9" w:rsidP="00C348B9">
      <w:pPr>
        <w:jc w:val="center"/>
        <w:rPr>
          <w:i/>
          <w:iCs/>
        </w:rPr>
      </w:pPr>
      <w:r w:rsidRPr="00C348B9">
        <w:rPr>
          <w:i/>
          <w:iCs/>
        </w:rPr>
        <w:t xml:space="preserve">Slika </w:t>
      </w:r>
      <w:r w:rsidRPr="00C348B9">
        <w:rPr>
          <w:i/>
          <w:iCs/>
        </w:rPr>
        <w:fldChar w:fldCharType="begin"/>
      </w:r>
      <w:r w:rsidRPr="00C348B9">
        <w:rPr>
          <w:i/>
          <w:iCs/>
        </w:rPr>
        <w:instrText xml:space="preserve"> SEQ Slika \* ARABIC </w:instrText>
      </w:r>
      <w:r w:rsidRPr="00C348B9">
        <w:rPr>
          <w:i/>
          <w:iCs/>
        </w:rPr>
        <w:fldChar w:fldCharType="separate"/>
      </w:r>
      <w:r w:rsidR="004E470D">
        <w:rPr>
          <w:i/>
          <w:iCs/>
          <w:noProof/>
        </w:rPr>
        <w:t>1</w:t>
      </w:r>
      <w:r w:rsidRPr="00C348B9">
        <w:rPr>
          <w:i/>
          <w:iCs/>
        </w:rPr>
        <w:fldChar w:fldCharType="end"/>
      </w:r>
      <w:r w:rsidRPr="00C348B9">
        <w:rPr>
          <w:i/>
          <w:iCs/>
        </w:rPr>
        <w:t xml:space="preserve"> - Konceptualni model</w:t>
      </w:r>
    </w:p>
    <w:p w14:paraId="28E97E5B" w14:textId="17FD366A" w:rsidR="00946877" w:rsidRDefault="00014127" w:rsidP="00014127">
      <w:pPr>
        <w:pStyle w:val="Heading2"/>
        <w:numPr>
          <w:ilvl w:val="1"/>
          <w:numId w:val="6"/>
        </w:numPr>
      </w:pPr>
      <w:bookmarkStart w:id="30" w:name="_Toc163335465"/>
      <w:r>
        <w:t>Logički model</w:t>
      </w:r>
      <w:bookmarkEnd w:id="30"/>
    </w:p>
    <w:p w14:paraId="4451915B" w14:textId="0C5F88FD" w:rsidR="00014127" w:rsidRDefault="00014127" w:rsidP="00014127">
      <w:r>
        <w:t xml:space="preserve">Logički model opisuje entitete (tablice), njihove atribute (stupce) i međusobne odnose (relacije). </w:t>
      </w:r>
    </w:p>
    <w:p w14:paraId="0DC212F2" w14:textId="77777777" w:rsidR="00C348B9" w:rsidRDefault="00BE215F" w:rsidP="00C348B9">
      <w:pPr>
        <w:keepNext/>
      </w:pPr>
      <w:r>
        <w:rPr>
          <w:noProof/>
        </w:rPr>
        <w:lastRenderedPageBreak/>
        <w:drawing>
          <wp:inline distT="0" distB="0" distL="0" distR="0" wp14:anchorId="2351F1D6" wp14:editId="6BBDE1C1">
            <wp:extent cx="5731510" cy="3150235"/>
            <wp:effectExtent l="0" t="0" r="2540" b="0"/>
            <wp:docPr id="26102457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4578" name="Picture 1" descr="A diagram of a compan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F723" w14:textId="5BE117F1" w:rsidR="00BE215F" w:rsidRPr="00C348B9" w:rsidRDefault="00C348B9" w:rsidP="00C348B9">
      <w:pPr>
        <w:jc w:val="center"/>
        <w:rPr>
          <w:i/>
          <w:iCs/>
        </w:rPr>
      </w:pPr>
      <w:r w:rsidRPr="00C348B9">
        <w:rPr>
          <w:i/>
          <w:iCs/>
        </w:rPr>
        <w:t xml:space="preserve">Slika </w:t>
      </w:r>
      <w:r w:rsidRPr="00C348B9">
        <w:rPr>
          <w:i/>
          <w:iCs/>
        </w:rPr>
        <w:fldChar w:fldCharType="begin"/>
      </w:r>
      <w:r w:rsidRPr="00C348B9">
        <w:rPr>
          <w:i/>
          <w:iCs/>
        </w:rPr>
        <w:instrText xml:space="preserve"> SEQ Slika \* ARABIC </w:instrText>
      </w:r>
      <w:r w:rsidRPr="00C348B9">
        <w:rPr>
          <w:i/>
          <w:iCs/>
        </w:rPr>
        <w:fldChar w:fldCharType="separate"/>
      </w:r>
      <w:r w:rsidR="004E470D">
        <w:rPr>
          <w:i/>
          <w:iCs/>
          <w:noProof/>
        </w:rPr>
        <w:t>2</w:t>
      </w:r>
      <w:r w:rsidRPr="00C348B9">
        <w:rPr>
          <w:i/>
          <w:iCs/>
        </w:rPr>
        <w:fldChar w:fldCharType="end"/>
      </w:r>
      <w:r w:rsidRPr="00C348B9">
        <w:rPr>
          <w:i/>
          <w:iCs/>
        </w:rPr>
        <w:t xml:space="preserve"> - Logički model</w:t>
      </w:r>
    </w:p>
    <w:p w14:paraId="5677B23A" w14:textId="5BABB8DE" w:rsidR="00BE215F" w:rsidRDefault="00BE215F" w:rsidP="00BE215F">
      <w:pPr>
        <w:pStyle w:val="Heading2"/>
        <w:numPr>
          <w:ilvl w:val="1"/>
          <w:numId w:val="6"/>
        </w:numPr>
      </w:pPr>
      <w:bookmarkStart w:id="31" w:name="_Toc163335466"/>
      <w:r>
        <w:t>Relacijski model</w:t>
      </w:r>
      <w:bookmarkEnd w:id="31"/>
    </w:p>
    <w:p w14:paraId="5EFC88AE" w14:textId="2FB39505" w:rsidR="00BE215F" w:rsidRDefault="00BE215F" w:rsidP="00BE215F">
      <w:r>
        <w:t xml:space="preserve">Nakon logičkog modela, izrađuje se i relacijski model </w:t>
      </w:r>
      <w:r w:rsidR="00C348B9">
        <w:t>iz kojeg se može vidjeti više informacije nego u prethodnom modelu. Vidljivi su tipovi podataka s ograničenjima te strani ključevi.</w:t>
      </w:r>
    </w:p>
    <w:p w14:paraId="14BE860C" w14:textId="77777777" w:rsidR="00C348B9" w:rsidRDefault="00C348B9" w:rsidP="00C348B9">
      <w:pPr>
        <w:keepNext/>
      </w:pPr>
      <w:r>
        <w:rPr>
          <w:noProof/>
        </w:rPr>
        <w:drawing>
          <wp:inline distT="0" distB="0" distL="0" distR="0" wp14:anchorId="171B7DB0" wp14:editId="2C373201">
            <wp:extent cx="5731510" cy="3121025"/>
            <wp:effectExtent l="0" t="0" r="2540" b="3175"/>
            <wp:docPr id="68239117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91176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DD7" w14:textId="32C73EEE" w:rsidR="00C348B9" w:rsidRDefault="00C348B9" w:rsidP="00C348B9">
      <w:pPr>
        <w:jc w:val="center"/>
        <w:rPr>
          <w:i/>
          <w:iCs/>
        </w:rPr>
      </w:pPr>
      <w:r w:rsidRPr="00C348B9">
        <w:rPr>
          <w:i/>
          <w:iCs/>
        </w:rPr>
        <w:t xml:space="preserve">Slika </w:t>
      </w:r>
      <w:r w:rsidRPr="00C348B9">
        <w:rPr>
          <w:i/>
          <w:iCs/>
        </w:rPr>
        <w:fldChar w:fldCharType="begin"/>
      </w:r>
      <w:r w:rsidRPr="00C348B9">
        <w:rPr>
          <w:i/>
          <w:iCs/>
        </w:rPr>
        <w:instrText xml:space="preserve"> SEQ Slika \* ARABIC </w:instrText>
      </w:r>
      <w:r w:rsidRPr="00C348B9">
        <w:rPr>
          <w:i/>
          <w:iCs/>
        </w:rPr>
        <w:fldChar w:fldCharType="separate"/>
      </w:r>
      <w:r w:rsidR="004E470D">
        <w:rPr>
          <w:i/>
          <w:iCs/>
          <w:noProof/>
        </w:rPr>
        <w:t>3</w:t>
      </w:r>
      <w:r w:rsidRPr="00C348B9">
        <w:rPr>
          <w:i/>
          <w:iCs/>
        </w:rPr>
        <w:fldChar w:fldCharType="end"/>
      </w:r>
      <w:r w:rsidRPr="00C348B9">
        <w:rPr>
          <w:i/>
          <w:iCs/>
        </w:rPr>
        <w:t xml:space="preserve"> - Relacijski model</w:t>
      </w:r>
    </w:p>
    <w:p w14:paraId="462902DB" w14:textId="71FD69E3" w:rsidR="00C348B9" w:rsidRDefault="00904A58" w:rsidP="00904A58">
      <w:pPr>
        <w:pStyle w:val="Heading2"/>
        <w:numPr>
          <w:ilvl w:val="1"/>
          <w:numId w:val="6"/>
        </w:numPr>
      </w:pPr>
      <w:bookmarkStart w:id="32" w:name="_Toc163335467"/>
      <w:r>
        <w:t>Izrada DDL-a</w:t>
      </w:r>
      <w:bookmarkEnd w:id="32"/>
    </w:p>
    <w:p w14:paraId="5F1AD756" w14:textId="01199147" w:rsidR="00904A58" w:rsidRDefault="00904A58" w:rsidP="00904A58">
      <w:r>
        <w:t xml:space="preserve">Prije izrade Data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(DDL) skripte, potrebno je implementirati sekvence (</w:t>
      </w:r>
      <w:proofErr w:type="spellStart"/>
      <w:r>
        <w:t>sequence</w:t>
      </w:r>
      <w:proofErr w:type="spellEnd"/>
      <w:r>
        <w:t>) i okidače (</w:t>
      </w:r>
      <w:proofErr w:type="spellStart"/>
      <w:r>
        <w:t>trigger</w:t>
      </w:r>
      <w:proofErr w:type="spellEnd"/>
      <w:r>
        <w:t xml:space="preserve">) svim primarnim ključevima koji </w:t>
      </w:r>
      <w:r w:rsidR="00DF4327">
        <w:t>zahtijevaju</w:t>
      </w:r>
      <w:r>
        <w:t xml:space="preserve"> 'auto </w:t>
      </w:r>
      <w:proofErr w:type="spellStart"/>
      <w:r>
        <w:t>increment</w:t>
      </w:r>
      <w:proofErr w:type="spellEnd"/>
      <w:r>
        <w:t>' svojstvo, budući da ono nije automatski ugrađeno u Oracle okruženju.</w:t>
      </w:r>
    </w:p>
    <w:p w14:paraId="47704BA0" w14:textId="77777777" w:rsidR="00A4298D" w:rsidRDefault="00A4298D" w:rsidP="00A4298D">
      <w:pPr>
        <w:keepNext/>
      </w:pPr>
      <w:r>
        <w:rPr>
          <w:noProof/>
        </w:rPr>
        <w:lastRenderedPageBreak/>
        <w:drawing>
          <wp:inline distT="0" distB="0" distL="0" distR="0" wp14:anchorId="688D7022" wp14:editId="20D00BB8">
            <wp:extent cx="5731510" cy="4878705"/>
            <wp:effectExtent l="0" t="0" r="2540" b="0"/>
            <wp:docPr id="1482356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561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96FB" w14:textId="4FD1908A" w:rsidR="00A4298D" w:rsidRPr="00A4298D" w:rsidRDefault="00A4298D" w:rsidP="00A4298D">
      <w:pPr>
        <w:jc w:val="center"/>
        <w:rPr>
          <w:i/>
          <w:iCs/>
        </w:rPr>
      </w:pPr>
      <w:r w:rsidRPr="00A4298D">
        <w:rPr>
          <w:i/>
          <w:iCs/>
        </w:rPr>
        <w:t xml:space="preserve">Slika </w:t>
      </w:r>
      <w:r w:rsidRPr="00A4298D">
        <w:rPr>
          <w:i/>
          <w:iCs/>
        </w:rPr>
        <w:fldChar w:fldCharType="begin"/>
      </w:r>
      <w:r w:rsidRPr="00A4298D">
        <w:rPr>
          <w:i/>
          <w:iCs/>
        </w:rPr>
        <w:instrText xml:space="preserve"> SEQ Slika \* ARABIC </w:instrText>
      </w:r>
      <w:r w:rsidRPr="00A4298D">
        <w:rPr>
          <w:i/>
          <w:iCs/>
        </w:rPr>
        <w:fldChar w:fldCharType="separate"/>
      </w:r>
      <w:r w:rsidR="004E470D">
        <w:rPr>
          <w:i/>
          <w:iCs/>
          <w:noProof/>
        </w:rPr>
        <w:t>4</w:t>
      </w:r>
      <w:r w:rsidRPr="00A4298D">
        <w:rPr>
          <w:i/>
          <w:iCs/>
        </w:rPr>
        <w:fldChar w:fldCharType="end"/>
      </w:r>
      <w:r w:rsidRPr="00A4298D">
        <w:rPr>
          <w:i/>
          <w:iCs/>
        </w:rPr>
        <w:t xml:space="preserve"> - Postavljanje auto </w:t>
      </w:r>
      <w:proofErr w:type="spellStart"/>
      <w:r w:rsidRPr="00A4298D">
        <w:rPr>
          <w:i/>
          <w:iCs/>
        </w:rPr>
        <w:t>incrementa</w:t>
      </w:r>
      <w:proofErr w:type="spellEnd"/>
    </w:p>
    <w:p w14:paraId="460CE9FB" w14:textId="77777777" w:rsidR="00A4298D" w:rsidRDefault="00A4298D" w:rsidP="00A4298D">
      <w:pPr>
        <w:keepNext/>
      </w:pPr>
      <w:r>
        <w:rPr>
          <w:noProof/>
        </w:rPr>
        <w:lastRenderedPageBreak/>
        <w:drawing>
          <wp:inline distT="0" distB="0" distL="0" distR="0" wp14:anchorId="102D0C85" wp14:editId="425473AC">
            <wp:extent cx="5731510" cy="4943475"/>
            <wp:effectExtent l="0" t="0" r="2540" b="9525"/>
            <wp:docPr id="2056495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9556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F6C" w14:textId="198DB77C" w:rsidR="00A4298D" w:rsidRDefault="00A4298D" w:rsidP="00A4298D">
      <w:pPr>
        <w:jc w:val="center"/>
        <w:rPr>
          <w:i/>
          <w:iCs/>
        </w:rPr>
      </w:pPr>
      <w:r w:rsidRPr="00A4298D">
        <w:rPr>
          <w:i/>
          <w:iCs/>
        </w:rPr>
        <w:t xml:space="preserve">Slika </w:t>
      </w:r>
      <w:r w:rsidRPr="00A4298D">
        <w:rPr>
          <w:i/>
          <w:iCs/>
        </w:rPr>
        <w:fldChar w:fldCharType="begin"/>
      </w:r>
      <w:r w:rsidRPr="00A4298D">
        <w:rPr>
          <w:i/>
          <w:iCs/>
        </w:rPr>
        <w:instrText xml:space="preserve"> SEQ Slika \* ARABIC </w:instrText>
      </w:r>
      <w:r w:rsidRPr="00A4298D">
        <w:rPr>
          <w:i/>
          <w:iCs/>
        </w:rPr>
        <w:fldChar w:fldCharType="separate"/>
      </w:r>
      <w:r w:rsidR="004E470D">
        <w:rPr>
          <w:i/>
          <w:iCs/>
          <w:noProof/>
        </w:rPr>
        <w:t>5</w:t>
      </w:r>
      <w:r w:rsidRPr="00A4298D">
        <w:rPr>
          <w:i/>
          <w:iCs/>
        </w:rPr>
        <w:fldChar w:fldCharType="end"/>
      </w:r>
      <w:r w:rsidRPr="00A4298D">
        <w:rPr>
          <w:i/>
          <w:iCs/>
        </w:rPr>
        <w:t xml:space="preserve"> - Postavljanje sekvenci i </w:t>
      </w:r>
      <w:r>
        <w:rPr>
          <w:i/>
          <w:iCs/>
        </w:rPr>
        <w:t>okidača</w:t>
      </w:r>
    </w:p>
    <w:p w14:paraId="6F943EA5" w14:textId="5EC63E4F" w:rsidR="00A4298D" w:rsidRDefault="00A4298D" w:rsidP="00A4298D">
      <w:pPr>
        <w:jc w:val="both"/>
      </w:pPr>
      <w:r>
        <w:t>Nakon ova 2 koraka, moguće je krenuti u izradu DDL-a.</w:t>
      </w:r>
    </w:p>
    <w:p w14:paraId="19BDC2A7" w14:textId="77777777" w:rsidR="00A4298D" w:rsidRDefault="00A4298D" w:rsidP="00A4298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5958AFD8" wp14:editId="3AF9F55E">
            <wp:extent cx="5731510" cy="5984240"/>
            <wp:effectExtent l="0" t="0" r="2540" b="0"/>
            <wp:docPr id="38693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309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E4E7" w14:textId="28976CD0" w:rsidR="00A4298D" w:rsidRPr="00A4298D" w:rsidRDefault="00A4298D" w:rsidP="00A4298D">
      <w:pPr>
        <w:jc w:val="center"/>
        <w:rPr>
          <w:i/>
          <w:iCs/>
        </w:rPr>
      </w:pPr>
      <w:r w:rsidRPr="00A4298D">
        <w:rPr>
          <w:i/>
          <w:iCs/>
        </w:rPr>
        <w:t xml:space="preserve">Slika </w:t>
      </w:r>
      <w:r w:rsidRPr="00A4298D">
        <w:rPr>
          <w:i/>
          <w:iCs/>
        </w:rPr>
        <w:fldChar w:fldCharType="begin"/>
      </w:r>
      <w:r w:rsidRPr="00A4298D">
        <w:rPr>
          <w:i/>
          <w:iCs/>
        </w:rPr>
        <w:instrText xml:space="preserve"> SEQ Slika \* ARABIC </w:instrText>
      </w:r>
      <w:r w:rsidRPr="00A4298D">
        <w:rPr>
          <w:i/>
          <w:iCs/>
        </w:rPr>
        <w:fldChar w:fldCharType="separate"/>
      </w:r>
      <w:r w:rsidR="004E470D">
        <w:rPr>
          <w:i/>
          <w:iCs/>
          <w:noProof/>
        </w:rPr>
        <w:t>6</w:t>
      </w:r>
      <w:r w:rsidRPr="00A4298D">
        <w:rPr>
          <w:i/>
          <w:iCs/>
        </w:rPr>
        <w:fldChar w:fldCharType="end"/>
      </w:r>
      <w:r w:rsidRPr="00A4298D">
        <w:rPr>
          <w:i/>
          <w:iCs/>
        </w:rPr>
        <w:t xml:space="preserve"> - Kreiranje tablica u DDL</w:t>
      </w:r>
    </w:p>
    <w:p w14:paraId="0ECF23DE" w14:textId="77777777" w:rsidR="00A4298D" w:rsidRDefault="00A4298D" w:rsidP="00A4298D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62CF963" wp14:editId="0E40E94A">
            <wp:extent cx="5731510" cy="5396230"/>
            <wp:effectExtent l="0" t="0" r="2540" b="0"/>
            <wp:docPr id="1953711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1189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EC9F" w14:textId="7AAA810F" w:rsidR="00A4298D" w:rsidRDefault="00A4298D" w:rsidP="00A4298D">
      <w:pPr>
        <w:jc w:val="center"/>
        <w:rPr>
          <w:i/>
          <w:iCs/>
        </w:rPr>
      </w:pPr>
      <w:r w:rsidRPr="00A4298D">
        <w:rPr>
          <w:i/>
          <w:iCs/>
        </w:rPr>
        <w:t xml:space="preserve">Slika </w:t>
      </w:r>
      <w:r w:rsidRPr="00A4298D">
        <w:rPr>
          <w:i/>
          <w:iCs/>
        </w:rPr>
        <w:fldChar w:fldCharType="begin"/>
      </w:r>
      <w:r w:rsidRPr="00A4298D">
        <w:rPr>
          <w:i/>
          <w:iCs/>
        </w:rPr>
        <w:instrText xml:space="preserve"> SEQ Slika \* ARABIC </w:instrText>
      </w:r>
      <w:r w:rsidRPr="00A4298D">
        <w:rPr>
          <w:i/>
          <w:iCs/>
        </w:rPr>
        <w:fldChar w:fldCharType="separate"/>
      </w:r>
      <w:r w:rsidR="004E470D">
        <w:rPr>
          <w:i/>
          <w:iCs/>
          <w:noProof/>
        </w:rPr>
        <w:t>7</w:t>
      </w:r>
      <w:r w:rsidRPr="00A4298D">
        <w:rPr>
          <w:i/>
          <w:iCs/>
        </w:rPr>
        <w:fldChar w:fldCharType="end"/>
      </w:r>
      <w:r w:rsidRPr="00A4298D">
        <w:rPr>
          <w:i/>
          <w:iCs/>
        </w:rPr>
        <w:t xml:space="preserve"> - Kreiranje sekvenci i okidača u DDL</w:t>
      </w:r>
    </w:p>
    <w:p w14:paraId="6795A414" w14:textId="10395969" w:rsidR="00A4298D" w:rsidRDefault="00823CF8" w:rsidP="00823CF8">
      <w:pPr>
        <w:pStyle w:val="Heading1"/>
        <w:numPr>
          <w:ilvl w:val="0"/>
          <w:numId w:val="6"/>
        </w:numPr>
      </w:pPr>
      <w:bookmarkStart w:id="33" w:name="_Toc163335468"/>
      <w:r>
        <w:t>Izrada korisnika i veze</w:t>
      </w:r>
      <w:bookmarkEnd w:id="33"/>
    </w:p>
    <w:p w14:paraId="26BD644C" w14:textId="6E5F1324" w:rsidR="00823CF8" w:rsidRDefault="00823CF8" w:rsidP="00823CF8">
      <w:pPr>
        <w:pStyle w:val="Heading2"/>
        <w:numPr>
          <w:ilvl w:val="1"/>
          <w:numId w:val="6"/>
        </w:numPr>
      </w:pPr>
      <w:bookmarkStart w:id="34" w:name="_Toc163335469"/>
      <w:r>
        <w:t>Opis postupka</w:t>
      </w:r>
      <w:bookmarkEnd w:id="34"/>
    </w:p>
    <w:p w14:paraId="3026D249" w14:textId="49DF025F" w:rsidR="00823CF8" w:rsidRDefault="00823CF8" w:rsidP="00823CF8">
      <w:r>
        <w:t xml:space="preserve">Kroz SQL Developer se treba prijaviti preko SYSTEM korisnika te izraditi novog korisnika. </w:t>
      </w:r>
      <w:r w:rsidR="00E85776">
        <w:t>Nakon toga, potrebno je omogućiti mu prava pomoću GRANT naredbe.</w:t>
      </w:r>
    </w:p>
    <w:p w14:paraId="124C4F0F" w14:textId="77777777" w:rsidR="00E85776" w:rsidRDefault="00E85776" w:rsidP="00E857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14FA27" wp14:editId="5DB98743">
            <wp:extent cx="3589020" cy="3932971"/>
            <wp:effectExtent l="0" t="0" r="0" b="0"/>
            <wp:docPr id="313556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565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149" cy="393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694A" w14:textId="2FA4814F" w:rsidR="00E85776" w:rsidRDefault="00E85776" w:rsidP="00E85776">
      <w:pPr>
        <w:pStyle w:val="Caption"/>
        <w:jc w:val="center"/>
        <w:rPr>
          <w:color w:val="auto"/>
          <w:sz w:val="22"/>
          <w:szCs w:val="22"/>
        </w:rPr>
      </w:pPr>
      <w:r w:rsidRPr="00E85776">
        <w:rPr>
          <w:color w:val="auto"/>
          <w:sz w:val="22"/>
          <w:szCs w:val="22"/>
        </w:rPr>
        <w:t xml:space="preserve">Slika </w:t>
      </w:r>
      <w:r w:rsidRPr="00E85776">
        <w:rPr>
          <w:color w:val="auto"/>
          <w:sz w:val="22"/>
          <w:szCs w:val="22"/>
        </w:rPr>
        <w:fldChar w:fldCharType="begin"/>
      </w:r>
      <w:r w:rsidRPr="00E85776">
        <w:rPr>
          <w:color w:val="auto"/>
          <w:sz w:val="22"/>
          <w:szCs w:val="22"/>
        </w:rPr>
        <w:instrText xml:space="preserve"> SEQ Slika \* ARABIC </w:instrText>
      </w:r>
      <w:r w:rsidRPr="00E85776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8</w:t>
      </w:r>
      <w:r w:rsidRPr="00E85776">
        <w:rPr>
          <w:color w:val="auto"/>
          <w:sz w:val="22"/>
          <w:szCs w:val="22"/>
        </w:rPr>
        <w:fldChar w:fldCharType="end"/>
      </w:r>
      <w:r w:rsidRPr="00E85776">
        <w:rPr>
          <w:color w:val="auto"/>
          <w:sz w:val="22"/>
          <w:szCs w:val="22"/>
        </w:rPr>
        <w:t xml:space="preserve"> - Dodjeljivanje prava korisniku</w:t>
      </w:r>
    </w:p>
    <w:p w14:paraId="725649E5" w14:textId="5C688FB7" w:rsidR="00E85776" w:rsidRDefault="00E85776" w:rsidP="00E85776">
      <w:r>
        <w:t>Kada su korisniku dodijeljena njegova prava, potrebno je prijaviti se na novog korisnika i izvršiti DDL datoteku, odnosno kreirati bazu.</w:t>
      </w:r>
    </w:p>
    <w:p w14:paraId="37CAA1EE" w14:textId="77777777" w:rsidR="00A25853" w:rsidRDefault="00A25853" w:rsidP="00A2585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0C2DC2" wp14:editId="1C7FCF2C">
            <wp:extent cx="3992880" cy="4518864"/>
            <wp:effectExtent l="0" t="0" r="7620" b="0"/>
            <wp:docPr id="1776969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9698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6164" cy="45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9CBA" w14:textId="6021F952" w:rsidR="00E85776" w:rsidRPr="00A25853" w:rsidRDefault="00A25853" w:rsidP="00A25853">
      <w:pPr>
        <w:pStyle w:val="Caption"/>
        <w:jc w:val="center"/>
        <w:rPr>
          <w:color w:val="auto"/>
          <w:sz w:val="22"/>
          <w:szCs w:val="22"/>
        </w:rPr>
      </w:pPr>
      <w:r w:rsidRPr="00A25853">
        <w:rPr>
          <w:color w:val="auto"/>
          <w:sz w:val="22"/>
          <w:szCs w:val="22"/>
        </w:rPr>
        <w:t xml:space="preserve">Slika </w:t>
      </w:r>
      <w:r w:rsidRPr="00A25853">
        <w:rPr>
          <w:color w:val="auto"/>
          <w:sz w:val="22"/>
          <w:szCs w:val="22"/>
        </w:rPr>
        <w:fldChar w:fldCharType="begin"/>
      </w:r>
      <w:r w:rsidRPr="00A25853">
        <w:rPr>
          <w:color w:val="auto"/>
          <w:sz w:val="22"/>
          <w:szCs w:val="22"/>
        </w:rPr>
        <w:instrText xml:space="preserve"> SEQ Slika \* ARABIC </w:instrText>
      </w:r>
      <w:r w:rsidRPr="00A25853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9</w:t>
      </w:r>
      <w:r w:rsidRPr="00A25853">
        <w:rPr>
          <w:color w:val="auto"/>
          <w:sz w:val="22"/>
          <w:szCs w:val="22"/>
        </w:rPr>
        <w:fldChar w:fldCharType="end"/>
      </w:r>
      <w:r w:rsidRPr="00A25853">
        <w:rPr>
          <w:color w:val="auto"/>
          <w:sz w:val="22"/>
          <w:szCs w:val="22"/>
        </w:rPr>
        <w:t xml:space="preserve"> - Kreiranje baze pomoću DDL datoteke</w:t>
      </w:r>
    </w:p>
    <w:p w14:paraId="640D0E26" w14:textId="77777777" w:rsidR="00A25853" w:rsidRDefault="00A25853" w:rsidP="00A25853">
      <w:pPr>
        <w:keepNext/>
        <w:jc w:val="center"/>
      </w:pPr>
      <w:r>
        <w:rPr>
          <w:noProof/>
        </w:rPr>
        <w:drawing>
          <wp:inline distT="0" distB="0" distL="0" distR="0" wp14:anchorId="6A1E86BF" wp14:editId="4F0006B3">
            <wp:extent cx="2887980" cy="3417885"/>
            <wp:effectExtent l="0" t="0" r="7620" b="0"/>
            <wp:docPr id="1542835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359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8802" cy="341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8768" w14:textId="5AC7F854" w:rsidR="00A25853" w:rsidRDefault="00A25853" w:rsidP="00A25853">
      <w:pPr>
        <w:pStyle w:val="Caption"/>
        <w:jc w:val="center"/>
        <w:rPr>
          <w:color w:val="auto"/>
          <w:sz w:val="22"/>
          <w:szCs w:val="22"/>
        </w:rPr>
      </w:pPr>
      <w:r w:rsidRPr="00A25853">
        <w:rPr>
          <w:color w:val="auto"/>
          <w:sz w:val="22"/>
          <w:szCs w:val="22"/>
        </w:rPr>
        <w:t xml:space="preserve">Slika </w:t>
      </w:r>
      <w:r w:rsidRPr="00A25853">
        <w:rPr>
          <w:color w:val="auto"/>
          <w:sz w:val="22"/>
          <w:szCs w:val="22"/>
        </w:rPr>
        <w:fldChar w:fldCharType="begin"/>
      </w:r>
      <w:r w:rsidRPr="00A25853">
        <w:rPr>
          <w:color w:val="auto"/>
          <w:sz w:val="22"/>
          <w:szCs w:val="22"/>
        </w:rPr>
        <w:instrText xml:space="preserve"> SEQ Slika \* ARABIC </w:instrText>
      </w:r>
      <w:r w:rsidRPr="00A25853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10</w:t>
      </w:r>
      <w:r w:rsidRPr="00A25853">
        <w:rPr>
          <w:color w:val="auto"/>
          <w:sz w:val="22"/>
          <w:szCs w:val="22"/>
        </w:rPr>
        <w:fldChar w:fldCharType="end"/>
      </w:r>
      <w:r w:rsidRPr="00A25853">
        <w:rPr>
          <w:color w:val="auto"/>
          <w:sz w:val="22"/>
          <w:szCs w:val="22"/>
        </w:rPr>
        <w:t xml:space="preserve"> - Primjer kreiranih tablica</w:t>
      </w:r>
    </w:p>
    <w:p w14:paraId="02875C04" w14:textId="6DB62978" w:rsidR="00A25853" w:rsidRDefault="00A25853" w:rsidP="00A25853">
      <w:pPr>
        <w:pStyle w:val="Heading1"/>
        <w:numPr>
          <w:ilvl w:val="0"/>
          <w:numId w:val="6"/>
        </w:numPr>
      </w:pPr>
      <w:bookmarkStart w:id="35" w:name="_Toc163335470"/>
      <w:r>
        <w:lastRenderedPageBreak/>
        <w:t>Upiti u bazu podataka</w:t>
      </w:r>
      <w:bookmarkEnd w:id="35"/>
    </w:p>
    <w:p w14:paraId="429B6AA7" w14:textId="28751D71" w:rsidR="00A25853" w:rsidRDefault="008857A5" w:rsidP="008857A5">
      <w:pPr>
        <w:pStyle w:val="Heading2"/>
        <w:numPr>
          <w:ilvl w:val="1"/>
          <w:numId w:val="6"/>
        </w:numPr>
      </w:pPr>
      <w:bookmarkStart w:id="36" w:name="_Toc163335471"/>
      <w:r>
        <w:t>Insert</w:t>
      </w:r>
      <w:bookmarkEnd w:id="36"/>
    </w:p>
    <w:p w14:paraId="3A55F44F" w14:textId="73CC8549" w:rsidR="008857A5" w:rsidRDefault="00780968" w:rsidP="008857A5">
      <w:r>
        <w:t>INSERT naredba</w:t>
      </w:r>
      <w:r w:rsidR="008857A5">
        <w:t xml:space="preserve"> služi za dodavanje novih podataka u bazu.</w:t>
      </w:r>
    </w:p>
    <w:p w14:paraId="2DF06231" w14:textId="77777777" w:rsidR="00C13863" w:rsidRDefault="001A13A8" w:rsidP="00C13863">
      <w:pPr>
        <w:keepNext/>
        <w:jc w:val="center"/>
      </w:pPr>
      <w:r>
        <w:rPr>
          <w:noProof/>
        </w:rPr>
        <w:drawing>
          <wp:inline distT="0" distB="0" distL="0" distR="0" wp14:anchorId="2BD5FC09" wp14:editId="55314D97">
            <wp:extent cx="5036820" cy="4080349"/>
            <wp:effectExtent l="0" t="0" r="0" b="0"/>
            <wp:docPr id="244411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1130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1083" cy="408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FC4C" w14:textId="645837C6" w:rsidR="001A13A8" w:rsidRDefault="00C13863" w:rsidP="00C13863">
      <w:pPr>
        <w:pStyle w:val="Caption"/>
        <w:jc w:val="center"/>
        <w:rPr>
          <w:color w:val="auto"/>
          <w:sz w:val="22"/>
          <w:szCs w:val="22"/>
        </w:rPr>
      </w:pPr>
      <w:r w:rsidRPr="00C13863">
        <w:rPr>
          <w:color w:val="auto"/>
          <w:sz w:val="22"/>
          <w:szCs w:val="22"/>
        </w:rPr>
        <w:t xml:space="preserve">Slika </w:t>
      </w:r>
      <w:r w:rsidRPr="00C13863">
        <w:rPr>
          <w:color w:val="auto"/>
          <w:sz w:val="22"/>
          <w:szCs w:val="22"/>
        </w:rPr>
        <w:fldChar w:fldCharType="begin"/>
      </w:r>
      <w:r w:rsidRPr="00C13863">
        <w:rPr>
          <w:color w:val="auto"/>
          <w:sz w:val="22"/>
          <w:szCs w:val="22"/>
        </w:rPr>
        <w:instrText xml:space="preserve"> SEQ Slika \* ARABIC </w:instrText>
      </w:r>
      <w:r w:rsidRPr="00C13863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11</w:t>
      </w:r>
      <w:r w:rsidRPr="00C13863">
        <w:rPr>
          <w:color w:val="auto"/>
          <w:sz w:val="22"/>
          <w:szCs w:val="22"/>
        </w:rPr>
        <w:fldChar w:fldCharType="end"/>
      </w:r>
      <w:r w:rsidRPr="00C13863">
        <w:rPr>
          <w:color w:val="auto"/>
          <w:sz w:val="22"/>
          <w:szCs w:val="22"/>
        </w:rPr>
        <w:t xml:space="preserve"> - Ubacivanje podataka u tablicu Konferencije i ispis tih podataka</w:t>
      </w:r>
    </w:p>
    <w:p w14:paraId="3C92A240" w14:textId="03F4B701" w:rsidR="00C1326C" w:rsidRDefault="00C1326C" w:rsidP="00C1326C">
      <w:pPr>
        <w:pStyle w:val="Heading2"/>
        <w:numPr>
          <w:ilvl w:val="1"/>
          <w:numId w:val="6"/>
        </w:numPr>
      </w:pPr>
      <w:bookmarkStart w:id="37" w:name="_Toc163335472"/>
      <w:proofErr w:type="spellStart"/>
      <w:r>
        <w:t>Update</w:t>
      </w:r>
      <w:bookmarkEnd w:id="37"/>
      <w:proofErr w:type="spellEnd"/>
    </w:p>
    <w:p w14:paraId="167D2025" w14:textId="4C463601" w:rsidR="00C13863" w:rsidRPr="00C13863" w:rsidRDefault="00780968" w:rsidP="00C13863">
      <w:r>
        <w:t>UPDATE</w:t>
      </w:r>
      <w:r w:rsidR="00C13863">
        <w:t xml:space="preserve"> naredba se koristi kada je potrebno ažurirati određene podatke iz baze. Pomoću tog upita, može se zamijeniti jedna vrijednost s drugom. U ovom primjeru je divizija pridružena pogrešnoj konferenciji pa je greška ispravljena pomoću ovog upita.</w:t>
      </w:r>
    </w:p>
    <w:p w14:paraId="3CFF9086" w14:textId="77777777" w:rsidR="00C13863" w:rsidRDefault="004374F0" w:rsidP="00C13863">
      <w:pPr>
        <w:keepNext/>
        <w:jc w:val="center"/>
      </w:pPr>
      <w:r>
        <w:rPr>
          <w:noProof/>
        </w:rPr>
        <w:drawing>
          <wp:inline distT="0" distB="0" distL="0" distR="0" wp14:anchorId="37A93FB4" wp14:editId="7BAF35D3">
            <wp:extent cx="3489960" cy="2394562"/>
            <wp:effectExtent l="0" t="0" r="0" b="6350"/>
            <wp:docPr id="29379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927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2617" cy="24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8233" w14:textId="27D7FBBA" w:rsidR="004374F0" w:rsidRDefault="00C13863" w:rsidP="00C13863">
      <w:pPr>
        <w:pStyle w:val="Caption"/>
        <w:jc w:val="center"/>
        <w:rPr>
          <w:color w:val="auto"/>
          <w:sz w:val="22"/>
          <w:szCs w:val="22"/>
        </w:rPr>
      </w:pPr>
      <w:r w:rsidRPr="00C13863">
        <w:rPr>
          <w:color w:val="auto"/>
          <w:sz w:val="22"/>
          <w:szCs w:val="22"/>
        </w:rPr>
        <w:t xml:space="preserve">Slika </w:t>
      </w:r>
      <w:r w:rsidRPr="00C13863">
        <w:rPr>
          <w:color w:val="auto"/>
          <w:sz w:val="22"/>
          <w:szCs w:val="22"/>
        </w:rPr>
        <w:fldChar w:fldCharType="begin"/>
      </w:r>
      <w:r w:rsidRPr="00C13863">
        <w:rPr>
          <w:color w:val="auto"/>
          <w:sz w:val="22"/>
          <w:szCs w:val="22"/>
        </w:rPr>
        <w:instrText xml:space="preserve"> SEQ Slika \* ARABIC </w:instrText>
      </w:r>
      <w:r w:rsidRPr="00C13863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12</w:t>
      </w:r>
      <w:r w:rsidRPr="00C13863">
        <w:rPr>
          <w:color w:val="auto"/>
          <w:sz w:val="22"/>
          <w:szCs w:val="22"/>
        </w:rPr>
        <w:fldChar w:fldCharType="end"/>
      </w:r>
      <w:r w:rsidRPr="00C13863">
        <w:rPr>
          <w:color w:val="auto"/>
          <w:sz w:val="22"/>
          <w:szCs w:val="22"/>
        </w:rPr>
        <w:t xml:space="preserve"> - Primjer </w:t>
      </w:r>
      <w:proofErr w:type="spellStart"/>
      <w:r w:rsidRPr="00C13863">
        <w:rPr>
          <w:color w:val="auto"/>
          <w:sz w:val="22"/>
          <w:szCs w:val="22"/>
        </w:rPr>
        <w:t>update</w:t>
      </w:r>
      <w:proofErr w:type="spellEnd"/>
      <w:r w:rsidRPr="00C13863">
        <w:rPr>
          <w:color w:val="auto"/>
          <w:sz w:val="22"/>
          <w:szCs w:val="22"/>
        </w:rPr>
        <w:t xml:space="preserve"> naredbe</w:t>
      </w:r>
    </w:p>
    <w:p w14:paraId="47126C38" w14:textId="4E12BD77" w:rsidR="00C1326C" w:rsidRDefault="00C1326C" w:rsidP="00C1326C">
      <w:pPr>
        <w:pStyle w:val="Heading2"/>
        <w:numPr>
          <w:ilvl w:val="1"/>
          <w:numId w:val="6"/>
        </w:numPr>
      </w:pPr>
      <w:bookmarkStart w:id="38" w:name="_Toc163335473"/>
      <w:proofErr w:type="spellStart"/>
      <w:r>
        <w:lastRenderedPageBreak/>
        <w:t>Delete</w:t>
      </w:r>
      <w:bookmarkEnd w:id="38"/>
      <w:proofErr w:type="spellEnd"/>
    </w:p>
    <w:p w14:paraId="48187576" w14:textId="448896EA" w:rsidR="000F7681" w:rsidRPr="000F7681" w:rsidRDefault="000F7681" w:rsidP="000F7681">
      <w:r>
        <w:t>U slučaju da je potrebno potpuno izbrisati neki podatak iz baze, može se koristiti DELETE naredba.</w:t>
      </w:r>
    </w:p>
    <w:p w14:paraId="142909B4" w14:textId="77777777" w:rsidR="00572DD9" w:rsidRDefault="000F7681" w:rsidP="00572DD9">
      <w:pPr>
        <w:keepNext/>
        <w:jc w:val="center"/>
      </w:pPr>
      <w:r>
        <w:rPr>
          <w:noProof/>
        </w:rPr>
        <w:drawing>
          <wp:inline distT="0" distB="0" distL="0" distR="0" wp14:anchorId="160F31A6" wp14:editId="5DCCB3FA">
            <wp:extent cx="3894981" cy="4366260"/>
            <wp:effectExtent l="0" t="0" r="0" b="0"/>
            <wp:docPr id="1946782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824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7490" cy="43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D3D2" w14:textId="1E3714E2" w:rsidR="00C13863" w:rsidRDefault="00572DD9" w:rsidP="00572DD9">
      <w:pPr>
        <w:pStyle w:val="Caption"/>
        <w:jc w:val="center"/>
        <w:rPr>
          <w:color w:val="auto"/>
          <w:sz w:val="22"/>
          <w:szCs w:val="22"/>
        </w:rPr>
      </w:pPr>
      <w:r w:rsidRPr="00572DD9">
        <w:rPr>
          <w:color w:val="auto"/>
          <w:sz w:val="22"/>
          <w:szCs w:val="22"/>
        </w:rPr>
        <w:t xml:space="preserve">Slika </w:t>
      </w:r>
      <w:r w:rsidRPr="00572DD9">
        <w:rPr>
          <w:color w:val="auto"/>
          <w:sz w:val="22"/>
          <w:szCs w:val="22"/>
        </w:rPr>
        <w:fldChar w:fldCharType="begin"/>
      </w:r>
      <w:r w:rsidRPr="00572DD9">
        <w:rPr>
          <w:color w:val="auto"/>
          <w:sz w:val="22"/>
          <w:szCs w:val="22"/>
        </w:rPr>
        <w:instrText xml:space="preserve"> SEQ Slika \* ARABIC </w:instrText>
      </w:r>
      <w:r w:rsidRPr="00572DD9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13</w:t>
      </w:r>
      <w:r w:rsidRPr="00572DD9">
        <w:rPr>
          <w:color w:val="auto"/>
          <w:sz w:val="22"/>
          <w:szCs w:val="22"/>
        </w:rPr>
        <w:fldChar w:fldCharType="end"/>
      </w:r>
      <w:r w:rsidRPr="00572DD9">
        <w:rPr>
          <w:color w:val="auto"/>
          <w:sz w:val="22"/>
          <w:szCs w:val="22"/>
        </w:rPr>
        <w:t xml:space="preserve"> - Primjer upotrebe </w:t>
      </w:r>
      <w:proofErr w:type="spellStart"/>
      <w:r w:rsidRPr="00572DD9">
        <w:rPr>
          <w:color w:val="auto"/>
          <w:sz w:val="22"/>
          <w:szCs w:val="22"/>
        </w:rPr>
        <w:t>delete</w:t>
      </w:r>
      <w:proofErr w:type="spellEnd"/>
      <w:r w:rsidRPr="00572DD9">
        <w:rPr>
          <w:color w:val="auto"/>
          <w:sz w:val="22"/>
          <w:szCs w:val="22"/>
        </w:rPr>
        <w:t xml:space="preserve"> naredbe</w:t>
      </w:r>
    </w:p>
    <w:p w14:paraId="2BE9941F" w14:textId="14F2C47F" w:rsidR="00C1326C" w:rsidRDefault="00C1326C" w:rsidP="00C1326C">
      <w:pPr>
        <w:pStyle w:val="Heading2"/>
        <w:numPr>
          <w:ilvl w:val="1"/>
          <w:numId w:val="6"/>
        </w:numPr>
      </w:pPr>
      <w:bookmarkStart w:id="39" w:name="_Toc163335474"/>
      <w:proofErr w:type="spellStart"/>
      <w:r>
        <w:t>Select</w:t>
      </w:r>
      <w:bookmarkEnd w:id="39"/>
      <w:proofErr w:type="spellEnd"/>
    </w:p>
    <w:p w14:paraId="1437657E" w14:textId="702382C6" w:rsidR="00E87385" w:rsidRDefault="00E87385" w:rsidP="00E87385">
      <w:proofErr w:type="spellStart"/>
      <w:r>
        <w:t>Select</w:t>
      </w:r>
      <w:proofErr w:type="spellEnd"/>
      <w:r>
        <w:t xml:space="preserve"> je osnovna naredba kojom se dohvaćaju podaci iz baze podataka.</w:t>
      </w:r>
      <w:r w:rsidR="001F199A">
        <w:t xml:space="preserve"> Ona omogućuje specificiranje kolona koje želite selektirati iz tablice ili redove koje želite filtrirati pomoću raznih uvjeta. Za ovaj projekt izdvojeno je nekoliko zanimljivih primjera upotrebe </w:t>
      </w:r>
      <w:proofErr w:type="spellStart"/>
      <w:r w:rsidR="001F199A">
        <w:t>select</w:t>
      </w:r>
      <w:proofErr w:type="spellEnd"/>
      <w:r w:rsidR="001F199A">
        <w:t xml:space="preserve"> naredbe.</w:t>
      </w:r>
    </w:p>
    <w:p w14:paraId="2E614E94" w14:textId="56EC6907" w:rsidR="00B474BF" w:rsidRDefault="00B474BF" w:rsidP="001F199A">
      <w:pPr>
        <w:pStyle w:val="Heading3"/>
        <w:numPr>
          <w:ilvl w:val="2"/>
          <w:numId w:val="6"/>
        </w:numPr>
      </w:pPr>
      <w:bookmarkStart w:id="40" w:name="_Toc163335475"/>
      <w:r>
        <w:t>Prvi upit</w:t>
      </w:r>
      <w:bookmarkEnd w:id="40"/>
    </w:p>
    <w:p w14:paraId="455EE160" w14:textId="6CF92DDC" w:rsidR="001F199A" w:rsidRDefault="006F57E8" w:rsidP="007E0C68">
      <w:r>
        <w:t xml:space="preserve">Jedna od bitnijih funkcionalnosti ove baze je </w:t>
      </w:r>
      <w:r w:rsidRPr="00B71213">
        <w:rPr>
          <w:b/>
          <w:bCs/>
        </w:rPr>
        <w:t>mogućnost pregleda stanja na tablici</w:t>
      </w:r>
      <w:r>
        <w:t xml:space="preserve">. Tablica u NBA-u se podijeljena na zapadnu i istočnu, a mjesto na tablici određuje </w:t>
      </w:r>
      <w:r w:rsidR="00B71213">
        <w:t>se postotkom pobjeda, odnosno omjerom broja pobjeda i ukupnog broja odigranih utakmica.</w:t>
      </w:r>
      <w:r>
        <w:t xml:space="preserve"> </w:t>
      </w:r>
      <w:r w:rsidR="00B71213">
        <w:t>U ovom slučaju je zatraženo stanje za zapadnu konferenciju.</w:t>
      </w:r>
    </w:p>
    <w:p w14:paraId="363D16AD" w14:textId="77777777" w:rsidR="00B71213" w:rsidRDefault="00B71213" w:rsidP="00B7121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5DD46D" wp14:editId="4D3F367A">
            <wp:extent cx="5731510" cy="2214245"/>
            <wp:effectExtent l="0" t="0" r="2540" b="0"/>
            <wp:docPr id="1498258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581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335F" w14:textId="13FAB0CD" w:rsidR="00B71213" w:rsidRPr="00595CCF" w:rsidRDefault="00B71213" w:rsidP="00B71213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14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Upit za stanje na tablici</w:t>
      </w:r>
    </w:p>
    <w:p w14:paraId="47F38A1F" w14:textId="77777777" w:rsidR="00B71213" w:rsidRDefault="00B71213" w:rsidP="00B71213">
      <w:pPr>
        <w:keepNext/>
        <w:jc w:val="center"/>
      </w:pPr>
      <w:r>
        <w:rPr>
          <w:noProof/>
        </w:rPr>
        <w:drawing>
          <wp:inline distT="0" distB="0" distL="0" distR="0" wp14:anchorId="7D1390E3" wp14:editId="2C2E325C">
            <wp:extent cx="5731510" cy="3368040"/>
            <wp:effectExtent l="0" t="0" r="2540" b="3810"/>
            <wp:docPr id="839303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038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6E70" w14:textId="3579644A" w:rsidR="00B71213" w:rsidRPr="00595CCF" w:rsidRDefault="00B71213" w:rsidP="00B71213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15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Rezultat stanja na tablici</w:t>
      </w:r>
    </w:p>
    <w:p w14:paraId="208C1379" w14:textId="6B3613E7" w:rsidR="00B474BF" w:rsidRDefault="00B474BF" w:rsidP="00FB0CC9">
      <w:pPr>
        <w:pStyle w:val="Heading3"/>
        <w:numPr>
          <w:ilvl w:val="2"/>
          <w:numId w:val="6"/>
        </w:numPr>
      </w:pPr>
      <w:bookmarkStart w:id="41" w:name="_Toc163335476"/>
      <w:r>
        <w:t>Drugi upit</w:t>
      </w:r>
      <w:bookmarkEnd w:id="41"/>
    </w:p>
    <w:p w14:paraId="15BF8331" w14:textId="468612CD" w:rsidR="00FB0CC9" w:rsidRDefault="00FB0CC9" w:rsidP="00DB4959">
      <w:r>
        <w:t>Prikaz gradova u kojima se nalaze barem 2 različite franšize (kluba)</w:t>
      </w:r>
    </w:p>
    <w:p w14:paraId="6C86D095" w14:textId="77777777" w:rsidR="00FB0CC9" w:rsidRDefault="00FB0CC9" w:rsidP="00FB0CC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4B01F03" wp14:editId="0394C5DC">
            <wp:extent cx="5731510" cy="3573145"/>
            <wp:effectExtent l="0" t="0" r="2540" b="8255"/>
            <wp:docPr id="207940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008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316B" w14:textId="554A5F32" w:rsidR="00FB0CC9" w:rsidRPr="00595CCF" w:rsidRDefault="00FB0CC9" w:rsidP="00FB0CC9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16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LA i New York su gradovi u kojima igra više od jedne franšize</w:t>
      </w:r>
    </w:p>
    <w:p w14:paraId="27624F3B" w14:textId="79D0B38F" w:rsidR="00A923BF" w:rsidRDefault="00A923BF" w:rsidP="00FB0CC9">
      <w:pPr>
        <w:pStyle w:val="Heading3"/>
        <w:numPr>
          <w:ilvl w:val="2"/>
          <w:numId w:val="6"/>
        </w:numPr>
      </w:pPr>
      <w:bookmarkStart w:id="42" w:name="_Toc163335477"/>
      <w:r>
        <w:t>Treći upit</w:t>
      </w:r>
      <w:bookmarkEnd w:id="42"/>
    </w:p>
    <w:p w14:paraId="7B036C67" w14:textId="1242CA94" w:rsidR="00FB0CC9" w:rsidRDefault="00FB0CC9" w:rsidP="00DB4959">
      <w:r>
        <w:t>Jedan od najbitnijih parametara prilikom uspoređivanja igrača je broj postignutih poena po utakmici</w:t>
      </w:r>
    </w:p>
    <w:p w14:paraId="7BD61603" w14:textId="77777777" w:rsidR="00FB0CC9" w:rsidRDefault="00FB0CC9" w:rsidP="00FB0CC9">
      <w:pPr>
        <w:keepNext/>
        <w:jc w:val="center"/>
      </w:pPr>
      <w:r>
        <w:rPr>
          <w:noProof/>
        </w:rPr>
        <w:drawing>
          <wp:inline distT="0" distB="0" distL="0" distR="0" wp14:anchorId="1AABA8AA" wp14:editId="650812D5">
            <wp:extent cx="5731510" cy="3834130"/>
            <wp:effectExtent l="0" t="0" r="2540" b="0"/>
            <wp:docPr id="3386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061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3D9E" w14:textId="7B47F657" w:rsidR="00FB0CC9" w:rsidRPr="00595CCF" w:rsidRDefault="00FB0CC9" w:rsidP="00FB0CC9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17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- 5 najboljih '</w:t>
      </w:r>
      <w:proofErr w:type="spellStart"/>
      <w:r w:rsidRPr="00595CCF">
        <w:rPr>
          <w:color w:val="auto"/>
          <w:sz w:val="22"/>
          <w:szCs w:val="22"/>
        </w:rPr>
        <w:t>scorera</w:t>
      </w:r>
      <w:proofErr w:type="spellEnd"/>
      <w:r w:rsidRPr="00595CCF">
        <w:rPr>
          <w:color w:val="auto"/>
          <w:sz w:val="22"/>
          <w:szCs w:val="22"/>
        </w:rPr>
        <w:t>' u ligi</w:t>
      </w:r>
    </w:p>
    <w:p w14:paraId="24B0756D" w14:textId="1DFE75C2" w:rsidR="004B3A79" w:rsidRDefault="004B3A79" w:rsidP="00DD0759">
      <w:pPr>
        <w:pStyle w:val="Heading3"/>
        <w:numPr>
          <w:ilvl w:val="2"/>
          <w:numId w:val="6"/>
        </w:numPr>
      </w:pPr>
      <w:bookmarkStart w:id="43" w:name="_Toc163335478"/>
      <w:r>
        <w:lastRenderedPageBreak/>
        <w:t>Četvrti upit</w:t>
      </w:r>
      <w:bookmarkEnd w:id="43"/>
    </w:p>
    <w:p w14:paraId="19E9F3D7" w14:textId="7264EBA1" w:rsidR="00DD0759" w:rsidRDefault="00DD0759" w:rsidP="00DB4959">
      <w:r>
        <w:t>U NBA ligi su u početku sudjelovali samo domaći (američki) igrači, međutim ekspanzija lige je omogućila dolazak i internacionalnim igračima. Ovaj upit otkriva koliko igrača u ligi ima pojedina država.</w:t>
      </w:r>
    </w:p>
    <w:p w14:paraId="0F7285E8" w14:textId="77777777" w:rsidR="00DD0759" w:rsidRDefault="00DD0759" w:rsidP="00DD0759">
      <w:pPr>
        <w:keepNext/>
        <w:jc w:val="center"/>
      </w:pPr>
      <w:r>
        <w:rPr>
          <w:noProof/>
        </w:rPr>
        <w:drawing>
          <wp:inline distT="0" distB="0" distL="0" distR="0" wp14:anchorId="5DC34142" wp14:editId="26AB60BD">
            <wp:extent cx="3901440" cy="3834058"/>
            <wp:effectExtent l="0" t="0" r="3810" b="0"/>
            <wp:docPr id="46880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010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555" cy="3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A8B" w14:textId="0A585112" w:rsidR="00DD0759" w:rsidRPr="00595CCF" w:rsidRDefault="00DD0759" w:rsidP="00DD0759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18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top 10 država po broju svojih igrača u ligi</w:t>
      </w:r>
    </w:p>
    <w:p w14:paraId="7A00D3C2" w14:textId="3EBDBB49" w:rsidR="004B3A79" w:rsidRDefault="004B3A79" w:rsidP="00DD0759">
      <w:pPr>
        <w:pStyle w:val="Heading3"/>
        <w:numPr>
          <w:ilvl w:val="2"/>
          <w:numId w:val="6"/>
        </w:numPr>
      </w:pPr>
      <w:bookmarkStart w:id="44" w:name="_Toc163335479"/>
      <w:r>
        <w:t>Peti upit</w:t>
      </w:r>
      <w:bookmarkEnd w:id="44"/>
    </w:p>
    <w:p w14:paraId="6CCB6411" w14:textId="686807D1" w:rsidR="00DD0759" w:rsidRDefault="00DD0759" w:rsidP="00DB4959">
      <w:r>
        <w:t>Premda su poeni najbitniji faktor u košarci, postoje i druge statistike koje znatno utječu na tijek utakmice, a jedna od bitnijih su skokovi (eng. '</w:t>
      </w:r>
      <w:proofErr w:type="spellStart"/>
      <w:r>
        <w:t>rebounds</w:t>
      </w:r>
      <w:proofErr w:type="spellEnd"/>
      <w:r>
        <w:t>'). Ovaj upit otkriva najbolje skakače istočne konferencije koji igraju na poziciji centra ili visokog krila.</w:t>
      </w:r>
    </w:p>
    <w:p w14:paraId="220E377C" w14:textId="77777777" w:rsidR="00DD0759" w:rsidRDefault="00DD0759" w:rsidP="00DD075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F0A68F" wp14:editId="4EFE76F1">
            <wp:extent cx="5731510" cy="3743960"/>
            <wp:effectExtent l="0" t="0" r="2540" b="8890"/>
            <wp:docPr id="1088317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174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1C82" w14:textId="45A259DE" w:rsidR="00DD0759" w:rsidRPr="00595CCF" w:rsidRDefault="00DD0759" w:rsidP="00DD0759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19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top 5 skakača na visokim pozicijama na istočnoj konferenciji</w:t>
      </w:r>
    </w:p>
    <w:p w14:paraId="56D003F0" w14:textId="339217C5" w:rsidR="004B3A79" w:rsidRDefault="004B3A79" w:rsidP="00DD0759">
      <w:pPr>
        <w:pStyle w:val="Heading3"/>
        <w:numPr>
          <w:ilvl w:val="2"/>
          <w:numId w:val="6"/>
        </w:numPr>
      </w:pPr>
      <w:bookmarkStart w:id="45" w:name="_Toc163335480"/>
      <w:r>
        <w:t>Šesti upit</w:t>
      </w:r>
      <w:bookmarkEnd w:id="45"/>
    </w:p>
    <w:p w14:paraId="289AB5BB" w14:textId="0FC6C068" w:rsidR="00DD0759" w:rsidRDefault="00DD0759" w:rsidP="00DB4959">
      <w:r>
        <w:t>U doigravanju se nalaze klubovi koji su ostvarili najbolje plasmane kroz regularnu sezonu pa su obično te utakmice napete do samog kraja, međutim zna se dogodit i da takve utakmice završe s velikom razlikom. Ovaj upit vraća informaciju o utakmicama s najvećom razlikom poena</w:t>
      </w:r>
    </w:p>
    <w:p w14:paraId="00BD7B4C" w14:textId="77777777" w:rsidR="00DD0759" w:rsidRDefault="00DD0759" w:rsidP="00DD0759">
      <w:pPr>
        <w:keepNext/>
        <w:jc w:val="center"/>
      </w:pPr>
      <w:r>
        <w:rPr>
          <w:noProof/>
        </w:rPr>
        <w:drawing>
          <wp:inline distT="0" distB="0" distL="0" distR="0" wp14:anchorId="44FA6987" wp14:editId="55AF26C7">
            <wp:extent cx="4663440" cy="3369705"/>
            <wp:effectExtent l="0" t="0" r="3810" b="2540"/>
            <wp:docPr id="161398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8115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6834" cy="337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FCC0" w14:textId="4B2994AE" w:rsidR="00DD0759" w:rsidRPr="00595CCF" w:rsidRDefault="00DD0759" w:rsidP="00DD0759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20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top 3 utakmice iz doigravanja po razlici poena</w:t>
      </w:r>
    </w:p>
    <w:p w14:paraId="44F9211A" w14:textId="4AF35D8F" w:rsidR="004B3A79" w:rsidRDefault="004B3A79" w:rsidP="00DD0759">
      <w:pPr>
        <w:pStyle w:val="Heading3"/>
        <w:numPr>
          <w:ilvl w:val="2"/>
          <w:numId w:val="6"/>
        </w:numPr>
      </w:pPr>
      <w:bookmarkStart w:id="46" w:name="_Toc163335481"/>
      <w:r>
        <w:lastRenderedPageBreak/>
        <w:t>Sedmi upit</w:t>
      </w:r>
      <w:bookmarkEnd w:id="46"/>
    </w:p>
    <w:p w14:paraId="79DA388A" w14:textId="06A6B84D" w:rsidR="00DD0759" w:rsidRDefault="00DD0759" w:rsidP="00DB4959">
      <w:r>
        <w:t>Tzv. '</w:t>
      </w:r>
      <w:proofErr w:type="spellStart"/>
      <w:r>
        <w:t>triple-double</w:t>
      </w:r>
      <w:proofErr w:type="spellEnd"/>
      <w:r>
        <w:t xml:space="preserve">' učinak se ostvaruje kad igrač skupi dvoznamenkaste brojeve u 3 glavne statistike (poeni, asistencije i skokovi). Dakle, </w:t>
      </w:r>
      <w:r w:rsidR="003C0A0C">
        <w:t>minimalno</w:t>
      </w:r>
      <w:r>
        <w:t xml:space="preserve"> 10</w:t>
      </w:r>
      <w:r w:rsidR="003C0A0C">
        <w:t xml:space="preserve"> poena, asistencija i skokova je potrebno da bi igrač ostvario </w:t>
      </w:r>
      <w:proofErr w:type="spellStart"/>
      <w:r w:rsidR="003C0A0C">
        <w:t>triple</w:t>
      </w:r>
      <w:proofErr w:type="spellEnd"/>
      <w:r w:rsidR="003C0A0C">
        <w:t xml:space="preserve"> </w:t>
      </w:r>
      <w:proofErr w:type="spellStart"/>
      <w:r w:rsidR="003C0A0C">
        <w:t>double</w:t>
      </w:r>
      <w:proofErr w:type="spellEnd"/>
      <w:r w:rsidR="003C0A0C">
        <w:t>. Ovaj upit vraća listu igrača koji su odigrali najviše takvih utakmica.</w:t>
      </w:r>
    </w:p>
    <w:p w14:paraId="540CDE84" w14:textId="77777777" w:rsidR="003C0A0C" w:rsidRDefault="003C0A0C" w:rsidP="003C0A0C">
      <w:pPr>
        <w:keepNext/>
        <w:jc w:val="center"/>
      </w:pPr>
      <w:r>
        <w:rPr>
          <w:noProof/>
        </w:rPr>
        <w:drawing>
          <wp:inline distT="0" distB="0" distL="0" distR="0" wp14:anchorId="28D4D111" wp14:editId="379B31C2">
            <wp:extent cx="5731510" cy="4472940"/>
            <wp:effectExtent l="0" t="0" r="2540" b="3810"/>
            <wp:docPr id="68005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750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8110" w14:textId="597F87E5" w:rsidR="003C0A0C" w:rsidRPr="00595CCF" w:rsidRDefault="003C0A0C" w:rsidP="003C0A0C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21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top 10 igrača po broju ostvarenih </w:t>
      </w:r>
      <w:proofErr w:type="spellStart"/>
      <w:r w:rsidRPr="00595CCF">
        <w:rPr>
          <w:color w:val="auto"/>
          <w:sz w:val="22"/>
          <w:szCs w:val="22"/>
        </w:rPr>
        <w:t>triple</w:t>
      </w:r>
      <w:proofErr w:type="spellEnd"/>
      <w:r w:rsidRPr="00595CCF">
        <w:rPr>
          <w:color w:val="auto"/>
          <w:sz w:val="22"/>
          <w:szCs w:val="22"/>
        </w:rPr>
        <w:t xml:space="preserve"> </w:t>
      </w:r>
      <w:proofErr w:type="spellStart"/>
      <w:r w:rsidRPr="00595CCF">
        <w:rPr>
          <w:color w:val="auto"/>
          <w:sz w:val="22"/>
          <w:szCs w:val="22"/>
        </w:rPr>
        <w:t>double</w:t>
      </w:r>
      <w:proofErr w:type="spellEnd"/>
      <w:r w:rsidRPr="00595CCF">
        <w:rPr>
          <w:color w:val="auto"/>
          <w:sz w:val="22"/>
          <w:szCs w:val="22"/>
        </w:rPr>
        <w:t xml:space="preserve"> učinaka</w:t>
      </w:r>
    </w:p>
    <w:p w14:paraId="2636062A" w14:textId="16AFAE9E" w:rsidR="003F1803" w:rsidRDefault="003F1803" w:rsidP="003C0A0C">
      <w:pPr>
        <w:pStyle w:val="Heading3"/>
        <w:numPr>
          <w:ilvl w:val="2"/>
          <w:numId w:val="6"/>
        </w:numPr>
      </w:pPr>
      <w:bookmarkStart w:id="47" w:name="_Toc163335482"/>
      <w:r>
        <w:t>Osmi upit</w:t>
      </w:r>
      <w:bookmarkEnd w:id="47"/>
    </w:p>
    <w:p w14:paraId="04B806F0" w14:textId="544640EF" w:rsidR="003C0A0C" w:rsidRDefault="003C0A0C" w:rsidP="00DB4959">
      <w:r>
        <w:t>Visina kod košarkaša igra vrlo bitnu ulogu i znatno im olakšava igru u većini situacija, međutim izrazito visoki igrači često imaju problem s agilnošću i izdržljivošću, stoga dosta njih ne može igrati veliki broj minuta kroz utakmicu. Ovaj upit izdvaja igrače koji su viši od 2m, a zabilježili su više od 40 minuta na pojedinoj utakmici (ako je igrač ostvario više takvih utakmica, pojavljuje se više puta)</w:t>
      </w:r>
    </w:p>
    <w:p w14:paraId="7AF785CE" w14:textId="77777777" w:rsidR="003C0A0C" w:rsidRDefault="003C0A0C" w:rsidP="003C0A0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6F7C0E" wp14:editId="3EF707B1">
            <wp:extent cx="3665220" cy="3532840"/>
            <wp:effectExtent l="0" t="0" r="0" b="0"/>
            <wp:docPr id="1990049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4958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8797" cy="353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C25E" w14:textId="07036CA3" w:rsidR="003C0A0C" w:rsidRPr="00595CCF" w:rsidRDefault="003C0A0C" w:rsidP="003C0A0C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22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- 10 utakmica u kojima su igrači viši od 2m zabilježili preko 40 minuta na terenu</w:t>
      </w:r>
    </w:p>
    <w:p w14:paraId="4079B856" w14:textId="4AAAAB52" w:rsidR="004E33AB" w:rsidRDefault="004E33AB" w:rsidP="003C0A0C">
      <w:pPr>
        <w:pStyle w:val="Heading3"/>
        <w:numPr>
          <w:ilvl w:val="2"/>
          <w:numId w:val="6"/>
        </w:numPr>
      </w:pPr>
      <w:bookmarkStart w:id="48" w:name="_Toc163335483"/>
      <w:r>
        <w:t>Deveti upit</w:t>
      </w:r>
      <w:bookmarkEnd w:id="48"/>
    </w:p>
    <w:p w14:paraId="05D47D23" w14:textId="604B3694" w:rsidR="003C0A0C" w:rsidRDefault="000C274C" w:rsidP="00DB4959">
      <w:r>
        <w:t>Slobodna bacanja se najčešće ostvaruje nakon prekršaja protivničke momčadi, a pruža mogućnost igraču da neometano šutira za jedan poen. Igrači koji uspijevaju konstantno pogađati s linije slobodnih bacanja su uglavnom vrlo cijenjeni zbog svoje pouzdanosti. Ovaj upit daje informaciju o igračima s najboljim postotkom zabijenih slobodnih bacanja.</w:t>
      </w:r>
    </w:p>
    <w:p w14:paraId="69217466" w14:textId="77777777" w:rsidR="000C274C" w:rsidRDefault="000C274C" w:rsidP="000C274C">
      <w:pPr>
        <w:keepNext/>
        <w:jc w:val="center"/>
      </w:pPr>
      <w:r>
        <w:rPr>
          <w:noProof/>
        </w:rPr>
        <w:drawing>
          <wp:inline distT="0" distB="0" distL="0" distR="0" wp14:anchorId="1594CB9A" wp14:editId="085395EF">
            <wp:extent cx="4846320" cy="2976734"/>
            <wp:effectExtent l="0" t="0" r="0" b="0"/>
            <wp:docPr id="1545354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548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2667" cy="298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1985" w14:textId="4EF2C10D" w:rsidR="000C274C" w:rsidRDefault="000C274C" w:rsidP="000C274C">
      <w:pPr>
        <w:pStyle w:val="Caption"/>
        <w:jc w:val="center"/>
        <w:rPr>
          <w:color w:val="auto"/>
          <w:sz w:val="22"/>
          <w:szCs w:val="22"/>
        </w:rPr>
      </w:pPr>
      <w:r w:rsidRPr="00595CCF">
        <w:rPr>
          <w:color w:val="auto"/>
          <w:sz w:val="22"/>
          <w:szCs w:val="22"/>
        </w:rPr>
        <w:t xml:space="preserve">Slika </w:t>
      </w:r>
      <w:r w:rsidRPr="00595CCF">
        <w:rPr>
          <w:color w:val="auto"/>
          <w:sz w:val="22"/>
          <w:szCs w:val="22"/>
        </w:rPr>
        <w:fldChar w:fldCharType="begin"/>
      </w:r>
      <w:r w:rsidRPr="00595CCF">
        <w:rPr>
          <w:color w:val="auto"/>
          <w:sz w:val="22"/>
          <w:szCs w:val="22"/>
        </w:rPr>
        <w:instrText xml:space="preserve"> SEQ Slika \* ARABIC </w:instrText>
      </w:r>
      <w:r w:rsidRPr="00595CCF">
        <w:rPr>
          <w:color w:val="auto"/>
          <w:sz w:val="22"/>
          <w:szCs w:val="22"/>
        </w:rPr>
        <w:fldChar w:fldCharType="separate"/>
      </w:r>
      <w:r w:rsidR="004E470D">
        <w:rPr>
          <w:noProof/>
          <w:color w:val="auto"/>
          <w:sz w:val="22"/>
          <w:szCs w:val="22"/>
        </w:rPr>
        <w:t>23</w:t>
      </w:r>
      <w:r w:rsidRPr="00595CCF">
        <w:rPr>
          <w:color w:val="auto"/>
          <w:sz w:val="22"/>
          <w:szCs w:val="22"/>
        </w:rPr>
        <w:fldChar w:fldCharType="end"/>
      </w:r>
      <w:r w:rsidRPr="00595CCF">
        <w:rPr>
          <w:color w:val="auto"/>
          <w:sz w:val="22"/>
          <w:szCs w:val="22"/>
        </w:rPr>
        <w:t xml:space="preserve"> - top 5 igrača u ligi po postotku ubačenih slobodnih bacanja</w:t>
      </w:r>
    </w:p>
    <w:p w14:paraId="3597CEF6" w14:textId="77777777" w:rsidR="00DB4959" w:rsidRPr="00DB4959" w:rsidRDefault="00DB4959" w:rsidP="00DB4959"/>
    <w:p w14:paraId="46A5FA03" w14:textId="1A177C12" w:rsidR="003D6989" w:rsidRDefault="003D6989" w:rsidP="003D6989">
      <w:pPr>
        <w:pStyle w:val="Heading1"/>
        <w:numPr>
          <w:ilvl w:val="0"/>
          <w:numId w:val="6"/>
        </w:numPr>
      </w:pPr>
      <w:bookmarkStart w:id="49" w:name="_Toc163335484"/>
      <w:proofErr w:type="spellStart"/>
      <w:r>
        <w:lastRenderedPageBreak/>
        <w:t>Apex</w:t>
      </w:r>
      <w:bookmarkEnd w:id="49"/>
      <w:proofErr w:type="spellEnd"/>
    </w:p>
    <w:p w14:paraId="10F6876B" w14:textId="0BC1E583" w:rsidR="003D6989" w:rsidRDefault="003D6989" w:rsidP="003D6989"/>
    <w:p w14:paraId="0171AC8E" w14:textId="736F8A06" w:rsidR="000D3B2C" w:rsidRDefault="000D3B2C" w:rsidP="003D6989">
      <w:r>
        <w:t>Oracle također nudi opciju pregledavanja podataka preko GUI aplikacija. Za ovaj projekt je odabrana aplikacija APEX kroz koju je moguće izraditi bazu, unijeti te mijenjati podatke.</w:t>
      </w:r>
    </w:p>
    <w:p w14:paraId="7173A154" w14:textId="6F40E571" w:rsidR="000D3B2C" w:rsidRDefault="000D3B2C" w:rsidP="003D6989">
      <w:r>
        <w:t>Nakon prijave novog korisnika, jednostavno se kreira nova aplikacija, a nakon toga se dodaju stranice tipa „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Form</w:t>
      </w:r>
      <w:proofErr w:type="spellEnd"/>
      <w:r>
        <w:t>“ i</w:t>
      </w:r>
      <w:r w:rsidR="00EB6EBF">
        <w:t>li</w:t>
      </w:r>
      <w:r>
        <w:t xml:space="preserve"> „Master </w:t>
      </w:r>
      <w:proofErr w:type="spellStart"/>
      <w:r>
        <w:t>Detail</w:t>
      </w:r>
      <w:proofErr w:type="spellEnd"/>
      <w:r>
        <w:t>“</w:t>
      </w:r>
      <w:r w:rsidR="00EB6EBF">
        <w:t>.</w:t>
      </w:r>
    </w:p>
    <w:p w14:paraId="02A0A45F" w14:textId="3BB20CBE" w:rsidR="00EB6EBF" w:rsidRDefault="00EB6EBF" w:rsidP="003D6989">
      <w:r>
        <w:t xml:space="preserve">U nastavku je primjer pregleda podataka iz </w:t>
      </w:r>
      <w:r w:rsidR="005B6788">
        <w:t>pojedinih tablica.</w:t>
      </w:r>
    </w:p>
    <w:p w14:paraId="1CE04B6E" w14:textId="77777777" w:rsidR="004E470D" w:rsidRDefault="004E470D" w:rsidP="004E470D">
      <w:pPr>
        <w:keepNext/>
        <w:jc w:val="center"/>
      </w:pPr>
      <w:r>
        <w:rPr>
          <w:noProof/>
        </w:rPr>
        <w:drawing>
          <wp:inline distT="0" distB="0" distL="0" distR="0" wp14:anchorId="6C2C68AC" wp14:editId="60FD1342">
            <wp:extent cx="5731510" cy="3112770"/>
            <wp:effectExtent l="0" t="0" r="2540" b="0"/>
            <wp:docPr id="807454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540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B322" w14:textId="293E6CB0" w:rsidR="004E470D" w:rsidRPr="004E470D" w:rsidRDefault="004E470D" w:rsidP="004E470D">
      <w:pPr>
        <w:pStyle w:val="Caption"/>
        <w:jc w:val="center"/>
        <w:rPr>
          <w:color w:val="auto"/>
          <w:sz w:val="22"/>
          <w:szCs w:val="22"/>
        </w:rPr>
      </w:pPr>
      <w:r w:rsidRPr="004E470D">
        <w:rPr>
          <w:color w:val="auto"/>
          <w:sz w:val="22"/>
          <w:szCs w:val="22"/>
        </w:rPr>
        <w:t xml:space="preserve">Slika </w:t>
      </w:r>
      <w:r w:rsidRPr="004E470D">
        <w:rPr>
          <w:color w:val="auto"/>
          <w:sz w:val="22"/>
          <w:szCs w:val="22"/>
        </w:rPr>
        <w:fldChar w:fldCharType="begin"/>
      </w:r>
      <w:r w:rsidRPr="004E470D">
        <w:rPr>
          <w:color w:val="auto"/>
          <w:sz w:val="22"/>
          <w:szCs w:val="22"/>
        </w:rPr>
        <w:instrText xml:space="preserve"> SEQ Slika \* ARABIC </w:instrText>
      </w:r>
      <w:r w:rsidRPr="004E470D">
        <w:rPr>
          <w:color w:val="auto"/>
          <w:sz w:val="22"/>
          <w:szCs w:val="22"/>
        </w:rPr>
        <w:fldChar w:fldCharType="separate"/>
      </w:r>
      <w:r w:rsidRPr="004E470D">
        <w:rPr>
          <w:color w:val="auto"/>
          <w:sz w:val="22"/>
          <w:szCs w:val="22"/>
        </w:rPr>
        <w:t>24</w:t>
      </w:r>
      <w:r w:rsidRPr="004E470D">
        <w:rPr>
          <w:color w:val="auto"/>
          <w:sz w:val="22"/>
          <w:szCs w:val="22"/>
        </w:rPr>
        <w:fldChar w:fldCharType="end"/>
      </w:r>
      <w:r w:rsidRPr="004E470D">
        <w:rPr>
          <w:color w:val="auto"/>
          <w:sz w:val="22"/>
          <w:szCs w:val="22"/>
        </w:rPr>
        <w:t xml:space="preserve"> - Pregled podataka za entitet 'Dvorane'</w:t>
      </w:r>
    </w:p>
    <w:p w14:paraId="41D15F68" w14:textId="77777777" w:rsidR="004E470D" w:rsidRDefault="004E470D" w:rsidP="004E470D">
      <w:pPr>
        <w:keepNext/>
        <w:jc w:val="center"/>
      </w:pPr>
      <w:r>
        <w:rPr>
          <w:noProof/>
        </w:rPr>
        <w:drawing>
          <wp:inline distT="0" distB="0" distL="0" distR="0" wp14:anchorId="668360B7" wp14:editId="592243FD">
            <wp:extent cx="2857500" cy="2781300"/>
            <wp:effectExtent l="0" t="0" r="0" b="0"/>
            <wp:docPr id="156240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084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F5E" w14:textId="4DABEA88" w:rsidR="004E470D" w:rsidRPr="004E470D" w:rsidRDefault="004E470D" w:rsidP="004E470D">
      <w:pPr>
        <w:pStyle w:val="Caption"/>
        <w:jc w:val="center"/>
        <w:rPr>
          <w:color w:val="auto"/>
          <w:sz w:val="22"/>
          <w:szCs w:val="22"/>
        </w:rPr>
      </w:pPr>
      <w:r w:rsidRPr="004E470D">
        <w:rPr>
          <w:color w:val="auto"/>
          <w:sz w:val="22"/>
          <w:szCs w:val="22"/>
        </w:rPr>
        <w:t xml:space="preserve">Slika </w:t>
      </w:r>
      <w:r w:rsidRPr="004E470D">
        <w:rPr>
          <w:color w:val="auto"/>
          <w:sz w:val="22"/>
          <w:szCs w:val="22"/>
        </w:rPr>
        <w:fldChar w:fldCharType="begin"/>
      </w:r>
      <w:r w:rsidRPr="004E470D">
        <w:rPr>
          <w:color w:val="auto"/>
          <w:sz w:val="22"/>
          <w:szCs w:val="22"/>
        </w:rPr>
        <w:instrText xml:space="preserve"> SEQ Slika \* ARABIC </w:instrText>
      </w:r>
      <w:r w:rsidRPr="004E470D">
        <w:rPr>
          <w:color w:val="auto"/>
          <w:sz w:val="22"/>
          <w:szCs w:val="22"/>
        </w:rPr>
        <w:fldChar w:fldCharType="separate"/>
      </w:r>
      <w:r w:rsidRPr="004E470D">
        <w:rPr>
          <w:color w:val="auto"/>
          <w:sz w:val="22"/>
          <w:szCs w:val="22"/>
        </w:rPr>
        <w:t>25</w:t>
      </w:r>
      <w:r w:rsidRPr="004E470D">
        <w:rPr>
          <w:color w:val="auto"/>
          <w:sz w:val="22"/>
          <w:szCs w:val="22"/>
        </w:rPr>
        <w:fldChar w:fldCharType="end"/>
      </w:r>
      <w:r w:rsidRPr="004E470D">
        <w:rPr>
          <w:color w:val="auto"/>
          <w:sz w:val="22"/>
          <w:szCs w:val="22"/>
        </w:rPr>
        <w:t xml:space="preserve"> - Pregled podataka za entitet 'Pozicije'</w:t>
      </w:r>
    </w:p>
    <w:p w14:paraId="00ACFFBC" w14:textId="77777777" w:rsidR="004E470D" w:rsidRDefault="004E470D" w:rsidP="004E47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F235B3" wp14:editId="7568E544">
            <wp:extent cx="5731510" cy="1049020"/>
            <wp:effectExtent l="0" t="0" r="2540" b="0"/>
            <wp:docPr id="517217062" name="Picture 1" descr="A white rectangular object with a long white stri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17062" name="Picture 1" descr="A white rectangular object with a long white strip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A27E" w14:textId="70BE3542" w:rsidR="004E470D" w:rsidRPr="004E470D" w:rsidRDefault="004E470D" w:rsidP="004E470D">
      <w:pPr>
        <w:pStyle w:val="Caption"/>
        <w:jc w:val="center"/>
        <w:rPr>
          <w:color w:val="auto"/>
          <w:sz w:val="22"/>
          <w:szCs w:val="22"/>
        </w:rPr>
      </w:pPr>
      <w:r w:rsidRPr="004E470D">
        <w:rPr>
          <w:color w:val="auto"/>
          <w:sz w:val="22"/>
          <w:szCs w:val="22"/>
        </w:rPr>
        <w:t xml:space="preserve">Slika </w:t>
      </w:r>
      <w:r w:rsidRPr="004E470D">
        <w:rPr>
          <w:color w:val="auto"/>
          <w:sz w:val="22"/>
          <w:szCs w:val="22"/>
        </w:rPr>
        <w:fldChar w:fldCharType="begin"/>
      </w:r>
      <w:r w:rsidRPr="004E470D">
        <w:rPr>
          <w:color w:val="auto"/>
          <w:sz w:val="22"/>
          <w:szCs w:val="22"/>
        </w:rPr>
        <w:instrText xml:space="preserve"> SEQ Slika \* ARABIC </w:instrText>
      </w:r>
      <w:r w:rsidRPr="004E470D">
        <w:rPr>
          <w:color w:val="auto"/>
          <w:sz w:val="22"/>
          <w:szCs w:val="22"/>
        </w:rPr>
        <w:fldChar w:fldCharType="separate"/>
      </w:r>
      <w:r w:rsidRPr="004E470D">
        <w:rPr>
          <w:color w:val="auto"/>
          <w:sz w:val="22"/>
          <w:szCs w:val="22"/>
        </w:rPr>
        <w:t>26</w:t>
      </w:r>
      <w:r w:rsidRPr="004E470D">
        <w:rPr>
          <w:color w:val="auto"/>
          <w:sz w:val="22"/>
          <w:szCs w:val="22"/>
        </w:rPr>
        <w:fldChar w:fldCharType="end"/>
      </w:r>
      <w:r w:rsidRPr="004E470D">
        <w:rPr>
          <w:color w:val="auto"/>
          <w:sz w:val="22"/>
          <w:szCs w:val="22"/>
        </w:rPr>
        <w:t xml:space="preserve"> - Primjer dodavanja novog podatka u tablicu 'Države'</w:t>
      </w:r>
    </w:p>
    <w:p w14:paraId="17DFFFD7" w14:textId="77777777" w:rsidR="004E470D" w:rsidRDefault="004E470D" w:rsidP="004E470D">
      <w:pPr>
        <w:keepNext/>
        <w:jc w:val="center"/>
      </w:pPr>
      <w:r>
        <w:rPr>
          <w:noProof/>
        </w:rPr>
        <w:drawing>
          <wp:inline distT="0" distB="0" distL="0" distR="0" wp14:anchorId="3488AC03" wp14:editId="5B71A1DB">
            <wp:extent cx="5731510" cy="2524760"/>
            <wp:effectExtent l="0" t="0" r="2540" b="8890"/>
            <wp:docPr id="1163972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256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D6B1" w14:textId="4CB47980" w:rsidR="00927A0D" w:rsidRDefault="004E470D" w:rsidP="00AB5929">
      <w:pPr>
        <w:pStyle w:val="Caption"/>
        <w:jc w:val="center"/>
        <w:rPr>
          <w:color w:val="auto"/>
          <w:sz w:val="22"/>
          <w:szCs w:val="22"/>
        </w:rPr>
      </w:pPr>
      <w:r w:rsidRPr="004E470D">
        <w:rPr>
          <w:color w:val="auto"/>
          <w:sz w:val="22"/>
          <w:szCs w:val="22"/>
        </w:rPr>
        <w:t xml:space="preserve">Slika </w:t>
      </w:r>
      <w:r w:rsidRPr="004E470D">
        <w:rPr>
          <w:color w:val="auto"/>
          <w:sz w:val="22"/>
          <w:szCs w:val="22"/>
        </w:rPr>
        <w:fldChar w:fldCharType="begin"/>
      </w:r>
      <w:r w:rsidRPr="004E470D">
        <w:rPr>
          <w:color w:val="auto"/>
          <w:sz w:val="22"/>
          <w:szCs w:val="22"/>
        </w:rPr>
        <w:instrText xml:space="preserve"> SEQ Slika \* ARABIC </w:instrText>
      </w:r>
      <w:r w:rsidRPr="004E470D">
        <w:rPr>
          <w:color w:val="auto"/>
          <w:sz w:val="22"/>
          <w:szCs w:val="22"/>
        </w:rPr>
        <w:fldChar w:fldCharType="separate"/>
      </w:r>
      <w:r w:rsidRPr="004E470D">
        <w:rPr>
          <w:color w:val="auto"/>
          <w:sz w:val="22"/>
          <w:szCs w:val="22"/>
        </w:rPr>
        <w:t>27</w:t>
      </w:r>
      <w:r w:rsidRPr="004E470D">
        <w:rPr>
          <w:color w:val="auto"/>
          <w:sz w:val="22"/>
          <w:szCs w:val="22"/>
        </w:rPr>
        <w:fldChar w:fldCharType="end"/>
      </w:r>
      <w:r w:rsidRPr="004E470D">
        <w:rPr>
          <w:color w:val="auto"/>
          <w:sz w:val="22"/>
          <w:szCs w:val="22"/>
        </w:rPr>
        <w:t xml:space="preserve"> - Podaci iz entiteta 'Države' nakon dodavanja novog retka</w:t>
      </w:r>
    </w:p>
    <w:p w14:paraId="77396A27" w14:textId="61AE894D" w:rsidR="00AB5929" w:rsidRDefault="00AB5929" w:rsidP="00AB5929">
      <w:pPr>
        <w:pStyle w:val="Heading1"/>
        <w:numPr>
          <w:ilvl w:val="0"/>
          <w:numId w:val="6"/>
        </w:numPr>
      </w:pPr>
      <w:r>
        <w:t>Zaključak</w:t>
      </w:r>
    </w:p>
    <w:p w14:paraId="5ADC2C33" w14:textId="03207EA1" w:rsidR="00AB5929" w:rsidRDefault="00AB5929" w:rsidP="00AB5929"/>
    <w:p w14:paraId="48B8002A" w14:textId="201E9EC0" w:rsidR="00A60CC8" w:rsidRDefault="00A60CC8" w:rsidP="00AB5929">
      <w:r>
        <w:t xml:space="preserve">U projektu su realizirani prvotno postavljeni ciljevi i na taj način je stvoren alat koji korisnicima može pružiti uvid u svijet NBA košarke. Omogućen je pristup brojnim informacijama o klubovima, utakmicama, igračima te njihovim statistikama - od osnovne ljestvice poretka do kompleksnih individualnih statistika. Takve informacije mogu poslužiti za površno praćenje rezultata i osnovnih događanja, ali isto tako i za detaljnu analitiku, odnosno </w:t>
      </w:r>
      <w:proofErr w:type="spellStart"/>
      <w:r>
        <w:t>skautiranje</w:t>
      </w:r>
      <w:proofErr w:type="spellEnd"/>
      <w:r>
        <w:t xml:space="preserve">. Za većinu entiteta su uneseni istiniti </w:t>
      </w:r>
      <w:r w:rsidR="00CB609F">
        <w:t xml:space="preserve">i detaljni </w:t>
      </w:r>
      <w:r>
        <w:t xml:space="preserve">podaci što pruža </w:t>
      </w:r>
      <w:r w:rsidR="00CB609F">
        <w:t>korisnicima pouzdan izvor informacija.</w:t>
      </w:r>
    </w:p>
    <w:p w14:paraId="079E6998" w14:textId="0F69A927" w:rsidR="00A4714D" w:rsidRPr="00AB5929" w:rsidRDefault="00A4714D" w:rsidP="00AB5929">
      <w:r>
        <w:t>Ova baza također ima vrhunske temelje za nadogradnju i poboljšanje. Prvi korak bi bio unos podataka o svim igračima i utakmicama kroz povijest. Nakon toga bi dodavanje novih entiteta i atributa omogućilo još mnoštvo funkcionalnosti poput praćenja: naprednih statistika, financijskih podataka, zaposlenika u klubovima, specijalnih nagrada itd.</w:t>
      </w:r>
    </w:p>
    <w:sectPr w:rsidR="00A4714D" w:rsidRPr="00AB5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17A3D"/>
    <w:multiLevelType w:val="hybridMultilevel"/>
    <w:tmpl w:val="1C24F7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5728C"/>
    <w:multiLevelType w:val="multilevel"/>
    <w:tmpl w:val="6FCC72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DF0271A"/>
    <w:multiLevelType w:val="hybridMultilevel"/>
    <w:tmpl w:val="AE2AF4E8"/>
    <w:lvl w:ilvl="0" w:tplc="E9CCD7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F700767"/>
    <w:multiLevelType w:val="multilevel"/>
    <w:tmpl w:val="17FEF0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73620FD"/>
    <w:multiLevelType w:val="multilevel"/>
    <w:tmpl w:val="71B803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5ECA338F"/>
    <w:multiLevelType w:val="hybridMultilevel"/>
    <w:tmpl w:val="C1C8D024"/>
    <w:lvl w:ilvl="0" w:tplc="C032D6EC">
      <w:start w:val="3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4111460">
    <w:abstractNumId w:val="0"/>
  </w:num>
  <w:num w:numId="2" w16cid:durableId="1726445593">
    <w:abstractNumId w:val="4"/>
  </w:num>
  <w:num w:numId="3" w16cid:durableId="51973603">
    <w:abstractNumId w:val="1"/>
  </w:num>
  <w:num w:numId="4" w16cid:durableId="1316107169">
    <w:abstractNumId w:val="2"/>
  </w:num>
  <w:num w:numId="5" w16cid:durableId="237398799">
    <w:abstractNumId w:val="5"/>
  </w:num>
  <w:num w:numId="6" w16cid:durableId="2078442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66"/>
    <w:rsid w:val="000061E2"/>
    <w:rsid w:val="00014127"/>
    <w:rsid w:val="00030951"/>
    <w:rsid w:val="0005354D"/>
    <w:rsid w:val="00071346"/>
    <w:rsid w:val="000807F2"/>
    <w:rsid w:val="000C274C"/>
    <w:rsid w:val="000C33F2"/>
    <w:rsid w:val="000D3B2C"/>
    <w:rsid w:val="000F7681"/>
    <w:rsid w:val="00111351"/>
    <w:rsid w:val="0013061E"/>
    <w:rsid w:val="0017076D"/>
    <w:rsid w:val="001A13A8"/>
    <w:rsid w:val="001E7AB2"/>
    <w:rsid w:val="001F199A"/>
    <w:rsid w:val="00212C42"/>
    <w:rsid w:val="002758AF"/>
    <w:rsid w:val="002F77E0"/>
    <w:rsid w:val="00364569"/>
    <w:rsid w:val="003763A9"/>
    <w:rsid w:val="003B65C7"/>
    <w:rsid w:val="003C0A0C"/>
    <w:rsid w:val="003D6989"/>
    <w:rsid w:val="003E75EE"/>
    <w:rsid w:val="003F1803"/>
    <w:rsid w:val="004374F0"/>
    <w:rsid w:val="004A4120"/>
    <w:rsid w:val="004B3A79"/>
    <w:rsid w:val="004E33AB"/>
    <w:rsid w:val="004E470D"/>
    <w:rsid w:val="00572DD9"/>
    <w:rsid w:val="00594C56"/>
    <w:rsid w:val="00595CCF"/>
    <w:rsid w:val="005B1B79"/>
    <w:rsid w:val="005B6788"/>
    <w:rsid w:val="005F476B"/>
    <w:rsid w:val="006918DE"/>
    <w:rsid w:val="006B78E2"/>
    <w:rsid w:val="006C4D24"/>
    <w:rsid w:val="006E44FC"/>
    <w:rsid w:val="006F57E8"/>
    <w:rsid w:val="00780968"/>
    <w:rsid w:val="007C5BA3"/>
    <w:rsid w:val="007E0C68"/>
    <w:rsid w:val="007E746E"/>
    <w:rsid w:val="00821316"/>
    <w:rsid w:val="00823CF8"/>
    <w:rsid w:val="008474DD"/>
    <w:rsid w:val="0086545D"/>
    <w:rsid w:val="008857A5"/>
    <w:rsid w:val="008D4BEC"/>
    <w:rsid w:val="008E7882"/>
    <w:rsid w:val="008F4B9C"/>
    <w:rsid w:val="00904A58"/>
    <w:rsid w:val="00927A0D"/>
    <w:rsid w:val="00930366"/>
    <w:rsid w:val="00946877"/>
    <w:rsid w:val="009C11A3"/>
    <w:rsid w:val="009D463E"/>
    <w:rsid w:val="00A25853"/>
    <w:rsid w:val="00A4298D"/>
    <w:rsid w:val="00A4714D"/>
    <w:rsid w:val="00A517DC"/>
    <w:rsid w:val="00A60CC8"/>
    <w:rsid w:val="00A923BF"/>
    <w:rsid w:val="00AB5929"/>
    <w:rsid w:val="00AD3B00"/>
    <w:rsid w:val="00B21F25"/>
    <w:rsid w:val="00B265E9"/>
    <w:rsid w:val="00B369FF"/>
    <w:rsid w:val="00B474BF"/>
    <w:rsid w:val="00B71213"/>
    <w:rsid w:val="00BC4E78"/>
    <w:rsid w:val="00BC65BC"/>
    <w:rsid w:val="00BE1D0D"/>
    <w:rsid w:val="00BE215F"/>
    <w:rsid w:val="00C1326C"/>
    <w:rsid w:val="00C13863"/>
    <w:rsid w:val="00C348B9"/>
    <w:rsid w:val="00C53DE6"/>
    <w:rsid w:val="00C64D35"/>
    <w:rsid w:val="00C7459E"/>
    <w:rsid w:val="00CB609F"/>
    <w:rsid w:val="00D720A2"/>
    <w:rsid w:val="00DB4959"/>
    <w:rsid w:val="00DD0759"/>
    <w:rsid w:val="00DF4327"/>
    <w:rsid w:val="00E04A31"/>
    <w:rsid w:val="00E2234C"/>
    <w:rsid w:val="00E85776"/>
    <w:rsid w:val="00E87385"/>
    <w:rsid w:val="00EB6969"/>
    <w:rsid w:val="00EB6EBF"/>
    <w:rsid w:val="00EF60B5"/>
    <w:rsid w:val="00F3770F"/>
    <w:rsid w:val="00F5314B"/>
    <w:rsid w:val="00FA2ADF"/>
    <w:rsid w:val="00FB0CC9"/>
    <w:rsid w:val="00FB2CA9"/>
    <w:rsid w:val="00FC59D0"/>
    <w:rsid w:val="00FF494B"/>
    <w:rsid w:val="00FF7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F6B94"/>
  <w15:chartTrackingRefBased/>
  <w15:docId w15:val="{CDA449DC-9CC8-4491-AF0E-F158422F8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46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46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46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63E"/>
    <w:rPr>
      <w:rFonts w:asciiTheme="majorHAnsi" w:eastAsiaTheme="majorEastAsia" w:hAnsiTheme="majorHAnsi" w:cstheme="majorBidi"/>
      <w:sz w:val="32"/>
      <w:szCs w:val="32"/>
      <w:lang w:val="hr-HR"/>
    </w:rPr>
  </w:style>
  <w:style w:type="paragraph" w:styleId="TOCHeading">
    <w:name w:val="TOC Heading"/>
    <w:basedOn w:val="Heading1"/>
    <w:next w:val="Normal"/>
    <w:uiPriority w:val="39"/>
    <w:unhideWhenUsed/>
    <w:qFormat/>
    <w:rsid w:val="00FF494B"/>
    <w:pPr>
      <w:outlineLvl w:val="9"/>
    </w:pPr>
    <w:rPr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FF494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463E"/>
    <w:rPr>
      <w:rFonts w:asciiTheme="majorHAnsi" w:eastAsiaTheme="majorEastAsia" w:hAnsiTheme="majorHAnsi" w:cstheme="majorBidi"/>
      <w:sz w:val="26"/>
      <w:szCs w:val="26"/>
      <w:lang w:val="hr-HR"/>
    </w:rPr>
  </w:style>
  <w:style w:type="paragraph" w:styleId="TOC1">
    <w:name w:val="toc 1"/>
    <w:basedOn w:val="Normal"/>
    <w:next w:val="Normal"/>
    <w:autoRedefine/>
    <w:uiPriority w:val="39"/>
    <w:unhideWhenUsed/>
    <w:rsid w:val="00B265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65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65E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D463E"/>
    <w:rPr>
      <w:rFonts w:asciiTheme="majorHAnsi" w:eastAsiaTheme="majorEastAsia" w:hAnsiTheme="majorHAnsi" w:cstheme="majorBidi"/>
      <w:sz w:val="24"/>
      <w:szCs w:val="24"/>
      <w:lang w:val="hr-HR"/>
    </w:rPr>
  </w:style>
  <w:style w:type="paragraph" w:styleId="Caption">
    <w:name w:val="caption"/>
    <w:basedOn w:val="Normal"/>
    <w:next w:val="Normal"/>
    <w:uiPriority w:val="35"/>
    <w:unhideWhenUsed/>
    <w:qFormat/>
    <w:rsid w:val="00C348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B474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3484</TotalTime>
  <Pages>25</Pages>
  <Words>3090</Words>
  <Characters>17616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Šime Jadrijev</dc:creator>
  <cp:keywords/>
  <dc:description/>
  <cp:lastModifiedBy>Šime Jadrijev</cp:lastModifiedBy>
  <cp:revision>57</cp:revision>
  <dcterms:created xsi:type="dcterms:W3CDTF">2024-03-15T16:59:00Z</dcterms:created>
  <dcterms:modified xsi:type="dcterms:W3CDTF">2024-04-06T21:04:00Z</dcterms:modified>
</cp:coreProperties>
</file>