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2FCC47" w14:textId="23DBE3A2" w:rsidR="00DC76B2" w:rsidRDefault="00D524B5">
      <w:pPr>
        <w:rPr>
          <w:rFonts w:ascii="Calibri" w:hAnsi="Calibri" w:cs="Calibri"/>
          <w:b/>
          <w:bCs/>
          <w:sz w:val="36"/>
          <w:szCs w:val="36"/>
          <w:lang w:val="en-US"/>
        </w:rPr>
      </w:pPr>
      <w:r w:rsidRPr="00D524B5">
        <w:rPr>
          <w:rFonts w:ascii="Calibri" w:hAnsi="Calibri" w:cs="Calibri"/>
          <w:b/>
          <w:bCs/>
          <w:sz w:val="36"/>
          <w:szCs w:val="36"/>
          <w:lang w:val="en-US"/>
        </w:rPr>
        <w:t>INF250 Assignment 2 – Chocolate Factory Image A</w:t>
      </w:r>
      <w:r>
        <w:rPr>
          <w:rFonts w:ascii="Calibri" w:hAnsi="Calibri" w:cs="Calibri"/>
          <w:b/>
          <w:bCs/>
          <w:sz w:val="36"/>
          <w:szCs w:val="36"/>
          <w:lang w:val="en-US"/>
        </w:rPr>
        <w:t>nalysis</w:t>
      </w:r>
    </w:p>
    <w:p w14:paraId="5B732D06" w14:textId="77777777" w:rsidR="00D524B5" w:rsidRDefault="00D524B5">
      <w:pPr>
        <w:rPr>
          <w:rFonts w:ascii="Calibri" w:hAnsi="Calibri" w:cs="Calibri"/>
          <w:b/>
          <w:bCs/>
          <w:sz w:val="36"/>
          <w:szCs w:val="36"/>
          <w:lang w:val="en-US"/>
        </w:rPr>
      </w:pPr>
    </w:p>
    <w:p w14:paraId="63B7B507" w14:textId="1A306361" w:rsidR="00D524B5" w:rsidRDefault="00D524B5">
      <w:pPr>
        <w:rPr>
          <w:rFonts w:ascii="Calibri" w:hAnsi="Calibri" w:cs="Calibri"/>
          <w:lang w:val="en-US"/>
        </w:rPr>
      </w:pPr>
      <w:r w:rsidRPr="00D524B5">
        <w:rPr>
          <w:rFonts w:ascii="Calibri" w:hAnsi="Calibri" w:cs="Calibri"/>
          <w:lang w:val="en-US"/>
        </w:rPr>
        <w:t>Objective:</w:t>
      </w:r>
      <w:r>
        <w:rPr>
          <w:rFonts w:ascii="Calibri" w:hAnsi="Calibri" w:cs="Calibri"/>
          <w:b/>
          <w:bCs/>
          <w:lang w:val="en-US"/>
        </w:rPr>
        <w:t xml:space="preserve"> </w:t>
      </w:r>
      <w:r>
        <w:rPr>
          <w:rFonts w:ascii="Calibri" w:hAnsi="Calibri" w:cs="Calibri"/>
          <w:lang w:val="en-US"/>
        </w:rPr>
        <w:t xml:space="preserve">Distinguish between Non-stops and M&amp;Ms using image analysis techniques. </w:t>
      </w:r>
    </w:p>
    <w:p w14:paraId="3675C0C6" w14:textId="77777777" w:rsidR="00D524B5" w:rsidRDefault="00D524B5">
      <w:pPr>
        <w:rPr>
          <w:rFonts w:ascii="Calibri" w:hAnsi="Calibri" w:cs="Calibri"/>
          <w:lang w:val="en-US"/>
        </w:rPr>
      </w:pPr>
    </w:p>
    <w:p w14:paraId="15DEEC91" w14:textId="77777777" w:rsidR="00B66C26" w:rsidRDefault="00B66C26">
      <w:pPr>
        <w:rPr>
          <w:rFonts w:ascii="Calibri" w:hAnsi="Calibri" w:cs="Calibri"/>
          <w:lang w:val="en-US"/>
        </w:rPr>
      </w:pPr>
    </w:p>
    <w:p w14:paraId="6423C063" w14:textId="4A987A25" w:rsidR="00B07D35" w:rsidRPr="00B07D35" w:rsidRDefault="00D524B5">
      <w:pPr>
        <w:rPr>
          <w:rFonts w:ascii="Calibri" w:hAnsi="Calibri" w:cs="Calibri"/>
          <w:b/>
          <w:bCs/>
          <w:sz w:val="32"/>
          <w:szCs w:val="32"/>
          <w:lang w:val="en-US"/>
        </w:rPr>
      </w:pPr>
      <w:r w:rsidRPr="00B66C26">
        <w:rPr>
          <w:rFonts w:ascii="Calibri" w:hAnsi="Calibri" w:cs="Calibri"/>
          <w:b/>
          <w:bCs/>
          <w:sz w:val="32"/>
          <w:szCs w:val="32"/>
          <w:lang w:val="en-US"/>
        </w:rPr>
        <w:t>Initial observation</w:t>
      </w:r>
    </w:p>
    <w:p w14:paraId="7861ACCE" w14:textId="19ADBC7B" w:rsidR="00B07D35" w:rsidRPr="00B07D35" w:rsidRDefault="00B07D35">
      <w:pPr>
        <w:rPr>
          <w:rFonts w:ascii="Calibri" w:hAnsi="Calibri" w:cs="Calibri"/>
          <w:lang w:val="en-US"/>
        </w:rPr>
      </w:pPr>
      <w:r>
        <w:rPr>
          <w:rFonts w:ascii="Calibri" w:hAnsi="Calibri" w:cs="Calibri"/>
          <w:lang w:val="en-US"/>
        </w:rPr>
        <w:t xml:space="preserve">My initial observation of the original image, image (1) in </w:t>
      </w:r>
      <w:r w:rsidR="003E2752">
        <w:rPr>
          <w:rFonts w:ascii="Calibri" w:hAnsi="Calibri" w:cs="Calibri"/>
          <w:lang w:val="en-US"/>
        </w:rPr>
        <w:t xml:space="preserve">Figure </w:t>
      </w:r>
      <w:r w:rsidR="002461A3">
        <w:rPr>
          <w:rFonts w:ascii="Calibri" w:hAnsi="Calibri" w:cs="Calibri"/>
          <w:lang w:val="en-US"/>
        </w:rPr>
        <w:t>5</w:t>
      </w:r>
      <w:r>
        <w:rPr>
          <w:rFonts w:ascii="Calibri" w:hAnsi="Calibri" w:cs="Calibri"/>
          <w:lang w:val="en-US"/>
        </w:rPr>
        <w:t xml:space="preserve">, is that I easily can distinguish between Non-stops and M&amp;Ms with my eyes. That is, the Non-Stops are more circular, have a darker shade of color, and they are “flatter”, whilst the M&amp;Ms are more oval and cast more shaddow from the light than the Non-Stops, meaning they stand more out from the background. I also observed that some Non-Stops are broken in half, while all M&amp;Ms are intact. </w:t>
      </w:r>
    </w:p>
    <w:p w14:paraId="6B5F1ED7" w14:textId="77777777" w:rsidR="00B07D35" w:rsidRDefault="00B07D35">
      <w:pPr>
        <w:rPr>
          <w:rFonts w:ascii="Calibri" w:hAnsi="Calibri" w:cs="Calibri"/>
          <w:b/>
          <w:bCs/>
          <w:sz w:val="28"/>
          <w:szCs w:val="28"/>
          <w:lang w:val="en-US"/>
        </w:rPr>
      </w:pPr>
    </w:p>
    <w:p w14:paraId="7032C9D3" w14:textId="77777777" w:rsidR="00B07D35" w:rsidRDefault="00B07D35">
      <w:pPr>
        <w:rPr>
          <w:rFonts w:ascii="Calibri" w:hAnsi="Calibri" w:cs="Calibri"/>
          <w:b/>
          <w:bCs/>
          <w:sz w:val="28"/>
          <w:szCs w:val="28"/>
          <w:lang w:val="en-US"/>
        </w:rPr>
      </w:pPr>
    </w:p>
    <w:p w14:paraId="6B28B17E" w14:textId="276745F3" w:rsidR="00B66C26" w:rsidRPr="00B07D35" w:rsidRDefault="00B66C26">
      <w:pPr>
        <w:rPr>
          <w:rFonts w:ascii="Calibri" w:hAnsi="Calibri" w:cs="Calibri"/>
          <w:b/>
          <w:bCs/>
          <w:sz w:val="32"/>
          <w:szCs w:val="32"/>
          <w:lang w:val="en-US"/>
        </w:rPr>
      </w:pPr>
      <w:r w:rsidRPr="00B66C26">
        <w:rPr>
          <w:rFonts w:ascii="Calibri" w:hAnsi="Calibri" w:cs="Calibri"/>
          <w:b/>
          <w:bCs/>
          <w:sz w:val="32"/>
          <w:szCs w:val="32"/>
          <w:lang w:val="en-US"/>
        </w:rPr>
        <w:t>Pre-Processing</w:t>
      </w:r>
    </w:p>
    <w:p w14:paraId="54B68087" w14:textId="7219CA4C" w:rsidR="00B07D35" w:rsidRDefault="009757CA">
      <w:pPr>
        <w:rPr>
          <w:rFonts w:ascii="Calibri" w:hAnsi="Calibri" w:cs="Calibri"/>
          <w:b/>
          <w:bCs/>
          <w:sz w:val="28"/>
          <w:szCs w:val="28"/>
          <w:lang w:val="en-US"/>
        </w:rPr>
      </w:pPr>
      <w:r>
        <w:rPr>
          <w:rFonts w:ascii="Calibri" w:hAnsi="Calibri" w:cs="Calibri"/>
          <w:b/>
          <w:bCs/>
          <w:sz w:val="28"/>
          <w:szCs w:val="28"/>
          <w:lang w:val="en-US"/>
        </w:rPr>
        <w:t xml:space="preserve">Grayscale conversion and </w:t>
      </w:r>
      <w:r w:rsidR="00391D50">
        <w:rPr>
          <w:rFonts w:ascii="Calibri" w:hAnsi="Calibri" w:cs="Calibri"/>
          <w:b/>
          <w:bCs/>
          <w:sz w:val="28"/>
          <w:szCs w:val="28"/>
          <w:lang w:val="en-US"/>
        </w:rPr>
        <w:t>cropping</w:t>
      </w:r>
    </w:p>
    <w:p w14:paraId="7F950447" w14:textId="38BAEE06" w:rsidR="00B07D35" w:rsidRPr="00391D50" w:rsidRDefault="00391D50">
      <w:pPr>
        <w:rPr>
          <w:rFonts w:ascii="Calibri" w:hAnsi="Calibri" w:cs="Calibri"/>
          <w:lang w:val="en-US"/>
        </w:rPr>
      </w:pPr>
      <w:r>
        <w:rPr>
          <w:noProof/>
        </w:rPr>
        <mc:AlternateContent>
          <mc:Choice Requires="wps">
            <w:drawing>
              <wp:anchor distT="0" distB="0" distL="114300" distR="114300" simplePos="0" relativeHeight="251671552" behindDoc="0" locked="0" layoutInCell="1" allowOverlap="1" wp14:anchorId="36D845C3" wp14:editId="179D4BE1">
                <wp:simplePos x="0" y="0"/>
                <wp:positionH relativeFrom="column">
                  <wp:posOffset>4445</wp:posOffset>
                </wp:positionH>
                <wp:positionV relativeFrom="paragraph">
                  <wp:posOffset>1898015</wp:posOffset>
                </wp:positionV>
                <wp:extent cx="3784600" cy="635"/>
                <wp:effectExtent l="0" t="0" r="0" b="12065"/>
                <wp:wrapTopAndBottom/>
                <wp:docPr id="540164596" name="Tekstboks 1"/>
                <wp:cNvGraphicFramePr/>
                <a:graphic xmlns:a="http://schemas.openxmlformats.org/drawingml/2006/main">
                  <a:graphicData uri="http://schemas.microsoft.com/office/word/2010/wordprocessingShape">
                    <wps:wsp>
                      <wps:cNvSpPr txBox="1"/>
                      <wps:spPr>
                        <a:xfrm>
                          <a:off x="0" y="0"/>
                          <a:ext cx="3784600" cy="635"/>
                        </a:xfrm>
                        <a:prstGeom prst="rect">
                          <a:avLst/>
                        </a:prstGeom>
                        <a:solidFill>
                          <a:prstClr val="white"/>
                        </a:solidFill>
                        <a:ln>
                          <a:noFill/>
                        </a:ln>
                      </wps:spPr>
                      <wps:txbx>
                        <w:txbxContent>
                          <w:p w14:paraId="10094B16" w14:textId="39F901C3" w:rsidR="00391D50" w:rsidRPr="00551341" w:rsidRDefault="00391D50" w:rsidP="00391D50">
                            <w:pPr>
                              <w:pStyle w:val="Bildetekst"/>
                              <w:rPr>
                                <w:rFonts w:ascii="Calibri" w:hAnsi="Calibri" w:cs="Calibri"/>
                                <w:noProof/>
                                <w:lang w:val="en-US"/>
                              </w:rPr>
                            </w:pPr>
                            <w:r>
                              <w:t xml:space="preserve">Figure </w:t>
                            </w:r>
                            <w:fldSimple w:instr=" SEQ Figure \* ARABIC ">
                              <w:r w:rsidR="008C57A2">
                                <w:rPr>
                                  <w:noProof/>
                                </w:rPr>
                                <w:t>1</w:t>
                              </w:r>
                            </w:fldSimple>
                            <w:r>
                              <w:t>: Grayscaling and cropping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D845C3" id="_x0000_t202" coordsize="21600,21600" o:spt="202" path="m,l,21600r21600,l21600,xe">
                <v:stroke joinstyle="miter"/>
                <v:path gradientshapeok="t" o:connecttype="rect"/>
              </v:shapetype>
              <v:shape id="Tekstboks 1" o:spid="_x0000_s1026" type="#_x0000_t202" style="position:absolute;margin-left:.35pt;margin-top:149.45pt;width:298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m/FgIAADgEAAAOAAAAZHJzL2Uyb0RvYy54bWysU8Fu2zAMvQ/YPwi6L07aLSuMOEWWIsOA&#13;&#10;oi2QDj0rshwLkEWNUmJnXz9KtpOu22nYRaZF6lF872lx2zWGHRV6Dbbgs8mUM2UllNruC/79efPh&#13;&#10;hjMfhC2FAasKflKe3y7fv1u0LldXUIMpFTICsT5vXcHrEFyeZV7WqhF+Ak5ZSlaAjQj0i/usRNES&#13;&#10;emOyq+l0nrWApUOQynvaveuTfJnwq0rJ8FhVXgVmCk53C2nFtO7imi0XIt+jcLWWwzXEP9yiEdpS&#13;&#10;0zPUnQiCHVD/AdVoieChChMJTQZVpaVKM9A0s+mbaba1cCrNQuR4d6bJ/z9Y+XDcuidkofsCHQkY&#13;&#10;CWmdzz1txnm6Cpv4pZsyyhOFpzNtqgtM0ub155uP8ymlJOXm158iRnY56tCHrwoaFoOCI2mSqBLH&#13;&#10;ex/60rEkdvJgdLnRxsSfmFgbZEdB+rW1DmoA/63K2FhrIZ7qAeNOdpkjRqHbdcNwOyhPNDNCbwfv&#13;&#10;5EZTo3vhw5NA0p9mIU+HR1oqA23BYYg4qwF//m0/1pMslOWsJT8V3P84CFScmW+WBIvmGwMcg90Y&#13;&#10;2EOzBhpxRq/FyRTSAQxmDCuE5oWsvopdKCWspF4FD2O4Dr2r6alItVqlIrKYE+Hebp2M0COhz92L&#13;&#10;QDfIEUjFBxidJvI3qvS1SRe3OgSiOEkWCe1ZHHgmeybRh6cU/f/6P1VdHvzyFwAAAP//AwBQSwME&#13;&#10;FAAGAAgAAAAhACt1snbiAAAADQEAAA8AAABkcnMvZG93bnJldi54bWxMTz1PwzAQ3ZH4D9YhsSDq&#13;&#10;UErapHGqqsAAS0Xahc2N3TgQnyPbacO/5zrBctK9d/c+itVoO3bSPrQOBTxMEmAaa6dabATsd6/3&#13;&#10;C2AhSlSyc6gF/OgAq/L6qpC5cmf80KcqNoxEMORSgImxzzkPtdFWhonrNRJ3dN7KSKtvuPLyTOK2&#13;&#10;49MkSbmVLZKDkb3eGF1/V4MVsJ19bs3dcHx5X88e/dt+2KRfTSXE7c34vKSxXgKLeox/H3DpQPmh&#13;&#10;pGAHN6AKrBMwpzsB02yRASP6KUsJOVyQLAFeFvx/i/IXAAD//wMAUEsBAi0AFAAGAAgAAAAhALaD&#13;&#10;OJL+AAAA4QEAABMAAAAAAAAAAAAAAAAAAAAAAFtDb250ZW50X1R5cGVzXS54bWxQSwECLQAUAAYA&#13;&#10;CAAAACEAOP0h/9YAAACUAQAACwAAAAAAAAAAAAAAAAAvAQAAX3JlbHMvLnJlbHNQSwECLQAUAAYA&#13;&#10;CAAAACEAF//5vxYCAAA4BAAADgAAAAAAAAAAAAAAAAAuAgAAZHJzL2Uyb0RvYy54bWxQSwECLQAU&#13;&#10;AAYACAAAACEAK3WyduIAAAANAQAADwAAAAAAAAAAAAAAAABwBAAAZHJzL2Rvd25yZXYueG1sUEsF&#13;&#10;BgAAAAAEAAQA8wAAAH8FAAAAAA==&#13;&#10;" stroked="f">
                <v:textbox style="mso-fit-shape-to-text:t" inset="0,0,0,0">
                  <w:txbxContent>
                    <w:p w14:paraId="10094B16" w14:textId="39F901C3" w:rsidR="00391D50" w:rsidRPr="00551341" w:rsidRDefault="00391D50" w:rsidP="00391D50">
                      <w:pPr>
                        <w:pStyle w:val="Bildetekst"/>
                        <w:rPr>
                          <w:rFonts w:ascii="Calibri" w:hAnsi="Calibri" w:cs="Calibri"/>
                          <w:noProof/>
                          <w:lang w:val="en-US"/>
                        </w:rPr>
                      </w:pPr>
                      <w:r>
                        <w:t xml:space="preserve">Figure </w:t>
                      </w:r>
                      <w:fldSimple w:instr=" SEQ Figure \* ARABIC ">
                        <w:r w:rsidR="008C57A2">
                          <w:rPr>
                            <w:noProof/>
                          </w:rPr>
                          <w:t>1</w:t>
                        </w:r>
                      </w:fldSimple>
                      <w:r>
                        <w:t>: Grayscaling and cropping</w:t>
                      </w:r>
                    </w:p>
                  </w:txbxContent>
                </v:textbox>
                <w10:wrap type="topAndBottom"/>
              </v:shape>
            </w:pict>
          </mc:Fallback>
        </mc:AlternateContent>
      </w:r>
      <w:r>
        <w:rPr>
          <w:rFonts w:ascii="Calibri" w:hAnsi="Calibri" w:cs="Calibri"/>
          <w:noProof/>
          <w:lang w:val="en-US"/>
        </w:rPr>
        <w:drawing>
          <wp:anchor distT="0" distB="0" distL="114300" distR="114300" simplePos="0" relativeHeight="251667456" behindDoc="0" locked="0" layoutInCell="1" allowOverlap="1" wp14:anchorId="2DDA98EC" wp14:editId="561503BC">
            <wp:simplePos x="0" y="0"/>
            <wp:positionH relativeFrom="column">
              <wp:posOffset>4445</wp:posOffset>
            </wp:positionH>
            <wp:positionV relativeFrom="paragraph">
              <wp:posOffset>1015630</wp:posOffset>
            </wp:positionV>
            <wp:extent cx="3784600" cy="825500"/>
            <wp:effectExtent l="0" t="0" r="0" b="0"/>
            <wp:wrapTopAndBottom/>
            <wp:docPr id="1652393529" name="Bilde 2" descr="Et bilde som inneholder tekst, skjermbilde,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93529" name="Bilde 2" descr="Et bilde som inneholder tekst, skjermbilde, Font&#10;&#10;Automatisk generert beskrivelse"/>
                    <pic:cNvPicPr/>
                  </pic:nvPicPr>
                  <pic:blipFill>
                    <a:blip r:embed="rId6">
                      <a:extLst>
                        <a:ext uri="{28A0092B-C50C-407E-A947-70E740481C1C}">
                          <a14:useLocalDpi xmlns:a14="http://schemas.microsoft.com/office/drawing/2010/main" val="0"/>
                        </a:ext>
                      </a:extLst>
                    </a:blip>
                    <a:stretch>
                      <a:fillRect/>
                    </a:stretch>
                  </pic:blipFill>
                  <pic:spPr>
                    <a:xfrm>
                      <a:off x="0" y="0"/>
                      <a:ext cx="3784600" cy="825500"/>
                    </a:xfrm>
                    <a:prstGeom prst="rect">
                      <a:avLst/>
                    </a:prstGeom>
                  </pic:spPr>
                </pic:pic>
              </a:graphicData>
            </a:graphic>
            <wp14:sizeRelH relativeFrom="page">
              <wp14:pctWidth>0</wp14:pctWidth>
            </wp14:sizeRelH>
            <wp14:sizeRelV relativeFrom="page">
              <wp14:pctHeight>0</wp14:pctHeight>
            </wp14:sizeRelV>
          </wp:anchor>
        </w:drawing>
      </w:r>
      <w:r w:rsidR="00B07D35">
        <w:rPr>
          <w:rFonts w:ascii="Calibri" w:hAnsi="Calibri" w:cs="Calibri"/>
          <w:lang w:val="en-US"/>
        </w:rPr>
        <w:t xml:space="preserve">I am converting the original image to grayscale when it is read in to the .ipynb file. See image (2) in </w:t>
      </w:r>
      <w:r w:rsidR="003E2752">
        <w:rPr>
          <w:rFonts w:ascii="Calibri" w:hAnsi="Calibri" w:cs="Calibri"/>
          <w:lang w:val="en-US"/>
        </w:rPr>
        <w:t>F</w:t>
      </w:r>
      <w:r w:rsidR="00B07D35">
        <w:rPr>
          <w:rFonts w:ascii="Calibri" w:hAnsi="Calibri" w:cs="Calibri"/>
          <w:lang w:val="en-US"/>
        </w:rPr>
        <w:t xml:space="preserve">igure </w:t>
      </w:r>
      <w:r w:rsidR="002461A3">
        <w:rPr>
          <w:rFonts w:ascii="Calibri" w:hAnsi="Calibri" w:cs="Calibri"/>
          <w:lang w:val="en-US"/>
        </w:rPr>
        <w:t>5</w:t>
      </w:r>
      <w:r w:rsidR="00B07D35">
        <w:rPr>
          <w:rFonts w:ascii="Calibri" w:hAnsi="Calibri" w:cs="Calibri"/>
          <w:lang w:val="en-US"/>
        </w:rPr>
        <w:t>. This is to simplify the analyzis of the image, because the image will go from having three colorchannels to one, reducing the data size. Then I crop the image, such that only the chocolates are viewed, essentially removing unnessecairy distractions for the analysis, such as the ruler in the bottom.</w:t>
      </w:r>
      <w:r w:rsidRPr="00391D50">
        <w:rPr>
          <w:rFonts w:ascii="Calibri" w:hAnsi="Calibri" w:cs="Calibri"/>
          <w:noProof/>
          <w:lang w:val="en-US"/>
        </w:rPr>
        <w:t xml:space="preserve"> </w:t>
      </w:r>
    </w:p>
    <w:p w14:paraId="5800A0FF" w14:textId="2048AAE3" w:rsidR="00B07D35" w:rsidRPr="00B07D35" w:rsidRDefault="00FD76C4">
      <w:pPr>
        <w:rPr>
          <w:rFonts w:ascii="Calibri" w:hAnsi="Calibri" w:cs="Calibri"/>
          <w:b/>
          <w:bCs/>
          <w:sz w:val="28"/>
          <w:szCs w:val="28"/>
          <w:lang w:val="en-US"/>
        </w:rPr>
      </w:pPr>
      <w:r>
        <w:rPr>
          <w:rFonts w:ascii="Calibri" w:hAnsi="Calibri" w:cs="Calibri"/>
          <w:b/>
          <w:bCs/>
          <w:sz w:val="28"/>
          <w:szCs w:val="28"/>
          <w:lang w:val="en-US"/>
        </w:rPr>
        <w:t>Thresholding</w:t>
      </w:r>
    </w:p>
    <w:p w14:paraId="00AF1E3A" w14:textId="46C81F60" w:rsidR="00B07D35" w:rsidRDefault="00B07D35">
      <w:pPr>
        <w:rPr>
          <w:rFonts w:ascii="Calibri" w:hAnsi="Calibri" w:cs="Calibri"/>
          <w:lang w:val="en-US"/>
        </w:rPr>
      </w:pPr>
      <w:r>
        <w:rPr>
          <w:rFonts w:ascii="Calibri" w:hAnsi="Calibri" w:cs="Calibri"/>
          <w:lang w:val="en-US"/>
        </w:rPr>
        <w:t xml:space="preserve">I then used the Otsu method for thresholding to again convert the image, now to a binary version. This results in image (3) in </w:t>
      </w:r>
      <w:r w:rsidR="003E2752">
        <w:rPr>
          <w:rFonts w:ascii="Calibri" w:hAnsi="Calibri" w:cs="Calibri"/>
          <w:lang w:val="en-US"/>
        </w:rPr>
        <w:t>F</w:t>
      </w:r>
      <w:r>
        <w:rPr>
          <w:rFonts w:ascii="Calibri" w:hAnsi="Calibri" w:cs="Calibri"/>
          <w:lang w:val="en-US"/>
        </w:rPr>
        <w:t xml:space="preserve">igure </w:t>
      </w:r>
      <w:r w:rsidR="002461A3">
        <w:rPr>
          <w:rFonts w:ascii="Calibri" w:hAnsi="Calibri" w:cs="Calibri"/>
          <w:lang w:val="en-US"/>
        </w:rPr>
        <w:t>5</w:t>
      </w:r>
      <w:r>
        <w:rPr>
          <w:rFonts w:ascii="Calibri" w:hAnsi="Calibri" w:cs="Calibri"/>
          <w:lang w:val="en-US"/>
        </w:rPr>
        <w:t xml:space="preserve">, an image containing only two pixelvalues/gray scales. Inwhich separates the chocolates from the background. Binarizing an image can also remove some noise in the image. </w:t>
      </w:r>
    </w:p>
    <w:p w14:paraId="1F04A0EC" w14:textId="77777777" w:rsidR="00391D50" w:rsidRDefault="00391D50" w:rsidP="00391D50">
      <w:pPr>
        <w:keepNext/>
      </w:pPr>
      <w:r>
        <w:rPr>
          <w:rFonts w:ascii="Calibri" w:hAnsi="Calibri" w:cs="Calibri"/>
          <w:b/>
          <w:bCs/>
          <w:noProof/>
          <w:sz w:val="28"/>
          <w:szCs w:val="28"/>
          <w:lang w:val="en-US"/>
        </w:rPr>
        <w:drawing>
          <wp:inline distT="0" distB="0" distL="0" distR="0" wp14:anchorId="60F0B76A" wp14:editId="11BE92AE">
            <wp:extent cx="3810000" cy="698500"/>
            <wp:effectExtent l="0" t="0" r="0" b="0"/>
            <wp:docPr id="2013150566" name="Bilde 3" descr="Et bilde som inneholder tekst, skjermbilde,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50566" name="Bilde 3" descr="Et bilde som inneholder tekst, skjermbilde, Font&#10;&#10;Automatisk generert beskrivelse"/>
                    <pic:cNvPicPr/>
                  </pic:nvPicPr>
                  <pic:blipFill>
                    <a:blip r:embed="rId7">
                      <a:extLst>
                        <a:ext uri="{28A0092B-C50C-407E-A947-70E740481C1C}">
                          <a14:useLocalDpi xmlns:a14="http://schemas.microsoft.com/office/drawing/2010/main" val="0"/>
                        </a:ext>
                      </a:extLst>
                    </a:blip>
                    <a:stretch>
                      <a:fillRect/>
                    </a:stretch>
                  </pic:blipFill>
                  <pic:spPr>
                    <a:xfrm>
                      <a:off x="0" y="0"/>
                      <a:ext cx="3810000" cy="698500"/>
                    </a:xfrm>
                    <a:prstGeom prst="rect">
                      <a:avLst/>
                    </a:prstGeom>
                  </pic:spPr>
                </pic:pic>
              </a:graphicData>
            </a:graphic>
          </wp:inline>
        </w:drawing>
      </w:r>
    </w:p>
    <w:p w14:paraId="4F81C157" w14:textId="4AAD5692" w:rsidR="00391D50" w:rsidRDefault="00391D50" w:rsidP="00391D50">
      <w:pPr>
        <w:pStyle w:val="Bildetekst"/>
        <w:rPr>
          <w:rFonts w:ascii="Calibri" w:hAnsi="Calibri" w:cs="Calibri"/>
          <w:b/>
          <w:bCs/>
          <w:sz w:val="28"/>
          <w:szCs w:val="28"/>
          <w:lang w:val="en-US"/>
        </w:rPr>
      </w:pPr>
      <w:r>
        <w:t xml:space="preserve">Figure </w:t>
      </w:r>
      <w:fldSimple w:instr=" SEQ Figure \* ARABIC ">
        <w:r w:rsidR="008C57A2">
          <w:rPr>
            <w:noProof/>
          </w:rPr>
          <w:t>2</w:t>
        </w:r>
      </w:fldSimple>
      <w:r>
        <w:t>: Thresholding</w:t>
      </w:r>
    </w:p>
    <w:p w14:paraId="207BCC22" w14:textId="12E82181" w:rsidR="00B07D35" w:rsidRDefault="00B07D35">
      <w:pPr>
        <w:rPr>
          <w:rFonts w:ascii="Calibri" w:hAnsi="Calibri" w:cs="Calibri"/>
          <w:b/>
          <w:bCs/>
          <w:sz w:val="28"/>
          <w:szCs w:val="28"/>
          <w:lang w:val="en-US"/>
        </w:rPr>
      </w:pPr>
      <w:r>
        <w:rPr>
          <w:rFonts w:ascii="Calibri" w:hAnsi="Calibri" w:cs="Calibri"/>
          <w:b/>
          <w:bCs/>
          <w:sz w:val="28"/>
          <w:szCs w:val="28"/>
          <w:lang w:val="en-US"/>
        </w:rPr>
        <w:t xml:space="preserve">Closing </w:t>
      </w:r>
    </w:p>
    <w:p w14:paraId="00FF1892" w14:textId="72265F15" w:rsidR="00B07D35" w:rsidRDefault="00B07D35">
      <w:pPr>
        <w:rPr>
          <w:rFonts w:ascii="Calibri" w:hAnsi="Calibri" w:cs="Calibri"/>
          <w:lang w:val="en-US"/>
        </w:rPr>
      </w:pPr>
      <w:r>
        <w:rPr>
          <w:rFonts w:ascii="Calibri" w:hAnsi="Calibri" w:cs="Calibri"/>
          <w:lang w:val="en-US"/>
        </w:rPr>
        <w:t>In the original image we can see that the chocolates, especially the ones colored yellow reflects light. After the preceding preprocessing, this reflection is shown as black spots in the otherwise white chocolates, as seen in image (3)</w:t>
      </w:r>
      <w:r w:rsidR="007F22F5">
        <w:rPr>
          <w:rFonts w:ascii="Calibri" w:hAnsi="Calibri" w:cs="Calibri"/>
          <w:lang w:val="en-US"/>
        </w:rPr>
        <w:t xml:space="preserve"> in </w:t>
      </w:r>
      <w:r w:rsidR="003E2752">
        <w:rPr>
          <w:rFonts w:ascii="Calibri" w:hAnsi="Calibri" w:cs="Calibri"/>
          <w:lang w:val="en-US"/>
        </w:rPr>
        <w:t>F</w:t>
      </w:r>
      <w:r w:rsidR="007F22F5">
        <w:rPr>
          <w:rFonts w:ascii="Calibri" w:hAnsi="Calibri" w:cs="Calibri"/>
          <w:lang w:val="en-US"/>
        </w:rPr>
        <w:t xml:space="preserve">igure </w:t>
      </w:r>
      <w:r w:rsidR="002461A3">
        <w:rPr>
          <w:rFonts w:ascii="Calibri" w:hAnsi="Calibri" w:cs="Calibri"/>
          <w:lang w:val="en-US"/>
        </w:rPr>
        <w:t>5</w:t>
      </w:r>
      <w:r>
        <w:rPr>
          <w:rFonts w:ascii="Calibri" w:hAnsi="Calibri" w:cs="Calibri"/>
          <w:lang w:val="en-US"/>
        </w:rPr>
        <w:t>. Therefore, I have applied a closing operation to the image</w:t>
      </w:r>
      <w:r w:rsidR="00CC604F">
        <w:rPr>
          <w:rFonts w:ascii="Calibri" w:hAnsi="Calibri" w:cs="Calibri"/>
          <w:lang w:val="en-US"/>
        </w:rPr>
        <w:t>.</w:t>
      </w:r>
      <w:r>
        <w:rPr>
          <w:rFonts w:ascii="Calibri" w:hAnsi="Calibri" w:cs="Calibri"/>
          <w:lang w:val="en-US"/>
        </w:rPr>
        <w:t xml:space="preserve"> Th</w:t>
      </w:r>
      <w:r w:rsidR="00CC604F">
        <w:rPr>
          <w:rFonts w:ascii="Calibri" w:hAnsi="Calibri" w:cs="Calibri"/>
          <w:lang w:val="en-US"/>
        </w:rPr>
        <w:t xml:space="preserve">e closing </w:t>
      </w:r>
      <w:r>
        <w:rPr>
          <w:rFonts w:ascii="Calibri" w:hAnsi="Calibri" w:cs="Calibri"/>
          <w:lang w:val="en-US"/>
        </w:rPr>
        <w:t xml:space="preserve">operation removes </w:t>
      </w:r>
      <w:r w:rsidR="00CC604F">
        <w:rPr>
          <w:rFonts w:ascii="Calibri" w:hAnsi="Calibri" w:cs="Calibri"/>
          <w:lang w:val="en-US"/>
        </w:rPr>
        <w:t xml:space="preserve">such </w:t>
      </w:r>
      <w:r>
        <w:rPr>
          <w:rFonts w:ascii="Calibri" w:hAnsi="Calibri" w:cs="Calibri"/>
          <w:lang w:val="en-US"/>
        </w:rPr>
        <w:t>black</w:t>
      </w:r>
      <w:r w:rsidR="00CC604F">
        <w:rPr>
          <w:rFonts w:ascii="Calibri" w:hAnsi="Calibri" w:cs="Calibri"/>
          <w:lang w:val="en-US"/>
        </w:rPr>
        <w:t xml:space="preserve"> spots, so they are not mistakenly classified as background during further analysis. </w:t>
      </w:r>
      <w:r>
        <w:rPr>
          <w:rFonts w:ascii="Calibri" w:hAnsi="Calibri" w:cs="Calibri"/>
          <w:lang w:val="en-US"/>
        </w:rPr>
        <w:t xml:space="preserve">The result can be seen in image (4) in </w:t>
      </w:r>
      <w:r w:rsidR="003E2752">
        <w:rPr>
          <w:rFonts w:ascii="Calibri" w:hAnsi="Calibri" w:cs="Calibri"/>
          <w:lang w:val="en-US"/>
        </w:rPr>
        <w:t>F</w:t>
      </w:r>
      <w:r>
        <w:rPr>
          <w:rFonts w:ascii="Calibri" w:hAnsi="Calibri" w:cs="Calibri"/>
          <w:lang w:val="en-US"/>
        </w:rPr>
        <w:t xml:space="preserve">igure </w:t>
      </w:r>
      <w:r w:rsidR="002461A3">
        <w:rPr>
          <w:rFonts w:ascii="Calibri" w:hAnsi="Calibri" w:cs="Calibri"/>
          <w:lang w:val="en-US"/>
        </w:rPr>
        <w:t>5</w:t>
      </w:r>
      <w:r>
        <w:rPr>
          <w:rFonts w:ascii="Calibri" w:hAnsi="Calibri" w:cs="Calibri"/>
          <w:lang w:val="en-US"/>
        </w:rPr>
        <w:t xml:space="preserve">. </w:t>
      </w:r>
    </w:p>
    <w:p w14:paraId="753CE295" w14:textId="77777777" w:rsidR="00391D50" w:rsidRDefault="00391D50" w:rsidP="00391D50">
      <w:pPr>
        <w:keepNext/>
      </w:pPr>
      <w:r>
        <w:rPr>
          <w:rFonts w:ascii="Calibri" w:hAnsi="Calibri" w:cs="Calibri"/>
          <w:noProof/>
          <w:lang w:val="en-US"/>
        </w:rPr>
        <w:lastRenderedPageBreak/>
        <w:drawing>
          <wp:inline distT="0" distB="0" distL="0" distR="0" wp14:anchorId="2A0FB98F" wp14:editId="31CC1475">
            <wp:extent cx="3810000" cy="342900"/>
            <wp:effectExtent l="0" t="0" r="0" b="0"/>
            <wp:docPr id="1923205574"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05574" name="Bilde 1923205574"/>
                    <pic:cNvPicPr/>
                  </pic:nvPicPr>
                  <pic:blipFill>
                    <a:blip r:embed="rId8">
                      <a:extLst>
                        <a:ext uri="{28A0092B-C50C-407E-A947-70E740481C1C}">
                          <a14:useLocalDpi xmlns:a14="http://schemas.microsoft.com/office/drawing/2010/main" val="0"/>
                        </a:ext>
                      </a:extLst>
                    </a:blip>
                    <a:stretch>
                      <a:fillRect/>
                    </a:stretch>
                  </pic:blipFill>
                  <pic:spPr>
                    <a:xfrm>
                      <a:off x="0" y="0"/>
                      <a:ext cx="3810000" cy="342900"/>
                    </a:xfrm>
                    <a:prstGeom prst="rect">
                      <a:avLst/>
                    </a:prstGeom>
                  </pic:spPr>
                </pic:pic>
              </a:graphicData>
            </a:graphic>
          </wp:inline>
        </w:drawing>
      </w:r>
    </w:p>
    <w:p w14:paraId="27D1CE17" w14:textId="09AB4FD0" w:rsidR="00391D50" w:rsidRPr="00391D50" w:rsidRDefault="00391D50" w:rsidP="00391D50">
      <w:pPr>
        <w:pStyle w:val="Bildetekst"/>
        <w:rPr>
          <w:rFonts w:ascii="Calibri" w:hAnsi="Calibri" w:cs="Calibri"/>
          <w:lang w:val="en-US"/>
        </w:rPr>
      </w:pPr>
      <w:r>
        <w:t xml:space="preserve">Figure </w:t>
      </w:r>
      <w:fldSimple w:instr=" SEQ Figure \* ARABIC ">
        <w:r w:rsidR="008C57A2">
          <w:rPr>
            <w:noProof/>
          </w:rPr>
          <w:t>3</w:t>
        </w:r>
      </w:fldSimple>
      <w:r>
        <w:t>: Closing</w:t>
      </w:r>
    </w:p>
    <w:p w14:paraId="51D20D90" w14:textId="2EFB7135" w:rsidR="00B07D35" w:rsidRDefault="00B07D35">
      <w:pPr>
        <w:rPr>
          <w:rFonts w:ascii="Calibri" w:hAnsi="Calibri" w:cs="Calibri"/>
          <w:b/>
          <w:bCs/>
          <w:sz w:val="28"/>
          <w:szCs w:val="28"/>
          <w:lang w:val="en-US"/>
        </w:rPr>
      </w:pPr>
      <w:r>
        <w:rPr>
          <w:rFonts w:ascii="Calibri" w:hAnsi="Calibri" w:cs="Calibri"/>
          <w:b/>
          <w:bCs/>
          <w:sz w:val="28"/>
          <w:szCs w:val="28"/>
          <w:lang w:val="en-US"/>
        </w:rPr>
        <w:t>Opening</w:t>
      </w:r>
    </w:p>
    <w:p w14:paraId="760087CE" w14:textId="43A6708C" w:rsidR="007F22F5" w:rsidRDefault="00B07D35">
      <w:pPr>
        <w:rPr>
          <w:rFonts w:ascii="Calibri" w:hAnsi="Calibri" w:cs="Calibri"/>
          <w:lang w:val="en-US"/>
        </w:rPr>
      </w:pPr>
      <w:r>
        <w:rPr>
          <w:rFonts w:ascii="Calibri" w:hAnsi="Calibri" w:cs="Calibri"/>
          <w:lang w:val="en-US"/>
        </w:rPr>
        <w:t xml:space="preserve">The only thing interfering with the actual chocolates and the background now, are some white spots here and there. From the original image it looks like this are crumbles and dust, e.g from the chocolates that are broken in half. To get rid of these spots I have applied </w:t>
      </w:r>
      <w:r w:rsidR="00CC604F">
        <w:rPr>
          <w:rFonts w:ascii="Calibri" w:hAnsi="Calibri" w:cs="Calibri"/>
          <w:lang w:val="en-US"/>
        </w:rPr>
        <w:t xml:space="preserve">the </w:t>
      </w:r>
      <w:r>
        <w:rPr>
          <w:rFonts w:ascii="Calibri" w:hAnsi="Calibri" w:cs="Calibri"/>
          <w:lang w:val="en-US"/>
        </w:rPr>
        <w:t>opening</w:t>
      </w:r>
      <w:r w:rsidR="00CC604F">
        <w:rPr>
          <w:rFonts w:ascii="Calibri" w:hAnsi="Calibri" w:cs="Calibri"/>
          <w:lang w:val="en-US"/>
        </w:rPr>
        <w:t xml:space="preserve"> operation</w:t>
      </w:r>
      <w:r>
        <w:rPr>
          <w:rFonts w:ascii="Calibri" w:hAnsi="Calibri" w:cs="Calibri"/>
          <w:lang w:val="en-US"/>
        </w:rPr>
        <w:t>. This operation fills in the white spots, aka removes them</w:t>
      </w:r>
      <w:r w:rsidR="00CC604F">
        <w:rPr>
          <w:rFonts w:ascii="Calibri" w:hAnsi="Calibri" w:cs="Calibri"/>
          <w:lang w:val="en-US"/>
        </w:rPr>
        <w:t>, so they are not classified as chocolate during further analysis</w:t>
      </w:r>
      <w:r>
        <w:rPr>
          <w:rFonts w:ascii="Calibri" w:hAnsi="Calibri" w:cs="Calibri"/>
          <w:lang w:val="en-US"/>
        </w:rPr>
        <w:t xml:space="preserve">. </w:t>
      </w:r>
      <w:r w:rsidR="00CC604F">
        <w:rPr>
          <w:rFonts w:ascii="Calibri" w:hAnsi="Calibri" w:cs="Calibri"/>
          <w:lang w:val="en-US"/>
        </w:rPr>
        <w:t xml:space="preserve">The result can be seen </w:t>
      </w:r>
      <w:r>
        <w:rPr>
          <w:rFonts w:ascii="Calibri" w:hAnsi="Calibri" w:cs="Calibri"/>
          <w:lang w:val="en-US"/>
        </w:rPr>
        <w:t xml:space="preserve">in image (5) in </w:t>
      </w:r>
      <w:r w:rsidR="003E2752">
        <w:rPr>
          <w:rFonts w:ascii="Calibri" w:hAnsi="Calibri" w:cs="Calibri"/>
          <w:lang w:val="en-US"/>
        </w:rPr>
        <w:t>F</w:t>
      </w:r>
      <w:r w:rsidR="007F22F5">
        <w:rPr>
          <w:rFonts w:ascii="Calibri" w:hAnsi="Calibri" w:cs="Calibri"/>
          <w:lang w:val="en-US"/>
        </w:rPr>
        <w:t xml:space="preserve">igure </w:t>
      </w:r>
      <w:r w:rsidR="002461A3">
        <w:rPr>
          <w:rFonts w:ascii="Calibri" w:hAnsi="Calibri" w:cs="Calibri"/>
          <w:lang w:val="en-US"/>
        </w:rPr>
        <w:t>5</w:t>
      </w:r>
      <w:r>
        <w:rPr>
          <w:rFonts w:ascii="Calibri" w:hAnsi="Calibri" w:cs="Calibri"/>
          <w:lang w:val="en-US"/>
        </w:rPr>
        <w:t>.</w:t>
      </w:r>
    </w:p>
    <w:p w14:paraId="212D47FD" w14:textId="55E69F01" w:rsidR="00391D50" w:rsidRDefault="00391D50" w:rsidP="00391D50">
      <w:pPr>
        <w:keepNext/>
      </w:pPr>
      <w:r>
        <w:rPr>
          <w:rFonts w:ascii="Calibri" w:hAnsi="Calibri" w:cs="Calibri"/>
          <w:noProof/>
          <w:lang w:val="en-US"/>
        </w:rPr>
        <w:drawing>
          <wp:inline distT="0" distB="0" distL="0" distR="0" wp14:anchorId="5FF96D1D" wp14:editId="1B0F4883">
            <wp:extent cx="3810000" cy="342900"/>
            <wp:effectExtent l="0" t="0" r="0" b="0"/>
            <wp:docPr id="1105133810" name="Bil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33810" name="Bilde 1105133810"/>
                    <pic:cNvPicPr/>
                  </pic:nvPicPr>
                  <pic:blipFill>
                    <a:blip r:embed="rId9">
                      <a:extLst>
                        <a:ext uri="{28A0092B-C50C-407E-A947-70E740481C1C}">
                          <a14:useLocalDpi xmlns:a14="http://schemas.microsoft.com/office/drawing/2010/main" val="0"/>
                        </a:ext>
                      </a:extLst>
                    </a:blip>
                    <a:stretch>
                      <a:fillRect/>
                    </a:stretch>
                  </pic:blipFill>
                  <pic:spPr>
                    <a:xfrm>
                      <a:off x="0" y="0"/>
                      <a:ext cx="3810000" cy="342900"/>
                    </a:xfrm>
                    <a:prstGeom prst="rect">
                      <a:avLst/>
                    </a:prstGeom>
                  </pic:spPr>
                </pic:pic>
              </a:graphicData>
            </a:graphic>
          </wp:inline>
        </w:drawing>
      </w:r>
    </w:p>
    <w:p w14:paraId="66D12732" w14:textId="414EB6DE" w:rsidR="00391D50" w:rsidRDefault="00391D50" w:rsidP="00391D50">
      <w:pPr>
        <w:pStyle w:val="Bildetekst"/>
        <w:rPr>
          <w:rFonts w:ascii="Calibri" w:hAnsi="Calibri" w:cs="Calibri"/>
          <w:lang w:val="en-US"/>
        </w:rPr>
      </w:pPr>
      <w:r>
        <w:rPr>
          <w:noProof/>
        </w:rPr>
        <mc:AlternateContent>
          <mc:Choice Requires="wps">
            <w:drawing>
              <wp:anchor distT="0" distB="0" distL="114300" distR="114300" simplePos="0" relativeHeight="251673600" behindDoc="1" locked="0" layoutInCell="1" allowOverlap="1" wp14:anchorId="41E0C494" wp14:editId="199FD61E">
                <wp:simplePos x="0" y="0"/>
                <wp:positionH relativeFrom="column">
                  <wp:posOffset>83562</wp:posOffset>
                </wp:positionH>
                <wp:positionV relativeFrom="paragraph">
                  <wp:posOffset>3361690</wp:posOffset>
                </wp:positionV>
                <wp:extent cx="5760720" cy="635"/>
                <wp:effectExtent l="0" t="0" r="5080" b="12065"/>
                <wp:wrapTight wrapText="bothSides">
                  <wp:wrapPolygon edited="0">
                    <wp:start x="0" y="0"/>
                    <wp:lineTo x="0" y="0"/>
                    <wp:lineTo x="21571" y="0"/>
                    <wp:lineTo x="21571" y="0"/>
                    <wp:lineTo x="0" y="0"/>
                  </wp:wrapPolygon>
                </wp:wrapTight>
                <wp:docPr id="831124268" name="Tekstboks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3A75CED8" w14:textId="3A48ED6B" w:rsidR="00391D50" w:rsidRPr="004503D2" w:rsidRDefault="00391D50" w:rsidP="00391D50">
                            <w:pPr>
                              <w:pStyle w:val="Bildetekst"/>
                              <w:rPr>
                                <w:rFonts w:ascii="Calibri" w:hAnsi="Calibri" w:cs="Calibri"/>
                                <w:b/>
                                <w:bCs/>
                                <w:sz w:val="28"/>
                                <w:szCs w:val="28"/>
                                <w:lang w:val="en-US"/>
                              </w:rPr>
                            </w:pPr>
                            <w:r>
                              <w:t>Figure 5: Resulting images from preprocessing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E0C494" id="_x0000_s1027" type="#_x0000_t202" style="position:absolute;margin-left:6.6pt;margin-top:264.7pt;width:453.6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iBwGAIAAD8EAAAOAAAAZHJzL2Uyb0RvYy54bWysU8Fu2zAMvQ/YPwi6L04yNB2MOEWWIsOA&#13;&#10;oC2QFj0rshwLkEWNUmJnXz9KjpOu22nYRaZJihTfe5zfdY1hR4Vegy34ZDTmTFkJpbb7gr88rz99&#13;&#10;4cwHYUthwKqCn5Tnd4uPH+aty9UUajClQkZFrM9bV/A6BJdnmZe1aoQfgVOWghVgIwL94j4rUbRU&#13;&#10;vTHZdDyeZS1g6RCk8p68932QL1L9qlIyPFaVV4GZgtPbQjoxnbt4Zou5yPcoXK3l+RniH17RCG2p&#13;&#10;6aXUvQiCHVD/UarREsFDFUYSmgyqSkuVZqBpJuN302xr4VSahcDx7gKT/39l5cNx656Qhe4rdERg&#13;&#10;BKR1PvfkjPN0FTbxSy9lFCcITxfYVBeYJOfN7Wx8O6WQpNjs802skV2vOvThm4KGRaPgSJwkqMRx&#13;&#10;40OfOqTETh6MLtfamPgTAyuD7CiIv7bWQZ2L/5ZlbMy1EG/1BaMnu84RrdDtOqbLNzPuoDzR6Ai9&#13;&#10;KryTa039NsKHJ4EkAxqJpB0e6agMtAWHs8VZDfjzb/6YT+xQlLOWZFVw/+MgUHFmvlviLWpwMHAw&#13;&#10;doNhD80KaNIJLY2TyaQLGMxgVgjNKyl+GbtQSFhJvQoeBnMVenHTxki1XKYkUpoTYWO3TsbSA67P&#13;&#10;3atAd2YlEJkPMAhO5O/I6XMTPW55CIR0Yi7i2qN4hptUmrg/b1Rcg7f/Keu694tfAAAA//8DAFBL&#13;&#10;AwQUAAYACAAAACEAgE7uKeQAAAAPAQAADwAAAGRycy9kb3ducmV2LnhtbExPwU7DMAy9I/EPkZG4&#13;&#10;oC2l6ybWNZ2mAQe4TCu7cMuarCk0TpWkW/l7DBe4WH728/N7xXq0HTtrH1qHAu6nCTCNtVMtNgIO&#13;&#10;b8+TB2AhSlSyc6gFfOkA6/L6qpC5chfc63MVG0YiGHIpwMTY55yH2mgrw9T1Gml3ct7KSNA3XHl5&#13;&#10;IXHb8TRJFtzKFumDkb3eGl1/VoMVsMved+ZuOD29brKZfzkM28VHUwlxezM+rqhsVsCiHuPfBfxk&#13;&#10;IP9QkrGjG1AF1hGepcQUME+XGTAiLNOEmuPvZA68LPj/HOU3AAAA//8DAFBLAQItABQABgAIAAAA&#13;&#10;IQC2gziS/gAAAOEBAAATAAAAAAAAAAAAAAAAAAAAAABbQ29udGVudF9UeXBlc10ueG1sUEsBAi0A&#13;&#10;FAAGAAgAAAAhADj9If/WAAAAlAEAAAsAAAAAAAAAAAAAAAAALwEAAF9yZWxzLy5yZWxzUEsBAi0A&#13;&#10;FAAGAAgAAAAhAJW2IHAYAgAAPwQAAA4AAAAAAAAAAAAAAAAALgIAAGRycy9lMm9Eb2MueG1sUEsB&#13;&#10;Ai0AFAAGAAgAAAAhAIBO7inkAAAADwEAAA8AAAAAAAAAAAAAAAAAcgQAAGRycy9kb3ducmV2Lnht&#13;&#10;bFBLBQYAAAAABAAEAPMAAACDBQAAAAA=&#13;&#10;" stroked="f">
                <v:textbox style="mso-fit-shape-to-text:t" inset="0,0,0,0">
                  <w:txbxContent>
                    <w:p w14:paraId="3A75CED8" w14:textId="3A48ED6B" w:rsidR="00391D50" w:rsidRPr="004503D2" w:rsidRDefault="00391D50" w:rsidP="00391D50">
                      <w:pPr>
                        <w:pStyle w:val="Bildetekst"/>
                        <w:rPr>
                          <w:rFonts w:ascii="Calibri" w:hAnsi="Calibri" w:cs="Calibri"/>
                          <w:b/>
                          <w:bCs/>
                          <w:sz w:val="28"/>
                          <w:szCs w:val="28"/>
                          <w:lang w:val="en-US"/>
                        </w:rPr>
                      </w:pPr>
                      <w:r>
                        <w:t>Figure 5: Resulting images from preprocessing</w:t>
                      </w:r>
                    </w:p>
                  </w:txbxContent>
                </v:textbox>
                <w10:wrap type="tight"/>
              </v:shape>
            </w:pict>
          </mc:Fallback>
        </mc:AlternateContent>
      </w:r>
      <w:r w:rsidRPr="00B07D35">
        <w:rPr>
          <w:rFonts w:ascii="Calibri" w:hAnsi="Calibri" w:cs="Calibri"/>
          <w:b/>
          <w:bCs/>
          <w:sz w:val="28"/>
          <w:szCs w:val="28"/>
          <w:lang w:val="en-US"/>
        </w:rPr>
        <w:drawing>
          <wp:anchor distT="0" distB="0" distL="114300" distR="114300" simplePos="0" relativeHeight="251658240" behindDoc="1" locked="0" layoutInCell="1" allowOverlap="1" wp14:anchorId="12A72152" wp14:editId="6B41DD82">
            <wp:simplePos x="0" y="0"/>
            <wp:positionH relativeFrom="column">
              <wp:posOffset>3175</wp:posOffset>
            </wp:positionH>
            <wp:positionV relativeFrom="paragraph">
              <wp:posOffset>220311</wp:posOffset>
            </wp:positionV>
            <wp:extent cx="5760720" cy="3351530"/>
            <wp:effectExtent l="0" t="0" r="5080" b="1270"/>
            <wp:wrapTight wrapText="bothSides">
              <wp:wrapPolygon edited="0">
                <wp:start x="0" y="0"/>
                <wp:lineTo x="0" y="21526"/>
                <wp:lineTo x="21571" y="21526"/>
                <wp:lineTo x="21571" y="0"/>
                <wp:lineTo x="0" y="0"/>
              </wp:wrapPolygon>
            </wp:wrapTight>
            <wp:docPr id="1674702556" name="Bilde 1" descr="Et bilde som inneholder skjermbilde, blomster, mønster&#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02556" name="Bilde 1" descr="Et bilde som inneholder skjermbilde, blomster, mønster&#10;&#10;Automatisk generert beskrivelse"/>
                    <pic:cNvPicPr/>
                  </pic:nvPicPr>
                  <pic:blipFill>
                    <a:blip r:embed="rId10">
                      <a:extLst>
                        <a:ext uri="{28A0092B-C50C-407E-A947-70E740481C1C}">
                          <a14:useLocalDpi xmlns:a14="http://schemas.microsoft.com/office/drawing/2010/main" val="0"/>
                        </a:ext>
                      </a:extLst>
                    </a:blip>
                    <a:stretch>
                      <a:fillRect/>
                    </a:stretch>
                  </pic:blipFill>
                  <pic:spPr>
                    <a:xfrm>
                      <a:off x="0" y="0"/>
                      <a:ext cx="5760720" cy="3351530"/>
                    </a:xfrm>
                    <a:prstGeom prst="rect">
                      <a:avLst/>
                    </a:prstGeom>
                  </pic:spPr>
                </pic:pic>
              </a:graphicData>
            </a:graphic>
            <wp14:sizeRelH relativeFrom="page">
              <wp14:pctWidth>0</wp14:pctWidth>
            </wp14:sizeRelH>
            <wp14:sizeRelV relativeFrom="page">
              <wp14:pctHeight>0</wp14:pctHeight>
            </wp14:sizeRelV>
          </wp:anchor>
        </w:drawing>
      </w:r>
      <w:r>
        <w:t xml:space="preserve">Figure </w:t>
      </w:r>
      <w:fldSimple w:instr=" SEQ Figure \* ARABIC ">
        <w:r w:rsidR="008C57A2">
          <w:rPr>
            <w:noProof/>
          </w:rPr>
          <w:t>4</w:t>
        </w:r>
      </w:fldSimple>
      <w:r>
        <w:t>: Opening</w:t>
      </w:r>
    </w:p>
    <w:p w14:paraId="36FDB30B" w14:textId="6C6BF8AA" w:rsidR="00B07D35" w:rsidRPr="00B07D35" w:rsidRDefault="00B07D35">
      <w:pPr>
        <w:rPr>
          <w:rFonts w:ascii="Calibri" w:hAnsi="Calibri" w:cs="Calibri"/>
          <w:b/>
          <w:bCs/>
          <w:sz w:val="32"/>
          <w:szCs w:val="32"/>
          <w:lang w:val="en-US"/>
        </w:rPr>
      </w:pPr>
      <w:r w:rsidRPr="00B07D35">
        <w:rPr>
          <w:rFonts w:ascii="Calibri" w:hAnsi="Calibri" w:cs="Calibri"/>
          <w:b/>
          <w:bCs/>
          <w:sz w:val="32"/>
          <w:szCs w:val="32"/>
          <w:lang w:val="en-US"/>
        </w:rPr>
        <w:t>Feature extraction</w:t>
      </w:r>
    </w:p>
    <w:p w14:paraId="13B06E43" w14:textId="4A44CD9C" w:rsidR="003E2752" w:rsidRDefault="00391D50">
      <w:pPr>
        <w:rPr>
          <w:rFonts w:ascii="Calibri" w:hAnsi="Calibri" w:cs="Calibri"/>
          <w:lang w:val="en-US"/>
        </w:rPr>
      </w:pPr>
      <w:r>
        <w:rPr>
          <w:noProof/>
        </w:rPr>
        <mc:AlternateContent>
          <mc:Choice Requires="wps">
            <w:drawing>
              <wp:anchor distT="0" distB="0" distL="114300" distR="114300" simplePos="0" relativeHeight="251675648" behindDoc="0" locked="0" layoutInCell="1" allowOverlap="1" wp14:anchorId="5D040816" wp14:editId="6671E59D">
                <wp:simplePos x="0" y="0"/>
                <wp:positionH relativeFrom="column">
                  <wp:posOffset>4445</wp:posOffset>
                </wp:positionH>
                <wp:positionV relativeFrom="paragraph">
                  <wp:posOffset>2524502</wp:posOffset>
                </wp:positionV>
                <wp:extent cx="3315335" cy="635"/>
                <wp:effectExtent l="0" t="0" r="0" b="12065"/>
                <wp:wrapTopAndBottom/>
                <wp:docPr id="957323579" name="Tekstboks 1"/>
                <wp:cNvGraphicFramePr/>
                <a:graphic xmlns:a="http://schemas.openxmlformats.org/drawingml/2006/main">
                  <a:graphicData uri="http://schemas.microsoft.com/office/word/2010/wordprocessingShape">
                    <wps:wsp>
                      <wps:cNvSpPr txBox="1"/>
                      <wps:spPr>
                        <a:xfrm>
                          <a:off x="0" y="0"/>
                          <a:ext cx="3315335" cy="635"/>
                        </a:xfrm>
                        <a:prstGeom prst="rect">
                          <a:avLst/>
                        </a:prstGeom>
                        <a:solidFill>
                          <a:prstClr val="white"/>
                        </a:solidFill>
                        <a:ln>
                          <a:noFill/>
                        </a:ln>
                      </wps:spPr>
                      <wps:txbx>
                        <w:txbxContent>
                          <w:p w14:paraId="4A737F5B" w14:textId="2925EFD7" w:rsidR="00391D50" w:rsidRPr="00745CC5" w:rsidRDefault="00391D50" w:rsidP="00391D50">
                            <w:pPr>
                              <w:pStyle w:val="Bildetekst"/>
                              <w:rPr>
                                <w:rFonts w:ascii="Calibri" w:hAnsi="Calibri" w:cs="Calibri"/>
                                <w:b/>
                                <w:bCs/>
                                <w:noProof/>
                                <w:sz w:val="32"/>
                                <w:szCs w:val="32"/>
                                <w:lang w:val="en-US"/>
                              </w:rPr>
                            </w:pPr>
                            <w:r>
                              <w:t>Figure 6: Distance mapping and watershedding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040816" id="_x0000_s1028" type="#_x0000_t202" style="position:absolute;margin-left:.35pt;margin-top:198.8pt;width:261.0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1rGJGQIAAD8EAAAOAAAAZHJzL2Uyb0RvYy54bWysU01v2zAMvQ/YfxB0X5wPtBiMOEWWIsOA&#13;&#10;oC3QFj0rshwLkEWNUmJnv36UbCdbt9Owi0yTFCm+97i86xrDTgq9Blvw2WTKmbISSm0PBX992X76&#13;&#10;zJkPwpbCgFUFPyvP71YfPyxbl6s51GBKhYyKWJ+3ruB1CC7PMi9r1Qg/AacsBSvARgT6xUNWomip&#13;&#10;emOy+XR6m7WApUOQynvy3vdBvkr1q0rJ8FhVXgVmCk5vC+nEdO7jma2WIj+gcLWWwzPEP7yiEdpS&#13;&#10;00upexEEO6L+o1SjJYKHKkwkNBlUlZYqzUDTzKbvpnmuhVNpFgLHuwtM/v+VlQ+nZ/eELHRfoCMC&#13;&#10;IyCt87knZ5ynq7CJX3opozhBeL7AprrAJDkXi9nNYnHDmaTYLRlUI7tedejDVwUNi0bBkThJUInT&#13;&#10;zoc+dUyJnTwYXW61MfEnBjYG2UkQf22tgxqK/5ZlbMy1EG/1BaMnu84RrdDtO6bLgs/HGfdQnml0&#13;&#10;hF4V3smtpn474cOTQJIBTUvSDo90VAbagsNgcVYD/vibP+YTOxTlrCVZFdx/PwpUnJlvlniLGhwN&#13;&#10;HI39aNhjswGadEZL42Qy6QIGM5oVQvNGil/HLhQSVlKvgofR3IRe3LQxUq3XKYmU5kTY2WcnY+kR&#13;&#10;15fuTaAbWAlE5gOMghP5O3L63ESPWx8DIZ2Yi7j2KA5wk0oT98NGxTX49T9lXfd+9RMAAP//AwBQ&#13;&#10;SwMEFAAGAAgAAAAhAOjCqvbjAAAADQEAAA8AAABkcnMvZG93bnJldi54bWxMj0FPwzAMhe9I/IfI&#13;&#10;SFwQS+lGC13TaRpwgMtE2YVb1mRNoXGqJN3Kv8dwgYsl+9nP7ytXk+3ZUfvQORRwM0uAaWyc6rAV&#13;&#10;sHt7ur4DFqJEJXuHWsCXDrCqzs9KWSh3wld9rGPLyARDIQWYGIeC89AYbWWYuUEjaQfnrYzU+pYr&#13;&#10;L09kbnueJknGreyQPhg56I3RzWc9WgHbxfvWXI2Hx5f1Yu6fd+Mm+2hrIS4vpocllfUSWNRT/LuA&#13;&#10;HwbKDxUF27sRVWC9gJz2BMzv8wwYybdpSjj730kOvCr5f4rqGwAA//8DAFBLAQItABQABgAIAAAA&#13;&#10;IQC2gziS/gAAAOEBAAATAAAAAAAAAAAAAAAAAAAAAABbQ29udGVudF9UeXBlc10ueG1sUEsBAi0A&#13;&#10;FAAGAAgAAAAhADj9If/WAAAAlAEAAAsAAAAAAAAAAAAAAAAALwEAAF9yZWxzLy5yZWxzUEsBAi0A&#13;&#10;FAAGAAgAAAAhABzWsYkZAgAAPwQAAA4AAAAAAAAAAAAAAAAALgIAAGRycy9lMm9Eb2MueG1sUEsB&#13;&#10;Ai0AFAAGAAgAAAAhAOjCqvbjAAAADQEAAA8AAAAAAAAAAAAAAAAAcwQAAGRycy9kb3ducmV2Lnht&#13;&#10;bFBLBQYAAAAABAAEAPMAAACDBQAAAAA=&#13;&#10;" stroked="f">
                <v:textbox style="mso-fit-shape-to-text:t" inset="0,0,0,0">
                  <w:txbxContent>
                    <w:p w14:paraId="4A737F5B" w14:textId="2925EFD7" w:rsidR="00391D50" w:rsidRPr="00745CC5" w:rsidRDefault="00391D50" w:rsidP="00391D50">
                      <w:pPr>
                        <w:pStyle w:val="Bildetekst"/>
                        <w:rPr>
                          <w:rFonts w:ascii="Calibri" w:hAnsi="Calibri" w:cs="Calibri"/>
                          <w:b/>
                          <w:bCs/>
                          <w:noProof/>
                          <w:sz w:val="32"/>
                          <w:szCs w:val="32"/>
                          <w:lang w:val="en-US"/>
                        </w:rPr>
                      </w:pPr>
                      <w:r>
                        <w:t>Figure 6: Distance mapping and watershedding</w:t>
                      </w:r>
                    </w:p>
                  </w:txbxContent>
                </v:textbox>
                <w10:wrap type="topAndBottom"/>
              </v:shape>
            </w:pict>
          </mc:Fallback>
        </mc:AlternateContent>
      </w:r>
      <w:r>
        <w:rPr>
          <w:rFonts w:ascii="Calibri" w:hAnsi="Calibri" w:cs="Calibri"/>
          <w:b/>
          <w:bCs/>
          <w:noProof/>
          <w:sz w:val="32"/>
          <w:szCs w:val="32"/>
          <w:lang w:val="en-US"/>
        </w:rPr>
        <w:drawing>
          <wp:anchor distT="0" distB="0" distL="114300" distR="114300" simplePos="0" relativeHeight="251668480" behindDoc="0" locked="0" layoutInCell="1" allowOverlap="1" wp14:anchorId="21AA606D" wp14:editId="1A37DB06">
            <wp:simplePos x="0" y="0"/>
            <wp:positionH relativeFrom="column">
              <wp:posOffset>4445</wp:posOffset>
            </wp:positionH>
            <wp:positionV relativeFrom="paragraph">
              <wp:posOffset>941202</wp:posOffset>
            </wp:positionV>
            <wp:extent cx="3315335" cy="2110740"/>
            <wp:effectExtent l="0" t="0" r="0" b="0"/>
            <wp:wrapTopAndBottom/>
            <wp:docPr id="768335399" name="Bilde 6" descr="Et bilde som inneholder tekst, skjermbilde, Font, programvare&#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35399" name="Bilde 6" descr="Et bilde som inneholder tekst, skjermbilde, Font, programvare&#10;&#10;Automatisk generert beskrivelse"/>
                    <pic:cNvPicPr/>
                  </pic:nvPicPr>
                  <pic:blipFill>
                    <a:blip r:embed="rId11">
                      <a:extLst>
                        <a:ext uri="{28A0092B-C50C-407E-A947-70E740481C1C}">
                          <a14:useLocalDpi xmlns:a14="http://schemas.microsoft.com/office/drawing/2010/main" val="0"/>
                        </a:ext>
                      </a:extLst>
                    </a:blip>
                    <a:stretch>
                      <a:fillRect/>
                    </a:stretch>
                  </pic:blipFill>
                  <pic:spPr>
                    <a:xfrm>
                      <a:off x="0" y="0"/>
                      <a:ext cx="3315335" cy="2110740"/>
                    </a:xfrm>
                    <a:prstGeom prst="rect">
                      <a:avLst/>
                    </a:prstGeom>
                  </pic:spPr>
                </pic:pic>
              </a:graphicData>
            </a:graphic>
            <wp14:sizeRelH relativeFrom="page">
              <wp14:pctWidth>0</wp14:pctWidth>
            </wp14:sizeRelH>
            <wp14:sizeRelV relativeFrom="page">
              <wp14:pctHeight>0</wp14:pctHeight>
            </wp14:sizeRelV>
          </wp:anchor>
        </w:drawing>
      </w:r>
      <w:r w:rsidR="007F22F5">
        <w:rPr>
          <w:rFonts w:ascii="Calibri" w:hAnsi="Calibri" w:cs="Calibri"/>
          <w:lang w:val="en-US"/>
        </w:rPr>
        <w:t>During feature extraction, I first computed a distance map. Then I identified local maximas in the distance map, as markers. Those markers were used when I applied the watershed algorithm to segment the chocolates. The distance map and watershedding can be seen</w:t>
      </w:r>
      <w:r>
        <w:rPr>
          <w:rFonts w:ascii="Calibri" w:hAnsi="Calibri" w:cs="Calibri"/>
          <w:lang w:val="en-US"/>
        </w:rPr>
        <w:t xml:space="preserve"> </w:t>
      </w:r>
      <w:r w:rsidR="007F22F5">
        <w:rPr>
          <w:rFonts w:ascii="Calibri" w:hAnsi="Calibri" w:cs="Calibri"/>
          <w:lang w:val="en-US"/>
        </w:rPr>
        <w:t>i</w:t>
      </w:r>
      <w:r>
        <w:rPr>
          <w:rFonts w:ascii="Calibri" w:hAnsi="Calibri" w:cs="Calibri"/>
          <w:lang w:val="en-US"/>
        </w:rPr>
        <w:t xml:space="preserve">n </w:t>
      </w:r>
      <w:r w:rsidR="003E2752">
        <w:rPr>
          <w:rFonts w:ascii="Calibri" w:hAnsi="Calibri" w:cs="Calibri"/>
          <w:lang w:val="en-US"/>
        </w:rPr>
        <w:lastRenderedPageBreak/>
        <w:t>F</w:t>
      </w:r>
      <w:r w:rsidR="007F22F5">
        <w:rPr>
          <w:rFonts w:ascii="Calibri" w:hAnsi="Calibri" w:cs="Calibri"/>
          <w:lang w:val="en-US"/>
        </w:rPr>
        <w:t xml:space="preserve">igure </w:t>
      </w:r>
      <w:r w:rsidR="002461A3">
        <w:rPr>
          <w:rFonts w:ascii="Calibri" w:hAnsi="Calibri" w:cs="Calibri"/>
          <w:lang w:val="en-US"/>
        </w:rPr>
        <w:t>8</w:t>
      </w:r>
      <w:r w:rsidR="007F22F5">
        <w:rPr>
          <w:rFonts w:ascii="Calibri" w:hAnsi="Calibri" w:cs="Calibri"/>
          <w:lang w:val="en-US"/>
        </w:rPr>
        <w:t xml:space="preserve">. </w:t>
      </w:r>
      <w:r w:rsidR="003E2752">
        <w:rPr>
          <w:rFonts w:ascii="Calibri" w:hAnsi="Calibri" w:cs="Calibri"/>
          <w:lang w:val="en-US"/>
        </w:rPr>
        <w:t xml:space="preserve">Further on I used the major axis length property to detect the M&amp;Ms, as seen in </w:t>
      </w:r>
      <w:r>
        <w:rPr>
          <w:noProof/>
        </w:rPr>
        <mc:AlternateContent>
          <mc:Choice Requires="wps">
            <w:drawing>
              <wp:anchor distT="0" distB="0" distL="114300" distR="114300" simplePos="0" relativeHeight="251681792" behindDoc="0" locked="0" layoutInCell="1" allowOverlap="1" wp14:anchorId="080CE63B" wp14:editId="207F1A25">
                <wp:simplePos x="0" y="0"/>
                <wp:positionH relativeFrom="column">
                  <wp:posOffset>-54610</wp:posOffset>
                </wp:positionH>
                <wp:positionV relativeFrom="paragraph">
                  <wp:posOffset>7899400</wp:posOffset>
                </wp:positionV>
                <wp:extent cx="2552065" cy="635"/>
                <wp:effectExtent l="0" t="0" r="635" b="12065"/>
                <wp:wrapTopAndBottom/>
                <wp:docPr id="1345176648" name="Tekstboks 1"/>
                <wp:cNvGraphicFramePr/>
                <a:graphic xmlns:a="http://schemas.openxmlformats.org/drawingml/2006/main">
                  <a:graphicData uri="http://schemas.microsoft.com/office/word/2010/wordprocessingShape">
                    <wps:wsp>
                      <wps:cNvSpPr txBox="1"/>
                      <wps:spPr>
                        <a:xfrm>
                          <a:off x="0" y="0"/>
                          <a:ext cx="2552065" cy="635"/>
                        </a:xfrm>
                        <a:prstGeom prst="rect">
                          <a:avLst/>
                        </a:prstGeom>
                        <a:solidFill>
                          <a:prstClr val="white"/>
                        </a:solidFill>
                        <a:ln>
                          <a:noFill/>
                        </a:ln>
                      </wps:spPr>
                      <wps:txbx>
                        <w:txbxContent>
                          <w:p w14:paraId="4B8D791E" w14:textId="2EB5BD31" w:rsidR="00391D50" w:rsidRPr="00A27E69" w:rsidRDefault="00391D50" w:rsidP="00391D50">
                            <w:pPr>
                              <w:pStyle w:val="Bildetekst"/>
                              <w:rPr>
                                <w:noProof/>
                              </w:rPr>
                            </w:pPr>
                            <w:r>
                              <w:t>Figure 9: Result of disingushing algorithm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0CE63B" id="_x0000_s1029" type="#_x0000_t202" style="position:absolute;margin-left:-4.3pt;margin-top:622pt;width:200.9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csEiGgIAAD8EAAAOAAAAZHJzL2Uyb0RvYy54bWysU1GP2jAMfp+0/xDlfRQ4gSZEOTFOTJPQ&#13;&#10;3Unc6Z5DmtJIaZw5gZb9+jlpC9ttT9NeUtd27Pj7Pi/v29qws0KvweZ8MhpzpqyEQttjzl9ftp8+&#13;&#10;c+aDsIUwYFXOL8rz+9XHD8vGLdQUKjCFQkZFrF80LudVCG6RZV5WqhZ+BE5ZCpaAtQj0i8esQNFQ&#13;&#10;9dpk0/F4njWAhUOQynvyPnRBvkr1y1LJ8FSWXgVmck5vC+nEdB7ima2WYnFE4Sot+2eIf3hFLbSl&#13;&#10;ptdSDyIIdkL9R6laSwQPZRhJqDMoSy1VmoGmmYzfTbOvhFNpFgLHuytM/v+VlY/nvXtGFtov0BKB&#13;&#10;EZDG+YUnZ5ynLbGOX3opozhBeLnCptrAJDmns9l0PJ9xJik2v5vFGtntqkMfviqoWTRyjsRJgkqc&#13;&#10;dz50qUNK7OTB6GKrjYk/MbAxyM6C+GsqHVRf/LcsY2OuhXirKxg92W2OaIX20DJd5PxumPEAxYVG&#13;&#10;R+hU4Z3cauq3Ez48CyQZ0LQk7fBER2mgyTn0FmcV4I+/+WM+sUNRzhqSVc7995NAxZn5Zom3qMHB&#13;&#10;wME4DIY91RugSSe0NE4mky5gMINZItRvpPh17EIhYSX1ynkYzE3oxE0bI9V6nZJIaU6End07GUsP&#13;&#10;uL60bwJdz0ogMh9hEJxYvCOny030uPUpENKJuYhrh2IPN6k0cd9vVFyDX/9T1m3vVz8BAAD//wMA&#13;&#10;UEsDBBQABgAIAAAAIQBs0VLA5AAAABEBAAAPAAAAZHJzL2Rvd25yZXYueG1sTE89T8MwEN2R+A/W&#13;&#10;IbGg1mkTRSWNU1UFBlgqQhc2N3bjQHyObKcN/55DDLCcdO/evY9yM9menbUPnUMBi3kCTGPjVIet&#13;&#10;gMPb02wFLESJSvYOtYAvHWBTXV+VslDugq/6XMeWkQiGQgowMQ4F56Ex2sowd4NGup2ctzLS6luu&#13;&#10;vLyQuO35MklybmWH5GDkoHdGN5/1aAXss/e9uRtPjy/bLPXPh3GXf7S1ELc308OaxnYNLOop/n3A&#13;&#10;TwfKDxUFO7oRVWC9gNkqJybhyyyjZsRI79MU2PEXWgCvSv6/SfUNAAD//wMAUEsBAi0AFAAGAAgA&#13;&#10;AAAhALaDOJL+AAAA4QEAABMAAAAAAAAAAAAAAAAAAAAAAFtDb250ZW50X1R5cGVzXS54bWxQSwEC&#13;&#10;LQAUAAYACAAAACEAOP0h/9YAAACUAQAACwAAAAAAAAAAAAAAAAAvAQAAX3JlbHMvLnJlbHNQSwEC&#13;&#10;LQAUAAYACAAAACEAXHLBIhoCAAA/BAAADgAAAAAAAAAAAAAAAAAuAgAAZHJzL2Uyb0RvYy54bWxQ&#13;&#10;SwECLQAUAAYACAAAACEAbNFSwOQAAAARAQAADwAAAAAAAAAAAAAAAAB0BAAAZHJzL2Rvd25yZXYu&#13;&#10;eG1sUEsFBgAAAAAEAAQA8wAAAIUFAAAAAA==&#13;&#10;" stroked="f">
                <v:textbox style="mso-fit-shape-to-text:t" inset="0,0,0,0">
                  <w:txbxContent>
                    <w:p w14:paraId="4B8D791E" w14:textId="2EB5BD31" w:rsidR="00391D50" w:rsidRPr="00A27E69" w:rsidRDefault="00391D50" w:rsidP="00391D50">
                      <w:pPr>
                        <w:pStyle w:val="Bildetekst"/>
                        <w:rPr>
                          <w:noProof/>
                        </w:rPr>
                      </w:pPr>
                      <w:r>
                        <w:t>Figure 9: Result of disingushing algorithm</w:t>
                      </w:r>
                    </w:p>
                  </w:txbxContent>
                </v:textbox>
                <w10:wrap type="topAndBottom"/>
              </v:shape>
            </w:pict>
          </mc:Fallback>
        </mc:AlternateContent>
      </w:r>
      <w:r w:rsidRPr="003E2752">
        <w:rPr>
          <w:rFonts w:ascii="Calibri" w:hAnsi="Calibri" w:cs="Calibri"/>
          <w:lang w:val="en-US"/>
        </w:rPr>
        <w:drawing>
          <wp:anchor distT="0" distB="0" distL="114300" distR="114300" simplePos="0" relativeHeight="251664384" behindDoc="0" locked="0" layoutInCell="1" allowOverlap="1" wp14:anchorId="198B1A97" wp14:editId="6A462255">
            <wp:simplePos x="0" y="0"/>
            <wp:positionH relativeFrom="column">
              <wp:posOffset>-54610</wp:posOffset>
            </wp:positionH>
            <wp:positionV relativeFrom="paragraph">
              <wp:posOffset>5896045</wp:posOffset>
            </wp:positionV>
            <wp:extent cx="2552065" cy="1946275"/>
            <wp:effectExtent l="0" t="0" r="635" b="0"/>
            <wp:wrapTopAndBottom/>
            <wp:docPr id="141100500" name="Bilde 1" descr="Et bilde som inneholder godteri&#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0500" name="Bilde 1" descr="Et bilde som inneholder godteri&#10;&#10;Automatisk generert beskrivelse"/>
                    <pic:cNvPicPr/>
                  </pic:nvPicPr>
                  <pic:blipFill>
                    <a:blip r:embed="rId12">
                      <a:extLst>
                        <a:ext uri="{28A0092B-C50C-407E-A947-70E740481C1C}">
                          <a14:useLocalDpi xmlns:a14="http://schemas.microsoft.com/office/drawing/2010/main" val="0"/>
                        </a:ext>
                      </a:extLst>
                    </a:blip>
                    <a:stretch>
                      <a:fillRect/>
                    </a:stretch>
                  </pic:blipFill>
                  <pic:spPr>
                    <a:xfrm>
                      <a:off x="0" y="0"/>
                      <a:ext cx="2552065" cy="1946275"/>
                    </a:xfrm>
                    <a:prstGeom prst="rect">
                      <a:avLst/>
                    </a:prstGeom>
                  </pic:spPr>
                </pic:pic>
              </a:graphicData>
            </a:graphic>
            <wp14:sizeRelH relativeFrom="page">
              <wp14:pctWidth>0</wp14:pctWidth>
            </wp14:sizeRelH>
            <wp14:sizeRelV relativeFrom="page">
              <wp14:pctHeight>0</wp14:pctHeight>
            </wp14:sizeRelV>
          </wp:anchor>
        </w:drawing>
      </w:r>
      <w:r w:rsidRPr="007F22F5">
        <w:rPr>
          <w:rFonts w:ascii="Calibri" w:hAnsi="Calibri" w:cs="Calibri"/>
          <w:lang w:val="en-US"/>
        </w:rPr>
        <w:drawing>
          <wp:anchor distT="0" distB="0" distL="114300" distR="114300" simplePos="0" relativeHeight="251661312" behindDoc="0" locked="0" layoutInCell="1" allowOverlap="1" wp14:anchorId="09C35A24" wp14:editId="5A8D71A0">
            <wp:simplePos x="0" y="0"/>
            <wp:positionH relativeFrom="column">
              <wp:posOffset>-55880</wp:posOffset>
            </wp:positionH>
            <wp:positionV relativeFrom="paragraph">
              <wp:posOffset>3893925</wp:posOffset>
            </wp:positionV>
            <wp:extent cx="4973320" cy="1912620"/>
            <wp:effectExtent l="0" t="0" r="5080" b="5080"/>
            <wp:wrapTopAndBottom/>
            <wp:docPr id="749627630" name="Bilde 1" descr="Et bilde som inneholder skjermbilde, Fargerikt, lilla, fiol&#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27630" name="Bilde 1" descr="Et bilde som inneholder skjermbilde, Fargerikt, lilla, fiol&#10;&#10;Automatisk generert beskrivelse"/>
                    <pic:cNvPicPr/>
                  </pic:nvPicPr>
                  <pic:blipFill>
                    <a:blip r:embed="rId13">
                      <a:extLst>
                        <a:ext uri="{28A0092B-C50C-407E-A947-70E740481C1C}">
                          <a14:useLocalDpi xmlns:a14="http://schemas.microsoft.com/office/drawing/2010/main" val="0"/>
                        </a:ext>
                      </a:extLst>
                    </a:blip>
                    <a:stretch>
                      <a:fillRect/>
                    </a:stretch>
                  </pic:blipFill>
                  <pic:spPr>
                    <a:xfrm>
                      <a:off x="0" y="0"/>
                      <a:ext cx="4973320" cy="1912620"/>
                    </a:xfrm>
                    <a:prstGeom prst="rect">
                      <a:avLst/>
                    </a:prstGeom>
                  </pic:spPr>
                </pic:pic>
              </a:graphicData>
            </a:graphic>
            <wp14:sizeRelH relativeFrom="page">
              <wp14:pctWidth>0</wp14:pctWidth>
            </wp14:sizeRelH>
            <wp14:sizeRelV relativeFrom="page">
              <wp14:pctHeight>0</wp14:pctHeight>
            </wp14:sizeRelV>
          </wp:anchor>
        </w:drawing>
      </w:r>
      <w:r w:rsidR="003E2752">
        <w:rPr>
          <w:rFonts w:ascii="Calibri" w:hAnsi="Calibri" w:cs="Calibri"/>
          <w:lang w:val="en-US"/>
        </w:rPr>
        <w:t xml:space="preserve">Figure </w:t>
      </w:r>
      <w:r w:rsidR="002461A3">
        <w:rPr>
          <w:rFonts w:ascii="Calibri" w:hAnsi="Calibri" w:cs="Calibri"/>
          <w:lang w:val="en-US"/>
        </w:rPr>
        <w:t>7, resulting in the detection of M&amp;Ms as seen in Figure 9.</w:t>
      </w:r>
      <w:r w:rsidR="003E2752">
        <w:rPr>
          <w:rFonts w:ascii="Calibri" w:hAnsi="Calibri" w:cs="Calibri"/>
          <w:lang w:val="en-US"/>
        </w:rPr>
        <w:t>.</w:t>
      </w:r>
    </w:p>
    <w:p w14:paraId="3A0FC52A" w14:textId="752E3162" w:rsidR="00391D50" w:rsidRDefault="00391D50">
      <w:pPr>
        <w:rPr>
          <w:rFonts w:ascii="Calibri" w:hAnsi="Calibri" w:cs="Calibri"/>
          <w:b/>
          <w:bCs/>
          <w:sz w:val="32"/>
          <w:szCs w:val="32"/>
          <w:lang w:val="en-US"/>
        </w:rPr>
      </w:pPr>
      <w:r>
        <w:rPr>
          <w:noProof/>
        </w:rPr>
        <mc:AlternateContent>
          <mc:Choice Requires="wps">
            <w:drawing>
              <wp:anchor distT="0" distB="0" distL="114300" distR="114300" simplePos="0" relativeHeight="251677696" behindDoc="0" locked="0" layoutInCell="1" allowOverlap="1" wp14:anchorId="33CCFC61" wp14:editId="602594D8">
                <wp:simplePos x="0" y="0"/>
                <wp:positionH relativeFrom="column">
                  <wp:posOffset>-55880</wp:posOffset>
                </wp:positionH>
                <wp:positionV relativeFrom="paragraph">
                  <wp:posOffset>5259070</wp:posOffset>
                </wp:positionV>
                <wp:extent cx="4973320" cy="635"/>
                <wp:effectExtent l="0" t="0" r="5080" b="12065"/>
                <wp:wrapTopAndBottom/>
                <wp:docPr id="726662433" name="Tekstboks 1"/>
                <wp:cNvGraphicFramePr/>
                <a:graphic xmlns:a="http://schemas.openxmlformats.org/drawingml/2006/main">
                  <a:graphicData uri="http://schemas.microsoft.com/office/word/2010/wordprocessingShape">
                    <wps:wsp>
                      <wps:cNvSpPr txBox="1"/>
                      <wps:spPr>
                        <a:xfrm>
                          <a:off x="0" y="0"/>
                          <a:ext cx="4973320" cy="635"/>
                        </a:xfrm>
                        <a:prstGeom prst="rect">
                          <a:avLst/>
                        </a:prstGeom>
                        <a:solidFill>
                          <a:prstClr val="white"/>
                        </a:solidFill>
                        <a:ln>
                          <a:noFill/>
                        </a:ln>
                      </wps:spPr>
                      <wps:txbx>
                        <w:txbxContent>
                          <w:p w14:paraId="7FA47135" w14:textId="214E5062" w:rsidR="00391D50" w:rsidRPr="0014620C" w:rsidRDefault="00391D50" w:rsidP="00391D50">
                            <w:pPr>
                              <w:pStyle w:val="Bildetekst"/>
                              <w:rPr>
                                <w:rFonts w:ascii="Calibri" w:hAnsi="Calibri" w:cs="Calibri"/>
                                <w:lang w:val="en-US"/>
                              </w:rPr>
                            </w:pPr>
                            <w:r>
                              <w:t>Figure 8: Distance map and watershed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CCFC61" id="_x0000_s1030" type="#_x0000_t202" style="position:absolute;margin-left:-4.4pt;margin-top:414.1pt;width:391.6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v/bFGgIAAD8EAAAOAAAAZHJzL2Uyb0RvYy54bWysU02P0zAQvSPxHyzfafoByxI1XZWuipCq&#13;&#10;3ZW6aM+u4zSWHI8Zu03Kr2fsNC0snBAXZ+IZz8d7b+Z3XWPYUaHXYAs+GY05U1ZCqe2+4N+e1+9u&#13;&#10;OfNB2FIYsKrgJ+X53eLtm3nrcjWFGkypkFES6/PWFbwOweVZ5mWtGuFH4JQlZwXYiEC/uM9KFC1l&#13;&#10;b0w2HY9vshawdAhSeU+3972TL1L+qlIyPFaVV4GZglNvIZ2Yzl08s8Vc5HsUrtby3Ib4hy4aoS0V&#13;&#10;vaS6F0GwA+o/UjVaIniowkhCk0FVaanSDDTNZPxqmm0tnEqzEDjeXWDy/y+tfDhu3ROy0H2GjgiM&#13;&#10;gLTO554u4zxdhU38UqeM/ATh6QKb6gKTdPn+08fZbEouSb6b2YeYI7s+dejDFwUNi0bBkThJUInj&#13;&#10;xoc+dAiJlTwYXa61MfEnOlYG2VEQf22tgzon/y3K2BhrIb7qE8ab7DpHtEK365guqd1hxh2UJxod&#13;&#10;oVeFd3Ktqd5G+PAkkGRAI5G0wyMdlYG24HC2OKsBf/ztPsYTO+TlrCVZFdx/PwhUnJmvlniLGhwM&#13;&#10;HIzdYNhDswKadEJL42Qy6QEGM5gVQvNCil/GKuQSVlKtgofBXIVe3LQxUi2XKYiU5kTY2K2TMfWA&#13;&#10;63P3ItCdWQlE5gMMghP5K3L62ESPWx4CIZ2Yi7j2KJ7hJpUm7s8bFdfg1/8Udd37xU8AAAD//wMA&#13;&#10;UEsDBBQABgAIAAAAIQBt+tiI5QAAAA8BAAAPAAAAZHJzL2Rvd25yZXYueG1sTI8/T8MwEMV3JL6D&#13;&#10;dUgsqHVIozZK41RVgQGWitCFzY3dOBCfI9tpw7fnYIHlpPv33u+Vm8n27Kx96BwKuJ8nwDQ2TnXY&#13;&#10;Cji8Pc1yYCFKVLJ3qAV86QCb6vqqlIVyF3zV5zq2jEQwFFKAiXEoOA+N0VaGuRs00u7kvJWRWt9y&#13;&#10;5eWFxG3P0yRZcis7JAcjB70zuvmsRytgn73vzd14enzZZgv/fBh3y4+2FuL2ZnpYU9mugUU9xb8P&#13;&#10;+MlA/FAR2NGNqALrBcxywo8C8jRPgdHBapVlwI6/kwXwquT/c1TfAAAA//8DAFBLAQItABQABgAI&#13;&#10;AAAAIQC2gziS/gAAAOEBAAATAAAAAAAAAAAAAAAAAAAAAABbQ29udGVudF9UeXBlc10ueG1sUEsB&#13;&#10;Ai0AFAAGAAgAAAAhADj9If/WAAAAlAEAAAsAAAAAAAAAAAAAAAAALwEAAF9yZWxzLy5yZWxzUEsB&#13;&#10;Ai0AFAAGAAgAAAAhAKy/9sUaAgAAPwQAAA4AAAAAAAAAAAAAAAAALgIAAGRycy9lMm9Eb2MueG1s&#13;&#10;UEsBAi0AFAAGAAgAAAAhAG362IjlAAAADwEAAA8AAAAAAAAAAAAAAAAAdAQAAGRycy9kb3ducmV2&#13;&#10;LnhtbFBLBQYAAAAABAAEAPMAAACGBQAAAAA=&#13;&#10;" stroked="f">
                <v:textbox style="mso-fit-shape-to-text:t" inset="0,0,0,0">
                  <w:txbxContent>
                    <w:p w14:paraId="7FA47135" w14:textId="214E5062" w:rsidR="00391D50" w:rsidRPr="0014620C" w:rsidRDefault="00391D50" w:rsidP="00391D50">
                      <w:pPr>
                        <w:pStyle w:val="Bildetekst"/>
                        <w:rPr>
                          <w:rFonts w:ascii="Calibri" w:hAnsi="Calibri" w:cs="Calibri"/>
                          <w:lang w:val="en-US"/>
                        </w:rPr>
                      </w:pPr>
                      <w:r>
                        <w:t>Figure 8: Distance map and watershed</w:t>
                      </w:r>
                    </w:p>
                  </w:txbxContent>
                </v:textbox>
                <w10:wrap type="topAndBottom"/>
              </v:shape>
            </w:pict>
          </mc:Fallback>
        </mc:AlternateContent>
      </w:r>
      <w:r>
        <w:rPr>
          <w:noProof/>
        </w:rPr>
        <mc:AlternateContent>
          <mc:Choice Requires="wps">
            <w:drawing>
              <wp:anchor distT="0" distB="0" distL="114300" distR="114300" simplePos="0" relativeHeight="251679744" behindDoc="0" locked="0" layoutInCell="1" allowOverlap="1" wp14:anchorId="224EFE27" wp14:editId="770CA690">
                <wp:simplePos x="0" y="0"/>
                <wp:positionH relativeFrom="column">
                  <wp:posOffset>4445</wp:posOffset>
                </wp:positionH>
                <wp:positionV relativeFrom="paragraph">
                  <wp:posOffset>3258820</wp:posOffset>
                </wp:positionV>
                <wp:extent cx="4038600" cy="635"/>
                <wp:effectExtent l="0" t="0" r="0" b="12065"/>
                <wp:wrapTopAndBottom/>
                <wp:docPr id="902586277" name="Tekstboks 1"/>
                <wp:cNvGraphicFramePr/>
                <a:graphic xmlns:a="http://schemas.openxmlformats.org/drawingml/2006/main">
                  <a:graphicData uri="http://schemas.microsoft.com/office/word/2010/wordprocessingShape">
                    <wps:wsp>
                      <wps:cNvSpPr txBox="1"/>
                      <wps:spPr>
                        <a:xfrm>
                          <a:off x="0" y="0"/>
                          <a:ext cx="4038600" cy="635"/>
                        </a:xfrm>
                        <a:prstGeom prst="rect">
                          <a:avLst/>
                        </a:prstGeom>
                        <a:solidFill>
                          <a:prstClr val="white"/>
                        </a:solidFill>
                        <a:ln>
                          <a:noFill/>
                        </a:ln>
                      </wps:spPr>
                      <wps:txbx>
                        <w:txbxContent>
                          <w:p w14:paraId="2FC8CAF8" w14:textId="30286403" w:rsidR="00391D50" w:rsidRPr="00391D50" w:rsidRDefault="00391D50" w:rsidP="00391D50">
                            <w:pPr>
                              <w:pStyle w:val="Bildetekst"/>
                              <w:rPr>
                                <w:lang w:val="en-US"/>
                              </w:rPr>
                            </w:pPr>
                            <w:r w:rsidRPr="00391D50">
                              <w:rPr>
                                <w:lang w:val="en-US"/>
                              </w:rPr>
                              <w:t>Figure 7: Detecting and highlighting M&amp;Ms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4EFE27" id="_x0000_s1031" type="#_x0000_t202" style="position:absolute;margin-left:.35pt;margin-top:256.6pt;width:318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Xe05GAIAAD8EAAAOAAAAZHJzL2Uyb0RvYy54bWysU8Fu2zAMvQ/YPwi6L3baLSiMOEWWIsOA&#13;&#10;oC2QDj0rshwLkEWNUmJnXz9KjpOt22nYRaZJ6lHke5zf961hR4Vegy35dJJzpqyEStt9yb+9rD/c&#13;&#10;ceaDsJUwYFXJT8rz+8X7d/POFeoGGjCVQkYg1hedK3kTgiuyzMtGtcJPwClLwRqwFYF+cZ9VKDpC&#13;&#10;b012k+ezrAOsHIJU3pP3YQjyRcKvayXDU117FZgpOb0tpBPTuYtntpiLYo/CNVqenyH+4RWt0JaK&#13;&#10;XqAeRBDsgPoPqFZLBA91mEhoM6hrLVXqgbqZ5m+62TbCqdQLDce7y5j8/4OVj8ete0YW+s/QE4Fx&#13;&#10;IJ3zhSdn7KevsY1feimjOI3wdBmb6gOT5PyY397NcgpJis1uP0WM7HrVoQ9fFLQsGiVH4iSNShw3&#13;&#10;PgypY0qs5MHoaq2NiT8xsDLIjoL46xod1Bn8tyxjY66FeGsAjJ7s2ke0Qr/rma5Knt4XPTuoTtQ6&#13;&#10;wqAK7+RaU72N8OFZIMmAWiJphyc6agNdyeFscdYA/vibP+YTOxTlrCNZldx/PwhUnJmvlniLGhwN&#13;&#10;HI3daNhDuwLqdEpL42Qy6QIGM5o1QvtKil/GKhQSVlKtkofRXIVB3LQxUi2XKYmU5kTY2K2TEXqc&#13;&#10;60v/KtCdWQlE5iOMghPFG3KG3ESPWx4CTToxd53iedyk0sT9eaPiGvz6n7Kue7/4CQAA//8DAFBL&#13;&#10;AwQUAAYACAAAACEA20ntDuIAAAANAQAADwAAAGRycy9kb3ducmV2LnhtbExPPU/DMBDdkfgP1iGx&#13;&#10;oNZpUwJK41RVgYEuFWkXNjd240B8jmynDf+egwWWk+69u/dRrEbbsbP2oXUoYDZNgGmsnWqxEXDY&#13;&#10;v0wegYUoUcnOoRbwpQOsyuurQubKXfBNn6vYMBLBkEsBJsY+5zzURlsZpq7XSNzJeSsjrb7hyssL&#13;&#10;iduOz5Mk41a2SA5G9npjdP1ZDVbAbvG+M3fD6Xm7XqT+9TBsso+mEuL2Znxa0lgvgUU9xr8P+OlA&#13;&#10;+aGkYEc3oAqsE/BAdwLuZ+kcGNFZmhFy/EVS4GXB/7covwEAAP//AwBQSwECLQAUAAYACAAAACEA&#13;&#10;toM4kv4AAADhAQAAEwAAAAAAAAAAAAAAAAAAAAAAW0NvbnRlbnRfVHlwZXNdLnhtbFBLAQItABQA&#13;&#10;BgAIAAAAIQA4/SH/1gAAAJQBAAALAAAAAAAAAAAAAAAAAC8BAABfcmVscy8ucmVsc1BLAQItABQA&#13;&#10;BgAIAAAAIQCpXe05GAIAAD8EAAAOAAAAAAAAAAAAAAAAAC4CAABkcnMvZTJvRG9jLnhtbFBLAQIt&#13;&#10;ABQABgAIAAAAIQDbSe0O4gAAAA0BAAAPAAAAAAAAAAAAAAAAAHIEAABkcnMvZG93bnJldi54bWxQ&#13;&#10;SwUGAAAAAAQABADzAAAAgQUAAAAA&#13;&#10;" stroked="f">
                <v:textbox style="mso-fit-shape-to-text:t" inset="0,0,0,0">
                  <w:txbxContent>
                    <w:p w14:paraId="2FC8CAF8" w14:textId="30286403" w:rsidR="00391D50" w:rsidRPr="00391D50" w:rsidRDefault="00391D50" w:rsidP="00391D50">
                      <w:pPr>
                        <w:pStyle w:val="Bildetekst"/>
                        <w:rPr>
                          <w:lang w:val="en-US"/>
                        </w:rPr>
                      </w:pPr>
                      <w:r w:rsidRPr="00391D50">
                        <w:rPr>
                          <w:lang w:val="en-US"/>
                        </w:rPr>
                        <w:t>Figure 7: Detecting and highlighting M&amp;Ms</w:t>
                      </w:r>
                    </w:p>
                  </w:txbxContent>
                </v:textbox>
                <w10:wrap type="topAndBottom"/>
              </v:shape>
            </w:pict>
          </mc:Fallback>
        </mc:AlternateContent>
      </w:r>
      <w:r>
        <w:rPr>
          <w:rFonts w:ascii="Calibri" w:hAnsi="Calibri" w:cs="Calibri"/>
          <w:b/>
          <w:bCs/>
          <w:noProof/>
          <w:sz w:val="32"/>
          <w:szCs w:val="32"/>
          <w:lang w:val="en-US"/>
        </w:rPr>
        <w:drawing>
          <wp:anchor distT="0" distB="0" distL="114300" distR="114300" simplePos="0" relativeHeight="251669504" behindDoc="0" locked="0" layoutInCell="1" allowOverlap="1" wp14:anchorId="72134484" wp14:editId="0CB4AB62">
            <wp:simplePos x="0" y="0"/>
            <wp:positionH relativeFrom="column">
              <wp:posOffset>4445</wp:posOffset>
            </wp:positionH>
            <wp:positionV relativeFrom="paragraph">
              <wp:posOffset>27221</wp:posOffset>
            </wp:positionV>
            <wp:extent cx="4038600" cy="3175000"/>
            <wp:effectExtent l="0" t="0" r="0" b="0"/>
            <wp:wrapTopAndBottom/>
            <wp:docPr id="399278060" name="Bilde 7" descr="Et bilde som inneholder tekst, skjermbilde, programvare,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78060" name="Bilde 7" descr="Et bilde som inneholder tekst, skjermbilde, programvare, Font&#10;&#10;Automatisk generert beskrivelse"/>
                    <pic:cNvPicPr/>
                  </pic:nvPicPr>
                  <pic:blipFill>
                    <a:blip r:embed="rId14">
                      <a:extLst>
                        <a:ext uri="{28A0092B-C50C-407E-A947-70E740481C1C}">
                          <a14:useLocalDpi xmlns:a14="http://schemas.microsoft.com/office/drawing/2010/main" val="0"/>
                        </a:ext>
                      </a:extLst>
                    </a:blip>
                    <a:stretch>
                      <a:fillRect/>
                    </a:stretch>
                  </pic:blipFill>
                  <pic:spPr>
                    <a:xfrm>
                      <a:off x="0" y="0"/>
                      <a:ext cx="4038600" cy="3175000"/>
                    </a:xfrm>
                    <a:prstGeom prst="rect">
                      <a:avLst/>
                    </a:prstGeom>
                  </pic:spPr>
                </pic:pic>
              </a:graphicData>
            </a:graphic>
            <wp14:sizeRelH relativeFrom="page">
              <wp14:pctWidth>0</wp14:pctWidth>
            </wp14:sizeRelH>
            <wp14:sizeRelV relativeFrom="page">
              <wp14:pctHeight>0</wp14:pctHeight>
            </wp14:sizeRelV>
          </wp:anchor>
        </w:drawing>
      </w:r>
    </w:p>
    <w:p w14:paraId="4897A9D1" w14:textId="77777777" w:rsidR="00391D50" w:rsidRDefault="00391D50">
      <w:pPr>
        <w:rPr>
          <w:rFonts w:ascii="Calibri" w:hAnsi="Calibri" w:cs="Calibri"/>
          <w:b/>
          <w:bCs/>
          <w:sz w:val="32"/>
          <w:szCs w:val="32"/>
          <w:lang w:val="en-US"/>
        </w:rPr>
      </w:pPr>
    </w:p>
    <w:p w14:paraId="285763A9" w14:textId="0D27BD59" w:rsidR="008032B7" w:rsidRDefault="00B07D35">
      <w:pPr>
        <w:rPr>
          <w:rFonts w:ascii="Calibri" w:hAnsi="Calibri" w:cs="Calibri"/>
          <w:b/>
          <w:bCs/>
          <w:sz w:val="32"/>
          <w:szCs w:val="32"/>
          <w:lang w:val="en-US"/>
        </w:rPr>
      </w:pPr>
      <w:r w:rsidRPr="00B07D35">
        <w:rPr>
          <w:rFonts w:ascii="Calibri" w:hAnsi="Calibri" w:cs="Calibri"/>
          <w:b/>
          <w:bCs/>
          <w:sz w:val="32"/>
          <w:szCs w:val="32"/>
          <w:lang w:val="en-US"/>
        </w:rPr>
        <w:lastRenderedPageBreak/>
        <w:t>Results &amp; Analysis</w:t>
      </w:r>
    </w:p>
    <w:p w14:paraId="2545DDDF" w14:textId="33F1223E" w:rsidR="008D1C45" w:rsidRDefault="008032B7">
      <w:pPr>
        <w:rPr>
          <w:rFonts w:ascii="Calibri" w:hAnsi="Calibri" w:cs="Calibri"/>
          <w:lang w:val="en-US"/>
        </w:rPr>
      </w:pPr>
      <w:r>
        <w:rPr>
          <w:rFonts w:ascii="Calibri" w:hAnsi="Calibri" w:cs="Calibri"/>
          <w:lang w:val="en-US"/>
        </w:rPr>
        <w:t xml:space="preserve">My implementation of the chocolate distingushing succeded. </w:t>
      </w:r>
      <w:r w:rsidR="008D1C45">
        <w:rPr>
          <w:rFonts w:ascii="Calibri" w:hAnsi="Calibri" w:cs="Calibri"/>
          <w:lang w:val="en-US"/>
        </w:rPr>
        <w:t xml:space="preserve">During preprocessing, the only problem I came across was the thresholdvalue computed by the skimage built in threshold_otsu method. It did not perform very well. Therefore, I experimented back and forth and found a thresholding value that performed as I wanted. </w:t>
      </w:r>
      <w:r>
        <w:rPr>
          <w:rFonts w:ascii="Calibri" w:hAnsi="Calibri" w:cs="Calibri"/>
          <w:lang w:val="en-US"/>
        </w:rPr>
        <w:t xml:space="preserve">I tried making </w:t>
      </w:r>
      <w:r w:rsidR="008D1C45">
        <w:rPr>
          <w:rFonts w:ascii="Calibri" w:hAnsi="Calibri" w:cs="Calibri"/>
          <w:lang w:val="en-US"/>
        </w:rPr>
        <w:t>the preprocessing</w:t>
      </w:r>
      <w:r>
        <w:rPr>
          <w:rFonts w:ascii="Calibri" w:hAnsi="Calibri" w:cs="Calibri"/>
          <w:lang w:val="en-US"/>
        </w:rPr>
        <w:t xml:space="preserve"> as few steps as I could, </w:t>
      </w:r>
      <w:r w:rsidR="008D1C45">
        <w:rPr>
          <w:rFonts w:ascii="Calibri" w:hAnsi="Calibri" w:cs="Calibri"/>
          <w:lang w:val="en-US"/>
        </w:rPr>
        <w:t>e.g. inverting the binary image in the same step as the original image is binarized.</w:t>
      </w:r>
      <w:r>
        <w:rPr>
          <w:rFonts w:ascii="Calibri" w:hAnsi="Calibri" w:cs="Calibri"/>
          <w:lang w:val="en-US"/>
        </w:rPr>
        <w:t xml:space="preserve"> </w:t>
      </w:r>
    </w:p>
    <w:p w14:paraId="13FAF72A" w14:textId="08BA009B" w:rsidR="008D1C45" w:rsidRDefault="008D1C45">
      <w:pPr>
        <w:rPr>
          <w:rFonts w:ascii="Calibri" w:hAnsi="Calibri" w:cs="Calibri"/>
          <w:lang w:val="en-US"/>
        </w:rPr>
      </w:pPr>
    </w:p>
    <w:p w14:paraId="349E54A3" w14:textId="14A94F5A" w:rsidR="007F22F5" w:rsidRDefault="008D1C45">
      <w:pPr>
        <w:rPr>
          <w:rFonts w:ascii="Calibri" w:hAnsi="Calibri" w:cs="Calibri"/>
          <w:lang w:val="en-US"/>
        </w:rPr>
      </w:pPr>
      <w:r>
        <w:rPr>
          <w:rFonts w:ascii="Calibri" w:hAnsi="Calibri" w:cs="Calibri"/>
          <w:lang w:val="en-US"/>
        </w:rPr>
        <w:t>A</w:t>
      </w:r>
      <w:r w:rsidR="008032B7">
        <w:rPr>
          <w:rFonts w:ascii="Calibri" w:hAnsi="Calibri" w:cs="Calibri"/>
          <w:lang w:val="en-US"/>
        </w:rPr>
        <w:t xml:space="preserve">fter having segmented the chocolates with the watershed, I stumbeled my way to successfully separate the the two chocolates. To begin with I used the area property to detect only the M&amp;Ms, but since each individual chocolate have different area independent of what type they are, it failed. Next, I tried with eccentricity, but because some of the Non-Stops were split in half, they got misclassified as M&amp;Ms. The algorithm also failed when I used contour and perimeter, since no chocolate have 100% the same shape nor size. Lastly, I used the major axis length, in which suceeded with distingusihing M&amp;Ms and Non-Stops. </w:t>
      </w:r>
    </w:p>
    <w:p w14:paraId="3D3F668C" w14:textId="77777777" w:rsidR="008032B7" w:rsidRDefault="008032B7">
      <w:pPr>
        <w:rPr>
          <w:rFonts w:ascii="Calibri" w:hAnsi="Calibri" w:cs="Calibri"/>
          <w:lang w:val="en-US"/>
        </w:rPr>
      </w:pPr>
    </w:p>
    <w:p w14:paraId="6071EA04" w14:textId="77777777" w:rsidR="007F22F5" w:rsidRDefault="007F22F5">
      <w:pPr>
        <w:rPr>
          <w:rFonts w:ascii="Calibri" w:hAnsi="Calibri" w:cs="Calibri"/>
          <w:lang w:val="en-US"/>
        </w:rPr>
      </w:pPr>
    </w:p>
    <w:p w14:paraId="73787C7E" w14:textId="58EE6022" w:rsidR="00B07D35" w:rsidRDefault="00B07D35">
      <w:pPr>
        <w:rPr>
          <w:rFonts w:ascii="Calibri" w:hAnsi="Calibri" w:cs="Calibri"/>
          <w:b/>
          <w:bCs/>
          <w:sz w:val="32"/>
          <w:szCs w:val="32"/>
          <w:lang w:val="en-US"/>
        </w:rPr>
      </w:pPr>
      <w:r w:rsidRPr="00B07D35">
        <w:rPr>
          <w:rFonts w:ascii="Calibri" w:hAnsi="Calibri" w:cs="Calibri"/>
          <w:b/>
          <w:bCs/>
          <w:sz w:val="32"/>
          <w:szCs w:val="32"/>
          <w:lang w:val="en-US"/>
        </w:rPr>
        <w:t>Conclusion</w:t>
      </w:r>
    </w:p>
    <w:p w14:paraId="594F4E4F" w14:textId="4AC37EBD" w:rsidR="003E2752" w:rsidRDefault="003E2752">
      <w:pPr>
        <w:rPr>
          <w:rFonts w:ascii="Calibri" w:hAnsi="Calibri" w:cs="Calibri"/>
          <w:lang w:val="en-US"/>
        </w:rPr>
      </w:pPr>
      <w:r>
        <w:rPr>
          <w:rFonts w:ascii="Calibri" w:hAnsi="Calibri" w:cs="Calibri"/>
          <w:lang w:val="en-US"/>
        </w:rPr>
        <w:t xml:space="preserve">This image analysis successfully identified and distguished the M&amp;Ms from the Non-Stops. Using Otsu thresholding, morophlogical operations and watershed segmentation yielded in clear boundaries for each chocolate, allowing precise classification. By computing the major axis length, the algorithm identified potential M&amp;Ms. </w:t>
      </w:r>
    </w:p>
    <w:p w14:paraId="0AA29292" w14:textId="1E6CDA09" w:rsidR="00B07D35" w:rsidRDefault="00B07D35">
      <w:pPr>
        <w:rPr>
          <w:rFonts w:ascii="Calibri" w:hAnsi="Calibri" w:cs="Calibri"/>
          <w:lang w:val="en-US"/>
        </w:rPr>
      </w:pPr>
    </w:p>
    <w:p w14:paraId="71CC7CBF" w14:textId="019E3C13" w:rsidR="003E2752" w:rsidRPr="00B07D35" w:rsidRDefault="003E2752">
      <w:pPr>
        <w:rPr>
          <w:rFonts w:ascii="Calibri" w:hAnsi="Calibri" w:cs="Calibri"/>
          <w:lang w:val="en-US"/>
        </w:rPr>
      </w:pPr>
      <w:r>
        <w:rPr>
          <w:rFonts w:ascii="Calibri" w:hAnsi="Calibri" w:cs="Calibri"/>
          <w:lang w:val="en-US"/>
        </w:rPr>
        <w:t xml:space="preserve">Any future steps and improvements could involve fine-tuning parameters such as the morphlogical thresholds and footprint to handle chocolates close to eachother or various shapes of the chocolate, e.g. the Non-Stops broken in half. Implementing texture analysis could also further improve the algorithm to distingusih the chocolates due to their texture differences. </w:t>
      </w:r>
    </w:p>
    <w:sectPr w:rsidR="003E2752" w:rsidRPr="00B07D35">
      <w:head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E18C28" w14:textId="77777777" w:rsidR="00D839FF" w:rsidRDefault="00D839FF" w:rsidP="00D524B5">
      <w:r>
        <w:separator/>
      </w:r>
    </w:p>
  </w:endnote>
  <w:endnote w:type="continuationSeparator" w:id="0">
    <w:p w14:paraId="5C10FD29" w14:textId="77777777" w:rsidR="00D839FF" w:rsidRDefault="00D839FF" w:rsidP="00D52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872340" w14:textId="77777777" w:rsidR="00D839FF" w:rsidRDefault="00D839FF" w:rsidP="00D524B5">
      <w:r>
        <w:separator/>
      </w:r>
    </w:p>
  </w:footnote>
  <w:footnote w:type="continuationSeparator" w:id="0">
    <w:p w14:paraId="2E823EFC" w14:textId="77777777" w:rsidR="00D839FF" w:rsidRDefault="00D839FF" w:rsidP="00D524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55818B" w14:textId="149A2CB6" w:rsidR="00D524B5" w:rsidRDefault="00D524B5">
    <w:pPr>
      <w:pStyle w:val="Topptekst"/>
    </w:pPr>
    <w:r>
      <w:t>Simen Roko Krogstie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4B5"/>
    <w:rsid w:val="002461A3"/>
    <w:rsid w:val="00391D50"/>
    <w:rsid w:val="003E2752"/>
    <w:rsid w:val="00766D02"/>
    <w:rsid w:val="007F22F5"/>
    <w:rsid w:val="008032B7"/>
    <w:rsid w:val="00842D20"/>
    <w:rsid w:val="00872FB0"/>
    <w:rsid w:val="008C57A2"/>
    <w:rsid w:val="008D1C45"/>
    <w:rsid w:val="008F11D0"/>
    <w:rsid w:val="009757CA"/>
    <w:rsid w:val="00A004EF"/>
    <w:rsid w:val="00B07D35"/>
    <w:rsid w:val="00B66C26"/>
    <w:rsid w:val="00CC604F"/>
    <w:rsid w:val="00CF492F"/>
    <w:rsid w:val="00D524B5"/>
    <w:rsid w:val="00D839FF"/>
    <w:rsid w:val="00DC76B2"/>
    <w:rsid w:val="00DE6D24"/>
    <w:rsid w:val="00FD76C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D99A1"/>
  <w15:chartTrackingRefBased/>
  <w15:docId w15:val="{FDA8C3A7-DBF9-A244-8132-55B37020A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D524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D524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D524B5"/>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D524B5"/>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D524B5"/>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D524B5"/>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D524B5"/>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D524B5"/>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D524B5"/>
    <w:pPr>
      <w:keepNext/>
      <w:keepLines/>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D524B5"/>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D524B5"/>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D524B5"/>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D524B5"/>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D524B5"/>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D524B5"/>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D524B5"/>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D524B5"/>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D524B5"/>
    <w:rPr>
      <w:rFonts w:eastAsiaTheme="majorEastAsia" w:cstheme="majorBidi"/>
      <w:color w:val="272727" w:themeColor="text1" w:themeTint="D8"/>
    </w:rPr>
  </w:style>
  <w:style w:type="paragraph" w:styleId="Tittel">
    <w:name w:val="Title"/>
    <w:basedOn w:val="Normal"/>
    <w:next w:val="Normal"/>
    <w:link w:val="TittelTegn"/>
    <w:uiPriority w:val="10"/>
    <w:qFormat/>
    <w:rsid w:val="00D524B5"/>
    <w:pPr>
      <w:spacing w:after="80"/>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D524B5"/>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D524B5"/>
    <w:pPr>
      <w:numPr>
        <w:ilvl w:val="1"/>
      </w:numPr>
      <w:spacing w:after="160"/>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D524B5"/>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D524B5"/>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D524B5"/>
    <w:rPr>
      <w:i/>
      <w:iCs/>
      <w:color w:val="404040" w:themeColor="text1" w:themeTint="BF"/>
    </w:rPr>
  </w:style>
  <w:style w:type="paragraph" w:styleId="Listeavsnitt">
    <w:name w:val="List Paragraph"/>
    <w:basedOn w:val="Normal"/>
    <w:uiPriority w:val="34"/>
    <w:qFormat/>
    <w:rsid w:val="00D524B5"/>
    <w:pPr>
      <w:ind w:left="720"/>
      <w:contextualSpacing/>
    </w:pPr>
  </w:style>
  <w:style w:type="character" w:styleId="Sterkutheving">
    <w:name w:val="Intense Emphasis"/>
    <w:basedOn w:val="Standardskriftforavsnitt"/>
    <w:uiPriority w:val="21"/>
    <w:qFormat/>
    <w:rsid w:val="00D524B5"/>
    <w:rPr>
      <w:i/>
      <w:iCs/>
      <w:color w:val="0F4761" w:themeColor="accent1" w:themeShade="BF"/>
    </w:rPr>
  </w:style>
  <w:style w:type="paragraph" w:styleId="Sterktsitat">
    <w:name w:val="Intense Quote"/>
    <w:basedOn w:val="Normal"/>
    <w:next w:val="Normal"/>
    <w:link w:val="SterktsitatTegn"/>
    <w:uiPriority w:val="30"/>
    <w:qFormat/>
    <w:rsid w:val="00D52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D524B5"/>
    <w:rPr>
      <w:i/>
      <w:iCs/>
      <w:color w:val="0F4761" w:themeColor="accent1" w:themeShade="BF"/>
    </w:rPr>
  </w:style>
  <w:style w:type="character" w:styleId="Sterkreferanse">
    <w:name w:val="Intense Reference"/>
    <w:basedOn w:val="Standardskriftforavsnitt"/>
    <w:uiPriority w:val="32"/>
    <w:qFormat/>
    <w:rsid w:val="00D524B5"/>
    <w:rPr>
      <w:b/>
      <w:bCs/>
      <w:smallCaps/>
      <w:color w:val="0F4761" w:themeColor="accent1" w:themeShade="BF"/>
      <w:spacing w:val="5"/>
    </w:rPr>
  </w:style>
  <w:style w:type="paragraph" w:styleId="Topptekst">
    <w:name w:val="header"/>
    <w:basedOn w:val="Normal"/>
    <w:link w:val="TopptekstTegn"/>
    <w:uiPriority w:val="99"/>
    <w:unhideWhenUsed/>
    <w:rsid w:val="00D524B5"/>
    <w:pPr>
      <w:tabs>
        <w:tab w:val="center" w:pos="4536"/>
        <w:tab w:val="right" w:pos="9072"/>
      </w:tabs>
    </w:pPr>
  </w:style>
  <w:style w:type="character" w:customStyle="1" w:styleId="TopptekstTegn">
    <w:name w:val="Topptekst Tegn"/>
    <w:basedOn w:val="Standardskriftforavsnitt"/>
    <w:link w:val="Topptekst"/>
    <w:uiPriority w:val="99"/>
    <w:rsid w:val="00D524B5"/>
  </w:style>
  <w:style w:type="paragraph" w:styleId="Bunntekst">
    <w:name w:val="footer"/>
    <w:basedOn w:val="Normal"/>
    <w:link w:val="BunntekstTegn"/>
    <w:uiPriority w:val="99"/>
    <w:unhideWhenUsed/>
    <w:rsid w:val="00D524B5"/>
    <w:pPr>
      <w:tabs>
        <w:tab w:val="center" w:pos="4536"/>
        <w:tab w:val="right" w:pos="9072"/>
      </w:tabs>
    </w:pPr>
  </w:style>
  <w:style w:type="character" w:customStyle="1" w:styleId="BunntekstTegn">
    <w:name w:val="Bunntekst Tegn"/>
    <w:basedOn w:val="Standardskriftforavsnitt"/>
    <w:link w:val="Bunntekst"/>
    <w:uiPriority w:val="99"/>
    <w:rsid w:val="00D524B5"/>
  </w:style>
  <w:style w:type="paragraph" w:styleId="Bildetekst">
    <w:name w:val="caption"/>
    <w:basedOn w:val="Normal"/>
    <w:next w:val="Normal"/>
    <w:uiPriority w:val="35"/>
    <w:unhideWhenUsed/>
    <w:qFormat/>
    <w:rsid w:val="00B66C26"/>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759</Words>
  <Characters>4026</Characters>
  <Application>Microsoft Office Word</Application>
  <DocSecurity>0</DocSecurity>
  <Lines>33</Lines>
  <Paragraphs>9</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Simen Roko Krogstie</dc:creator>
  <cp:keywords/>
  <dc:description/>
  <cp:lastModifiedBy>Simen Roko Krogstie</cp:lastModifiedBy>
  <cp:revision>3</cp:revision>
  <cp:lastPrinted>2024-10-30T20:55:00Z</cp:lastPrinted>
  <dcterms:created xsi:type="dcterms:W3CDTF">2024-10-30T20:55:00Z</dcterms:created>
  <dcterms:modified xsi:type="dcterms:W3CDTF">2024-10-30T20:57:00Z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484126-3486-41a9-802e-7f1e2277276c_Enabled">
    <vt:lpwstr>true</vt:lpwstr>
  </property>
  <property fmtid="{D5CDD505-2E9C-101B-9397-08002B2CF9AE}" pid="3" name="MSIP_Label_d0484126-3486-41a9-802e-7f1e2277276c_SetDate">
    <vt:lpwstr>2024-10-28T09:36:18Z</vt:lpwstr>
  </property>
  <property fmtid="{D5CDD505-2E9C-101B-9397-08002B2CF9AE}" pid="4" name="MSIP_Label_d0484126-3486-41a9-802e-7f1e2277276c_Method">
    <vt:lpwstr>Standard</vt:lpwstr>
  </property>
  <property fmtid="{D5CDD505-2E9C-101B-9397-08002B2CF9AE}" pid="5" name="MSIP_Label_d0484126-3486-41a9-802e-7f1e2277276c_Name">
    <vt:lpwstr>d0484126-3486-41a9-802e-7f1e2277276c</vt:lpwstr>
  </property>
  <property fmtid="{D5CDD505-2E9C-101B-9397-08002B2CF9AE}" pid="6" name="MSIP_Label_d0484126-3486-41a9-802e-7f1e2277276c_SiteId">
    <vt:lpwstr>eec01f8e-737f-43e3-9ed5-f8a59913bd82</vt:lpwstr>
  </property>
  <property fmtid="{D5CDD505-2E9C-101B-9397-08002B2CF9AE}" pid="7" name="MSIP_Label_d0484126-3486-41a9-802e-7f1e2277276c_ActionId">
    <vt:lpwstr>f5a9c612-2919-4656-a3ce-3619c93da9a8</vt:lpwstr>
  </property>
  <property fmtid="{D5CDD505-2E9C-101B-9397-08002B2CF9AE}" pid="8" name="MSIP_Label_d0484126-3486-41a9-802e-7f1e2277276c_ContentBits">
    <vt:lpwstr>0</vt:lpwstr>
  </property>
</Properties>
</file>