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CDBC" w14:textId="6E7D9CC6" w:rsidR="00877647" w:rsidRDefault="004F7FE4" w:rsidP="004F7FE4">
      <w:pPr>
        <w:jc w:val="center"/>
        <w:rPr>
          <w:b/>
          <w:bCs/>
          <w:sz w:val="56"/>
          <w:szCs w:val="56"/>
          <w:lang w:val="bg-BG"/>
        </w:rPr>
      </w:pPr>
      <w:r w:rsidRPr="004F7FE4">
        <w:rPr>
          <w:b/>
          <w:bCs/>
          <w:sz w:val="56"/>
          <w:szCs w:val="56"/>
          <w:lang w:val="bg-BG"/>
        </w:rPr>
        <w:t>Основни понятия в ООП</w:t>
      </w:r>
    </w:p>
    <w:p w14:paraId="63F45296" w14:textId="2F112BAB" w:rsidR="004F7FE4" w:rsidRDefault="004F7FE4" w:rsidP="004F7FE4">
      <w:pPr>
        <w:jc w:val="center"/>
        <w:rPr>
          <w:b/>
          <w:bCs/>
          <w:sz w:val="56"/>
          <w:szCs w:val="56"/>
          <w:lang w:val="bg-BG"/>
        </w:rPr>
      </w:pPr>
    </w:p>
    <w:p w14:paraId="5247939A" w14:textId="18C77016" w:rsidR="00287DE1" w:rsidRDefault="004F7FE4" w:rsidP="00287DE1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287DE1">
        <w:rPr>
          <w:rFonts w:ascii="inherit" w:hAnsi="inherit"/>
          <w:b/>
          <w:bCs/>
          <w:color w:val="202124"/>
          <w:sz w:val="32"/>
          <w:szCs w:val="32"/>
        </w:rPr>
        <w:t>Обектно-ориентираното програмиране (ООП)</w:t>
      </w:r>
      <w:r w:rsidRPr="004F7FE4">
        <w:rPr>
          <w:rFonts w:ascii="inherit" w:hAnsi="inherit"/>
          <w:color w:val="202124"/>
          <w:sz w:val="32"/>
          <w:szCs w:val="32"/>
        </w:rPr>
        <w:t xml:space="preserve"> е програмна парадигма, базирана на концепцията за „обекти“, които могат да съдържат данни и код: данни под формата на полета (често известни като атрибути или свойства) и код под формата на процедури (често известни като методи)</w:t>
      </w:r>
      <w:r w:rsidR="00287DE1">
        <w:rPr>
          <w:rFonts w:ascii="inherit" w:hAnsi="inherit"/>
          <w:color w:val="202124"/>
          <w:sz w:val="32"/>
          <w:szCs w:val="32"/>
        </w:rPr>
        <w:t>.</w:t>
      </w:r>
    </w:p>
    <w:p w14:paraId="6B16D514" w14:textId="77777777" w:rsidR="00287DE1" w:rsidRDefault="00287DE1" w:rsidP="00287DE1">
      <w:pPr>
        <w:pStyle w:val="HTMLPreformatted"/>
        <w:shd w:val="clear" w:color="auto" w:fill="F8F9FA"/>
        <w:spacing w:line="540" w:lineRule="atLeast"/>
        <w:ind w:left="360"/>
        <w:rPr>
          <w:rFonts w:ascii="inherit" w:hAnsi="inherit"/>
          <w:b/>
          <w:bCs/>
          <w:color w:val="202124"/>
          <w:sz w:val="32"/>
          <w:szCs w:val="32"/>
        </w:rPr>
      </w:pPr>
    </w:p>
    <w:p w14:paraId="1F3E3120" w14:textId="08D1BE36" w:rsidR="00287DE1" w:rsidRDefault="00287DE1" w:rsidP="00287DE1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32"/>
          <w:szCs w:val="32"/>
        </w:rPr>
      </w:pPr>
      <w:r w:rsidRPr="00287DE1">
        <w:rPr>
          <w:b/>
          <w:bCs/>
          <w:sz w:val="32"/>
          <w:szCs w:val="32"/>
        </w:rPr>
        <w:t>Клас-</w:t>
      </w:r>
      <w:r w:rsidRPr="00287DE1">
        <w:rPr>
          <w:rStyle w:val="y2iqfc"/>
          <w:rFonts w:ascii="inherit" w:hAnsi="inherit"/>
          <w:color w:val="202124"/>
          <w:sz w:val="32"/>
          <w:szCs w:val="32"/>
        </w:rPr>
        <w:t>дефинициите за формата на данните и наличните процедури за даден тип или клас обект; може също така да съдържа самите данни и процедури (известни като методи на класове), т.е. класовете съдържат членове с данни и функции на членове</w:t>
      </w:r>
      <w:r>
        <w:rPr>
          <w:rStyle w:val="y2iqfc"/>
          <w:rFonts w:ascii="inherit" w:hAnsi="inherit"/>
          <w:color w:val="202124"/>
          <w:sz w:val="32"/>
          <w:szCs w:val="32"/>
        </w:rPr>
        <w:t>.</w:t>
      </w:r>
    </w:p>
    <w:p w14:paraId="130F34C2" w14:textId="4967BA5D" w:rsidR="00287DE1" w:rsidRDefault="00287DE1" w:rsidP="00287DE1">
      <w:pPr>
        <w:pStyle w:val="HTMLPreformatted"/>
        <w:shd w:val="clear" w:color="auto" w:fill="F8F9FA"/>
        <w:spacing w:line="540" w:lineRule="atLeast"/>
        <w:ind w:left="360"/>
        <w:rPr>
          <w:rFonts w:ascii="inherit" w:hAnsi="inherit"/>
          <w:color w:val="202124"/>
          <w:sz w:val="32"/>
          <w:szCs w:val="32"/>
        </w:rPr>
      </w:pPr>
    </w:p>
    <w:p w14:paraId="0B23B8E7" w14:textId="1F0234F0" w:rsidR="000D0676" w:rsidRDefault="000D0676" w:rsidP="000D067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5D7901AB" w14:textId="77777777" w:rsidR="000D0676" w:rsidRDefault="000D0676" w:rsidP="000D0676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0D0676">
        <w:rPr>
          <w:rFonts w:ascii="inherit" w:hAnsi="inherit"/>
          <w:b/>
          <w:bCs/>
          <w:color w:val="202124"/>
          <w:sz w:val="32"/>
          <w:szCs w:val="32"/>
        </w:rPr>
        <w:t>Обекти</w:t>
      </w:r>
      <w:r>
        <w:rPr>
          <w:rFonts w:ascii="inherit" w:hAnsi="inherit"/>
          <w:b/>
          <w:bCs/>
          <w:color w:val="202124"/>
          <w:sz w:val="32"/>
          <w:szCs w:val="32"/>
        </w:rPr>
        <w:t xml:space="preserve">- </w:t>
      </w:r>
      <w:r w:rsidRPr="000D0676">
        <w:rPr>
          <w:rFonts w:ascii="inherit" w:hAnsi="inherit"/>
          <w:color w:val="202124"/>
          <w:sz w:val="32"/>
          <w:szCs w:val="32"/>
        </w:rPr>
        <w:t xml:space="preserve">инстанции на класове, </w:t>
      </w:r>
      <w:r w:rsidRPr="000D0676">
        <w:rPr>
          <w:rStyle w:val="y2iqfc"/>
          <w:rFonts w:ascii="inherit" w:hAnsi="inherit"/>
          <w:color w:val="202124"/>
          <w:sz w:val="32"/>
          <w:szCs w:val="32"/>
        </w:rPr>
        <w:t>създадени със специфично дефинирани данни. Обектите могат да съответстват на обекти от реалния свят или абстрактни обекти. Когато класът е дефиниран първоначално, описанието е единственият обект, който е дефиниран.</w:t>
      </w:r>
    </w:p>
    <w:p w14:paraId="6BF4EB67" w14:textId="77777777" w:rsidR="00D16C5C" w:rsidRPr="000D0676" w:rsidRDefault="00D16C5C" w:rsidP="000D0676">
      <w:pPr>
        <w:pStyle w:val="HTMLPreformatted"/>
        <w:shd w:val="clear" w:color="auto" w:fill="F8F9FA"/>
        <w:spacing w:line="540" w:lineRule="atLeast"/>
        <w:ind w:left="840"/>
        <w:rPr>
          <w:rFonts w:ascii="inherit" w:hAnsi="inherit"/>
          <w:b/>
          <w:bCs/>
          <w:color w:val="202124"/>
          <w:sz w:val="32"/>
          <w:szCs w:val="32"/>
        </w:rPr>
      </w:pPr>
    </w:p>
    <w:p w14:paraId="5D7068A3" w14:textId="202496C1" w:rsidR="008014AC" w:rsidRPr="008014AC" w:rsidRDefault="008014AC" w:rsidP="008014AC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</w:rPr>
      </w:pPr>
      <w:r w:rsidRPr="008014AC">
        <w:rPr>
          <w:b/>
          <w:bCs/>
          <w:sz w:val="32"/>
          <w:szCs w:val="32"/>
        </w:rPr>
        <w:lastRenderedPageBreak/>
        <w:t>Състояния(states)-</w:t>
      </w:r>
      <w:r w:rsidRPr="008014A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014AC">
        <w:rPr>
          <w:rStyle w:val="y2iqfc"/>
          <w:rFonts w:ascii="inherit" w:hAnsi="inherit"/>
          <w:color w:val="202124"/>
          <w:sz w:val="32"/>
          <w:szCs w:val="32"/>
        </w:rPr>
        <w:t>Състоянието е модел на поведенчески дизайн, който позволява на обект да промени поведението си, когато вътрешното му състояние се промени. Моделът извлича поведение, свързано със състоянието, в отделни класове на състояние и принуждава оригиналния обект да делегира работата на</w:t>
      </w:r>
      <w:r w:rsidR="00BE1FDB">
        <w:rPr>
          <w:rStyle w:val="y2iqfc"/>
          <w:rFonts w:ascii="inherit" w:hAnsi="inherit"/>
          <w:color w:val="202124"/>
          <w:sz w:val="32"/>
          <w:szCs w:val="32"/>
        </w:rPr>
        <w:t xml:space="preserve"> инстанция</w:t>
      </w:r>
      <w:r w:rsidRPr="008014AC">
        <w:rPr>
          <w:rStyle w:val="y2iqfc"/>
          <w:rFonts w:ascii="inherit" w:hAnsi="inherit"/>
          <w:color w:val="202124"/>
          <w:sz w:val="32"/>
          <w:szCs w:val="32"/>
        </w:rPr>
        <w:t xml:space="preserve"> от тези класове, вместо да действа </w:t>
      </w:r>
    </w:p>
    <w:p w14:paraId="3C6B26A8" w14:textId="2ED8F42C" w:rsidR="008014AC" w:rsidRDefault="008014AC" w:rsidP="008014AC">
      <w:pPr>
        <w:pStyle w:val="ListParagraph"/>
        <w:rPr>
          <w:rStyle w:val="y2iqfc"/>
          <w:rFonts w:ascii="inherit" w:hAnsi="inherit"/>
          <w:color w:val="202124"/>
          <w:sz w:val="32"/>
          <w:szCs w:val="32"/>
        </w:rPr>
      </w:pPr>
    </w:p>
    <w:p w14:paraId="541C161F" w14:textId="548990CE" w:rsidR="00D16C5C" w:rsidRDefault="00D16C5C" w:rsidP="008014AC">
      <w:pPr>
        <w:pStyle w:val="ListParagraph"/>
        <w:rPr>
          <w:rStyle w:val="y2iqfc"/>
          <w:rFonts w:ascii="inherit" w:hAnsi="inherit"/>
          <w:color w:val="202124"/>
          <w:sz w:val="32"/>
          <w:szCs w:val="32"/>
        </w:rPr>
      </w:pPr>
    </w:p>
    <w:p w14:paraId="1B3E9A79" w14:textId="77777777" w:rsidR="00D16C5C" w:rsidRDefault="00D16C5C" w:rsidP="008014AC">
      <w:pPr>
        <w:pStyle w:val="ListParagraph"/>
        <w:rPr>
          <w:rStyle w:val="y2iqfc"/>
          <w:rFonts w:ascii="inherit" w:hAnsi="inherit"/>
          <w:color w:val="202124"/>
          <w:sz w:val="32"/>
          <w:szCs w:val="32"/>
        </w:rPr>
      </w:pPr>
    </w:p>
    <w:p w14:paraId="06C2F678" w14:textId="3971069B" w:rsidR="00D16C5C" w:rsidRPr="00D16C5C" w:rsidRDefault="00D16C5C" w:rsidP="00D16C5C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D16C5C">
        <w:rPr>
          <w:rStyle w:val="y2iqfc"/>
          <w:rFonts w:ascii="inherit" w:hAnsi="inherit"/>
          <w:b/>
          <w:bCs/>
          <w:color w:val="202124"/>
          <w:sz w:val="32"/>
          <w:szCs w:val="32"/>
        </w:rPr>
        <w:t>Поведения(</w:t>
      </w:r>
      <w:r w:rsidRPr="00D16C5C">
        <w:rPr>
          <w:rStyle w:val="y2iqfc"/>
          <w:rFonts w:ascii="inherit" w:hAnsi="inherit"/>
          <w:b/>
          <w:bCs/>
          <w:color w:val="202124"/>
          <w:sz w:val="32"/>
          <w:szCs w:val="32"/>
          <w:lang w:val="en-US"/>
        </w:rPr>
        <w:t>behaviours)-</w:t>
      </w:r>
      <w:r w:rsidRPr="00D16C5C">
        <w:rPr>
          <w:rStyle w:val="y2iqfc"/>
          <w:rFonts w:ascii="inherit" w:hAnsi="inherit"/>
          <w:color w:val="202124"/>
          <w:sz w:val="32"/>
          <w:szCs w:val="32"/>
        </w:rPr>
        <w:t xml:space="preserve">Поведенията са задачите, които даден обект изпълнява. Атрибутите на човек, например, включват неговата възраст, име и височина, докато поведението му включва факта, че човек може да говори, да тича, да ходи и да яде. </w:t>
      </w:r>
    </w:p>
    <w:p w14:paraId="0217006E" w14:textId="40174A77" w:rsidR="008014AC" w:rsidRDefault="008014AC" w:rsidP="00D16C5C">
      <w:pPr>
        <w:pStyle w:val="HTMLPreformatted"/>
        <w:shd w:val="clear" w:color="auto" w:fill="F8F9FA"/>
        <w:spacing w:line="540" w:lineRule="atLeast"/>
        <w:ind w:left="840"/>
        <w:rPr>
          <w:rStyle w:val="y2iqfc"/>
          <w:rFonts w:ascii="inherit" w:hAnsi="inherit"/>
          <w:b/>
          <w:bCs/>
          <w:color w:val="202124"/>
          <w:sz w:val="32"/>
          <w:szCs w:val="32"/>
        </w:rPr>
      </w:pPr>
    </w:p>
    <w:p w14:paraId="7DB7FCD9" w14:textId="0EA66D23" w:rsidR="00D16C5C" w:rsidRPr="000D326A" w:rsidRDefault="000D326A" w:rsidP="000D326A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bCs/>
          <w:color w:val="202124"/>
          <w:sz w:val="32"/>
          <w:szCs w:val="32"/>
          <w:lang w:val="en-US"/>
        </w:rPr>
      </w:pPr>
      <w:r>
        <w:rPr>
          <w:rStyle w:val="y2iqfc"/>
          <w:rFonts w:ascii="inherit" w:hAnsi="inherit"/>
          <w:b/>
          <w:bCs/>
          <w:color w:val="202124"/>
          <w:sz w:val="32"/>
          <w:szCs w:val="32"/>
          <w:lang w:val="en-US"/>
        </w:rPr>
        <w:t xml:space="preserve">                                                                                   </w:t>
      </w:r>
    </w:p>
    <w:p w14:paraId="7B24011B" w14:textId="77777777" w:rsidR="00F60AD7" w:rsidRDefault="000D326A" w:rsidP="000D326A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32"/>
          <w:szCs w:val="32"/>
        </w:rPr>
      </w:pPr>
      <w:r w:rsidRPr="000D326A">
        <w:rPr>
          <w:b/>
          <w:bCs/>
          <w:sz w:val="32"/>
          <w:szCs w:val="32"/>
        </w:rPr>
        <w:t xml:space="preserve">Член-данни(data members)- </w:t>
      </w:r>
      <w:r w:rsidRPr="000D326A">
        <w:rPr>
          <w:rStyle w:val="y2iqfc"/>
          <w:rFonts w:ascii="inherit" w:hAnsi="inherit"/>
          <w:color w:val="202124"/>
          <w:sz w:val="32"/>
          <w:szCs w:val="32"/>
        </w:rPr>
        <w:t>Променливите, които са декларирани във всеки клас чрез използване на фундаментални типове данни (като int, char, float</w:t>
      </w:r>
    </w:p>
    <w:p w14:paraId="7B3387F8" w14:textId="77777777" w:rsidR="00F60AD7" w:rsidRDefault="00F60AD7">
      <w:pPr>
        <w:rPr>
          <w:rStyle w:val="y2iqfc"/>
          <w:rFonts w:ascii="inherit" w:eastAsia="Times New Roman" w:hAnsi="inherit" w:cs="Courier New"/>
          <w:color w:val="202124"/>
          <w:sz w:val="32"/>
          <w:szCs w:val="32"/>
          <w:lang w:val="bg-BG" w:eastAsia="bg-BG"/>
        </w:rPr>
      </w:pPr>
      <w:r>
        <w:rPr>
          <w:rStyle w:val="y2iqfc"/>
          <w:rFonts w:ascii="inherit" w:hAnsi="inherit"/>
          <w:color w:val="202124"/>
          <w:sz w:val="32"/>
          <w:szCs w:val="32"/>
        </w:rPr>
        <w:br w:type="page"/>
      </w:r>
    </w:p>
    <w:p w14:paraId="18C4718C" w14:textId="148EB480" w:rsidR="008117A1" w:rsidRDefault="00F60AD7" w:rsidP="008117A1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32"/>
          <w:szCs w:val="32"/>
        </w:rPr>
      </w:pPr>
      <w:r w:rsidRPr="00F60AD7">
        <w:rPr>
          <w:rStyle w:val="y2iqfc"/>
          <w:rFonts w:ascii="inherit" w:hAnsi="inherit"/>
          <w:b/>
          <w:bCs/>
          <w:color w:val="202124"/>
          <w:sz w:val="32"/>
          <w:szCs w:val="32"/>
        </w:rPr>
        <w:lastRenderedPageBreak/>
        <w:t>Методи на клас</w:t>
      </w:r>
      <w:r w:rsidR="008B2904">
        <w:rPr>
          <w:rStyle w:val="y2iqfc"/>
          <w:rFonts w:ascii="inherit" w:hAnsi="inherit"/>
          <w:b/>
          <w:bCs/>
          <w:color w:val="202124"/>
          <w:sz w:val="32"/>
          <w:szCs w:val="32"/>
        </w:rPr>
        <w:t>.Методи</w:t>
      </w:r>
      <w:r w:rsidRPr="00F60AD7">
        <w:rPr>
          <w:rStyle w:val="y2iqfc"/>
          <w:rFonts w:ascii="inherit" w:hAnsi="inherit"/>
          <w:b/>
          <w:bCs/>
          <w:color w:val="202124"/>
          <w:sz w:val="32"/>
          <w:szCs w:val="32"/>
        </w:rPr>
        <w:t>(</w:t>
      </w:r>
      <w:r w:rsidRPr="00F60AD7">
        <w:rPr>
          <w:rStyle w:val="y2iqfc"/>
          <w:rFonts w:ascii="inherit" w:hAnsi="inherit"/>
          <w:b/>
          <w:bCs/>
          <w:color w:val="202124"/>
          <w:sz w:val="32"/>
          <w:szCs w:val="32"/>
          <w:lang w:val="en-US"/>
        </w:rPr>
        <w:t>methods)-</w:t>
      </w:r>
      <w:r w:rsidRPr="00F60AD7"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r w:rsidRPr="00F60AD7">
        <w:rPr>
          <w:rStyle w:val="y2iqfc"/>
          <w:rFonts w:ascii="inherit" w:hAnsi="inherit"/>
          <w:color w:val="202124"/>
          <w:sz w:val="32"/>
          <w:szCs w:val="32"/>
        </w:rPr>
        <w:t>Методът е кодов блок, който съдържа поредица от изрази. Програмата кара операторите да бъдат изпълнени чрез извикване на метода и указване на всички необходими аргументи на метода. В C# всяка изпълнена инструкция се изпълнява в контекста на</w:t>
      </w:r>
      <w:r w:rsidRPr="00F60AD7"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r w:rsidRPr="00F60AD7">
        <w:rPr>
          <w:rStyle w:val="y2iqfc"/>
          <w:rFonts w:ascii="inherit" w:hAnsi="inherit"/>
          <w:color w:val="202124"/>
          <w:sz w:val="32"/>
          <w:szCs w:val="32"/>
        </w:rPr>
        <w:t>метод.</w:t>
      </w:r>
      <w:r w:rsidRPr="00F60AD7">
        <w:t xml:space="preserve"> </w:t>
      </w:r>
      <w:r w:rsidRPr="008117A1">
        <w:rPr>
          <w:rStyle w:val="y2iqfc"/>
          <w:rFonts w:ascii="inherit" w:hAnsi="inherit"/>
          <w:color w:val="202124"/>
          <w:sz w:val="32"/>
          <w:szCs w:val="32"/>
        </w:rPr>
        <w:t>Методите се декларират в клас, структура или интерфейс чрез указване на нивото на достъп като</w:t>
      </w:r>
      <w:r w:rsidR="008117A1" w:rsidRPr="008117A1">
        <w:rPr>
          <w:rStyle w:val="y2iqfc"/>
          <w:rFonts w:ascii="inherit" w:hAnsi="inherit"/>
          <w:color w:val="202124"/>
          <w:sz w:val="32"/>
          <w:szCs w:val="32"/>
          <w:lang w:val="en-US"/>
        </w:rPr>
        <w:t xml:space="preserve"> public</w:t>
      </w:r>
      <w:r w:rsidRPr="008117A1">
        <w:rPr>
          <w:rStyle w:val="y2iqfc"/>
          <w:rFonts w:ascii="inherit" w:hAnsi="inherit"/>
          <w:color w:val="202124"/>
          <w:sz w:val="32"/>
          <w:szCs w:val="32"/>
        </w:rPr>
        <w:t xml:space="preserve"> или</w:t>
      </w:r>
      <w:r w:rsidR="008117A1" w:rsidRPr="008117A1">
        <w:rPr>
          <w:rStyle w:val="y2iqfc"/>
          <w:rFonts w:ascii="inherit" w:hAnsi="inherit"/>
          <w:color w:val="202124"/>
          <w:sz w:val="32"/>
          <w:szCs w:val="32"/>
          <w:lang w:val="en-US"/>
        </w:rPr>
        <w:t xml:space="preserve"> private</w:t>
      </w:r>
      <w:r w:rsidRPr="008117A1">
        <w:rPr>
          <w:rStyle w:val="y2iqfc"/>
          <w:rFonts w:ascii="inherit" w:hAnsi="inherit"/>
          <w:color w:val="202124"/>
          <w:sz w:val="32"/>
          <w:szCs w:val="32"/>
        </w:rPr>
        <w:t xml:space="preserve">, </w:t>
      </w:r>
      <w:r w:rsidR="008117A1" w:rsidRPr="008117A1">
        <w:rPr>
          <w:rStyle w:val="y2iqfc"/>
          <w:rFonts w:ascii="inherit" w:hAnsi="inherit"/>
          <w:color w:val="202124"/>
          <w:sz w:val="32"/>
          <w:szCs w:val="32"/>
        </w:rPr>
        <w:t>незадължителни модификатори като abstract или sealed, върнатата стойност, името на метода и всички параметри на метода. Тези части заедно са сигнатурата на метода. Параметрите на метода са оградени в скоби и са разделени със запетаи. Празните скоби показват, че методът не изисква параметри.</w:t>
      </w:r>
    </w:p>
    <w:p w14:paraId="5D289751" w14:textId="7941D531" w:rsidR="00EC6CD3" w:rsidRDefault="00EC6CD3" w:rsidP="00EC6CD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</w:p>
    <w:p w14:paraId="6D9C9FAD" w14:textId="5FB2B184" w:rsidR="00EC6CD3" w:rsidRPr="008117A1" w:rsidRDefault="00EC6CD3" w:rsidP="00EC6CD3">
      <w:pPr>
        <w:pStyle w:val="HTMLPreformatted"/>
        <w:shd w:val="clear" w:color="auto" w:fill="F8F9FA"/>
        <w:spacing w:line="540" w:lineRule="atLeast"/>
        <w:ind w:left="840"/>
        <w:rPr>
          <w:rFonts w:ascii="inherit" w:hAnsi="inherit"/>
          <w:color w:val="202124"/>
          <w:sz w:val="32"/>
          <w:szCs w:val="32"/>
        </w:rPr>
      </w:pPr>
    </w:p>
    <w:p w14:paraId="6C2F27A1" w14:textId="3B8C97EB" w:rsidR="00F60AD7" w:rsidRPr="008117A1" w:rsidRDefault="00F60AD7" w:rsidP="008117A1">
      <w:pPr>
        <w:pStyle w:val="HTMLPreformatted"/>
        <w:shd w:val="clear" w:color="auto" w:fill="F8F9FA"/>
        <w:spacing w:line="540" w:lineRule="atLeast"/>
        <w:ind w:left="840"/>
        <w:rPr>
          <w:rStyle w:val="y2iqfc"/>
          <w:rFonts w:ascii="inherit" w:hAnsi="inherit"/>
          <w:color w:val="202124"/>
          <w:sz w:val="42"/>
          <w:szCs w:val="42"/>
        </w:rPr>
      </w:pPr>
    </w:p>
    <w:p w14:paraId="5220E5FA" w14:textId="77777777" w:rsidR="00F60AD7" w:rsidRDefault="00F60AD7">
      <w:pPr>
        <w:rPr>
          <w:rStyle w:val="y2iqfc"/>
          <w:rFonts w:ascii="inherit" w:eastAsia="Times New Roman" w:hAnsi="inherit" w:cs="Courier New"/>
          <w:color w:val="202124"/>
          <w:sz w:val="32"/>
          <w:szCs w:val="32"/>
          <w:lang w:val="bg-BG" w:eastAsia="bg-BG"/>
        </w:rPr>
      </w:pPr>
      <w:r>
        <w:rPr>
          <w:rStyle w:val="y2iqfc"/>
          <w:rFonts w:ascii="inherit" w:hAnsi="inherit"/>
          <w:color w:val="202124"/>
          <w:sz w:val="32"/>
          <w:szCs w:val="32"/>
        </w:rPr>
        <w:br w:type="page"/>
      </w:r>
    </w:p>
    <w:p w14:paraId="036A0756" w14:textId="77777777" w:rsidR="008B2904" w:rsidRPr="008B2904" w:rsidRDefault="008B2904" w:rsidP="00EC6C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hAnsi="inherit"/>
          <w:color w:val="202124"/>
          <w:sz w:val="32"/>
          <w:szCs w:val="32"/>
        </w:rPr>
      </w:pPr>
      <w:r>
        <w:rPr>
          <w:rFonts w:ascii="inherit" w:hAnsi="inherit"/>
          <w:b/>
          <w:bCs/>
          <w:color w:val="202124"/>
          <w:sz w:val="32"/>
          <w:szCs w:val="32"/>
          <w:lang w:val="bg-BG"/>
        </w:rPr>
        <w:lastRenderedPageBreak/>
        <w:t xml:space="preserve">Инстанциране и </w:t>
      </w:r>
      <w:r w:rsidR="00EC6CD3" w:rsidRPr="00EC6CD3">
        <w:rPr>
          <w:rFonts w:ascii="inherit" w:hAnsi="inherit"/>
          <w:b/>
          <w:bCs/>
          <w:color w:val="202124"/>
          <w:sz w:val="32"/>
          <w:szCs w:val="32"/>
        </w:rPr>
        <w:t>Инстанция</w:t>
      </w:r>
      <w:r>
        <w:rPr>
          <w:rFonts w:ascii="inherit" w:hAnsi="inherit"/>
          <w:color w:val="202124"/>
          <w:sz w:val="32"/>
          <w:szCs w:val="32"/>
          <w:lang w:val="bg-BG"/>
        </w:rPr>
        <w:t>:</w:t>
      </w:r>
    </w:p>
    <w:p w14:paraId="1A5B9449" w14:textId="4A2B8A6B" w:rsidR="000D326A" w:rsidRPr="008B2904" w:rsidRDefault="00EC6CD3" w:rsidP="008B2904">
      <w:pPr>
        <w:pStyle w:val="ListParagraph"/>
        <w:shd w:val="clear" w:color="auto" w:fill="FFFFFF"/>
        <w:spacing w:after="0" w:line="240" w:lineRule="auto"/>
        <w:ind w:left="840"/>
        <w:rPr>
          <w:rFonts w:ascii="inherit" w:hAnsi="inherit"/>
          <w:color w:val="202124"/>
          <w:sz w:val="32"/>
          <w:szCs w:val="32"/>
        </w:rPr>
      </w:pPr>
      <w:r w:rsidRPr="008B2904">
        <w:rPr>
          <w:rFonts w:ascii="inherit" w:hAnsi="inherit"/>
          <w:color w:val="000000"/>
          <w:sz w:val="32"/>
          <w:szCs w:val="32"/>
          <w:bdr w:val="none" w:sz="0" w:space="0" w:color="auto" w:frame="1"/>
        </w:rPr>
        <w:t xml:space="preserve">Създаването на обект от вече дефиниран клас </w:t>
      </w:r>
      <w:r w:rsidR="008B2904">
        <w:rPr>
          <w:rFonts w:ascii="inherit" w:hAnsi="inherit"/>
          <w:color w:val="000000"/>
          <w:sz w:val="32"/>
          <w:szCs w:val="32"/>
          <w:bdr w:val="none" w:sz="0" w:space="0" w:color="auto" w:frame="1"/>
          <w:lang w:val="bg-BG"/>
        </w:rPr>
        <w:t>-</w:t>
      </w:r>
      <w:r w:rsidRPr="008B2904">
        <w:rPr>
          <w:rFonts w:ascii="inherit" w:hAnsi="inherit"/>
          <w:color w:val="000000"/>
          <w:sz w:val="32"/>
          <w:szCs w:val="32"/>
          <w:bdr w:val="none" w:sz="0" w:space="0" w:color="auto" w:frame="1"/>
        </w:rPr>
        <w:t>наричаме </w:t>
      </w:r>
      <w:r w:rsidRPr="008B2904">
        <w:rPr>
          <w:rFonts w:ascii="inherit" w:hAnsi="inherit"/>
          <w:b/>
          <w:bCs/>
          <w:color w:val="000000"/>
          <w:sz w:val="32"/>
          <w:szCs w:val="32"/>
          <w:bdr w:val="none" w:sz="0" w:space="0" w:color="auto" w:frame="1"/>
        </w:rPr>
        <w:t>инстанциране</w:t>
      </w:r>
      <w:r w:rsidRPr="008B2904">
        <w:rPr>
          <w:rFonts w:ascii="inherit" w:hAnsi="inherit"/>
          <w:color w:val="000000"/>
          <w:sz w:val="32"/>
          <w:szCs w:val="32"/>
          <w:bdr w:val="none" w:sz="0" w:space="0" w:color="auto" w:frame="1"/>
        </w:rPr>
        <w:t> (</w:t>
      </w:r>
      <w:r w:rsidRPr="008B2904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instantiation). </w:t>
      </w:r>
      <w:r w:rsidRPr="008B2904">
        <w:rPr>
          <w:rFonts w:ascii="Verdana" w:hAnsi="Verdana"/>
          <w:b/>
          <w:bCs/>
          <w:color w:val="000000"/>
          <w:sz w:val="32"/>
          <w:szCs w:val="32"/>
          <w:bdr w:val="none" w:sz="0" w:space="0" w:color="auto" w:frame="1"/>
        </w:rPr>
        <w:t>Инстанция</w:t>
      </w:r>
      <w:r w:rsidRPr="008B2904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(instance</w:t>
      </w:r>
      <w:r w:rsidRPr="008B2904">
        <w:rPr>
          <w:rFonts w:ascii="inherit" w:hAnsi="inherit"/>
          <w:color w:val="000000"/>
          <w:sz w:val="32"/>
          <w:szCs w:val="32"/>
          <w:bdr w:val="none" w:sz="0" w:space="0" w:color="auto" w:frame="1"/>
        </w:rPr>
        <w:t>) е фактическият обект, който се създава от класа по време на изпълнение на програмата. Всеки обект е </w:t>
      </w:r>
      <w:r w:rsidRPr="008B2904">
        <w:rPr>
          <w:rFonts w:ascii="inherit" w:hAnsi="inherit"/>
          <w:b/>
          <w:bCs/>
          <w:color w:val="000000"/>
          <w:sz w:val="32"/>
          <w:szCs w:val="32"/>
          <w:bdr w:val="none" w:sz="0" w:space="0" w:color="auto" w:frame="1"/>
        </w:rPr>
        <w:t>инстанция </w:t>
      </w:r>
      <w:r w:rsidRPr="008B2904">
        <w:rPr>
          <w:rFonts w:ascii="inherit" w:hAnsi="inherit"/>
          <w:color w:val="000000"/>
          <w:sz w:val="32"/>
          <w:szCs w:val="32"/>
          <w:bdr w:val="none" w:sz="0" w:space="0" w:color="auto" w:frame="1"/>
        </w:rPr>
        <w:t xml:space="preserve">на конкретен клас. Тази инстанция се </w:t>
      </w:r>
      <w:proofErr w:type="spellStart"/>
      <w:r w:rsidRPr="008B2904">
        <w:rPr>
          <w:rFonts w:ascii="inherit" w:hAnsi="inherit"/>
          <w:color w:val="000000"/>
          <w:sz w:val="32"/>
          <w:szCs w:val="32"/>
          <w:bdr w:val="none" w:sz="0" w:space="0" w:color="auto" w:frame="1"/>
        </w:rPr>
        <w:t>характе</w:t>
      </w:r>
      <w:r w:rsidRPr="008B2904">
        <w:rPr>
          <w:rFonts w:ascii="inherit" w:hAnsi="inherit"/>
          <w:color w:val="000000"/>
          <w:sz w:val="32"/>
          <w:szCs w:val="32"/>
          <w:bdr w:val="none" w:sz="0" w:space="0" w:color="auto" w:frame="1"/>
        </w:rPr>
        <w:softHyphen/>
        <w:t>ризира</w:t>
      </w:r>
      <w:proofErr w:type="spellEnd"/>
      <w:r w:rsidRPr="008B2904">
        <w:rPr>
          <w:rFonts w:ascii="inherit" w:hAnsi="inherit"/>
          <w:color w:val="000000"/>
          <w:sz w:val="32"/>
          <w:szCs w:val="32"/>
          <w:bdr w:val="none" w:sz="0" w:space="0" w:color="auto" w:frame="1"/>
        </w:rPr>
        <w:t xml:space="preserve"> със </w:t>
      </w:r>
      <w:r w:rsidRPr="008B2904">
        <w:rPr>
          <w:rFonts w:ascii="inherit" w:hAnsi="inherit"/>
          <w:b/>
          <w:bCs/>
          <w:color w:val="000000"/>
          <w:sz w:val="32"/>
          <w:szCs w:val="32"/>
          <w:bdr w:val="none" w:sz="0" w:space="0" w:color="auto" w:frame="1"/>
        </w:rPr>
        <w:t>състояние</w:t>
      </w:r>
      <w:r w:rsidRPr="008B2904">
        <w:rPr>
          <w:rFonts w:ascii="inherit" w:hAnsi="inherit"/>
          <w:color w:val="000000"/>
          <w:sz w:val="32"/>
          <w:szCs w:val="32"/>
          <w:bdr w:val="none" w:sz="0" w:space="0" w:color="auto" w:frame="1"/>
        </w:rPr>
        <w:t> (</w:t>
      </w:r>
      <w:r w:rsidRPr="008B2904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state</w:t>
      </w:r>
      <w:r w:rsidRPr="008B2904">
        <w:rPr>
          <w:rFonts w:ascii="inherit" w:hAnsi="inherit"/>
          <w:color w:val="000000"/>
          <w:sz w:val="32"/>
          <w:szCs w:val="32"/>
          <w:bdr w:val="none" w:sz="0" w:space="0" w:color="auto" w:frame="1"/>
        </w:rPr>
        <w:t>) – множество от стойности, асоциирани с атрибутите на класа.</w:t>
      </w:r>
      <w:r w:rsidRPr="008B29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В контекста на така въведените понятия, обектът се състои от две неща: моментното състояние и поведението, дефинирано в класа на обекта. Състоянието е специфично за инстанцията (обекта), но поведението е общо за всички обекти, които са представители на този клас.</w:t>
      </w:r>
    </w:p>
    <w:p w14:paraId="53134DCE" w14:textId="2F03D229" w:rsidR="008B2904" w:rsidRDefault="008B2904" w:rsidP="008B2904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</w:rPr>
      </w:pPr>
    </w:p>
    <w:p w14:paraId="40A2479C" w14:textId="2CA207E9" w:rsidR="008B2904" w:rsidRDefault="008B2904" w:rsidP="008B2904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</w:rPr>
      </w:pPr>
    </w:p>
    <w:p w14:paraId="5F16401F" w14:textId="4513B530" w:rsidR="008B2904" w:rsidRDefault="008B2904" w:rsidP="008B2904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</w:rPr>
      </w:pPr>
    </w:p>
    <w:p w14:paraId="201ACC47" w14:textId="3F1B9177" w:rsidR="00F120A9" w:rsidRDefault="00F120A9" w:rsidP="008B2904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</w:rPr>
      </w:pPr>
    </w:p>
    <w:p w14:paraId="1FA85B9F" w14:textId="18CFB0FD" w:rsidR="00F120A9" w:rsidRDefault="00F120A9" w:rsidP="008B2904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</w:rPr>
      </w:pPr>
    </w:p>
    <w:p w14:paraId="72C5A5A9" w14:textId="77777777" w:rsidR="00F120A9" w:rsidRDefault="00F120A9" w:rsidP="008B2904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</w:rPr>
      </w:pPr>
    </w:p>
    <w:p w14:paraId="6228B5A5" w14:textId="2CBC4BD3" w:rsidR="008B2904" w:rsidRPr="00F120A9" w:rsidRDefault="008B2904" w:rsidP="008B290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  <w:r w:rsidRPr="00F120A9">
        <w:rPr>
          <w:rFonts w:ascii="inherit" w:hAnsi="inherit"/>
          <w:b/>
          <w:bCs/>
          <w:color w:val="202124"/>
          <w:sz w:val="32"/>
          <w:szCs w:val="32"/>
          <w:lang w:val="bg-BG"/>
        </w:rPr>
        <w:t>Полета(</w:t>
      </w:r>
      <w:r w:rsidRPr="00F120A9">
        <w:rPr>
          <w:rFonts w:ascii="inherit" w:hAnsi="inherit"/>
          <w:b/>
          <w:bCs/>
          <w:color w:val="202124"/>
          <w:sz w:val="32"/>
          <w:szCs w:val="32"/>
        </w:rPr>
        <w:t>fields)</w:t>
      </w:r>
      <w:r w:rsidRPr="008B2904">
        <w:rPr>
          <w:rFonts w:ascii="inherit" w:hAnsi="inherit"/>
          <w:b/>
          <w:bCs/>
          <w:color w:val="202124"/>
          <w:sz w:val="32"/>
          <w:szCs w:val="32"/>
        </w:rPr>
        <w:t>-</w:t>
      </w:r>
      <w:r w:rsidRPr="008B290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F120A9">
        <w:rPr>
          <w:rFonts w:ascii="Verdana" w:hAnsi="Verdana"/>
          <w:color w:val="000000"/>
          <w:sz w:val="32"/>
          <w:szCs w:val="32"/>
          <w:shd w:val="clear" w:color="auto" w:fill="FFFFFF"/>
        </w:rPr>
        <w:t>те са променливи, декларирани в класа (някъде  се срещат като </w:t>
      </w:r>
      <w:r w:rsidRPr="00F120A9"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член-променливи</w:t>
      </w:r>
      <w:r w:rsidRPr="00F120A9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). В тях се пазят данни, които отразяват състоянието на обекта и са нужни за работата на методите на класа. Стойността, която се пази в </w:t>
      </w:r>
      <w:proofErr w:type="spellStart"/>
      <w:r w:rsidRPr="00F120A9">
        <w:rPr>
          <w:rFonts w:ascii="Verdana" w:hAnsi="Verdana"/>
          <w:color w:val="000000"/>
          <w:sz w:val="32"/>
          <w:szCs w:val="32"/>
          <w:shd w:val="clear" w:color="auto" w:fill="FFFFFF"/>
        </w:rPr>
        <w:t>полетата</w:t>
      </w:r>
      <w:proofErr w:type="spellEnd"/>
      <w:r w:rsidRPr="00F120A9">
        <w:rPr>
          <w:rFonts w:ascii="Verdana" w:hAnsi="Verdana"/>
          <w:color w:val="000000"/>
          <w:sz w:val="32"/>
          <w:szCs w:val="32"/>
          <w:shd w:val="clear" w:color="auto" w:fill="FFFFFF"/>
        </w:rPr>
        <w:t>, отразява конкретното състояние на дадения обект, но съществуват и такива полета, наречени </w:t>
      </w:r>
      <w:r w:rsidRPr="00F120A9"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статични</w:t>
      </w:r>
      <w:r w:rsidRPr="00F120A9">
        <w:rPr>
          <w:rFonts w:ascii="Verdana" w:hAnsi="Verdana"/>
          <w:color w:val="000000"/>
          <w:sz w:val="32"/>
          <w:szCs w:val="32"/>
          <w:shd w:val="clear" w:color="auto" w:fill="FFFFFF"/>
        </w:rPr>
        <w:t>, които са общи за всички обекти.</w:t>
      </w:r>
    </w:p>
    <w:p w14:paraId="4EB5AC67" w14:textId="151F3CB2" w:rsidR="00F120A9" w:rsidRDefault="00F120A9" w:rsidP="00F120A9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  <w:lang w:val="bg-BG"/>
        </w:rPr>
      </w:pPr>
    </w:p>
    <w:p w14:paraId="6A68241F" w14:textId="383EA097" w:rsidR="00F120A9" w:rsidRDefault="00F120A9" w:rsidP="00F120A9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  <w:lang w:val="bg-BG"/>
        </w:rPr>
      </w:pPr>
    </w:p>
    <w:p w14:paraId="55A386D6" w14:textId="6824FF64" w:rsidR="00E7666B" w:rsidRDefault="00E7666B" w:rsidP="00F120A9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  <w:lang w:val="bg-BG"/>
        </w:rPr>
      </w:pPr>
    </w:p>
    <w:p w14:paraId="6E667D83" w14:textId="77777777" w:rsidR="00E7666B" w:rsidRDefault="00E7666B">
      <w:pPr>
        <w:rPr>
          <w:rFonts w:ascii="inherit" w:hAnsi="inherit"/>
          <w:sz w:val="32"/>
          <w:szCs w:val="32"/>
          <w:lang w:val="bg-BG"/>
        </w:rPr>
      </w:pPr>
      <w:r>
        <w:rPr>
          <w:rFonts w:ascii="inherit" w:hAnsi="inherit"/>
          <w:sz w:val="32"/>
          <w:szCs w:val="32"/>
          <w:lang w:val="bg-BG"/>
        </w:rPr>
        <w:br w:type="page"/>
      </w:r>
    </w:p>
    <w:p w14:paraId="5D88B7A3" w14:textId="77777777" w:rsidR="00E7666B" w:rsidRDefault="00E7666B" w:rsidP="00E7666B">
      <w:pPr>
        <w:shd w:val="clear" w:color="auto" w:fill="FFFFFF"/>
        <w:spacing w:after="0" w:line="240" w:lineRule="auto"/>
        <w:rPr>
          <w:rFonts w:ascii="inherit" w:hAnsi="inherit"/>
          <w:color w:val="000000"/>
          <w:sz w:val="14"/>
          <w:szCs w:val="14"/>
          <w:bdr w:val="none" w:sz="0" w:space="0" w:color="auto" w:frame="1"/>
        </w:rPr>
      </w:pPr>
    </w:p>
    <w:p w14:paraId="6C705866" w14:textId="77777777" w:rsidR="00E7666B" w:rsidRDefault="00E7666B" w:rsidP="00E7666B">
      <w:pPr>
        <w:shd w:val="clear" w:color="auto" w:fill="FFFFFF"/>
        <w:spacing w:after="0" w:line="240" w:lineRule="auto"/>
        <w:rPr>
          <w:rFonts w:ascii="inherit" w:hAnsi="inherit"/>
          <w:color w:val="000000"/>
          <w:sz w:val="14"/>
          <w:szCs w:val="14"/>
          <w:bdr w:val="none" w:sz="0" w:space="0" w:color="auto" w:frame="1"/>
        </w:rPr>
      </w:pPr>
    </w:p>
    <w:p w14:paraId="5F726B6C" w14:textId="77777777" w:rsidR="00E7666B" w:rsidRDefault="00E7666B" w:rsidP="00E7666B">
      <w:pPr>
        <w:shd w:val="clear" w:color="auto" w:fill="FFFFFF"/>
        <w:spacing w:after="0" w:line="240" w:lineRule="auto"/>
        <w:rPr>
          <w:rFonts w:ascii="inherit" w:hAnsi="inherit"/>
          <w:color w:val="000000"/>
          <w:sz w:val="14"/>
          <w:szCs w:val="14"/>
          <w:bdr w:val="none" w:sz="0" w:space="0" w:color="auto" w:frame="1"/>
        </w:rPr>
      </w:pPr>
    </w:p>
    <w:p w14:paraId="039E88E1" w14:textId="77777777" w:rsidR="00E7666B" w:rsidRDefault="00E7666B" w:rsidP="00E7666B">
      <w:pPr>
        <w:shd w:val="clear" w:color="auto" w:fill="FFFFFF"/>
        <w:spacing w:after="0" w:line="240" w:lineRule="auto"/>
        <w:rPr>
          <w:rFonts w:ascii="inherit" w:hAnsi="inherit"/>
          <w:color w:val="000000"/>
          <w:sz w:val="14"/>
          <w:szCs w:val="14"/>
          <w:bdr w:val="none" w:sz="0" w:space="0" w:color="auto" w:frame="1"/>
        </w:rPr>
      </w:pPr>
    </w:p>
    <w:p w14:paraId="38501B2E" w14:textId="77777777" w:rsidR="00E7666B" w:rsidRDefault="00E7666B" w:rsidP="00E7666B">
      <w:pPr>
        <w:shd w:val="clear" w:color="auto" w:fill="FFFFFF"/>
        <w:spacing w:after="0" w:line="240" w:lineRule="auto"/>
        <w:rPr>
          <w:rFonts w:ascii="inherit" w:hAnsi="inherit"/>
          <w:color w:val="000000"/>
          <w:sz w:val="14"/>
          <w:szCs w:val="14"/>
          <w:bdr w:val="none" w:sz="0" w:space="0" w:color="auto" w:frame="1"/>
        </w:rPr>
      </w:pPr>
    </w:p>
    <w:p w14:paraId="1402AE28" w14:textId="595BBE5C" w:rsidR="00E7666B" w:rsidRPr="00E7666B" w:rsidRDefault="00E7666B" w:rsidP="00E766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hAnsi="inherit"/>
          <w:b/>
          <w:bCs/>
          <w:sz w:val="32"/>
          <w:szCs w:val="32"/>
          <w:lang w:val="bg-BG"/>
        </w:rPr>
      </w:pPr>
      <w:r w:rsidRPr="00E7666B"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</w:t>
      </w:r>
      <w:r w:rsidRPr="00E7666B">
        <w:rPr>
          <w:rFonts w:ascii="inherit" w:hAnsi="inherit"/>
          <w:b/>
          <w:bCs/>
          <w:color w:val="000000"/>
          <w:sz w:val="32"/>
          <w:szCs w:val="32"/>
          <w:bdr w:val="none" w:sz="0" w:space="0" w:color="auto" w:frame="1"/>
        </w:rPr>
        <w:t>Свойства (properties)</w:t>
      </w:r>
      <w:r w:rsidRPr="00E7666B">
        <w:rPr>
          <w:rFonts w:ascii="inherit" w:hAnsi="inherit"/>
          <w:b/>
          <w:bCs/>
          <w:color w:val="000000"/>
          <w:sz w:val="32"/>
          <w:szCs w:val="32"/>
          <w:bdr w:val="none" w:sz="0" w:space="0" w:color="auto" w:frame="1"/>
          <w:lang w:val="bg-BG"/>
        </w:rPr>
        <w:t>:</w:t>
      </w:r>
    </w:p>
    <w:p w14:paraId="48CFD4D6" w14:textId="0F548880" w:rsidR="00E7666B" w:rsidRPr="00E7666B" w:rsidRDefault="00E7666B" w:rsidP="00E7666B">
      <w:pPr>
        <w:pStyle w:val="ListParagraph"/>
        <w:shd w:val="clear" w:color="auto" w:fill="FFFFFF"/>
        <w:spacing w:after="0" w:line="240" w:lineRule="auto"/>
        <w:ind w:left="840"/>
        <w:rPr>
          <w:rFonts w:ascii="inherit" w:hAnsi="inherit"/>
          <w:b/>
          <w:bCs/>
          <w:sz w:val="32"/>
          <w:szCs w:val="32"/>
          <w:lang w:val="bg-BG"/>
        </w:rPr>
      </w:pPr>
      <w:r>
        <w:rPr>
          <w:rFonts w:ascii="Verdana" w:hAnsi="Verdana"/>
          <w:color w:val="000000"/>
          <w:sz w:val="32"/>
          <w:szCs w:val="32"/>
          <w:shd w:val="clear" w:color="auto" w:fill="FFFFFF"/>
          <w:lang w:val="bg-BG"/>
        </w:rPr>
        <w:t xml:space="preserve">  </w:t>
      </w:r>
      <w:r w:rsidRPr="00E7666B">
        <w:rPr>
          <w:rFonts w:ascii="Verdana" w:hAnsi="Verdana"/>
          <w:color w:val="000000"/>
          <w:sz w:val="32"/>
          <w:szCs w:val="32"/>
          <w:shd w:val="clear" w:color="auto" w:fill="FFFFFF"/>
          <w:lang w:val="bg-BG"/>
        </w:rPr>
        <w:t>т</w:t>
      </w:r>
      <w:r w:rsidRPr="00E7666B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ака наричаме характеристиките на даден клас. </w:t>
      </w:r>
      <w:r>
        <w:rPr>
          <w:rFonts w:ascii="Verdana" w:hAnsi="Verdana"/>
          <w:color w:val="000000"/>
          <w:sz w:val="32"/>
          <w:szCs w:val="32"/>
          <w:shd w:val="clear" w:color="auto" w:fill="FFFFFF"/>
          <w:lang w:val="bg-BG"/>
        </w:rPr>
        <w:t xml:space="preserve">              </w:t>
      </w:r>
      <w:r w:rsidRPr="00E7666B">
        <w:rPr>
          <w:rFonts w:ascii="Verdana" w:hAnsi="Verdana"/>
          <w:color w:val="000000"/>
          <w:sz w:val="32"/>
          <w:szCs w:val="32"/>
          <w:shd w:val="clear" w:color="auto" w:fill="FFFFFF"/>
        </w:rPr>
        <w:t>Обикновено стойността на тези характеристики се пази в полета. Подобно на полетата, свойствата могат да бъдат притежа</w:t>
      </w:r>
      <w:r w:rsidRPr="00E7666B">
        <w:rPr>
          <w:rFonts w:ascii="Verdana" w:hAnsi="Verdana"/>
          <w:color w:val="000000"/>
          <w:sz w:val="32"/>
          <w:szCs w:val="32"/>
          <w:shd w:val="clear" w:color="auto" w:fill="FFFFFF"/>
        </w:rPr>
        <w:softHyphen/>
        <w:t>вани само от конкретен обект или да са споделени между всички обекти от тип даден клас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40113313" w14:textId="77777777" w:rsidR="00E7666B" w:rsidRDefault="00E7666B" w:rsidP="00E7666B">
      <w:pPr>
        <w:rPr>
          <w:rFonts w:ascii="inherit" w:hAnsi="inherit"/>
          <w:sz w:val="32"/>
          <w:szCs w:val="32"/>
          <w:lang w:val="bg-BG"/>
        </w:rPr>
      </w:pPr>
      <w:r>
        <w:rPr>
          <w:rFonts w:ascii="inherit" w:hAnsi="inherit"/>
          <w:sz w:val="32"/>
          <w:szCs w:val="32"/>
          <w:lang w:val="bg-BG"/>
        </w:rPr>
        <w:br w:type="page"/>
      </w:r>
    </w:p>
    <w:p w14:paraId="65C76C4B" w14:textId="77777777" w:rsidR="00F120A9" w:rsidRDefault="00F120A9" w:rsidP="00F120A9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  <w:lang w:val="bg-BG"/>
        </w:rPr>
      </w:pPr>
    </w:p>
    <w:p w14:paraId="1A68CF9C" w14:textId="41F14B58" w:rsidR="00F120A9" w:rsidRDefault="00F120A9" w:rsidP="00F120A9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  <w:lang w:val="bg-BG"/>
        </w:rPr>
      </w:pPr>
    </w:p>
    <w:p w14:paraId="31751212" w14:textId="77777777" w:rsidR="00BE1FDB" w:rsidRPr="0017260D" w:rsidRDefault="00F120A9" w:rsidP="00F120A9">
      <w:pPr>
        <w:shd w:val="clear" w:color="auto" w:fill="FFFFFF"/>
        <w:spacing w:after="0" w:line="240" w:lineRule="auto"/>
        <w:jc w:val="both"/>
        <w:rPr>
          <w:rFonts w:ascii="inherit" w:hAnsi="inherit"/>
          <w:sz w:val="40"/>
          <w:szCs w:val="40"/>
          <w:lang w:val="bg-BG"/>
        </w:rPr>
      </w:pPr>
      <w:r>
        <w:rPr>
          <w:rFonts w:ascii="inherit" w:hAnsi="inherit"/>
          <w:b/>
          <w:bCs/>
          <w:color w:val="202124"/>
          <w:sz w:val="32"/>
          <w:szCs w:val="32"/>
          <w:lang w:val="bg-BG"/>
        </w:rPr>
        <w:t xml:space="preserve"> </w:t>
      </w:r>
      <w:r w:rsidRPr="0017260D">
        <w:rPr>
          <w:rFonts w:ascii="inherit" w:hAnsi="inherit"/>
          <w:b/>
          <w:bCs/>
          <w:sz w:val="40"/>
          <w:szCs w:val="40"/>
          <w:lang w:val="bg-BG"/>
        </w:rPr>
        <w:t>Ресурси</w:t>
      </w:r>
      <w:r w:rsidRPr="0017260D">
        <w:rPr>
          <w:rFonts w:ascii="inherit" w:hAnsi="inherit"/>
          <w:sz w:val="40"/>
          <w:szCs w:val="40"/>
          <w:lang w:val="bg-BG"/>
        </w:rPr>
        <w:t>:</w:t>
      </w:r>
    </w:p>
    <w:p w14:paraId="237136BD" w14:textId="7B1B4392" w:rsidR="00F120A9" w:rsidRDefault="00F120A9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  <w:r>
        <w:rPr>
          <w:rFonts w:ascii="inherit" w:hAnsi="inherit"/>
          <w:sz w:val="32"/>
          <w:szCs w:val="32"/>
          <w:lang w:val="bg-BG"/>
        </w:rPr>
        <w:br/>
      </w:r>
      <w:hyperlink r:id="rId5" w:history="1">
        <w:r w:rsidRPr="00D8488A">
          <w:rPr>
            <w:rStyle w:val="Hyperlink"/>
            <w:rFonts w:ascii="inherit" w:hAnsi="inherit"/>
            <w:b/>
            <w:bCs/>
            <w:sz w:val="32"/>
            <w:szCs w:val="32"/>
            <w:lang w:val="bg-BG"/>
          </w:rPr>
          <w:t>https://introprogramming.info/intro-csharp-book/read-online/glava14-definirane-na-klasove/</w:t>
        </w:r>
      </w:hyperlink>
      <w:r>
        <w:rPr>
          <w:rFonts w:ascii="inherit" w:hAnsi="inherit"/>
          <w:b/>
          <w:bCs/>
          <w:color w:val="202124"/>
          <w:sz w:val="32"/>
          <w:szCs w:val="32"/>
          <w:lang w:val="bg-BG"/>
        </w:rPr>
        <w:t xml:space="preserve"> </w:t>
      </w:r>
    </w:p>
    <w:p w14:paraId="494DAB54" w14:textId="77777777" w:rsidR="00F120A9" w:rsidRDefault="00F120A9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</w:p>
    <w:p w14:paraId="0B012374" w14:textId="6671E7CE" w:rsidR="00F120A9" w:rsidRDefault="00000000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  <w:hyperlink r:id="rId6" w:history="1">
        <w:r w:rsidR="00F120A9" w:rsidRPr="00D8488A">
          <w:rPr>
            <w:rStyle w:val="Hyperlink"/>
            <w:rFonts w:ascii="inherit" w:hAnsi="inherit"/>
            <w:b/>
            <w:bCs/>
            <w:sz w:val="32"/>
            <w:szCs w:val="32"/>
            <w:lang w:val="bg-BG"/>
          </w:rPr>
          <w:t>https://learn.microsoft.com/en-us/dotnet/csharp/programming-guide/classes-and-structs/methods</w:t>
        </w:r>
      </w:hyperlink>
    </w:p>
    <w:p w14:paraId="3AD6B103" w14:textId="246B2A07" w:rsidR="00F120A9" w:rsidRDefault="00F120A9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</w:p>
    <w:p w14:paraId="3E381726" w14:textId="04420B94" w:rsidR="00BE1FDB" w:rsidRPr="00BE1FDB" w:rsidRDefault="00000000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</w:rPr>
      </w:pPr>
      <w:hyperlink r:id="rId7" w:history="1">
        <w:r w:rsidR="00BE1FDB" w:rsidRPr="00D8488A">
          <w:rPr>
            <w:rStyle w:val="Hyperlink"/>
            <w:rFonts w:ascii="inherit" w:hAnsi="inherit"/>
            <w:b/>
            <w:bCs/>
            <w:sz w:val="32"/>
            <w:szCs w:val="32"/>
            <w:lang w:val="bg-BG"/>
          </w:rPr>
          <w:t>https://en.wikipedia.org/wiki/Object-oriented_programming</w:t>
        </w:r>
      </w:hyperlink>
      <w:r w:rsidR="00BE1FDB">
        <w:rPr>
          <w:rFonts w:ascii="inherit" w:hAnsi="inherit"/>
          <w:b/>
          <w:bCs/>
          <w:color w:val="202124"/>
          <w:sz w:val="32"/>
          <w:szCs w:val="32"/>
        </w:rPr>
        <w:t xml:space="preserve"> </w:t>
      </w:r>
    </w:p>
    <w:p w14:paraId="2B3A693F" w14:textId="36B82934" w:rsidR="00F120A9" w:rsidRDefault="00F120A9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</w:p>
    <w:p w14:paraId="5211877B" w14:textId="2987AA1E" w:rsidR="00BE1FDB" w:rsidRDefault="00000000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  <w:hyperlink r:id="rId8" w:history="1">
        <w:r w:rsidR="00BE1FDB" w:rsidRPr="00D8488A">
          <w:rPr>
            <w:rStyle w:val="Hyperlink"/>
            <w:rFonts w:ascii="inherit" w:hAnsi="inherit"/>
            <w:b/>
            <w:bCs/>
            <w:sz w:val="32"/>
            <w:szCs w:val="32"/>
            <w:lang w:val="bg-BG"/>
          </w:rPr>
          <w:t>https://overcoded.dev/posts/BC-51</w:t>
        </w:r>
      </w:hyperlink>
      <w:r w:rsidR="00BE1FDB">
        <w:rPr>
          <w:rFonts w:ascii="inherit" w:hAnsi="inherit"/>
          <w:b/>
          <w:bCs/>
          <w:color w:val="202124"/>
          <w:sz w:val="32"/>
          <w:szCs w:val="32"/>
          <w:lang w:val="bg-BG"/>
        </w:rPr>
        <w:t xml:space="preserve"> </w:t>
      </w:r>
    </w:p>
    <w:p w14:paraId="1C7A1AF3" w14:textId="766597C2" w:rsidR="00F120A9" w:rsidRDefault="00F120A9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</w:p>
    <w:p w14:paraId="327BED4E" w14:textId="34585F68" w:rsidR="005B4350" w:rsidRPr="005B4350" w:rsidRDefault="00000000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</w:rPr>
      </w:pPr>
      <w:hyperlink r:id="rId9" w:history="1">
        <w:r w:rsidR="005B4350" w:rsidRPr="00D8488A">
          <w:rPr>
            <w:rStyle w:val="Hyperlink"/>
            <w:rFonts w:ascii="inherit" w:hAnsi="inherit"/>
            <w:b/>
            <w:bCs/>
            <w:sz w:val="32"/>
            <w:szCs w:val="32"/>
            <w:lang w:val="bg-BG"/>
          </w:rPr>
          <w:t>https://www.techopedia.com/definition/25589/class-members-c-sharp</w:t>
        </w:r>
      </w:hyperlink>
      <w:r w:rsidR="005B4350">
        <w:rPr>
          <w:rFonts w:ascii="inherit" w:hAnsi="inherit"/>
          <w:b/>
          <w:bCs/>
          <w:color w:val="202124"/>
          <w:sz w:val="32"/>
          <w:szCs w:val="32"/>
        </w:rPr>
        <w:t xml:space="preserve"> </w:t>
      </w:r>
    </w:p>
    <w:p w14:paraId="2FC6D51C" w14:textId="3DF0E2CA" w:rsidR="00F120A9" w:rsidRDefault="00F120A9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</w:p>
    <w:p w14:paraId="5D3925F7" w14:textId="6840E0E3" w:rsidR="005B4350" w:rsidRPr="005B4350" w:rsidRDefault="00000000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</w:rPr>
      </w:pPr>
      <w:hyperlink r:id="rId10" w:history="1">
        <w:r w:rsidR="005B4350" w:rsidRPr="00D8488A">
          <w:rPr>
            <w:rStyle w:val="Hyperlink"/>
            <w:rFonts w:ascii="inherit" w:hAnsi="inherit"/>
            <w:b/>
            <w:bCs/>
            <w:sz w:val="32"/>
            <w:szCs w:val="32"/>
            <w:lang w:val="bg-BG"/>
          </w:rPr>
          <w:t>https://www.oreilly.com/library/view/hands-on-object-oriented-programming/9781789617726/ca7ee1ce-8d09-4e97-a220-feb6c10efd10.xhtml</w:t>
        </w:r>
      </w:hyperlink>
      <w:r w:rsidR="005B4350">
        <w:rPr>
          <w:rFonts w:ascii="inherit" w:hAnsi="inherit"/>
          <w:b/>
          <w:bCs/>
          <w:color w:val="202124"/>
          <w:sz w:val="32"/>
          <w:szCs w:val="32"/>
        </w:rPr>
        <w:t xml:space="preserve"> </w:t>
      </w:r>
    </w:p>
    <w:sectPr w:rsidR="005B4350" w:rsidRPr="005B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876F0"/>
    <w:multiLevelType w:val="hybridMultilevel"/>
    <w:tmpl w:val="C0B6BAC0"/>
    <w:lvl w:ilvl="0" w:tplc="F59AC2FC">
      <w:start w:val="1"/>
      <w:numFmt w:val="decimal"/>
      <w:lvlText w:val="%1."/>
      <w:lvlJc w:val="left"/>
      <w:pPr>
        <w:ind w:left="905" w:hanging="480"/>
      </w:pPr>
      <w:rPr>
        <w:rFonts w:ascii="Courier New" w:hAnsi="Courier New" w:hint="default"/>
        <w:b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57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7FE4"/>
    <w:rsid w:val="000D0676"/>
    <w:rsid w:val="000D326A"/>
    <w:rsid w:val="0017260D"/>
    <w:rsid w:val="00287DE1"/>
    <w:rsid w:val="0049493A"/>
    <w:rsid w:val="004F7FE4"/>
    <w:rsid w:val="005B4350"/>
    <w:rsid w:val="008014AC"/>
    <w:rsid w:val="008117A1"/>
    <w:rsid w:val="00877647"/>
    <w:rsid w:val="008B2904"/>
    <w:rsid w:val="00BE1FDB"/>
    <w:rsid w:val="00D16C5C"/>
    <w:rsid w:val="00E7666B"/>
    <w:rsid w:val="00EC6CD3"/>
    <w:rsid w:val="00F120A9"/>
    <w:rsid w:val="00F6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B48222"/>
  <w15:chartTrackingRefBased/>
  <w15:docId w15:val="{08F25D4F-3D0E-4F95-B0FA-39F744A9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F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FE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DefaultParagraphFont"/>
    <w:rsid w:val="004F7FE4"/>
  </w:style>
  <w:style w:type="paragraph" w:styleId="ListParagraph">
    <w:name w:val="List Paragraph"/>
    <w:basedOn w:val="Normal"/>
    <w:uiPriority w:val="34"/>
    <w:qFormat/>
    <w:rsid w:val="00287DE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117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20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vercoded.dev/posts/BC-5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bject-oriented_programm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csharp/programming-guide/classes-and-structs/metho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troprogramming.info/intro-csharp-book/read-online/glava14-definirane-na-klasove/" TargetMode="External"/><Relationship Id="rId10" Type="http://schemas.openxmlformats.org/officeDocument/2006/relationships/hyperlink" Target="https://www.oreilly.com/library/view/hands-on-object-oriented-programming/9781789617726/ca7ee1ce-8d09-4e97-a220-feb6c10efd10.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opedia.com/definition/25589/class-members-c-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Симеон Марков</dc:creator>
  <cp:keywords/>
  <dc:description/>
  <cp:lastModifiedBy>Симеон Марков</cp:lastModifiedBy>
  <cp:revision>5</cp:revision>
  <dcterms:created xsi:type="dcterms:W3CDTF">2022-11-08T18:37:00Z</dcterms:created>
  <dcterms:modified xsi:type="dcterms:W3CDTF">2022-11-14T17:39:00Z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3727fecc-ae96-4113-9c8d-0ab20aa91e4e</vt:lpwstr>
  </property>
</Properties>
</file>