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DDB1" w14:textId="27A29911" w:rsidR="00BE34B9" w:rsidRDefault="00BE34B9" w:rsidP="00B746A3">
      <w:pPr>
        <w:pStyle w:val="Title"/>
        <w:ind w:left="720"/>
        <w:rPr>
          <w:rFonts w:ascii="Calibri" w:hAnsi="Calibri" w:cs="Calibri"/>
          <w:b/>
          <w:bCs/>
          <w:sz w:val="50"/>
          <w:szCs w:val="50"/>
          <w:lang w:val="bg-BG"/>
        </w:rPr>
      </w:pPr>
      <w:r w:rsidRPr="00BE34B9">
        <w:rPr>
          <w:rFonts w:ascii="Bodoni MT Black" w:hAnsi="Bodoni MT Black"/>
          <w:b/>
          <w:bCs/>
          <w:noProof/>
          <w:sz w:val="50"/>
          <w:szCs w:val="50"/>
          <w:lang w:val="bg-BG"/>
        </w:rPr>
        <w:drawing>
          <wp:anchor distT="0" distB="0" distL="114300" distR="114300" simplePos="0" relativeHeight="251641856" behindDoc="0" locked="0" layoutInCell="1" allowOverlap="1" wp14:anchorId="213C84BB" wp14:editId="5FF133BE">
            <wp:simplePos x="0" y="0"/>
            <wp:positionH relativeFrom="column">
              <wp:posOffset>457200</wp:posOffset>
            </wp:positionH>
            <wp:positionV relativeFrom="paragraph">
              <wp:posOffset>-491490</wp:posOffset>
            </wp:positionV>
            <wp:extent cx="4824730" cy="3290570"/>
            <wp:effectExtent l="0" t="0" r="0" b="0"/>
            <wp:wrapSquare wrapText="bothSides"/>
            <wp:docPr id="14516141" name="Picture 1" descr="A close-up of a hard dr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41" name="Picture 1" descr="A close-up of a hard driv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29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E8B74" w14:textId="295471E8" w:rsidR="00877647" w:rsidRDefault="00B746A3" w:rsidP="00B746A3">
      <w:pPr>
        <w:pStyle w:val="Title"/>
        <w:ind w:left="720"/>
        <w:rPr>
          <w:rFonts w:ascii="Calibri" w:hAnsi="Calibri" w:cs="Calibri"/>
          <w:b/>
          <w:bCs/>
          <w:sz w:val="50"/>
          <w:szCs w:val="50"/>
          <w:lang w:val="bg-BG"/>
        </w:rPr>
      </w:pPr>
      <w:r w:rsidRPr="00BE34B9">
        <w:rPr>
          <w:rFonts w:ascii="Calibri" w:hAnsi="Calibri" w:cs="Calibri"/>
          <w:b/>
          <w:bCs/>
          <w:noProof/>
          <w:sz w:val="50"/>
          <w:szCs w:val="50"/>
          <w:lang w:val="bg-BG"/>
        </w:rPr>
        <w:pict w14:anchorId="4AD3D7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.4pt;margin-top:1.1pt;width:385.8pt;height:.55pt;flip:y;z-index:251658240" o:connectortype="straight" strokecolor="#5a5a5a [2109]" strokeweight="1pt">
            <v:stroke dashstyle="dash"/>
            <v:shadow color="#868686"/>
          </v:shape>
        </w:pic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Разделяне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диск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няколко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дяла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. </w:t>
      </w:r>
      <w:r w:rsidRPr="00BE34B9">
        <w:rPr>
          <w:rFonts w:ascii="Bahnschrift SemiBold" w:hAnsi="Bahnschrift SemiBold" w:cs="Calibri"/>
          <w:b/>
          <w:bCs/>
          <w:sz w:val="50"/>
          <w:szCs w:val="50"/>
          <w:lang w:val="bg-BG"/>
        </w:rPr>
        <w:t>Форматиране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всяка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част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с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различни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файлови</w:t>
      </w:r>
      <w:r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Pr="00BE34B9">
        <w:rPr>
          <w:rFonts w:ascii="Calibri" w:hAnsi="Calibri" w:cs="Calibri"/>
          <w:b/>
          <w:bCs/>
          <w:sz w:val="50"/>
          <w:szCs w:val="50"/>
          <w:lang w:val="bg-BG"/>
        </w:rPr>
        <w:t>системи</w:t>
      </w:r>
    </w:p>
    <w:p w14:paraId="07DC12C8" w14:textId="77777777" w:rsidR="00BE34B9" w:rsidRPr="00BE34B9" w:rsidRDefault="00BE34B9" w:rsidP="00BE34B9">
      <w:pPr>
        <w:rPr>
          <w:lang w:val="bg-BG"/>
        </w:rPr>
      </w:pPr>
    </w:p>
    <w:p w14:paraId="64A9CB71" w14:textId="77777777" w:rsidR="00BE34B9" w:rsidRPr="00BE34B9" w:rsidRDefault="00BE34B9" w:rsidP="00BE34B9">
      <w:pPr>
        <w:rPr>
          <w:lang w:val="bg-BG"/>
        </w:rPr>
      </w:pPr>
    </w:p>
    <w:p w14:paraId="3B4D1714" w14:textId="77777777" w:rsidR="00BE34B9" w:rsidRPr="00BE34B9" w:rsidRDefault="00BE34B9" w:rsidP="00BE34B9">
      <w:pPr>
        <w:rPr>
          <w:lang w:val="bg-BG"/>
        </w:rPr>
      </w:pPr>
    </w:p>
    <w:p w14:paraId="68C7CCCD" w14:textId="77777777" w:rsidR="00BE34B9" w:rsidRPr="00BE34B9" w:rsidRDefault="00BE34B9" w:rsidP="00BE34B9">
      <w:pPr>
        <w:rPr>
          <w:lang w:val="bg-BG"/>
        </w:rPr>
      </w:pPr>
    </w:p>
    <w:p w14:paraId="71AE6433" w14:textId="77777777" w:rsidR="00BE34B9" w:rsidRPr="00BE34B9" w:rsidRDefault="00BE34B9" w:rsidP="00BE34B9">
      <w:pPr>
        <w:rPr>
          <w:lang w:val="bg-BG"/>
        </w:rPr>
      </w:pPr>
    </w:p>
    <w:p w14:paraId="1C377858" w14:textId="4CBA82F8" w:rsidR="00BE34B9" w:rsidRDefault="00BE34B9" w:rsidP="00BE34B9">
      <w:pPr>
        <w:tabs>
          <w:tab w:val="left" w:pos="1795"/>
        </w:tabs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</w:pPr>
      <w:r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  <w:tab/>
      </w:r>
    </w:p>
    <w:p w14:paraId="731C7F61" w14:textId="3466F403" w:rsidR="00BE34B9" w:rsidRDefault="00BE34B9" w:rsidP="00BE34B9">
      <w:pPr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</w:pPr>
    </w:p>
    <w:p w14:paraId="171C3C1E" w14:textId="641E9A6B" w:rsidR="00BE34B9" w:rsidRPr="009C178C" w:rsidRDefault="009C178C" w:rsidP="00BE34B9">
      <w:pPr>
        <w:pStyle w:val="ListParagraph"/>
        <w:numPr>
          <w:ilvl w:val="0"/>
          <w:numId w:val="1"/>
        </w:numPr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</w:pPr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lastRenderedPageBreak/>
        <w:t xml:space="preserve">Свиване на дисков дял през </w:t>
      </w:r>
      <w:proofErr w:type="spellStart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>Disk</w:t>
      </w:r>
      <w:proofErr w:type="spellEnd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 xml:space="preserve"> </w:t>
      </w:r>
      <w:proofErr w:type="spellStart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>Management</w:t>
      </w:r>
      <w:proofErr w:type="spellEnd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 xml:space="preserve"> в Windows 10</w:t>
      </w:r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</w:rPr>
        <w:t>/11</w:t>
      </w:r>
    </w:p>
    <w:p w14:paraId="08879149" w14:textId="005CF150" w:rsidR="009C178C" w:rsidRPr="009C178C" w:rsidRDefault="009C178C" w:rsidP="009C178C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</w:pP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Щракнете с десния бутон върху иконата на Windows, след което щракнете върху </w:t>
      </w:r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Управление на дискове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>.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</w:t>
      </w:r>
      <w:r w:rsidRPr="009C178C">
        <w:rPr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Проверете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дали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имате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неразпределено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място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на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диска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на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компютъра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).</w:t>
      </w:r>
    </w:p>
    <w:p w14:paraId="503CEA0B" w14:textId="161B2606" w:rsidR="009C178C" w:rsidRPr="009C178C" w:rsidRDefault="009C178C" w:rsidP="009C178C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</w:pPr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drawing>
          <wp:anchor distT="0" distB="0" distL="114300" distR="114300" simplePos="0" relativeHeight="251643904" behindDoc="0" locked="0" layoutInCell="1" allowOverlap="1" wp14:anchorId="3FF393DD" wp14:editId="46AD2A6B">
            <wp:simplePos x="0" y="0"/>
            <wp:positionH relativeFrom="column">
              <wp:posOffset>477046</wp:posOffset>
            </wp:positionH>
            <wp:positionV relativeFrom="paragraph">
              <wp:posOffset>1306328</wp:posOffset>
            </wp:positionV>
            <wp:extent cx="5943600" cy="2265680"/>
            <wp:effectExtent l="0" t="0" r="0" b="0"/>
            <wp:wrapTopAndBottom/>
            <wp:docPr id="781594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94854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>Ще се отвори</w:t>
      </w:r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Disk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Management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(Управление на дискове).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 Върху дисковия дял, който искате да намалите, с десен бутон на мишката извикайте контекстното меню. От него изберете опцията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Shrink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Volume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 (Свиване на том).</w:t>
      </w:r>
    </w:p>
    <w:p w14:paraId="67AEBF4E" w14:textId="5718A6D8" w:rsidR="009C178C" w:rsidRDefault="009C178C" w:rsidP="009C178C">
      <w:pPr>
        <w:pStyle w:val="ListParagraph"/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</w:pPr>
    </w:p>
    <w:p w14:paraId="6C175192" w14:textId="1F3B5573" w:rsidR="009C178C" w:rsidRDefault="009C178C" w:rsidP="009C178C">
      <w:pPr>
        <w:pStyle w:val="ListParagraph"/>
        <w:tabs>
          <w:tab w:val="left" w:pos="1515"/>
        </w:tabs>
        <w:ind w:left="2160"/>
      </w:pPr>
    </w:p>
    <w:p w14:paraId="5DDE79B6" w14:textId="77777777" w:rsidR="00FD021B" w:rsidRPr="00FD021B" w:rsidRDefault="009C178C" w:rsidP="00FD021B">
      <w:pPr>
        <w:pStyle w:val="ListParagraph"/>
        <w:numPr>
          <w:ilvl w:val="0"/>
          <w:numId w:val="3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021B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49024" behindDoc="0" locked="0" layoutInCell="1" allowOverlap="1" wp14:anchorId="699E7AD1" wp14:editId="00FD9CCC">
            <wp:simplePos x="0" y="0"/>
            <wp:positionH relativeFrom="column">
              <wp:posOffset>1617260</wp:posOffset>
            </wp:positionH>
            <wp:positionV relativeFrom="paragraph">
              <wp:posOffset>603079</wp:posOffset>
            </wp:positionV>
            <wp:extent cx="3173095" cy="2186305"/>
            <wp:effectExtent l="0" t="0" r="0" b="0"/>
            <wp:wrapTopAndBottom/>
            <wp:docPr id="184685249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52498" name="Picture 1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В следващия прозорец трябва да бъде въведен размера на </w:t>
      </w:r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>пространството в Мегабайти, с което  трябва да бъде свит</w:t>
      </w:r>
      <w:r w:rsidR="00FD021B">
        <w:rPr>
          <w:rFonts w:ascii="Times New Roman" w:hAnsi="Times New Roman" w:cs="Times New Roman"/>
          <w:sz w:val="28"/>
          <w:szCs w:val="28"/>
        </w:rPr>
        <w:t>:</w:t>
      </w:r>
    </w:p>
    <w:p w14:paraId="49E34778" w14:textId="26039E10" w:rsidR="00FD021B" w:rsidRPr="00FD021B" w:rsidRDefault="00FD021B" w:rsidP="009C178C">
      <w:pPr>
        <w:pStyle w:val="ListParagraph"/>
        <w:numPr>
          <w:ilvl w:val="0"/>
          <w:numId w:val="3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021B">
        <w:rPr>
          <w:rFonts w:ascii="Times New Roman" w:hAnsi="Times New Roman" w:cs="Times New Roman"/>
          <w:sz w:val="28"/>
          <w:szCs w:val="28"/>
          <w:lang w:val="bg-BG"/>
        </w:rPr>
        <w:lastRenderedPageBreak/>
        <w:t>Изчакайте процесът да завърши; Ще получите неразпределен том.</w:t>
      </w:r>
    </w:p>
    <w:p w14:paraId="1958CB69" w14:textId="6DE84B46" w:rsidR="00FD021B" w:rsidRDefault="00FD021B" w:rsidP="00FD021B">
      <w:pPr>
        <w:pStyle w:val="ListParagraph"/>
        <w:tabs>
          <w:tab w:val="left" w:pos="1515"/>
        </w:tabs>
        <w:ind w:left="2160"/>
        <w:rPr>
          <w:rFonts w:ascii="Times New Roman" w:hAnsi="Times New Roman" w:cs="Times New Roman"/>
          <w:sz w:val="28"/>
          <w:szCs w:val="28"/>
          <w:lang w:val="bg-BG"/>
        </w:rPr>
      </w:pPr>
    </w:p>
    <w:p w14:paraId="2E28AE2B" w14:textId="77777777" w:rsidR="00FD021B" w:rsidRDefault="00FD021B" w:rsidP="00FD02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81073" w14:textId="0699E677" w:rsidR="00FD021B" w:rsidRDefault="003841BE" w:rsidP="00FD021B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32"/>
          <w:szCs w:val="32"/>
          <w:lang w:val="bg-BG"/>
        </w:rPr>
      </w:pPr>
      <w:r>
        <w:rPr>
          <w:rFonts w:ascii="Consolas" w:hAnsi="Consolas" w:cs="Times New Roman"/>
          <w:b/>
          <w:bCs/>
          <w:sz w:val="32"/>
          <w:szCs w:val="32"/>
          <w:lang w:val="bg-BG"/>
        </w:rPr>
        <w:t xml:space="preserve"> </w:t>
      </w:r>
      <w:r w:rsidR="00FD021B" w:rsidRPr="00FD021B">
        <w:rPr>
          <w:rFonts w:ascii="Consolas" w:hAnsi="Consolas" w:cs="Times New Roman"/>
          <w:b/>
          <w:bCs/>
          <w:sz w:val="32"/>
          <w:szCs w:val="32"/>
          <w:lang w:val="bg-BG"/>
        </w:rPr>
        <w:t>Промяна на буква на устройство (при необходимост)</w:t>
      </w:r>
    </w:p>
    <w:p w14:paraId="28AC953D" w14:textId="3AE7F3AB" w:rsidR="00FD021B" w:rsidRPr="00FD021B" w:rsidRDefault="00377730" w:rsidP="00FD0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2096" behindDoc="0" locked="0" layoutInCell="1" allowOverlap="1" wp14:anchorId="1DF42253" wp14:editId="18F21F9A">
            <wp:simplePos x="0" y="0"/>
            <wp:positionH relativeFrom="column">
              <wp:posOffset>866605</wp:posOffset>
            </wp:positionH>
            <wp:positionV relativeFrom="paragraph">
              <wp:posOffset>1003849</wp:posOffset>
            </wp:positionV>
            <wp:extent cx="4913194" cy="2500539"/>
            <wp:effectExtent l="0" t="0" r="0" b="0"/>
            <wp:wrapTopAndBottom/>
            <wp:docPr id="4116410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1004" name="Picture 2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333"/>
                    <a:stretch/>
                  </pic:blipFill>
                  <pic:spPr bwMode="auto">
                    <a:xfrm>
                      <a:off x="0" y="0"/>
                      <a:ext cx="4913194" cy="250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С десен бутон на мишката извикайте контекстното меню върху CD (DVD) устройството. Изберете опция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Change</w:t>
      </w:r>
      <w:proofErr w:type="spellEnd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Drive</w:t>
      </w:r>
      <w:proofErr w:type="spellEnd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Letter</w:t>
      </w:r>
      <w:proofErr w:type="spellEnd"/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 and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Paths</w:t>
      </w:r>
      <w:proofErr w:type="spellEnd"/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>… (Промяна на буква на устройството и пътища…).</w:t>
      </w:r>
    </w:p>
    <w:p w14:paraId="6D42DF3F" w14:textId="69E61607" w:rsidR="00FD021B" w:rsidRPr="00FD021B" w:rsidRDefault="00FD021B" w:rsidP="00FD021B">
      <w:pPr>
        <w:pStyle w:val="ListParagraph"/>
        <w:ind w:left="1440"/>
        <w:rPr>
          <w:rFonts w:ascii="Consolas" w:hAnsi="Consolas" w:cs="Times New Roman"/>
          <w:b/>
          <w:bCs/>
          <w:sz w:val="32"/>
          <w:szCs w:val="32"/>
          <w:lang w:val="bg-BG"/>
        </w:rPr>
      </w:pPr>
    </w:p>
    <w:p w14:paraId="6BC453CD" w14:textId="0266C28C" w:rsidR="00377730" w:rsidRPr="00377730" w:rsidRDefault="00377730" w:rsidP="00377730">
      <w:pPr>
        <w:pStyle w:val="ListParagraph"/>
        <w:numPr>
          <w:ilvl w:val="0"/>
          <w:numId w:val="4"/>
        </w:numPr>
        <w:tabs>
          <w:tab w:val="left" w:pos="2042"/>
          <w:tab w:val="left" w:pos="2450"/>
        </w:tabs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7216" behindDoc="0" locked="0" layoutInCell="1" allowOverlap="1" wp14:anchorId="0C01B48B" wp14:editId="39A73719">
            <wp:simplePos x="0" y="0"/>
            <wp:positionH relativeFrom="column">
              <wp:posOffset>1589850</wp:posOffset>
            </wp:positionH>
            <wp:positionV relativeFrom="paragraph">
              <wp:posOffset>680189</wp:posOffset>
            </wp:positionV>
            <wp:extent cx="3009265" cy="2040255"/>
            <wp:effectExtent l="0" t="0" r="0" b="0"/>
            <wp:wrapTopAndBottom/>
            <wp:docPr id="1476378208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8208" name="Picture 3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 w:rsidRPr="0037773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От малкия прозорец кликнете на бутона </w:t>
      </w:r>
      <w:r w:rsidRPr="00377730">
        <w:rPr>
          <w:rFonts w:ascii="Times New Roman" w:hAnsi="Times New Roman" w:cs="Times New Roman"/>
          <w:b/>
          <w:bCs/>
          <w:noProof/>
          <w:sz w:val="28"/>
          <w:szCs w:val="28"/>
          <w:lang w:val="bg-BG"/>
        </w:rPr>
        <w:t>Change</w:t>
      </w:r>
      <w:r w:rsidRPr="0037773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(Замяна), за да промените буквеното означение на устройството</w:t>
      </w:r>
    </w:p>
    <w:p w14:paraId="7DC8D2B0" w14:textId="7BA2D465" w:rsidR="00377730" w:rsidRPr="00377730" w:rsidRDefault="008C401B" w:rsidP="00377730">
      <w:pPr>
        <w:pStyle w:val="ListParagraph"/>
        <w:numPr>
          <w:ilvl w:val="0"/>
          <w:numId w:val="4"/>
        </w:numPr>
        <w:tabs>
          <w:tab w:val="left" w:pos="24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9264" behindDoc="0" locked="0" layoutInCell="1" allowOverlap="1" wp14:anchorId="6CCFB06F" wp14:editId="1495952B">
            <wp:simplePos x="0" y="0"/>
            <wp:positionH relativeFrom="column">
              <wp:posOffset>1439545</wp:posOffset>
            </wp:positionH>
            <wp:positionV relativeFrom="paragraph">
              <wp:posOffset>1562735</wp:posOffset>
            </wp:positionV>
            <wp:extent cx="3571875" cy="1733550"/>
            <wp:effectExtent l="0" t="0" r="0" b="0"/>
            <wp:wrapTopAndBottom/>
            <wp:docPr id="788434013" name="Picture 4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4013" name="Picture 4" descr="A screenshot of a computer error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730" w:rsidRPr="00377730">
        <w:rPr>
          <w:rFonts w:ascii="Times New Roman" w:hAnsi="Times New Roman" w:cs="Times New Roman"/>
          <w:noProof/>
          <w:sz w:val="28"/>
          <w:szCs w:val="28"/>
        </w:rPr>
        <w:t xml:space="preserve">В следващия прозорец трябва да е активна опцията </w:t>
      </w:r>
      <w:r w:rsidR="00377730" w:rsidRPr="00377730">
        <w:rPr>
          <w:rFonts w:ascii="Times New Roman" w:hAnsi="Times New Roman" w:cs="Times New Roman"/>
          <w:b/>
          <w:bCs/>
          <w:noProof/>
          <w:sz w:val="28"/>
          <w:szCs w:val="28"/>
        </w:rPr>
        <w:t>Assign the following drive letter</w:t>
      </w:r>
      <w:r w:rsidR="00377730" w:rsidRPr="00377730">
        <w:rPr>
          <w:rFonts w:ascii="Times New Roman" w:hAnsi="Times New Roman" w:cs="Times New Roman"/>
          <w:noProof/>
          <w:sz w:val="28"/>
          <w:szCs w:val="28"/>
        </w:rPr>
        <w:t xml:space="preserve"> (Задай следната буква на устройство). От падащото меню в дясно от нея задължително се избира ново буквено означение за устройството, след което се запазват промените с </w:t>
      </w:r>
      <w:r w:rsidR="00377730" w:rsidRPr="00377730">
        <w:rPr>
          <w:rFonts w:ascii="Times New Roman" w:hAnsi="Times New Roman" w:cs="Times New Roman"/>
          <w:b/>
          <w:bCs/>
          <w:noProof/>
          <w:sz w:val="28"/>
          <w:szCs w:val="28"/>
        </w:rPr>
        <w:t>OK</w:t>
      </w:r>
      <w:r w:rsidR="0037773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2E3DC8" w14:textId="7BFB8824" w:rsidR="00377730" w:rsidRDefault="00377730" w:rsidP="00377730">
      <w:pPr>
        <w:tabs>
          <w:tab w:val="left" w:pos="245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14:paraId="19F3A534" w14:textId="77777777" w:rsidR="008C401B" w:rsidRDefault="008C401B" w:rsidP="00FD021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BF8F14E" w14:textId="233F92A2" w:rsidR="008C401B" w:rsidRPr="008C401B" w:rsidRDefault="008C401B" w:rsidP="008C401B">
      <w:pPr>
        <w:pStyle w:val="ListParagraph"/>
        <w:numPr>
          <w:ilvl w:val="0"/>
          <w:numId w:val="4"/>
        </w:numPr>
        <w:tabs>
          <w:tab w:val="left" w:pos="264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8C401B">
        <w:rPr>
          <w:rFonts w:ascii="Times New Roman" w:hAnsi="Times New Roman" w:cs="Times New Roman"/>
          <w:sz w:val="28"/>
          <w:szCs w:val="28"/>
          <w:lang w:val="bg-BG"/>
        </w:rPr>
        <w:t xml:space="preserve">Ще видите съобщение, което ви предупреждава, че някои програми може да не функционират коректно след тази промяна. За да продължите и да бъде променена буквата, с която се асоциира устройството, трябва да отговорите с </w:t>
      </w:r>
      <w:proofErr w:type="spellStart"/>
      <w:r w:rsidRPr="008C401B">
        <w:rPr>
          <w:rFonts w:ascii="Times New Roman" w:hAnsi="Times New Roman" w:cs="Times New Roman"/>
          <w:b/>
          <w:bCs/>
          <w:sz w:val="28"/>
          <w:szCs w:val="28"/>
          <w:lang w:val="bg-BG"/>
        </w:rPr>
        <w:t>Yes</w:t>
      </w:r>
      <w:proofErr w:type="spellEnd"/>
      <w:r w:rsidRPr="008C401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76BC76" w14:textId="5994A4B5" w:rsidR="009C178C" w:rsidRDefault="00FD021B" w:rsidP="008C401B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32"/>
          <w:szCs w:val="32"/>
        </w:rPr>
      </w:pPr>
      <w:r w:rsidRPr="008C401B">
        <w:rPr>
          <w:rFonts w:ascii="Times New Roman" w:hAnsi="Times New Roman" w:cs="Times New Roman"/>
          <w:sz w:val="28"/>
          <w:szCs w:val="28"/>
          <w:lang w:val="bg-BG"/>
        </w:rPr>
        <w:br w:type="page"/>
      </w:r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lastRenderedPageBreak/>
        <w:t xml:space="preserve">Създаване на нов дисков дял (том) през </w:t>
      </w:r>
      <w:proofErr w:type="spellStart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>Disk</w:t>
      </w:r>
      <w:proofErr w:type="spellEnd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 xml:space="preserve"> </w:t>
      </w:r>
      <w:proofErr w:type="spellStart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>Management</w:t>
      </w:r>
      <w:proofErr w:type="spellEnd"/>
    </w:p>
    <w:p w14:paraId="09D0965A" w14:textId="09A629F0" w:rsidR="008C401B" w:rsidRDefault="008C401B" w:rsidP="008C40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Щракнете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десния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бутон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върху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неразпределеното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твърдия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и след това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New Simple Volume</w:t>
      </w:r>
      <w:r w:rsidRPr="008C401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64A681" w14:textId="6F683812" w:rsidR="008C401B" w:rsidRPr="008C401B" w:rsidRDefault="008C401B" w:rsidP="008C401B">
      <w:r w:rsidRPr="008C401B">
        <w:drawing>
          <wp:anchor distT="0" distB="0" distL="114300" distR="114300" simplePos="0" relativeHeight="251663360" behindDoc="0" locked="0" layoutInCell="1" allowOverlap="1" wp14:anchorId="67410A5C" wp14:editId="755B3971">
            <wp:simplePos x="0" y="0"/>
            <wp:positionH relativeFrom="column">
              <wp:posOffset>327025</wp:posOffset>
            </wp:positionH>
            <wp:positionV relativeFrom="paragraph">
              <wp:posOffset>308648</wp:posOffset>
            </wp:positionV>
            <wp:extent cx="5943600" cy="1850390"/>
            <wp:effectExtent l="0" t="0" r="0" b="0"/>
            <wp:wrapTopAndBottom/>
            <wp:docPr id="54970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654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F792" w14:textId="4D952892" w:rsidR="008C401B" w:rsidRPr="008C401B" w:rsidRDefault="008C401B" w:rsidP="008C401B"/>
    <w:p w14:paraId="732621B1" w14:textId="6A1D6AD6" w:rsidR="008C401B" w:rsidRP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r w:rsidRPr="008C40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съветника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>(</w:t>
      </w:r>
      <w:r w:rsidRPr="008C401B">
        <w:rPr>
          <w:rFonts w:ascii="Times New Roman" w:hAnsi="Times New Roman" w:cs="Times New Roman"/>
          <w:sz w:val="28"/>
          <w:szCs w:val="28"/>
        </w:rPr>
        <w:t>Wizard</w:t>
      </w:r>
      <w:r w:rsidRPr="008C401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8C401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нов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прост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щракнете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върху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2069DEE0" w14:textId="49E6C92B" w:rsid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Въведете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който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искате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да създадете в МБ, или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приемете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след което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6C3E0F11" w14:textId="26C2C38E" w:rsidR="008C401B" w:rsidRDefault="008C401B">
      <w:pPr>
        <w:rPr>
          <w:rFonts w:ascii="Times New Roman" w:hAnsi="Times New Roman" w:cs="Times New Roman"/>
          <w:sz w:val="28"/>
          <w:szCs w:val="28"/>
        </w:rPr>
      </w:pPr>
      <w:r w:rsidRPr="008C401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7EF135" wp14:editId="79C8C29B">
            <wp:simplePos x="0" y="0"/>
            <wp:positionH relativeFrom="column">
              <wp:posOffset>1233170</wp:posOffset>
            </wp:positionH>
            <wp:positionV relativeFrom="paragraph">
              <wp:posOffset>390573</wp:posOffset>
            </wp:positionV>
            <wp:extent cx="3377565" cy="2235200"/>
            <wp:effectExtent l="0" t="0" r="0" b="0"/>
            <wp:wrapTopAndBottom/>
            <wp:docPr id="495793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304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31450" w14:textId="46FF7794" w:rsid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r w:rsidRPr="008C401B">
        <w:lastRenderedPageBreak/>
        <w:drawing>
          <wp:anchor distT="0" distB="0" distL="114300" distR="114300" simplePos="0" relativeHeight="251673600" behindDoc="0" locked="0" layoutInCell="1" allowOverlap="1" wp14:anchorId="0FD5C270" wp14:editId="4F36E4DF">
            <wp:simplePos x="0" y="0"/>
            <wp:positionH relativeFrom="column">
              <wp:posOffset>880138</wp:posOffset>
            </wp:positionH>
            <wp:positionV relativeFrom="paragraph">
              <wp:posOffset>723824</wp:posOffset>
            </wp:positionV>
            <wp:extent cx="4457700" cy="2762250"/>
            <wp:effectExtent l="0" t="0" r="0" b="0"/>
            <wp:wrapTopAndBottom/>
            <wp:docPr id="10092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20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Приемете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буквата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буква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дяла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след което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257A8D06" w14:textId="2AD458FD" w:rsidR="008C401B" w:rsidRDefault="008C401B" w:rsidP="008C401B">
      <w:pPr>
        <w:rPr>
          <w:rFonts w:ascii="Times New Roman" w:hAnsi="Times New Roman" w:cs="Times New Roman"/>
          <w:sz w:val="28"/>
          <w:szCs w:val="28"/>
        </w:rPr>
      </w:pPr>
    </w:p>
    <w:p w14:paraId="42F032E2" w14:textId="7A24F3A3" w:rsidR="00C35A7C" w:rsidRPr="00C35A7C" w:rsidRDefault="00C35A7C" w:rsidP="00C35A7C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20CAC4E">
          <v:rect id="_x0000_s1028" style="position:absolute;left:0;text-align:left;margin-left:121.45pt;margin-top:188.2pt;width:44.6pt;height:14.5pt;z-index:251670528" filled="f" strokecolor="#0d0d0d [3069]" strokeweight="1.5pt"/>
        </w:pict>
      </w:r>
      <w:r w:rsidRPr="00C35A7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4BCFF0F" wp14:editId="420EB109">
            <wp:simplePos x="0" y="0"/>
            <wp:positionH relativeFrom="column">
              <wp:posOffset>1281430</wp:posOffset>
            </wp:positionH>
            <wp:positionV relativeFrom="paragraph">
              <wp:posOffset>1025525</wp:posOffset>
            </wp:positionV>
            <wp:extent cx="3378835" cy="2749550"/>
            <wp:effectExtent l="0" t="0" r="0" b="0"/>
            <wp:wrapTopAndBottom/>
            <wp:docPr id="9965229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2956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Задайте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система по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като </w:t>
      </w:r>
      <w:r w:rsidR="008C401B" w:rsidRPr="008C401B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="008C401B" w:rsidRPr="008C401B">
        <w:rPr>
          <w:rFonts w:ascii="Times New Roman" w:hAnsi="Times New Roman" w:cs="Times New Roman"/>
          <w:sz w:val="28"/>
          <w:szCs w:val="28"/>
        </w:rPr>
        <w:t>(</w:t>
      </w:r>
      <w:r w:rsidR="008C401B" w:rsidRPr="008C401B">
        <w:rPr>
          <w:rFonts w:ascii="Times New Roman" w:hAnsi="Times New Roman" w:cs="Times New Roman"/>
          <w:sz w:val="28"/>
          <w:szCs w:val="28"/>
          <w:lang w:val="bg-BG"/>
        </w:rPr>
        <w:t>Или по ва</w:t>
      </w:r>
      <w:r>
        <w:rPr>
          <w:rFonts w:ascii="Times New Roman" w:hAnsi="Times New Roman" w:cs="Times New Roman"/>
          <w:sz w:val="28"/>
          <w:szCs w:val="28"/>
          <w:lang w:val="bg-BG"/>
        </w:rPr>
        <w:t>ш</w:t>
      </w:r>
      <w:r w:rsidR="008C401B" w:rsidRPr="008C401B">
        <w:rPr>
          <w:rFonts w:ascii="Times New Roman" w:hAnsi="Times New Roman" w:cs="Times New Roman"/>
          <w:sz w:val="28"/>
          <w:szCs w:val="28"/>
          <w:lang w:val="bg-BG"/>
        </w:rPr>
        <w:t xml:space="preserve"> избор файлова система</w:t>
      </w:r>
      <w:r w:rsidR="008C401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8C401B" w:rsidRPr="008C401B">
        <w:rPr>
          <w:rFonts w:ascii="Times New Roman" w:hAnsi="Times New Roman" w:cs="Times New Roman"/>
          <w:sz w:val="28"/>
          <w:szCs w:val="28"/>
        </w:rPr>
        <w:t xml:space="preserve"> и кликнете върху "</w:t>
      </w:r>
      <w:r w:rsidR="008C401B"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="008C401B" w:rsidRPr="008C401B">
        <w:rPr>
          <w:rFonts w:ascii="Times New Roman" w:hAnsi="Times New Roman" w:cs="Times New Roman"/>
          <w:sz w:val="28"/>
          <w:szCs w:val="28"/>
        </w:rPr>
        <w:t xml:space="preserve">", за да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форм</w:t>
      </w:r>
      <w:proofErr w:type="spellEnd"/>
      <w:r w:rsidRPr="00C35A7C">
        <w:rPr>
          <w:noProof/>
        </w:rPr>
        <w:t xml:space="preserve">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атират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е тома:</w:t>
      </w:r>
    </w:p>
    <w:p w14:paraId="0F1B3D53" w14:textId="7680CA90" w:rsidR="008C401B" w:rsidRPr="00C35A7C" w:rsidRDefault="00C35A7C" w:rsidP="00C35A7C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C35A7C">
        <w:lastRenderedPageBreak/>
        <w:drawing>
          <wp:anchor distT="0" distB="0" distL="114300" distR="114300" simplePos="0" relativeHeight="251677696" behindDoc="0" locked="0" layoutInCell="1" allowOverlap="1" wp14:anchorId="199364A1" wp14:editId="4A64DFFF">
            <wp:simplePos x="0" y="0"/>
            <wp:positionH relativeFrom="column">
              <wp:posOffset>723037</wp:posOffset>
            </wp:positionH>
            <wp:positionV relativeFrom="paragraph">
              <wp:posOffset>635189</wp:posOffset>
            </wp:positionV>
            <wp:extent cx="4133850" cy="3333750"/>
            <wp:effectExtent l="0" t="0" r="0" b="0"/>
            <wp:wrapTopAndBottom/>
            <wp:docPr id="100409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575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Щракнете „</w:t>
      </w:r>
      <w:r w:rsidRPr="00C35A7C">
        <w:rPr>
          <w:rFonts w:ascii="Times New Roman" w:hAnsi="Times New Roman" w:cs="Times New Roman"/>
          <w:b/>
          <w:bCs/>
          <w:sz w:val="28"/>
          <w:szCs w:val="28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bg-BG"/>
        </w:rPr>
        <w:t>за да се завърши процеса:</w:t>
      </w:r>
    </w:p>
    <w:p w14:paraId="1148CB46" w14:textId="4B0F05D2" w:rsidR="00C35A7C" w:rsidRDefault="00C35A7C" w:rsidP="00C35A7C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BBF068E" w14:textId="73161857" w:rsidR="00C35A7C" w:rsidRDefault="00C35A7C" w:rsidP="00C35A7C">
      <w:pPr>
        <w:tabs>
          <w:tab w:val="left" w:pos="1547"/>
        </w:tabs>
      </w:pPr>
      <w:r>
        <w:tab/>
      </w:r>
    </w:p>
    <w:p w14:paraId="31B0BE83" w14:textId="77777777" w:rsidR="00C35A7C" w:rsidRDefault="00C35A7C">
      <w:r>
        <w:br w:type="page"/>
      </w:r>
    </w:p>
    <w:p w14:paraId="6BD55B22" w14:textId="2DFEC907" w:rsidR="00C35A7C" w:rsidRDefault="00C35A7C" w:rsidP="00C35A7C">
      <w:pPr>
        <w:pStyle w:val="ListParagraph"/>
        <w:numPr>
          <w:ilvl w:val="0"/>
          <w:numId w:val="1"/>
        </w:numPr>
        <w:tabs>
          <w:tab w:val="left" w:pos="1547"/>
        </w:tabs>
        <w:rPr>
          <w:rFonts w:ascii="Consolas" w:hAnsi="Consolas"/>
          <w:b/>
          <w:bCs/>
          <w:sz w:val="32"/>
          <w:szCs w:val="32"/>
        </w:rPr>
      </w:pPr>
      <w:r w:rsidRPr="00C35A7C">
        <w:rPr>
          <w:rFonts w:ascii="Consolas" w:hAnsi="Consolas"/>
          <w:b/>
          <w:bCs/>
          <w:sz w:val="32"/>
          <w:szCs w:val="32"/>
          <w:lang w:val="bg-BG"/>
        </w:rPr>
        <w:lastRenderedPageBreak/>
        <w:t>Файлов</w:t>
      </w:r>
      <w:r>
        <w:rPr>
          <w:rFonts w:ascii="Consolas" w:hAnsi="Consolas"/>
          <w:b/>
          <w:bCs/>
          <w:sz w:val="32"/>
          <w:szCs w:val="32"/>
        </w:rPr>
        <w:t>a</w:t>
      </w:r>
      <w:r w:rsidRPr="00C35A7C">
        <w:rPr>
          <w:rFonts w:ascii="Consolas" w:hAnsi="Consolas"/>
          <w:b/>
          <w:bCs/>
          <w:sz w:val="32"/>
          <w:szCs w:val="32"/>
          <w:lang w:val="bg-BG"/>
        </w:rPr>
        <w:t xml:space="preserve"> система </w:t>
      </w:r>
      <w:r w:rsidRPr="00C35A7C">
        <w:rPr>
          <w:rFonts w:ascii="Consolas" w:hAnsi="Consolas"/>
          <w:b/>
          <w:bCs/>
          <w:sz w:val="32"/>
          <w:szCs w:val="32"/>
        </w:rPr>
        <w:t>FAT</w:t>
      </w:r>
    </w:p>
    <w:p w14:paraId="65912384" w14:textId="33653C27" w:rsidR="00C35A7C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FAT 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най-опростената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системи,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поддържани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Windows NT.</w:t>
      </w:r>
    </w:p>
    <w:p w14:paraId="7BA0DF16" w14:textId="6D734770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форматиран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FAT,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разпределя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клъстери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чийто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определя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. Когато се създава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се създава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директорията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установява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първият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клъстера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съдържащ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данни.</w:t>
      </w:r>
    </w:p>
    <w:p w14:paraId="62CF9878" w14:textId="0665F9B7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Ако таблицата FAT не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актуализира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редовно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това може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доведе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загуба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данни.</w:t>
      </w:r>
    </w:p>
    <w:p w14:paraId="03C886BB" w14:textId="2A0892A2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Това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отнема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много време,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тъй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като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главите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четене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трябва да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преместват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логическата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нулева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следа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всеки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когато таблицата FAT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актуализира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3C6FDF68" w14:textId="480C6241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Няма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директориите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FAT и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файловете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дава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първото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отворено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местоположение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21235D10" w14:textId="77777777" w:rsidR="006C473D" w:rsidRPr="006C473D" w:rsidRDefault="006C473D" w:rsidP="006C473D"/>
    <w:p w14:paraId="35BBE8BF" w14:textId="77777777" w:rsidR="006C473D" w:rsidRDefault="006C473D" w:rsidP="006C473D">
      <w:pPr>
        <w:rPr>
          <w:rFonts w:ascii="Times New Roman" w:hAnsi="Times New Roman" w:cs="Times New Roman"/>
          <w:sz w:val="28"/>
          <w:szCs w:val="28"/>
        </w:rPr>
      </w:pPr>
    </w:p>
    <w:p w14:paraId="23C281AF" w14:textId="78D567DF" w:rsidR="006C473D" w:rsidRDefault="006C473D" w:rsidP="006C473D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t>Конвенция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за </w:t>
      </w:r>
      <w:proofErr w:type="spellStart"/>
      <w:r w:rsidRPr="006C473D">
        <w:rPr>
          <w:rFonts w:ascii="Consolas" w:hAnsi="Consolas"/>
          <w:b/>
          <w:bCs/>
          <w:sz w:val="32"/>
          <w:szCs w:val="32"/>
        </w:rPr>
        <w:t>именуване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1B033B0D" w14:textId="11E8EB09" w:rsid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FAT използва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традиционната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конвенция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именуване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файлове 8.3 и всички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файлове трябва да бъдат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създадени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</w:t>
      </w:r>
      <w:r w:rsidRPr="006C473D">
        <w:rPr>
          <w:rFonts w:ascii="Times New Roman" w:hAnsi="Times New Roman" w:cs="Times New Roman"/>
          <w:b/>
          <w:bCs/>
          <w:sz w:val="28"/>
          <w:szCs w:val="28"/>
        </w:rPr>
        <w:t>ASCII</w:t>
      </w:r>
      <w:r w:rsidRPr="006C473D">
        <w:rPr>
          <w:rFonts w:ascii="Times New Roman" w:hAnsi="Times New Roman" w:cs="Times New Roman"/>
          <w:sz w:val="28"/>
          <w:szCs w:val="28"/>
        </w:rPr>
        <w:t xml:space="preserve"> набор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знаци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08DFD37B" w14:textId="585161E9" w:rsidR="006C473D" w:rsidRP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F8F4D67">
          <v:rect id="_x0000_s1029" style="position:absolute;left:0;text-align:left;margin-left:368.6pt;margin-top:20.95pt;width:96.7pt;height:15pt;z-index:251672576" filled="f" strokecolor="red"/>
        </w:pict>
      </w:r>
      <w:r w:rsidRPr="006C473D">
        <w:rPr>
          <w:rFonts w:ascii="Times New Roman" w:hAnsi="Times New Roman" w:cs="Times New Roman"/>
          <w:sz w:val="28"/>
          <w:szCs w:val="28"/>
        </w:rPr>
        <w:t xml:space="preserve">Името трябва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започва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буква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цифра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 може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всякакви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знаци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изключение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следн</w:t>
      </w:r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знаци:  </w:t>
      </w:r>
      <w:r w:rsidRPr="006C473D">
        <w:rPr>
          <w:rFonts w:ascii="Times New Roman" w:hAnsi="Times New Roman" w:cs="Times New Roman"/>
          <w:sz w:val="28"/>
          <w:szCs w:val="28"/>
          <w:lang w:val="bg-BG"/>
        </w:rPr>
        <w:t>. " / \ [ ] : ; | = ,</w:t>
      </w:r>
    </w:p>
    <w:p w14:paraId="5D4D6CA4" w14:textId="2392C00C" w:rsidR="006C473D" w:rsidRP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Името не може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интервали.</w:t>
      </w:r>
    </w:p>
    <w:p w14:paraId="1FF85BBD" w14:textId="0235EAAC" w:rsidR="006C473D" w:rsidRP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Запазени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73D">
        <w:rPr>
          <w:rFonts w:ascii="Times New Roman" w:hAnsi="Times New Roman" w:cs="Times New Roman"/>
          <w:sz w:val="28"/>
          <w:szCs w:val="28"/>
          <w:lang w:val="bg-BG"/>
        </w:rPr>
        <w:t>CON, AUX, COM1, COM2, COM3, COM4, LPT1, LPT2, LPT3, PRN, NUL</w:t>
      </w:r>
    </w:p>
    <w:p w14:paraId="795DE352" w14:textId="1F78F12A" w:rsidR="006C473D" w:rsidRDefault="006C473D" w:rsidP="006C473D">
      <w:pPr>
        <w:tabs>
          <w:tab w:val="left" w:pos="1569"/>
        </w:tabs>
      </w:pPr>
      <w:r>
        <w:tab/>
      </w:r>
    </w:p>
    <w:p w14:paraId="7DC89998" w14:textId="77777777" w:rsidR="006C473D" w:rsidRDefault="006C473D">
      <w:r>
        <w:br w:type="page"/>
      </w:r>
    </w:p>
    <w:p w14:paraId="02D0CDEF" w14:textId="707CA511" w:rsidR="006C473D" w:rsidRPr="006C473D" w:rsidRDefault="006C473D" w:rsidP="006C473D">
      <w:pPr>
        <w:pStyle w:val="ListParagraph"/>
        <w:numPr>
          <w:ilvl w:val="0"/>
          <w:numId w:val="1"/>
        </w:numPr>
        <w:tabs>
          <w:tab w:val="left" w:pos="1569"/>
        </w:tabs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lastRenderedPageBreak/>
        <w:t>Предимства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0D90C28D" w14:textId="4AD5BB09" w:rsidR="006C473D" w:rsidRDefault="006C473D" w:rsidP="006C473D">
      <w:pPr>
        <w:pStyle w:val="ListParagraph"/>
        <w:numPr>
          <w:ilvl w:val="0"/>
          <w:numId w:val="10"/>
        </w:numPr>
        <w:tabs>
          <w:tab w:val="left" w:pos="15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система FAT 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най-подходяща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дискове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 / или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дялове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приблизително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200 MB,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защото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FAT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започва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много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малко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режийни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разходи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486B2810" w14:textId="77777777" w:rsidR="006C473D" w:rsidRDefault="006C473D" w:rsidP="006C473D">
      <w:pPr>
        <w:rPr>
          <w:rFonts w:ascii="Times New Roman" w:hAnsi="Times New Roman" w:cs="Times New Roman"/>
          <w:sz w:val="28"/>
          <w:szCs w:val="28"/>
        </w:rPr>
      </w:pPr>
    </w:p>
    <w:p w14:paraId="01BFF9D9" w14:textId="1320E84E" w:rsidR="006C473D" w:rsidRPr="006C473D" w:rsidRDefault="006C473D" w:rsidP="006C473D">
      <w:pPr>
        <w:pStyle w:val="ListParagraph"/>
        <w:numPr>
          <w:ilvl w:val="0"/>
          <w:numId w:val="1"/>
        </w:numPr>
        <w:tabs>
          <w:tab w:val="left" w:pos="527"/>
        </w:tabs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t>Недостатъци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55299595" w14:textId="731B0710" w:rsidR="006C473D" w:rsidRPr="00547B1D" w:rsidRDefault="00547B1D" w:rsidP="00547B1D">
      <w:pPr>
        <w:pStyle w:val="ListParagraph"/>
        <w:numPr>
          <w:ilvl w:val="0"/>
          <w:numId w:val="10"/>
        </w:numPr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FAT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дяловете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са ограничени по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гигабайта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(ГБ)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Windows NT и 2 ГБ в MS-DOS.</w:t>
      </w:r>
    </w:p>
    <w:p w14:paraId="43D9F2E5" w14:textId="01BE00BC" w:rsidR="00547B1D" w:rsidRDefault="00547B1D" w:rsidP="00547B1D">
      <w:pPr>
        <w:pStyle w:val="ListParagraph"/>
        <w:numPr>
          <w:ilvl w:val="0"/>
          <w:numId w:val="10"/>
        </w:numPr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предпочитане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е при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използване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дискове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дялове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над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200 MB да не се използва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система FAT.</w:t>
      </w:r>
    </w:p>
    <w:p w14:paraId="08F86D25" w14:textId="77777777" w:rsidR="00547B1D" w:rsidRPr="00547B1D" w:rsidRDefault="00547B1D" w:rsidP="00547B1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9116B" w14:textId="4F8096AA" w:rsidR="00547B1D" w:rsidRPr="00547B1D" w:rsidRDefault="00547B1D" w:rsidP="00547B1D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</w:rPr>
      </w:pPr>
      <w:r w:rsidRPr="00547B1D">
        <w:rPr>
          <w:rFonts w:ascii="Consolas" w:hAnsi="Consolas"/>
          <w:b/>
          <w:bCs/>
          <w:sz w:val="32"/>
          <w:szCs w:val="32"/>
          <w:lang w:val="bg-BG"/>
        </w:rPr>
        <w:t xml:space="preserve">Файлова система </w:t>
      </w:r>
      <w:r w:rsidRPr="00547B1D">
        <w:rPr>
          <w:rFonts w:ascii="Consolas" w:hAnsi="Consolas"/>
          <w:b/>
          <w:bCs/>
          <w:sz w:val="32"/>
          <w:szCs w:val="32"/>
          <w:lang w:val="bg-BG"/>
        </w:rPr>
        <w:t>HPFS</w:t>
      </w:r>
    </w:p>
    <w:p w14:paraId="4994CB67" w14:textId="5C09966D" w:rsidR="00547B1D" w:rsidRPr="00547B1D" w:rsidRDefault="00547B1D" w:rsidP="00547B1D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записите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директориите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повече информация, отколкото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FAT.</w:t>
      </w:r>
    </w:p>
    <w:p w14:paraId="0D8B959E" w14:textId="6A542077" w:rsidR="00547B1D" w:rsidRPr="00547B1D" w:rsidRDefault="00547B1D" w:rsidP="00547B1D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първия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клъстер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записите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директорията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FNODE. FNODE може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указатели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които могат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към други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които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крайна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сметка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ще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>.</w:t>
      </w:r>
    </w:p>
    <w:p w14:paraId="7D715976" w14:textId="69EBB7BF" w:rsidR="00547B1D" w:rsidRPr="00547B1D" w:rsidRDefault="00547B1D" w:rsidP="00547B1D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се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опитва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разпредели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възможно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най-голяма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част от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съседни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сектори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>.</w:t>
      </w:r>
    </w:p>
    <w:p w14:paraId="5AD42088" w14:textId="4FFD976F" w:rsidR="00547B1D" w:rsidRPr="00547B1D" w:rsidRDefault="00547B1D" w:rsidP="00547B1D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организира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серия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от 8-MB ленти и когато 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възможно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файлът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една от тези ленти.</w:t>
      </w:r>
    </w:p>
    <w:p w14:paraId="03FE80FD" w14:textId="464E2E36" w:rsidR="00547B1D" w:rsidRPr="00547B1D" w:rsidRDefault="00547B1D" w:rsidP="00547B1D">
      <w:pPr>
        <w:pStyle w:val="ListParagraph"/>
        <w:numPr>
          <w:ilvl w:val="0"/>
          <w:numId w:val="11"/>
        </w:num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включва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няколко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уникални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специални обекта за данни:</w:t>
      </w:r>
    </w:p>
    <w:p w14:paraId="4CB52FB5" w14:textId="06497959" w:rsidR="00547B1D" w:rsidRPr="00547B1D" w:rsidRDefault="00547B1D" w:rsidP="00547B1D">
      <w:pPr>
        <w:pStyle w:val="ListParagraph"/>
        <w:numPr>
          <w:ilvl w:val="0"/>
          <w:numId w:val="12"/>
        </w:num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47B1D">
        <w:rPr>
          <w:rFonts w:ascii="Times New Roman" w:hAnsi="Times New Roman" w:cs="Times New Roman"/>
          <w:b/>
          <w:bCs/>
          <w:sz w:val="28"/>
          <w:szCs w:val="28"/>
        </w:rPr>
        <w:t>Super Block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Pr="00547B1D">
        <w:rPr>
          <w:rFonts w:ascii="Times New Roman" w:hAnsi="Times New Roman" w:cs="Times New Roman"/>
          <w:sz w:val="28"/>
          <w:szCs w:val="28"/>
          <w:lang w:val="bg-BG"/>
        </w:rPr>
        <w:t>Супер блокът се намира в логически сектор 16 и съдържа указател към FNODE на главната директория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</w:p>
    <w:p w14:paraId="43AED762" w14:textId="79D1214F" w:rsidR="00547B1D" w:rsidRPr="00547B1D" w:rsidRDefault="00547B1D" w:rsidP="00547B1D">
      <w:pPr>
        <w:pStyle w:val="ListParagraph"/>
        <w:numPr>
          <w:ilvl w:val="0"/>
          <w:numId w:val="12"/>
        </w:num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47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Spare Block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Pr="00547B1D">
        <w:rPr>
          <w:rFonts w:ascii="Times New Roman" w:hAnsi="Times New Roman" w:cs="Times New Roman"/>
          <w:sz w:val="28"/>
          <w:szCs w:val="28"/>
          <w:lang w:val="bg-BG"/>
        </w:rPr>
        <w:t>Резервният блок се намира в логически сектор 17 и съдържа таблица с "горещи поправки" и резервния блок на директориите.</w:t>
      </w:r>
    </w:p>
    <w:p w14:paraId="0CBF1105" w14:textId="77777777" w:rsidR="00547B1D" w:rsidRDefault="00547B1D" w:rsidP="00547B1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1180C4" w14:textId="02934939" w:rsidR="00547B1D" w:rsidRDefault="00547B1D" w:rsidP="00547B1D">
      <w:pPr>
        <w:pStyle w:val="ListParagraph"/>
        <w:numPr>
          <w:ilvl w:val="0"/>
          <w:numId w:val="1"/>
        </w:numPr>
        <w:tabs>
          <w:tab w:val="left" w:pos="1161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547B1D">
        <w:rPr>
          <w:rFonts w:ascii="Consolas" w:hAnsi="Consolas"/>
          <w:b/>
          <w:bCs/>
          <w:sz w:val="32"/>
          <w:szCs w:val="32"/>
          <w:lang w:val="bg-BG"/>
        </w:rPr>
        <w:t>Предимства на HPFS</w:t>
      </w:r>
    </w:p>
    <w:p w14:paraId="328926F3" w14:textId="195DE47C" w:rsidR="00547B1D" w:rsidRDefault="00547B1D" w:rsidP="003841BE">
      <w:pPr>
        <w:pStyle w:val="ListParagraph"/>
        <w:numPr>
          <w:ilvl w:val="0"/>
          <w:numId w:val="13"/>
        </w:numPr>
        <w:tabs>
          <w:tab w:val="left" w:pos="1161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47B1D">
        <w:rPr>
          <w:rFonts w:ascii="Times New Roman" w:hAnsi="Times New Roman" w:cs="Times New Roman"/>
          <w:sz w:val="28"/>
          <w:szCs w:val="28"/>
          <w:lang w:val="bg-BG"/>
        </w:rPr>
        <w:t>HPFS е най-подходящ за дискове в диапазона 200-400 MB.</w:t>
      </w:r>
    </w:p>
    <w:p w14:paraId="2A62C031" w14:textId="77777777" w:rsidR="003841BE" w:rsidRDefault="003841BE" w:rsidP="003841BE">
      <w:pPr>
        <w:pStyle w:val="ListParagraph"/>
        <w:tabs>
          <w:tab w:val="left" w:pos="1161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14:paraId="4371C439" w14:textId="676CAEF3" w:rsidR="003841BE" w:rsidRPr="003841BE" w:rsidRDefault="003841BE" w:rsidP="003841BE">
      <w:pPr>
        <w:rPr>
          <w:rFonts w:ascii="Consolas" w:hAnsi="Consolas"/>
          <w:b/>
          <w:bCs/>
          <w:sz w:val="32"/>
          <w:szCs w:val="32"/>
          <w:lang w:val="bg-BG"/>
        </w:rPr>
      </w:pPr>
      <w:r>
        <w:rPr>
          <w:rFonts w:ascii="Consolas" w:hAnsi="Consolas"/>
          <w:b/>
          <w:bCs/>
          <w:sz w:val="32"/>
          <w:szCs w:val="32"/>
          <w:lang w:val="bg-BG"/>
        </w:rPr>
        <w:t xml:space="preserve"> 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10.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Недостатъци на HPFS</w:t>
      </w:r>
    </w:p>
    <w:p w14:paraId="24831699" w14:textId="46B403D8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Поради режийните разходи, свързани с HPFS, това не е много ефективен избор за обем под приблизително 200 MB.</w:t>
      </w:r>
    </w:p>
    <w:p w14:paraId="1F7B66E1" w14:textId="0DA0ECE7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3841BE">
        <w:rPr>
          <w:rFonts w:ascii="Times New Roman" w:hAnsi="Times New Roman" w:cs="Times New Roman"/>
          <w:sz w:val="28"/>
          <w:szCs w:val="28"/>
          <w:lang w:val="bg-BG"/>
        </w:rPr>
        <w:t>беми, по-големи от около 400 MB, ще има известно влошаване на производителността.</w:t>
      </w:r>
    </w:p>
    <w:p w14:paraId="1826BF03" w14:textId="65E280CB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HPFS се поддържа само под версии 3.1, 3.5 и 3.51 на Windows NT. Windows NT 4.0 няма достъп до HPFS дялове.</w:t>
      </w:r>
    </w:p>
    <w:p w14:paraId="20699AE5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86E4D43" w14:textId="73CE3514" w:rsidR="003841BE" w:rsidRDefault="003841BE" w:rsidP="003841BE">
      <w:pPr>
        <w:rPr>
          <w:rFonts w:ascii="Consolas" w:hAnsi="Consolas"/>
          <w:b/>
          <w:bCs/>
          <w:sz w:val="32"/>
          <w:szCs w:val="32"/>
          <w:lang w:val="bg-BG"/>
        </w:rPr>
      </w:pPr>
      <w:r>
        <w:rPr>
          <w:rFonts w:ascii="Consolas" w:hAnsi="Consolas"/>
          <w:b/>
          <w:bCs/>
          <w:sz w:val="32"/>
          <w:szCs w:val="32"/>
          <w:lang w:val="bg-BG"/>
        </w:rPr>
        <w:t xml:space="preserve"> 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 xml:space="preserve">11.Файлова система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NTFS</w:t>
      </w:r>
    </w:p>
    <w:p w14:paraId="2CB46C2C" w14:textId="68A73825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Надеждност, която е особено желателна за висок клас системи и файлови сървъри</w:t>
      </w:r>
    </w:p>
    <w:p w14:paraId="2B719FD9" w14:textId="64B6D992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Платформа за допълнителна функционалност</w:t>
      </w:r>
    </w:p>
    <w:p w14:paraId="182D50E7" w14:textId="5AC5B550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Поддръжка на изискванията на POSIX</w:t>
      </w:r>
    </w:p>
    <w:p w14:paraId="6B9E617D" w14:textId="183DD63D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Премахване на ограниченията на файловите системи FAT и HPFS</w:t>
      </w:r>
    </w:p>
    <w:p w14:paraId="0A04FA54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1F881" w14:textId="2D282B10" w:rsidR="003841BE" w:rsidRDefault="003841BE" w:rsidP="003841BE">
      <w:pPr>
        <w:tabs>
          <w:tab w:val="left" w:pos="2085"/>
        </w:tabs>
        <w:rPr>
          <w:lang w:val="bg-BG"/>
        </w:rPr>
      </w:pPr>
      <w:r>
        <w:rPr>
          <w:lang w:val="bg-BG"/>
        </w:rPr>
        <w:tab/>
      </w:r>
    </w:p>
    <w:p w14:paraId="7908BFC7" w14:textId="77777777" w:rsidR="003841BE" w:rsidRDefault="003841BE">
      <w:pPr>
        <w:rPr>
          <w:lang w:val="bg-BG"/>
        </w:rPr>
      </w:pPr>
      <w:r>
        <w:rPr>
          <w:lang w:val="bg-BG"/>
        </w:rPr>
        <w:br w:type="page"/>
      </w:r>
    </w:p>
    <w:p w14:paraId="28B7C5B3" w14:textId="094E2122" w:rsidR="003841BE" w:rsidRDefault="003841BE" w:rsidP="003841BE">
      <w:pPr>
        <w:pStyle w:val="ListParagraph"/>
        <w:tabs>
          <w:tab w:val="left" w:pos="2085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3841BE">
        <w:rPr>
          <w:rFonts w:ascii="Consolas" w:hAnsi="Consolas"/>
          <w:b/>
          <w:bCs/>
          <w:sz w:val="32"/>
          <w:szCs w:val="32"/>
          <w:lang w:val="bg-BG"/>
        </w:rPr>
        <w:lastRenderedPageBreak/>
        <w:t xml:space="preserve">12.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Предимства на NTFS</w:t>
      </w:r>
    </w:p>
    <w:p w14:paraId="76BC0F77" w14:textId="500CA754" w:rsidR="003841BE" w:rsidRDefault="003841BE" w:rsidP="003841BE">
      <w:pPr>
        <w:pStyle w:val="ListParagraph"/>
        <w:numPr>
          <w:ilvl w:val="0"/>
          <w:numId w:val="15"/>
        </w:numPr>
        <w:tabs>
          <w:tab w:val="left" w:pos="208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NTFS е най-подходящ за използване на обеми от около 400 MB или повече.</w:t>
      </w:r>
    </w:p>
    <w:p w14:paraId="2AC2290E" w14:textId="2855B188" w:rsidR="003841BE" w:rsidRDefault="003841BE" w:rsidP="003841BE">
      <w:pPr>
        <w:pStyle w:val="ListParagraph"/>
        <w:numPr>
          <w:ilvl w:val="0"/>
          <w:numId w:val="15"/>
        </w:numPr>
        <w:tabs>
          <w:tab w:val="left" w:pos="2085"/>
        </w:tabs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841BE">
        <w:rPr>
          <w:rFonts w:ascii="Times New Roman" w:hAnsi="Times New Roman" w:cs="Times New Roman"/>
          <w:sz w:val="28"/>
          <w:szCs w:val="28"/>
          <w:lang w:val="bg-BG"/>
        </w:rPr>
        <w:t>Възстановимостта</w:t>
      </w:r>
      <w:proofErr w:type="spellEnd"/>
      <w:r w:rsidRPr="003841BE">
        <w:rPr>
          <w:rFonts w:ascii="Times New Roman" w:hAnsi="Times New Roman" w:cs="Times New Roman"/>
          <w:sz w:val="28"/>
          <w:szCs w:val="28"/>
          <w:lang w:val="bg-BG"/>
        </w:rPr>
        <w:t>, проектирана в NTFS, е такава, че потребителят никога не трябва да изпълнява каквато и да е помощна програма за ремонт на дискове на NTFS дял.</w:t>
      </w:r>
    </w:p>
    <w:p w14:paraId="5D734906" w14:textId="77777777" w:rsidR="003841BE" w:rsidRPr="003841BE" w:rsidRDefault="003841BE" w:rsidP="003841BE">
      <w:pPr>
        <w:rPr>
          <w:lang w:val="bg-BG"/>
        </w:rPr>
      </w:pPr>
    </w:p>
    <w:p w14:paraId="6C3DAAC3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5FE6FCC" w14:textId="4FC5DEA0" w:rsidR="003841BE" w:rsidRDefault="003841BE" w:rsidP="003841BE">
      <w:pPr>
        <w:pStyle w:val="ListParagraph"/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3841BE">
        <w:rPr>
          <w:rFonts w:ascii="Consolas" w:hAnsi="Consolas"/>
          <w:b/>
          <w:bCs/>
          <w:sz w:val="32"/>
          <w:szCs w:val="32"/>
          <w:lang w:val="bg-BG"/>
        </w:rPr>
        <w:t xml:space="preserve">13.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Недостатъци на NTFS</w:t>
      </w:r>
    </w:p>
    <w:p w14:paraId="1CE43BE4" w14:textId="6B63D72B" w:rsidR="003841BE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Не се препоръчва използването на NTFS на том, който е по-малък от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приблизително 400 MB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15CCEB" w14:textId="550E8722" w:rsid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Това пространство е под формата на NTFS системни файлове, които обикновено използват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поне 4 MB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 дисково пространство на 100-MB дял.</w:t>
      </w:r>
    </w:p>
    <w:p w14:paraId="579A9B52" w14:textId="24C27A2C" w:rsid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>В момента няма криптиране на файлове, вградено в NTFS.</w:t>
      </w:r>
    </w:p>
    <w:p w14:paraId="470ED222" w14:textId="18C18509" w:rsidR="00D729B4" w:rsidRP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>Не е възможно форматира</w:t>
      </w: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е</w:t>
      </w:r>
      <w:r>
        <w:rPr>
          <w:rFonts w:ascii="Times New Roman" w:hAnsi="Times New Roman" w:cs="Times New Roman"/>
          <w:sz w:val="28"/>
          <w:szCs w:val="28"/>
          <w:lang w:val="bg-BG"/>
        </w:rPr>
        <w:t>то на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 дискета с файловата система NTFS</w:t>
      </w:r>
    </w:p>
    <w:p w14:paraId="03E34B2C" w14:textId="77777777" w:rsidR="003841BE" w:rsidRDefault="003841BE" w:rsidP="003841BE">
      <w:pPr>
        <w:pStyle w:val="ListParagraph"/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</w:p>
    <w:p w14:paraId="104DAD21" w14:textId="31612D32" w:rsidR="00D729B4" w:rsidRDefault="00D729B4" w:rsidP="00D729B4">
      <w:pPr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D729B4">
        <w:rPr>
          <w:rFonts w:ascii="Consolas" w:hAnsi="Consolas"/>
          <w:b/>
          <w:bCs/>
          <w:sz w:val="32"/>
          <w:szCs w:val="32"/>
          <w:lang w:val="bg-BG"/>
        </w:rPr>
        <w:tab/>
        <w:t xml:space="preserve">14. </w:t>
      </w:r>
      <w:r w:rsidRPr="00D729B4">
        <w:rPr>
          <w:rFonts w:ascii="Consolas" w:hAnsi="Consolas"/>
          <w:b/>
          <w:bCs/>
          <w:sz w:val="32"/>
          <w:szCs w:val="32"/>
          <w:lang w:val="bg-BG"/>
        </w:rPr>
        <w:t>Конвенции за именуване на NTFS</w:t>
      </w:r>
    </w:p>
    <w:p w14:paraId="1C133759" w14:textId="76C76129" w:rsidR="00D729B4" w:rsidRDefault="00D729B4" w:rsidP="00D729B4">
      <w:pPr>
        <w:pStyle w:val="ListParagraph"/>
        <w:numPr>
          <w:ilvl w:val="0"/>
          <w:numId w:val="17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Имената на файловете и директориите могат да бъдат с дължина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 255 знака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, включително всички разширения.</w:t>
      </w:r>
    </w:p>
    <w:p w14:paraId="1F862BC6" w14:textId="3038BFF8" w:rsidR="00D729B4" w:rsidRPr="00D729B4" w:rsidRDefault="00D729B4" w:rsidP="00D729B4">
      <w:pPr>
        <w:pStyle w:val="ListParagraph"/>
        <w:numPr>
          <w:ilvl w:val="0"/>
          <w:numId w:val="17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pict w14:anchorId="0C2957F3">
          <v:rect id="_x0000_s1031" style="position:absolute;left:0;text-align:left;margin-left:134.85pt;margin-top:19.6pt;width:88.65pt;height:17.75pt;z-index:251673600" filled="f" strokecolor="red"/>
        </w:pic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Имената могат да съдържат всякакви знаци, с изключение на следните: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? " / \ &lt; &gt; * | :</w:t>
      </w:r>
    </w:p>
    <w:sectPr w:rsidR="00D729B4" w:rsidRPr="00D729B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24F5" w14:textId="77777777" w:rsidR="00874DBF" w:rsidRDefault="00874DBF" w:rsidP="00B746A3">
      <w:pPr>
        <w:spacing w:after="0" w:line="240" w:lineRule="auto"/>
      </w:pPr>
      <w:r>
        <w:separator/>
      </w:r>
    </w:p>
  </w:endnote>
  <w:endnote w:type="continuationSeparator" w:id="0">
    <w:p w14:paraId="6D066D10" w14:textId="77777777" w:rsidR="00874DBF" w:rsidRDefault="00874DBF" w:rsidP="00B7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341471"/>
      <w:docPartObj>
        <w:docPartGallery w:val="Page Numbers (Bottom of Page)"/>
        <w:docPartUnique/>
      </w:docPartObj>
    </w:sdtPr>
    <w:sdtContent>
      <w:p w14:paraId="6C6F6D46" w14:textId="26347900" w:rsidR="00B746A3" w:rsidRDefault="00B746A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5CD1FC" w14:textId="77777777" w:rsidR="00B746A3" w:rsidRDefault="00B74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DA507" w14:textId="77777777" w:rsidR="00874DBF" w:rsidRDefault="00874DBF" w:rsidP="00B746A3">
      <w:pPr>
        <w:spacing w:after="0" w:line="240" w:lineRule="auto"/>
      </w:pPr>
      <w:r>
        <w:separator/>
      </w:r>
    </w:p>
  </w:footnote>
  <w:footnote w:type="continuationSeparator" w:id="0">
    <w:p w14:paraId="0D8FC3A6" w14:textId="77777777" w:rsidR="00874DBF" w:rsidRDefault="00874DBF" w:rsidP="00B7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C4D8" w14:textId="77777777" w:rsidR="00B746A3" w:rsidRDefault="00B746A3">
    <w:pPr>
      <w:pStyle w:val="Header"/>
      <w:rPr>
        <w:lang w:val="bg-BG"/>
      </w:rPr>
    </w:pPr>
  </w:p>
  <w:p w14:paraId="0B3A7772" w14:textId="77777777" w:rsidR="00B746A3" w:rsidRDefault="00B746A3">
    <w:pPr>
      <w:pStyle w:val="Header"/>
      <w:rPr>
        <w:lang w:val="bg-BG"/>
      </w:rPr>
    </w:pPr>
  </w:p>
  <w:p w14:paraId="24D1EF3C" w14:textId="77777777" w:rsidR="00B746A3" w:rsidRDefault="00B746A3">
    <w:pPr>
      <w:pStyle w:val="Header"/>
      <w:rPr>
        <w:lang w:val="bg-BG"/>
      </w:rPr>
    </w:pPr>
  </w:p>
  <w:p w14:paraId="6412C5BE" w14:textId="77777777" w:rsidR="00B746A3" w:rsidRDefault="00B746A3">
    <w:pPr>
      <w:pStyle w:val="Header"/>
      <w:rPr>
        <w:lang w:val="bg-BG"/>
      </w:rPr>
    </w:pPr>
  </w:p>
  <w:p w14:paraId="08029F00" w14:textId="77777777" w:rsidR="00B746A3" w:rsidRDefault="00B746A3">
    <w:pPr>
      <w:pStyle w:val="Header"/>
      <w:rPr>
        <w:lang w:val="bg-BG"/>
      </w:rPr>
    </w:pPr>
  </w:p>
  <w:p w14:paraId="0557CAC7" w14:textId="77777777" w:rsidR="00B746A3" w:rsidRDefault="00B746A3">
    <w:pPr>
      <w:pStyle w:val="Header"/>
      <w:rPr>
        <w:lang w:val="bg-BG"/>
      </w:rPr>
    </w:pPr>
  </w:p>
  <w:p w14:paraId="01BD9E7E" w14:textId="77777777" w:rsidR="00B746A3" w:rsidRDefault="00B746A3">
    <w:pPr>
      <w:pStyle w:val="Header"/>
      <w:rPr>
        <w:lang w:val="bg-BG"/>
      </w:rPr>
    </w:pPr>
  </w:p>
  <w:p w14:paraId="6279C054" w14:textId="77777777" w:rsidR="00B746A3" w:rsidRPr="00B746A3" w:rsidRDefault="00B746A3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F8A"/>
    <w:multiLevelType w:val="hybridMultilevel"/>
    <w:tmpl w:val="32D438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45D8B"/>
    <w:multiLevelType w:val="hybridMultilevel"/>
    <w:tmpl w:val="E63884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60CF1"/>
    <w:multiLevelType w:val="hybridMultilevel"/>
    <w:tmpl w:val="BD806F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742F"/>
    <w:multiLevelType w:val="hybridMultilevel"/>
    <w:tmpl w:val="217E60A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84EFF"/>
    <w:multiLevelType w:val="hybridMultilevel"/>
    <w:tmpl w:val="230A8F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84E26"/>
    <w:multiLevelType w:val="hybridMultilevel"/>
    <w:tmpl w:val="99E6B5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51D7A"/>
    <w:multiLevelType w:val="hybridMultilevel"/>
    <w:tmpl w:val="1EE6BF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826F1"/>
    <w:multiLevelType w:val="hybridMultilevel"/>
    <w:tmpl w:val="9A9E441A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411387"/>
    <w:multiLevelType w:val="hybridMultilevel"/>
    <w:tmpl w:val="CDF835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6132F"/>
    <w:multiLevelType w:val="hybridMultilevel"/>
    <w:tmpl w:val="4A34FB6E"/>
    <w:lvl w:ilvl="0" w:tplc="0402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4EDA5002"/>
    <w:multiLevelType w:val="hybridMultilevel"/>
    <w:tmpl w:val="55B2EC2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D31C0"/>
    <w:multiLevelType w:val="hybridMultilevel"/>
    <w:tmpl w:val="C2109148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B816AF"/>
    <w:multiLevelType w:val="hybridMultilevel"/>
    <w:tmpl w:val="ABAC653C"/>
    <w:lvl w:ilvl="0" w:tplc="0402000F">
      <w:start w:val="1"/>
      <w:numFmt w:val="decimal"/>
      <w:lvlText w:val="%1."/>
      <w:lvlJc w:val="left"/>
      <w:pPr>
        <w:ind w:left="2364" w:hanging="360"/>
      </w:pPr>
    </w:lvl>
    <w:lvl w:ilvl="1" w:tplc="04020019" w:tentative="1">
      <w:start w:val="1"/>
      <w:numFmt w:val="lowerLetter"/>
      <w:lvlText w:val="%2."/>
      <w:lvlJc w:val="left"/>
      <w:pPr>
        <w:ind w:left="3084" w:hanging="360"/>
      </w:pPr>
    </w:lvl>
    <w:lvl w:ilvl="2" w:tplc="0402001B" w:tentative="1">
      <w:start w:val="1"/>
      <w:numFmt w:val="lowerRoman"/>
      <w:lvlText w:val="%3."/>
      <w:lvlJc w:val="right"/>
      <w:pPr>
        <w:ind w:left="3804" w:hanging="180"/>
      </w:pPr>
    </w:lvl>
    <w:lvl w:ilvl="3" w:tplc="0402000F" w:tentative="1">
      <w:start w:val="1"/>
      <w:numFmt w:val="decimal"/>
      <w:lvlText w:val="%4."/>
      <w:lvlJc w:val="left"/>
      <w:pPr>
        <w:ind w:left="4524" w:hanging="360"/>
      </w:pPr>
    </w:lvl>
    <w:lvl w:ilvl="4" w:tplc="04020019" w:tentative="1">
      <w:start w:val="1"/>
      <w:numFmt w:val="lowerLetter"/>
      <w:lvlText w:val="%5."/>
      <w:lvlJc w:val="left"/>
      <w:pPr>
        <w:ind w:left="5244" w:hanging="360"/>
      </w:pPr>
    </w:lvl>
    <w:lvl w:ilvl="5" w:tplc="0402001B" w:tentative="1">
      <w:start w:val="1"/>
      <w:numFmt w:val="lowerRoman"/>
      <w:lvlText w:val="%6."/>
      <w:lvlJc w:val="right"/>
      <w:pPr>
        <w:ind w:left="5964" w:hanging="180"/>
      </w:pPr>
    </w:lvl>
    <w:lvl w:ilvl="6" w:tplc="0402000F" w:tentative="1">
      <w:start w:val="1"/>
      <w:numFmt w:val="decimal"/>
      <w:lvlText w:val="%7."/>
      <w:lvlJc w:val="left"/>
      <w:pPr>
        <w:ind w:left="6684" w:hanging="360"/>
      </w:pPr>
    </w:lvl>
    <w:lvl w:ilvl="7" w:tplc="04020019" w:tentative="1">
      <w:start w:val="1"/>
      <w:numFmt w:val="lowerLetter"/>
      <w:lvlText w:val="%8."/>
      <w:lvlJc w:val="left"/>
      <w:pPr>
        <w:ind w:left="7404" w:hanging="360"/>
      </w:pPr>
    </w:lvl>
    <w:lvl w:ilvl="8" w:tplc="0402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13" w15:restartNumberingAfterBreak="0">
    <w:nsid w:val="70583563"/>
    <w:multiLevelType w:val="hybridMultilevel"/>
    <w:tmpl w:val="862A7DDA"/>
    <w:lvl w:ilvl="0" w:tplc="04020011">
      <w:start w:val="1"/>
      <w:numFmt w:val="decimal"/>
      <w:lvlText w:val="%1)"/>
      <w:lvlJc w:val="left"/>
      <w:pPr>
        <w:ind w:left="3364" w:hanging="360"/>
      </w:pPr>
    </w:lvl>
    <w:lvl w:ilvl="1" w:tplc="04020019" w:tentative="1">
      <w:start w:val="1"/>
      <w:numFmt w:val="lowerLetter"/>
      <w:lvlText w:val="%2."/>
      <w:lvlJc w:val="left"/>
      <w:pPr>
        <w:ind w:left="4084" w:hanging="360"/>
      </w:pPr>
    </w:lvl>
    <w:lvl w:ilvl="2" w:tplc="0402001B" w:tentative="1">
      <w:start w:val="1"/>
      <w:numFmt w:val="lowerRoman"/>
      <w:lvlText w:val="%3."/>
      <w:lvlJc w:val="right"/>
      <w:pPr>
        <w:ind w:left="4804" w:hanging="180"/>
      </w:pPr>
    </w:lvl>
    <w:lvl w:ilvl="3" w:tplc="0402000F" w:tentative="1">
      <w:start w:val="1"/>
      <w:numFmt w:val="decimal"/>
      <w:lvlText w:val="%4."/>
      <w:lvlJc w:val="left"/>
      <w:pPr>
        <w:ind w:left="5524" w:hanging="360"/>
      </w:pPr>
    </w:lvl>
    <w:lvl w:ilvl="4" w:tplc="04020019" w:tentative="1">
      <w:start w:val="1"/>
      <w:numFmt w:val="lowerLetter"/>
      <w:lvlText w:val="%5."/>
      <w:lvlJc w:val="left"/>
      <w:pPr>
        <w:ind w:left="6244" w:hanging="360"/>
      </w:pPr>
    </w:lvl>
    <w:lvl w:ilvl="5" w:tplc="0402001B" w:tentative="1">
      <w:start w:val="1"/>
      <w:numFmt w:val="lowerRoman"/>
      <w:lvlText w:val="%6."/>
      <w:lvlJc w:val="right"/>
      <w:pPr>
        <w:ind w:left="6964" w:hanging="180"/>
      </w:pPr>
    </w:lvl>
    <w:lvl w:ilvl="6" w:tplc="0402000F" w:tentative="1">
      <w:start w:val="1"/>
      <w:numFmt w:val="decimal"/>
      <w:lvlText w:val="%7."/>
      <w:lvlJc w:val="left"/>
      <w:pPr>
        <w:ind w:left="7684" w:hanging="360"/>
      </w:pPr>
    </w:lvl>
    <w:lvl w:ilvl="7" w:tplc="04020019" w:tentative="1">
      <w:start w:val="1"/>
      <w:numFmt w:val="lowerLetter"/>
      <w:lvlText w:val="%8."/>
      <w:lvlJc w:val="left"/>
      <w:pPr>
        <w:ind w:left="8404" w:hanging="360"/>
      </w:pPr>
    </w:lvl>
    <w:lvl w:ilvl="8" w:tplc="0402001B" w:tentative="1">
      <w:start w:val="1"/>
      <w:numFmt w:val="lowerRoman"/>
      <w:lvlText w:val="%9."/>
      <w:lvlJc w:val="right"/>
      <w:pPr>
        <w:ind w:left="9124" w:hanging="180"/>
      </w:pPr>
    </w:lvl>
  </w:abstractNum>
  <w:abstractNum w:abstractNumId="14" w15:restartNumberingAfterBreak="0">
    <w:nsid w:val="77967946"/>
    <w:multiLevelType w:val="hybridMultilevel"/>
    <w:tmpl w:val="5802D4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D5C1C"/>
    <w:multiLevelType w:val="hybridMultilevel"/>
    <w:tmpl w:val="BFF470F0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AE564A7"/>
    <w:multiLevelType w:val="hybridMultilevel"/>
    <w:tmpl w:val="E682AAA2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75435262">
    <w:abstractNumId w:val="14"/>
  </w:num>
  <w:num w:numId="2" w16cid:durableId="2129201806">
    <w:abstractNumId w:val="1"/>
  </w:num>
  <w:num w:numId="3" w16cid:durableId="43607276">
    <w:abstractNumId w:val="16"/>
  </w:num>
  <w:num w:numId="4" w16cid:durableId="1551189594">
    <w:abstractNumId w:val="7"/>
  </w:num>
  <w:num w:numId="5" w16cid:durableId="1109394354">
    <w:abstractNumId w:val="13"/>
  </w:num>
  <w:num w:numId="6" w16cid:durableId="755437748">
    <w:abstractNumId w:val="11"/>
  </w:num>
  <w:num w:numId="7" w16cid:durableId="800345799">
    <w:abstractNumId w:val="15"/>
  </w:num>
  <w:num w:numId="8" w16cid:durableId="265819412">
    <w:abstractNumId w:val="10"/>
  </w:num>
  <w:num w:numId="9" w16cid:durableId="2083017236">
    <w:abstractNumId w:val="6"/>
  </w:num>
  <w:num w:numId="10" w16cid:durableId="1126856168">
    <w:abstractNumId w:val="2"/>
  </w:num>
  <w:num w:numId="11" w16cid:durableId="1489902228">
    <w:abstractNumId w:val="9"/>
  </w:num>
  <w:num w:numId="12" w16cid:durableId="2043242582">
    <w:abstractNumId w:val="12"/>
  </w:num>
  <w:num w:numId="13" w16cid:durableId="986742122">
    <w:abstractNumId w:val="4"/>
  </w:num>
  <w:num w:numId="14" w16cid:durableId="1612980759">
    <w:abstractNumId w:val="5"/>
  </w:num>
  <w:num w:numId="15" w16cid:durableId="1537736960">
    <w:abstractNumId w:val="0"/>
  </w:num>
  <w:num w:numId="16" w16cid:durableId="1102145894">
    <w:abstractNumId w:val="8"/>
  </w:num>
  <w:num w:numId="17" w16cid:durableId="713699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46A3"/>
    <w:rsid w:val="00377730"/>
    <w:rsid w:val="003841BE"/>
    <w:rsid w:val="00547B1D"/>
    <w:rsid w:val="006C473D"/>
    <w:rsid w:val="00874DBF"/>
    <w:rsid w:val="00877647"/>
    <w:rsid w:val="008C401B"/>
    <w:rsid w:val="008E47BF"/>
    <w:rsid w:val="009C178C"/>
    <w:rsid w:val="00B746A3"/>
    <w:rsid w:val="00BE34B9"/>
    <w:rsid w:val="00C35A7C"/>
    <w:rsid w:val="00D729B4"/>
    <w:rsid w:val="00F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96D7313"/>
  <w15:chartTrackingRefBased/>
  <w15:docId w15:val="{0AB0E3A2-66F1-4065-AF25-200DFDB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A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A3"/>
  </w:style>
  <w:style w:type="paragraph" w:styleId="Footer">
    <w:name w:val="footer"/>
    <w:basedOn w:val="Normal"/>
    <w:link w:val="FooterChar"/>
    <w:uiPriority w:val="99"/>
    <w:unhideWhenUsed/>
    <w:rsid w:val="00B74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A3"/>
  </w:style>
  <w:style w:type="paragraph" w:styleId="NoSpacing">
    <w:name w:val="No Spacing"/>
    <w:uiPriority w:val="1"/>
    <w:qFormat/>
    <w:rsid w:val="00BE3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1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8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1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52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9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3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B7F00-9EEF-4950-A025-FB537C8D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984</Words>
  <Characters>5090</Characters>
  <Application>Microsoft Office Word</Application>
  <DocSecurity>0</DocSecurity>
  <Lines>175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Simion Markov</cp:lastModifiedBy>
  <cp:revision>1</cp:revision>
  <dcterms:created xsi:type="dcterms:W3CDTF">2024-03-09T11:56:00Z</dcterms:created>
  <dcterms:modified xsi:type="dcterms:W3CDTF">2024-03-09T14:28:00Z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ef69abd4-a550-40c9-b578-4ab19fcb91d4</vt:lpwstr>
  </property>
</Properties>
</file>