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2FC7A" w14:textId="77777777" w:rsidR="00D7482E" w:rsidRDefault="00000000">
      <w:pPr>
        <w:spacing w:after="429" w:line="259" w:lineRule="auto"/>
        <w:ind w:left="14" w:right="0" w:firstLine="0"/>
        <w:jc w:val="left"/>
      </w:pPr>
      <w:r>
        <w:t xml:space="preserve"> </w:t>
      </w:r>
    </w:p>
    <w:p w14:paraId="01BCA938" w14:textId="77777777" w:rsidR="00D7482E" w:rsidRDefault="00000000">
      <w:pPr>
        <w:spacing w:after="247" w:line="259" w:lineRule="auto"/>
        <w:ind w:left="734" w:right="0" w:firstLine="0"/>
        <w:jc w:val="left"/>
      </w:pPr>
      <w:r>
        <w:t xml:space="preserve">  </w:t>
      </w:r>
    </w:p>
    <w:p w14:paraId="3DB4751A" w14:textId="77777777" w:rsidR="00D7482E" w:rsidRDefault="00000000">
      <w:pPr>
        <w:spacing w:after="244" w:line="259" w:lineRule="auto"/>
        <w:ind w:left="734" w:right="0" w:firstLine="0"/>
        <w:jc w:val="left"/>
      </w:pPr>
      <w:r>
        <w:t xml:space="preserve">  </w:t>
      </w:r>
    </w:p>
    <w:p w14:paraId="4EFD4349" w14:textId="77777777" w:rsidR="00D7482E" w:rsidRDefault="00000000">
      <w:pPr>
        <w:spacing w:after="244" w:line="259" w:lineRule="auto"/>
        <w:ind w:left="734" w:right="0" w:firstLine="0"/>
        <w:jc w:val="left"/>
      </w:pPr>
      <w:r>
        <w:t xml:space="preserve">  </w:t>
      </w:r>
    </w:p>
    <w:p w14:paraId="650B1405" w14:textId="77777777" w:rsidR="00D7482E" w:rsidRDefault="00000000">
      <w:pPr>
        <w:spacing w:after="244" w:line="259" w:lineRule="auto"/>
        <w:ind w:left="734" w:right="0" w:firstLine="0"/>
        <w:jc w:val="left"/>
      </w:pPr>
      <w:r>
        <w:t xml:space="preserve">  </w:t>
      </w:r>
    </w:p>
    <w:p w14:paraId="750BEF1C" w14:textId="77777777" w:rsidR="00D7482E" w:rsidRDefault="00000000">
      <w:pPr>
        <w:spacing w:after="285" w:line="259" w:lineRule="auto"/>
        <w:ind w:left="734" w:right="0" w:firstLine="0"/>
        <w:jc w:val="left"/>
      </w:pPr>
      <w:r>
        <w:t xml:space="preserve">  </w:t>
      </w:r>
    </w:p>
    <w:p w14:paraId="65E10991" w14:textId="312C007F" w:rsidR="00D7482E" w:rsidRDefault="00F84B2A">
      <w:pPr>
        <w:spacing w:after="231" w:line="259" w:lineRule="auto"/>
        <w:ind w:left="0" w:right="3909" w:firstLine="0"/>
        <w:jc w:val="right"/>
      </w:pPr>
      <w:r>
        <w:rPr>
          <w:b/>
          <w:sz w:val="24"/>
        </w:rPr>
        <w:t xml:space="preserve">Realisation document: Pass The Ball </w:t>
      </w:r>
      <w:r>
        <w:t xml:space="preserve"> </w:t>
      </w:r>
    </w:p>
    <w:p w14:paraId="0538FE62" w14:textId="77777777" w:rsidR="00D7482E" w:rsidRDefault="00000000">
      <w:pPr>
        <w:spacing w:after="247" w:line="259" w:lineRule="auto"/>
        <w:ind w:left="0" w:firstLine="0"/>
        <w:jc w:val="right"/>
      </w:pPr>
      <w:r>
        <w:rPr>
          <w:b/>
        </w:rPr>
        <w:t>By</w:t>
      </w:r>
      <w:r>
        <w:t xml:space="preserve">: Simeon Markov  </w:t>
      </w:r>
    </w:p>
    <w:p w14:paraId="7683AEFE" w14:textId="77777777" w:rsidR="00D7482E" w:rsidRDefault="00000000">
      <w:pPr>
        <w:spacing w:after="245" w:line="259" w:lineRule="auto"/>
        <w:ind w:right="4112"/>
        <w:jc w:val="right"/>
      </w:pPr>
      <w:r>
        <w:rPr>
          <w:b/>
        </w:rPr>
        <w:t>Institution Name</w:t>
      </w:r>
      <w:r>
        <w:t xml:space="preserve">: Fontys UAS  </w:t>
      </w:r>
    </w:p>
    <w:p w14:paraId="34DD4BB9" w14:textId="77777777" w:rsidR="00D7482E" w:rsidRDefault="00000000">
      <w:pPr>
        <w:spacing w:after="245" w:line="259" w:lineRule="auto"/>
        <w:ind w:right="4420"/>
        <w:jc w:val="right"/>
      </w:pPr>
      <w:r>
        <w:rPr>
          <w:b/>
        </w:rPr>
        <w:t>Course/Class</w:t>
      </w:r>
      <w:r>
        <w:t xml:space="preserve">: ICT/EN08  </w:t>
      </w:r>
    </w:p>
    <w:p w14:paraId="28AEBF04" w14:textId="77777777" w:rsidR="00D7482E" w:rsidRDefault="00000000">
      <w:pPr>
        <w:spacing w:after="244" w:line="259" w:lineRule="auto"/>
        <w:ind w:left="3918" w:right="782"/>
      </w:pPr>
      <w:r>
        <w:rPr>
          <w:b/>
        </w:rPr>
        <w:t xml:space="preserve">Date: </w:t>
      </w:r>
      <w:r>
        <w:t>2025-10-09</w:t>
      </w:r>
      <w:r>
        <w:rPr>
          <w:b/>
        </w:rPr>
        <w:t xml:space="preserve"> </w:t>
      </w:r>
      <w:r>
        <w:t xml:space="preserve"> </w:t>
      </w:r>
    </w:p>
    <w:p w14:paraId="52E2C8E1" w14:textId="77777777" w:rsidR="00D7482E" w:rsidRDefault="00000000">
      <w:pPr>
        <w:spacing w:after="244" w:line="259" w:lineRule="auto"/>
        <w:ind w:left="0" w:right="632" w:firstLine="0"/>
        <w:jc w:val="center"/>
      </w:pPr>
      <w:r>
        <w:t xml:space="preserve">  </w:t>
      </w:r>
    </w:p>
    <w:p w14:paraId="61414411" w14:textId="77777777" w:rsidR="00D7482E" w:rsidRDefault="00000000">
      <w:pPr>
        <w:spacing w:after="247" w:line="259" w:lineRule="auto"/>
        <w:ind w:left="0" w:right="632" w:firstLine="0"/>
        <w:jc w:val="center"/>
      </w:pPr>
      <w:r>
        <w:t xml:space="preserve">  </w:t>
      </w:r>
    </w:p>
    <w:p w14:paraId="1FDD2256" w14:textId="77777777" w:rsidR="00D7482E" w:rsidRDefault="00000000">
      <w:pPr>
        <w:spacing w:after="247" w:line="259" w:lineRule="auto"/>
        <w:ind w:left="0" w:right="632" w:firstLine="0"/>
        <w:jc w:val="center"/>
      </w:pPr>
      <w:r>
        <w:t xml:space="preserve">  </w:t>
      </w:r>
    </w:p>
    <w:p w14:paraId="017AEEC6" w14:textId="77777777" w:rsidR="00D7482E" w:rsidRDefault="00000000">
      <w:pPr>
        <w:spacing w:after="242" w:line="259" w:lineRule="auto"/>
        <w:ind w:left="0" w:right="682" w:firstLine="0"/>
        <w:jc w:val="center"/>
      </w:pPr>
      <w:r>
        <w:t xml:space="preserve"> </w:t>
      </w:r>
    </w:p>
    <w:p w14:paraId="6426D7E0" w14:textId="77777777" w:rsidR="00D7482E" w:rsidRDefault="00000000">
      <w:pPr>
        <w:spacing w:after="244" w:line="259" w:lineRule="auto"/>
        <w:ind w:left="0" w:right="682" w:firstLine="0"/>
        <w:jc w:val="center"/>
      </w:pPr>
      <w:r>
        <w:t xml:space="preserve"> </w:t>
      </w:r>
    </w:p>
    <w:p w14:paraId="4134A430" w14:textId="77777777" w:rsidR="00D7482E" w:rsidRDefault="00000000">
      <w:pPr>
        <w:spacing w:after="242" w:line="259" w:lineRule="auto"/>
        <w:ind w:left="0" w:right="682" w:firstLine="0"/>
        <w:jc w:val="center"/>
      </w:pPr>
      <w:r>
        <w:t xml:space="preserve"> </w:t>
      </w:r>
    </w:p>
    <w:p w14:paraId="1B8B9563" w14:textId="77777777" w:rsidR="00D7482E" w:rsidRDefault="00000000">
      <w:pPr>
        <w:spacing w:after="244" w:line="259" w:lineRule="auto"/>
        <w:ind w:left="0" w:right="682" w:firstLine="0"/>
        <w:jc w:val="center"/>
      </w:pPr>
      <w:r>
        <w:t xml:space="preserve"> </w:t>
      </w:r>
    </w:p>
    <w:p w14:paraId="54EEC989" w14:textId="77777777" w:rsidR="00D7482E" w:rsidRDefault="00000000">
      <w:pPr>
        <w:spacing w:after="242" w:line="259" w:lineRule="auto"/>
        <w:ind w:left="0" w:right="682" w:firstLine="0"/>
        <w:jc w:val="center"/>
      </w:pPr>
      <w:r>
        <w:t xml:space="preserve"> </w:t>
      </w:r>
    </w:p>
    <w:p w14:paraId="67B66D0D" w14:textId="77777777" w:rsidR="00D7482E" w:rsidRDefault="00000000">
      <w:pPr>
        <w:spacing w:after="242" w:line="259" w:lineRule="auto"/>
        <w:ind w:left="0" w:right="632" w:firstLine="0"/>
        <w:jc w:val="center"/>
      </w:pPr>
      <w:r>
        <w:t xml:space="preserve">  </w:t>
      </w:r>
    </w:p>
    <w:p w14:paraId="5C827538" w14:textId="77777777" w:rsidR="00D7482E" w:rsidRDefault="00000000">
      <w:pPr>
        <w:spacing w:after="247" w:line="259" w:lineRule="auto"/>
        <w:ind w:left="0" w:right="632" w:firstLine="0"/>
        <w:jc w:val="center"/>
      </w:pPr>
      <w:r>
        <w:t xml:space="preserve">  </w:t>
      </w:r>
    </w:p>
    <w:p w14:paraId="13D7DBF5" w14:textId="77777777" w:rsidR="00D7482E" w:rsidRDefault="00000000">
      <w:pPr>
        <w:spacing w:after="247" w:line="259" w:lineRule="auto"/>
        <w:ind w:left="0" w:right="632" w:firstLine="0"/>
        <w:jc w:val="center"/>
      </w:pPr>
      <w:r>
        <w:t xml:space="preserve">  </w:t>
      </w:r>
    </w:p>
    <w:p w14:paraId="5B1E0E15" w14:textId="77777777" w:rsidR="00D7482E" w:rsidRDefault="00000000">
      <w:pPr>
        <w:spacing w:after="273" w:line="259" w:lineRule="auto"/>
        <w:ind w:left="0" w:right="632" w:firstLine="0"/>
        <w:jc w:val="center"/>
      </w:pPr>
      <w:r>
        <w:t xml:space="preserve">  </w:t>
      </w:r>
    </w:p>
    <w:p w14:paraId="2B0F31CB" w14:textId="77777777" w:rsidR="00D7482E" w:rsidRDefault="00000000">
      <w:pPr>
        <w:spacing w:after="0" w:line="259" w:lineRule="auto"/>
        <w:ind w:left="14" w:right="0" w:firstLine="0"/>
        <w:jc w:val="left"/>
      </w:pPr>
      <w:r>
        <w:t xml:space="preserve">  </w:t>
      </w:r>
      <w:r>
        <w:tab/>
        <w:t xml:space="preserve">  </w:t>
      </w:r>
    </w:p>
    <w:p w14:paraId="00F5FD62" w14:textId="77777777" w:rsidR="00D7482E" w:rsidRDefault="00000000">
      <w:pPr>
        <w:spacing w:after="139" w:line="259" w:lineRule="auto"/>
        <w:ind w:left="14" w:right="0" w:firstLine="0"/>
        <w:jc w:val="left"/>
      </w:pPr>
      <w:r>
        <w:t xml:space="preserve">  </w:t>
      </w:r>
    </w:p>
    <w:p w14:paraId="78065AC3" w14:textId="77777777" w:rsidR="00D7482E" w:rsidRDefault="00000000">
      <w:pPr>
        <w:pStyle w:val="Heading1"/>
        <w:ind w:right="783"/>
      </w:pPr>
      <w:r>
        <w:lastRenderedPageBreak/>
        <w:t xml:space="preserve">Introduction  </w:t>
      </w:r>
    </w:p>
    <w:p w14:paraId="26D4D398" w14:textId="76072960" w:rsidR="00D7482E" w:rsidRDefault="00F84B2A">
      <w:pPr>
        <w:ind w:left="717" w:right="782"/>
      </w:pPr>
      <w:r>
        <w:t xml:space="preserve">This document highlights </w:t>
      </w:r>
      <w:r w:rsidR="000F3EEA">
        <w:t>the project development phase</w:t>
      </w:r>
      <w:r>
        <w:t>,</w:t>
      </w:r>
      <w:r w:rsidR="000F3EEA">
        <w:t xml:space="preserve"> detailing the technical structure, implementation strategy and development workflow</w:t>
      </w:r>
      <w:r>
        <w:t xml:space="preserve">. It includes </w:t>
      </w:r>
      <w:r w:rsidR="000F3EEA">
        <w:t>explanation of the core logic</w:t>
      </w:r>
      <w:r>
        <w:t xml:space="preserve">, explaining </w:t>
      </w:r>
      <w:r w:rsidR="001F5615">
        <w:t>major parts of the architecture like controllers, views, components, writing mysql queries</w:t>
      </w:r>
      <w:r w:rsidR="005D64C1">
        <w:t xml:space="preserve"> and</w:t>
      </w:r>
      <w:r w:rsidR="001F5615">
        <w:t xml:space="preserve"> dealing with migrations (database changes, modifications)</w:t>
      </w:r>
      <w:r>
        <w:t xml:space="preserve">.  </w:t>
      </w:r>
    </w:p>
    <w:p w14:paraId="4DC62AAF" w14:textId="77777777" w:rsidR="00D7482E" w:rsidRDefault="00000000">
      <w:pPr>
        <w:spacing w:after="0" w:line="259" w:lineRule="auto"/>
        <w:ind w:left="14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46606BD1" w14:textId="77777777" w:rsidR="00D7482E" w:rsidRDefault="00000000">
      <w:pPr>
        <w:spacing w:after="115" w:line="259" w:lineRule="auto"/>
        <w:ind w:left="708" w:right="0" w:firstLine="0"/>
        <w:jc w:val="left"/>
      </w:pPr>
      <w:r>
        <w:lastRenderedPageBreak/>
        <w:t xml:space="preserve"> </w:t>
      </w:r>
    </w:p>
    <w:p w14:paraId="7C150E82" w14:textId="77777777" w:rsidR="00D7482E" w:rsidRDefault="00000000">
      <w:pPr>
        <w:spacing w:after="110" w:line="259" w:lineRule="auto"/>
        <w:ind w:left="722" w:right="0" w:firstLine="0"/>
        <w:jc w:val="left"/>
      </w:pPr>
      <w:r>
        <w:t xml:space="preserve">    </w:t>
      </w:r>
    </w:p>
    <w:p w14:paraId="4EDA8C68" w14:textId="34BE81AA" w:rsidR="00D7482E" w:rsidRDefault="004D2572">
      <w:pPr>
        <w:pStyle w:val="Heading1"/>
        <w:ind w:right="792"/>
      </w:pPr>
      <w:r>
        <w:t>Project structure</w:t>
      </w:r>
      <w:r w:rsidR="00000000">
        <w:t xml:space="preserve">  </w:t>
      </w:r>
    </w:p>
    <w:p w14:paraId="37463476" w14:textId="3EE9F88A" w:rsidR="004D2572" w:rsidRDefault="00000000">
      <w:pPr>
        <w:ind w:left="717" w:right="782"/>
      </w:pPr>
      <w:r>
        <w:t xml:space="preserve">  This section presents the </w:t>
      </w:r>
      <w:r w:rsidR="004D2572">
        <w:t>system architecture and main components.</w:t>
      </w:r>
    </w:p>
    <w:p w14:paraId="0EDE62AC" w14:textId="77777777" w:rsidR="00E94F8A" w:rsidRDefault="004D2572" w:rsidP="00E94F8A">
      <w:pPr>
        <w:ind w:left="717" w:right="782"/>
        <w:rPr>
          <w:b/>
          <w:u w:val="single" w:color="000000"/>
        </w:rPr>
      </w:pPr>
      <w:r>
        <w:rPr>
          <w:b/>
          <w:u w:val="single" w:color="000000"/>
        </w:rPr>
        <w:t>System architecture</w:t>
      </w:r>
      <w:r w:rsidR="00000000">
        <w:rPr>
          <w:b/>
          <w:u w:val="single" w:color="000000"/>
        </w:rPr>
        <w:t>:</w:t>
      </w:r>
    </w:p>
    <w:p w14:paraId="17D4C152" w14:textId="79856E1E" w:rsidR="00E94F8A" w:rsidRPr="00E94F8A" w:rsidRDefault="00000000" w:rsidP="00E94F8A">
      <w:pPr>
        <w:ind w:left="717" w:right="782"/>
      </w:pPr>
      <w:r>
        <w:t xml:space="preserve"> </w:t>
      </w:r>
      <w:r w:rsidR="00E94F8A" w:rsidRPr="00E94F8A">
        <w:rPr>
          <w:b/>
          <w:bCs/>
        </w:rPr>
        <w:t>Architecture:</w:t>
      </w:r>
      <w:r w:rsidR="00E94F8A" w:rsidRPr="00E94F8A">
        <w:t> Inertia.js hybrid SPA (no separate API, no client-side routing)</w:t>
      </w:r>
    </w:p>
    <w:p w14:paraId="58092E1F" w14:textId="77777777" w:rsidR="00E94F8A" w:rsidRPr="00E94F8A" w:rsidRDefault="00E94F8A" w:rsidP="00E94F8A">
      <w:pPr>
        <w:numPr>
          <w:ilvl w:val="0"/>
          <w:numId w:val="6"/>
        </w:numPr>
        <w:tabs>
          <w:tab w:val="clear" w:pos="720"/>
          <w:tab w:val="num" w:pos="993"/>
        </w:tabs>
        <w:ind w:left="1134" w:right="782" w:hanging="283"/>
      </w:pPr>
      <w:r w:rsidRPr="00E94F8A">
        <w:rPr>
          <w:b/>
          <w:bCs/>
        </w:rPr>
        <w:t>Backend:</w:t>
      </w:r>
      <w:r w:rsidRPr="00E94F8A">
        <w:t> Laravel handles routing, controllers, models, validation</w:t>
      </w:r>
    </w:p>
    <w:p w14:paraId="733B321A" w14:textId="77777777" w:rsidR="00E94F8A" w:rsidRPr="00E94F8A" w:rsidRDefault="00E94F8A" w:rsidP="00E94F8A">
      <w:pPr>
        <w:numPr>
          <w:ilvl w:val="0"/>
          <w:numId w:val="6"/>
        </w:numPr>
        <w:tabs>
          <w:tab w:val="clear" w:pos="720"/>
          <w:tab w:val="num" w:pos="993"/>
        </w:tabs>
        <w:ind w:left="1134" w:right="782" w:hanging="284"/>
      </w:pPr>
      <w:r w:rsidRPr="00E94F8A">
        <w:rPr>
          <w:b/>
          <w:bCs/>
        </w:rPr>
        <w:t>Frontend:</w:t>
      </w:r>
      <w:r w:rsidRPr="00E94F8A">
        <w:t> Vue 3 SFCs with Composition API + TypeScript</w:t>
      </w:r>
    </w:p>
    <w:p w14:paraId="475BA336" w14:textId="43FB5BFC" w:rsidR="00914664" w:rsidRDefault="00E94F8A" w:rsidP="00E94F8A">
      <w:pPr>
        <w:numPr>
          <w:ilvl w:val="0"/>
          <w:numId w:val="6"/>
        </w:numPr>
        <w:tabs>
          <w:tab w:val="clear" w:pos="720"/>
          <w:tab w:val="num" w:pos="993"/>
        </w:tabs>
        <w:ind w:left="1134" w:right="782" w:hanging="284"/>
      </w:pPr>
      <w:r w:rsidRPr="00E94F8A">
        <w:rPr>
          <w:b/>
          <w:bCs/>
        </w:rPr>
        <w:t>Bridge:</w:t>
      </w:r>
      <w:r w:rsidRPr="00E94F8A">
        <w:t> Inertia.js manages page transitions without full page reloads</w:t>
      </w:r>
    </w:p>
    <w:p w14:paraId="3149634D" w14:textId="33D5726D" w:rsidR="00D7482E" w:rsidRDefault="00E94F8A">
      <w:pPr>
        <w:ind w:left="717" w:right="782"/>
      </w:pPr>
      <w:r>
        <w:rPr>
          <w:b/>
          <w:u w:val="single" w:color="000000"/>
        </w:rPr>
        <w:t>Directory structure</w:t>
      </w:r>
      <w:r w:rsidR="00000000">
        <w:rPr>
          <w:b/>
          <w:u w:val="single" w:color="000000"/>
        </w:rPr>
        <w:t>:</w:t>
      </w:r>
      <w:r w:rsidR="00000000">
        <w:t xml:space="preserve"> </w:t>
      </w:r>
    </w:p>
    <w:p w14:paraId="43DB1916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pass_the_ball/</w:t>
      </w:r>
    </w:p>
    <w:p w14:paraId="475E441F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</w:t>
      </w:r>
    </w:p>
    <w:p w14:paraId="06683F05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├── app/                          # Laravel Backend (PHP)</w:t>
      </w:r>
    </w:p>
    <w:p w14:paraId="6846498D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├── Console/                  # Artisan CLI commands</w:t>
      </w:r>
    </w:p>
    <w:p w14:paraId="6B80A2E7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├── Enums/                    # Type-safe constants (notification types, roles)</w:t>
      </w:r>
    </w:p>
    <w:p w14:paraId="40F65B59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├── Events/                   # Broadcasting events for real-time updates</w:t>
      </w:r>
    </w:p>
    <w:p w14:paraId="461B40AB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├── Http/</w:t>
      </w:r>
    </w:p>
    <w:p w14:paraId="1E8CCA12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│   ├── Controllers/          # Route handlers returning Inertia responses</w:t>
      </w:r>
    </w:p>
    <w:p w14:paraId="1A30E83D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│   ├── Middleware/           # Request filters (auth, Inertia shared data)</w:t>
      </w:r>
    </w:p>
    <w:p w14:paraId="614A1B83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│   ├── Requests/             # FormRequest validation classes</w:t>
      </w:r>
    </w:p>
    <w:p w14:paraId="730E68FF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│   └── Resources/            # API transformers (Eloquent → JSON)</w:t>
      </w:r>
    </w:p>
    <w:p w14:paraId="0ADEFADF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├── Models/                   # Eloquent ORM models (User, Post, Comment, Group, etc.)</w:t>
      </w:r>
    </w:p>
    <w:p w14:paraId="274AF6C9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├── Notifications/            # Email/database/broadcast notification classes</w:t>
      </w:r>
    </w:p>
    <w:p w14:paraId="01EA3239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├── Policies/                 # Authorization logic (user permissions)</w:t>
      </w:r>
    </w:p>
    <w:p w14:paraId="109566D6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├── Providers/                # Service provider bootstrapping</w:t>
      </w:r>
    </w:p>
    <w:p w14:paraId="4E96E713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└── Services/                 # Business logic (image optimization, AI enhancement)</w:t>
      </w:r>
    </w:p>
    <w:p w14:paraId="0E2BB1C0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</w:t>
      </w:r>
    </w:p>
    <w:p w14:paraId="3D4ED12A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├── bootstrap/                    # Application initialization</w:t>
      </w:r>
    </w:p>
    <w:p w14:paraId="13BB1DDD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├── app.php                   # Creates Laravel instance</w:t>
      </w:r>
    </w:p>
    <w:p w14:paraId="0C756674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├── providers.php             # Registers service providers</w:t>
      </w:r>
    </w:p>
    <w:p w14:paraId="0EE82857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└── cache/                    # Cached config/routes (auto-generated)</w:t>
      </w:r>
    </w:p>
    <w:p w14:paraId="7B604DEB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</w:t>
      </w:r>
    </w:p>
    <w:p w14:paraId="389A390B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├── config/                       # Configuration files (.env values)</w:t>
      </w:r>
    </w:p>
    <w:p w14:paraId="0F8B1A77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├── app.php                   # Core settings (timezone, locale, debug)</w:t>
      </w:r>
    </w:p>
    <w:p w14:paraId="6682F4EF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├── auth.php                  # Authentication guards</w:t>
      </w:r>
    </w:p>
    <w:p w14:paraId="48FB6D62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├── broadcasting.php          # Pusher/Echo WebSocket config</w:t>
      </w:r>
    </w:p>
    <w:p w14:paraId="70A02C67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├── database.php              # Database connections (SQLite default)</w:t>
      </w:r>
    </w:p>
    <w:p w14:paraId="4BD46986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├── filesystems.php           # Storage disks (local, S3, public)</w:t>
      </w:r>
    </w:p>
    <w:p w14:paraId="2EE10822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├── fortify.php               # Authentication features (2FA, password reset)</w:t>
      </w:r>
    </w:p>
    <w:p w14:paraId="0A01BAA6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├── inertia.php               # Inertia.js server config</w:t>
      </w:r>
    </w:p>
    <w:p w14:paraId="7F6231EA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├── openai.php                # OpenAI API for AI features</w:t>
      </w:r>
    </w:p>
    <w:p w14:paraId="7521E660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├── purifier.php              # HTML sanitization (XSS protection)</w:t>
      </w:r>
    </w:p>
    <w:p w14:paraId="308FE132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├── queue.php                 # Queue drivers for background jobs</w:t>
      </w:r>
    </w:p>
    <w:p w14:paraId="1ABEF96F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└── services.php              # Third-party service credentials</w:t>
      </w:r>
    </w:p>
    <w:p w14:paraId="2B73C8A1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</w:t>
      </w:r>
    </w:p>
    <w:p w14:paraId="13E48FE6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├── database/</w:t>
      </w:r>
    </w:p>
    <w:p w14:paraId="42712200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├── migrations/               # Version-controlled database schema</w:t>
      </w:r>
    </w:p>
    <w:p w14:paraId="093243BA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├── factories/                # Faker factories for test data</w:t>
      </w:r>
    </w:p>
    <w:p w14:paraId="685CF55C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│   └── seeders/                  # Database seeders for initial/demo data</w:t>
      </w:r>
    </w:p>
    <w:p w14:paraId="513DAC81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</w:t>
      </w:r>
    </w:p>
    <w:p w14:paraId="460FA1C9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├── docs/                         # Technical documentation (markdown guides)</w:t>
      </w:r>
    </w:p>
    <w:p w14:paraId="60BE7C73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├── FLASH_MESSAGES_FLOW.md</w:t>
      </w:r>
    </w:p>
    <w:p w14:paraId="06B93F38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├── GROUPS_FEATURE_GUIDE.md</w:t>
      </w:r>
    </w:p>
    <w:p w14:paraId="0BBAE8FD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├── NOTIFICATIONS_SYSTEM.md</w:t>
      </w:r>
    </w:p>
    <w:p w14:paraId="1C88FABE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├── PHOTO_GALLERY_FEATURE.md</w:t>
      </w:r>
    </w:p>
    <w:p w14:paraId="4E0813C7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├── POLYMORPHIC_REACTIONS.md</w:t>
      </w:r>
    </w:p>
    <w:p w14:paraId="26EBA172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└── ... (20+ feature/architecture docs)</w:t>
      </w:r>
    </w:p>
    <w:p w14:paraId="389D5853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</w:t>
      </w:r>
    </w:p>
    <w:p w14:paraId="07522DB1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├── public/                       # Web root (publicly accessible)</w:t>
      </w:r>
    </w:p>
    <w:p w14:paraId="76AF81FD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├── index.php                 # Entry point for all HTTP requests</w:t>
      </w:r>
    </w:p>
    <w:p w14:paraId="461ACAEF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├── build/                    # Compiled Vite assets (JS/CSS bundles)</w:t>
      </w:r>
    </w:p>
    <w:p w14:paraId="0CE80EC4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├── images/                   # Static image assets</w:t>
      </w:r>
    </w:p>
    <w:p w14:paraId="3D8B23CF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└── storage/                  # Symlink to /storage/app/public (user uploads)</w:t>
      </w:r>
    </w:p>
    <w:p w14:paraId="1DE9954B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</w:t>
      </w:r>
    </w:p>
    <w:p w14:paraId="2511109A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├── resources/</w:t>
      </w:r>
    </w:p>
    <w:p w14:paraId="1AB699D2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├── css/                      # Global CSS/Tailwind entry points</w:t>
      </w:r>
    </w:p>
    <w:p w14:paraId="6A37D7C4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├── js/                       # Vue 3 Frontend (TypeScript)</w:t>
      </w:r>
    </w:p>
    <w:p w14:paraId="7B5D692B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│   ├── actions/              # Reusable Inertia form actions</w:t>
      </w:r>
    </w:p>
    <w:p w14:paraId="49989733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│   ├── components/</w:t>
      </w:r>
    </w:p>
    <w:p w14:paraId="7DED4DAD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│   │   ├── ui/               # Reka UI primitives (Button, Dialog, Input)</w:t>
      </w:r>
    </w:p>
    <w:p w14:paraId="13C9D100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│   │   ├── app/              # Feature components (CreatePost, PostList)</w:t>
      </w:r>
    </w:p>
    <w:p w14:paraId="406396E3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│   │   └── groups/           # Group-specific components</w:t>
      </w:r>
    </w:p>
    <w:p w14:paraId="47A04A8C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│   ├── composables/          # Reusable composition functions (useFlashMessage)</w:t>
      </w:r>
    </w:p>
    <w:p w14:paraId="6B58ACA8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│   ├── layouts/              # Page layouts (AppLayout, AuthLayout)</w:t>
      </w:r>
    </w:p>
    <w:p w14:paraId="43E49407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│   ├── lib/                  # Utility libraries (cn() for class merging)</w:t>
      </w:r>
    </w:p>
    <w:p w14:paraId="330FB912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│   ├── pages/                # Inertia page components (Dashboard, Profile)</w:t>
      </w:r>
    </w:p>
    <w:p w14:paraId="7D3BA9EC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│   ├── routes/               # Auto-generated TypeScript route helpers (Wayfinder)</w:t>
      </w:r>
    </w:p>
    <w:p w14:paraId="74F2C063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│   ├── types/                # TypeScript type definitions (User, Post, etc.)</w:t>
      </w:r>
    </w:p>
    <w:p w14:paraId="1FCB8755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│   ├── app.ts                # Inertia app initialization</w:t>
      </w:r>
    </w:p>
    <w:p w14:paraId="5E139AF9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│   ├── bootstrap.ts          # Axios/Laravel Echo setup</w:t>
      </w:r>
    </w:p>
    <w:p w14:paraId="312D2D28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│   ├── echo.ts               # WebSocket configuration</w:t>
      </w:r>
    </w:p>
    <w:p w14:paraId="2D2A242F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│   └── ssr.ts                # Server-side rendering entry</w:t>
      </w:r>
    </w:p>
    <w:p w14:paraId="44BAF1F2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└── views/</w:t>
      </w:r>
    </w:p>
    <w:p w14:paraId="52E0A6B5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    └── app.blade.php         # Root HTML template (mounts Vue app)</w:t>
      </w:r>
    </w:p>
    <w:p w14:paraId="0F6846C6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</w:t>
      </w:r>
    </w:p>
    <w:p w14:paraId="2E6FC551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├── routes/                       # Laravel route definitions</w:t>
      </w:r>
    </w:p>
    <w:p w14:paraId="10F16E6C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├── web.php                   # Main app routes (posts, groups, profiles)</w:t>
      </w:r>
    </w:p>
    <w:p w14:paraId="1925EF57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├── auth.php                  # Authentication routes (Fortify)</w:t>
      </w:r>
    </w:p>
    <w:p w14:paraId="5F5BA8BB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├── settings.php              # User settings routes</w:t>
      </w:r>
    </w:p>
    <w:p w14:paraId="5A64FCC0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└── console.php               # Artisan command routes</w:t>
      </w:r>
    </w:p>
    <w:p w14:paraId="6F414463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</w:t>
      </w:r>
    </w:p>
    <w:p w14:paraId="35E986B9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├── storage/                      # Private file storage</w:t>
      </w:r>
    </w:p>
    <w:p w14:paraId="5AE22B51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├── app/</w:t>
      </w:r>
    </w:p>
    <w:p w14:paraId="31A4A089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│   └── public/               # User uploads (symlinked to /public/storage)</w:t>
      </w:r>
    </w:p>
    <w:p w14:paraId="13AF8702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├── framework/                # Cache, sessions, compiled views</w:t>
      </w:r>
    </w:p>
    <w:p w14:paraId="4FDB0608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└── logs/                     # Application logs (daily rotation)</w:t>
      </w:r>
    </w:p>
    <w:p w14:paraId="2083447D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</w:t>
      </w:r>
    </w:p>
    <w:p w14:paraId="66E7323F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├── tests/                        # Pest PHP test suite</w:t>
      </w:r>
    </w:p>
    <w:p w14:paraId="4E7F75A0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├── Feature/                  # End-to-end tests (HTTP, database)</w:t>
      </w:r>
    </w:p>
    <w:p w14:paraId="0AD053B2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├── Unit/                     # Isolated unit tests (models, services)</w:t>
      </w:r>
    </w:p>
    <w:p w14:paraId="75277B99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├── Pest.php                  # Pest configuration</w:t>
      </w:r>
    </w:p>
    <w:p w14:paraId="06BD95AC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   └── TestCase.php              # Base test class</w:t>
      </w:r>
    </w:p>
    <w:p w14:paraId="322388FA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</w:t>
      </w:r>
    </w:p>
    <w:p w14:paraId="184AC014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├── vendor/                       # Composer dependencies (gitignored)</w:t>
      </w:r>
    </w:p>
    <w:p w14:paraId="06B79044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│</w:t>
      </w:r>
    </w:p>
    <w:p w14:paraId="4B2641BE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├── composer.json                 # PHP dependencies &amp; autoloading</w:t>
      </w:r>
    </w:p>
    <w:p w14:paraId="15B4E2FA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├── package.json                  # Node.js dependencies &amp; scripts</w:t>
      </w:r>
    </w:p>
    <w:p w14:paraId="57745933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├── vite.config.ts                # Vite build configuration</w:t>
      </w:r>
    </w:p>
    <w:p w14:paraId="258EE534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├── tsconfig.json                 # TypeScript compiler options</w:t>
      </w:r>
    </w:p>
    <w:p w14:paraId="75FBB00A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├── eslint.config.js              # ESLint code quality rules</w:t>
      </w:r>
    </w:p>
    <w:p w14:paraId="539D59A8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├── components.json               # Reka UI component library config</w:t>
      </w:r>
    </w:p>
    <w:p w14:paraId="56855CC5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├── phpunit.xml                   # Pest PHP test configuration</w:t>
      </w:r>
    </w:p>
    <w:p w14:paraId="5544CA21" w14:textId="77777777" w:rsidR="00E94F8A" w:rsidRPr="00E94F8A" w:rsidRDefault="00E94F8A" w:rsidP="00E94F8A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FFFFFF"/>
          <w:kern w:val="0"/>
          <w:sz w:val="20"/>
          <w:szCs w:val="20"/>
          <w14:ligatures w14:val="none"/>
        </w:rPr>
      </w:pPr>
      <w:r w:rsidRPr="00E94F8A">
        <w:rPr>
          <w:rFonts w:ascii="Consolas" w:eastAsia="Times New Roman" w:hAnsi="Consolas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└── .env                          # Environment variables (not in repo)</w:t>
      </w:r>
    </w:p>
    <w:p w14:paraId="1CD74D5E" w14:textId="77777777" w:rsidR="00E94F8A" w:rsidRDefault="00E94F8A">
      <w:pPr>
        <w:ind w:left="717" w:right="782"/>
      </w:pPr>
    </w:p>
    <w:p w14:paraId="74A4CB94" w14:textId="3C9935AB" w:rsidR="00D7482E" w:rsidRDefault="00A70B77">
      <w:pPr>
        <w:pStyle w:val="Heading1"/>
        <w:ind w:right="786"/>
      </w:pPr>
      <w:r>
        <w:t>Key technologies</w:t>
      </w:r>
    </w:p>
    <w:tbl>
      <w:tblPr>
        <w:tblW w:w="0" w:type="auto"/>
        <w:shd w:val="clear" w:color="auto" w:fill="01040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666"/>
        <w:gridCol w:w="5159"/>
      </w:tblGrid>
      <w:tr w:rsidR="00A70B77" w:rsidRPr="00A70B77" w14:paraId="72F857AD" w14:textId="77777777">
        <w:trPr>
          <w:tblHeader/>
        </w:trPr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01040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5472E" w14:textId="77777777" w:rsidR="00A70B77" w:rsidRPr="00A70B77" w:rsidRDefault="00A70B77" w:rsidP="00A70B77">
            <w:pPr>
              <w:spacing w:after="240" w:line="240" w:lineRule="auto"/>
              <w:ind w:left="0" w:right="0" w:firstLine="0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4"/>
                <w14:ligatures w14:val="none"/>
              </w:rPr>
            </w:pPr>
            <w:r w:rsidRPr="00A70B77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4"/>
                <w14:ligatures w14:val="none"/>
              </w:rPr>
              <w:t>Layer</w:t>
            </w:r>
          </w:p>
        </w:tc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01040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8764B" w14:textId="77777777" w:rsidR="00A70B77" w:rsidRPr="00A70B77" w:rsidRDefault="00A70B77" w:rsidP="00A70B77">
            <w:pPr>
              <w:spacing w:after="240" w:line="240" w:lineRule="auto"/>
              <w:ind w:left="0" w:right="0" w:firstLine="0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4"/>
                <w14:ligatures w14:val="none"/>
              </w:rPr>
            </w:pPr>
            <w:r w:rsidRPr="00A70B77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4"/>
                <w14:ligatures w14:val="none"/>
              </w:rPr>
              <w:t>Technology</w:t>
            </w:r>
          </w:p>
        </w:tc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01040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EF921" w14:textId="77777777" w:rsidR="00A70B77" w:rsidRPr="00A70B77" w:rsidRDefault="00A70B77" w:rsidP="00A70B77">
            <w:pPr>
              <w:spacing w:after="240" w:line="240" w:lineRule="auto"/>
              <w:ind w:left="0" w:right="0" w:firstLine="0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4"/>
                <w14:ligatures w14:val="none"/>
              </w:rPr>
            </w:pPr>
            <w:r w:rsidRPr="00A70B77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4"/>
                <w14:ligatures w14:val="none"/>
              </w:rPr>
              <w:t>Purpose</w:t>
            </w:r>
          </w:p>
        </w:tc>
      </w:tr>
      <w:tr w:rsidR="00A70B77" w:rsidRPr="00A70B77" w14:paraId="177D8937" w14:textId="77777777"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01040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88F3E" w14:textId="77777777" w:rsidR="00A70B77" w:rsidRPr="00A70B77" w:rsidRDefault="00A70B77" w:rsidP="00A70B77">
            <w:pPr>
              <w:spacing w:after="0" w:line="240" w:lineRule="auto"/>
              <w:ind w:left="0" w:right="0" w:firstLine="0"/>
              <w:jc w:val="left"/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</w:pPr>
            <w:r w:rsidRPr="00A70B77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4"/>
                <w14:ligatures w14:val="none"/>
              </w:rPr>
              <w:t>Backend</w:t>
            </w:r>
          </w:p>
        </w:tc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01040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C200E" w14:textId="77777777" w:rsidR="00A70B77" w:rsidRPr="00A70B77" w:rsidRDefault="00A70B77" w:rsidP="00A70B77">
            <w:pPr>
              <w:spacing w:after="0" w:line="240" w:lineRule="auto"/>
              <w:ind w:left="0" w:right="0" w:firstLine="0"/>
              <w:jc w:val="left"/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</w:pPr>
            <w:r w:rsidRPr="00A70B77"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  <w:t>Laravel 12</w:t>
            </w:r>
          </w:p>
        </w:tc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01040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68D74" w14:textId="77777777" w:rsidR="00A70B77" w:rsidRPr="00A70B77" w:rsidRDefault="00A70B77" w:rsidP="00A70B77">
            <w:pPr>
              <w:spacing w:after="0" w:line="240" w:lineRule="auto"/>
              <w:ind w:left="0" w:right="0" w:firstLine="0"/>
              <w:jc w:val="left"/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</w:pPr>
            <w:r w:rsidRPr="00A70B77"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  <w:t>MVC framework, routing, ORM, authentication</w:t>
            </w:r>
          </w:p>
        </w:tc>
      </w:tr>
      <w:tr w:rsidR="00A70B77" w:rsidRPr="00A70B77" w14:paraId="6A54F23E" w14:textId="77777777"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5AFF0" w14:textId="77777777" w:rsidR="00A70B77" w:rsidRPr="00A70B77" w:rsidRDefault="00A70B77" w:rsidP="00A70B77">
            <w:pPr>
              <w:spacing w:after="0" w:line="240" w:lineRule="auto"/>
              <w:ind w:left="0" w:right="0" w:firstLine="0"/>
              <w:jc w:val="left"/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</w:pPr>
            <w:r w:rsidRPr="00A70B77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4"/>
                <w14:ligatures w14:val="none"/>
              </w:rPr>
              <w:t>Frontend</w:t>
            </w:r>
          </w:p>
        </w:tc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B636D" w14:textId="77777777" w:rsidR="00A70B77" w:rsidRPr="00A70B77" w:rsidRDefault="00A70B77" w:rsidP="00A70B77">
            <w:pPr>
              <w:spacing w:after="0" w:line="240" w:lineRule="auto"/>
              <w:ind w:left="0" w:right="0" w:firstLine="0"/>
              <w:jc w:val="left"/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</w:pPr>
            <w:r w:rsidRPr="00A70B77"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  <w:t>Vue 3 + TypeScript</w:t>
            </w:r>
          </w:p>
        </w:tc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2333F" w14:textId="77777777" w:rsidR="00A70B77" w:rsidRPr="00A70B77" w:rsidRDefault="00A70B77" w:rsidP="00A70B77">
            <w:pPr>
              <w:spacing w:after="0" w:line="240" w:lineRule="auto"/>
              <w:ind w:left="0" w:right="0" w:firstLine="0"/>
              <w:jc w:val="left"/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</w:pPr>
            <w:r w:rsidRPr="00A70B77"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  <w:t>Reactive UI with Composition API</w:t>
            </w:r>
          </w:p>
        </w:tc>
      </w:tr>
      <w:tr w:rsidR="00A70B77" w:rsidRPr="00A70B77" w14:paraId="542ECBE6" w14:textId="77777777"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01040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E2630" w14:textId="77777777" w:rsidR="00A70B77" w:rsidRPr="00A70B77" w:rsidRDefault="00A70B77" w:rsidP="00A70B77">
            <w:pPr>
              <w:spacing w:after="0" w:line="240" w:lineRule="auto"/>
              <w:ind w:left="0" w:right="0" w:firstLine="0"/>
              <w:jc w:val="left"/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</w:pPr>
            <w:r w:rsidRPr="00A70B77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4"/>
                <w14:ligatures w14:val="none"/>
              </w:rPr>
              <w:t>Bridge</w:t>
            </w:r>
          </w:p>
        </w:tc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01040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BEE56" w14:textId="77777777" w:rsidR="00A70B77" w:rsidRPr="00A70B77" w:rsidRDefault="00A70B77" w:rsidP="00A70B77">
            <w:pPr>
              <w:spacing w:after="0" w:line="240" w:lineRule="auto"/>
              <w:ind w:left="0" w:right="0" w:firstLine="0"/>
              <w:jc w:val="left"/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</w:pPr>
            <w:r w:rsidRPr="00A70B77"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  <w:t>Inertia.js 2</w:t>
            </w:r>
          </w:p>
        </w:tc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01040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A30620" w14:textId="77777777" w:rsidR="00A70B77" w:rsidRPr="00A70B77" w:rsidRDefault="00A70B77" w:rsidP="00A70B77">
            <w:pPr>
              <w:spacing w:after="0" w:line="240" w:lineRule="auto"/>
              <w:ind w:left="0" w:right="0" w:firstLine="0"/>
              <w:jc w:val="left"/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</w:pPr>
            <w:r w:rsidRPr="00A70B77"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  <w:t>SPA experience without client-side routing</w:t>
            </w:r>
          </w:p>
        </w:tc>
      </w:tr>
      <w:tr w:rsidR="00A70B77" w:rsidRPr="00A70B77" w14:paraId="5F2ACA9A" w14:textId="77777777"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1066E" w14:textId="77777777" w:rsidR="00A70B77" w:rsidRPr="00A70B77" w:rsidRDefault="00A70B77" w:rsidP="00A70B77">
            <w:pPr>
              <w:spacing w:after="0" w:line="240" w:lineRule="auto"/>
              <w:ind w:left="0" w:right="0" w:firstLine="0"/>
              <w:jc w:val="left"/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</w:pPr>
            <w:r w:rsidRPr="00A70B77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4"/>
                <w14:ligatures w14:val="none"/>
              </w:rPr>
              <w:t>Styling</w:t>
            </w:r>
          </w:p>
        </w:tc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07591" w14:textId="77777777" w:rsidR="00A70B77" w:rsidRPr="00A70B77" w:rsidRDefault="00A70B77" w:rsidP="00A70B77">
            <w:pPr>
              <w:spacing w:after="0" w:line="240" w:lineRule="auto"/>
              <w:ind w:left="0" w:right="0" w:firstLine="0"/>
              <w:jc w:val="left"/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</w:pPr>
            <w:r w:rsidRPr="00A70B77"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  <w:t>Tailwind CSS 4</w:t>
            </w:r>
          </w:p>
        </w:tc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AF9B8" w14:textId="77777777" w:rsidR="00A70B77" w:rsidRPr="00A70B77" w:rsidRDefault="00A70B77" w:rsidP="00A70B77">
            <w:pPr>
              <w:spacing w:after="0" w:line="240" w:lineRule="auto"/>
              <w:ind w:left="0" w:right="0" w:firstLine="0"/>
              <w:jc w:val="left"/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</w:pPr>
            <w:r w:rsidRPr="00A70B77"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  <w:t>Utility-first CSS framework</w:t>
            </w:r>
          </w:p>
        </w:tc>
      </w:tr>
      <w:tr w:rsidR="00A70B77" w:rsidRPr="00A70B77" w14:paraId="0F00D9EC" w14:textId="77777777"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01040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B7015" w14:textId="77777777" w:rsidR="00A70B77" w:rsidRPr="00A70B77" w:rsidRDefault="00A70B77" w:rsidP="00A70B77">
            <w:pPr>
              <w:spacing w:after="0" w:line="240" w:lineRule="auto"/>
              <w:ind w:left="0" w:right="0" w:firstLine="0"/>
              <w:jc w:val="left"/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</w:pPr>
            <w:r w:rsidRPr="00A70B77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4"/>
                <w14:ligatures w14:val="none"/>
              </w:rPr>
              <w:t>UI Components</w:t>
            </w:r>
          </w:p>
        </w:tc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01040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78BF3" w14:textId="63BCE4BC" w:rsidR="00A70B77" w:rsidRPr="00A70B77" w:rsidRDefault="00A70B77" w:rsidP="00A70B77">
            <w:pPr>
              <w:spacing w:after="0" w:line="240" w:lineRule="auto"/>
              <w:ind w:left="0" w:right="0" w:firstLine="0"/>
              <w:jc w:val="left"/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</w:pPr>
            <w:r w:rsidRPr="00A70B77"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  <w:t>Reka UI</w:t>
            </w:r>
            <w:r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  <w:t>, HeadlessUI</w:t>
            </w:r>
          </w:p>
        </w:tc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01040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0DD90" w14:textId="77777777" w:rsidR="00A70B77" w:rsidRPr="00A70B77" w:rsidRDefault="00A70B77" w:rsidP="00A70B77">
            <w:pPr>
              <w:spacing w:after="0" w:line="240" w:lineRule="auto"/>
              <w:ind w:left="0" w:right="0" w:firstLine="0"/>
              <w:jc w:val="left"/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</w:pPr>
            <w:r w:rsidRPr="00A70B77"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  <w:t>Radix Vue wrapper components</w:t>
            </w:r>
          </w:p>
        </w:tc>
      </w:tr>
      <w:tr w:rsidR="00A70B77" w:rsidRPr="00A70B77" w14:paraId="50CD3207" w14:textId="77777777"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4E8E9" w14:textId="77777777" w:rsidR="00A70B77" w:rsidRPr="00A70B77" w:rsidRDefault="00A70B77" w:rsidP="00A70B77">
            <w:pPr>
              <w:spacing w:after="0" w:line="240" w:lineRule="auto"/>
              <w:ind w:left="0" w:right="0" w:firstLine="0"/>
              <w:jc w:val="left"/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</w:pPr>
            <w:r w:rsidRPr="00A70B77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4"/>
                <w14:ligatures w14:val="none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7F2A1" w14:textId="3E58EA4B" w:rsidR="00A70B77" w:rsidRPr="00A70B77" w:rsidRDefault="00A70B77" w:rsidP="00A70B77">
            <w:pPr>
              <w:spacing w:after="0" w:line="240" w:lineRule="auto"/>
              <w:ind w:left="0" w:right="0" w:firstLine="0"/>
              <w:jc w:val="left"/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  <w:t>MariaDB</w:t>
            </w:r>
          </w:p>
        </w:tc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40F56" w14:textId="6C541887" w:rsidR="00A70B77" w:rsidRPr="00A70B77" w:rsidRDefault="00A70B77" w:rsidP="00A70B77">
            <w:pPr>
              <w:spacing w:after="0" w:line="240" w:lineRule="auto"/>
              <w:ind w:left="0" w:right="0" w:firstLine="0"/>
              <w:jc w:val="left"/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</w:pPr>
            <w:r w:rsidRPr="00A70B77"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  <w:t xml:space="preserve">Relational database </w:t>
            </w:r>
          </w:p>
        </w:tc>
      </w:tr>
      <w:tr w:rsidR="00A70B77" w:rsidRPr="00A70B77" w14:paraId="57A9C24E" w14:textId="77777777"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01040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523F0" w14:textId="77777777" w:rsidR="00A70B77" w:rsidRPr="00A70B77" w:rsidRDefault="00A70B77" w:rsidP="00A70B77">
            <w:pPr>
              <w:spacing w:after="0" w:line="240" w:lineRule="auto"/>
              <w:ind w:left="0" w:right="0" w:firstLine="0"/>
              <w:jc w:val="left"/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</w:pPr>
            <w:r w:rsidRPr="00A70B77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4"/>
                <w14:ligatures w14:val="none"/>
              </w:rPr>
              <w:t>Real-time</w:t>
            </w:r>
          </w:p>
        </w:tc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01040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08F85" w14:textId="77777777" w:rsidR="00A70B77" w:rsidRPr="00A70B77" w:rsidRDefault="00A70B77" w:rsidP="00A70B77">
            <w:pPr>
              <w:spacing w:after="0" w:line="240" w:lineRule="auto"/>
              <w:ind w:left="0" w:right="0" w:firstLine="0"/>
              <w:jc w:val="left"/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</w:pPr>
            <w:r w:rsidRPr="00A70B77"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  <w:t>Laravel Echo + Pusher</w:t>
            </w:r>
          </w:p>
        </w:tc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01040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EB95C" w14:textId="77777777" w:rsidR="00A70B77" w:rsidRPr="00A70B77" w:rsidRDefault="00A70B77" w:rsidP="00A70B77">
            <w:pPr>
              <w:spacing w:after="0" w:line="240" w:lineRule="auto"/>
              <w:ind w:left="0" w:right="0" w:firstLine="0"/>
              <w:jc w:val="left"/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</w:pPr>
            <w:r w:rsidRPr="00A70B77"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  <w:t>WebSocket broadcasting</w:t>
            </w:r>
          </w:p>
        </w:tc>
      </w:tr>
      <w:tr w:rsidR="00A70B77" w:rsidRPr="00A70B77" w14:paraId="63CA5348" w14:textId="77777777"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019E8" w14:textId="77777777" w:rsidR="00A70B77" w:rsidRPr="00A70B77" w:rsidRDefault="00A70B77" w:rsidP="00A70B77">
            <w:pPr>
              <w:spacing w:after="0" w:line="240" w:lineRule="auto"/>
              <w:ind w:left="0" w:right="0" w:firstLine="0"/>
              <w:jc w:val="left"/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</w:pPr>
            <w:r w:rsidRPr="00A70B77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4"/>
                <w14:ligatures w14:val="none"/>
              </w:rPr>
              <w:t>Build Tool</w:t>
            </w:r>
          </w:p>
        </w:tc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E9E85" w14:textId="77777777" w:rsidR="00A70B77" w:rsidRPr="00A70B77" w:rsidRDefault="00A70B77" w:rsidP="00A70B77">
            <w:pPr>
              <w:spacing w:after="0" w:line="240" w:lineRule="auto"/>
              <w:ind w:left="0" w:right="0" w:firstLine="0"/>
              <w:jc w:val="left"/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</w:pPr>
            <w:r w:rsidRPr="00A70B77"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  <w:t>Vite 7</w:t>
            </w:r>
          </w:p>
        </w:tc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4017F" w14:textId="77777777" w:rsidR="00A70B77" w:rsidRPr="00A70B77" w:rsidRDefault="00A70B77" w:rsidP="00A70B77">
            <w:pPr>
              <w:spacing w:after="0" w:line="240" w:lineRule="auto"/>
              <w:ind w:left="0" w:right="0" w:firstLine="0"/>
              <w:jc w:val="left"/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</w:pPr>
            <w:r w:rsidRPr="00A70B77"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  <w:t>Fast frontend asset bundling</w:t>
            </w:r>
          </w:p>
        </w:tc>
      </w:tr>
      <w:tr w:rsidR="00A70B77" w:rsidRPr="00A70B77" w14:paraId="40E83AD2" w14:textId="77777777"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01040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9D6E8" w14:textId="77777777" w:rsidR="00A70B77" w:rsidRPr="00A70B77" w:rsidRDefault="00A70B77" w:rsidP="00A70B77">
            <w:pPr>
              <w:spacing w:after="0" w:line="240" w:lineRule="auto"/>
              <w:ind w:left="0" w:right="0" w:firstLine="0"/>
              <w:jc w:val="left"/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</w:pPr>
            <w:r w:rsidRPr="00A70B77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4"/>
                <w14:ligatures w14:val="none"/>
              </w:rPr>
              <w:t>Testing</w:t>
            </w:r>
          </w:p>
        </w:tc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01040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675C0" w14:textId="77777777" w:rsidR="00A70B77" w:rsidRPr="00A70B77" w:rsidRDefault="00A70B77" w:rsidP="00A70B77">
            <w:pPr>
              <w:spacing w:after="0" w:line="240" w:lineRule="auto"/>
              <w:ind w:left="0" w:right="0" w:firstLine="0"/>
              <w:jc w:val="left"/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</w:pPr>
            <w:r w:rsidRPr="00A70B77"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  <w:t>Pest PHP</w:t>
            </w:r>
          </w:p>
        </w:tc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01040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FF6B4" w14:textId="77777777" w:rsidR="00A70B77" w:rsidRPr="00A70B77" w:rsidRDefault="00A70B77" w:rsidP="00A70B77">
            <w:pPr>
              <w:spacing w:after="0" w:line="240" w:lineRule="auto"/>
              <w:ind w:left="0" w:right="0" w:firstLine="0"/>
              <w:jc w:val="left"/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</w:pPr>
            <w:r w:rsidRPr="00A70B77"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  <w:t>Modern PHP testing framework</w:t>
            </w:r>
          </w:p>
        </w:tc>
      </w:tr>
      <w:tr w:rsidR="00A70B77" w:rsidRPr="00A70B77" w14:paraId="26FEEC19" w14:textId="77777777"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5658E" w14:textId="77777777" w:rsidR="00A70B77" w:rsidRPr="00A70B77" w:rsidRDefault="00A70B77" w:rsidP="00A70B77">
            <w:pPr>
              <w:spacing w:after="0" w:line="240" w:lineRule="auto"/>
              <w:ind w:left="0" w:right="0" w:firstLine="0"/>
              <w:jc w:val="left"/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</w:pPr>
            <w:r w:rsidRPr="00A70B77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4"/>
                <w14:ligatures w14:val="none"/>
              </w:rPr>
              <w:t>Image Processing</w:t>
            </w:r>
          </w:p>
        </w:tc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5B534" w14:textId="77777777" w:rsidR="00A70B77" w:rsidRPr="00A70B77" w:rsidRDefault="00A70B77" w:rsidP="00A70B77">
            <w:pPr>
              <w:spacing w:after="0" w:line="240" w:lineRule="auto"/>
              <w:ind w:left="0" w:right="0" w:firstLine="0"/>
              <w:jc w:val="left"/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</w:pPr>
            <w:r w:rsidRPr="00A70B77"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  <w:t>Intervention Image</w:t>
            </w:r>
          </w:p>
        </w:tc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563B4" w14:textId="77777777" w:rsidR="00A70B77" w:rsidRPr="00A70B77" w:rsidRDefault="00A70B77" w:rsidP="00A70B77">
            <w:pPr>
              <w:spacing w:after="0" w:line="240" w:lineRule="auto"/>
              <w:ind w:left="0" w:right="0" w:firstLine="0"/>
              <w:jc w:val="left"/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</w:pPr>
            <w:r w:rsidRPr="00A70B77"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  <w:t>Image optimization/resizing</w:t>
            </w:r>
          </w:p>
        </w:tc>
      </w:tr>
      <w:tr w:rsidR="00A70B77" w:rsidRPr="00A70B77" w14:paraId="1DDDB8DB" w14:textId="77777777"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01040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450BA" w14:textId="77777777" w:rsidR="00A70B77" w:rsidRPr="00A70B77" w:rsidRDefault="00A70B77" w:rsidP="00A70B77">
            <w:pPr>
              <w:spacing w:after="0" w:line="240" w:lineRule="auto"/>
              <w:ind w:left="0" w:right="0" w:firstLine="0"/>
              <w:jc w:val="left"/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</w:pPr>
            <w:r w:rsidRPr="00A70B77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4"/>
                <w14:ligatures w14:val="none"/>
              </w:rPr>
              <w:t>Rich Text</w:t>
            </w:r>
          </w:p>
        </w:tc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01040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9BAA6" w14:textId="77777777" w:rsidR="00A70B77" w:rsidRPr="00A70B77" w:rsidRDefault="00A70B77" w:rsidP="00A70B77">
            <w:pPr>
              <w:spacing w:after="0" w:line="240" w:lineRule="auto"/>
              <w:ind w:left="0" w:right="0" w:firstLine="0"/>
              <w:jc w:val="left"/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</w:pPr>
            <w:r w:rsidRPr="00A70B77"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  <w:t>CKEditor 5</w:t>
            </w:r>
          </w:p>
        </w:tc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01040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A4C4B" w14:textId="77777777" w:rsidR="00A70B77" w:rsidRPr="00A70B77" w:rsidRDefault="00A70B77" w:rsidP="00A70B77">
            <w:pPr>
              <w:spacing w:after="0" w:line="240" w:lineRule="auto"/>
              <w:ind w:left="0" w:right="0" w:firstLine="0"/>
              <w:jc w:val="left"/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</w:pPr>
            <w:r w:rsidRPr="00A70B77"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  <w:t>WYSIWYG editor with HTML sanitization</w:t>
            </w:r>
          </w:p>
        </w:tc>
      </w:tr>
      <w:tr w:rsidR="00A70B77" w:rsidRPr="00A70B77" w14:paraId="31822513" w14:textId="77777777"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97AB4" w14:textId="77777777" w:rsidR="00A70B77" w:rsidRPr="00A70B77" w:rsidRDefault="00A70B77" w:rsidP="00A70B77">
            <w:pPr>
              <w:spacing w:after="0" w:line="240" w:lineRule="auto"/>
              <w:ind w:left="0" w:right="0" w:firstLine="0"/>
              <w:jc w:val="left"/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</w:pPr>
            <w:r w:rsidRPr="00A70B77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4"/>
                <w14:ligatures w14:val="none"/>
              </w:rPr>
              <w:t>AI</w:t>
            </w:r>
          </w:p>
        </w:tc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540BB" w14:textId="77777777" w:rsidR="00A70B77" w:rsidRPr="00A70B77" w:rsidRDefault="00A70B77" w:rsidP="00A70B77">
            <w:pPr>
              <w:spacing w:after="0" w:line="240" w:lineRule="auto"/>
              <w:ind w:left="0" w:right="0" w:firstLine="0"/>
              <w:jc w:val="left"/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</w:pPr>
            <w:r w:rsidRPr="00A70B77"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  <w:t>OpenAI SDK</w:t>
            </w:r>
          </w:p>
        </w:tc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10AA5" w14:textId="77777777" w:rsidR="00A70B77" w:rsidRPr="00A70B77" w:rsidRDefault="00A70B77" w:rsidP="00A70B77">
            <w:pPr>
              <w:keepNext/>
              <w:spacing w:after="0" w:line="240" w:lineRule="auto"/>
              <w:ind w:left="0" w:right="0" w:firstLine="0"/>
              <w:jc w:val="left"/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</w:pPr>
            <w:r w:rsidRPr="00A70B77">
              <w:rPr>
                <w:rFonts w:ascii="Segoe UI" w:eastAsia="Times New Roman" w:hAnsi="Segoe UI" w:cs="Segoe UI"/>
                <w:color w:val="FFFFFF"/>
                <w:kern w:val="0"/>
                <w:sz w:val="24"/>
                <w14:ligatures w14:val="none"/>
              </w:rPr>
              <w:t>AI-powered post enhancements</w:t>
            </w:r>
          </w:p>
        </w:tc>
      </w:tr>
    </w:tbl>
    <w:p w14:paraId="6ED2BE26" w14:textId="28451EFF" w:rsidR="00A70B77" w:rsidRDefault="00A70B77" w:rsidP="00A70B77">
      <w:pPr>
        <w:pStyle w:val="Caption"/>
        <w:jc w:val="right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Key technologies used</w:t>
      </w:r>
    </w:p>
    <w:p w14:paraId="067037DC" w14:textId="6A5C37BA" w:rsidR="00D7482E" w:rsidRDefault="00000000">
      <w:pPr>
        <w:spacing w:after="0" w:line="259" w:lineRule="auto"/>
        <w:ind w:left="734" w:right="0" w:firstLine="0"/>
        <w:jc w:val="left"/>
      </w:pPr>
      <w:r>
        <w:t xml:space="preserve">  </w:t>
      </w:r>
    </w:p>
    <w:p w14:paraId="1A1BA7D3" w14:textId="77777777" w:rsidR="00D7482E" w:rsidRDefault="00000000">
      <w:pPr>
        <w:spacing w:after="247" w:line="259" w:lineRule="auto"/>
        <w:ind w:right="784"/>
        <w:jc w:val="center"/>
      </w:pPr>
      <w:r>
        <w:rPr>
          <w:b/>
        </w:rPr>
        <w:t xml:space="preserve"> Techstack decision </w:t>
      </w:r>
    </w:p>
    <w:p w14:paraId="32020645" w14:textId="77777777" w:rsidR="00D7482E" w:rsidRDefault="00000000">
      <w:pPr>
        <w:pStyle w:val="Heading1"/>
        <w:spacing w:after="256"/>
        <w:ind w:left="9" w:right="0"/>
        <w:jc w:val="left"/>
      </w:pPr>
      <w:r>
        <w:t xml:space="preserve">Frontend Architecture </w:t>
      </w:r>
    </w:p>
    <w:p w14:paraId="12B75CE3" w14:textId="77777777" w:rsidR="00D7482E" w:rsidRDefault="00000000">
      <w:pPr>
        <w:numPr>
          <w:ilvl w:val="0"/>
          <w:numId w:val="1"/>
        </w:numPr>
        <w:spacing w:line="276" w:lineRule="auto"/>
        <w:ind w:left="723" w:right="782" w:hanging="142"/>
      </w:pPr>
      <w:r>
        <w:t xml:space="preserve">Leveraging Vue.js reusable components alongside Laravel packages helps in boosting the frontend, ensuring clean architecture.  </w:t>
      </w:r>
    </w:p>
    <w:p w14:paraId="1F731F72" w14:textId="77777777" w:rsidR="00D7482E" w:rsidRDefault="00000000">
      <w:pPr>
        <w:numPr>
          <w:ilvl w:val="0"/>
          <w:numId w:val="1"/>
        </w:numPr>
        <w:ind w:left="723" w:right="782" w:hanging="142"/>
      </w:pPr>
      <w:r>
        <w:lastRenderedPageBreak/>
        <w:t xml:space="preserve">Laravel’s reactive data binding system allows for real-time updates, useful for user feeds, notification counters, and social interactions without requiring full page reloads. </w:t>
      </w:r>
    </w:p>
    <w:p w14:paraId="1E8A2DFC" w14:textId="77777777" w:rsidR="00D7482E" w:rsidRDefault="00000000">
      <w:pPr>
        <w:numPr>
          <w:ilvl w:val="0"/>
          <w:numId w:val="1"/>
        </w:numPr>
        <w:ind w:left="723" w:right="782" w:hanging="142"/>
      </w:pPr>
      <w:r>
        <w:t xml:space="preserve">Vue.js has proven particularly effective for social media applications, supporting features such  as dynamic feeds, user profiles, and real-time chat functionality.  </w:t>
      </w:r>
    </w:p>
    <w:p w14:paraId="3612E0A8" w14:textId="77777777" w:rsidR="00D7482E" w:rsidRDefault="00000000">
      <w:pPr>
        <w:numPr>
          <w:ilvl w:val="0"/>
          <w:numId w:val="1"/>
        </w:numPr>
        <w:spacing w:after="163"/>
        <w:ind w:left="723" w:right="782" w:hanging="142"/>
      </w:pPr>
      <w:r>
        <w:t xml:space="preserve">Inertia.js serves as a bridge between Laravel's server-side capabilities and Vue.js frontend framework, eliminating the need for a separate API while maintaining SPA-like functionality. The approach benefits from simplified data flow, enhanced performance. </w:t>
      </w:r>
    </w:p>
    <w:p w14:paraId="0D416B25" w14:textId="77777777" w:rsidR="00D7482E" w:rsidRDefault="00000000">
      <w:pPr>
        <w:pStyle w:val="Heading1"/>
        <w:spacing w:after="256"/>
        <w:ind w:left="9" w:right="0"/>
        <w:jc w:val="left"/>
      </w:pPr>
      <w:r>
        <w:t xml:space="preserve">Backend Architecture </w:t>
      </w:r>
    </w:p>
    <w:p w14:paraId="21B82350" w14:textId="77777777" w:rsidR="00D7482E" w:rsidRDefault="00000000">
      <w:pPr>
        <w:numPr>
          <w:ilvl w:val="0"/>
          <w:numId w:val="2"/>
        </w:numPr>
        <w:ind w:left="723" w:right="782" w:hanging="142"/>
      </w:pPr>
      <w:r>
        <w:t xml:space="preserve">PHP offers several advantages for social network development, including excellent scalability, fast loading times, and strong database connectivity. The language's ability to handle high-traffic websites makes it particularly suitable for social platforms that may experience rapid user growth.  </w:t>
      </w:r>
    </w:p>
    <w:p w14:paraId="302F88BC" w14:textId="77777777" w:rsidR="00D7482E" w:rsidRDefault="00000000">
      <w:pPr>
        <w:numPr>
          <w:ilvl w:val="0"/>
          <w:numId w:val="2"/>
        </w:numPr>
        <w:ind w:left="723" w:right="782" w:hanging="142"/>
      </w:pPr>
      <w:r>
        <w:t xml:space="preserve">Laravel's design patterns, including Factory, Observer, and Strategy patterns, provide a solid architectural foundation for complex social network features.  </w:t>
      </w:r>
    </w:p>
    <w:p w14:paraId="2A9D5184" w14:textId="77777777" w:rsidR="00D7482E" w:rsidRDefault="00000000">
      <w:pPr>
        <w:numPr>
          <w:ilvl w:val="0"/>
          <w:numId w:val="2"/>
        </w:numPr>
        <w:spacing w:after="163"/>
        <w:ind w:left="723" w:right="782" w:hanging="142"/>
      </w:pPr>
      <w:r>
        <w:t xml:space="preserve">The combination of JavaScript and TypeScript in the techstack provides flexibility for both client side interactivity and server-side operations. </w:t>
      </w:r>
    </w:p>
    <w:p w14:paraId="704CF7C9" w14:textId="77777777" w:rsidR="00D7482E" w:rsidRDefault="00000000">
      <w:pPr>
        <w:pStyle w:val="Heading1"/>
        <w:spacing w:after="256"/>
        <w:ind w:left="9" w:right="0"/>
        <w:jc w:val="left"/>
      </w:pPr>
      <w:r>
        <w:t xml:space="preserve">Database Architecture </w:t>
      </w:r>
    </w:p>
    <w:p w14:paraId="53CADB1F" w14:textId="77777777" w:rsidR="00D7482E" w:rsidRDefault="00000000">
      <w:pPr>
        <w:spacing w:after="97" w:line="259" w:lineRule="auto"/>
        <w:ind w:left="866" w:right="782" w:hanging="307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MariaDB was chosen due to its superior performance compared to MySQL, particularly in scenarios requiring high concurrency and complex queries. </w:t>
      </w:r>
    </w:p>
    <w:tbl>
      <w:tblPr>
        <w:tblStyle w:val="TableGrid"/>
        <w:tblW w:w="8855" w:type="dxa"/>
        <w:tblInd w:w="523" w:type="dxa"/>
        <w:tblCellMar>
          <w:top w:w="96" w:type="dxa"/>
          <w:left w:w="828" w:type="dxa"/>
          <w:right w:w="115" w:type="dxa"/>
        </w:tblCellMar>
        <w:tblLook w:val="04A0" w:firstRow="1" w:lastRow="0" w:firstColumn="1" w:lastColumn="0" w:noHBand="0" w:noVBand="1"/>
      </w:tblPr>
      <w:tblGrid>
        <w:gridCol w:w="2950"/>
        <w:gridCol w:w="2950"/>
        <w:gridCol w:w="2955"/>
      </w:tblGrid>
      <w:tr w:rsidR="00D7482E" w14:paraId="3533CEF1" w14:textId="77777777">
        <w:trPr>
          <w:trHeight w:val="377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50CE7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Feature </w:t>
            </w:r>
            <w:r>
              <w:t xml:space="preserve"> 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CCF2F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MySQL </w:t>
            </w:r>
            <w:r>
              <w:t xml:space="preserve"> 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5330A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MariaDB </w:t>
            </w:r>
            <w:r>
              <w:t xml:space="preserve"> </w:t>
            </w:r>
          </w:p>
        </w:tc>
      </w:tr>
      <w:tr w:rsidR="00D7482E" w14:paraId="039A644B" w14:textId="77777777">
        <w:trPr>
          <w:trHeight w:val="377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6B1E5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Real-time analytics  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35676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Limited  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D685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Limited  </w:t>
            </w:r>
          </w:p>
        </w:tc>
      </w:tr>
      <w:tr w:rsidR="00D7482E" w14:paraId="2279AA92" w14:textId="77777777">
        <w:trPr>
          <w:trHeight w:val="684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638A8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Scalability  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873B3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Moderate (manual tuning needed)  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B7EBB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Moderate  </w:t>
            </w:r>
          </w:p>
        </w:tc>
      </w:tr>
      <w:tr w:rsidR="00D7482E" w14:paraId="0B4D26F7" w14:textId="77777777">
        <w:trPr>
          <w:trHeight w:val="689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16653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Data type support  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F5C56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Primarily structured  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63572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Structured + semistructured  </w:t>
            </w:r>
          </w:p>
        </w:tc>
      </w:tr>
      <w:tr w:rsidR="00D7482E" w14:paraId="737A8902" w14:textId="77777777">
        <w:trPr>
          <w:trHeight w:val="374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8F53" w14:textId="77777777" w:rsidR="00D7482E" w:rsidRDefault="00000000">
            <w:pPr>
              <w:spacing w:after="0" w:line="259" w:lineRule="auto"/>
              <w:ind w:left="0" w:right="778" w:firstLine="0"/>
              <w:jc w:val="center"/>
            </w:pPr>
            <w:r>
              <w:t xml:space="preserve">Vector search  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32278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No  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E1BBB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No  </w:t>
            </w:r>
          </w:p>
        </w:tc>
      </w:tr>
      <w:tr w:rsidR="00D7482E" w14:paraId="5F737A27" w14:textId="77777777">
        <w:trPr>
          <w:trHeight w:val="687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6F4C8" w14:textId="77777777" w:rsidR="00D7482E" w:rsidRDefault="00000000">
            <w:pPr>
              <w:spacing w:after="0" w:line="259" w:lineRule="auto"/>
              <w:ind w:left="0" w:right="481" w:firstLine="0"/>
              <w:jc w:val="center"/>
            </w:pPr>
            <w:r>
              <w:t xml:space="preserve">Performance  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97B97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Good for small datasets  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72F04" w14:textId="77777777" w:rsidR="00D7482E" w:rsidRDefault="00000000">
            <w:pPr>
              <w:spacing w:after="0" w:line="259" w:lineRule="auto"/>
              <w:ind w:left="0" w:right="0" w:firstLine="0"/>
            </w:pPr>
            <w:r>
              <w:t xml:space="preserve">Good for small to medium datasets  </w:t>
            </w:r>
          </w:p>
        </w:tc>
      </w:tr>
    </w:tbl>
    <w:p w14:paraId="6C2211DE" w14:textId="77777777" w:rsidR="00D7482E" w:rsidRDefault="00000000">
      <w:pPr>
        <w:spacing w:after="208" w:line="259" w:lineRule="auto"/>
        <w:ind w:right="788"/>
        <w:jc w:val="center"/>
      </w:pPr>
      <w:r>
        <w:rPr>
          <w:i/>
          <w:sz w:val="18"/>
        </w:rPr>
        <w:t>Table 2: Comparison between MariaDB &amp; MySQL</w:t>
      </w:r>
      <w:r>
        <w:rPr>
          <w:sz w:val="18"/>
        </w:rPr>
        <w:t xml:space="preserve"> </w:t>
      </w:r>
      <w:r>
        <w:t xml:space="preserve"> </w:t>
      </w:r>
    </w:p>
    <w:p w14:paraId="72145A78" w14:textId="77777777" w:rsidR="00D7482E" w:rsidRDefault="00000000">
      <w:pPr>
        <w:pStyle w:val="Heading2"/>
        <w:ind w:left="9"/>
      </w:pPr>
      <w:r>
        <w:t xml:space="preserve">Elasticsearch for Advanced Search  </w:t>
      </w:r>
    </w:p>
    <w:p w14:paraId="11DFB24B" w14:textId="77777777" w:rsidR="00D7482E" w:rsidRDefault="00000000">
      <w:pPr>
        <w:numPr>
          <w:ilvl w:val="0"/>
          <w:numId w:val="3"/>
        </w:numPr>
        <w:spacing w:after="113" w:line="259" w:lineRule="auto"/>
        <w:ind w:right="782" w:hanging="360"/>
      </w:pPr>
      <w:r>
        <w:rPr>
          <w:i/>
          <w:u w:val="single" w:color="000000"/>
        </w:rPr>
        <w:t>Real-time Search:</w:t>
      </w:r>
      <w:r>
        <w:t xml:space="preserve"> Instantaneous search results across user profiles, posts, and content.  </w:t>
      </w:r>
    </w:p>
    <w:p w14:paraId="4DC7B519" w14:textId="77777777" w:rsidR="00D7482E" w:rsidRDefault="00000000">
      <w:pPr>
        <w:numPr>
          <w:ilvl w:val="0"/>
          <w:numId w:val="3"/>
        </w:numPr>
        <w:ind w:right="782" w:hanging="360"/>
      </w:pPr>
      <w:r>
        <w:rPr>
          <w:i/>
          <w:u w:val="single" w:color="000000"/>
        </w:rPr>
        <w:lastRenderedPageBreak/>
        <w:t>Social Search Features:</w:t>
      </w:r>
      <w:r>
        <w:t xml:space="preserve"> Advanced filtering and ranking based on user connections and social graphs.  </w:t>
      </w:r>
    </w:p>
    <w:p w14:paraId="017B4F5C" w14:textId="77777777" w:rsidR="00D7482E" w:rsidRDefault="00000000">
      <w:pPr>
        <w:numPr>
          <w:ilvl w:val="0"/>
          <w:numId w:val="3"/>
        </w:numPr>
        <w:spacing w:after="113" w:line="259" w:lineRule="auto"/>
        <w:ind w:right="782" w:hanging="360"/>
      </w:pPr>
      <w:r>
        <w:rPr>
          <w:i/>
          <w:u w:val="single" w:color="000000"/>
        </w:rPr>
        <w:t>Scalable Architecture:</w:t>
      </w:r>
      <w:r>
        <w:t xml:space="preserve"> Distributed processing for handling large-scale social media data.  </w:t>
      </w:r>
    </w:p>
    <w:p w14:paraId="72A036A3" w14:textId="77777777" w:rsidR="00D7482E" w:rsidRDefault="00000000">
      <w:pPr>
        <w:numPr>
          <w:ilvl w:val="0"/>
          <w:numId w:val="3"/>
        </w:numPr>
        <w:ind w:right="782" w:hanging="360"/>
      </w:pPr>
      <w:r>
        <w:rPr>
          <w:i/>
          <w:u w:val="single" w:color="000000"/>
        </w:rPr>
        <w:t>Complex Query Support:</w:t>
      </w:r>
      <w:r>
        <w:t xml:space="preserve"> Boolean queries, aggregations, and relevance scoring for sophisticated social search features.  </w:t>
      </w:r>
    </w:p>
    <w:p w14:paraId="075D1098" w14:textId="77777777" w:rsidR="00D7482E" w:rsidRDefault="00000000">
      <w:pPr>
        <w:spacing w:after="357" w:line="259" w:lineRule="auto"/>
        <w:ind w:left="14" w:right="0" w:firstLine="0"/>
        <w:jc w:val="left"/>
      </w:pPr>
      <w:r>
        <w:t xml:space="preserve"> </w:t>
      </w:r>
    </w:p>
    <w:p w14:paraId="18523C29" w14:textId="77777777" w:rsidR="00D7482E" w:rsidRDefault="00000000">
      <w:pPr>
        <w:pStyle w:val="Heading1"/>
        <w:ind w:right="785"/>
      </w:pPr>
      <w:r>
        <w:t xml:space="preserve">Database design  </w:t>
      </w:r>
    </w:p>
    <w:p w14:paraId="25DAB96D" w14:textId="77777777" w:rsidR="00D7482E" w:rsidRDefault="00000000">
      <w:pPr>
        <w:ind w:left="717" w:right="782"/>
      </w:pPr>
      <w:r>
        <w:t xml:space="preserve">Workbench (RDBMS) was used for generating the EER diagram. It was chosen because of its compatibility with MySQL (MariaDB) with the project’s framework and its easy navigation and intuitive GUI.  </w:t>
      </w:r>
    </w:p>
    <w:p w14:paraId="53085DD8" w14:textId="77777777" w:rsidR="00D7482E" w:rsidRDefault="00000000">
      <w:pPr>
        <w:spacing w:after="0" w:line="259" w:lineRule="auto"/>
        <w:ind w:left="722" w:right="0" w:firstLine="0"/>
        <w:jc w:val="left"/>
      </w:pPr>
      <w:r>
        <w:t xml:space="preserve">  </w:t>
      </w:r>
    </w:p>
    <w:p w14:paraId="0304F9BE" w14:textId="77777777" w:rsidR="00D7482E" w:rsidRDefault="00000000">
      <w:pPr>
        <w:spacing w:after="60" w:line="259" w:lineRule="auto"/>
        <w:ind w:left="-472" w:right="0" w:firstLine="0"/>
        <w:jc w:val="right"/>
      </w:pPr>
      <w:r>
        <w:rPr>
          <w:noProof/>
        </w:rPr>
        <w:drawing>
          <wp:inline distT="0" distB="0" distL="0" distR="0" wp14:anchorId="4FA8FAE4" wp14:editId="20ADE9B3">
            <wp:extent cx="6727698" cy="4989830"/>
            <wp:effectExtent l="0" t="0" r="0" b="0"/>
            <wp:docPr id="681" name="Picture 6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Picture 6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7698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EDB26E" w14:textId="77777777" w:rsidR="00D7482E" w:rsidRDefault="00000000">
      <w:pPr>
        <w:spacing w:after="171" w:line="259" w:lineRule="auto"/>
        <w:ind w:left="3819" w:right="3881"/>
        <w:jc w:val="left"/>
      </w:pPr>
      <w:r>
        <w:rPr>
          <w:i/>
          <w:sz w:val="18"/>
        </w:rPr>
        <w:t>Figure 9: Database diagram</w:t>
      </w:r>
      <w:r>
        <w:rPr>
          <w:i/>
        </w:rPr>
        <w:t xml:space="preserve"> </w:t>
      </w:r>
      <w:r>
        <w:t xml:space="preserve"> </w:t>
      </w:r>
    </w:p>
    <w:p w14:paraId="69E31FF2" w14:textId="77777777" w:rsidR="00D7482E" w:rsidRDefault="00000000">
      <w:pPr>
        <w:pStyle w:val="Heading2"/>
        <w:spacing w:after="112"/>
        <w:ind w:left="732"/>
      </w:pPr>
      <w:r>
        <w:lastRenderedPageBreak/>
        <w:t xml:space="preserve">Overview  </w:t>
      </w:r>
    </w:p>
    <w:p w14:paraId="494D6CBE" w14:textId="77777777" w:rsidR="00D7482E" w:rsidRDefault="00000000">
      <w:pPr>
        <w:spacing w:after="110" w:line="259" w:lineRule="auto"/>
        <w:ind w:left="703" w:right="0"/>
        <w:jc w:val="left"/>
      </w:pPr>
      <w:r>
        <w:rPr>
          <w:i/>
          <w:u w:val="single" w:color="000000"/>
        </w:rPr>
        <w:t>Core Entities:</w:t>
      </w:r>
      <w:r>
        <w:rPr>
          <w:i/>
        </w:rPr>
        <w:t xml:space="preserve"> </w:t>
      </w:r>
      <w:r>
        <w:t xml:space="preserve"> </w:t>
      </w:r>
    </w:p>
    <w:p w14:paraId="3A518918" w14:textId="77777777" w:rsidR="00D7482E" w:rsidRDefault="00000000">
      <w:pPr>
        <w:numPr>
          <w:ilvl w:val="0"/>
          <w:numId w:val="4"/>
        </w:numPr>
        <w:spacing w:after="3"/>
        <w:ind w:right="747" w:hanging="144"/>
        <w:jc w:val="left"/>
      </w:pPr>
      <w:r>
        <w:rPr>
          <w:b/>
          <w:i/>
        </w:rPr>
        <w:t xml:space="preserve">users: </w:t>
      </w:r>
      <w:r>
        <w:rPr>
          <w:i/>
        </w:rPr>
        <w:t>This central table stores user information, including their name, email, password, and profile details. It serves as the primary entity that interacts with most other tables.</w:t>
      </w:r>
      <w:r>
        <w:rPr>
          <w:b/>
          <w:i/>
        </w:rPr>
        <w:t xml:space="preserve"> </w:t>
      </w:r>
      <w:r>
        <w:t xml:space="preserve"> </w:t>
      </w:r>
    </w:p>
    <w:p w14:paraId="65052FEA" w14:textId="77777777" w:rsidR="00D7482E" w:rsidRDefault="00000000">
      <w:pPr>
        <w:numPr>
          <w:ilvl w:val="0"/>
          <w:numId w:val="4"/>
        </w:numPr>
        <w:spacing w:after="3"/>
        <w:ind w:right="747" w:hanging="144"/>
        <w:jc w:val="left"/>
      </w:pPr>
      <w:r>
        <w:rPr>
          <w:b/>
          <w:i/>
        </w:rPr>
        <w:t>posts</w:t>
      </w:r>
      <w:r>
        <w:rPr>
          <w:i/>
        </w:rPr>
        <w:t>: This table contains user-generated posts, including the post content (body), the author (user_id), and potentially the group it belongs to (group_id).</w:t>
      </w:r>
      <w:r>
        <w:rPr>
          <w:b/>
          <w:i/>
        </w:rPr>
        <w:t xml:space="preserve"> </w:t>
      </w:r>
      <w:r>
        <w:t xml:space="preserve"> </w:t>
      </w:r>
    </w:p>
    <w:p w14:paraId="130C07D1" w14:textId="77777777" w:rsidR="00D7482E" w:rsidRDefault="00000000">
      <w:pPr>
        <w:numPr>
          <w:ilvl w:val="0"/>
          <w:numId w:val="4"/>
        </w:numPr>
        <w:spacing w:after="3"/>
        <w:ind w:right="747" w:hanging="144"/>
        <w:jc w:val="left"/>
      </w:pPr>
      <w:r>
        <w:rPr>
          <w:b/>
          <w:i/>
        </w:rPr>
        <w:t xml:space="preserve">groups: </w:t>
      </w:r>
      <w:r>
        <w:rPr>
          <w:i/>
        </w:rPr>
        <w:t>This table defines user groups with details like name, description (about), and cover images.</w:t>
      </w:r>
      <w:r>
        <w:rPr>
          <w:b/>
          <w:i/>
        </w:rPr>
        <w:t xml:space="preserve"> </w:t>
      </w:r>
      <w:r>
        <w:t xml:space="preserve"> </w:t>
      </w:r>
    </w:p>
    <w:p w14:paraId="4F948E4E" w14:textId="77777777" w:rsidR="00D7482E" w:rsidRDefault="00000000">
      <w:pPr>
        <w:numPr>
          <w:ilvl w:val="0"/>
          <w:numId w:val="4"/>
        </w:numPr>
        <w:spacing w:after="3"/>
        <w:ind w:right="747" w:hanging="144"/>
        <w:jc w:val="left"/>
      </w:pPr>
      <w:r>
        <w:rPr>
          <w:b/>
          <w:i/>
        </w:rPr>
        <w:t xml:space="preserve">comments: </w:t>
      </w:r>
      <w:r>
        <w:rPr>
          <w:i/>
        </w:rPr>
        <w:t>This table stores comments made on posts, linking a comment to a specific post (post_id) and the user who wrote it (user_id).</w:t>
      </w:r>
      <w:r>
        <w:rPr>
          <w:b/>
          <w:i/>
        </w:rPr>
        <w:t xml:space="preserve"> </w:t>
      </w:r>
      <w:r>
        <w:t xml:space="preserve"> </w:t>
      </w:r>
    </w:p>
    <w:p w14:paraId="112414B7" w14:textId="77777777" w:rsidR="00D7482E" w:rsidRDefault="00000000">
      <w:pPr>
        <w:spacing w:after="110" w:line="259" w:lineRule="auto"/>
        <w:ind w:left="703" w:right="0"/>
        <w:jc w:val="left"/>
      </w:pPr>
      <w:r>
        <w:rPr>
          <w:i/>
          <w:u w:val="single" w:color="000000"/>
        </w:rPr>
        <w:t>User Interaction and Relationships:</w:t>
      </w:r>
      <w:r>
        <w:rPr>
          <w:i/>
        </w:rPr>
        <w:t xml:space="preserve"> </w:t>
      </w:r>
      <w:r>
        <w:t xml:space="preserve"> </w:t>
      </w:r>
    </w:p>
    <w:p w14:paraId="303B63CF" w14:textId="77777777" w:rsidR="00D7482E" w:rsidRDefault="00000000">
      <w:pPr>
        <w:numPr>
          <w:ilvl w:val="0"/>
          <w:numId w:val="4"/>
        </w:numPr>
        <w:spacing w:after="3" w:line="355" w:lineRule="auto"/>
        <w:ind w:right="747" w:hanging="144"/>
        <w:jc w:val="left"/>
      </w:pPr>
      <w:r>
        <w:rPr>
          <w:b/>
          <w:i/>
        </w:rPr>
        <w:t xml:space="preserve">followers: </w:t>
      </w:r>
      <w:r>
        <w:rPr>
          <w:i/>
        </w:rPr>
        <w:t>Manages the follower relationships between users, with user_id representing the user being followed and follower_id representing the user who is following.</w:t>
      </w:r>
      <w:r>
        <w:rPr>
          <w:b/>
          <w:i/>
        </w:rPr>
        <w:t xml:space="preserve"> </w:t>
      </w:r>
      <w:r>
        <w:t xml:space="preserve"> </w:t>
      </w:r>
    </w:p>
    <w:p w14:paraId="7170BFEF" w14:textId="77777777" w:rsidR="00D7482E" w:rsidRDefault="00000000">
      <w:pPr>
        <w:numPr>
          <w:ilvl w:val="0"/>
          <w:numId w:val="4"/>
        </w:numPr>
        <w:spacing w:after="3" w:line="359" w:lineRule="auto"/>
        <w:ind w:right="747" w:hanging="144"/>
        <w:jc w:val="left"/>
      </w:pPr>
      <w:r>
        <w:rPr>
          <w:b/>
          <w:i/>
        </w:rPr>
        <w:t xml:space="preserve">group_users: </w:t>
      </w:r>
      <w:r>
        <w:rPr>
          <w:i/>
        </w:rPr>
        <w:t>This is a pivot table that connects users to groups, defining a user's membership and their role within a group.</w:t>
      </w:r>
      <w:r>
        <w:rPr>
          <w:b/>
          <w:i/>
        </w:rPr>
        <w:t xml:space="preserve"> </w:t>
      </w:r>
      <w:r>
        <w:t xml:space="preserve"> </w:t>
      </w:r>
    </w:p>
    <w:p w14:paraId="0D801576" w14:textId="77777777" w:rsidR="00D7482E" w:rsidRDefault="00000000">
      <w:pPr>
        <w:numPr>
          <w:ilvl w:val="0"/>
          <w:numId w:val="4"/>
        </w:numPr>
        <w:spacing w:after="3" w:line="359" w:lineRule="auto"/>
        <w:ind w:right="747" w:hanging="144"/>
        <w:jc w:val="left"/>
      </w:pPr>
      <w:r>
        <w:rPr>
          <w:b/>
          <w:i/>
        </w:rPr>
        <w:t xml:space="preserve">post_reactions: </w:t>
      </w:r>
      <w:r>
        <w:rPr>
          <w:i/>
        </w:rPr>
        <w:t xml:space="preserve">This table stores user reactions (e.g., likes) to posts, linking a user to a post they reacted to. </w:t>
      </w:r>
      <w:r>
        <w:t xml:space="preserve"> </w:t>
      </w:r>
    </w:p>
    <w:p w14:paraId="05C3F70F" w14:textId="77777777" w:rsidR="00D7482E" w:rsidRDefault="00000000">
      <w:pPr>
        <w:numPr>
          <w:ilvl w:val="0"/>
          <w:numId w:val="4"/>
        </w:numPr>
        <w:spacing w:after="110" w:line="259" w:lineRule="auto"/>
        <w:ind w:right="747" w:hanging="144"/>
        <w:jc w:val="left"/>
      </w:pPr>
      <w:r>
        <w:rPr>
          <w:b/>
          <w:i/>
        </w:rPr>
        <w:t xml:space="preserve">post_attachments: </w:t>
      </w:r>
      <w:r>
        <w:rPr>
          <w:i/>
        </w:rPr>
        <w:t>This table stores files or media attached to posts.</w:t>
      </w:r>
      <w:r>
        <w:rPr>
          <w:b/>
          <w:i/>
        </w:rPr>
        <w:t xml:space="preserve"> </w:t>
      </w:r>
      <w:r>
        <w:t xml:space="preserve"> </w:t>
      </w:r>
    </w:p>
    <w:p w14:paraId="49E9ADDA" w14:textId="77777777" w:rsidR="00D7482E" w:rsidRDefault="00000000">
      <w:pPr>
        <w:spacing w:after="110" w:line="259" w:lineRule="auto"/>
        <w:ind w:left="703" w:right="0"/>
        <w:jc w:val="left"/>
      </w:pPr>
      <w:r>
        <w:rPr>
          <w:i/>
          <w:u w:val="single" w:color="000000"/>
        </w:rPr>
        <w:t>System and Utility Tables:</w:t>
      </w:r>
      <w:r>
        <w:rPr>
          <w:i/>
        </w:rPr>
        <w:t xml:space="preserve"> </w:t>
      </w:r>
      <w:r>
        <w:t xml:space="preserve"> </w:t>
      </w:r>
    </w:p>
    <w:p w14:paraId="24BF4EE7" w14:textId="77777777" w:rsidR="00D7482E" w:rsidRDefault="00000000">
      <w:pPr>
        <w:numPr>
          <w:ilvl w:val="0"/>
          <w:numId w:val="4"/>
        </w:numPr>
        <w:spacing w:after="3" w:line="358" w:lineRule="auto"/>
        <w:ind w:right="747" w:hanging="144"/>
        <w:jc w:val="left"/>
      </w:pPr>
      <w:r>
        <w:rPr>
          <w:b/>
          <w:i/>
        </w:rPr>
        <w:t xml:space="preserve">jobs, failed_jobs, and job_batches: </w:t>
      </w:r>
      <w:r>
        <w:rPr>
          <w:i/>
        </w:rPr>
        <w:t xml:space="preserve">These tables represent background job processing system used for managing asynchronous operations. </w:t>
      </w:r>
      <w:r>
        <w:t xml:space="preserve"> </w:t>
      </w:r>
    </w:p>
    <w:p w14:paraId="5A42AB10" w14:textId="77777777" w:rsidR="00D7482E" w:rsidRDefault="00000000">
      <w:pPr>
        <w:numPr>
          <w:ilvl w:val="0"/>
          <w:numId w:val="4"/>
        </w:numPr>
        <w:spacing w:after="113" w:line="259" w:lineRule="auto"/>
        <w:ind w:right="747" w:hanging="144"/>
        <w:jc w:val="left"/>
      </w:pPr>
      <w:r>
        <w:rPr>
          <w:b/>
          <w:i/>
        </w:rPr>
        <w:t xml:space="preserve">notifications: </w:t>
      </w:r>
      <w:r>
        <w:rPr>
          <w:i/>
        </w:rPr>
        <w:t>This table stores notifications.</w:t>
      </w:r>
      <w:r>
        <w:rPr>
          <w:b/>
          <w:i/>
        </w:rPr>
        <w:t xml:space="preserve"> </w:t>
      </w:r>
      <w:r>
        <w:t xml:space="preserve"> </w:t>
      </w:r>
    </w:p>
    <w:p w14:paraId="4AA97907" w14:textId="77777777" w:rsidR="00D7482E" w:rsidRDefault="00000000">
      <w:pPr>
        <w:numPr>
          <w:ilvl w:val="0"/>
          <w:numId w:val="4"/>
        </w:numPr>
        <w:spacing w:after="111" w:line="259" w:lineRule="auto"/>
        <w:ind w:right="747" w:hanging="144"/>
        <w:jc w:val="left"/>
      </w:pPr>
      <w:r>
        <w:rPr>
          <w:b/>
          <w:i/>
        </w:rPr>
        <w:t xml:space="preserve">sessions: </w:t>
      </w:r>
      <w:r>
        <w:rPr>
          <w:i/>
        </w:rPr>
        <w:t>This table manages user login sessions.</w:t>
      </w:r>
      <w:r>
        <w:rPr>
          <w:b/>
          <w:i/>
        </w:rPr>
        <w:t xml:space="preserve"> </w:t>
      </w:r>
      <w:r>
        <w:t xml:space="preserve"> </w:t>
      </w:r>
    </w:p>
    <w:p w14:paraId="6294D0D1" w14:textId="77777777" w:rsidR="00D7482E" w:rsidRDefault="00000000">
      <w:pPr>
        <w:numPr>
          <w:ilvl w:val="0"/>
          <w:numId w:val="4"/>
        </w:numPr>
        <w:spacing w:after="113" w:line="259" w:lineRule="auto"/>
        <w:ind w:right="747" w:hanging="144"/>
        <w:jc w:val="left"/>
      </w:pPr>
      <w:r>
        <w:rPr>
          <w:b/>
          <w:i/>
        </w:rPr>
        <w:t xml:space="preserve">password_reset_tokens: </w:t>
      </w:r>
      <w:r>
        <w:rPr>
          <w:i/>
        </w:rPr>
        <w:t>This table securely stores tokens for password reset requests.</w:t>
      </w:r>
      <w:r>
        <w:rPr>
          <w:b/>
          <w:i/>
        </w:rPr>
        <w:t xml:space="preserve"> </w:t>
      </w:r>
      <w:r>
        <w:t xml:space="preserve"> </w:t>
      </w:r>
    </w:p>
    <w:p w14:paraId="021BC283" w14:textId="77777777" w:rsidR="00D7482E" w:rsidRDefault="00000000">
      <w:pPr>
        <w:numPr>
          <w:ilvl w:val="0"/>
          <w:numId w:val="4"/>
        </w:numPr>
        <w:spacing w:after="3"/>
        <w:ind w:right="747" w:hanging="144"/>
        <w:jc w:val="left"/>
      </w:pPr>
      <w:r>
        <w:rPr>
          <w:b/>
          <w:i/>
        </w:rPr>
        <w:t xml:space="preserve">cache and cache_locks: </w:t>
      </w:r>
      <w:r>
        <w:rPr>
          <w:i/>
        </w:rPr>
        <w:t xml:space="preserve">These tables are used for caching data to improve application performance. </w:t>
      </w:r>
      <w:r>
        <w:t xml:space="preserve"> </w:t>
      </w:r>
    </w:p>
    <w:p w14:paraId="7E01D43B" w14:textId="77777777" w:rsidR="00D7482E" w:rsidRDefault="00000000">
      <w:pPr>
        <w:numPr>
          <w:ilvl w:val="0"/>
          <w:numId w:val="4"/>
        </w:numPr>
        <w:spacing w:after="112" w:line="259" w:lineRule="auto"/>
        <w:ind w:right="747" w:hanging="144"/>
        <w:jc w:val="left"/>
      </w:pPr>
      <w:r>
        <w:rPr>
          <w:b/>
          <w:i/>
        </w:rPr>
        <w:t xml:space="preserve">migrations: </w:t>
      </w:r>
      <w:r>
        <w:rPr>
          <w:i/>
        </w:rPr>
        <w:t>This table tracks database schema changes over time (history changes)</w:t>
      </w:r>
      <w:r>
        <w:rPr>
          <w:b/>
          <w:i/>
        </w:rPr>
        <w:t xml:space="preserve">. </w:t>
      </w:r>
      <w:r>
        <w:t xml:space="preserve"> </w:t>
      </w:r>
    </w:p>
    <w:p w14:paraId="2737E7EE" w14:textId="77777777" w:rsidR="00D7482E" w:rsidRDefault="00000000">
      <w:pPr>
        <w:spacing w:after="110" w:line="259" w:lineRule="auto"/>
        <w:ind w:left="703" w:right="0"/>
        <w:jc w:val="left"/>
      </w:pPr>
      <w:r>
        <w:rPr>
          <w:i/>
          <w:u w:val="single" w:color="000000"/>
        </w:rPr>
        <w:t>Key Relationships:</w:t>
      </w:r>
      <w:r>
        <w:rPr>
          <w:i/>
        </w:rPr>
        <w:t xml:space="preserve"> </w:t>
      </w:r>
      <w:r>
        <w:t xml:space="preserve"> </w:t>
      </w:r>
    </w:p>
    <w:p w14:paraId="26C94FAF" w14:textId="77777777" w:rsidR="00D7482E" w:rsidRDefault="00000000">
      <w:pPr>
        <w:numPr>
          <w:ilvl w:val="0"/>
          <w:numId w:val="4"/>
        </w:numPr>
        <w:spacing w:after="113" w:line="259" w:lineRule="auto"/>
        <w:ind w:right="747" w:hanging="144"/>
        <w:jc w:val="left"/>
      </w:pPr>
      <w:r>
        <w:rPr>
          <w:i/>
        </w:rPr>
        <w:t xml:space="preserve">A user can create multiple posts, comments, and groups (many-to-one). </w:t>
      </w:r>
      <w:r>
        <w:t xml:space="preserve"> </w:t>
      </w:r>
    </w:p>
    <w:p w14:paraId="1402A539" w14:textId="77777777" w:rsidR="00D7482E" w:rsidRDefault="00000000">
      <w:pPr>
        <w:numPr>
          <w:ilvl w:val="0"/>
          <w:numId w:val="4"/>
        </w:numPr>
        <w:spacing w:after="113" w:line="259" w:lineRule="auto"/>
        <w:ind w:right="747" w:hanging="144"/>
        <w:jc w:val="left"/>
      </w:pPr>
      <w:r>
        <w:rPr>
          <w:i/>
        </w:rPr>
        <w:t xml:space="preserve">A user can belong to multiple groups, and a group can have multiple users (many-to-many). </w:t>
      </w:r>
      <w:r>
        <w:t xml:space="preserve"> </w:t>
      </w:r>
    </w:p>
    <w:p w14:paraId="44893B79" w14:textId="77777777" w:rsidR="00D7482E" w:rsidRDefault="00000000">
      <w:pPr>
        <w:numPr>
          <w:ilvl w:val="0"/>
          <w:numId w:val="4"/>
        </w:numPr>
        <w:spacing w:after="111" w:line="259" w:lineRule="auto"/>
        <w:ind w:right="747" w:hanging="144"/>
        <w:jc w:val="left"/>
      </w:pPr>
      <w:r>
        <w:rPr>
          <w:i/>
        </w:rPr>
        <w:t xml:space="preserve">A post can have multiple comments and reactions (one-to-many). </w:t>
      </w:r>
      <w:r>
        <w:t xml:space="preserve"> </w:t>
      </w:r>
    </w:p>
    <w:p w14:paraId="5FBB5A89" w14:textId="77777777" w:rsidR="00D7482E" w:rsidRDefault="00000000">
      <w:pPr>
        <w:numPr>
          <w:ilvl w:val="0"/>
          <w:numId w:val="4"/>
        </w:numPr>
        <w:spacing w:after="110" w:line="259" w:lineRule="auto"/>
        <w:ind w:right="747" w:hanging="144"/>
        <w:jc w:val="left"/>
      </w:pPr>
      <w:r>
        <w:rPr>
          <w:i/>
        </w:rPr>
        <w:t xml:space="preserve">Users can follow other users (many-to-one/one-to-many). </w:t>
      </w:r>
      <w:r>
        <w:t xml:space="preserve"> </w:t>
      </w:r>
    </w:p>
    <w:p w14:paraId="318D21D9" w14:textId="77777777" w:rsidR="00D7482E" w:rsidRDefault="00000000">
      <w:pPr>
        <w:spacing w:after="112" w:line="259" w:lineRule="auto"/>
        <w:ind w:left="14" w:right="0" w:firstLine="0"/>
        <w:jc w:val="left"/>
      </w:pPr>
      <w:r>
        <w:rPr>
          <w:b/>
          <w:i/>
        </w:rPr>
        <w:t xml:space="preserve"> </w:t>
      </w:r>
      <w:r>
        <w:t xml:space="preserve"> </w:t>
      </w:r>
    </w:p>
    <w:p w14:paraId="0E5840C6" w14:textId="77777777" w:rsidR="00D7482E" w:rsidRDefault="00000000">
      <w:pPr>
        <w:spacing w:after="0" w:line="259" w:lineRule="auto"/>
        <w:ind w:left="9" w:right="0"/>
        <w:jc w:val="left"/>
      </w:pPr>
      <w:r>
        <w:rPr>
          <w:b/>
          <w:i/>
        </w:rPr>
        <w:lastRenderedPageBreak/>
        <w:t xml:space="preserve">Tables description </w:t>
      </w:r>
      <w:r>
        <w:rPr>
          <w:i/>
        </w:rPr>
        <w:t xml:space="preserve">‘users’: </w:t>
      </w:r>
      <w:r>
        <w:t xml:space="preserve"> </w:t>
      </w:r>
    </w:p>
    <w:tbl>
      <w:tblPr>
        <w:tblStyle w:val="TableGrid"/>
        <w:tblW w:w="9364" w:type="dxa"/>
        <w:tblInd w:w="19" w:type="dxa"/>
        <w:tblCellMar>
          <w:top w:w="96" w:type="dxa"/>
          <w:left w:w="108" w:type="dxa"/>
        </w:tblCellMar>
        <w:tblLook w:val="04A0" w:firstRow="1" w:lastRow="0" w:firstColumn="1" w:lastColumn="0" w:noHBand="0" w:noVBand="1"/>
      </w:tblPr>
      <w:tblGrid>
        <w:gridCol w:w="2696"/>
        <w:gridCol w:w="2198"/>
        <w:gridCol w:w="2177"/>
        <w:gridCol w:w="2293"/>
      </w:tblGrid>
      <w:tr w:rsidR="00D7482E" w14:paraId="7BFE2FB2" w14:textId="77777777">
        <w:trPr>
          <w:trHeight w:val="470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B595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Column </w:t>
            </w:r>
            <w:r>
              <w:t xml:space="preserve"> 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8042C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Type </w:t>
            </w:r>
            <w:r>
              <w:t xml:space="preserve">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4ED2B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Constraint </w:t>
            </w:r>
            <w:r>
              <w:t xml:space="preserve"> 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B54BB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Description </w:t>
            </w:r>
            <w:r>
              <w:t xml:space="preserve"> </w:t>
            </w:r>
          </w:p>
        </w:tc>
      </w:tr>
      <w:tr w:rsidR="00D7482E" w14:paraId="769C4594" w14:textId="77777777">
        <w:trPr>
          <w:trHeight w:val="874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8AE7C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Id </w:t>
            </w:r>
            <w:r>
              <w:t xml:space="preserve"> 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AE53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BIGINT </w:t>
            </w:r>
            <w:r>
              <w:t xml:space="preserve">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E99D8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PRIMARY KEY </w:t>
            </w:r>
            <w:r>
              <w:t xml:space="preserve"> 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0B854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Unique identifier for each user. </w:t>
            </w:r>
            <w:r>
              <w:t xml:space="preserve"> </w:t>
            </w:r>
          </w:p>
        </w:tc>
      </w:tr>
      <w:tr w:rsidR="00D7482E" w14:paraId="468C69EA" w14:textId="77777777">
        <w:trPr>
          <w:trHeight w:val="473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64183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name </w:t>
            </w:r>
            <w:r>
              <w:t xml:space="preserve"> 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C3D72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VARCHAR </w:t>
            </w:r>
            <w:r>
              <w:t xml:space="preserve">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E05BF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NOT NULL </w:t>
            </w:r>
            <w:r>
              <w:t xml:space="preserve"> 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F473B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Stored user’s name. </w:t>
            </w:r>
            <w:r>
              <w:t xml:space="preserve"> </w:t>
            </w:r>
          </w:p>
        </w:tc>
      </w:tr>
      <w:tr w:rsidR="00D7482E" w14:paraId="4C67419A" w14:textId="77777777">
        <w:trPr>
          <w:trHeight w:val="470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1ACA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email </w:t>
            </w:r>
            <w:r>
              <w:t xml:space="preserve"> 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8769E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VARCHAR </w:t>
            </w:r>
            <w:r>
              <w:t xml:space="preserve">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974B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UNIQUE, NOT NULL </w:t>
            </w:r>
            <w:r>
              <w:t xml:space="preserve"> 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7D085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Stores user’s email. </w:t>
            </w:r>
            <w:r>
              <w:t xml:space="preserve"> </w:t>
            </w:r>
          </w:p>
        </w:tc>
      </w:tr>
      <w:tr w:rsidR="00D7482E" w14:paraId="70B94732" w14:textId="77777777">
        <w:trPr>
          <w:trHeight w:val="470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C8F22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password </w:t>
            </w:r>
            <w:r>
              <w:t xml:space="preserve"> 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CB32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VARCHAR </w:t>
            </w:r>
            <w:r>
              <w:t xml:space="preserve">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EE759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UNIQUE, NOT NULL </w:t>
            </w:r>
            <w:r>
              <w:t xml:space="preserve"> 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254A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Stores user’s password. </w:t>
            </w:r>
            <w:r>
              <w:t xml:space="preserve"> </w:t>
            </w:r>
          </w:p>
        </w:tc>
      </w:tr>
      <w:tr w:rsidR="00D7482E" w14:paraId="2414C465" w14:textId="77777777">
        <w:trPr>
          <w:trHeight w:val="473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D35AA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two_factor_secret </w:t>
            </w:r>
            <w:r>
              <w:t xml:space="preserve"> 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06ED5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TEXT </w:t>
            </w:r>
            <w:r>
              <w:t xml:space="preserve">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8C470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UNIQUE </w:t>
            </w:r>
            <w:r>
              <w:t xml:space="preserve"> 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4B51B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Stores 2fa secret key. </w:t>
            </w:r>
            <w:r>
              <w:t xml:space="preserve"> </w:t>
            </w:r>
          </w:p>
        </w:tc>
      </w:tr>
      <w:tr w:rsidR="00D7482E" w14:paraId="2045F4EE" w14:textId="77777777">
        <w:trPr>
          <w:trHeight w:val="1277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F2CA2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two_factor_recovery_codes </w:t>
            </w:r>
            <w:r>
              <w:t xml:space="preserve"> 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029CF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TEXT </w:t>
            </w:r>
            <w:r>
              <w:t xml:space="preserve">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08D57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UNIQUE </w:t>
            </w:r>
            <w:r>
              <w:t xml:space="preserve"> 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B23B6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Stores user’s recovery codes for 2fa authentication. </w:t>
            </w:r>
            <w:r>
              <w:t xml:space="preserve"> </w:t>
            </w:r>
          </w:p>
        </w:tc>
      </w:tr>
      <w:tr w:rsidR="00D7482E" w14:paraId="772E6C65" w14:textId="77777777">
        <w:trPr>
          <w:trHeight w:val="874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212F2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two_factor_confirmed_at </w:t>
            </w:r>
            <w:r>
              <w:t xml:space="preserve"> 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DA881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TIMESTAMP </w:t>
            </w:r>
            <w:r>
              <w:t xml:space="preserve">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6277E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 </w:t>
            </w:r>
            <w:r>
              <w:t xml:space="preserve"> 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E351" w14:textId="77777777" w:rsidR="00D7482E" w:rsidRDefault="00000000">
            <w:pPr>
              <w:spacing w:after="0" w:line="259" w:lineRule="auto"/>
              <w:ind w:left="0" w:right="44" w:firstLine="0"/>
              <w:jc w:val="left"/>
            </w:pPr>
            <w:r>
              <w:rPr>
                <w:i/>
              </w:rPr>
              <w:t xml:space="preserve">Stores user’s 2fa date of creation/activation. </w:t>
            </w:r>
            <w:r>
              <w:t xml:space="preserve"> </w:t>
            </w:r>
          </w:p>
        </w:tc>
      </w:tr>
      <w:tr w:rsidR="00D7482E" w14:paraId="6C5266FB" w14:textId="77777777">
        <w:trPr>
          <w:trHeight w:val="1681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153F4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remember_token </w:t>
            </w:r>
            <w:r>
              <w:t xml:space="preserve"> 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E9BD3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VARCHAR </w:t>
            </w:r>
            <w:r>
              <w:t xml:space="preserve">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C9B83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NOT NULL </w:t>
            </w:r>
            <w:r>
              <w:t xml:space="preserve"> 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6AA5C" w14:textId="77777777" w:rsidR="00D7482E" w:rsidRDefault="00000000">
            <w:pPr>
              <w:spacing w:after="0" w:line="259" w:lineRule="auto"/>
              <w:ind w:left="0" w:right="75" w:firstLine="0"/>
              <w:jc w:val="left"/>
            </w:pPr>
            <w:r>
              <w:rPr>
                <w:i/>
              </w:rPr>
              <w:t xml:space="preserve">Used for storing session data about user’s login credentials. </w:t>
            </w:r>
            <w:r>
              <w:t xml:space="preserve"> </w:t>
            </w:r>
          </w:p>
        </w:tc>
      </w:tr>
      <w:tr w:rsidR="00D7482E" w14:paraId="03073B16" w14:textId="77777777">
        <w:trPr>
          <w:trHeight w:val="1277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5AA0A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created_at </w:t>
            </w:r>
            <w:r>
              <w:t xml:space="preserve"> 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90909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TIMESTAMP </w:t>
            </w:r>
            <w:r>
              <w:t xml:space="preserve">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CA272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NOT NULL </w:t>
            </w:r>
            <w:r>
              <w:t xml:space="preserve"> 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0B2C6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Stores data about when the user signed up. </w:t>
            </w:r>
            <w:r>
              <w:t xml:space="preserve"> </w:t>
            </w:r>
          </w:p>
        </w:tc>
      </w:tr>
      <w:tr w:rsidR="00D7482E" w14:paraId="61C04DB0" w14:textId="77777777">
        <w:trPr>
          <w:trHeight w:val="1678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276B6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updated_at </w:t>
            </w:r>
            <w:r>
              <w:t xml:space="preserve"> 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0F50C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TIMESTAMP </w:t>
            </w:r>
            <w:r>
              <w:t xml:space="preserve">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57812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NOT NULL </w:t>
            </w:r>
            <w:r>
              <w:t xml:space="preserve"> 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C128C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Stores data about when the user made updates on his/her profile last. </w:t>
            </w:r>
            <w:r>
              <w:t xml:space="preserve"> </w:t>
            </w:r>
          </w:p>
        </w:tc>
      </w:tr>
      <w:tr w:rsidR="00D7482E" w14:paraId="3FFEA0D4" w14:textId="77777777">
        <w:trPr>
          <w:trHeight w:val="1680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480F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lastRenderedPageBreak/>
              <w:t xml:space="preserve">username </w:t>
            </w:r>
            <w:r>
              <w:t xml:space="preserve"> 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6293C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VARCAHAR </w:t>
            </w:r>
            <w:r>
              <w:t xml:space="preserve">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8CF12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UNIQUE, NOT NULL </w:t>
            </w:r>
            <w:r>
              <w:t xml:space="preserve"> 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CAB25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Auto generated firstly, then user have chance to change it; used as slug. </w:t>
            </w:r>
            <w:r>
              <w:t xml:space="preserve"> </w:t>
            </w:r>
          </w:p>
        </w:tc>
      </w:tr>
      <w:tr w:rsidR="00D7482E" w14:paraId="7642DF03" w14:textId="77777777">
        <w:trPr>
          <w:trHeight w:val="1277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CBE8F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cover_path </w:t>
            </w:r>
            <w:r>
              <w:t xml:space="preserve"> 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729C0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VARCHAR </w:t>
            </w:r>
            <w:r>
              <w:t xml:space="preserve">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96E43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NULLABLE </w:t>
            </w:r>
            <w:r>
              <w:t xml:space="preserve"> 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7CD12" w14:textId="77777777" w:rsidR="00D7482E" w:rsidRDefault="00000000">
            <w:pPr>
              <w:spacing w:after="0" w:line="259" w:lineRule="auto"/>
              <w:ind w:left="0" w:right="504" w:firstLine="0"/>
            </w:pPr>
            <w:r>
              <w:rPr>
                <w:i/>
              </w:rPr>
              <w:t xml:space="preserve">Stores the URL for user’s profile cover image. </w:t>
            </w:r>
            <w:r>
              <w:t xml:space="preserve"> </w:t>
            </w:r>
          </w:p>
        </w:tc>
      </w:tr>
      <w:tr w:rsidR="00D7482E" w14:paraId="02A26602" w14:textId="77777777">
        <w:trPr>
          <w:trHeight w:val="877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26E1F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profile_picture_path </w:t>
            </w:r>
            <w:r>
              <w:t xml:space="preserve"> 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79B2B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VARCHAR </w:t>
            </w:r>
            <w:r>
              <w:t xml:space="preserve">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8767E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NULLABLE </w:t>
            </w:r>
            <w:r>
              <w:t xml:space="preserve"> 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6B09E" w14:textId="77777777" w:rsidR="00D7482E" w:rsidRDefault="00000000">
            <w:pPr>
              <w:spacing w:after="0" w:line="259" w:lineRule="auto"/>
              <w:ind w:left="0" w:right="0" w:firstLine="0"/>
            </w:pPr>
            <w:r>
              <w:rPr>
                <w:i/>
              </w:rPr>
              <w:t xml:space="preserve">Stores the URL for user’s profile image. </w:t>
            </w:r>
            <w:r>
              <w:t xml:space="preserve"> </w:t>
            </w:r>
          </w:p>
        </w:tc>
      </w:tr>
    </w:tbl>
    <w:p w14:paraId="2B300E94" w14:textId="77777777" w:rsidR="00D7482E" w:rsidRDefault="00000000">
      <w:pPr>
        <w:spacing w:after="0" w:line="259" w:lineRule="auto"/>
        <w:ind w:left="-15" w:right="3881" w:firstLine="3961"/>
        <w:jc w:val="left"/>
      </w:pPr>
      <w:r>
        <w:rPr>
          <w:i/>
          <w:sz w:val="18"/>
        </w:rPr>
        <w:t>Table 1: Users table</w:t>
      </w:r>
      <w:r>
        <w:rPr>
          <w:sz w:val="18"/>
        </w:rPr>
        <w:t xml:space="preserve"> </w:t>
      </w:r>
      <w:r>
        <w:t xml:space="preserve">‘followers”:  </w:t>
      </w:r>
    </w:p>
    <w:tbl>
      <w:tblPr>
        <w:tblStyle w:val="TableGrid"/>
        <w:tblW w:w="9364" w:type="dxa"/>
        <w:tblInd w:w="19" w:type="dxa"/>
        <w:tblCellMar>
          <w:top w:w="96" w:type="dxa"/>
          <w:left w:w="106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43"/>
        <w:gridCol w:w="2340"/>
        <w:gridCol w:w="2341"/>
      </w:tblGrid>
      <w:tr w:rsidR="00D7482E" w14:paraId="4B6C11C3" w14:textId="77777777">
        <w:trPr>
          <w:trHeight w:val="6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C11EA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Column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84028" w14:textId="77777777" w:rsidR="00D7482E" w:rsidRDefault="00000000">
            <w:pPr>
              <w:spacing w:after="0" w:line="259" w:lineRule="auto"/>
              <w:ind w:left="3" w:right="0" w:firstLine="0"/>
              <w:jc w:val="left"/>
            </w:pPr>
            <w:r>
              <w:t xml:space="preserve">Type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2C00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Constraint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EE460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Description  </w:t>
            </w:r>
          </w:p>
        </w:tc>
      </w:tr>
      <w:tr w:rsidR="00D7482E" w14:paraId="55A77B1D" w14:textId="77777777">
        <w:trPr>
          <w:trHeight w:val="638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24C58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Id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79206" w14:textId="77777777" w:rsidR="00D7482E" w:rsidRDefault="00000000">
            <w:pPr>
              <w:spacing w:after="0" w:line="259" w:lineRule="auto"/>
              <w:ind w:left="3" w:right="0" w:firstLine="0"/>
              <w:jc w:val="left"/>
            </w:pPr>
            <w:r>
              <w:t xml:space="preserve">BIGINT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9EA03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PRIMARY KEY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35C45" w14:textId="77777777" w:rsidR="00D7482E" w:rsidRDefault="00000000">
            <w:pPr>
              <w:spacing w:after="0" w:line="259" w:lineRule="auto"/>
              <w:ind w:left="0" w:right="0" w:firstLine="0"/>
            </w:pPr>
            <w:r>
              <w:t xml:space="preserve">Unique  identifier for each user.  </w:t>
            </w:r>
          </w:p>
        </w:tc>
      </w:tr>
      <w:tr w:rsidR="00D7482E" w14:paraId="424AB8FB" w14:textId="77777777">
        <w:trPr>
          <w:trHeight w:val="639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ADC48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user_id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17A58" w14:textId="77777777" w:rsidR="00D7482E" w:rsidRDefault="00000000">
            <w:pPr>
              <w:spacing w:after="0" w:line="259" w:lineRule="auto"/>
              <w:ind w:left="3" w:right="0" w:firstLine="0"/>
              <w:jc w:val="left"/>
            </w:pPr>
            <w:r>
              <w:t xml:space="preserve">BIGINT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F40AF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FOREIGN KEY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154B0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Foreign key for user’s following.  </w:t>
            </w:r>
          </w:p>
        </w:tc>
      </w:tr>
      <w:tr w:rsidR="00D7482E" w14:paraId="0A9D104D" w14:textId="77777777">
        <w:trPr>
          <w:trHeight w:val="636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7553E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follower_id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E001D" w14:textId="77777777" w:rsidR="00D7482E" w:rsidRDefault="00000000">
            <w:pPr>
              <w:spacing w:after="0" w:line="259" w:lineRule="auto"/>
              <w:ind w:left="3" w:right="0" w:firstLine="0"/>
              <w:jc w:val="left"/>
            </w:pPr>
            <w:r>
              <w:t xml:space="preserve">BIGINT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75B82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FOREIGN KEY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E778B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Foreign key for user’s followers.  </w:t>
            </w:r>
          </w:p>
        </w:tc>
      </w:tr>
      <w:tr w:rsidR="00D7482E" w14:paraId="70C7E056" w14:textId="77777777">
        <w:trPr>
          <w:trHeight w:val="114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716BD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created_at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0366A" w14:textId="77777777" w:rsidR="00D7482E" w:rsidRDefault="00000000">
            <w:pPr>
              <w:spacing w:after="0" w:line="259" w:lineRule="auto"/>
              <w:ind w:left="3" w:right="0" w:firstLine="0"/>
              <w:jc w:val="left"/>
            </w:pPr>
            <w:r>
              <w:t xml:space="preserve">TIMESTAMP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44D9D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NOT NULL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22FFD" w14:textId="77777777" w:rsidR="00D7482E" w:rsidRDefault="00000000">
            <w:pPr>
              <w:spacing w:after="0" w:line="259" w:lineRule="auto"/>
              <w:ind w:left="0" w:right="49" w:firstLine="0"/>
            </w:pPr>
            <w:r>
              <w:t xml:space="preserve">Stores data about when the user became a  follower/have following. </w:t>
            </w:r>
          </w:p>
        </w:tc>
      </w:tr>
    </w:tbl>
    <w:p w14:paraId="3EF644DE" w14:textId="77777777" w:rsidR="00D7482E" w:rsidRDefault="00000000">
      <w:pPr>
        <w:spacing w:after="0" w:line="259" w:lineRule="auto"/>
        <w:ind w:right="152"/>
        <w:jc w:val="center"/>
      </w:pPr>
      <w:r>
        <w:rPr>
          <w:i/>
          <w:sz w:val="18"/>
        </w:rPr>
        <w:t xml:space="preserve">Table 2: Followers table </w:t>
      </w:r>
      <w:r>
        <w:t xml:space="preserve">‘posts’:  </w:t>
      </w:r>
    </w:p>
    <w:tbl>
      <w:tblPr>
        <w:tblStyle w:val="TableGrid"/>
        <w:tblW w:w="9364" w:type="dxa"/>
        <w:tblInd w:w="19" w:type="dxa"/>
        <w:tblCellMar>
          <w:top w:w="96" w:type="dxa"/>
          <w:left w:w="106" w:type="dxa"/>
          <w:right w:w="11" w:type="dxa"/>
        </w:tblCellMar>
        <w:tblLook w:val="04A0" w:firstRow="1" w:lastRow="0" w:firstColumn="1" w:lastColumn="0" w:noHBand="0" w:noVBand="1"/>
      </w:tblPr>
      <w:tblGrid>
        <w:gridCol w:w="2340"/>
        <w:gridCol w:w="2343"/>
        <w:gridCol w:w="2340"/>
        <w:gridCol w:w="2341"/>
      </w:tblGrid>
      <w:tr w:rsidR="00D7482E" w14:paraId="3734C381" w14:textId="77777777">
        <w:trPr>
          <w:trHeight w:val="348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CDBC8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Column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8470B" w14:textId="77777777" w:rsidR="00D7482E" w:rsidRDefault="00000000">
            <w:pPr>
              <w:spacing w:after="0" w:line="259" w:lineRule="auto"/>
              <w:ind w:left="3" w:right="0" w:firstLine="0"/>
              <w:jc w:val="left"/>
            </w:pPr>
            <w:r>
              <w:t xml:space="preserve">Type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A6475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Constraint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CD92E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Description  </w:t>
            </w:r>
          </w:p>
        </w:tc>
      </w:tr>
      <w:tr w:rsidR="00D7482E" w14:paraId="0F0F09D1" w14:textId="77777777">
        <w:trPr>
          <w:trHeight w:val="637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D0733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Id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A197B" w14:textId="77777777" w:rsidR="00D7482E" w:rsidRDefault="00000000">
            <w:pPr>
              <w:spacing w:after="0" w:line="259" w:lineRule="auto"/>
              <w:ind w:left="3" w:right="0" w:firstLine="0"/>
              <w:jc w:val="left"/>
            </w:pPr>
            <w:r>
              <w:t xml:space="preserve">BIGINT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0312A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PRIMARY KEY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AFBE9" w14:textId="77777777" w:rsidR="00D7482E" w:rsidRDefault="00000000">
            <w:pPr>
              <w:spacing w:after="0" w:line="259" w:lineRule="auto"/>
              <w:ind w:left="0" w:right="0" w:firstLine="0"/>
            </w:pPr>
            <w:r>
              <w:t xml:space="preserve">Unique  identifier for each post.  </w:t>
            </w:r>
          </w:p>
        </w:tc>
      </w:tr>
      <w:tr w:rsidR="00D7482E" w14:paraId="0A5450ED" w14:textId="77777777">
        <w:trPr>
          <w:trHeight w:val="638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8472E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body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F88A7" w14:textId="77777777" w:rsidR="00D7482E" w:rsidRDefault="00000000">
            <w:pPr>
              <w:spacing w:after="0" w:line="259" w:lineRule="auto"/>
              <w:ind w:left="3" w:right="0" w:firstLine="0"/>
              <w:jc w:val="left"/>
            </w:pPr>
            <w:r>
              <w:t xml:space="preserve">LONGTEXT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A3973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NULLABLE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AAEE4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Stores the post content description.  </w:t>
            </w:r>
          </w:p>
        </w:tc>
      </w:tr>
      <w:tr w:rsidR="00D7482E" w14:paraId="12497887" w14:textId="77777777">
        <w:trPr>
          <w:trHeight w:val="638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13D62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user_id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CB5AA" w14:textId="77777777" w:rsidR="00D7482E" w:rsidRDefault="00000000">
            <w:pPr>
              <w:spacing w:after="0" w:line="259" w:lineRule="auto"/>
              <w:ind w:left="3" w:right="0" w:firstLine="0"/>
              <w:jc w:val="left"/>
            </w:pPr>
            <w:r>
              <w:t xml:space="preserve">BIGINT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2052A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FOREIGN KEY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CDDE5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Foreign key for user table (post-&gt;user).  </w:t>
            </w:r>
          </w:p>
        </w:tc>
      </w:tr>
      <w:tr w:rsidR="00D7482E" w14:paraId="19F9EECD" w14:textId="77777777">
        <w:trPr>
          <w:trHeight w:val="636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1A0D2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group_id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36097" w14:textId="77777777" w:rsidR="00D7482E" w:rsidRDefault="00000000">
            <w:pPr>
              <w:spacing w:after="0" w:line="259" w:lineRule="auto"/>
              <w:ind w:left="3" w:right="0" w:firstLine="0"/>
              <w:jc w:val="left"/>
            </w:pPr>
            <w:r>
              <w:t xml:space="preserve">BIGINT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D8BEC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FOREIGN KEY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DBB5E" w14:textId="77777777" w:rsidR="00D7482E" w:rsidRDefault="00000000">
            <w:pPr>
              <w:spacing w:after="0" w:line="259" w:lineRule="auto"/>
              <w:ind w:left="0" w:right="0" w:firstLine="0"/>
            </w:pPr>
            <w:r>
              <w:t xml:space="preserve">Foreign key pointing to particular user.  </w:t>
            </w:r>
          </w:p>
        </w:tc>
      </w:tr>
      <w:tr w:rsidR="00D7482E" w14:paraId="6FF20539" w14:textId="77777777">
        <w:trPr>
          <w:trHeight w:val="929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AE672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lastRenderedPageBreak/>
              <w:t xml:space="preserve">deleted_by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77130" w14:textId="77777777" w:rsidR="00D7482E" w:rsidRDefault="00000000">
            <w:pPr>
              <w:spacing w:after="0" w:line="259" w:lineRule="auto"/>
              <w:ind w:left="3" w:right="0" w:firstLine="0"/>
              <w:jc w:val="left"/>
            </w:pPr>
            <w:r>
              <w:t xml:space="preserve">BIGINT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E2D1B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FOREIHN KEY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54982" w14:textId="77777777" w:rsidR="00D7482E" w:rsidRDefault="00000000">
            <w:pPr>
              <w:spacing w:after="0" w:line="259" w:lineRule="auto"/>
              <w:ind w:left="0" w:right="96" w:firstLine="0"/>
            </w:pPr>
            <w:r>
              <w:t xml:space="preserve">Foreign key defining the user who deleted the post.  </w:t>
            </w:r>
          </w:p>
        </w:tc>
      </w:tr>
      <w:tr w:rsidR="00D7482E" w14:paraId="14FEC42B" w14:textId="77777777">
        <w:trPr>
          <w:trHeight w:val="639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F456F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created_at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77230" w14:textId="77777777" w:rsidR="00D7482E" w:rsidRDefault="00000000">
            <w:pPr>
              <w:spacing w:after="0" w:line="259" w:lineRule="auto"/>
              <w:ind w:left="3" w:right="0" w:firstLine="0"/>
              <w:jc w:val="left"/>
            </w:pPr>
            <w:r>
              <w:t xml:space="preserve">TIMESTAMP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847C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NOT NULL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B7C5D" w14:textId="77777777" w:rsidR="00D7482E" w:rsidRDefault="00000000">
            <w:pPr>
              <w:spacing w:after="0" w:line="259" w:lineRule="auto"/>
              <w:ind w:left="0" w:right="0" w:firstLine="0"/>
            </w:pPr>
            <w:r>
              <w:t xml:space="preserve">Stores data about when a post is created.  </w:t>
            </w:r>
          </w:p>
        </w:tc>
      </w:tr>
      <w:tr w:rsidR="00D7482E" w14:paraId="5FD654ED" w14:textId="77777777">
        <w:trPr>
          <w:trHeight w:val="636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86AEF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updated_at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B06FA" w14:textId="77777777" w:rsidR="00D7482E" w:rsidRDefault="00000000">
            <w:pPr>
              <w:spacing w:after="0" w:line="259" w:lineRule="auto"/>
              <w:ind w:left="3" w:right="0" w:firstLine="0"/>
              <w:jc w:val="left"/>
            </w:pPr>
            <w:r>
              <w:t xml:space="preserve">TIMESTAMP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7687A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NOT NULL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01159" w14:textId="77777777" w:rsidR="00D7482E" w:rsidRDefault="00000000">
            <w:pPr>
              <w:spacing w:after="0" w:line="259" w:lineRule="auto"/>
              <w:ind w:left="0" w:right="0" w:firstLine="0"/>
            </w:pPr>
            <w:r>
              <w:t xml:space="preserve">Stores data about when a post is updated.  </w:t>
            </w:r>
          </w:p>
        </w:tc>
      </w:tr>
    </w:tbl>
    <w:p w14:paraId="3C8500E2" w14:textId="77777777" w:rsidR="00D7482E" w:rsidRDefault="00000000">
      <w:pPr>
        <w:spacing w:after="208" w:line="259" w:lineRule="auto"/>
        <w:ind w:right="757"/>
        <w:jc w:val="center"/>
      </w:pPr>
      <w:r>
        <w:rPr>
          <w:i/>
          <w:sz w:val="18"/>
        </w:rPr>
        <w:t xml:space="preserve">Table 3: Posts table </w:t>
      </w:r>
      <w:r>
        <w:t xml:space="preserve"> </w:t>
      </w:r>
    </w:p>
    <w:p w14:paraId="557FB072" w14:textId="77777777" w:rsidR="00D7482E" w:rsidRDefault="00000000">
      <w:pPr>
        <w:spacing w:after="3" w:line="259" w:lineRule="auto"/>
        <w:ind w:left="24" w:right="747"/>
        <w:jc w:val="left"/>
      </w:pPr>
      <w:r>
        <w:rPr>
          <w:i/>
        </w:rPr>
        <w:t xml:space="preserve">‘comments’: </w:t>
      </w:r>
      <w:r>
        <w:t xml:space="preserve"> </w:t>
      </w:r>
    </w:p>
    <w:tbl>
      <w:tblPr>
        <w:tblStyle w:val="TableGrid"/>
        <w:tblW w:w="9364" w:type="dxa"/>
        <w:tblInd w:w="19" w:type="dxa"/>
        <w:tblCellMar>
          <w:top w:w="96" w:type="dxa"/>
          <w:left w:w="106" w:type="dxa"/>
          <w:right w:w="12" w:type="dxa"/>
        </w:tblCellMar>
        <w:tblLook w:val="04A0" w:firstRow="1" w:lastRow="0" w:firstColumn="1" w:lastColumn="0" w:noHBand="0" w:noVBand="1"/>
      </w:tblPr>
      <w:tblGrid>
        <w:gridCol w:w="2340"/>
        <w:gridCol w:w="2343"/>
        <w:gridCol w:w="2340"/>
        <w:gridCol w:w="2341"/>
      </w:tblGrid>
      <w:tr w:rsidR="00D7482E" w14:paraId="3E8A1879" w14:textId="77777777">
        <w:trPr>
          <w:trHeight w:val="348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0F728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Column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68908" w14:textId="77777777" w:rsidR="00D7482E" w:rsidRDefault="00000000">
            <w:pPr>
              <w:spacing w:after="0" w:line="259" w:lineRule="auto"/>
              <w:ind w:left="3" w:right="0" w:firstLine="0"/>
              <w:jc w:val="left"/>
            </w:pPr>
            <w:r>
              <w:t xml:space="preserve">Type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3C707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Constraint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7508D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Description  </w:t>
            </w:r>
          </w:p>
        </w:tc>
      </w:tr>
      <w:tr w:rsidR="00D7482E" w14:paraId="57A8BB12" w14:textId="77777777">
        <w:trPr>
          <w:trHeight w:val="638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9BF56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Id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E16DE" w14:textId="77777777" w:rsidR="00D7482E" w:rsidRDefault="00000000">
            <w:pPr>
              <w:spacing w:after="0" w:line="259" w:lineRule="auto"/>
              <w:ind w:left="3" w:right="0" w:firstLine="0"/>
              <w:jc w:val="left"/>
            </w:pPr>
            <w:r>
              <w:t xml:space="preserve">BIGINT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00736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PRIMARY KEY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15DCF" w14:textId="77777777" w:rsidR="00D7482E" w:rsidRDefault="00000000">
            <w:pPr>
              <w:spacing w:after="0" w:line="259" w:lineRule="auto"/>
              <w:ind w:left="0" w:right="0" w:firstLine="0"/>
            </w:pPr>
            <w:r>
              <w:t xml:space="preserve">Unique  identifier for each comment.  </w:t>
            </w:r>
          </w:p>
        </w:tc>
      </w:tr>
      <w:tr w:rsidR="00D7482E" w14:paraId="646FAA63" w14:textId="77777777">
        <w:trPr>
          <w:trHeight w:val="927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D7874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post_id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2EEF5" w14:textId="77777777" w:rsidR="00D7482E" w:rsidRDefault="00000000">
            <w:pPr>
              <w:spacing w:after="0" w:line="259" w:lineRule="auto"/>
              <w:ind w:left="3" w:right="0" w:firstLine="0"/>
              <w:jc w:val="left"/>
            </w:pPr>
            <w:r>
              <w:t xml:space="preserve">BIGINT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5E760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FOREIGN KEY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A1476" w14:textId="77777777" w:rsidR="00D7482E" w:rsidRDefault="00000000">
            <w:pPr>
              <w:spacing w:after="0" w:line="259" w:lineRule="auto"/>
              <w:ind w:left="0" w:right="95" w:firstLine="0"/>
            </w:pPr>
            <w:r>
              <w:t xml:space="preserve">Foreign key for each comment made on a post(comment-&gt;post).  </w:t>
            </w:r>
          </w:p>
        </w:tc>
      </w:tr>
      <w:tr w:rsidR="00D7482E" w14:paraId="0443B180" w14:textId="77777777">
        <w:trPr>
          <w:trHeight w:val="929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888A9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user_id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7610" w14:textId="77777777" w:rsidR="00D7482E" w:rsidRDefault="00000000">
            <w:pPr>
              <w:spacing w:after="0" w:line="259" w:lineRule="auto"/>
              <w:ind w:left="3" w:right="0" w:firstLine="0"/>
              <w:jc w:val="left"/>
            </w:pPr>
            <w:r>
              <w:t xml:space="preserve">BIGINT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12644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FOREIGN KEY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5F278" w14:textId="77777777" w:rsidR="00D7482E" w:rsidRDefault="00000000">
            <w:pPr>
              <w:spacing w:after="0" w:line="259" w:lineRule="auto"/>
              <w:ind w:left="0" w:right="112" w:firstLine="0"/>
            </w:pPr>
            <w:r>
              <w:t xml:space="preserve">Foreign key for the user who  made  the comment.  </w:t>
            </w:r>
          </w:p>
        </w:tc>
      </w:tr>
      <w:tr w:rsidR="00D7482E" w14:paraId="42CF163E" w14:textId="77777777">
        <w:trPr>
          <w:trHeight w:val="636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D2F0D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created_at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2DE5E" w14:textId="77777777" w:rsidR="00D7482E" w:rsidRDefault="00000000">
            <w:pPr>
              <w:spacing w:after="0" w:line="259" w:lineRule="auto"/>
              <w:ind w:left="3" w:right="0" w:firstLine="0"/>
              <w:jc w:val="left"/>
            </w:pPr>
            <w:r>
              <w:t xml:space="preserve">TIMESTAMP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6B0D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NOT NULL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CC6B0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Stores data about when a comment was made.  </w:t>
            </w:r>
          </w:p>
        </w:tc>
      </w:tr>
      <w:tr w:rsidR="00D7482E" w14:paraId="3B2883DF" w14:textId="77777777">
        <w:trPr>
          <w:trHeight w:val="638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52D3B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updated_at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4E8B4" w14:textId="77777777" w:rsidR="00D7482E" w:rsidRDefault="00000000">
            <w:pPr>
              <w:spacing w:after="0" w:line="259" w:lineRule="auto"/>
              <w:ind w:left="3" w:right="0" w:firstLine="0"/>
              <w:jc w:val="left"/>
            </w:pPr>
            <w:r>
              <w:t xml:space="preserve">TIMESTAMP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02B0B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NOT NULL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FFCF7" w14:textId="77777777" w:rsidR="00D7482E" w:rsidRDefault="00000000">
            <w:pPr>
              <w:spacing w:after="0" w:line="259" w:lineRule="auto"/>
              <w:ind w:left="0" w:right="0" w:firstLine="0"/>
            </w:pPr>
            <w:r>
              <w:t xml:space="preserve">Stores data about when a comment is updated.  </w:t>
            </w:r>
          </w:p>
        </w:tc>
      </w:tr>
    </w:tbl>
    <w:p w14:paraId="1C57CA78" w14:textId="77777777" w:rsidR="00D7482E" w:rsidRDefault="00000000">
      <w:pPr>
        <w:spacing w:after="208" w:line="259" w:lineRule="auto"/>
        <w:ind w:right="738"/>
        <w:jc w:val="center"/>
      </w:pPr>
      <w:r>
        <w:rPr>
          <w:i/>
          <w:sz w:val="18"/>
        </w:rPr>
        <w:t xml:space="preserve">Table 4: Commenst table </w:t>
      </w:r>
      <w:r>
        <w:t xml:space="preserve"> </w:t>
      </w:r>
    </w:p>
    <w:p w14:paraId="6EFF29DE" w14:textId="77777777" w:rsidR="00D7482E" w:rsidRDefault="00000000">
      <w:pPr>
        <w:spacing w:line="259" w:lineRule="auto"/>
        <w:ind w:left="24" w:right="782"/>
      </w:pPr>
      <w:r>
        <w:t xml:space="preserve">‘groups’:  </w:t>
      </w:r>
    </w:p>
    <w:tbl>
      <w:tblPr>
        <w:tblStyle w:val="TableGrid"/>
        <w:tblW w:w="9364" w:type="dxa"/>
        <w:tblInd w:w="19" w:type="dxa"/>
        <w:tblCellMar>
          <w:top w:w="96" w:type="dxa"/>
          <w:left w:w="106" w:type="dxa"/>
          <w:right w:w="11" w:type="dxa"/>
        </w:tblCellMar>
        <w:tblLook w:val="04A0" w:firstRow="1" w:lastRow="0" w:firstColumn="1" w:lastColumn="0" w:noHBand="0" w:noVBand="1"/>
      </w:tblPr>
      <w:tblGrid>
        <w:gridCol w:w="2340"/>
        <w:gridCol w:w="2343"/>
        <w:gridCol w:w="2340"/>
        <w:gridCol w:w="2341"/>
      </w:tblGrid>
      <w:tr w:rsidR="00D7482E" w14:paraId="3BC8CCFB" w14:textId="77777777">
        <w:trPr>
          <w:trHeight w:val="348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62667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Column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C27E3" w14:textId="77777777" w:rsidR="00D7482E" w:rsidRDefault="00000000">
            <w:pPr>
              <w:spacing w:after="0" w:line="259" w:lineRule="auto"/>
              <w:ind w:left="3" w:right="0" w:firstLine="0"/>
              <w:jc w:val="left"/>
            </w:pPr>
            <w:r>
              <w:t xml:space="preserve">Type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333EF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Constraint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C5D6C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Description  </w:t>
            </w:r>
          </w:p>
        </w:tc>
      </w:tr>
      <w:tr w:rsidR="00D7482E" w14:paraId="114C9EF6" w14:textId="77777777">
        <w:trPr>
          <w:trHeight w:val="638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7D5F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Id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2643A" w14:textId="77777777" w:rsidR="00D7482E" w:rsidRDefault="00000000">
            <w:pPr>
              <w:spacing w:after="0" w:line="259" w:lineRule="auto"/>
              <w:ind w:left="3" w:right="0" w:firstLine="0"/>
              <w:jc w:val="left"/>
            </w:pPr>
            <w:r>
              <w:t xml:space="preserve">BIGINT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BE030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PRIMARY KEY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4401F" w14:textId="77777777" w:rsidR="00D7482E" w:rsidRDefault="00000000">
            <w:pPr>
              <w:spacing w:after="0" w:line="259" w:lineRule="auto"/>
              <w:ind w:left="0" w:right="0" w:firstLine="0"/>
            </w:pPr>
            <w:r>
              <w:t xml:space="preserve">Unique identifier for each group created.  </w:t>
            </w:r>
          </w:p>
        </w:tc>
      </w:tr>
      <w:tr w:rsidR="00D7482E" w14:paraId="680DD936" w14:textId="77777777">
        <w:trPr>
          <w:trHeight w:val="638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AF199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name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35731" w14:textId="77777777" w:rsidR="00D7482E" w:rsidRDefault="00000000">
            <w:pPr>
              <w:spacing w:after="0" w:line="259" w:lineRule="auto"/>
              <w:ind w:left="3" w:right="0" w:firstLine="0"/>
              <w:jc w:val="left"/>
            </w:pPr>
            <w:r>
              <w:t xml:space="preserve">VARCHAR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4E01F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NOT NULL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6DFA0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Stores the name of a group.  </w:t>
            </w:r>
          </w:p>
        </w:tc>
      </w:tr>
      <w:tr w:rsidR="00D7482E" w14:paraId="192D9CC2" w14:textId="77777777">
        <w:trPr>
          <w:trHeight w:val="636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2CF85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slug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01887" w14:textId="77777777" w:rsidR="00D7482E" w:rsidRDefault="00000000">
            <w:pPr>
              <w:spacing w:after="0" w:line="259" w:lineRule="auto"/>
              <w:ind w:left="3" w:right="0" w:firstLine="0"/>
              <w:jc w:val="left"/>
            </w:pPr>
            <w:r>
              <w:t xml:space="preserve">VARCHAR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9CC95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NOT NULL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A4C4A" w14:textId="77777777" w:rsidR="00D7482E" w:rsidRDefault="00000000">
            <w:pPr>
              <w:spacing w:after="0" w:line="259" w:lineRule="auto"/>
              <w:ind w:left="0" w:right="9" w:firstLine="0"/>
              <w:jc w:val="left"/>
            </w:pPr>
            <w:r>
              <w:t xml:space="preserve">Used as slug for the URL.  </w:t>
            </w:r>
          </w:p>
        </w:tc>
      </w:tr>
      <w:tr w:rsidR="00D7482E" w14:paraId="4AB9DD9F" w14:textId="77777777">
        <w:trPr>
          <w:trHeight w:val="638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38B48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thumbnail_path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3039B" w14:textId="77777777" w:rsidR="00D7482E" w:rsidRDefault="00000000">
            <w:pPr>
              <w:spacing w:after="0" w:line="259" w:lineRule="auto"/>
              <w:ind w:left="3" w:right="0" w:firstLine="0"/>
              <w:jc w:val="left"/>
            </w:pPr>
            <w:r>
              <w:t xml:space="preserve">VARCHAR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DF87F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NULLABLE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2F9E6" w14:textId="77777777" w:rsidR="00D7482E" w:rsidRDefault="00000000">
            <w:pPr>
              <w:spacing w:after="0" w:line="259" w:lineRule="auto"/>
              <w:ind w:left="0" w:right="0" w:firstLine="0"/>
            </w:pPr>
            <w:r>
              <w:t xml:space="preserve">Stores the URL path of the group’s thumbnail.  </w:t>
            </w:r>
          </w:p>
        </w:tc>
      </w:tr>
      <w:tr w:rsidR="00D7482E" w14:paraId="2285D182" w14:textId="77777777">
        <w:trPr>
          <w:trHeight w:val="639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FA45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auto_approval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91D48" w14:textId="77777777" w:rsidR="00D7482E" w:rsidRDefault="00000000">
            <w:pPr>
              <w:spacing w:after="0" w:line="259" w:lineRule="auto"/>
              <w:ind w:left="3" w:right="0" w:firstLine="0"/>
              <w:jc w:val="left"/>
            </w:pPr>
            <w:r>
              <w:t xml:space="preserve">TINYINT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226F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DEFAULT=TRUE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6B68B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Used as a flag for auto approval.  </w:t>
            </w:r>
          </w:p>
        </w:tc>
      </w:tr>
      <w:tr w:rsidR="00D7482E" w14:paraId="54BFC976" w14:textId="77777777">
        <w:trPr>
          <w:trHeight w:val="636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327FF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lastRenderedPageBreak/>
              <w:t xml:space="preserve">deleted_at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204DB" w14:textId="77777777" w:rsidR="00D7482E" w:rsidRDefault="00000000">
            <w:pPr>
              <w:spacing w:after="0" w:line="259" w:lineRule="auto"/>
              <w:ind w:left="3" w:right="0" w:firstLine="0"/>
              <w:jc w:val="left"/>
            </w:pPr>
            <w:r>
              <w:t xml:space="preserve">TIMESTAMP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0745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NULLABLE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0DE60" w14:textId="77777777" w:rsidR="00D7482E" w:rsidRDefault="00000000">
            <w:pPr>
              <w:spacing w:after="0" w:line="259" w:lineRule="auto"/>
              <w:ind w:left="0" w:right="0" w:firstLine="0"/>
            </w:pPr>
            <w:r>
              <w:t xml:space="preserve">Stores the time when deletion is performed.  </w:t>
            </w:r>
          </w:p>
        </w:tc>
      </w:tr>
      <w:tr w:rsidR="00D7482E" w14:paraId="7E4328F3" w14:textId="77777777">
        <w:trPr>
          <w:trHeight w:val="638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0A3BC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about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64468" w14:textId="77777777" w:rsidR="00D7482E" w:rsidRDefault="00000000">
            <w:pPr>
              <w:spacing w:after="0" w:line="259" w:lineRule="auto"/>
              <w:ind w:left="3" w:right="0" w:firstLine="0"/>
              <w:jc w:val="left"/>
            </w:pPr>
            <w:r>
              <w:t xml:space="preserve">TEXT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B0CD9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NULLABLE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83C0" w14:textId="77777777" w:rsidR="00D7482E" w:rsidRDefault="00000000">
            <w:pPr>
              <w:spacing w:after="0" w:line="259" w:lineRule="auto"/>
              <w:ind w:left="0" w:right="0" w:firstLine="0"/>
            </w:pPr>
            <w:r>
              <w:t xml:space="preserve">Stores the information about a group.  </w:t>
            </w:r>
          </w:p>
        </w:tc>
      </w:tr>
      <w:tr w:rsidR="00D7482E" w14:paraId="3FF886F5" w14:textId="77777777">
        <w:trPr>
          <w:trHeight w:val="638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6F390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cover_path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AD884" w14:textId="77777777" w:rsidR="00D7482E" w:rsidRDefault="00000000">
            <w:pPr>
              <w:spacing w:after="0" w:line="259" w:lineRule="auto"/>
              <w:ind w:left="3" w:right="0" w:firstLine="0"/>
              <w:jc w:val="left"/>
            </w:pPr>
            <w:r>
              <w:t xml:space="preserve">VARCAHAR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2DE0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NULLABLE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9AFC2" w14:textId="77777777" w:rsidR="00D7482E" w:rsidRDefault="00000000">
            <w:pPr>
              <w:spacing w:after="0" w:line="259" w:lineRule="auto"/>
              <w:ind w:left="0" w:right="0" w:firstLine="0"/>
            </w:pPr>
            <w:r>
              <w:t xml:space="preserve">Stores the URL for group’s cover.  </w:t>
            </w:r>
          </w:p>
        </w:tc>
      </w:tr>
      <w:tr w:rsidR="00D7482E" w14:paraId="06B5F774" w14:textId="77777777">
        <w:trPr>
          <w:trHeight w:val="636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E4AE8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user_id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C8153" w14:textId="77777777" w:rsidR="00D7482E" w:rsidRDefault="00000000">
            <w:pPr>
              <w:spacing w:after="0" w:line="259" w:lineRule="auto"/>
              <w:ind w:left="3" w:right="0" w:firstLine="0"/>
              <w:jc w:val="left"/>
            </w:pPr>
            <w:r>
              <w:t xml:space="preserve">BIGINT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9F4DD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FOREIGN KEY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3A677" w14:textId="77777777" w:rsidR="00D7482E" w:rsidRDefault="00000000">
            <w:pPr>
              <w:spacing w:after="0" w:line="259" w:lineRule="auto"/>
              <w:ind w:left="0" w:right="0" w:firstLine="0"/>
            </w:pPr>
            <w:r>
              <w:t xml:space="preserve">Foreign key for a user joined in a group.  </w:t>
            </w:r>
          </w:p>
        </w:tc>
      </w:tr>
      <w:tr w:rsidR="00D7482E" w14:paraId="17F6DCB0" w14:textId="77777777">
        <w:trPr>
          <w:trHeight w:val="639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2D6EA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created_at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B8435" w14:textId="77777777" w:rsidR="00D7482E" w:rsidRDefault="00000000">
            <w:pPr>
              <w:spacing w:after="0" w:line="259" w:lineRule="auto"/>
              <w:ind w:left="3" w:right="0" w:firstLine="0"/>
              <w:jc w:val="left"/>
            </w:pPr>
            <w:r>
              <w:t xml:space="preserve">TIMESTAMP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BBDBF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NOT NULL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B0FB8" w14:textId="77777777" w:rsidR="00D7482E" w:rsidRDefault="00000000">
            <w:pPr>
              <w:spacing w:after="0" w:line="259" w:lineRule="auto"/>
              <w:ind w:left="0" w:right="0" w:firstLine="0"/>
            </w:pPr>
            <w:r>
              <w:t xml:space="preserve">Stores data about when a group is created.  </w:t>
            </w:r>
          </w:p>
        </w:tc>
      </w:tr>
      <w:tr w:rsidR="00D7482E" w14:paraId="6F6E6384" w14:textId="77777777">
        <w:trPr>
          <w:trHeight w:val="638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D136B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updated_at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ED4A5" w14:textId="77777777" w:rsidR="00D7482E" w:rsidRDefault="00000000">
            <w:pPr>
              <w:spacing w:after="0" w:line="259" w:lineRule="auto"/>
              <w:ind w:left="3" w:right="0" w:firstLine="0"/>
              <w:jc w:val="left"/>
            </w:pPr>
            <w:r>
              <w:t xml:space="preserve">TIMESTAMP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0C9FC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NOT NULL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18EC2" w14:textId="77777777" w:rsidR="00D7482E" w:rsidRDefault="00000000">
            <w:pPr>
              <w:spacing w:after="0" w:line="259" w:lineRule="auto"/>
              <w:ind w:left="0" w:right="0" w:firstLine="0"/>
            </w:pPr>
            <w:r>
              <w:t xml:space="preserve">Stores data about when a group is updated.  </w:t>
            </w:r>
          </w:p>
        </w:tc>
      </w:tr>
    </w:tbl>
    <w:p w14:paraId="78ECC43F" w14:textId="77777777" w:rsidR="00D7482E" w:rsidRDefault="00000000">
      <w:pPr>
        <w:spacing w:after="0" w:line="259" w:lineRule="auto"/>
        <w:ind w:left="-15" w:right="3881" w:firstLine="3901"/>
        <w:jc w:val="left"/>
      </w:pPr>
      <w:r>
        <w:rPr>
          <w:i/>
          <w:sz w:val="18"/>
        </w:rPr>
        <w:t xml:space="preserve">Table 5: Groups table </w:t>
      </w:r>
      <w:r>
        <w:t xml:space="preserve">‘notifications’:  </w:t>
      </w:r>
    </w:p>
    <w:tbl>
      <w:tblPr>
        <w:tblStyle w:val="TableGrid"/>
        <w:tblW w:w="9441" w:type="dxa"/>
        <w:tblInd w:w="19" w:type="dxa"/>
        <w:tblCellMar>
          <w:top w:w="96" w:type="dxa"/>
          <w:left w:w="108" w:type="dxa"/>
          <w:right w:w="12" w:type="dxa"/>
        </w:tblCellMar>
        <w:tblLook w:val="04A0" w:firstRow="1" w:lastRow="0" w:firstColumn="1" w:lastColumn="0" w:noHBand="0" w:noVBand="1"/>
      </w:tblPr>
      <w:tblGrid>
        <w:gridCol w:w="2359"/>
        <w:gridCol w:w="2360"/>
        <w:gridCol w:w="2360"/>
        <w:gridCol w:w="2362"/>
      </w:tblGrid>
      <w:tr w:rsidR="00D7482E" w14:paraId="07313A40" w14:textId="77777777">
        <w:trPr>
          <w:trHeight w:val="398"/>
        </w:trPr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1AA7C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Column 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62BCA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Type 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ACEEE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Constraint 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1658B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Description  </w:t>
            </w:r>
          </w:p>
        </w:tc>
      </w:tr>
      <w:tr w:rsidR="00D7482E" w14:paraId="0FA9AB31" w14:textId="77777777">
        <w:trPr>
          <w:trHeight w:val="926"/>
        </w:trPr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457EF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Id 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2586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BIGINT 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233E9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PRIMARY KEY 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E4E42" w14:textId="77777777" w:rsidR="00D7482E" w:rsidRDefault="00000000">
            <w:pPr>
              <w:spacing w:after="14" w:line="259" w:lineRule="auto"/>
              <w:ind w:left="0" w:right="0" w:firstLine="0"/>
              <w:jc w:val="left"/>
            </w:pPr>
            <w:r>
              <w:t xml:space="preserve">Unique  identifier </w:t>
            </w:r>
          </w:p>
          <w:p w14:paraId="6CCD00EE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for each notification.  </w:t>
            </w:r>
          </w:p>
        </w:tc>
      </w:tr>
      <w:tr w:rsidR="00D7482E" w14:paraId="04EA2341" w14:textId="77777777">
        <w:trPr>
          <w:trHeight w:val="638"/>
        </w:trPr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92CAC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created_at 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3B354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TIMESTAMP 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6645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NOT NULL 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74D37" w14:textId="77777777" w:rsidR="00D7482E" w:rsidRDefault="00000000">
            <w:pPr>
              <w:spacing w:after="0" w:line="259" w:lineRule="auto"/>
              <w:ind w:left="0" w:right="0" w:firstLine="0"/>
            </w:pPr>
            <w:r>
              <w:t xml:space="preserve">Stores data about when a notification is created.  </w:t>
            </w:r>
          </w:p>
        </w:tc>
      </w:tr>
      <w:tr w:rsidR="00D7482E" w14:paraId="2808E1C6" w14:textId="77777777">
        <w:trPr>
          <w:trHeight w:val="929"/>
        </w:trPr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73A39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updated_at 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16CBC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TIMESTAMP 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51B7A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NOT NULL 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CD1E" w14:textId="77777777" w:rsidR="00D7482E" w:rsidRDefault="00000000">
            <w:pPr>
              <w:spacing w:after="0" w:line="259" w:lineRule="auto"/>
              <w:ind w:left="0" w:right="113" w:firstLine="0"/>
              <w:jc w:val="left"/>
            </w:pPr>
            <w:r>
              <w:t xml:space="preserve">Stores data about when a  </w:t>
            </w:r>
            <w:r>
              <w:tab/>
              <w:t xml:space="preserve">notification  </w:t>
            </w:r>
            <w:r>
              <w:tab/>
              <w:t xml:space="preserve">is updated.  </w:t>
            </w:r>
          </w:p>
        </w:tc>
      </w:tr>
    </w:tbl>
    <w:p w14:paraId="77CA35A7" w14:textId="77777777" w:rsidR="00D7482E" w:rsidRDefault="00000000">
      <w:pPr>
        <w:spacing w:after="207" w:line="259" w:lineRule="auto"/>
        <w:ind w:right="4474"/>
        <w:jc w:val="right"/>
      </w:pPr>
      <w:r>
        <w:rPr>
          <w:i/>
          <w:sz w:val="18"/>
        </w:rPr>
        <w:t xml:space="preserve">Table 6: Notifications table. </w:t>
      </w:r>
      <w:r>
        <w:t xml:space="preserve"> </w:t>
      </w:r>
    </w:p>
    <w:p w14:paraId="237947DF" w14:textId="77777777" w:rsidR="00D7482E" w:rsidRDefault="00000000">
      <w:pPr>
        <w:spacing w:line="259" w:lineRule="auto"/>
        <w:ind w:left="24" w:right="782"/>
      </w:pPr>
      <w:r>
        <w:t xml:space="preserve">‘migrations’:  </w:t>
      </w:r>
    </w:p>
    <w:tbl>
      <w:tblPr>
        <w:tblStyle w:val="TableGrid"/>
        <w:tblW w:w="9364" w:type="dxa"/>
        <w:tblInd w:w="19" w:type="dxa"/>
        <w:tblCellMar>
          <w:top w:w="96" w:type="dxa"/>
          <w:left w:w="106" w:type="dxa"/>
          <w:right w:w="11" w:type="dxa"/>
        </w:tblCellMar>
        <w:tblLook w:val="04A0" w:firstRow="1" w:lastRow="0" w:firstColumn="1" w:lastColumn="0" w:noHBand="0" w:noVBand="1"/>
      </w:tblPr>
      <w:tblGrid>
        <w:gridCol w:w="2340"/>
        <w:gridCol w:w="2343"/>
        <w:gridCol w:w="2340"/>
        <w:gridCol w:w="2341"/>
      </w:tblGrid>
      <w:tr w:rsidR="00D7482E" w14:paraId="212AED9B" w14:textId="77777777">
        <w:trPr>
          <w:trHeight w:val="348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707C1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Column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17DD6" w14:textId="77777777" w:rsidR="00D7482E" w:rsidRDefault="00000000">
            <w:pPr>
              <w:spacing w:after="0" w:line="259" w:lineRule="auto"/>
              <w:ind w:left="3" w:right="0" w:firstLine="0"/>
              <w:jc w:val="left"/>
            </w:pPr>
            <w:r>
              <w:t xml:space="preserve">Type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544FE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Constraint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4C4B4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Description  </w:t>
            </w:r>
          </w:p>
        </w:tc>
      </w:tr>
      <w:tr w:rsidR="00D7482E" w14:paraId="57FD98B2" w14:textId="77777777">
        <w:trPr>
          <w:trHeight w:val="638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A2057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Id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5297" w14:textId="77777777" w:rsidR="00D7482E" w:rsidRDefault="00000000">
            <w:pPr>
              <w:spacing w:after="0" w:line="259" w:lineRule="auto"/>
              <w:ind w:left="3" w:right="0" w:firstLine="0"/>
              <w:jc w:val="left"/>
            </w:pPr>
            <w:r>
              <w:t xml:space="preserve">BIGINT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85267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PRIMARY KEY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E3AAC" w14:textId="77777777" w:rsidR="00D7482E" w:rsidRDefault="00000000">
            <w:pPr>
              <w:spacing w:after="0" w:line="259" w:lineRule="auto"/>
              <w:ind w:left="0" w:right="0" w:firstLine="0"/>
            </w:pPr>
            <w:r>
              <w:t xml:space="preserve">Unique identifier for each created migration.  </w:t>
            </w:r>
          </w:p>
        </w:tc>
      </w:tr>
      <w:tr w:rsidR="00D7482E" w14:paraId="30FB9DD8" w14:textId="77777777">
        <w:trPr>
          <w:trHeight w:val="639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7D80E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migration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86070" w14:textId="77777777" w:rsidR="00D7482E" w:rsidRDefault="00000000">
            <w:pPr>
              <w:spacing w:after="0" w:line="259" w:lineRule="auto"/>
              <w:ind w:left="3" w:right="0" w:firstLine="0"/>
              <w:jc w:val="left"/>
            </w:pPr>
            <w:r>
              <w:t xml:space="preserve">VARCHAR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869E0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NOT NULL, UNIQUE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9143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Migration’s file name identifier.  </w:t>
            </w:r>
          </w:p>
        </w:tc>
      </w:tr>
      <w:tr w:rsidR="00D7482E" w14:paraId="1BA54FC8" w14:textId="77777777">
        <w:trPr>
          <w:trHeight w:val="926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32D87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batch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66784" w14:textId="77777777" w:rsidR="00D7482E" w:rsidRDefault="00000000">
            <w:pPr>
              <w:spacing w:after="0" w:line="259" w:lineRule="auto"/>
              <w:ind w:left="3" w:right="0" w:firstLine="0"/>
              <w:jc w:val="left"/>
            </w:pPr>
            <w:r>
              <w:t xml:space="preserve">INT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F3C4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NOT NULL, UNIQUE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D849D" w14:textId="77777777" w:rsidR="00D7482E" w:rsidRDefault="00000000">
            <w:pPr>
              <w:spacing w:after="0" w:line="259" w:lineRule="auto"/>
              <w:ind w:left="0" w:right="47" w:firstLine="0"/>
            </w:pPr>
            <w:r>
              <w:t xml:space="preserve">The batch number for the migration, grouping related migrations.  </w:t>
            </w:r>
          </w:p>
        </w:tc>
      </w:tr>
    </w:tbl>
    <w:p w14:paraId="2FF26FD8" w14:textId="77777777" w:rsidR="00D7482E" w:rsidRDefault="00000000">
      <w:pPr>
        <w:spacing w:after="0" w:line="259" w:lineRule="auto"/>
        <w:ind w:left="-15" w:right="3881" w:firstLine="3764"/>
        <w:jc w:val="left"/>
      </w:pPr>
      <w:r>
        <w:rPr>
          <w:i/>
          <w:sz w:val="18"/>
        </w:rPr>
        <w:t xml:space="preserve">Table 7: Migrations table </w:t>
      </w:r>
      <w:r>
        <w:t xml:space="preserve">‘cache’:  </w:t>
      </w:r>
    </w:p>
    <w:tbl>
      <w:tblPr>
        <w:tblStyle w:val="TableGrid"/>
        <w:tblW w:w="9364" w:type="dxa"/>
        <w:tblInd w:w="19" w:type="dxa"/>
        <w:tblCellMar>
          <w:top w:w="96" w:type="dxa"/>
          <w:left w:w="108" w:type="dxa"/>
          <w:right w:w="20" w:type="dxa"/>
        </w:tblCellMar>
        <w:tblLook w:val="04A0" w:firstRow="1" w:lastRow="0" w:firstColumn="1" w:lastColumn="0" w:noHBand="0" w:noVBand="1"/>
      </w:tblPr>
      <w:tblGrid>
        <w:gridCol w:w="1126"/>
        <w:gridCol w:w="1558"/>
        <w:gridCol w:w="5396"/>
        <w:gridCol w:w="1284"/>
      </w:tblGrid>
      <w:tr w:rsidR="00D7482E" w14:paraId="1E3DBFEB" w14:textId="77777777">
        <w:trPr>
          <w:trHeight w:val="605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97030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Column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19630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Type  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B847D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Description 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659BF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Constraints  </w:t>
            </w:r>
          </w:p>
        </w:tc>
      </w:tr>
      <w:tr w:rsidR="00D7482E" w14:paraId="6349B83A" w14:textId="77777777">
        <w:trPr>
          <w:trHeight w:val="1141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85CF2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key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28571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VARCHAR(255)  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63A30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The unique key for the cached item. 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2F9E9" w14:textId="77777777" w:rsidR="00D7482E" w:rsidRDefault="00000000">
            <w:pPr>
              <w:spacing w:after="247" w:line="259" w:lineRule="auto"/>
              <w:ind w:left="0" w:right="0" w:firstLine="0"/>
              <w:jc w:val="left"/>
            </w:pPr>
            <w:r>
              <w:t xml:space="preserve">Primary  </w:t>
            </w:r>
          </w:p>
          <w:p w14:paraId="637A3B81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Key  </w:t>
            </w:r>
          </w:p>
        </w:tc>
      </w:tr>
      <w:tr w:rsidR="00D7482E" w14:paraId="5A13A986" w14:textId="77777777">
        <w:trPr>
          <w:trHeight w:val="607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D6649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value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9B07F" w14:textId="77777777" w:rsidR="00D7482E" w:rsidRDefault="00000000">
            <w:pPr>
              <w:spacing w:after="0" w:line="259" w:lineRule="auto"/>
              <w:ind w:left="0" w:right="0" w:firstLine="0"/>
            </w:pPr>
            <w:r>
              <w:t xml:space="preserve">MEDIUMTEXT  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4D7E5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The serialized value of the cached item. 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4B46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Not Null  </w:t>
            </w:r>
          </w:p>
        </w:tc>
      </w:tr>
      <w:tr w:rsidR="00D7482E" w14:paraId="7A67E9D6" w14:textId="77777777">
        <w:trPr>
          <w:trHeight w:val="1142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6580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expiration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1C7F4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INT  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970F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Unix timestamp indicating when the cached item will expire. 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FF5DD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Not Null  </w:t>
            </w:r>
          </w:p>
        </w:tc>
      </w:tr>
    </w:tbl>
    <w:p w14:paraId="7F82ACAD" w14:textId="77777777" w:rsidR="00D7482E" w:rsidRDefault="00000000">
      <w:pPr>
        <w:spacing w:after="0" w:line="259" w:lineRule="auto"/>
        <w:ind w:left="-15" w:right="3881" w:firstLine="3944"/>
        <w:jc w:val="left"/>
      </w:pPr>
      <w:r>
        <w:rPr>
          <w:i/>
          <w:sz w:val="18"/>
        </w:rPr>
        <w:t xml:space="preserve">Table 8: Cache table </w:t>
      </w:r>
      <w:r>
        <w:t xml:space="preserve">‘failed_jobs’:  </w:t>
      </w:r>
    </w:p>
    <w:tbl>
      <w:tblPr>
        <w:tblStyle w:val="TableGrid"/>
        <w:tblW w:w="9364" w:type="dxa"/>
        <w:tblInd w:w="19" w:type="dxa"/>
        <w:tblCellMar>
          <w:top w:w="96" w:type="dxa"/>
          <w:left w:w="108" w:type="dxa"/>
          <w:right w:w="10" w:type="dxa"/>
        </w:tblCellMar>
        <w:tblLook w:val="04A0" w:firstRow="1" w:lastRow="0" w:firstColumn="1" w:lastColumn="0" w:noHBand="0" w:noVBand="1"/>
      </w:tblPr>
      <w:tblGrid>
        <w:gridCol w:w="1214"/>
        <w:gridCol w:w="1558"/>
        <w:gridCol w:w="5049"/>
        <w:gridCol w:w="1543"/>
      </w:tblGrid>
      <w:tr w:rsidR="00D7482E" w14:paraId="04093BCE" w14:textId="77777777">
        <w:trPr>
          <w:trHeight w:val="605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76574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Column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BEFAE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Type  </w:t>
            </w:r>
          </w:p>
        </w:tc>
        <w:tc>
          <w:tcPr>
            <w:tcW w:w="5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A634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Description 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2D103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Constraints  </w:t>
            </w:r>
          </w:p>
        </w:tc>
      </w:tr>
      <w:tr w:rsidR="00D7482E" w14:paraId="1CC19AA8" w14:textId="77777777">
        <w:trPr>
          <w:trHeight w:val="605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80DE6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id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A1601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BIGINT  </w:t>
            </w:r>
          </w:p>
        </w:tc>
        <w:tc>
          <w:tcPr>
            <w:tcW w:w="5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B2277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Primary key, unique identifier for the failed job entry. 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6240B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Primary Key  </w:t>
            </w:r>
          </w:p>
        </w:tc>
      </w:tr>
      <w:tr w:rsidR="00D7482E" w14:paraId="5B1FE262" w14:textId="77777777">
        <w:trPr>
          <w:trHeight w:val="1145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6DEA5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uuid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841F4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VARCHAR(255)  </w:t>
            </w:r>
          </w:p>
        </w:tc>
        <w:tc>
          <w:tcPr>
            <w:tcW w:w="5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6D13C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A universally unique identifier for the job. 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5A8FD" w14:textId="77777777" w:rsidR="00D7482E" w:rsidRDefault="00000000">
            <w:pPr>
              <w:spacing w:after="244" w:line="259" w:lineRule="auto"/>
              <w:ind w:left="0" w:right="0" w:firstLine="0"/>
              <w:jc w:val="left"/>
            </w:pPr>
            <w:r>
              <w:t xml:space="preserve">Not Null,  </w:t>
            </w:r>
          </w:p>
          <w:p w14:paraId="32F0CE1C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Unique  </w:t>
            </w:r>
          </w:p>
        </w:tc>
      </w:tr>
      <w:tr w:rsidR="00D7482E" w14:paraId="4B708818" w14:textId="77777777">
        <w:trPr>
          <w:trHeight w:val="605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CBE1D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connection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649AF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TEXT  </w:t>
            </w:r>
          </w:p>
        </w:tc>
        <w:tc>
          <w:tcPr>
            <w:tcW w:w="5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8ED4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The name of the queue connection used for the job. 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4FCBD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Not Null  </w:t>
            </w:r>
          </w:p>
        </w:tc>
      </w:tr>
      <w:tr w:rsidR="00D7482E" w14:paraId="3127EDF2" w14:textId="77777777">
        <w:trPr>
          <w:trHeight w:val="605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1EBB8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queue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CB402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TEXT  </w:t>
            </w:r>
          </w:p>
        </w:tc>
        <w:tc>
          <w:tcPr>
            <w:tcW w:w="5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2731E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The name of the queue the job was dispatched to. 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6F6D4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Not Null  </w:t>
            </w:r>
          </w:p>
        </w:tc>
      </w:tr>
      <w:tr w:rsidR="00D7482E" w14:paraId="6D6DDD5E" w14:textId="77777777">
        <w:trPr>
          <w:trHeight w:val="1141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028F7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payload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07395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LONGTEXT  </w:t>
            </w:r>
          </w:p>
        </w:tc>
        <w:tc>
          <w:tcPr>
            <w:tcW w:w="5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EEB87" w14:textId="77777777" w:rsidR="00D7482E" w:rsidRDefault="00000000">
            <w:pPr>
              <w:spacing w:after="0" w:line="259" w:lineRule="auto"/>
              <w:ind w:left="0" w:right="0" w:firstLine="0"/>
            </w:pPr>
            <w:r>
              <w:t xml:space="preserve">The serialized payload of the job, containing all necessary data for execution. 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7010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Not Null  </w:t>
            </w:r>
          </w:p>
        </w:tc>
      </w:tr>
      <w:tr w:rsidR="00D7482E" w14:paraId="37C451D8" w14:textId="77777777">
        <w:trPr>
          <w:trHeight w:val="1145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24AE6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exception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014D2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LONGTEXT  </w:t>
            </w:r>
          </w:p>
        </w:tc>
        <w:tc>
          <w:tcPr>
            <w:tcW w:w="5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BB022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The full exception trace that occurred when the job failed. 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0B4C9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Not Null  </w:t>
            </w:r>
          </w:p>
        </w:tc>
      </w:tr>
      <w:tr w:rsidR="00D7482E" w14:paraId="1ADEDDA5" w14:textId="77777777">
        <w:trPr>
          <w:trHeight w:val="605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4A89C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failed_at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513AE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TIMESTAMP  </w:t>
            </w:r>
          </w:p>
        </w:tc>
        <w:tc>
          <w:tcPr>
            <w:tcW w:w="5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0DE17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Timestamp indicating when the job failed. 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50288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Not Null  </w:t>
            </w:r>
          </w:p>
        </w:tc>
      </w:tr>
    </w:tbl>
    <w:p w14:paraId="72E9CC4B" w14:textId="77777777" w:rsidR="00D7482E" w:rsidRDefault="00000000">
      <w:pPr>
        <w:spacing w:after="207" w:line="259" w:lineRule="auto"/>
        <w:ind w:right="4559"/>
        <w:jc w:val="right"/>
      </w:pPr>
      <w:r>
        <w:rPr>
          <w:i/>
          <w:sz w:val="18"/>
        </w:rPr>
        <w:t xml:space="preserve">Table 9: Failed jobs table </w:t>
      </w:r>
      <w:r>
        <w:t xml:space="preserve"> </w:t>
      </w:r>
    </w:p>
    <w:p w14:paraId="0E4F52C8" w14:textId="77777777" w:rsidR="00D7482E" w:rsidRDefault="00000000">
      <w:pPr>
        <w:spacing w:after="0" w:line="259" w:lineRule="auto"/>
        <w:ind w:left="734" w:right="0" w:firstLine="0"/>
        <w:jc w:val="left"/>
      </w:pPr>
      <w:r>
        <w:t xml:space="preserve">  </w:t>
      </w:r>
    </w:p>
    <w:p w14:paraId="14278E1D" w14:textId="77777777" w:rsidR="00D7482E" w:rsidRDefault="00000000">
      <w:pPr>
        <w:spacing w:line="259" w:lineRule="auto"/>
        <w:ind w:left="24" w:right="782"/>
      </w:pPr>
      <w:r>
        <w:t xml:space="preserve">‘cache_locks’:  </w:t>
      </w:r>
    </w:p>
    <w:tbl>
      <w:tblPr>
        <w:tblStyle w:val="TableGrid"/>
        <w:tblW w:w="9364" w:type="dxa"/>
        <w:tblInd w:w="19" w:type="dxa"/>
        <w:tblCellMar>
          <w:top w:w="96" w:type="dxa"/>
          <w:left w:w="108" w:type="dxa"/>
          <w:right w:w="14" w:type="dxa"/>
        </w:tblCellMar>
        <w:tblLook w:val="04A0" w:firstRow="1" w:lastRow="0" w:firstColumn="1" w:lastColumn="0" w:noHBand="0" w:noVBand="1"/>
      </w:tblPr>
      <w:tblGrid>
        <w:gridCol w:w="1126"/>
        <w:gridCol w:w="1558"/>
        <w:gridCol w:w="5396"/>
        <w:gridCol w:w="1284"/>
      </w:tblGrid>
      <w:tr w:rsidR="00D7482E" w14:paraId="6D94EC8A" w14:textId="77777777">
        <w:trPr>
          <w:trHeight w:val="605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39EA4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Column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9C494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Type  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75B27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Description 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0A489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Constraints  </w:t>
            </w:r>
          </w:p>
        </w:tc>
      </w:tr>
      <w:tr w:rsidR="00D7482E" w14:paraId="2ACBC950" w14:textId="77777777">
        <w:trPr>
          <w:trHeight w:val="874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362FF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key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983AB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VARCHAR(255)  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CDEFD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The unique key identifying the cache lock. 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3354C" w14:textId="77777777" w:rsidR="00D7482E" w:rsidRDefault="00000000">
            <w:pPr>
              <w:spacing w:after="112" w:line="259" w:lineRule="auto"/>
              <w:ind w:left="0" w:right="0" w:firstLine="0"/>
              <w:jc w:val="left"/>
            </w:pPr>
            <w:r>
              <w:t xml:space="preserve">Primary  </w:t>
            </w:r>
          </w:p>
          <w:p w14:paraId="0BA096F4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Key  </w:t>
            </w:r>
          </w:p>
        </w:tc>
      </w:tr>
      <w:tr w:rsidR="00D7482E" w14:paraId="5349C9DF" w14:textId="77777777">
        <w:trPr>
          <w:trHeight w:val="874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6BE27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owner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9D1EF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VARCHAR(25.)  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789A6" w14:textId="77777777" w:rsidR="00D7482E" w:rsidRDefault="00000000">
            <w:pPr>
              <w:spacing w:after="0" w:line="259" w:lineRule="auto"/>
              <w:ind w:left="0" w:right="0" w:firstLine="0"/>
            </w:pPr>
            <w:r>
              <w:t xml:space="preserve">Identifier of the process or entity that currently holds the lock. 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89E9D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Not Null  </w:t>
            </w:r>
          </w:p>
        </w:tc>
      </w:tr>
      <w:tr w:rsidR="00D7482E" w14:paraId="02F006A4" w14:textId="77777777">
        <w:trPr>
          <w:trHeight w:val="608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24BE0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expiration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59E60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INT  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9A617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Unix timestamp indicating when the lock will expire. 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57256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Not Null  </w:t>
            </w:r>
          </w:p>
        </w:tc>
      </w:tr>
    </w:tbl>
    <w:p w14:paraId="4D3B7A4C" w14:textId="77777777" w:rsidR="00D7482E" w:rsidRDefault="00000000">
      <w:pPr>
        <w:spacing w:after="0" w:line="259" w:lineRule="auto"/>
        <w:ind w:left="-15" w:right="3881" w:firstLine="3697"/>
        <w:jc w:val="left"/>
      </w:pPr>
      <w:r>
        <w:rPr>
          <w:i/>
          <w:sz w:val="18"/>
        </w:rPr>
        <w:t xml:space="preserve">Table 10: Cache locks table </w:t>
      </w:r>
      <w:r>
        <w:t xml:space="preserve">‘sessions’:  </w:t>
      </w:r>
    </w:p>
    <w:tbl>
      <w:tblPr>
        <w:tblStyle w:val="TableGrid"/>
        <w:tblW w:w="9364" w:type="dxa"/>
        <w:tblInd w:w="19" w:type="dxa"/>
        <w:tblCellMar>
          <w:top w:w="96" w:type="dxa"/>
          <w:left w:w="106" w:type="dxa"/>
          <w:right w:w="10" w:type="dxa"/>
        </w:tblCellMar>
        <w:tblLook w:val="04A0" w:firstRow="1" w:lastRow="0" w:firstColumn="1" w:lastColumn="0" w:noHBand="0" w:noVBand="1"/>
      </w:tblPr>
      <w:tblGrid>
        <w:gridCol w:w="1286"/>
        <w:gridCol w:w="1561"/>
        <w:gridCol w:w="4332"/>
        <w:gridCol w:w="2185"/>
      </w:tblGrid>
      <w:tr w:rsidR="00D7482E" w14:paraId="41E8E872" w14:textId="77777777">
        <w:trPr>
          <w:trHeight w:val="605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FA2B4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Column 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1D638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Type 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3DB83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Description  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92122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Constraints  </w:t>
            </w:r>
          </w:p>
        </w:tc>
      </w:tr>
      <w:tr w:rsidR="00D7482E" w14:paraId="0203DBCB" w14:textId="77777777">
        <w:trPr>
          <w:trHeight w:val="605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A481D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id 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D4D30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VARCHAR(255) 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6FD4E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Primary key, unique identifier for the session.  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0957D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Primary Key  </w:t>
            </w:r>
          </w:p>
        </w:tc>
      </w:tr>
      <w:tr w:rsidR="00D7482E" w14:paraId="65A6EFFF" w14:textId="77777777">
        <w:trPr>
          <w:trHeight w:val="874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3A621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user_id 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92059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BIGINT 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AD770" w14:textId="77777777" w:rsidR="00D7482E" w:rsidRDefault="00000000">
            <w:pPr>
              <w:spacing w:after="0" w:line="259" w:lineRule="auto"/>
              <w:ind w:left="0" w:right="0" w:firstLine="0"/>
            </w:pPr>
            <w:r>
              <w:t xml:space="preserve">Foreign key, references the ID of the logged-in user (can be null for guests).  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7CD1D" w14:textId="77777777" w:rsidR="00D7482E" w:rsidRDefault="00000000">
            <w:pPr>
              <w:spacing w:after="112" w:line="259" w:lineRule="auto"/>
              <w:ind w:left="2" w:right="0" w:firstLine="0"/>
              <w:jc w:val="left"/>
            </w:pPr>
            <w:r>
              <w:t xml:space="preserve">Foreign Key  </w:t>
            </w:r>
          </w:p>
          <w:p w14:paraId="02B49AE5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(users.id), Nullable  </w:t>
            </w:r>
          </w:p>
        </w:tc>
      </w:tr>
      <w:tr w:rsidR="00D7482E" w14:paraId="724A90B4" w14:textId="77777777">
        <w:trPr>
          <w:trHeight w:val="876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1FB4E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ip_address 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BEDE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VARCHAR(4...) 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13B30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The IP address from which the session originated.  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89A0B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Nullable  </w:t>
            </w:r>
          </w:p>
        </w:tc>
      </w:tr>
      <w:tr w:rsidR="00D7482E" w14:paraId="1BD55526" w14:textId="77777777">
        <w:trPr>
          <w:trHeight w:val="605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E3B35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user_agent 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236CC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TEXT 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D0215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The user agent string of the client browser.  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AE88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Nullable  </w:t>
            </w:r>
          </w:p>
        </w:tc>
      </w:tr>
      <w:tr w:rsidR="00D7482E" w14:paraId="4B28EE49" w14:textId="77777777">
        <w:trPr>
          <w:trHeight w:val="605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0600E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payload 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1DD56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LONGTEXT 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52DCC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Serialized session data.  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AA0D6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Not Null  </w:t>
            </w:r>
          </w:p>
        </w:tc>
      </w:tr>
      <w:tr w:rsidR="00D7482E" w14:paraId="137FBD50" w14:textId="77777777">
        <w:trPr>
          <w:trHeight w:val="874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A375D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last_activity 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AEA9D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INT 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75E61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Unix timestamp of the last activity within the session.  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C84CF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Not Null  </w:t>
            </w:r>
          </w:p>
        </w:tc>
      </w:tr>
    </w:tbl>
    <w:p w14:paraId="268E5DD0" w14:textId="77777777" w:rsidR="00D7482E" w:rsidRDefault="00000000">
      <w:pPr>
        <w:spacing w:after="0" w:line="259" w:lineRule="auto"/>
        <w:ind w:left="-15" w:right="3881" w:firstLine="3814"/>
        <w:jc w:val="left"/>
      </w:pPr>
      <w:r>
        <w:rPr>
          <w:i/>
          <w:sz w:val="18"/>
        </w:rPr>
        <w:t xml:space="preserve">Table 11: Sessions table </w:t>
      </w:r>
      <w:r>
        <w:t xml:space="preserve">‘group_users’:  </w:t>
      </w:r>
    </w:p>
    <w:tbl>
      <w:tblPr>
        <w:tblStyle w:val="TableGrid"/>
        <w:tblW w:w="9364" w:type="dxa"/>
        <w:tblInd w:w="19" w:type="dxa"/>
        <w:tblCellMar>
          <w:top w:w="96" w:type="dxa"/>
          <w:left w:w="106" w:type="dxa"/>
          <w:right w:w="20" w:type="dxa"/>
        </w:tblCellMar>
        <w:tblLook w:val="04A0" w:firstRow="1" w:lastRow="0" w:firstColumn="1" w:lastColumn="0" w:noHBand="0" w:noVBand="1"/>
      </w:tblPr>
      <w:tblGrid>
        <w:gridCol w:w="1802"/>
        <w:gridCol w:w="1669"/>
        <w:gridCol w:w="4148"/>
        <w:gridCol w:w="1745"/>
      </w:tblGrid>
      <w:tr w:rsidR="00D7482E" w14:paraId="1D77176F" w14:textId="77777777">
        <w:trPr>
          <w:trHeight w:val="605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1AD6F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Column 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74FFE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Type  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A6DA" w14:textId="77777777" w:rsidR="00D7482E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Description 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1E265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Constraints  </w:t>
            </w:r>
          </w:p>
        </w:tc>
      </w:tr>
      <w:tr w:rsidR="00D7482E" w14:paraId="44A93DAE" w14:textId="77777777">
        <w:trPr>
          <w:trHeight w:val="874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AAF86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id 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C9C59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BIGINT  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6AEC5" w14:textId="77777777" w:rsidR="00D7482E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Primary key, unique identifier for the groupuser relationship. 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B6407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Primary Key  </w:t>
            </w:r>
          </w:p>
        </w:tc>
      </w:tr>
      <w:tr w:rsidR="00D7482E" w14:paraId="3716799E" w14:textId="77777777">
        <w:trPr>
          <w:trHeight w:val="874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00D96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status 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5F103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VARCHAR(30)  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B870" w14:textId="77777777" w:rsidR="00D7482E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The user's status within the group (e.g., 'pending', 'active', 'banned'). 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F6AF2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Not Null  </w:t>
            </w:r>
          </w:p>
        </w:tc>
      </w:tr>
      <w:tr w:rsidR="00D7482E" w14:paraId="1D7D6F2D" w14:textId="77777777">
        <w:trPr>
          <w:trHeight w:val="874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4629C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role 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EE0F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VARCHAR(30)  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4AB29" w14:textId="77777777" w:rsidR="00D7482E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The user's role within the group (e.g., 'member', 'admin', 'moderator'). 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2B84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Not Null  </w:t>
            </w:r>
          </w:p>
        </w:tc>
      </w:tr>
      <w:tr w:rsidR="00D7482E" w14:paraId="33F24E8C" w14:textId="77777777">
        <w:trPr>
          <w:trHeight w:val="874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ECD83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lastRenderedPageBreak/>
              <w:t xml:space="preserve">token 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F1552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VARCHAR(1024)  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1D903" w14:textId="77777777" w:rsidR="00D7482E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A token associated with the user's group membership (e.g., for invitations). 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F02FC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Nullable  </w:t>
            </w:r>
          </w:p>
        </w:tc>
      </w:tr>
      <w:tr w:rsidR="00D7482E" w14:paraId="04512297" w14:textId="77777777">
        <w:trPr>
          <w:trHeight w:val="874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C11E5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token_expired_at 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77181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TIMESTAMP  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A50AE" w14:textId="77777777" w:rsidR="00D7482E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Timestamp indicating when the token expires. 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15D9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Nullable  </w:t>
            </w:r>
          </w:p>
        </w:tc>
      </w:tr>
      <w:tr w:rsidR="00D7482E" w14:paraId="1528C1B8" w14:textId="77777777">
        <w:trPr>
          <w:trHeight w:val="874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8BEE4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token_used 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007F8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TIMESTAMP  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E9872" w14:textId="77777777" w:rsidR="00D7482E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Timestamp indicating when the token was used. 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B4813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Nullable  </w:t>
            </w:r>
          </w:p>
        </w:tc>
      </w:tr>
      <w:tr w:rsidR="00D7482E" w14:paraId="662E1136" w14:textId="77777777">
        <w:trPr>
          <w:trHeight w:val="874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C67E4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user_id 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6A93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BIGINT  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4D97" w14:textId="77777777" w:rsidR="00D7482E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Foreign key, references the ID of the user. 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85892" w14:textId="77777777" w:rsidR="00D7482E" w:rsidRDefault="00000000">
            <w:pPr>
              <w:spacing w:after="110" w:line="259" w:lineRule="auto"/>
              <w:ind w:left="0" w:right="0" w:firstLine="0"/>
              <w:jc w:val="left"/>
            </w:pPr>
            <w:r>
              <w:t xml:space="preserve">Foreign Key  </w:t>
            </w:r>
          </w:p>
          <w:p w14:paraId="6A8AB426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(users.id)  </w:t>
            </w:r>
          </w:p>
        </w:tc>
      </w:tr>
      <w:tr w:rsidR="00D7482E" w14:paraId="5A0EC48E" w14:textId="77777777">
        <w:trPr>
          <w:trHeight w:val="874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724AE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group_id 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6D570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BIGINT  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72CAA" w14:textId="77777777" w:rsidR="00D7482E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Foreign key, references the ID of the group. 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93CB7" w14:textId="77777777" w:rsidR="00D7482E" w:rsidRDefault="00000000">
            <w:pPr>
              <w:spacing w:after="110" w:line="259" w:lineRule="auto"/>
              <w:ind w:left="0" w:right="0" w:firstLine="0"/>
              <w:jc w:val="left"/>
            </w:pPr>
            <w:r>
              <w:t xml:space="preserve">Foreign Key  </w:t>
            </w:r>
          </w:p>
          <w:p w14:paraId="2BFB12D8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(groups.id)  </w:t>
            </w:r>
          </w:p>
        </w:tc>
      </w:tr>
      <w:tr w:rsidR="00D7482E" w14:paraId="489DB698" w14:textId="77777777">
        <w:trPr>
          <w:trHeight w:val="876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75E7F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created_by 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0D89F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BIGINT  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32539" w14:textId="77777777" w:rsidR="00D7482E" w:rsidRDefault="00000000">
            <w:pPr>
              <w:spacing w:after="0" w:line="259" w:lineRule="auto"/>
              <w:ind w:left="5" w:right="0" w:firstLine="0"/>
            </w:pPr>
            <w:r>
              <w:t xml:space="preserve">Foreign key, references the ID of the user who added this user to the group. 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7F744" w14:textId="77777777" w:rsidR="00D7482E" w:rsidRDefault="00000000">
            <w:pPr>
              <w:spacing w:after="110" w:line="259" w:lineRule="auto"/>
              <w:ind w:left="0" w:right="0" w:firstLine="0"/>
              <w:jc w:val="left"/>
            </w:pPr>
            <w:r>
              <w:t xml:space="preserve">Foreign Key  </w:t>
            </w:r>
          </w:p>
          <w:p w14:paraId="3065B356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(users.id)  </w:t>
            </w:r>
          </w:p>
        </w:tc>
      </w:tr>
      <w:tr w:rsidR="00D7482E" w14:paraId="26C8DD4A" w14:textId="77777777">
        <w:trPr>
          <w:trHeight w:val="874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2C294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created_at 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F8E0A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TIMESTAMP  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91383" w14:textId="77777777" w:rsidR="00D7482E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Timestamp indicating when the user was added to the group. 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E686C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Not Null  </w:t>
            </w:r>
          </w:p>
        </w:tc>
      </w:tr>
    </w:tbl>
    <w:p w14:paraId="02DE2280" w14:textId="77777777" w:rsidR="00D7482E" w:rsidRDefault="00000000">
      <w:pPr>
        <w:spacing w:after="0" w:line="259" w:lineRule="auto"/>
        <w:ind w:left="-15" w:right="3881" w:firstLine="3421"/>
        <w:jc w:val="left"/>
      </w:pPr>
      <w:r>
        <w:rPr>
          <w:i/>
          <w:sz w:val="18"/>
        </w:rPr>
        <w:t xml:space="preserve">Table 12: Group users (pivot) table  </w:t>
      </w:r>
      <w:r>
        <w:t xml:space="preserve">‘job_batches’:  </w:t>
      </w:r>
    </w:p>
    <w:tbl>
      <w:tblPr>
        <w:tblStyle w:val="TableGrid"/>
        <w:tblW w:w="9364" w:type="dxa"/>
        <w:tblInd w:w="19" w:type="dxa"/>
        <w:tblCellMar>
          <w:top w:w="96" w:type="dxa"/>
          <w:left w:w="108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1558"/>
        <w:gridCol w:w="5056"/>
        <w:gridCol w:w="1279"/>
      </w:tblGrid>
      <w:tr w:rsidR="00D7482E" w14:paraId="7ED538B5" w14:textId="77777777">
        <w:trPr>
          <w:trHeight w:val="605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E27F9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Column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03A06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Type  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EDC5C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Description 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889A4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Constraints  </w:t>
            </w:r>
          </w:p>
        </w:tc>
      </w:tr>
      <w:tr w:rsidR="00D7482E" w14:paraId="2D43A069" w14:textId="77777777">
        <w:trPr>
          <w:trHeight w:val="1142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D79AE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id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1E0DA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VARCHAR(255)  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BE078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Primary key, unique identifier for the job batch. 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F03D6" w14:textId="77777777" w:rsidR="00D7482E" w:rsidRDefault="00000000">
            <w:pPr>
              <w:spacing w:after="247" w:line="259" w:lineRule="auto"/>
              <w:ind w:left="0" w:right="0" w:firstLine="0"/>
              <w:jc w:val="left"/>
            </w:pPr>
            <w:r>
              <w:t xml:space="preserve">Primary  </w:t>
            </w:r>
          </w:p>
          <w:p w14:paraId="11A2CA9D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Key  </w:t>
            </w:r>
          </w:p>
        </w:tc>
      </w:tr>
      <w:tr w:rsidR="00D7482E" w14:paraId="44B3A56B" w14:textId="77777777">
        <w:trPr>
          <w:trHeight w:val="607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D988A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name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1A90C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VARCHAR(255)  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EECB4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A descriptive name for the job batch. 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B89D6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Not Null  </w:t>
            </w:r>
          </w:p>
        </w:tc>
      </w:tr>
      <w:tr w:rsidR="00D7482E" w14:paraId="2424E9E3" w14:textId="77777777">
        <w:trPr>
          <w:trHeight w:val="605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C912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total_jobs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79127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INT  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8684D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The total number of jobs in the batch. 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6115C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Not Null  </w:t>
            </w:r>
          </w:p>
        </w:tc>
      </w:tr>
      <w:tr w:rsidR="00D7482E" w14:paraId="2C2A308E" w14:textId="77777777">
        <w:trPr>
          <w:trHeight w:val="603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D7FDC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pending_jobs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EDEF4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INT  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C3425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The number of jobs in the batch that are still pending. 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952CC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Not Null  </w:t>
            </w:r>
          </w:p>
        </w:tc>
      </w:tr>
      <w:tr w:rsidR="00D7482E" w14:paraId="417589B5" w14:textId="77777777">
        <w:trPr>
          <w:trHeight w:val="605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58642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failed_jobs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C878A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INT  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892C0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The number of jobs in the batch that have failed. 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28C84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Not Null  </w:t>
            </w:r>
          </w:p>
        </w:tc>
      </w:tr>
      <w:tr w:rsidR="00D7482E" w14:paraId="42000C10" w14:textId="77777777">
        <w:trPr>
          <w:trHeight w:val="876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0B1DB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failed_job_ids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3F4E0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LONGTEXT  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618CF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A serialized list of IDs of the failed jobs within the batch. 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2721A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Not Null  </w:t>
            </w:r>
          </w:p>
        </w:tc>
      </w:tr>
      <w:tr w:rsidR="00D7482E" w14:paraId="62A7E793" w14:textId="77777777">
        <w:trPr>
          <w:trHeight w:val="605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B99A2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options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18AD6" w14:textId="77777777" w:rsidR="00D7482E" w:rsidRDefault="00000000">
            <w:pPr>
              <w:spacing w:after="0" w:line="259" w:lineRule="auto"/>
              <w:ind w:left="0" w:right="0" w:firstLine="0"/>
            </w:pPr>
            <w:r>
              <w:t xml:space="preserve">MEDIUMTEXT  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7E2F3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Configuration options for the job batch. 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A4864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Nullable  </w:t>
            </w:r>
          </w:p>
        </w:tc>
      </w:tr>
      <w:tr w:rsidR="00D7482E" w14:paraId="3AFD127E" w14:textId="77777777">
        <w:trPr>
          <w:trHeight w:val="874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BE048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cancelled_at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25A3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INT  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8C53D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Unix timestamp indicating when the job batch was cancelled. 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3AC13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Nullable  </w:t>
            </w:r>
          </w:p>
        </w:tc>
      </w:tr>
      <w:tr w:rsidR="00D7482E" w14:paraId="4C9F3B2D" w14:textId="77777777">
        <w:trPr>
          <w:trHeight w:val="874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5174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created_at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9546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INT  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B78DE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Unix timestamp indicating when the job batch was created. 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8BFB4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Not Null  </w:t>
            </w:r>
          </w:p>
        </w:tc>
      </w:tr>
      <w:tr w:rsidR="00D7482E" w14:paraId="3A0BBD74" w14:textId="77777777">
        <w:trPr>
          <w:trHeight w:val="876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FE93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finished_at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BFCFC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INT  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51024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Unix timestamp indicating when the job batch was completed. 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8D838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Nullable  </w:t>
            </w:r>
          </w:p>
        </w:tc>
      </w:tr>
    </w:tbl>
    <w:p w14:paraId="6F6FCE33" w14:textId="77777777" w:rsidR="00D7482E" w:rsidRDefault="00000000">
      <w:pPr>
        <w:spacing w:after="0" w:line="259" w:lineRule="auto"/>
        <w:ind w:right="3925"/>
        <w:jc w:val="right"/>
      </w:pPr>
      <w:r>
        <w:rPr>
          <w:i/>
          <w:sz w:val="18"/>
        </w:rPr>
        <w:t xml:space="preserve">Table 13: Jobs baches table </w:t>
      </w:r>
      <w:r>
        <w:t xml:space="preserve">‘jobs’:  </w:t>
      </w:r>
    </w:p>
    <w:tbl>
      <w:tblPr>
        <w:tblStyle w:val="TableGrid"/>
        <w:tblW w:w="9364" w:type="dxa"/>
        <w:tblInd w:w="19" w:type="dxa"/>
        <w:tblCellMar>
          <w:top w:w="96" w:type="dxa"/>
          <w:left w:w="108" w:type="dxa"/>
          <w:right w:w="14" w:type="dxa"/>
        </w:tblCellMar>
        <w:tblLook w:val="04A0" w:firstRow="1" w:lastRow="0" w:firstColumn="1" w:lastColumn="0" w:noHBand="0" w:noVBand="1"/>
      </w:tblPr>
      <w:tblGrid>
        <w:gridCol w:w="1296"/>
        <w:gridCol w:w="1503"/>
        <w:gridCol w:w="5293"/>
        <w:gridCol w:w="1272"/>
      </w:tblGrid>
      <w:tr w:rsidR="00D7482E" w14:paraId="1EDE723A" w14:textId="77777777">
        <w:trPr>
          <w:trHeight w:val="605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66A2C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Column 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3E656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Type  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84E9B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Description 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C5039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Constraints  </w:t>
            </w:r>
          </w:p>
        </w:tc>
      </w:tr>
      <w:tr w:rsidR="00D7482E" w14:paraId="7619218E" w14:textId="77777777">
        <w:trPr>
          <w:trHeight w:val="114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0EB8B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id 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9107C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BIGINT  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A287C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Primary key, unique identifier for the job. 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E2CD" w14:textId="77777777" w:rsidR="00D7482E" w:rsidRDefault="00000000">
            <w:pPr>
              <w:spacing w:after="244" w:line="259" w:lineRule="auto"/>
              <w:ind w:left="0" w:right="0" w:firstLine="0"/>
              <w:jc w:val="left"/>
            </w:pPr>
            <w:r>
              <w:t xml:space="preserve">Primary  </w:t>
            </w:r>
          </w:p>
          <w:p w14:paraId="408CD6CC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Key  </w:t>
            </w:r>
          </w:p>
        </w:tc>
      </w:tr>
      <w:tr w:rsidR="00D7482E" w14:paraId="3D815998" w14:textId="77777777">
        <w:trPr>
          <w:trHeight w:val="605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92F6F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queue 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D900F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VARCHAR(25.)  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C8E60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The name of the queue the job belongs to. 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EEDB1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Not Null  </w:t>
            </w:r>
          </w:p>
        </w:tc>
      </w:tr>
      <w:tr w:rsidR="00D7482E" w14:paraId="4D7E6397" w14:textId="77777777">
        <w:trPr>
          <w:trHeight w:val="874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70233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payload 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C1A2B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LONGTEXT  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4D3F0" w14:textId="77777777" w:rsidR="00D7482E" w:rsidRDefault="00000000">
            <w:pPr>
              <w:spacing w:after="0" w:line="259" w:lineRule="auto"/>
              <w:ind w:left="0" w:right="0" w:firstLine="0"/>
            </w:pPr>
            <w:r>
              <w:t xml:space="preserve">The serialized payload of the job, containing all necessary data for execution. 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2D2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Not Null  </w:t>
            </w:r>
          </w:p>
        </w:tc>
      </w:tr>
      <w:tr w:rsidR="00D7482E" w14:paraId="29BE872C" w14:textId="77777777">
        <w:trPr>
          <w:trHeight w:val="607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F85A1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attempts 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628EF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TINYINT  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428C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The number of times the job has been attempted. 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EDA02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Not Null  </w:t>
            </w:r>
          </w:p>
        </w:tc>
      </w:tr>
      <w:tr w:rsidR="00D7482E" w14:paraId="3E46B64A" w14:textId="77777777">
        <w:trPr>
          <w:trHeight w:val="874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73FC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reserved_at 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24B95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INT  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8672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Unix timestamp indicating when the job was reserved for processing. 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48BDE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Nullable  </w:t>
            </w:r>
          </w:p>
        </w:tc>
      </w:tr>
      <w:tr w:rsidR="00D7482E" w14:paraId="44920FC2" w14:textId="77777777">
        <w:trPr>
          <w:trHeight w:val="874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C0B47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available_at 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966D3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INT  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AA29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Unix timestamp indicating when the job becomes available for processing. 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EA3E4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Not Null  </w:t>
            </w:r>
          </w:p>
        </w:tc>
      </w:tr>
      <w:tr w:rsidR="00D7482E" w14:paraId="7BB39F23" w14:textId="77777777">
        <w:trPr>
          <w:trHeight w:val="605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36C94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created_at 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94136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INT  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7671F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Unix timestamp indicating when the job was created. 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BD413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Not Null  </w:t>
            </w:r>
          </w:p>
        </w:tc>
      </w:tr>
    </w:tbl>
    <w:p w14:paraId="34ECF16F" w14:textId="77777777" w:rsidR="00D7482E" w:rsidRDefault="00000000">
      <w:pPr>
        <w:spacing w:after="0" w:line="259" w:lineRule="auto"/>
        <w:ind w:left="-15" w:right="3881" w:firstLine="3961"/>
        <w:jc w:val="left"/>
      </w:pPr>
      <w:r>
        <w:rPr>
          <w:i/>
          <w:sz w:val="18"/>
        </w:rPr>
        <w:t xml:space="preserve">Table 14: Jobs table </w:t>
      </w:r>
      <w:r>
        <w:t xml:space="preserve">‘post_attachments’:  </w:t>
      </w:r>
    </w:p>
    <w:tbl>
      <w:tblPr>
        <w:tblStyle w:val="TableGrid"/>
        <w:tblW w:w="9364" w:type="dxa"/>
        <w:tblInd w:w="19" w:type="dxa"/>
        <w:tblCellMar>
          <w:top w:w="96" w:type="dxa"/>
          <w:left w:w="106" w:type="dxa"/>
          <w:right w:w="10" w:type="dxa"/>
        </w:tblCellMar>
        <w:tblLook w:val="04A0" w:firstRow="1" w:lastRow="0" w:firstColumn="1" w:lastColumn="0" w:noHBand="0" w:noVBand="1"/>
      </w:tblPr>
      <w:tblGrid>
        <w:gridCol w:w="1236"/>
        <w:gridCol w:w="1558"/>
        <w:gridCol w:w="4765"/>
        <w:gridCol w:w="1805"/>
      </w:tblGrid>
      <w:tr w:rsidR="00D7482E" w14:paraId="3361E3A1" w14:textId="77777777">
        <w:trPr>
          <w:trHeight w:val="605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70293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Column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A6D50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Type  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05A79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Description 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BB314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Constraints  </w:t>
            </w:r>
          </w:p>
        </w:tc>
      </w:tr>
      <w:tr w:rsidR="00D7482E" w14:paraId="47AC8A9A" w14:textId="77777777">
        <w:trPr>
          <w:trHeight w:val="605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65767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lastRenderedPageBreak/>
              <w:t xml:space="preserve">id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E1EF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BIGINT  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F6DA8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Primary key, unique identifier for the attachment. 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EAC15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Primary Key  </w:t>
            </w:r>
          </w:p>
        </w:tc>
      </w:tr>
      <w:tr w:rsidR="00D7482E" w14:paraId="1043E9D2" w14:textId="77777777">
        <w:trPr>
          <w:trHeight w:val="874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E2224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post_id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0A401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BIGINT  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0ADE6" w14:textId="77777777" w:rsidR="00D7482E" w:rsidRDefault="00000000">
            <w:pPr>
              <w:spacing w:after="0" w:line="259" w:lineRule="auto"/>
              <w:ind w:left="2" w:right="0" w:firstLine="0"/>
            </w:pPr>
            <w:r>
              <w:t xml:space="preserve">Foreign key, references the ID of the post the attachment belongs to. 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C545B" w14:textId="77777777" w:rsidR="00D7482E" w:rsidRDefault="00000000">
            <w:pPr>
              <w:spacing w:after="110" w:line="259" w:lineRule="auto"/>
              <w:ind w:left="0" w:right="0" w:firstLine="0"/>
              <w:jc w:val="left"/>
            </w:pPr>
            <w:r>
              <w:t xml:space="preserve">Foreign Key  </w:t>
            </w:r>
          </w:p>
          <w:p w14:paraId="66FCEE03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(posts.id)  </w:t>
            </w:r>
          </w:p>
        </w:tc>
      </w:tr>
      <w:tr w:rsidR="00D7482E" w14:paraId="6253D7C8" w14:textId="77777777">
        <w:trPr>
          <w:trHeight w:val="605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DD304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name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4FCFF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VARCHAR(255)  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A937D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The original name of the attached file. 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8D583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Not Null  </w:t>
            </w:r>
          </w:p>
        </w:tc>
      </w:tr>
      <w:tr w:rsidR="00D7482E" w14:paraId="32DF9AA4" w14:textId="77777777">
        <w:trPr>
          <w:trHeight w:val="605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A01A7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file_path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E3005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VARCHAR(255)  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50D2D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The path where the attached file is stored. 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75DA1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Not Null  </w:t>
            </w:r>
          </w:p>
        </w:tc>
      </w:tr>
      <w:tr w:rsidR="00D7482E" w14:paraId="50286F71" w14:textId="77777777">
        <w:trPr>
          <w:trHeight w:val="874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C6569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mime_type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5332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VARCHAR(20)  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8E24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The MIME type of the attached file (e.g., 'image/jpeg', 'video/mp4'). 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0C0FD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Not Null  </w:t>
            </w:r>
          </w:p>
        </w:tc>
      </w:tr>
      <w:tr w:rsidR="00D7482E" w14:paraId="00E2E608" w14:textId="77777777">
        <w:trPr>
          <w:trHeight w:val="874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83178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created_by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EA640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BIGINT  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CE767" w14:textId="77777777" w:rsidR="00D7482E" w:rsidRDefault="00000000">
            <w:pPr>
              <w:spacing w:after="0" w:line="259" w:lineRule="auto"/>
              <w:ind w:left="2" w:right="0" w:firstLine="0"/>
            </w:pPr>
            <w:r>
              <w:t xml:space="preserve">Foreign key, references the ID of the user who uploaded the attachment. 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62187" w14:textId="77777777" w:rsidR="00D7482E" w:rsidRDefault="00000000">
            <w:pPr>
              <w:spacing w:after="112" w:line="259" w:lineRule="auto"/>
              <w:ind w:left="0" w:right="0" w:firstLine="0"/>
              <w:jc w:val="left"/>
            </w:pPr>
            <w:r>
              <w:t xml:space="preserve">Foreign Key  </w:t>
            </w:r>
          </w:p>
          <w:p w14:paraId="7BE0F9FA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(users.id)  </w:t>
            </w:r>
          </w:p>
        </w:tc>
      </w:tr>
      <w:tr w:rsidR="00D7482E" w14:paraId="4CBEBB91" w14:textId="77777777">
        <w:trPr>
          <w:trHeight w:val="876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F7E46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created_at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1434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TIMESTAMP  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FECE3" w14:textId="77777777" w:rsidR="00D7482E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Timestamp indicating when the attachment was created. 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FA877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Not Null  </w:t>
            </w:r>
          </w:p>
        </w:tc>
      </w:tr>
    </w:tbl>
    <w:p w14:paraId="4C2E7773" w14:textId="77777777" w:rsidR="00D7482E" w:rsidRDefault="00000000">
      <w:pPr>
        <w:spacing w:after="0" w:line="259" w:lineRule="auto"/>
        <w:ind w:left="-15" w:right="3881" w:firstLine="3476"/>
        <w:jc w:val="left"/>
      </w:pPr>
      <w:r>
        <w:rPr>
          <w:i/>
          <w:sz w:val="18"/>
        </w:rPr>
        <w:t xml:space="preserve">Table 15: Post attachments table </w:t>
      </w:r>
      <w:r>
        <w:t xml:space="preserve">‘post_reactions’:  </w:t>
      </w:r>
    </w:p>
    <w:tbl>
      <w:tblPr>
        <w:tblStyle w:val="TableGrid"/>
        <w:tblW w:w="9364" w:type="dxa"/>
        <w:tblInd w:w="19" w:type="dxa"/>
        <w:tblCellMar>
          <w:top w:w="96" w:type="dxa"/>
          <w:left w:w="108" w:type="dxa"/>
          <w:right w:w="12" w:type="dxa"/>
        </w:tblCellMar>
        <w:tblLook w:val="04A0" w:firstRow="1" w:lastRow="0" w:firstColumn="1" w:lastColumn="0" w:noHBand="0" w:noVBand="1"/>
      </w:tblPr>
      <w:tblGrid>
        <w:gridCol w:w="1188"/>
        <w:gridCol w:w="1558"/>
        <w:gridCol w:w="4731"/>
        <w:gridCol w:w="1887"/>
      </w:tblGrid>
      <w:tr w:rsidR="00D7482E" w14:paraId="6C689245" w14:textId="77777777">
        <w:trPr>
          <w:trHeight w:val="60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6573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Column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5AB1E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Type  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27C89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Description 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570D" w14:textId="77777777" w:rsidR="00D7482E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Constraints  </w:t>
            </w:r>
          </w:p>
        </w:tc>
      </w:tr>
      <w:tr w:rsidR="00D7482E" w14:paraId="1B022DDC" w14:textId="77777777">
        <w:trPr>
          <w:trHeight w:val="60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04759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id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DD290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BIGINT  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39EC0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Primary key, unique identifier for the reaction. 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24B0" w14:textId="77777777" w:rsidR="00D7482E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Primary Key  </w:t>
            </w:r>
          </w:p>
        </w:tc>
      </w:tr>
      <w:tr w:rsidR="00D7482E" w14:paraId="5A198EE1" w14:textId="77777777">
        <w:trPr>
          <w:trHeight w:val="87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140F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post_id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C53B3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BIGINT  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3C21C" w14:textId="77777777" w:rsidR="00D7482E" w:rsidRDefault="00000000">
            <w:pPr>
              <w:spacing w:after="0" w:line="259" w:lineRule="auto"/>
              <w:ind w:left="0" w:right="0" w:firstLine="0"/>
            </w:pPr>
            <w:r>
              <w:t xml:space="preserve">Foreign key, references the ID of the post being reacted to. 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A7BF8" w14:textId="77777777" w:rsidR="00D7482E" w:rsidRDefault="00000000">
            <w:pPr>
              <w:spacing w:after="110" w:line="259" w:lineRule="auto"/>
              <w:ind w:left="1" w:right="0" w:firstLine="0"/>
              <w:jc w:val="left"/>
            </w:pPr>
            <w:r>
              <w:t xml:space="preserve">Foreign Key  </w:t>
            </w:r>
          </w:p>
          <w:p w14:paraId="79B2C417" w14:textId="77777777" w:rsidR="00D7482E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(posts.id)  </w:t>
            </w:r>
          </w:p>
        </w:tc>
      </w:tr>
      <w:tr w:rsidR="00D7482E" w14:paraId="4A074C45" w14:textId="77777777">
        <w:trPr>
          <w:trHeight w:val="60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B3691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type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91092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VARCHAR(255)  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D9E35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The type of reaction (e.g., 'like', 'love'). 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4A1E" w14:textId="77777777" w:rsidR="00D7482E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Not Null  </w:t>
            </w:r>
          </w:p>
        </w:tc>
      </w:tr>
      <w:tr w:rsidR="00D7482E" w14:paraId="6769F8D8" w14:textId="77777777">
        <w:trPr>
          <w:trHeight w:val="87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5D813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user_id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EFEB0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BIGINT  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D58BD" w14:textId="77777777" w:rsidR="00D7482E" w:rsidRDefault="00000000">
            <w:pPr>
              <w:spacing w:after="0" w:line="259" w:lineRule="auto"/>
              <w:ind w:left="0" w:right="0" w:firstLine="0"/>
            </w:pPr>
            <w:r>
              <w:t xml:space="preserve">Foreign key, references the ID of the user who made the reaction. 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22A57" w14:textId="77777777" w:rsidR="00D7482E" w:rsidRDefault="00000000">
            <w:pPr>
              <w:spacing w:after="110" w:line="259" w:lineRule="auto"/>
              <w:ind w:left="1" w:right="0" w:firstLine="0"/>
              <w:jc w:val="left"/>
            </w:pPr>
            <w:r>
              <w:t xml:space="preserve">Foreign Key  </w:t>
            </w:r>
          </w:p>
          <w:p w14:paraId="4C1F4A16" w14:textId="77777777" w:rsidR="00D7482E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(users.id)  </w:t>
            </w:r>
          </w:p>
        </w:tc>
      </w:tr>
      <w:tr w:rsidR="00D7482E" w14:paraId="50275BE8" w14:textId="77777777">
        <w:trPr>
          <w:trHeight w:val="87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C61EA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created_at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539FB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TIMESTAMP  </w:t>
            </w:r>
          </w:p>
        </w:tc>
        <w:tc>
          <w:tcPr>
            <w:tcW w:w="4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E2236" w14:textId="77777777" w:rsidR="00D7482E" w:rsidRDefault="00000000">
            <w:pPr>
              <w:spacing w:after="0" w:line="259" w:lineRule="auto"/>
              <w:ind w:left="0" w:right="9" w:firstLine="0"/>
              <w:jc w:val="left"/>
            </w:pPr>
            <w:r>
              <w:t xml:space="preserve">Timestamp indicating when the reaction was made. 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324CB" w14:textId="77777777" w:rsidR="00D7482E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Not Null  </w:t>
            </w:r>
          </w:p>
        </w:tc>
      </w:tr>
    </w:tbl>
    <w:p w14:paraId="10FDBD28" w14:textId="77777777" w:rsidR="00D7482E" w:rsidRDefault="00000000">
      <w:pPr>
        <w:spacing w:after="207" w:line="259" w:lineRule="auto"/>
        <w:ind w:right="4404"/>
        <w:jc w:val="right"/>
      </w:pPr>
      <w:r>
        <w:rPr>
          <w:i/>
          <w:sz w:val="18"/>
        </w:rPr>
        <w:t xml:space="preserve">Table 16: Post reactions table </w:t>
      </w:r>
      <w:r>
        <w:t xml:space="preserve"> </w:t>
      </w:r>
    </w:p>
    <w:p w14:paraId="714E7441" w14:textId="77777777" w:rsidR="00D7482E" w:rsidRDefault="00000000">
      <w:pPr>
        <w:spacing w:line="259" w:lineRule="auto"/>
        <w:ind w:left="24" w:right="782"/>
      </w:pPr>
      <w:r>
        <w:t xml:space="preserve">‘password_reset_tokens’:  </w:t>
      </w:r>
    </w:p>
    <w:tbl>
      <w:tblPr>
        <w:tblStyle w:val="TableGrid"/>
        <w:tblW w:w="9364" w:type="dxa"/>
        <w:tblInd w:w="19" w:type="dxa"/>
        <w:tblCellMar>
          <w:top w:w="96" w:type="dxa"/>
          <w:left w:w="108" w:type="dxa"/>
          <w:right w:w="17" w:type="dxa"/>
        </w:tblCellMar>
        <w:tblLook w:val="04A0" w:firstRow="1" w:lastRow="0" w:firstColumn="1" w:lastColumn="0" w:noHBand="0" w:noVBand="1"/>
      </w:tblPr>
      <w:tblGrid>
        <w:gridCol w:w="1188"/>
        <w:gridCol w:w="1558"/>
        <w:gridCol w:w="5022"/>
        <w:gridCol w:w="1596"/>
      </w:tblGrid>
      <w:tr w:rsidR="00D7482E" w14:paraId="7D021187" w14:textId="77777777">
        <w:trPr>
          <w:trHeight w:val="60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E1D0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Column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9E0AC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Type  </w:t>
            </w:r>
          </w:p>
        </w:tc>
        <w:tc>
          <w:tcPr>
            <w:tcW w:w="5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D06D8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Description 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C5692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Constraints  </w:t>
            </w:r>
          </w:p>
        </w:tc>
      </w:tr>
      <w:tr w:rsidR="00D7482E" w14:paraId="486BF067" w14:textId="77777777">
        <w:trPr>
          <w:trHeight w:val="87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756DC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email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28A3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VARCHAR(255)  </w:t>
            </w:r>
          </w:p>
        </w:tc>
        <w:tc>
          <w:tcPr>
            <w:tcW w:w="5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FD293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The email address associated with the password reset request. 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E37AF" w14:textId="77777777" w:rsidR="00D7482E" w:rsidRDefault="00000000">
            <w:pPr>
              <w:spacing w:after="113" w:line="259" w:lineRule="auto"/>
              <w:ind w:left="0" w:right="0" w:firstLine="0"/>
              <w:jc w:val="left"/>
            </w:pPr>
            <w:r>
              <w:t xml:space="preserve">Not Null,  </w:t>
            </w:r>
          </w:p>
          <w:p w14:paraId="639AE5BA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Unique  </w:t>
            </w:r>
          </w:p>
        </w:tc>
      </w:tr>
      <w:tr w:rsidR="00D7482E" w14:paraId="5B27990F" w14:textId="77777777">
        <w:trPr>
          <w:trHeight w:val="87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28578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token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3591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VARCHAR(255)  </w:t>
            </w:r>
          </w:p>
        </w:tc>
        <w:tc>
          <w:tcPr>
            <w:tcW w:w="5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EE7F3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The unique token generated for the password reset. 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51AD0" w14:textId="77777777" w:rsidR="00D7482E" w:rsidRDefault="00000000">
            <w:pPr>
              <w:spacing w:after="110" w:line="259" w:lineRule="auto"/>
              <w:ind w:left="0" w:right="0" w:firstLine="0"/>
              <w:jc w:val="left"/>
            </w:pPr>
            <w:r>
              <w:t xml:space="preserve">Not Null,  </w:t>
            </w:r>
          </w:p>
          <w:p w14:paraId="3402669E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Unique  </w:t>
            </w:r>
          </w:p>
        </w:tc>
      </w:tr>
      <w:tr w:rsidR="00D7482E" w14:paraId="2B6F3EB5" w14:textId="77777777">
        <w:trPr>
          <w:trHeight w:val="87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7B03D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created_at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0DB32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TIMESTAMP  </w:t>
            </w:r>
          </w:p>
        </w:tc>
        <w:tc>
          <w:tcPr>
            <w:tcW w:w="5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5C823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Timestamp indicating when the password reset token was created. 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B9851" w14:textId="77777777" w:rsidR="00D7482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Not Null  </w:t>
            </w:r>
          </w:p>
        </w:tc>
      </w:tr>
    </w:tbl>
    <w:p w14:paraId="65C57314" w14:textId="77777777" w:rsidR="00D7482E" w:rsidRDefault="00000000">
      <w:pPr>
        <w:spacing w:after="207" w:line="259" w:lineRule="auto"/>
        <w:ind w:right="4102"/>
        <w:jc w:val="right"/>
      </w:pPr>
      <w:r>
        <w:rPr>
          <w:i/>
          <w:sz w:val="18"/>
        </w:rPr>
        <w:t xml:space="preserve">Table 17: Password reset tokens table </w:t>
      </w:r>
      <w:r>
        <w:t xml:space="preserve"> </w:t>
      </w:r>
    </w:p>
    <w:p w14:paraId="62DCB17C" w14:textId="77777777" w:rsidR="00D7482E" w:rsidRDefault="00000000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4791DF7A" w14:textId="77777777" w:rsidR="00D7482E" w:rsidRDefault="00000000">
      <w:pPr>
        <w:pStyle w:val="Heading1"/>
        <w:ind w:right="783"/>
      </w:pPr>
      <w:r>
        <w:t>References</w:t>
      </w:r>
      <w:r>
        <w:rPr>
          <w:b w:val="0"/>
        </w:rPr>
        <w:t xml:space="preserve"> </w:t>
      </w:r>
      <w:r>
        <w:t xml:space="preserve"> </w:t>
      </w:r>
    </w:p>
    <w:p w14:paraId="423727B5" w14:textId="77777777" w:rsidR="00D7482E" w:rsidRDefault="00000000">
      <w:pPr>
        <w:numPr>
          <w:ilvl w:val="0"/>
          <w:numId w:val="5"/>
        </w:numPr>
        <w:ind w:right="747" w:hanging="360"/>
        <w:jc w:val="left"/>
      </w:pPr>
      <w:r>
        <w:t>Nikitins, Nikiti. (Published on 09/04/2024). Code First Approach vs. Database First Approach: Which Is Best?</w:t>
      </w:r>
      <w:hyperlink r:id="rId8">
        <w:r w:rsidR="00D7482E">
          <w:t xml:space="preserve"> </w:t>
        </w:r>
      </w:hyperlink>
      <w:hyperlink r:id="rId9">
        <w:r w:rsidR="00D7482E">
          <w:rPr>
            <w:color w:val="5F5F5F"/>
            <w:u w:val="single" w:color="5F5F5F"/>
          </w:rPr>
          <w:t>https://builtin.com/articles/cod</w:t>
        </w:r>
      </w:hyperlink>
      <w:hyperlink r:id="rId10">
        <w:r w:rsidR="00D7482E">
          <w:rPr>
            <w:color w:val="5F5F5F"/>
            <w:u w:val="single" w:color="5F5F5F"/>
          </w:rPr>
          <w:t>e</w:t>
        </w:r>
      </w:hyperlink>
      <w:hyperlink r:id="rId11">
        <w:r w:rsidR="00D7482E">
          <w:rPr>
            <w:color w:val="5F5F5F"/>
            <w:u w:val="single" w:color="5F5F5F"/>
          </w:rPr>
          <w:t>-</w:t>
        </w:r>
      </w:hyperlink>
      <w:hyperlink r:id="rId12">
        <w:r w:rsidR="00D7482E">
          <w:rPr>
            <w:color w:val="5F5F5F"/>
            <w:u w:val="single" w:color="5F5F5F"/>
          </w:rPr>
          <w:t>firs</w:t>
        </w:r>
      </w:hyperlink>
      <w:hyperlink r:id="rId13">
        <w:r w:rsidR="00D7482E">
          <w:rPr>
            <w:color w:val="5F5F5F"/>
            <w:u w:val="single" w:color="5F5F5F"/>
          </w:rPr>
          <w:t>t</w:t>
        </w:r>
      </w:hyperlink>
      <w:hyperlink r:id="rId14">
        <w:r w:rsidR="00D7482E">
          <w:rPr>
            <w:color w:val="5F5F5F"/>
            <w:u w:val="single" w:color="5F5F5F"/>
          </w:rPr>
          <w:t>-</w:t>
        </w:r>
      </w:hyperlink>
      <w:hyperlink r:id="rId15">
        <w:r w:rsidR="00D7482E">
          <w:rPr>
            <w:color w:val="5F5F5F"/>
            <w:u w:val="single" w:color="5F5F5F"/>
          </w:rPr>
          <w:t>v</w:t>
        </w:r>
      </w:hyperlink>
      <w:hyperlink r:id="rId16">
        <w:r w:rsidR="00D7482E">
          <w:rPr>
            <w:color w:val="5F5F5F"/>
            <w:u w:val="single" w:color="5F5F5F"/>
          </w:rPr>
          <w:t>s</w:t>
        </w:r>
      </w:hyperlink>
      <w:hyperlink r:id="rId17">
        <w:r w:rsidR="00D7482E">
          <w:rPr>
            <w:color w:val="5F5F5F"/>
            <w:u w:val="single" w:color="5F5F5F"/>
          </w:rPr>
          <w:t>-</w:t>
        </w:r>
      </w:hyperlink>
      <w:hyperlink r:id="rId18">
        <w:r w:rsidR="00D7482E">
          <w:rPr>
            <w:color w:val="5F5F5F"/>
            <w:u w:val="single" w:color="5F5F5F"/>
          </w:rPr>
          <w:t>databas</w:t>
        </w:r>
      </w:hyperlink>
      <w:hyperlink r:id="rId19">
        <w:r w:rsidR="00D7482E">
          <w:rPr>
            <w:color w:val="5F5F5F"/>
            <w:u w:val="single" w:color="5F5F5F"/>
          </w:rPr>
          <w:t>e</w:t>
        </w:r>
      </w:hyperlink>
      <w:hyperlink r:id="rId20">
        <w:r w:rsidR="00D7482E">
          <w:rPr>
            <w:color w:val="5F5F5F"/>
            <w:u w:val="single" w:color="5F5F5F"/>
          </w:rPr>
          <w:t>-</w:t>
        </w:r>
      </w:hyperlink>
      <w:hyperlink r:id="rId21">
        <w:r w:rsidR="00D7482E">
          <w:rPr>
            <w:color w:val="5F5F5F"/>
            <w:u w:val="single" w:color="5F5F5F"/>
          </w:rPr>
          <w:t>firs</w:t>
        </w:r>
      </w:hyperlink>
      <w:hyperlink r:id="rId22">
        <w:r w:rsidR="00D7482E">
          <w:rPr>
            <w:color w:val="5F5F5F"/>
            <w:u w:val="single" w:color="5F5F5F"/>
          </w:rPr>
          <w:t>t</w:t>
        </w:r>
      </w:hyperlink>
      <w:hyperlink r:id="rId23">
        <w:r w:rsidR="00D7482E">
          <w:rPr>
            <w:color w:val="5F5F5F"/>
            <w:u w:val="single" w:color="5F5F5F"/>
          </w:rPr>
          <w:t>-</w:t>
        </w:r>
      </w:hyperlink>
      <w:hyperlink r:id="rId24">
        <w:r w:rsidR="00D7482E">
          <w:rPr>
            <w:color w:val="5F5F5F"/>
            <w:u w:val="single" w:color="5F5F5F"/>
          </w:rPr>
          <w:t>approac</w:t>
        </w:r>
      </w:hyperlink>
      <w:hyperlink r:id="rId25">
        <w:r w:rsidR="00D7482E">
          <w:rPr>
            <w:color w:val="5F5F5F"/>
            <w:u w:val="single" w:color="5F5F5F"/>
          </w:rPr>
          <w:t>h</w:t>
        </w:r>
      </w:hyperlink>
      <w:hyperlink r:id="rId26">
        <w:r w:rsidR="00D7482E">
          <w:t>.</w:t>
        </w:r>
      </w:hyperlink>
      <w:hyperlink r:id="rId27">
        <w:r w:rsidR="00D7482E">
          <w:t xml:space="preserve"> </w:t>
        </w:r>
      </w:hyperlink>
      <w:r>
        <w:t xml:space="preserve"> </w:t>
      </w:r>
    </w:p>
    <w:p w14:paraId="58FB232B" w14:textId="77777777" w:rsidR="00D7482E" w:rsidRDefault="00000000">
      <w:pPr>
        <w:numPr>
          <w:ilvl w:val="0"/>
          <w:numId w:val="5"/>
        </w:numPr>
        <w:spacing w:after="31"/>
        <w:ind w:right="747" w:hanging="360"/>
        <w:jc w:val="left"/>
      </w:pPr>
      <w:r>
        <w:t xml:space="preserve">Tim, Kadlec. (2012). Implementing Responsive Design: Building Sites for an Anywhere, Everywhere Web (Voices That Matter) 1st ed. New Riders Pub.  </w:t>
      </w:r>
    </w:p>
    <w:p w14:paraId="35810F59" w14:textId="77777777" w:rsidR="00D7482E" w:rsidRDefault="00000000">
      <w:pPr>
        <w:numPr>
          <w:ilvl w:val="0"/>
          <w:numId w:val="5"/>
        </w:numPr>
        <w:spacing w:after="99" w:line="259" w:lineRule="auto"/>
        <w:ind w:right="747" w:hanging="360"/>
        <w:jc w:val="left"/>
      </w:pPr>
      <w:r>
        <w:t xml:space="preserve">BM Coder. (2025, August 22). </w:t>
      </w:r>
      <w:r>
        <w:rPr>
          <w:i/>
        </w:rPr>
        <w:t xml:space="preserve">Building a social networking platform with </w:t>
      </w:r>
      <w:r>
        <w:t xml:space="preserve"> </w:t>
      </w:r>
    </w:p>
    <w:p w14:paraId="3336A44C" w14:textId="77777777" w:rsidR="00D7482E" w:rsidRDefault="00000000">
      <w:pPr>
        <w:numPr>
          <w:ilvl w:val="0"/>
          <w:numId w:val="5"/>
        </w:numPr>
        <w:spacing w:after="111" w:line="259" w:lineRule="auto"/>
        <w:ind w:right="747" w:hanging="360"/>
        <w:jc w:val="left"/>
      </w:pPr>
      <w:r>
        <w:rPr>
          <w:i/>
        </w:rPr>
        <w:t>Laravel</w:t>
      </w:r>
      <w:hyperlink r:id="rId28">
        <w:r w:rsidR="00D7482E">
          <w:t>.</w:t>
        </w:r>
      </w:hyperlink>
      <w:hyperlink r:id="rId29">
        <w:r w:rsidR="00D7482E">
          <w:t xml:space="preserve"> </w:t>
        </w:r>
      </w:hyperlink>
      <w:hyperlink r:id="rId30">
        <w:r w:rsidR="00D7482E">
          <w:rPr>
            <w:b/>
            <w:color w:val="5F5F5F"/>
            <w:u w:val="single" w:color="5F5F5F"/>
          </w:rPr>
          <w:t>https://www.bmcoder.com/blog/buildin</w:t>
        </w:r>
      </w:hyperlink>
      <w:hyperlink r:id="rId31">
        <w:r w:rsidR="00D7482E">
          <w:rPr>
            <w:b/>
            <w:color w:val="5F5F5F"/>
            <w:u w:val="single" w:color="5F5F5F"/>
          </w:rPr>
          <w:t>g</w:t>
        </w:r>
      </w:hyperlink>
      <w:hyperlink r:id="rId32">
        <w:r w:rsidR="00D7482E">
          <w:rPr>
            <w:b/>
            <w:color w:val="5F5F5F"/>
            <w:u w:val="single" w:color="5F5F5F"/>
          </w:rPr>
          <w:t>-</w:t>
        </w:r>
      </w:hyperlink>
      <w:hyperlink r:id="rId33">
        <w:r w:rsidR="00D7482E">
          <w:rPr>
            <w:b/>
            <w:color w:val="5F5F5F"/>
            <w:u w:val="single" w:color="5F5F5F"/>
          </w:rPr>
          <w:t>a</w:t>
        </w:r>
      </w:hyperlink>
      <w:hyperlink r:id="rId34">
        <w:r w:rsidR="00D7482E">
          <w:rPr>
            <w:b/>
            <w:color w:val="5F5F5F"/>
            <w:u w:val="single" w:color="5F5F5F"/>
          </w:rPr>
          <w:t>-</w:t>
        </w:r>
      </w:hyperlink>
      <w:hyperlink r:id="rId35">
        <w:r w:rsidR="00D7482E">
          <w:rPr>
            <w:b/>
            <w:color w:val="5F5F5F"/>
            <w:u w:val="single" w:color="5F5F5F"/>
          </w:rPr>
          <w:t>socia</w:t>
        </w:r>
      </w:hyperlink>
      <w:hyperlink r:id="rId36">
        <w:r w:rsidR="00D7482E">
          <w:rPr>
            <w:b/>
            <w:color w:val="5F5F5F"/>
            <w:u w:val="single" w:color="5F5F5F"/>
          </w:rPr>
          <w:t>l</w:t>
        </w:r>
      </w:hyperlink>
      <w:hyperlink r:id="rId37">
        <w:r w:rsidR="00D7482E">
          <w:rPr>
            <w:b/>
            <w:color w:val="5F5F5F"/>
            <w:u w:val="single" w:color="5F5F5F"/>
          </w:rPr>
          <w:t>-</w:t>
        </w:r>
      </w:hyperlink>
      <w:hyperlink r:id="rId38">
        <w:r w:rsidR="00D7482E">
          <w:rPr>
            <w:b/>
            <w:color w:val="5F5F5F"/>
            <w:u w:val="single" w:color="5F5F5F"/>
          </w:rPr>
          <w:t>networkin</w:t>
        </w:r>
      </w:hyperlink>
      <w:hyperlink r:id="rId39">
        <w:r w:rsidR="00D7482E">
          <w:rPr>
            <w:b/>
            <w:color w:val="5F5F5F"/>
            <w:u w:val="single" w:color="5F5F5F"/>
          </w:rPr>
          <w:t>g</w:t>
        </w:r>
      </w:hyperlink>
      <w:hyperlink r:id="rId40">
        <w:r w:rsidR="00D7482E">
          <w:rPr>
            <w:b/>
            <w:color w:val="5F5F5F"/>
            <w:u w:val="single" w:color="5F5F5F"/>
          </w:rPr>
          <w:t>-</w:t>
        </w:r>
      </w:hyperlink>
      <w:hyperlink r:id="rId41">
        <w:r w:rsidR="00D7482E">
          <w:rPr>
            <w:b/>
            <w:color w:val="5F5F5F"/>
            <w:u w:val="single" w:color="5F5F5F"/>
          </w:rPr>
          <w:t>platfor</w:t>
        </w:r>
      </w:hyperlink>
      <w:hyperlink r:id="rId42">
        <w:r w:rsidR="00D7482E">
          <w:rPr>
            <w:b/>
            <w:color w:val="5F5F5F"/>
            <w:u w:val="single" w:color="5F5F5F"/>
          </w:rPr>
          <w:t>m</w:t>
        </w:r>
      </w:hyperlink>
      <w:hyperlink r:id="rId43">
        <w:r w:rsidR="00D7482E">
          <w:rPr>
            <w:b/>
            <w:color w:val="5F5F5F"/>
            <w:u w:val="single" w:color="5F5F5F"/>
          </w:rPr>
          <w:t>-</w:t>
        </w:r>
      </w:hyperlink>
      <w:hyperlink r:id="rId44">
        <w:r w:rsidR="00D7482E">
          <w:rPr>
            <w:b/>
            <w:color w:val="5F5F5F"/>
            <w:u w:val="single" w:color="5F5F5F"/>
          </w:rPr>
          <w:t>wit</w:t>
        </w:r>
      </w:hyperlink>
      <w:hyperlink r:id="rId45">
        <w:r w:rsidR="00D7482E">
          <w:rPr>
            <w:b/>
            <w:color w:val="5F5F5F"/>
            <w:u w:val="single" w:color="5F5F5F"/>
          </w:rPr>
          <w:t>h</w:t>
        </w:r>
      </w:hyperlink>
      <w:hyperlink r:id="rId46">
        <w:r w:rsidR="00D7482E">
          <w:rPr>
            <w:b/>
            <w:color w:val="5F5F5F"/>
            <w:u w:val="single" w:color="5F5F5F"/>
          </w:rPr>
          <w:t>-</w:t>
        </w:r>
      </w:hyperlink>
      <w:hyperlink r:id="rId47">
        <w:r w:rsidR="00D7482E">
          <w:rPr>
            <w:b/>
            <w:color w:val="5F5F5F"/>
            <w:u w:val="single" w:color="5F5F5F"/>
          </w:rPr>
          <w:t>larave</w:t>
        </w:r>
      </w:hyperlink>
      <w:hyperlink r:id="rId48">
        <w:r w:rsidR="00D7482E">
          <w:rPr>
            <w:b/>
            <w:color w:val="5F5F5F"/>
            <w:u w:val="single" w:color="5F5F5F"/>
          </w:rPr>
          <w:t>l</w:t>
        </w:r>
      </w:hyperlink>
      <w:hyperlink r:id="rId49">
        <w:r w:rsidR="00D7482E">
          <w:t xml:space="preserve"> </w:t>
        </w:r>
      </w:hyperlink>
      <w:hyperlink r:id="rId50">
        <w:r w:rsidR="00D7482E">
          <w:t xml:space="preserve"> </w:t>
        </w:r>
      </w:hyperlink>
    </w:p>
    <w:p w14:paraId="5249BEB7" w14:textId="77777777" w:rsidR="00D7482E" w:rsidRDefault="00000000">
      <w:pPr>
        <w:numPr>
          <w:ilvl w:val="0"/>
          <w:numId w:val="5"/>
        </w:numPr>
        <w:spacing w:after="28" w:line="358" w:lineRule="auto"/>
        <w:ind w:right="747" w:hanging="360"/>
        <w:jc w:val="left"/>
      </w:pPr>
      <w:r>
        <w:t xml:space="preserve">WitQuick. (n.d.). </w:t>
      </w:r>
      <w:r>
        <w:rPr>
          <w:i/>
        </w:rPr>
        <w:t>Pros and cons of the VueJS</w:t>
      </w:r>
      <w:hyperlink r:id="rId51">
        <w:r>
          <w:t>.</w:t>
        </w:r>
      </w:hyperlink>
      <w:hyperlink r:id="rId52">
        <w:r w:rsidR="00D7482E">
          <w:t xml:space="preserve"> </w:t>
        </w:r>
      </w:hyperlink>
      <w:hyperlink r:id="rId53">
        <w:r w:rsidR="00D7482E">
          <w:rPr>
            <w:b/>
            <w:color w:val="5F5F5F"/>
            <w:u w:val="single" w:color="5F5F5F"/>
          </w:rPr>
          <w:t>https://witquick.hashnode.dev/pro</w:t>
        </w:r>
      </w:hyperlink>
      <w:hyperlink r:id="rId54">
        <w:r w:rsidR="00D7482E">
          <w:rPr>
            <w:b/>
            <w:color w:val="5F5F5F"/>
            <w:u w:val="single" w:color="5F5F5F"/>
          </w:rPr>
          <w:t>s</w:t>
        </w:r>
      </w:hyperlink>
      <w:hyperlink r:id="rId55">
        <w:r w:rsidR="00D7482E">
          <w:rPr>
            <w:b/>
            <w:color w:val="5F5F5F"/>
            <w:u w:val="single" w:color="5F5F5F"/>
          </w:rPr>
          <w:t>-</w:t>
        </w:r>
      </w:hyperlink>
      <w:hyperlink r:id="rId56">
        <w:r w:rsidR="00D7482E">
          <w:rPr>
            <w:b/>
            <w:color w:val="5F5F5F"/>
            <w:u w:val="single" w:color="5F5F5F"/>
          </w:rPr>
          <w:t>an</w:t>
        </w:r>
      </w:hyperlink>
      <w:hyperlink r:id="rId57">
        <w:r w:rsidR="00D7482E">
          <w:rPr>
            <w:b/>
            <w:color w:val="5F5F5F"/>
            <w:u w:val="single" w:color="5F5F5F"/>
          </w:rPr>
          <w:t>d</w:t>
        </w:r>
      </w:hyperlink>
      <w:hyperlink r:id="rId58">
        <w:r w:rsidR="00D7482E">
          <w:rPr>
            <w:b/>
            <w:color w:val="5F5F5F"/>
            <w:u w:val="single" w:color="5F5F5F"/>
          </w:rPr>
          <w:t>-</w:t>
        </w:r>
      </w:hyperlink>
      <w:hyperlink r:id="rId59">
        <w:r w:rsidR="00D7482E">
          <w:rPr>
            <w:b/>
            <w:color w:val="5F5F5F"/>
            <w:u w:val="single" w:color="5F5F5F"/>
          </w:rPr>
          <w:t>con</w:t>
        </w:r>
      </w:hyperlink>
      <w:hyperlink r:id="rId60">
        <w:r w:rsidR="00D7482E">
          <w:rPr>
            <w:b/>
            <w:color w:val="5F5F5F"/>
            <w:u w:val="single" w:color="5F5F5F"/>
          </w:rPr>
          <w:t>s</w:t>
        </w:r>
      </w:hyperlink>
      <w:hyperlink r:id="rId61"/>
      <w:hyperlink r:id="rId62">
        <w:r w:rsidR="00D7482E">
          <w:rPr>
            <w:b/>
            <w:color w:val="5F5F5F"/>
            <w:u w:val="single" w:color="5F5F5F"/>
          </w:rPr>
          <w:t>ofth</w:t>
        </w:r>
      </w:hyperlink>
      <w:hyperlink r:id="rId63">
        <w:r w:rsidR="00D7482E">
          <w:rPr>
            <w:b/>
            <w:color w:val="5F5F5F"/>
            <w:u w:val="single" w:color="5F5F5F"/>
          </w:rPr>
          <w:t>e</w:t>
        </w:r>
      </w:hyperlink>
      <w:hyperlink r:id="rId64">
        <w:r w:rsidR="00D7482E">
          <w:rPr>
            <w:b/>
            <w:color w:val="5F5F5F"/>
            <w:u w:val="single" w:color="5F5F5F"/>
          </w:rPr>
          <w:t>-</w:t>
        </w:r>
      </w:hyperlink>
      <w:hyperlink r:id="rId65">
        <w:r w:rsidR="00D7482E">
          <w:rPr>
            <w:b/>
            <w:color w:val="5F5F5F"/>
            <w:u w:val="single" w:color="5F5F5F"/>
          </w:rPr>
          <w:t>vuej</w:t>
        </w:r>
      </w:hyperlink>
      <w:hyperlink r:id="rId66">
        <w:r w:rsidR="00D7482E">
          <w:rPr>
            <w:b/>
            <w:color w:val="5F5F5F"/>
            <w:u w:val="single" w:color="5F5F5F"/>
          </w:rPr>
          <w:t>s</w:t>
        </w:r>
      </w:hyperlink>
      <w:hyperlink r:id="rId67">
        <w:r w:rsidR="00D7482E">
          <w:t xml:space="preserve"> </w:t>
        </w:r>
      </w:hyperlink>
      <w:hyperlink r:id="rId68">
        <w:r w:rsidR="00D7482E">
          <w:t xml:space="preserve"> </w:t>
        </w:r>
      </w:hyperlink>
    </w:p>
    <w:p w14:paraId="72265AC7" w14:textId="77777777" w:rsidR="00D7482E" w:rsidRDefault="00000000">
      <w:pPr>
        <w:numPr>
          <w:ilvl w:val="0"/>
          <w:numId w:val="5"/>
        </w:numPr>
        <w:spacing w:after="99" w:line="259" w:lineRule="auto"/>
        <w:ind w:right="747" w:hanging="360"/>
        <w:jc w:val="left"/>
      </w:pPr>
      <w:r>
        <w:t xml:space="preserve">Pattem Digital. (n.d.). </w:t>
      </w:r>
      <w:r>
        <w:rPr>
          <w:i/>
        </w:rPr>
        <w:t xml:space="preserve">Vue JS Application: Benefits &amp; Industry Use </w:t>
      </w:r>
      <w:r>
        <w:t xml:space="preserve"> </w:t>
      </w:r>
    </w:p>
    <w:p w14:paraId="44757E80" w14:textId="77777777" w:rsidR="00D7482E" w:rsidRDefault="00000000">
      <w:pPr>
        <w:numPr>
          <w:ilvl w:val="0"/>
          <w:numId w:val="5"/>
        </w:numPr>
        <w:spacing w:after="111" w:line="259" w:lineRule="auto"/>
        <w:ind w:right="747" w:hanging="360"/>
        <w:jc w:val="left"/>
      </w:pPr>
      <w:r>
        <w:rPr>
          <w:i/>
        </w:rPr>
        <w:t>Cases</w:t>
      </w:r>
      <w:hyperlink r:id="rId69">
        <w:r w:rsidR="00D7482E">
          <w:t>.</w:t>
        </w:r>
      </w:hyperlink>
      <w:hyperlink r:id="rId70">
        <w:r w:rsidR="00D7482E">
          <w:t xml:space="preserve"> </w:t>
        </w:r>
      </w:hyperlink>
      <w:hyperlink r:id="rId71">
        <w:r w:rsidR="00D7482E">
          <w:rPr>
            <w:b/>
            <w:color w:val="5F5F5F"/>
            <w:u w:val="single" w:color="5F5F5F"/>
          </w:rPr>
          <w:t>https://pattemdigital.com/insight/vu</w:t>
        </w:r>
      </w:hyperlink>
      <w:hyperlink r:id="rId72">
        <w:r w:rsidR="00D7482E">
          <w:rPr>
            <w:b/>
            <w:color w:val="5F5F5F"/>
            <w:u w:val="single" w:color="5F5F5F"/>
          </w:rPr>
          <w:t>e</w:t>
        </w:r>
      </w:hyperlink>
      <w:hyperlink r:id="rId73">
        <w:r w:rsidR="00D7482E">
          <w:rPr>
            <w:b/>
            <w:color w:val="5F5F5F"/>
            <w:u w:val="single" w:color="5F5F5F"/>
          </w:rPr>
          <w:t>-</w:t>
        </w:r>
      </w:hyperlink>
      <w:hyperlink r:id="rId74">
        <w:r w:rsidR="00D7482E">
          <w:rPr>
            <w:b/>
            <w:color w:val="5F5F5F"/>
            <w:u w:val="single" w:color="5F5F5F"/>
          </w:rPr>
          <w:t>j</w:t>
        </w:r>
      </w:hyperlink>
      <w:hyperlink r:id="rId75">
        <w:r w:rsidR="00D7482E">
          <w:rPr>
            <w:b/>
            <w:color w:val="5F5F5F"/>
            <w:u w:val="single" w:color="5F5F5F"/>
          </w:rPr>
          <w:t>s</w:t>
        </w:r>
      </w:hyperlink>
      <w:hyperlink r:id="rId76">
        <w:r w:rsidR="00D7482E">
          <w:rPr>
            <w:b/>
            <w:color w:val="5F5F5F"/>
            <w:u w:val="single" w:color="5F5F5F"/>
          </w:rPr>
          <w:t>-</w:t>
        </w:r>
      </w:hyperlink>
      <w:hyperlink r:id="rId77">
        <w:r w:rsidR="00D7482E">
          <w:rPr>
            <w:b/>
            <w:color w:val="5F5F5F"/>
            <w:u w:val="single" w:color="5F5F5F"/>
          </w:rPr>
          <w:t>application</w:t>
        </w:r>
      </w:hyperlink>
      <w:hyperlink r:id="rId78">
        <w:r w:rsidR="00D7482E">
          <w:rPr>
            <w:b/>
            <w:color w:val="5F5F5F"/>
            <w:u w:val="single" w:color="5F5F5F"/>
          </w:rPr>
          <w:t>s</w:t>
        </w:r>
      </w:hyperlink>
      <w:hyperlink r:id="rId79">
        <w:r w:rsidR="00D7482E">
          <w:rPr>
            <w:b/>
            <w:color w:val="5F5F5F"/>
            <w:u w:val="single" w:color="5F5F5F"/>
          </w:rPr>
          <w:t>-</w:t>
        </w:r>
      </w:hyperlink>
      <w:hyperlink r:id="rId80">
        <w:r w:rsidR="00D7482E">
          <w:rPr>
            <w:b/>
            <w:color w:val="5F5F5F"/>
            <w:u w:val="single" w:color="5F5F5F"/>
          </w:rPr>
          <w:t>an</w:t>
        </w:r>
      </w:hyperlink>
      <w:hyperlink r:id="rId81">
        <w:r w:rsidR="00D7482E">
          <w:rPr>
            <w:b/>
            <w:color w:val="5F5F5F"/>
            <w:u w:val="single" w:color="5F5F5F"/>
          </w:rPr>
          <w:t>d</w:t>
        </w:r>
      </w:hyperlink>
      <w:hyperlink r:id="rId82">
        <w:r w:rsidR="00D7482E">
          <w:rPr>
            <w:b/>
            <w:color w:val="5F5F5F"/>
            <w:u w:val="single" w:color="5F5F5F"/>
          </w:rPr>
          <w:t>-</w:t>
        </w:r>
      </w:hyperlink>
      <w:hyperlink r:id="rId83">
        <w:r w:rsidR="00D7482E">
          <w:rPr>
            <w:b/>
            <w:color w:val="5F5F5F"/>
            <w:u w:val="single" w:color="5F5F5F"/>
          </w:rPr>
          <w:t>cas</w:t>
        </w:r>
      </w:hyperlink>
      <w:hyperlink r:id="rId84">
        <w:r w:rsidR="00D7482E">
          <w:rPr>
            <w:b/>
            <w:color w:val="5F5F5F"/>
            <w:u w:val="single" w:color="5F5F5F"/>
          </w:rPr>
          <w:t>e</w:t>
        </w:r>
      </w:hyperlink>
      <w:hyperlink r:id="rId85">
        <w:r w:rsidR="00D7482E">
          <w:rPr>
            <w:b/>
            <w:color w:val="5F5F5F"/>
            <w:u w:val="single" w:color="5F5F5F"/>
          </w:rPr>
          <w:t>-</w:t>
        </w:r>
      </w:hyperlink>
      <w:hyperlink r:id="rId86">
        <w:r w:rsidR="00D7482E">
          <w:rPr>
            <w:b/>
            <w:color w:val="5F5F5F"/>
            <w:u w:val="single" w:color="5F5F5F"/>
          </w:rPr>
          <w:t>study</w:t>
        </w:r>
      </w:hyperlink>
      <w:hyperlink r:id="rId87">
        <w:r w:rsidR="00D7482E">
          <w:rPr>
            <w:b/>
            <w:color w:val="5F5F5F"/>
            <w:u w:val="single" w:color="5F5F5F"/>
          </w:rPr>
          <w:t>/</w:t>
        </w:r>
      </w:hyperlink>
      <w:hyperlink r:id="rId88">
        <w:r w:rsidR="00D7482E">
          <w:t xml:space="preserve"> </w:t>
        </w:r>
      </w:hyperlink>
      <w:hyperlink r:id="rId89">
        <w:r w:rsidR="00D7482E">
          <w:t xml:space="preserve"> </w:t>
        </w:r>
      </w:hyperlink>
    </w:p>
    <w:p w14:paraId="6A82D83A" w14:textId="77777777" w:rsidR="00D7482E" w:rsidRDefault="00000000">
      <w:pPr>
        <w:numPr>
          <w:ilvl w:val="0"/>
          <w:numId w:val="5"/>
        </w:numPr>
        <w:spacing w:after="111" w:line="259" w:lineRule="auto"/>
        <w:ind w:right="747" w:hanging="360"/>
        <w:jc w:val="left"/>
      </w:pPr>
      <w:r>
        <w:t xml:space="preserve">SingleStore. (2024, September 18). MariaDB vs. MySQL.  </w:t>
      </w:r>
    </w:p>
    <w:p w14:paraId="38AE2035" w14:textId="77777777" w:rsidR="00D7482E" w:rsidRDefault="00D7482E">
      <w:pPr>
        <w:numPr>
          <w:ilvl w:val="0"/>
          <w:numId w:val="5"/>
        </w:numPr>
        <w:spacing w:after="111" w:line="259" w:lineRule="auto"/>
        <w:ind w:right="747" w:hanging="360"/>
        <w:jc w:val="left"/>
      </w:pPr>
      <w:hyperlink r:id="rId90">
        <w:r>
          <w:rPr>
            <w:b/>
            <w:color w:val="5F5F5F"/>
            <w:u w:val="single" w:color="5F5F5F"/>
          </w:rPr>
          <w:t>https://www.singlestore.com/blog/mariad</w:t>
        </w:r>
      </w:hyperlink>
      <w:hyperlink r:id="rId91">
        <w:r>
          <w:rPr>
            <w:b/>
            <w:color w:val="5F5F5F"/>
            <w:u w:val="single" w:color="5F5F5F"/>
          </w:rPr>
          <w:t>b</w:t>
        </w:r>
      </w:hyperlink>
      <w:hyperlink r:id="rId92">
        <w:r>
          <w:rPr>
            <w:b/>
            <w:color w:val="5F5F5F"/>
            <w:u w:val="single" w:color="5F5F5F"/>
          </w:rPr>
          <w:t>-</w:t>
        </w:r>
      </w:hyperlink>
      <w:hyperlink r:id="rId93">
        <w:r>
          <w:rPr>
            <w:b/>
            <w:color w:val="5F5F5F"/>
            <w:u w:val="single" w:color="5F5F5F"/>
          </w:rPr>
          <w:t>v</w:t>
        </w:r>
      </w:hyperlink>
      <w:hyperlink r:id="rId94">
        <w:r>
          <w:rPr>
            <w:b/>
            <w:color w:val="5F5F5F"/>
            <w:u w:val="single" w:color="5F5F5F"/>
          </w:rPr>
          <w:t>s</w:t>
        </w:r>
      </w:hyperlink>
      <w:hyperlink r:id="rId95">
        <w:r>
          <w:rPr>
            <w:b/>
            <w:color w:val="5F5F5F"/>
            <w:u w:val="single" w:color="5F5F5F"/>
          </w:rPr>
          <w:t>-</w:t>
        </w:r>
      </w:hyperlink>
      <w:hyperlink r:id="rId96">
        <w:r>
          <w:rPr>
            <w:b/>
            <w:color w:val="5F5F5F"/>
            <w:u w:val="single" w:color="5F5F5F"/>
          </w:rPr>
          <w:t>mysql</w:t>
        </w:r>
      </w:hyperlink>
      <w:hyperlink r:id="rId97">
        <w:r>
          <w:rPr>
            <w:b/>
            <w:color w:val="5F5F5F"/>
            <w:u w:val="single" w:color="5F5F5F"/>
          </w:rPr>
          <w:t>/</w:t>
        </w:r>
      </w:hyperlink>
      <w:hyperlink r:id="rId98">
        <w:r>
          <w:rPr>
            <w:b/>
          </w:rPr>
          <w:t xml:space="preserve">  </w:t>
        </w:r>
      </w:hyperlink>
      <w:r w:rsidR="00000000">
        <w:t xml:space="preserve"> </w:t>
      </w:r>
    </w:p>
    <w:p w14:paraId="0B1663C1" w14:textId="77777777" w:rsidR="00D7482E" w:rsidRDefault="00000000">
      <w:pPr>
        <w:numPr>
          <w:ilvl w:val="0"/>
          <w:numId w:val="5"/>
        </w:numPr>
        <w:spacing w:after="26"/>
        <w:ind w:right="747" w:hanging="360"/>
        <w:jc w:val="left"/>
      </w:pPr>
      <w:r>
        <w:t xml:space="preserve">Apiumhub. (n.d.). Elastic Search; advantages, case studies &amp; books. </w:t>
      </w:r>
      <w:hyperlink r:id="rId99">
        <w:r w:rsidR="00D7482E">
          <w:rPr>
            <w:b/>
            <w:color w:val="5F5F5F"/>
            <w:u w:val="single" w:color="5F5F5F"/>
          </w:rPr>
          <w:t>https://apiumhub.com/tec</w:t>
        </w:r>
      </w:hyperlink>
      <w:hyperlink r:id="rId100">
        <w:r w:rsidR="00D7482E">
          <w:rPr>
            <w:b/>
            <w:color w:val="5F5F5F"/>
            <w:u w:val="single" w:color="5F5F5F"/>
          </w:rPr>
          <w:t>h</w:t>
        </w:r>
      </w:hyperlink>
      <w:hyperlink r:id="rId101">
        <w:r w:rsidR="00D7482E">
          <w:rPr>
            <w:b/>
            <w:color w:val="5F5F5F"/>
            <w:u w:val="single" w:color="5F5F5F"/>
          </w:rPr>
          <w:t>-</w:t>
        </w:r>
      </w:hyperlink>
      <w:hyperlink r:id="rId102">
        <w:r w:rsidR="00D7482E">
          <w:rPr>
            <w:b/>
            <w:color w:val="5F5F5F"/>
            <w:u w:val="single" w:color="5F5F5F"/>
          </w:rPr>
          <w:t>blo</w:t>
        </w:r>
      </w:hyperlink>
      <w:hyperlink r:id="rId103">
        <w:r w:rsidR="00D7482E">
          <w:rPr>
            <w:b/>
            <w:color w:val="5F5F5F"/>
            <w:u w:val="single" w:color="5F5F5F"/>
          </w:rPr>
          <w:t>g</w:t>
        </w:r>
      </w:hyperlink>
      <w:hyperlink r:id="rId104">
        <w:r w:rsidR="00D7482E">
          <w:rPr>
            <w:b/>
            <w:color w:val="5F5F5F"/>
            <w:u w:val="single" w:color="5F5F5F"/>
          </w:rPr>
          <w:t>-</w:t>
        </w:r>
      </w:hyperlink>
      <w:hyperlink r:id="rId105">
        <w:r w:rsidR="00D7482E">
          <w:rPr>
            <w:b/>
            <w:color w:val="5F5F5F"/>
            <w:u w:val="single" w:color="5F5F5F"/>
          </w:rPr>
          <w:t>barcelona/elasti</w:t>
        </w:r>
      </w:hyperlink>
      <w:hyperlink r:id="rId106">
        <w:r w:rsidR="00D7482E">
          <w:rPr>
            <w:b/>
            <w:color w:val="5F5F5F"/>
            <w:u w:val="single" w:color="5F5F5F"/>
          </w:rPr>
          <w:t>c</w:t>
        </w:r>
      </w:hyperlink>
      <w:hyperlink r:id="rId107">
        <w:r w:rsidR="00D7482E">
          <w:rPr>
            <w:b/>
            <w:color w:val="5F5F5F"/>
            <w:u w:val="single" w:color="5F5F5F"/>
          </w:rPr>
          <w:t>-</w:t>
        </w:r>
      </w:hyperlink>
      <w:hyperlink r:id="rId108">
        <w:r w:rsidR="00D7482E">
          <w:rPr>
            <w:b/>
            <w:color w:val="5F5F5F"/>
            <w:u w:val="single" w:color="5F5F5F"/>
          </w:rPr>
          <w:t>searc</w:t>
        </w:r>
      </w:hyperlink>
      <w:hyperlink r:id="rId109">
        <w:r w:rsidR="00D7482E">
          <w:rPr>
            <w:b/>
            <w:color w:val="5F5F5F"/>
            <w:u w:val="single" w:color="5F5F5F"/>
          </w:rPr>
          <w:t>h</w:t>
        </w:r>
      </w:hyperlink>
      <w:hyperlink r:id="rId110">
        <w:r w:rsidR="00D7482E">
          <w:rPr>
            <w:b/>
            <w:color w:val="5F5F5F"/>
            <w:u w:val="single" w:color="5F5F5F"/>
          </w:rPr>
          <w:t>-</w:t>
        </w:r>
      </w:hyperlink>
      <w:hyperlink r:id="rId111">
        <w:r w:rsidR="00D7482E">
          <w:rPr>
            <w:b/>
            <w:color w:val="5F5F5F"/>
            <w:u w:val="single" w:color="5F5F5F"/>
          </w:rPr>
          <w:t>advantage</w:t>
        </w:r>
      </w:hyperlink>
      <w:hyperlink r:id="rId112">
        <w:r w:rsidR="00D7482E">
          <w:rPr>
            <w:b/>
            <w:color w:val="5F5F5F"/>
            <w:u w:val="single" w:color="5F5F5F"/>
          </w:rPr>
          <w:t>s</w:t>
        </w:r>
      </w:hyperlink>
      <w:hyperlink r:id="rId113">
        <w:r w:rsidR="00D7482E">
          <w:rPr>
            <w:b/>
            <w:color w:val="5F5F5F"/>
            <w:u w:val="single" w:color="5F5F5F"/>
          </w:rPr>
          <w:t>-</w:t>
        </w:r>
      </w:hyperlink>
      <w:hyperlink r:id="rId114">
        <w:r w:rsidR="00D7482E">
          <w:rPr>
            <w:b/>
            <w:color w:val="5F5F5F"/>
            <w:u w:val="single" w:color="5F5F5F"/>
          </w:rPr>
          <w:t>books</w:t>
        </w:r>
      </w:hyperlink>
      <w:hyperlink r:id="rId115">
        <w:r w:rsidR="00D7482E">
          <w:rPr>
            <w:b/>
            <w:color w:val="5F5F5F"/>
            <w:u w:val="single" w:color="5F5F5F"/>
          </w:rPr>
          <w:t>/</w:t>
        </w:r>
      </w:hyperlink>
      <w:hyperlink r:id="rId116">
        <w:r w:rsidR="00D7482E">
          <w:rPr>
            <w:b/>
          </w:rPr>
          <w:t xml:space="preserve">  </w:t>
        </w:r>
      </w:hyperlink>
      <w:r>
        <w:t xml:space="preserve"> </w:t>
      </w:r>
    </w:p>
    <w:p w14:paraId="74FD9610" w14:textId="77777777" w:rsidR="00D7482E" w:rsidRDefault="00000000">
      <w:pPr>
        <w:numPr>
          <w:ilvl w:val="0"/>
          <w:numId w:val="5"/>
        </w:numPr>
        <w:spacing w:after="111" w:line="259" w:lineRule="auto"/>
        <w:ind w:right="747" w:hanging="360"/>
        <w:jc w:val="left"/>
      </w:pPr>
      <w:r>
        <w:t xml:space="preserve">AI transperancy: PerplexityAI for extensive in-depth research, summarizing articles, papers.  </w:t>
      </w:r>
    </w:p>
    <w:p w14:paraId="3F72D16F" w14:textId="77777777" w:rsidR="00D7482E" w:rsidRDefault="00000000">
      <w:pPr>
        <w:numPr>
          <w:ilvl w:val="0"/>
          <w:numId w:val="5"/>
        </w:numPr>
        <w:spacing w:after="221" w:line="259" w:lineRule="auto"/>
        <w:ind w:right="747" w:hanging="360"/>
        <w:jc w:val="left"/>
      </w:pPr>
      <w:r>
        <w:t xml:space="preserve">AI Transperancy: Copilot/Manus AI for information summary.  </w:t>
      </w:r>
    </w:p>
    <w:p w14:paraId="32D95F46" w14:textId="77777777" w:rsidR="00D7482E" w:rsidRDefault="00000000">
      <w:pPr>
        <w:spacing w:after="247" w:line="259" w:lineRule="auto"/>
        <w:ind w:left="734" w:right="0" w:firstLine="0"/>
        <w:jc w:val="left"/>
      </w:pPr>
      <w:r>
        <w:t xml:space="preserve">  </w:t>
      </w:r>
    </w:p>
    <w:p w14:paraId="5828D300" w14:textId="77777777" w:rsidR="00D7482E" w:rsidRDefault="00000000">
      <w:pPr>
        <w:spacing w:after="244" w:line="259" w:lineRule="auto"/>
        <w:ind w:left="734" w:right="0" w:firstLine="0"/>
        <w:jc w:val="left"/>
      </w:pPr>
      <w:r>
        <w:t xml:space="preserve">  </w:t>
      </w:r>
    </w:p>
    <w:p w14:paraId="31338749" w14:textId="77777777" w:rsidR="00D7482E" w:rsidRDefault="00000000">
      <w:pPr>
        <w:spacing w:after="244" w:line="259" w:lineRule="auto"/>
        <w:ind w:left="734" w:right="0" w:firstLine="0"/>
        <w:jc w:val="left"/>
      </w:pPr>
      <w:r>
        <w:t xml:space="preserve">  </w:t>
      </w:r>
    </w:p>
    <w:p w14:paraId="20D9BEA8" w14:textId="77777777" w:rsidR="00D7482E" w:rsidRDefault="00000000">
      <w:pPr>
        <w:spacing w:after="244" w:line="259" w:lineRule="auto"/>
        <w:ind w:left="734" w:right="0" w:firstLine="0"/>
        <w:jc w:val="left"/>
      </w:pPr>
      <w:r>
        <w:lastRenderedPageBreak/>
        <w:t xml:space="preserve">  </w:t>
      </w:r>
    </w:p>
    <w:p w14:paraId="5C740347" w14:textId="77777777" w:rsidR="00D7482E" w:rsidRDefault="00000000">
      <w:pPr>
        <w:spacing w:after="247" w:line="259" w:lineRule="auto"/>
        <w:ind w:left="734" w:right="0" w:firstLine="0"/>
        <w:jc w:val="left"/>
      </w:pPr>
      <w:r>
        <w:t xml:space="preserve">  </w:t>
      </w:r>
    </w:p>
    <w:p w14:paraId="69AEA93C" w14:textId="77777777" w:rsidR="00D7482E" w:rsidRDefault="00000000">
      <w:pPr>
        <w:spacing w:after="247" w:line="259" w:lineRule="auto"/>
        <w:ind w:left="734" w:right="0" w:firstLine="0"/>
        <w:jc w:val="left"/>
      </w:pPr>
      <w:r>
        <w:t xml:space="preserve">  </w:t>
      </w:r>
    </w:p>
    <w:p w14:paraId="6C9F58F5" w14:textId="77777777" w:rsidR="00D7482E" w:rsidRDefault="00000000">
      <w:pPr>
        <w:spacing w:after="244" w:line="259" w:lineRule="auto"/>
        <w:ind w:left="734" w:right="0" w:firstLine="0"/>
        <w:jc w:val="left"/>
      </w:pPr>
      <w:r>
        <w:t xml:space="preserve">  </w:t>
      </w:r>
    </w:p>
    <w:p w14:paraId="38249A01" w14:textId="77777777" w:rsidR="00D7482E" w:rsidRDefault="00000000">
      <w:pPr>
        <w:spacing w:after="244" w:line="259" w:lineRule="auto"/>
        <w:ind w:left="734" w:right="0" w:firstLine="0"/>
        <w:jc w:val="left"/>
      </w:pPr>
      <w:r>
        <w:t xml:space="preserve">  </w:t>
      </w:r>
    </w:p>
    <w:p w14:paraId="6F34DA86" w14:textId="77777777" w:rsidR="00D7482E" w:rsidRDefault="00000000">
      <w:pPr>
        <w:spacing w:after="247" w:line="259" w:lineRule="auto"/>
        <w:ind w:left="734" w:right="0" w:firstLine="0"/>
        <w:jc w:val="left"/>
      </w:pPr>
      <w:r>
        <w:t xml:space="preserve">  </w:t>
      </w:r>
    </w:p>
    <w:p w14:paraId="59B02F6E" w14:textId="77777777" w:rsidR="00D7482E" w:rsidRDefault="00000000">
      <w:pPr>
        <w:spacing w:after="244" w:line="259" w:lineRule="auto"/>
        <w:ind w:left="734" w:right="0" w:firstLine="0"/>
        <w:jc w:val="left"/>
      </w:pPr>
      <w:r>
        <w:t xml:space="preserve">  </w:t>
      </w:r>
    </w:p>
    <w:p w14:paraId="57186667" w14:textId="77777777" w:rsidR="00D7482E" w:rsidRDefault="00000000">
      <w:pPr>
        <w:spacing w:after="0" w:line="259" w:lineRule="auto"/>
        <w:ind w:left="734" w:right="0" w:firstLine="0"/>
        <w:jc w:val="left"/>
      </w:pPr>
      <w:r>
        <w:t xml:space="preserve">  </w:t>
      </w:r>
    </w:p>
    <w:p w14:paraId="5E1D5648" w14:textId="77777777" w:rsidR="00D7482E" w:rsidRDefault="00000000">
      <w:pPr>
        <w:spacing w:after="139" w:line="259" w:lineRule="auto"/>
        <w:ind w:left="14" w:right="0" w:firstLine="0"/>
        <w:jc w:val="left"/>
      </w:pPr>
      <w:r>
        <w:t xml:space="preserve">  </w:t>
      </w:r>
    </w:p>
    <w:p w14:paraId="2683F255" w14:textId="77777777" w:rsidR="00D7482E" w:rsidRDefault="00000000">
      <w:pPr>
        <w:spacing w:after="247" w:line="259" w:lineRule="auto"/>
        <w:ind w:left="0" w:right="9340" w:firstLine="0"/>
        <w:jc w:val="right"/>
      </w:pPr>
      <w:r>
        <w:t xml:space="preserve">  </w:t>
      </w:r>
    </w:p>
    <w:p w14:paraId="2EF4691E" w14:textId="77777777" w:rsidR="00D7482E" w:rsidRDefault="00000000">
      <w:pPr>
        <w:spacing w:after="242" w:line="259" w:lineRule="auto"/>
        <w:ind w:left="0" w:right="9340" w:firstLine="0"/>
        <w:jc w:val="right"/>
      </w:pPr>
      <w:r>
        <w:t xml:space="preserve">  </w:t>
      </w:r>
    </w:p>
    <w:p w14:paraId="71716D40" w14:textId="77777777" w:rsidR="00D7482E" w:rsidRDefault="00000000">
      <w:pPr>
        <w:spacing w:after="487" w:line="259" w:lineRule="auto"/>
        <w:ind w:left="0" w:right="9340" w:firstLine="0"/>
        <w:jc w:val="right"/>
      </w:pPr>
      <w:r>
        <w:t xml:space="preserve">  </w:t>
      </w:r>
    </w:p>
    <w:p w14:paraId="277929C9" w14:textId="77777777" w:rsidR="00D7482E" w:rsidRDefault="00000000">
      <w:pPr>
        <w:spacing w:after="0" w:line="259" w:lineRule="auto"/>
        <w:ind w:left="14" w:right="0" w:firstLine="0"/>
        <w:jc w:val="left"/>
      </w:pPr>
      <w:r>
        <w:rPr>
          <w:i/>
        </w:rPr>
        <w:t xml:space="preserve"> </w:t>
      </w:r>
      <w:r>
        <w:t xml:space="preserve"> </w:t>
      </w:r>
    </w:p>
    <w:sectPr w:rsidR="00D7482E">
      <w:headerReference w:type="even" r:id="rId117"/>
      <w:headerReference w:type="default" r:id="rId118"/>
      <w:headerReference w:type="first" r:id="rId119"/>
      <w:pgSz w:w="12240" w:h="15840"/>
      <w:pgMar w:top="763" w:right="639" w:bottom="1473" w:left="1426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1C574C" w14:textId="77777777" w:rsidR="005D461C" w:rsidRDefault="005D461C">
      <w:pPr>
        <w:spacing w:after="0" w:line="240" w:lineRule="auto"/>
      </w:pPr>
      <w:r>
        <w:separator/>
      </w:r>
    </w:p>
  </w:endnote>
  <w:endnote w:type="continuationSeparator" w:id="0">
    <w:p w14:paraId="6CCF7AFD" w14:textId="77777777" w:rsidR="005D461C" w:rsidRDefault="005D4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1A324" w14:textId="77777777" w:rsidR="005D461C" w:rsidRDefault="005D461C">
      <w:pPr>
        <w:spacing w:after="0" w:line="240" w:lineRule="auto"/>
      </w:pPr>
      <w:r>
        <w:separator/>
      </w:r>
    </w:p>
  </w:footnote>
  <w:footnote w:type="continuationSeparator" w:id="0">
    <w:p w14:paraId="5ACA1E6C" w14:textId="77777777" w:rsidR="005D461C" w:rsidRDefault="005D4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9253A" w14:textId="77777777" w:rsidR="00D7482E" w:rsidRDefault="00000000">
    <w:pPr>
      <w:spacing w:after="0" w:line="259" w:lineRule="auto"/>
      <w:ind w:left="0" w:right="79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 </w:t>
    </w:r>
  </w:p>
  <w:p w14:paraId="5F35DB8A" w14:textId="77777777" w:rsidR="00D7482E" w:rsidRDefault="00000000">
    <w:pPr>
      <w:spacing w:after="0" w:line="259" w:lineRule="auto"/>
      <w:ind w:left="14" w:right="0" w:firstLine="0"/>
      <w:jc w:val="left"/>
    </w:pPr>
    <w: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6AB0C" w14:textId="77777777" w:rsidR="00D7482E" w:rsidRDefault="00000000">
    <w:pPr>
      <w:spacing w:after="0" w:line="259" w:lineRule="auto"/>
      <w:ind w:left="0" w:right="79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64784" w14:textId="77777777" w:rsidR="00D7482E" w:rsidRDefault="00D7482E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C4602"/>
    <w:multiLevelType w:val="hybridMultilevel"/>
    <w:tmpl w:val="21EA6096"/>
    <w:lvl w:ilvl="0" w:tplc="DEB203BC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D230B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3E6ED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2AB8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5C8C2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A0D9E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BED5E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76010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029F3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EA61AE"/>
    <w:multiLevelType w:val="hybridMultilevel"/>
    <w:tmpl w:val="602CCB96"/>
    <w:lvl w:ilvl="0" w:tplc="D08C267E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0EBC86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A0A4FC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6AB72A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86EBE4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048084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EC7858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4ABC78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5293DE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D70669"/>
    <w:multiLevelType w:val="hybridMultilevel"/>
    <w:tmpl w:val="24AEAFCC"/>
    <w:lvl w:ilvl="0" w:tplc="C73A7540">
      <w:start w:val="1"/>
      <w:numFmt w:val="bullet"/>
      <w:lvlText w:val="•"/>
      <w:lvlJc w:val="left"/>
      <w:pPr>
        <w:ind w:left="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E8A7F6">
      <w:start w:val="1"/>
      <w:numFmt w:val="bullet"/>
      <w:lvlText w:val="o"/>
      <w:lvlJc w:val="left"/>
      <w:pPr>
        <w:ind w:left="1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E04136">
      <w:start w:val="1"/>
      <w:numFmt w:val="bullet"/>
      <w:lvlText w:val="▪"/>
      <w:lvlJc w:val="left"/>
      <w:pPr>
        <w:ind w:left="23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E421EE">
      <w:start w:val="1"/>
      <w:numFmt w:val="bullet"/>
      <w:lvlText w:val="•"/>
      <w:lvlJc w:val="left"/>
      <w:pPr>
        <w:ind w:left="3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06857C">
      <w:start w:val="1"/>
      <w:numFmt w:val="bullet"/>
      <w:lvlText w:val="o"/>
      <w:lvlJc w:val="left"/>
      <w:pPr>
        <w:ind w:left="3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C03FD2">
      <w:start w:val="1"/>
      <w:numFmt w:val="bullet"/>
      <w:lvlText w:val="▪"/>
      <w:lvlJc w:val="left"/>
      <w:pPr>
        <w:ind w:left="4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8D23A">
      <w:start w:val="1"/>
      <w:numFmt w:val="bullet"/>
      <w:lvlText w:val="•"/>
      <w:lvlJc w:val="left"/>
      <w:pPr>
        <w:ind w:left="5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92D6F2">
      <w:start w:val="1"/>
      <w:numFmt w:val="bullet"/>
      <w:lvlText w:val="o"/>
      <w:lvlJc w:val="left"/>
      <w:pPr>
        <w:ind w:left="5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34DF8A">
      <w:start w:val="1"/>
      <w:numFmt w:val="bullet"/>
      <w:lvlText w:val="▪"/>
      <w:lvlJc w:val="left"/>
      <w:pPr>
        <w:ind w:left="6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32B93"/>
    <w:multiLevelType w:val="hybridMultilevel"/>
    <w:tmpl w:val="D0CC9EA2"/>
    <w:lvl w:ilvl="0" w:tplc="2E283B22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528576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CAE78E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48C16C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A685AE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6EC9FC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146836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F29E14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AC133A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0638C6"/>
    <w:multiLevelType w:val="hybridMultilevel"/>
    <w:tmpl w:val="84A2C9F0"/>
    <w:lvl w:ilvl="0" w:tplc="9C563006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147A74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F2616A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2CB27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2ECA78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1C735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3870E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C8F414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7A041A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D191B02"/>
    <w:multiLevelType w:val="multilevel"/>
    <w:tmpl w:val="9F24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568911">
    <w:abstractNumId w:val="1"/>
  </w:num>
  <w:num w:numId="2" w16cid:durableId="1171406027">
    <w:abstractNumId w:val="3"/>
  </w:num>
  <w:num w:numId="3" w16cid:durableId="1871143797">
    <w:abstractNumId w:val="4"/>
  </w:num>
  <w:num w:numId="4" w16cid:durableId="2139181126">
    <w:abstractNumId w:val="2"/>
  </w:num>
  <w:num w:numId="5" w16cid:durableId="852501499">
    <w:abstractNumId w:val="0"/>
  </w:num>
  <w:num w:numId="6" w16cid:durableId="20792839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2E"/>
    <w:rsid w:val="000F3EEA"/>
    <w:rsid w:val="001F5615"/>
    <w:rsid w:val="004D2572"/>
    <w:rsid w:val="005D461C"/>
    <w:rsid w:val="005D64C1"/>
    <w:rsid w:val="0062073C"/>
    <w:rsid w:val="00914664"/>
    <w:rsid w:val="00A70B77"/>
    <w:rsid w:val="00CD498D"/>
    <w:rsid w:val="00D31EE8"/>
    <w:rsid w:val="00D7482E"/>
    <w:rsid w:val="00E94F8A"/>
    <w:rsid w:val="00F8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605412"/>
  <w15:docId w15:val="{C0F97FBD-AA57-4A2F-A9ED-C09F3EA9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357" w:lineRule="auto"/>
      <w:ind w:left="10" w:right="4607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7" w:line="259" w:lineRule="auto"/>
      <w:ind w:left="10" w:right="4127" w:hanging="10"/>
      <w:jc w:val="center"/>
      <w:outlineLvl w:val="0"/>
    </w:pPr>
    <w:rPr>
      <w:rFonts w:ascii="Calibri" w:eastAsia="Calibri" w:hAnsi="Calibri" w:cs="Calibri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6" w:line="259" w:lineRule="auto"/>
      <w:ind w:left="10" w:hanging="10"/>
      <w:outlineLvl w:val="1"/>
    </w:pPr>
    <w:rPr>
      <w:rFonts w:ascii="Calibri" w:eastAsia="Calibri" w:hAnsi="Calibri" w:cs="Calibri"/>
      <w:b/>
      <w:i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94F8A"/>
    <w:rPr>
      <w:rFonts w:ascii="Times New Roman" w:hAnsi="Times New Roman" w:cs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A70B7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uiltin.com/articles/code-first-vs-database-first-approach" TargetMode="External"/><Relationship Id="rId117" Type="http://schemas.openxmlformats.org/officeDocument/2006/relationships/header" Target="header1.xml"/><Relationship Id="rId21" Type="http://schemas.openxmlformats.org/officeDocument/2006/relationships/hyperlink" Target="https://builtin.com/articles/code-first-vs-database-first-approach" TargetMode="External"/><Relationship Id="rId42" Type="http://schemas.openxmlformats.org/officeDocument/2006/relationships/hyperlink" Target="https://www.bmcoder.com/blog/building-a-social-networking-platform-with-laravel" TargetMode="External"/><Relationship Id="rId47" Type="http://schemas.openxmlformats.org/officeDocument/2006/relationships/hyperlink" Target="https://www.bmcoder.com/blog/building-a-social-networking-platform-with-laravel" TargetMode="External"/><Relationship Id="rId63" Type="http://schemas.openxmlformats.org/officeDocument/2006/relationships/hyperlink" Target="https://witquick.hashnode.dev/pros-and-cons-of-the-vuejs" TargetMode="External"/><Relationship Id="rId68" Type="http://schemas.openxmlformats.org/officeDocument/2006/relationships/hyperlink" Target="https://witquick.hashnode.dev/pros-and-cons-of-the-vuejs" TargetMode="External"/><Relationship Id="rId84" Type="http://schemas.openxmlformats.org/officeDocument/2006/relationships/hyperlink" Target="https://pattemdigital.com/insight/vue-js-applications-and-case-study/" TargetMode="External"/><Relationship Id="rId89" Type="http://schemas.openxmlformats.org/officeDocument/2006/relationships/hyperlink" Target="https://pattemdigital.com/insight/vue-js-applications-and-case-study/" TargetMode="External"/><Relationship Id="rId112" Type="http://schemas.openxmlformats.org/officeDocument/2006/relationships/hyperlink" Target="https://apiumhub.com/tech-blog-barcelona/elastic-search-advantages-books/" TargetMode="External"/><Relationship Id="rId16" Type="http://schemas.openxmlformats.org/officeDocument/2006/relationships/hyperlink" Target="https://builtin.com/articles/code-first-vs-database-first-approach" TargetMode="External"/><Relationship Id="rId107" Type="http://schemas.openxmlformats.org/officeDocument/2006/relationships/hyperlink" Target="https://apiumhub.com/tech-blog-barcelona/elastic-search-advantages-books/" TargetMode="External"/><Relationship Id="rId11" Type="http://schemas.openxmlformats.org/officeDocument/2006/relationships/hyperlink" Target="https://builtin.com/articles/code-first-vs-database-first-approach" TargetMode="External"/><Relationship Id="rId32" Type="http://schemas.openxmlformats.org/officeDocument/2006/relationships/hyperlink" Target="https://www.bmcoder.com/blog/building-a-social-networking-platform-with-laravel" TargetMode="External"/><Relationship Id="rId37" Type="http://schemas.openxmlformats.org/officeDocument/2006/relationships/hyperlink" Target="https://www.bmcoder.com/blog/building-a-social-networking-platform-with-laravel" TargetMode="External"/><Relationship Id="rId53" Type="http://schemas.openxmlformats.org/officeDocument/2006/relationships/hyperlink" Target="https://witquick.hashnode.dev/pros-and-cons-of-the-vuejs" TargetMode="External"/><Relationship Id="rId58" Type="http://schemas.openxmlformats.org/officeDocument/2006/relationships/hyperlink" Target="https://witquick.hashnode.dev/pros-and-cons-of-the-vuejs" TargetMode="External"/><Relationship Id="rId74" Type="http://schemas.openxmlformats.org/officeDocument/2006/relationships/hyperlink" Target="https://pattemdigital.com/insight/vue-js-applications-and-case-study/" TargetMode="External"/><Relationship Id="rId79" Type="http://schemas.openxmlformats.org/officeDocument/2006/relationships/hyperlink" Target="https://pattemdigital.com/insight/vue-js-applications-and-case-study/" TargetMode="External"/><Relationship Id="rId102" Type="http://schemas.openxmlformats.org/officeDocument/2006/relationships/hyperlink" Target="https://apiumhub.com/tech-blog-barcelona/elastic-search-advantages-books/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singlestore.com/blog/mariadb-vs-mysql/" TargetMode="External"/><Relationship Id="rId95" Type="http://schemas.openxmlformats.org/officeDocument/2006/relationships/hyperlink" Target="https://www.singlestore.com/blog/mariadb-vs-mysql/" TargetMode="External"/><Relationship Id="rId22" Type="http://schemas.openxmlformats.org/officeDocument/2006/relationships/hyperlink" Target="https://builtin.com/articles/code-first-vs-database-first-approach" TargetMode="External"/><Relationship Id="rId27" Type="http://schemas.openxmlformats.org/officeDocument/2006/relationships/hyperlink" Target="https://builtin.com/articles/code-first-vs-database-first-approach" TargetMode="External"/><Relationship Id="rId43" Type="http://schemas.openxmlformats.org/officeDocument/2006/relationships/hyperlink" Target="https://www.bmcoder.com/blog/building-a-social-networking-platform-with-laravel" TargetMode="External"/><Relationship Id="rId48" Type="http://schemas.openxmlformats.org/officeDocument/2006/relationships/hyperlink" Target="https://www.bmcoder.com/blog/building-a-social-networking-platform-with-laravel" TargetMode="External"/><Relationship Id="rId64" Type="http://schemas.openxmlformats.org/officeDocument/2006/relationships/hyperlink" Target="https://witquick.hashnode.dev/pros-and-cons-of-the-vuejs" TargetMode="External"/><Relationship Id="rId69" Type="http://schemas.openxmlformats.org/officeDocument/2006/relationships/hyperlink" Target="https://pattemdigital.com/insight/vue-js-applications-and-case-study/" TargetMode="External"/><Relationship Id="rId113" Type="http://schemas.openxmlformats.org/officeDocument/2006/relationships/hyperlink" Target="https://apiumhub.com/tech-blog-barcelona/elastic-search-advantages-books/" TargetMode="External"/><Relationship Id="rId118" Type="http://schemas.openxmlformats.org/officeDocument/2006/relationships/header" Target="header2.xml"/><Relationship Id="rId80" Type="http://schemas.openxmlformats.org/officeDocument/2006/relationships/hyperlink" Target="https://pattemdigital.com/insight/vue-js-applications-and-case-study/" TargetMode="External"/><Relationship Id="rId85" Type="http://schemas.openxmlformats.org/officeDocument/2006/relationships/hyperlink" Target="https://pattemdigital.com/insight/vue-js-applications-and-case-study/" TargetMode="External"/><Relationship Id="rId12" Type="http://schemas.openxmlformats.org/officeDocument/2006/relationships/hyperlink" Target="https://builtin.com/articles/code-first-vs-database-first-approach" TargetMode="External"/><Relationship Id="rId17" Type="http://schemas.openxmlformats.org/officeDocument/2006/relationships/hyperlink" Target="https://builtin.com/articles/code-first-vs-database-first-approach" TargetMode="External"/><Relationship Id="rId33" Type="http://schemas.openxmlformats.org/officeDocument/2006/relationships/hyperlink" Target="https://www.bmcoder.com/blog/building-a-social-networking-platform-with-laravel" TargetMode="External"/><Relationship Id="rId38" Type="http://schemas.openxmlformats.org/officeDocument/2006/relationships/hyperlink" Target="https://www.bmcoder.com/blog/building-a-social-networking-platform-with-laravel" TargetMode="External"/><Relationship Id="rId59" Type="http://schemas.openxmlformats.org/officeDocument/2006/relationships/hyperlink" Target="https://witquick.hashnode.dev/pros-and-cons-of-the-vuejs" TargetMode="External"/><Relationship Id="rId103" Type="http://schemas.openxmlformats.org/officeDocument/2006/relationships/hyperlink" Target="https://apiumhub.com/tech-blog-barcelona/elastic-search-advantages-books/" TargetMode="External"/><Relationship Id="rId108" Type="http://schemas.openxmlformats.org/officeDocument/2006/relationships/hyperlink" Target="https://apiumhub.com/tech-blog-barcelona/elastic-search-advantages-books/" TargetMode="External"/><Relationship Id="rId54" Type="http://schemas.openxmlformats.org/officeDocument/2006/relationships/hyperlink" Target="https://witquick.hashnode.dev/pros-and-cons-of-the-vuejs" TargetMode="External"/><Relationship Id="rId70" Type="http://schemas.openxmlformats.org/officeDocument/2006/relationships/hyperlink" Target="https://pattemdigital.com/insight/vue-js-applications-and-case-study/" TargetMode="External"/><Relationship Id="rId75" Type="http://schemas.openxmlformats.org/officeDocument/2006/relationships/hyperlink" Target="https://pattemdigital.com/insight/vue-js-applications-and-case-study/" TargetMode="External"/><Relationship Id="rId91" Type="http://schemas.openxmlformats.org/officeDocument/2006/relationships/hyperlink" Target="https://www.singlestore.com/blog/mariadb-vs-mysql/" TargetMode="External"/><Relationship Id="rId96" Type="http://schemas.openxmlformats.org/officeDocument/2006/relationships/hyperlink" Target="https://www.singlestore.com/blog/mariadb-vs-mysql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builtin.com/articles/code-first-vs-database-first-approach" TargetMode="External"/><Relationship Id="rId28" Type="http://schemas.openxmlformats.org/officeDocument/2006/relationships/hyperlink" Target="https://www.bmcoder.com/blog/building-a-social-networking-platform-with-laravel" TargetMode="External"/><Relationship Id="rId49" Type="http://schemas.openxmlformats.org/officeDocument/2006/relationships/hyperlink" Target="https://www.bmcoder.com/blog/building-a-social-networking-platform-with-laravel" TargetMode="External"/><Relationship Id="rId114" Type="http://schemas.openxmlformats.org/officeDocument/2006/relationships/hyperlink" Target="https://apiumhub.com/tech-blog-barcelona/elastic-search-advantages-books/" TargetMode="External"/><Relationship Id="rId119" Type="http://schemas.openxmlformats.org/officeDocument/2006/relationships/header" Target="header3.xml"/><Relationship Id="rId44" Type="http://schemas.openxmlformats.org/officeDocument/2006/relationships/hyperlink" Target="https://www.bmcoder.com/blog/building-a-social-networking-platform-with-laravel" TargetMode="External"/><Relationship Id="rId60" Type="http://schemas.openxmlformats.org/officeDocument/2006/relationships/hyperlink" Target="https://witquick.hashnode.dev/pros-and-cons-of-the-vuejs" TargetMode="External"/><Relationship Id="rId65" Type="http://schemas.openxmlformats.org/officeDocument/2006/relationships/hyperlink" Target="https://witquick.hashnode.dev/pros-and-cons-of-the-vuejs" TargetMode="External"/><Relationship Id="rId81" Type="http://schemas.openxmlformats.org/officeDocument/2006/relationships/hyperlink" Target="https://pattemdigital.com/insight/vue-js-applications-and-case-study/" TargetMode="External"/><Relationship Id="rId86" Type="http://schemas.openxmlformats.org/officeDocument/2006/relationships/hyperlink" Target="https://pattemdigital.com/insight/vue-js-applications-and-case-stud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iltin.com/articles/code-first-vs-database-first-approach" TargetMode="External"/><Relationship Id="rId13" Type="http://schemas.openxmlformats.org/officeDocument/2006/relationships/hyperlink" Target="https://builtin.com/articles/code-first-vs-database-first-approach" TargetMode="External"/><Relationship Id="rId18" Type="http://schemas.openxmlformats.org/officeDocument/2006/relationships/hyperlink" Target="https://builtin.com/articles/code-first-vs-database-first-approach" TargetMode="External"/><Relationship Id="rId39" Type="http://schemas.openxmlformats.org/officeDocument/2006/relationships/hyperlink" Target="https://www.bmcoder.com/blog/building-a-social-networking-platform-with-laravel" TargetMode="External"/><Relationship Id="rId109" Type="http://schemas.openxmlformats.org/officeDocument/2006/relationships/hyperlink" Target="https://apiumhub.com/tech-blog-barcelona/elastic-search-advantages-books/" TargetMode="External"/><Relationship Id="rId34" Type="http://schemas.openxmlformats.org/officeDocument/2006/relationships/hyperlink" Target="https://www.bmcoder.com/blog/building-a-social-networking-platform-with-laravel" TargetMode="External"/><Relationship Id="rId50" Type="http://schemas.openxmlformats.org/officeDocument/2006/relationships/hyperlink" Target="https://www.bmcoder.com/blog/building-a-social-networking-platform-with-laravel" TargetMode="External"/><Relationship Id="rId55" Type="http://schemas.openxmlformats.org/officeDocument/2006/relationships/hyperlink" Target="https://witquick.hashnode.dev/pros-and-cons-of-the-vuejs" TargetMode="External"/><Relationship Id="rId76" Type="http://schemas.openxmlformats.org/officeDocument/2006/relationships/hyperlink" Target="https://pattemdigital.com/insight/vue-js-applications-and-case-study/" TargetMode="External"/><Relationship Id="rId97" Type="http://schemas.openxmlformats.org/officeDocument/2006/relationships/hyperlink" Target="https://www.singlestore.com/blog/mariadb-vs-mysql/" TargetMode="External"/><Relationship Id="rId104" Type="http://schemas.openxmlformats.org/officeDocument/2006/relationships/hyperlink" Target="https://apiumhub.com/tech-blog-barcelona/elastic-search-advantages-books/" TargetMode="External"/><Relationship Id="rId120" Type="http://schemas.openxmlformats.org/officeDocument/2006/relationships/fontTable" Target="fontTable.xml"/><Relationship Id="rId7" Type="http://schemas.openxmlformats.org/officeDocument/2006/relationships/image" Target="media/image1.jpg"/><Relationship Id="rId71" Type="http://schemas.openxmlformats.org/officeDocument/2006/relationships/hyperlink" Target="https://pattemdigital.com/insight/vue-js-applications-and-case-study/" TargetMode="External"/><Relationship Id="rId92" Type="http://schemas.openxmlformats.org/officeDocument/2006/relationships/hyperlink" Target="https://www.singlestore.com/blog/mariadb-vs-mysql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bmcoder.com/blog/building-a-social-networking-platform-with-laravel" TargetMode="External"/><Relationship Id="rId24" Type="http://schemas.openxmlformats.org/officeDocument/2006/relationships/hyperlink" Target="https://builtin.com/articles/code-first-vs-database-first-approach" TargetMode="External"/><Relationship Id="rId40" Type="http://schemas.openxmlformats.org/officeDocument/2006/relationships/hyperlink" Target="https://www.bmcoder.com/blog/building-a-social-networking-platform-with-laravel" TargetMode="External"/><Relationship Id="rId45" Type="http://schemas.openxmlformats.org/officeDocument/2006/relationships/hyperlink" Target="https://www.bmcoder.com/blog/building-a-social-networking-platform-with-laravel" TargetMode="External"/><Relationship Id="rId66" Type="http://schemas.openxmlformats.org/officeDocument/2006/relationships/hyperlink" Target="https://witquick.hashnode.dev/pros-and-cons-of-the-vuejs" TargetMode="External"/><Relationship Id="rId87" Type="http://schemas.openxmlformats.org/officeDocument/2006/relationships/hyperlink" Target="https://pattemdigital.com/insight/vue-js-applications-and-case-study/" TargetMode="External"/><Relationship Id="rId110" Type="http://schemas.openxmlformats.org/officeDocument/2006/relationships/hyperlink" Target="https://apiumhub.com/tech-blog-barcelona/elastic-search-advantages-books/" TargetMode="External"/><Relationship Id="rId115" Type="http://schemas.openxmlformats.org/officeDocument/2006/relationships/hyperlink" Target="https://apiumhub.com/tech-blog-barcelona/elastic-search-advantages-books/" TargetMode="External"/><Relationship Id="rId61" Type="http://schemas.openxmlformats.org/officeDocument/2006/relationships/hyperlink" Target="https://witquick.hashnode.dev/pros-and-cons-of-the-vuejs" TargetMode="External"/><Relationship Id="rId82" Type="http://schemas.openxmlformats.org/officeDocument/2006/relationships/hyperlink" Target="https://pattemdigital.com/insight/vue-js-applications-and-case-study/" TargetMode="External"/><Relationship Id="rId19" Type="http://schemas.openxmlformats.org/officeDocument/2006/relationships/hyperlink" Target="https://builtin.com/articles/code-first-vs-database-first-approach" TargetMode="External"/><Relationship Id="rId14" Type="http://schemas.openxmlformats.org/officeDocument/2006/relationships/hyperlink" Target="https://builtin.com/articles/code-first-vs-database-first-approach" TargetMode="External"/><Relationship Id="rId30" Type="http://schemas.openxmlformats.org/officeDocument/2006/relationships/hyperlink" Target="https://www.bmcoder.com/blog/building-a-social-networking-platform-with-laravel" TargetMode="External"/><Relationship Id="rId35" Type="http://schemas.openxmlformats.org/officeDocument/2006/relationships/hyperlink" Target="https://www.bmcoder.com/blog/building-a-social-networking-platform-with-laravel" TargetMode="External"/><Relationship Id="rId56" Type="http://schemas.openxmlformats.org/officeDocument/2006/relationships/hyperlink" Target="https://witquick.hashnode.dev/pros-and-cons-of-the-vuejs" TargetMode="External"/><Relationship Id="rId77" Type="http://schemas.openxmlformats.org/officeDocument/2006/relationships/hyperlink" Target="https://pattemdigital.com/insight/vue-js-applications-and-case-study/" TargetMode="External"/><Relationship Id="rId100" Type="http://schemas.openxmlformats.org/officeDocument/2006/relationships/hyperlink" Target="https://apiumhub.com/tech-blog-barcelona/elastic-search-advantages-books/" TargetMode="External"/><Relationship Id="rId105" Type="http://schemas.openxmlformats.org/officeDocument/2006/relationships/hyperlink" Target="https://apiumhub.com/tech-blog-barcelona/elastic-search-advantages-books/" TargetMode="External"/><Relationship Id="rId8" Type="http://schemas.openxmlformats.org/officeDocument/2006/relationships/hyperlink" Target="https://builtin.com/articles/code-first-vs-database-first-approach" TargetMode="External"/><Relationship Id="rId51" Type="http://schemas.openxmlformats.org/officeDocument/2006/relationships/hyperlink" Target="https://witquick.hashnode.dev/pros-and-cons-of-the-vuejs" TargetMode="External"/><Relationship Id="rId72" Type="http://schemas.openxmlformats.org/officeDocument/2006/relationships/hyperlink" Target="https://pattemdigital.com/insight/vue-js-applications-and-case-study/" TargetMode="External"/><Relationship Id="rId93" Type="http://schemas.openxmlformats.org/officeDocument/2006/relationships/hyperlink" Target="https://www.singlestore.com/blog/mariadb-vs-mysql/" TargetMode="External"/><Relationship Id="rId98" Type="http://schemas.openxmlformats.org/officeDocument/2006/relationships/hyperlink" Target="https://www.singlestore.com/blog/mariadb-vs-mysql/" TargetMode="External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s://builtin.com/articles/code-first-vs-database-first-approach" TargetMode="External"/><Relationship Id="rId46" Type="http://schemas.openxmlformats.org/officeDocument/2006/relationships/hyperlink" Target="https://www.bmcoder.com/blog/building-a-social-networking-platform-with-laravel" TargetMode="External"/><Relationship Id="rId67" Type="http://schemas.openxmlformats.org/officeDocument/2006/relationships/hyperlink" Target="https://witquick.hashnode.dev/pros-and-cons-of-the-vuejs" TargetMode="External"/><Relationship Id="rId116" Type="http://schemas.openxmlformats.org/officeDocument/2006/relationships/hyperlink" Target="https://apiumhub.com/tech-blog-barcelona/elastic-search-advantages-books/" TargetMode="External"/><Relationship Id="rId20" Type="http://schemas.openxmlformats.org/officeDocument/2006/relationships/hyperlink" Target="https://builtin.com/articles/code-first-vs-database-first-approach" TargetMode="External"/><Relationship Id="rId41" Type="http://schemas.openxmlformats.org/officeDocument/2006/relationships/hyperlink" Target="https://www.bmcoder.com/blog/building-a-social-networking-platform-with-laravel" TargetMode="External"/><Relationship Id="rId62" Type="http://schemas.openxmlformats.org/officeDocument/2006/relationships/hyperlink" Target="https://witquick.hashnode.dev/pros-and-cons-of-the-vuejs" TargetMode="External"/><Relationship Id="rId83" Type="http://schemas.openxmlformats.org/officeDocument/2006/relationships/hyperlink" Target="https://pattemdigital.com/insight/vue-js-applications-and-case-study/" TargetMode="External"/><Relationship Id="rId88" Type="http://schemas.openxmlformats.org/officeDocument/2006/relationships/hyperlink" Target="https://pattemdigital.com/insight/vue-js-applications-and-case-study/" TargetMode="External"/><Relationship Id="rId111" Type="http://schemas.openxmlformats.org/officeDocument/2006/relationships/hyperlink" Target="https://apiumhub.com/tech-blog-barcelona/elastic-search-advantages-books/" TargetMode="External"/><Relationship Id="rId15" Type="http://schemas.openxmlformats.org/officeDocument/2006/relationships/hyperlink" Target="https://builtin.com/articles/code-first-vs-database-first-approach" TargetMode="External"/><Relationship Id="rId36" Type="http://schemas.openxmlformats.org/officeDocument/2006/relationships/hyperlink" Target="https://www.bmcoder.com/blog/building-a-social-networking-platform-with-laravel" TargetMode="External"/><Relationship Id="rId57" Type="http://schemas.openxmlformats.org/officeDocument/2006/relationships/hyperlink" Target="https://witquick.hashnode.dev/pros-and-cons-of-the-vuejs" TargetMode="External"/><Relationship Id="rId106" Type="http://schemas.openxmlformats.org/officeDocument/2006/relationships/hyperlink" Target="https://apiumhub.com/tech-blog-barcelona/elastic-search-advantages-books/" TargetMode="External"/><Relationship Id="rId10" Type="http://schemas.openxmlformats.org/officeDocument/2006/relationships/hyperlink" Target="https://builtin.com/articles/code-first-vs-database-first-approach" TargetMode="External"/><Relationship Id="rId31" Type="http://schemas.openxmlformats.org/officeDocument/2006/relationships/hyperlink" Target="https://www.bmcoder.com/blog/building-a-social-networking-platform-with-laravel" TargetMode="External"/><Relationship Id="rId52" Type="http://schemas.openxmlformats.org/officeDocument/2006/relationships/hyperlink" Target="https://witquick.hashnode.dev/pros-and-cons-of-the-vuejs" TargetMode="External"/><Relationship Id="rId73" Type="http://schemas.openxmlformats.org/officeDocument/2006/relationships/hyperlink" Target="https://pattemdigital.com/insight/vue-js-applications-and-case-study/" TargetMode="External"/><Relationship Id="rId78" Type="http://schemas.openxmlformats.org/officeDocument/2006/relationships/hyperlink" Target="https://pattemdigital.com/insight/vue-js-applications-and-case-study/" TargetMode="External"/><Relationship Id="rId94" Type="http://schemas.openxmlformats.org/officeDocument/2006/relationships/hyperlink" Target="https://www.singlestore.com/blog/mariadb-vs-mysql/" TargetMode="External"/><Relationship Id="rId99" Type="http://schemas.openxmlformats.org/officeDocument/2006/relationships/hyperlink" Target="https://apiumhub.com/tech-blog-barcelona/elastic-search-advantages-books/" TargetMode="External"/><Relationship Id="rId101" Type="http://schemas.openxmlformats.org/officeDocument/2006/relationships/hyperlink" Target="https://apiumhub.com/tech-blog-barcelona/elastic-search-advantages-boo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19</Pages>
  <Words>5027</Words>
  <Characters>28656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Simion Markov</dc:creator>
  <cp:keywords/>
  <cp:lastModifiedBy>Markov,Simeon S.</cp:lastModifiedBy>
  <cp:revision>5</cp:revision>
  <dcterms:created xsi:type="dcterms:W3CDTF">2025-10-28T14:09:00Z</dcterms:created>
  <dcterms:modified xsi:type="dcterms:W3CDTF">2025-10-30T13:11:00Z</dcterms:modified>
</cp:coreProperties>
</file>