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bl>
      <w:tblPr>
        <w:tblStyle w:val="Table1"/>
        <w:tblW w:w="9070.0" w:type="dxa"/>
        <w:jc w:val="left"/>
        <w:tblInd w:w="-70.00000000000001" w:type="dxa"/>
        <w:tblLayout w:type="fixed"/>
        <w:tblLook w:val="0000"/>
      </w:tblPr>
      <w:tblGrid>
        <w:gridCol w:w="1690"/>
        <w:gridCol w:w="5940"/>
        <w:gridCol w:w="1440"/>
        <w:tblGridChange w:id="0">
          <w:tblGrid>
            <w:gridCol w:w="1690"/>
            <w:gridCol w:w="5940"/>
            <w:gridCol w:w="1440"/>
          </w:tblGrid>
        </w:tblGridChange>
      </w:tblGrid>
      <w:tr>
        <w:trPr>
          <w:cantSplit w:val="0"/>
          <w:tblHeader w:val="0"/>
        </w:trPr>
        <w:tc>
          <w:tcPr>
            <w:vAlign w:val="center"/>
          </w:tcPr>
          <w:p w:rsidR="00000000" w:rsidDel="00000000" w:rsidP="00000000" w:rsidRDefault="00000000" w:rsidRPr="00000000" w14:paraId="00000002">
            <w:pPr>
              <w:jc w:val="center"/>
              <w:rPr>
                <w:vertAlign w:val="baseline"/>
              </w:rPr>
            </w:pPr>
            <w:r w:rsidDel="00000000" w:rsidR="00000000" w:rsidRPr="00000000">
              <w:rPr>
                <w:vertAlign w:val="baseline"/>
              </w:rPr>
              <w:drawing>
                <wp:inline distB="0" distT="0" distL="114300" distR="114300">
                  <wp:extent cx="825500" cy="1028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5500" cy="1028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spacing w:after="240" w:before="240" w:lineRule="auto"/>
              <w:jc w:val="center"/>
              <w:rPr>
                <w:sz w:val="28"/>
                <w:szCs w:val="28"/>
                <w:vertAlign w:val="baseline"/>
              </w:rPr>
            </w:pPr>
            <w:r w:rsidDel="00000000" w:rsidR="00000000" w:rsidRPr="00000000">
              <w:rPr>
                <w:b w:val="1"/>
                <w:sz w:val="28"/>
                <w:szCs w:val="28"/>
                <w:vertAlign w:val="baseline"/>
                <w:rtl w:val="0"/>
              </w:rPr>
              <w:t xml:space="preserve">Софийски университет „Св. Кл. Охридски”</w:t>
            </w:r>
            <w:r w:rsidDel="00000000" w:rsidR="00000000" w:rsidRPr="00000000">
              <w:rPr>
                <w:rtl w:val="0"/>
              </w:rPr>
            </w:r>
          </w:p>
          <w:p w:rsidR="00000000" w:rsidDel="00000000" w:rsidP="00000000" w:rsidRDefault="00000000" w:rsidRPr="00000000" w14:paraId="00000004">
            <w:pPr>
              <w:spacing w:after="240" w:before="240" w:lineRule="auto"/>
              <w:jc w:val="center"/>
              <w:rPr>
                <w:sz w:val="28"/>
                <w:szCs w:val="28"/>
                <w:vertAlign w:val="baseline"/>
              </w:rPr>
            </w:pPr>
            <w:r w:rsidDel="00000000" w:rsidR="00000000" w:rsidRPr="00000000">
              <w:rPr>
                <w:sz w:val="28"/>
                <w:szCs w:val="28"/>
                <w:vertAlign w:val="baseline"/>
                <w:rtl w:val="0"/>
              </w:rPr>
              <w:t xml:space="preserve">Факултет по математика и информатика </w:t>
            </w:r>
          </w:p>
          <w:p w:rsidR="00000000" w:rsidDel="00000000" w:rsidP="00000000" w:rsidRDefault="00000000" w:rsidRPr="00000000" w14:paraId="00000005">
            <w:pPr>
              <w:spacing w:after="240" w:before="240" w:lineRule="auto"/>
              <w:jc w:val="center"/>
              <w:rPr>
                <w:i w:val="0"/>
                <w:sz w:val="28"/>
                <w:szCs w:val="28"/>
                <w:vertAlign w:val="baseline"/>
              </w:rPr>
            </w:pPr>
            <w:r w:rsidDel="00000000" w:rsidR="00000000" w:rsidRPr="00000000">
              <w:rPr>
                <w:i w:val="1"/>
                <w:sz w:val="28"/>
                <w:szCs w:val="28"/>
                <w:vertAlign w:val="baseline"/>
                <w:rtl w:val="0"/>
              </w:rPr>
              <w:t xml:space="preserve">Катедра „</w:t>
            </w:r>
            <w:r w:rsidDel="00000000" w:rsidR="00000000" w:rsidRPr="00000000">
              <w:rPr>
                <w:i w:val="1"/>
                <w:sz w:val="28"/>
                <w:szCs w:val="28"/>
                <w:rtl w:val="0"/>
              </w:rPr>
              <w:t xml:space="preserve">Компютърна информатика</w:t>
            </w:r>
            <w:r w:rsidDel="00000000" w:rsidR="00000000" w:rsidRPr="00000000">
              <w:rPr>
                <w:i w:val="1"/>
                <w:sz w:val="28"/>
                <w:szCs w:val="2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06">
            <w:pPr>
              <w:spacing w:after="240" w:before="240" w:lineRule="auto"/>
              <w:jc w:val="center"/>
              <w:rPr>
                <w:sz w:val="28"/>
                <w:szCs w:val="28"/>
                <w:vertAlign w:val="baseline"/>
              </w:rPr>
            </w:pPr>
            <w:r w:rsidDel="00000000" w:rsidR="00000000" w:rsidRPr="00000000">
              <w:rPr>
                <w:rtl w:val="0"/>
              </w:rPr>
            </w:r>
          </w:p>
        </w:tc>
      </w:tr>
    </w:tbl>
    <w:p w:rsidR="00000000" w:rsidDel="00000000" w:rsidP="00000000" w:rsidRDefault="00000000" w:rsidRPr="00000000" w14:paraId="00000007">
      <w:pPr>
        <w:spacing w:after="120" w:before="120" w:lineRule="auto"/>
        <w:jc w:val="center"/>
        <w:rPr>
          <w:sz w:val="4"/>
          <w:szCs w:val="4"/>
          <w:vertAlign w:val="baseline"/>
        </w:rPr>
      </w:pPr>
      <w:r w:rsidDel="00000000" w:rsidR="00000000" w:rsidRPr="00000000">
        <w:rPr>
          <w:rtl w:val="0"/>
        </w:rPr>
      </w:r>
    </w:p>
    <w:p w:rsidR="00000000" w:rsidDel="00000000" w:rsidP="00000000" w:rsidRDefault="00000000" w:rsidRPr="00000000" w14:paraId="00000008">
      <w:pPr>
        <w:spacing w:after="120" w:before="120" w:lineRule="auto"/>
        <w:jc w:val="center"/>
        <w:rPr>
          <w:sz w:val="10"/>
          <w:szCs w:val="10"/>
          <w:vertAlign w:val="baseline"/>
        </w:rPr>
      </w:pPr>
      <w:r w:rsidDel="00000000" w:rsidR="00000000" w:rsidRPr="00000000">
        <w:rPr>
          <w:b w:val="1"/>
          <w:sz w:val="64"/>
          <w:szCs w:val="64"/>
          <w:rtl w:val="0"/>
        </w:rPr>
        <w:t xml:space="preserve">ПРЕД</w:t>
      </w:r>
      <w:r w:rsidDel="00000000" w:rsidR="00000000" w:rsidRPr="00000000">
        <w:rPr>
          <w:b w:val="1"/>
          <w:sz w:val="64"/>
          <w:szCs w:val="64"/>
          <w:vertAlign w:val="baseline"/>
          <w:rtl w:val="0"/>
        </w:rPr>
        <w:t xml:space="preserve">ДИПЛО</w:t>
      </w:r>
      <w:r w:rsidDel="00000000" w:rsidR="00000000" w:rsidRPr="00000000">
        <w:rPr>
          <w:b w:val="1"/>
          <w:sz w:val="64"/>
          <w:szCs w:val="64"/>
          <w:rtl w:val="0"/>
        </w:rPr>
        <w:t xml:space="preserve">МЕН</w:t>
      </w:r>
      <w:r w:rsidDel="00000000" w:rsidR="00000000" w:rsidRPr="00000000">
        <w:rPr>
          <w:b w:val="1"/>
          <w:sz w:val="64"/>
          <w:szCs w:val="64"/>
          <w:rtl w:val="0"/>
        </w:rPr>
        <w:t xml:space="preserve"> ПРОЕКТ</w:t>
      </w:r>
      <w:r w:rsidDel="00000000" w:rsidR="00000000" w:rsidRPr="00000000">
        <w:rPr>
          <w:sz w:val="64"/>
          <w:szCs w:val="64"/>
          <w:rtl w:val="0"/>
        </w:rPr>
        <w:br w:type="textWrapping"/>
      </w:r>
      <w:r w:rsidDel="00000000" w:rsidR="00000000" w:rsidRPr="00000000">
        <w:rPr>
          <w:rtl w:val="0"/>
        </w:rPr>
      </w:r>
    </w:p>
    <w:p w:rsidR="00000000" w:rsidDel="00000000" w:rsidP="00000000" w:rsidRDefault="00000000" w:rsidRPr="00000000" w14:paraId="00000009">
      <w:pPr>
        <w:spacing w:after="120" w:before="120" w:lineRule="auto"/>
        <w:jc w:val="center"/>
        <w:rPr>
          <w:sz w:val="32"/>
          <w:szCs w:val="32"/>
          <w:vertAlign w:val="baseline"/>
        </w:rPr>
      </w:pPr>
      <w:r w:rsidDel="00000000" w:rsidR="00000000" w:rsidRPr="00000000">
        <w:rPr>
          <w:sz w:val="32"/>
          <w:szCs w:val="32"/>
          <w:vertAlign w:val="baseline"/>
          <w:rtl w:val="0"/>
        </w:rPr>
        <w:t xml:space="preserve">на тема</w:t>
        <w:br w:type="textWrapping"/>
      </w:r>
    </w:p>
    <w:p w:rsidR="00000000" w:rsidDel="00000000" w:rsidP="00000000" w:rsidRDefault="00000000" w:rsidRPr="00000000" w14:paraId="0000000A">
      <w:pPr>
        <w:spacing w:after="120" w:before="120" w:lineRule="auto"/>
        <w:jc w:val="center"/>
        <w:rPr>
          <w:sz w:val="44"/>
          <w:szCs w:val="44"/>
          <w:vertAlign w:val="baseline"/>
        </w:rPr>
      </w:pPr>
      <w:r w:rsidDel="00000000" w:rsidR="00000000" w:rsidRPr="00000000">
        <w:rPr>
          <w:sz w:val="44"/>
          <w:szCs w:val="44"/>
          <w:vertAlign w:val="baseline"/>
          <w:rtl w:val="0"/>
        </w:rPr>
        <w:t xml:space="preserve">„Създаване на многомодален и многоезичен набор от данни за автоматично отговаряне на въпроси, давани на ученици от различни нива на обучение”</w:t>
      </w:r>
    </w:p>
    <w:p w:rsidR="00000000" w:rsidDel="00000000" w:rsidP="00000000" w:rsidRDefault="00000000" w:rsidRPr="00000000" w14:paraId="0000000B">
      <w:pPr>
        <w:spacing w:after="120" w:before="120" w:lineRule="auto"/>
        <w:jc w:val="left"/>
        <w:rPr>
          <w:sz w:val="18"/>
          <w:szCs w:val="18"/>
          <w:vertAlign w:val="baseline"/>
        </w:rPr>
      </w:pPr>
      <w:r w:rsidDel="00000000" w:rsidR="00000000" w:rsidRPr="00000000">
        <w:rPr>
          <w:rtl w:val="0"/>
        </w:rPr>
      </w:r>
    </w:p>
    <w:p w:rsidR="00000000" w:rsidDel="00000000" w:rsidP="00000000" w:rsidRDefault="00000000" w:rsidRPr="00000000" w14:paraId="0000000C">
      <w:pPr>
        <w:spacing w:after="120" w:before="120" w:lineRule="auto"/>
        <w:rPr>
          <w:sz w:val="26"/>
          <w:szCs w:val="26"/>
        </w:rPr>
      </w:pPr>
      <w:r w:rsidDel="00000000" w:rsidR="00000000" w:rsidRPr="00000000">
        <w:rPr>
          <w:sz w:val="26"/>
          <w:szCs w:val="26"/>
          <w:rtl w:val="0"/>
        </w:rPr>
        <w:t xml:space="preserve">Дипломант: </w:t>
      </w:r>
      <w:r w:rsidDel="00000000" w:rsidR="00000000" w:rsidRPr="00000000">
        <w:rPr>
          <w:b w:val="1"/>
          <w:sz w:val="26"/>
          <w:szCs w:val="26"/>
          <w:rtl w:val="0"/>
        </w:rPr>
        <w:t xml:space="preserve">Симеон Емилов Христов</w:t>
      </w:r>
      <w:r w:rsidDel="00000000" w:rsidR="00000000" w:rsidRPr="00000000">
        <w:rPr>
          <w:rtl w:val="0"/>
        </w:rPr>
      </w:r>
    </w:p>
    <w:p w:rsidR="00000000" w:rsidDel="00000000" w:rsidP="00000000" w:rsidRDefault="00000000" w:rsidRPr="00000000" w14:paraId="0000000D">
      <w:pPr>
        <w:spacing w:after="120" w:before="120" w:lineRule="auto"/>
        <w:rPr>
          <w:sz w:val="26"/>
          <w:szCs w:val="26"/>
        </w:rPr>
      </w:pPr>
      <w:r w:rsidDel="00000000" w:rsidR="00000000" w:rsidRPr="00000000">
        <w:rPr>
          <w:sz w:val="26"/>
          <w:szCs w:val="26"/>
          <w:rtl w:val="0"/>
        </w:rPr>
        <w:t xml:space="preserve">Факултетен номер: </w:t>
      </w:r>
      <w:r w:rsidDel="00000000" w:rsidR="00000000" w:rsidRPr="00000000">
        <w:rPr>
          <w:b w:val="1"/>
          <w:sz w:val="26"/>
          <w:szCs w:val="26"/>
          <w:rtl w:val="0"/>
        </w:rPr>
        <w:t xml:space="preserve">6MI3400191</w:t>
      </w:r>
      <w:r w:rsidDel="00000000" w:rsidR="00000000" w:rsidRPr="00000000">
        <w:rPr>
          <w:rtl w:val="0"/>
        </w:rPr>
      </w:r>
    </w:p>
    <w:p w:rsidR="00000000" w:rsidDel="00000000" w:rsidP="00000000" w:rsidRDefault="00000000" w:rsidRPr="00000000" w14:paraId="0000000E">
      <w:pPr>
        <w:spacing w:after="120" w:before="120" w:lineRule="auto"/>
        <w:rPr>
          <w:b w:val="1"/>
          <w:sz w:val="26"/>
          <w:szCs w:val="26"/>
        </w:rPr>
      </w:pPr>
      <w:r w:rsidDel="00000000" w:rsidR="00000000" w:rsidRPr="00000000">
        <w:rPr>
          <w:sz w:val="26"/>
          <w:szCs w:val="26"/>
          <w:rtl w:val="0"/>
        </w:rPr>
        <w:t xml:space="preserve">Специалност: </w:t>
      </w:r>
      <w:r w:rsidDel="00000000" w:rsidR="00000000" w:rsidRPr="00000000">
        <w:rPr>
          <w:b w:val="1"/>
          <w:sz w:val="26"/>
          <w:szCs w:val="26"/>
          <w:rtl w:val="0"/>
        </w:rPr>
        <w:t xml:space="preserve">информатика</w:t>
      </w:r>
    </w:p>
    <w:p w:rsidR="00000000" w:rsidDel="00000000" w:rsidP="00000000" w:rsidRDefault="00000000" w:rsidRPr="00000000" w14:paraId="0000000F">
      <w:pPr>
        <w:spacing w:after="120" w:before="120" w:lineRule="auto"/>
        <w:rPr>
          <w:sz w:val="26"/>
          <w:szCs w:val="26"/>
          <w:vertAlign w:val="baseline"/>
        </w:rPr>
      </w:pPr>
      <w:r w:rsidDel="00000000" w:rsidR="00000000" w:rsidRPr="00000000">
        <w:rPr>
          <w:sz w:val="26"/>
          <w:szCs w:val="26"/>
          <w:rtl w:val="0"/>
        </w:rPr>
        <w:t xml:space="preserve">Магистърска програма: </w:t>
      </w:r>
      <w:r w:rsidDel="00000000" w:rsidR="00000000" w:rsidRPr="00000000">
        <w:rPr>
          <w:b w:val="1"/>
          <w:sz w:val="26"/>
          <w:szCs w:val="26"/>
          <w:rtl w:val="0"/>
        </w:rPr>
        <w:t xml:space="preserve">Изкуствен интелект</w:t>
        <w:br w:type="textWrapping"/>
      </w:r>
      <w:r w:rsidDel="00000000" w:rsidR="00000000" w:rsidRPr="00000000">
        <w:rPr>
          <w:rtl w:val="0"/>
        </w:rPr>
      </w:r>
    </w:p>
    <w:p w:rsidR="00000000" w:rsidDel="00000000" w:rsidP="00000000" w:rsidRDefault="00000000" w:rsidRPr="00000000" w14:paraId="00000010">
      <w:pPr>
        <w:spacing w:after="120" w:before="240" w:lineRule="auto"/>
        <w:jc w:val="right"/>
        <w:rPr>
          <w:sz w:val="26"/>
          <w:szCs w:val="26"/>
          <w:vertAlign w:val="baseline"/>
        </w:rPr>
      </w:pPr>
      <w:r w:rsidDel="00000000" w:rsidR="00000000" w:rsidRPr="00000000">
        <w:rPr>
          <w:sz w:val="26"/>
          <w:szCs w:val="26"/>
          <w:vertAlign w:val="baseline"/>
          <w:rtl w:val="0"/>
        </w:rPr>
        <w:t xml:space="preserve">Науч</w:t>
      </w:r>
      <w:r w:rsidDel="00000000" w:rsidR="00000000" w:rsidRPr="00000000">
        <w:rPr>
          <w:sz w:val="26"/>
          <w:szCs w:val="26"/>
          <w:rtl w:val="0"/>
        </w:rPr>
        <w:t xml:space="preserve">ни</w:t>
      </w:r>
      <w:r w:rsidDel="00000000" w:rsidR="00000000" w:rsidRPr="00000000">
        <w:rPr>
          <w:sz w:val="26"/>
          <w:szCs w:val="26"/>
          <w:vertAlign w:val="baseline"/>
          <w:rtl w:val="0"/>
        </w:rPr>
        <w:t xml:space="preserve"> ръководители:</w:t>
      </w:r>
    </w:p>
    <w:p w:rsidR="00000000" w:rsidDel="00000000" w:rsidP="00000000" w:rsidRDefault="00000000" w:rsidRPr="00000000" w14:paraId="00000011">
      <w:pPr>
        <w:jc w:val="right"/>
        <w:rPr>
          <w:b w:val="1"/>
          <w:sz w:val="26"/>
          <w:szCs w:val="26"/>
          <w:highlight w:val="white"/>
        </w:rPr>
      </w:pPr>
      <w:r w:rsidDel="00000000" w:rsidR="00000000" w:rsidRPr="00000000">
        <w:rPr>
          <w:b w:val="1"/>
          <w:sz w:val="26"/>
          <w:szCs w:val="26"/>
          <w:highlight w:val="white"/>
          <w:rtl w:val="0"/>
        </w:rPr>
        <w:t xml:space="preserve">П</w:t>
      </w:r>
      <w:r w:rsidDel="00000000" w:rsidR="00000000" w:rsidRPr="00000000">
        <w:rPr>
          <w:b w:val="1"/>
          <w:sz w:val="26"/>
          <w:szCs w:val="26"/>
          <w:highlight w:val="white"/>
          <w:rtl w:val="0"/>
        </w:rPr>
        <w:t xml:space="preserve">роф. Преслав Наков, катедра „Обработка на естествен език“,</w:t>
      </w:r>
    </w:p>
    <w:p w:rsidR="00000000" w:rsidDel="00000000" w:rsidP="00000000" w:rsidRDefault="00000000" w:rsidRPr="00000000" w14:paraId="00000012">
      <w:pPr>
        <w:jc w:val="right"/>
        <w:rPr>
          <w:b w:val="1"/>
          <w:sz w:val="26"/>
          <w:szCs w:val="26"/>
          <w:highlight w:val="white"/>
        </w:rPr>
      </w:pPr>
      <w:r w:rsidDel="00000000" w:rsidR="00000000" w:rsidRPr="00000000">
        <w:rPr>
          <w:b w:val="1"/>
          <w:sz w:val="26"/>
          <w:szCs w:val="26"/>
          <w:highlight w:val="white"/>
          <w:rtl w:val="0"/>
        </w:rPr>
        <w:t xml:space="preserve">Университет „Мохамед бин Зайед по Изкуствен интелект“ (MBZUAI)</w:t>
      </w:r>
    </w:p>
    <w:p w:rsidR="00000000" w:rsidDel="00000000" w:rsidP="00000000" w:rsidRDefault="00000000" w:rsidRPr="00000000" w14:paraId="00000013">
      <w:pPr>
        <w:jc w:val="right"/>
        <w:rPr>
          <w:sz w:val="26"/>
          <w:szCs w:val="26"/>
          <w:highlight w:val="white"/>
        </w:rPr>
      </w:pPr>
      <w:r w:rsidDel="00000000" w:rsidR="00000000" w:rsidRPr="00000000">
        <w:rPr>
          <w:rtl w:val="0"/>
        </w:rPr>
      </w:r>
    </w:p>
    <w:p w:rsidR="00000000" w:rsidDel="00000000" w:rsidP="00000000" w:rsidRDefault="00000000" w:rsidRPr="00000000" w14:paraId="00000014">
      <w:pPr>
        <w:jc w:val="right"/>
        <w:rPr>
          <w:b w:val="1"/>
          <w:sz w:val="26"/>
          <w:szCs w:val="26"/>
          <w:highlight w:val="white"/>
        </w:rPr>
      </w:pPr>
      <w:r w:rsidDel="00000000" w:rsidR="00000000" w:rsidRPr="00000000">
        <w:rPr>
          <w:b w:val="1"/>
          <w:sz w:val="26"/>
          <w:szCs w:val="26"/>
          <w:highlight w:val="white"/>
          <w:rtl w:val="0"/>
        </w:rPr>
        <w:t xml:space="preserve">Проф. д-р Иван Койчев, катедра „Софтуерни технологии“,</w:t>
      </w:r>
    </w:p>
    <w:p w:rsidR="00000000" w:rsidDel="00000000" w:rsidP="00000000" w:rsidRDefault="00000000" w:rsidRPr="00000000" w14:paraId="00000015">
      <w:pPr>
        <w:jc w:val="right"/>
        <w:rPr>
          <w:b w:val="1"/>
          <w:sz w:val="26"/>
          <w:szCs w:val="26"/>
          <w:highlight w:val="white"/>
        </w:rPr>
      </w:pPr>
      <w:r w:rsidDel="00000000" w:rsidR="00000000" w:rsidRPr="00000000">
        <w:rPr>
          <w:b w:val="1"/>
          <w:sz w:val="26"/>
          <w:szCs w:val="26"/>
          <w:highlight w:val="white"/>
          <w:rtl w:val="0"/>
        </w:rPr>
        <w:t xml:space="preserve">ФМИ, СУ „Св. Климент Охридски“</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6"/>
          <w:szCs w:val="26"/>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6"/>
          <w:szCs w:val="26"/>
          <w:highlight w:val="white"/>
        </w:rPr>
      </w:pPr>
      <w:r w:rsidDel="00000000" w:rsidR="00000000" w:rsidRPr="00000000">
        <w:rPr>
          <w:sz w:val="26"/>
          <w:szCs w:val="26"/>
          <w:highlight w:val="white"/>
          <w:rtl w:val="0"/>
        </w:rPr>
        <w:t xml:space="preserve">Консултант</w:t>
      </w:r>
      <w:r w:rsidDel="00000000" w:rsidR="00000000" w:rsidRPr="00000000">
        <w:rPr>
          <w:sz w:val="26"/>
          <w:szCs w:val="26"/>
          <w:highlight w:val="whit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2"/>
          <w:szCs w:val="12"/>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6"/>
          <w:szCs w:val="26"/>
          <w:highlight w:val="white"/>
        </w:rPr>
      </w:pPr>
      <w:r w:rsidDel="00000000" w:rsidR="00000000" w:rsidRPr="00000000">
        <w:rPr>
          <w:b w:val="1"/>
          <w:sz w:val="26"/>
          <w:szCs w:val="26"/>
          <w:highlight w:val="white"/>
          <w:rtl w:val="0"/>
        </w:rPr>
        <w:t xml:space="preserve">докт. Димитър Димитров, катедра „Софтуерни технологии“,</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6"/>
          <w:szCs w:val="26"/>
          <w:highlight w:val="white"/>
        </w:rPr>
      </w:pPr>
      <w:r w:rsidDel="00000000" w:rsidR="00000000" w:rsidRPr="00000000">
        <w:rPr>
          <w:b w:val="1"/>
          <w:sz w:val="26"/>
          <w:szCs w:val="26"/>
          <w:highlight w:val="white"/>
          <w:rtl w:val="0"/>
        </w:rPr>
        <w:t xml:space="preserve">ФМИ, СУ „Св. Климент Охридски“</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6"/>
          <w:szCs w:val="26"/>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rtl w:val="0"/>
        </w:rPr>
      </w:r>
    </w:p>
    <w:p w:rsidR="00000000" w:rsidDel="00000000" w:rsidP="00000000" w:rsidRDefault="00000000" w:rsidRPr="00000000" w14:paraId="0000001D">
      <w:pPr>
        <w:jc w:val="center"/>
        <w:rPr>
          <w:sz w:val="22"/>
          <w:szCs w:val="22"/>
        </w:rPr>
      </w:pPr>
      <w:r w:rsidDel="00000000" w:rsidR="00000000" w:rsidRPr="00000000">
        <w:rPr>
          <w:sz w:val="26"/>
          <w:szCs w:val="26"/>
          <w:vertAlign w:val="baseline"/>
          <w:rtl w:val="0"/>
        </w:rPr>
        <w:t xml:space="preserve">София, 20</w:t>
      </w:r>
      <w:r w:rsidDel="00000000" w:rsidR="00000000" w:rsidRPr="00000000">
        <w:rPr>
          <w:sz w:val="26"/>
          <w:szCs w:val="26"/>
          <w:rtl w:val="0"/>
        </w:rPr>
        <w:t xml:space="preserve">24</w:t>
      </w:r>
      <w:r w:rsidDel="00000000" w:rsidR="00000000" w:rsidRPr="00000000">
        <w:rPr>
          <w:sz w:val="26"/>
          <w:szCs w:val="26"/>
          <w:vertAlign w:val="baseline"/>
          <w:rtl w:val="0"/>
        </w:rPr>
        <w:t xml:space="preserve"> г.</w:t>
      </w:r>
      <w:r w:rsidDel="00000000" w:rsidR="00000000" w:rsidRPr="00000000">
        <w:rPr>
          <w:rtl w:val="0"/>
        </w:rPr>
      </w:r>
    </w:p>
    <w:p w:rsidR="00000000" w:rsidDel="00000000" w:rsidP="00000000" w:rsidRDefault="00000000" w:rsidRPr="00000000" w14:paraId="0000001E">
      <w:pPr>
        <w:spacing w:after="240" w:before="240" w:lineRule="auto"/>
        <w:rPr>
          <w:sz w:val="28"/>
          <w:szCs w:val="28"/>
        </w:rPr>
      </w:pPr>
      <w:r w:rsidDel="00000000" w:rsidR="00000000" w:rsidRPr="00000000">
        <w:rPr>
          <w:b w:val="1"/>
          <w:sz w:val="40"/>
          <w:szCs w:val="40"/>
          <w:vertAlign w:val="baseline"/>
          <w:rtl w:val="0"/>
        </w:rPr>
        <w:t xml:space="preserve">Съдържание</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bxh3qej6es9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Увод</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5bdudfz63zu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Преглед на областта</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3ant12jhz0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Основни дефиниции</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dmg6oe0495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Обзор на съществуващите набори от данни</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iiov8xw4tw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Visual QA</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epl3g5kxmd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ScienceQA</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b09myx67b2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Textbook QA</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j5z9b7cz7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SciBench</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z7yg2rwrla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 MathVista</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in0tq8o6o5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 MMMU</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b2ehw5lyd5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 M3Exam</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xm1bycqwo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2.2.8. Exams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08rd0ex8r9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Създаване на нов многомодален набор от данни Exams2</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jyj206bjel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Същност и цели</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txbf6ipjts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Избор на подмножество от данните на Exams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pnlfjfl2u2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Предварителна обработка</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l6186g7sna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Анотиране</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sz4r6il8c1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Последваща обработка</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ufn2e774u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Формиране на тестово множество</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9l7icyymon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Статистики за данните</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cclmoqeyvuw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Сравнителен анализ и изводи</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wsmk0efuek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Отправна точка за бъдещи сравнения</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zibumu7qdz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Заключение</w:t>
              <w:tab/>
              <w:t xml:space="preserve">21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fl9pwdvp34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Използвана литература</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6"/>
        </w:numPr>
        <w:rPr>
          <w:sz w:val="40"/>
          <w:szCs w:val="40"/>
        </w:rPr>
      </w:pPr>
      <w:bookmarkStart w:colFirst="0" w:colLast="0" w:name="_heading=h.bxh3qej6es9m" w:id="0"/>
      <w:bookmarkEnd w:id="0"/>
      <w:r w:rsidDel="00000000" w:rsidR="00000000" w:rsidRPr="00000000">
        <w:rPr>
          <w:rtl w:val="0"/>
        </w:rPr>
        <w:t xml:space="preserve">Увод</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firstLine="720"/>
        <w:jc w:val="both"/>
        <w:rPr/>
      </w:pPr>
      <w:r w:rsidDel="00000000" w:rsidR="00000000" w:rsidRPr="00000000">
        <w:rPr>
          <w:rtl w:val="0"/>
        </w:rPr>
        <w:t xml:space="preserve">Обобщен изкуствен интелект е възможността на машина да разбира широка гама съдържание (включ. текстово, визуално, аудио) и да взема решения и предприема действия, използвайки го. Концептуално тази възможност е връзката между текущите имплементации, които са силно специфицирани към решаване на конкретна и ясна задача, и системите с обобщен изкуствен интелект, често срещани в научно-популярните филми [1].</w:t>
      </w:r>
    </w:p>
    <w:p w:rsidR="00000000" w:rsidDel="00000000" w:rsidP="00000000" w:rsidRDefault="00000000" w:rsidRPr="00000000" w14:paraId="0000003C">
      <w:pPr>
        <w:ind w:firstLine="720"/>
        <w:jc w:val="both"/>
        <w:rPr/>
      </w:pPr>
      <w:r w:rsidDel="00000000" w:rsidR="00000000" w:rsidRPr="00000000">
        <w:rPr>
          <w:rtl w:val="0"/>
        </w:rPr>
        <w:t xml:space="preserve">Желанието за цялостно и непредубедено измерване на степента на развитие на големи многомодални модели и големи езикови модели е довело до създаването на различни и разнообразни набори от данни. Заедно с това са се развили вече съществуващи такива, често чрез добавянето на нова модалност [6, 17, 18]. Наблюдава се засилено разработване и усъвършенстване на набори от данни в три направления - оценяване на възможността на големи езикови модели да разбират текстово съдържание, оценяване на възможността на големи визуално-текстови модели да създават и модифицират визуално съдържание, следвайки предварително зададено текстово описание, и оценяване на възможността на големи многомодални модели да разбират и създават съдържание, включващо, както визуална, така и текстова част.</w:t>
      </w:r>
    </w:p>
    <w:p w:rsidR="00000000" w:rsidDel="00000000" w:rsidP="00000000" w:rsidRDefault="00000000" w:rsidRPr="00000000" w14:paraId="0000003D">
      <w:pPr>
        <w:ind w:firstLine="720"/>
        <w:jc w:val="both"/>
        <w:rPr/>
      </w:pPr>
      <w:r w:rsidDel="00000000" w:rsidR="00000000" w:rsidRPr="00000000">
        <w:rPr>
          <w:rtl w:val="0"/>
        </w:rPr>
        <w:t xml:space="preserve">Създаването на подобни множества от данни не е тривиална задача [9]. За да се оцени правилно основен модел е необходимо да се използват данни с все по-голяма сложност, която обхваща както всекидневен контекст, така и високо специализирани експертни тематики. Освен по трудност и насоченост, данните трябва да варират и по тип и характеристики. Подсигуряване, че данните са достатъчно като количество и са правилно анотирани, е също важна стъпка в създаването на подобни множества.</w:t>
      </w:r>
    </w:p>
    <w:p w:rsidR="00000000" w:rsidDel="00000000" w:rsidP="00000000" w:rsidRDefault="00000000" w:rsidRPr="00000000" w14:paraId="0000003E">
      <w:pPr>
        <w:ind w:firstLine="720"/>
        <w:jc w:val="both"/>
        <w:rPr/>
      </w:pPr>
      <w:r w:rsidDel="00000000" w:rsidR="00000000" w:rsidRPr="00000000">
        <w:rPr>
          <w:rtl w:val="0"/>
        </w:rPr>
        <w:t xml:space="preserve">Големите езикови модели набират популярност в различни аспекти на човешката дейност. Отличителна тяхна черта е даването на кратък, точен и релевантен отговор на широка гама въпроси. Големите многомодални модели, разбиращи текст и картинки, могат да се използват в образователната система за получаване и/или валидиране на отговори на въпроси от затворен тип. Тези типове въпроси се характеризират с конкретика (те са кратки и ясни) и недвусмисленост (имат краен брой възможни отговори). Те също така могат да имат различна модалност, т.к. освен текстово могат да включват и визуално съдържание.</w:t>
      </w:r>
    </w:p>
    <w:p w:rsidR="00000000" w:rsidDel="00000000" w:rsidP="00000000" w:rsidRDefault="00000000" w:rsidRPr="00000000" w14:paraId="0000003F">
      <w:pPr>
        <w:ind w:firstLine="720"/>
        <w:jc w:val="both"/>
        <w:rPr/>
      </w:pPr>
      <w:r w:rsidDel="00000000" w:rsidR="00000000" w:rsidRPr="00000000">
        <w:rPr>
          <w:rtl w:val="0"/>
        </w:rPr>
        <w:t xml:space="preserve">Настоящият преддипломен проект има за цел да опише създаването на многомодален и многоезичен набор от данни, включващ три типа въпроси, давани на ученици от различни нива на обучение. Въпросите могат да включват изцяло текст, а могат да включват и текст с картинки. Възможно е картинката да бъде част от въпроса, но също е възможно и самите отговори на включват (понякога изцяло) картинки. Разглеждат се само въпроси със затворен отговор, в които има само един верен отговор. Резултатите от този преддипломен проект ще послужат за основа при разработването на дипломна работа, която има за цел да направи сравнителен анализ на свободно достъпни големи многомодални модели и големи езикови модели.</w:t>
      </w:r>
    </w:p>
    <w:p w:rsidR="00000000" w:rsidDel="00000000" w:rsidP="00000000" w:rsidRDefault="00000000" w:rsidRPr="00000000" w14:paraId="00000040">
      <w:pPr>
        <w:ind w:firstLine="720"/>
        <w:jc w:val="both"/>
        <w:rPr/>
      </w:pPr>
      <w:r w:rsidDel="00000000" w:rsidR="00000000" w:rsidRPr="00000000">
        <w:rPr>
          <w:rtl w:val="0"/>
        </w:rPr>
        <w:t xml:space="preserve">В настоящия преддипломен проект са поставени и изпълнени следните задачи:</w:t>
      </w:r>
    </w:p>
    <w:p w:rsidR="00000000" w:rsidDel="00000000" w:rsidP="00000000" w:rsidRDefault="00000000" w:rsidRPr="00000000" w14:paraId="00000041">
      <w:pPr>
        <w:numPr>
          <w:ilvl w:val="0"/>
          <w:numId w:val="7"/>
        </w:numPr>
        <w:spacing w:line="276" w:lineRule="auto"/>
        <w:ind w:left="720" w:hanging="360"/>
        <w:jc w:val="both"/>
        <w:rPr/>
      </w:pPr>
      <w:r w:rsidDel="00000000" w:rsidR="00000000" w:rsidRPr="00000000">
        <w:rPr>
          <w:rtl w:val="0"/>
        </w:rPr>
        <w:t xml:space="preserve">Подробен обзор на съществуващи подходи за създаване на многомодални и многоезикови набори от данни.</w:t>
      </w:r>
    </w:p>
    <w:p w:rsidR="00000000" w:rsidDel="00000000" w:rsidP="00000000" w:rsidRDefault="00000000" w:rsidRPr="00000000" w14:paraId="00000042">
      <w:pPr>
        <w:numPr>
          <w:ilvl w:val="0"/>
          <w:numId w:val="7"/>
        </w:numPr>
        <w:spacing w:line="276" w:lineRule="auto"/>
        <w:ind w:left="720" w:hanging="360"/>
        <w:jc w:val="both"/>
        <w:rPr>
          <w:u w:val="none"/>
        </w:rPr>
      </w:pPr>
      <w:r w:rsidDel="00000000" w:rsidR="00000000" w:rsidRPr="00000000">
        <w:rPr>
          <w:rtl w:val="0"/>
        </w:rPr>
        <w:t xml:space="preserve">Описание на процеса по създаване на набора от данни </w:t>
      </w:r>
      <w:r w:rsidDel="00000000" w:rsidR="00000000" w:rsidRPr="00000000">
        <w:rPr>
          <w:rtl w:val="0"/>
        </w:rPr>
        <w:t xml:space="preserve">Exams2:</w:t>
      </w:r>
      <w:r w:rsidDel="00000000" w:rsidR="00000000" w:rsidRPr="00000000">
        <w:rPr>
          <w:rtl w:val="0"/>
        </w:rPr>
      </w:r>
    </w:p>
    <w:p w:rsidR="00000000" w:rsidDel="00000000" w:rsidP="00000000" w:rsidRDefault="00000000" w:rsidRPr="00000000" w14:paraId="00000043">
      <w:pPr>
        <w:numPr>
          <w:ilvl w:val="1"/>
          <w:numId w:val="7"/>
        </w:numPr>
        <w:spacing w:line="276" w:lineRule="auto"/>
        <w:ind w:left="1440" w:hanging="360"/>
        <w:jc w:val="both"/>
        <w:rPr/>
      </w:pPr>
      <w:r w:rsidDel="00000000" w:rsidR="00000000" w:rsidRPr="00000000">
        <w:rPr>
          <w:rtl w:val="0"/>
        </w:rPr>
        <w:t xml:space="preserve">Създаване на подходяща файлова структура.</w:t>
      </w:r>
    </w:p>
    <w:p w:rsidR="00000000" w:rsidDel="00000000" w:rsidP="00000000" w:rsidRDefault="00000000" w:rsidRPr="00000000" w14:paraId="00000044">
      <w:pPr>
        <w:numPr>
          <w:ilvl w:val="1"/>
          <w:numId w:val="7"/>
        </w:numPr>
        <w:spacing w:line="276" w:lineRule="auto"/>
        <w:ind w:left="1440" w:hanging="360"/>
        <w:jc w:val="both"/>
        <w:rPr/>
      </w:pPr>
      <w:r w:rsidDel="00000000" w:rsidR="00000000" w:rsidRPr="00000000">
        <w:rPr>
          <w:rtl w:val="0"/>
        </w:rPr>
        <w:t xml:space="preserve">Предварителна обработка на данните.</w:t>
      </w:r>
    </w:p>
    <w:p w:rsidR="00000000" w:rsidDel="00000000" w:rsidP="00000000" w:rsidRDefault="00000000" w:rsidRPr="00000000" w14:paraId="00000045">
      <w:pPr>
        <w:numPr>
          <w:ilvl w:val="1"/>
          <w:numId w:val="7"/>
        </w:numPr>
        <w:spacing w:line="276" w:lineRule="auto"/>
        <w:ind w:left="1440" w:hanging="360"/>
        <w:jc w:val="both"/>
        <w:rPr/>
      </w:pPr>
      <w:r w:rsidDel="00000000" w:rsidR="00000000" w:rsidRPr="00000000">
        <w:rPr>
          <w:rtl w:val="0"/>
        </w:rPr>
        <w:t xml:space="preserve">Анотиране на данните.</w:t>
      </w:r>
    </w:p>
    <w:p w:rsidR="00000000" w:rsidDel="00000000" w:rsidP="00000000" w:rsidRDefault="00000000" w:rsidRPr="00000000" w14:paraId="00000046">
      <w:pPr>
        <w:numPr>
          <w:ilvl w:val="1"/>
          <w:numId w:val="7"/>
        </w:numPr>
        <w:spacing w:line="276" w:lineRule="auto"/>
        <w:ind w:left="1440" w:hanging="360"/>
        <w:jc w:val="both"/>
        <w:rPr>
          <w:u w:val="none"/>
        </w:rPr>
      </w:pPr>
      <w:r w:rsidDel="00000000" w:rsidR="00000000" w:rsidRPr="00000000">
        <w:rPr>
          <w:rtl w:val="0"/>
        </w:rPr>
        <w:t xml:space="preserve">Валидиране на създадените файлове с анотации.</w:t>
      </w:r>
    </w:p>
    <w:p w:rsidR="00000000" w:rsidDel="00000000" w:rsidP="00000000" w:rsidRDefault="00000000" w:rsidRPr="00000000" w14:paraId="00000047">
      <w:pPr>
        <w:numPr>
          <w:ilvl w:val="1"/>
          <w:numId w:val="7"/>
        </w:numPr>
        <w:spacing w:line="276" w:lineRule="auto"/>
        <w:ind w:left="1440" w:hanging="360"/>
        <w:jc w:val="both"/>
        <w:rPr>
          <w:u w:val="none"/>
        </w:rPr>
      </w:pPr>
      <w:r w:rsidDel="00000000" w:rsidR="00000000" w:rsidRPr="00000000">
        <w:rPr>
          <w:rtl w:val="0"/>
        </w:rPr>
        <w:t xml:space="preserve">Последваща обработка на данните.</w:t>
      </w:r>
    </w:p>
    <w:p w:rsidR="00000000" w:rsidDel="00000000" w:rsidP="00000000" w:rsidRDefault="00000000" w:rsidRPr="00000000" w14:paraId="00000048">
      <w:pPr>
        <w:numPr>
          <w:ilvl w:val="0"/>
          <w:numId w:val="7"/>
        </w:numPr>
        <w:ind w:left="720" w:hanging="360"/>
        <w:jc w:val="both"/>
        <w:rPr/>
      </w:pPr>
      <w:r w:rsidDel="00000000" w:rsidR="00000000" w:rsidRPr="00000000">
        <w:rPr>
          <w:rtl w:val="0"/>
        </w:rPr>
        <w:t xml:space="preserve">Използване на чатбота Google Bard за получаване на отправна точка за бъдещи сравнения.</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1"/>
        <w:numPr>
          <w:ilvl w:val="0"/>
          <w:numId w:val="6"/>
        </w:numPr>
      </w:pPr>
      <w:bookmarkStart w:colFirst="0" w:colLast="0" w:name="_heading=h.5bdudfz63zu9" w:id="1"/>
      <w:bookmarkEnd w:id="1"/>
      <w:r w:rsidDel="00000000" w:rsidR="00000000" w:rsidRPr="00000000">
        <w:rPr>
          <w:rtl w:val="0"/>
        </w:rPr>
        <w:t xml:space="preserve">Преглед на областта</w:t>
      </w:r>
      <w:r w:rsidDel="00000000" w:rsidR="00000000" w:rsidRPr="00000000">
        <w:rPr>
          <w:rtl w:val="0"/>
        </w:rPr>
      </w:r>
    </w:p>
    <w:p w:rsidR="00000000" w:rsidDel="00000000" w:rsidP="00000000" w:rsidRDefault="00000000" w:rsidRPr="00000000" w14:paraId="0000004B">
      <w:pPr>
        <w:ind w:left="0" w:firstLine="0"/>
        <w:rPr>
          <w:sz w:val="2"/>
          <w:szCs w:val="2"/>
        </w:rPr>
      </w:pPr>
      <w:r w:rsidDel="00000000" w:rsidR="00000000" w:rsidRPr="00000000">
        <w:rPr>
          <w:rtl w:val="0"/>
        </w:rPr>
      </w:r>
    </w:p>
    <w:p w:rsidR="00000000" w:rsidDel="00000000" w:rsidP="00000000" w:rsidRDefault="00000000" w:rsidRPr="00000000" w14:paraId="0000004C">
      <w:pPr>
        <w:pStyle w:val="Heading2"/>
        <w:numPr>
          <w:ilvl w:val="1"/>
          <w:numId w:val="6"/>
        </w:numPr>
        <w:rPr/>
      </w:pPr>
      <w:bookmarkStart w:colFirst="0" w:colLast="0" w:name="_heading=h.j3ant12jhz03" w:id="2"/>
      <w:bookmarkEnd w:id="2"/>
      <w:r w:rsidDel="00000000" w:rsidR="00000000" w:rsidRPr="00000000">
        <w:rPr>
          <w:rtl w:val="0"/>
        </w:rPr>
        <w:t xml:space="preserve">Основни дефиниции</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jc w:val="both"/>
        <w:rPr/>
      </w:pPr>
      <w:r w:rsidDel="00000000" w:rsidR="00000000" w:rsidRPr="00000000">
        <w:rPr>
          <w:b w:val="1"/>
          <w:rtl w:val="0"/>
        </w:rPr>
        <w:t xml:space="preserve">Езиков модел</w:t>
      </w:r>
      <w:r w:rsidDel="00000000" w:rsidR="00000000" w:rsidRPr="00000000">
        <w:rPr>
          <w:rtl w:val="0"/>
        </w:rPr>
        <w:t xml:space="preserve"> (от англ. </w:t>
      </w:r>
      <w:r w:rsidDel="00000000" w:rsidR="00000000" w:rsidRPr="00000000">
        <w:rPr>
          <w:i w:val="1"/>
          <w:rtl w:val="0"/>
        </w:rPr>
        <w:t xml:space="preserve">language model</w:t>
      </w:r>
      <w:r w:rsidDel="00000000" w:rsidR="00000000" w:rsidRPr="00000000">
        <w:rPr>
          <w:rtl w:val="0"/>
        </w:rPr>
        <w:t xml:space="preserve">) - компютърна система, съпоставяща вероятност на последователност от думи.</w:t>
      </w:r>
      <w:r w:rsidDel="00000000" w:rsidR="00000000" w:rsidRPr="00000000">
        <w:rPr>
          <w:rtl w:val="0"/>
        </w:rPr>
      </w:r>
    </w:p>
    <w:p w:rsidR="00000000" w:rsidDel="00000000" w:rsidP="00000000" w:rsidRDefault="00000000" w:rsidRPr="00000000" w14:paraId="0000004F">
      <w:pPr>
        <w:ind w:firstLine="720"/>
        <w:jc w:val="both"/>
        <w:rPr/>
      </w:pPr>
      <w:r w:rsidDel="00000000" w:rsidR="00000000" w:rsidRPr="00000000">
        <w:rPr>
          <w:b w:val="1"/>
          <w:rtl w:val="0"/>
        </w:rPr>
        <w:t xml:space="preserve">Голям езиков модел</w:t>
      </w:r>
      <w:r w:rsidDel="00000000" w:rsidR="00000000" w:rsidRPr="00000000">
        <w:rPr>
          <w:rtl w:val="0"/>
        </w:rPr>
        <w:t xml:space="preserve"> (от англ. </w:t>
      </w:r>
      <w:r w:rsidDel="00000000" w:rsidR="00000000" w:rsidRPr="00000000">
        <w:rPr>
          <w:i w:val="1"/>
          <w:rtl w:val="0"/>
        </w:rPr>
        <w:t xml:space="preserve">large language model</w:t>
      </w:r>
      <w:r w:rsidDel="00000000" w:rsidR="00000000" w:rsidRPr="00000000">
        <w:rPr>
          <w:rtl w:val="0"/>
        </w:rPr>
        <w:t xml:space="preserve">) - езиков модел, предназначен за използване в големи мащаби и характеризиращ се с възможност за разбиране и генериране на език с общо предназначение.</w:t>
      </w:r>
    </w:p>
    <w:p w:rsidR="00000000" w:rsidDel="00000000" w:rsidP="00000000" w:rsidRDefault="00000000" w:rsidRPr="00000000" w14:paraId="00000050">
      <w:pPr>
        <w:ind w:firstLine="720"/>
        <w:jc w:val="both"/>
        <w:rPr/>
      </w:pPr>
      <w:r w:rsidDel="00000000" w:rsidR="00000000" w:rsidRPr="00000000">
        <w:rPr>
          <w:b w:val="1"/>
          <w:rtl w:val="0"/>
        </w:rPr>
        <w:t xml:space="preserve">Голям визуално-текстови модел</w:t>
      </w:r>
      <w:r w:rsidDel="00000000" w:rsidR="00000000" w:rsidRPr="00000000">
        <w:rPr>
          <w:rtl w:val="0"/>
        </w:rPr>
        <w:t xml:space="preserve"> (от англ. </w:t>
      </w:r>
      <w:r w:rsidDel="00000000" w:rsidR="00000000" w:rsidRPr="00000000">
        <w:rPr>
          <w:i w:val="1"/>
          <w:rtl w:val="0"/>
        </w:rPr>
        <w:t xml:space="preserve">large vision-language model</w:t>
      </w:r>
      <w:r w:rsidDel="00000000" w:rsidR="00000000" w:rsidRPr="00000000">
        <w:rPr>
          <w:rtl w:val="0"/>
        </w:rPr>
        <w:t xml:space="preserve">) - голям езиков модел, който може да получава на вход текстово и визуално съдържание.</w:t>
      </w:r>
    </w:p>
    <w:p w:rsidR="00000000" w:rsidDel="00000000" w:rsidP="00000000" w:rsidRDefault="00000000" w:rsidRPr="00000000" w14:paraId="00000051">
      <w:pPr>
        <w:ind w:firstLine="720"/>
        <w:jc w:val="both"/>
        <w:rPr/>
      </w:pPr>
      <w:r w:rsidDel="00000000" w:rsidR="00000000" w:rsidRPr="00000000">
        <w:rPr>
          <w:b w:val="1"/>
          <w:rtl w:val="0"/>
        </w:rPr>
        <w:t xml:space="preserve">Модалност на данни</w:t>
      </w:r>
      <w:r w:rsidDel="00000000" w:rsidR="00000000" w:rsidRPr="00000000">
        <w:rPr>
          <w:rtl w:val="0"/>
        </w:rPr>
        <w:t xml:space="preserve"> (от англ. </w:t>
      </w:r>
      <w:r w:rsidDel="00000000" w:rsidR="00000000" w:rsidRPr="00000000">
        <w:rPr>
          <w:i w:val="1"/>
          <w:rtl w:val="0"/>
        </w:rPr>
        <w:t xml:space="preserve">data modality</w:t>
      </w:r>
      <w:r w:rsidDel="00000000" w:rsidR="00000000" w:rsidRPr="00000000">
        <w:rPr>
          <w:rtl w:val="0"/>
        </w:rPr>
        <w:t xml:space="preserve">) - независим канал за протичане на информация при входно/изходни операции с човешко-машинен интерфейс. Най-популярните към момента модалности са текст, видео (в частност картинки) и аудио.</w:t>
      </w:r>
    </w:p>
    <w:p w:rsidR="00000000" w:rsidDel="00000000" w:rsidP="00000000" w:rsidRDefault="00000000" w:rsidRPr="00000000" w14:paraId="00000052">
      <w:pPr>
        <w:ind w:firstLine="720"/>
        <w:jc w:val="both"/>
        <w:rPr/>
      </w:pPr>
      <w:r w:rsidDel="00000000" w:rsidR="00000000" w:rsidRPr="00000000">
        <w:rPr>
          <w:b w:val="1"/>
          <w:rtl w:val="0"/>
        </w:rPr>
        <w:t xml:space="preserve">Чатбот</w:t>
      </w:r>
      <w:r w:rsidDel="00000000" w:rsidR="00000000" w:rsidRPr="00000000">
        <w:rPr>
          <w:rtl w:val="0"/>
        </w:rPr>
        <w:t xml:space="preserve"> (от англ. </w:t>
      </w:r>
      <w:r w:rsidDel="00000000" w:rsidR="00000000" w:rsidRPr="00000000">
        <w:rPr>
          <w:i w:val="1"/>
          <w:rtl w:val="0"/>
        </w:rPr>
        <w:t xml:space="preserve">chatbot</w:t>
      </w:r>
      <w:r w:rsidDel="00000000" w:rsidR="00000000" w:rsidRPr="00000000">
        <w:rPr>
          <w:rtl w:val="0"/>
        </w:rPr>
        <w:t xml:space="preserve">) - уеб интерфейс, използващ основен модел, за да имитира човешки разговор чрез обменяне на текстови или аудио съобщения.</w:t>
      </w:r>
    </w:p>
    <w:p w:rsidR="00000000" w:rsidDel="00000000" w:rsidP="00000000" w:rsidRDefault="00000000" w:rsidRPr="00000000" w14:paraId="00000053">
      <w:pPr>
        <w:ind w:firstLine="720"/>
        <w:jc w:val="both"/>
        <w:rPr/>
      </w:pPr>
      <w:r w:rsidDel="00000000" w:rsidR="00000000" w:rsidRPr="00000000">
        <w:rPr>
          <w:b w:val="1"/>
          <w:rtl w:val="0"/>
        </w:rPr>
        <w:t xml:space="preserve">Основен модел</w:t>
      </w:r>
      <w:r w:rsidDel="00000000" w:rsidR="00000000" w:rsidRPr="00000000">
        <w:rPr>
          <w:rtl w:val="0"/>
        </w:rPr>
        <w:t xml:space="preserve"> (от англ. </w:t>
      </w:r>
      <w:r w:rsidDel="00000000" w:rsidR="00000000" w:rsidRPr="00000000">
        <w:rPr>
          <w:i w:val="1"/>
          <w:rtl w:val="0"/>
        </w:rPr>
        <w:t xml:space="preserve">foundation model</w:t>
      </w:r>
      <w:r w:rsidDel="00000000" w:rsidR="00000000" w:rsidRPr="00000000">
        <w:rPr>
          <w:rtl w:val="0"/>
        </w:rPr>
        <w:t xml:space="preserve">) - модел, базиран на невронни мрежи, който има много параметри, стойностите на които са се получили в резултат на трениране с голяма част от данни с различни модалности, достъпни в Интернет. Характеризират се с възможност да симулират разсъждения в произволен контекст.</w:t>
      </w:r>
    </w:p>
    <w:p w:rsidR="00000000" w:rsidDel="00000000" w:rsidP="00000000" w:rsidRDefault="00000000" w:rsidRPr="00000000" w14:paraId="00000054">
      <w:pPr>
        <w:ind w:firstLine="720"/>
        <w:jc w:val="both"/>
        <w:rPr/>
      </w:pPr>
      <w:r w:rsidDel="00000000" w:rsidR="00000000" w:rsidRPr="00000000">
        <w:rPr>
          <w:b w:val="1"/>
          <w:rtl w:val="0"/>
        </w:rPr>
        <w:t xml:space="preserve">Голям многомодален модел</w:t>
      </w:r>
      <w:r w:rsidDel="00000000" w:rsidR="00000000" w:rsidRPr="00000000">
        <w:rPr>
          <w:rtl w:val="0"/>
        </w:rPr>
        <w:t xml:space="preserve"> (от англ. </w:t>
      </w:r>
      <w:r w:rsidDel="00000000" w:rsidR="00000000" w:rsidRPr="00000000">
        <w:rPr>
          <w:i w:val="1"/>
          <w:rtl w:val="0"/>
        </w:rPr>
        <w:t xml:space="preserve">large multimodal model</w:t>
      </w:r>
      <w:r w:rsidDel="00000000" w:rsidR="00000000" w:rsidRPr="00000000">
        <w:rPr>
          <w:rtl w:val="0"/>
        </w:rPr>
        <w:t xml:space="preserve">) - основен модел, който може да приема като вход данни от различни модалности и да създава резултати от същите или други модалности.</w:t>
      </w:r>
    </w:p>
    <w:p w:rsidR="00000000" w:rsidDel="00000000" w:rsidP="00000000" w:rsidRDefault="00000000" w:rsidRPr="00000000" w14:paraId="00000055">
      <w:pPr>
        <w:ind w:firstLine="720"/>
        <w:jc w:val="both"/>
        <w:rPr/>
      </w:pPr>
      <w:r w:rsidDel="00000000" w:rsidR="00000000" w:rsidRPr="00000000">
        <w:rPr>
          <w:b w:val="1"/>
          <w:rtl w:val="0"/>
        </w:rPr>
        <w:t xml:space="preserve">Образователни системи тип K-12</w:t>
      </w:r>
      <w:r w:rsidDel="00000000" w:rsidR="00000000" w:rsidRPr="00000000">
        <w:rPr>
          <w:rtl w:val="0"/>
        </w:rPr>
        <w:t xml:space="preserve"> - обхваща годините на получаване на формално или задължително образование от детска градина до завършване на средно образование.</w:t>
      </w:r>
    </w:p>
    <w:p w:rsidR="00000000" w:rsidDel="00000000" w:rsidP="00000000" w:rsidRDefault="00000000" w:rsidRPr="00000000" w14:paraId="00000056">
      <w:pPr>
        <w:ind w:firstLine="720"/>
        <w:jc w:val="both"/>
        <w:rPr/>
      </w:pPr>
      <w:r w:rsidDel="00000000" w:rsidR="00000000" w:rsidRPr="00000000">
        <w:rPr>
          <w:b w:val="1"/>
          <w:rtl w:val="0"/>
        </w:rPr>
        <w:t xml:space="preserve">Затворен въпрос</w:t>
      </w:r>
      <w:r w:rsidDel="00000000" w:rsidR="00000000" w:rsidRPr="00000000">
        <w:rPr>
          <w:rtl w:val="0"/>
        </w:rPr>
        <w:t xml:space="preserve"> (от англ. </w:t>
      </w:r>
      <w:r w:rsidDel="00000000" w:rsidR="00000000" w:rsidRPr="00000000">
        <w:rPr>
          <w:i w:val="1"/>
          <w:rtl w:val="0"/>
        </w:rPr>
        <w:t xml:space="preserve">close-ended question</w:t>
      </w:r>
      <w:r w:rsidDel="00000000" w:rsidR="00000000" w:rsidRPr="00000000">
        <w:rPr>
          <w:rtl w:val="0"/>
        </w:rPr>
        <w:t xml:space="preserve">) - въпрос, който има краен брой отговори, най-често от два до пет.</w:t>
      </w:r>
    </w:p>
    <w:p w:rsidR="00000000" w:rsidDel="00000000" w:rsidP="00000000" w:rsidRDefault="00000000" w:rsidRPr="00000000" w14:paraId="00000057">
      <w:pPr>
        <w:ind w:firstLine="720"/>
        <w:jc w:val="both"/>
        <w:rPr/>
      </w:pPr>
      <w:r w:rsidDel="00000000" w:rsidR="00000000" w:rsidRPr="00000000">
        <w:rPr>
          <w:b w:val="1"/>
          <w:rtl w:val="0"/>
        </w:rPr>
        <w:t xml:space="preserve">Отворен въпрос</w:t>
      </w:r>
      <w:r w:rsidDel="00000000" w:rsidR="00000000" w:rsidRPr="00000000">
        <w:rPr>
          <w:rtl w:val="0"/>
        </w:rPr>
        <w:t xml:space="preserve"> (от англ. </w:t>
      </w:r>
      <w:r w:rsidDel="00000000" w:rsidR="00000000" w:rsidRPr="00000000">
        <w:rPr>
          <w:i w:val="1"/>
          <w:rtl w:val="0"/>
        </w:rPr>
        <w:t xml:space="preserve">open-ended question</w:t>
      </w:r>
      <w:r w:rsidDel="00000000" w:rsidR="00000000" w:rsidRPr="00000000">
        <w:rPr>
          <w:rtl w:val="0"/>
        </w:rPr>
        <w:t xml:space="preserve">) - въпрос, който провокира излагане на твърдение и поняка - негова защита или отрицание.</w:t>
      </w:r>
    </w:p>
    <w:p w:rsidR="00000000" w:rsidDel="00000000" w:rsidP="00000000" w:rsidRDefault="00000000" w:rsidRPr="00000000" w14:paraId="00000058">
      <w:pPr>
        <w:ind w:firstLine="720"/>
        <w:jc w:val="both"/>
        <w:rPr/>
      </w:pPr>
      <w:r w:rsidDel="00000000" w:rsidR="00000000" w:rsidRPr="00000000">
        <w:rPr>
          <w:b w:val="1"/>
          <w:rtl w:val="0"/>
        </w:rPr>
        <w:t xml:space="preserve">Анотация</w:t>
      </w:r>
      <w:r w:rsidDel="00000000" w:rsidR="00000000" w:rsidRPr="00000000">
        <w:rPr>
          <w:rtl w:val="0"/>
        </w:rPr>
        <w:t xml:space="preserve"> - множество от етикети, описващи прилежаща метаинформация, към единици данни.</w:t>
      </w:r>
    </w:p>
    <w:p w:rsidR="00000000" w:rsidDel="00000000" w:rsidP="00000000" w:rsidRDefault="00000000" w:rsidRPr="00000000" w14:paraId="00000059">
      <w:pPr>
        <w:pStyle w:val="Heading2"/>
        <w:numPr>
          <w:ilvl w:val="1"/>
          <w:numId w:val="6"/>
        </w:numPr>
        <w:jc w:val="both"/>
      </w:pPr>
      <w:bookmarkStart w:colFirst="0" w:colLast="0" w:name="_heading=h.kdmg6oe0495h" w:id="3"/>
      <w:bookmarkEnd w:id="3"/>
      <w:r w:rsidDel="00000000" w:rsidR="00000000" w:rsidRPr="00000000">
        <w:rPr>
          <w:rtl w:val="0"/>
        </w:rPr>
        <w:t xml:space="preserve">Обзор на съществуващите набори от данни </w:t>
      </w:r>
    </w:p>
    <w:p w:rsidR="00000000" w:rsidDel="00000000" w:rsidP="00000000" w:rsidRDefault="00000000" w:rsidRPr="00000000" w14:paraId="0000005A">
      <w:pPr>
        <w:ind w:left="0" w:firstLine="0"/>
        <w:jc w:val="both"/>
        <w:rPr>
          <w:sz w:val="2"/>
          <w:szCs w:val="2"/>
        </w:rPr>
      </w:pPr>
      <w:r w:rsidDel="00000000" w:rsidR="00000000" w:rsidRPr="00000000">
        <w:rPr>
          <w:rtl w:val="0"/>
        </w:rPr>
      </w:r>
    </w:p>
    <w:p w:rsidR="00000000" w:rsidDel="00000000" w:rsidP="00000000" w:rsidRDefault="00000000" w:rsidRPr="00000000" w14:paraId="0000005B">
      <w:pPr>
        <w:pStyle w:val="Heading2"/>
        <w:numPr>
          <w:ilvl w:val="2"/>
          <w:numId w:val="6"/>
        </w:numPr>
        <w:ind w:left="2160" w:hanging="360"/>
        <w:jc w:val="both"/>
        <w:rPr>
          <w:sz w:val="28"/>
          <w:szCs w:val="28"/>
        </w:rPr>
      </w:pPr>
      <w:bookmarkStart w:colFirst="0" w:colLast="0" w:name="_heading=h.hiiov8xw4tw6" w:id="4"/>
      <w:bookmarkEnd w:id="4"/>
      <w:r w:rsidDel="00000000" w:rsidR="00000000" w:rsidRPr="00000000">
        <w:rPr>
          <w:sz w:val="28"/>
          <w:szCs w:val="28"/>
          <w:rtl w:val="0"/>
        </w:rPr>
        <w:t xml:space="preserve">Visual QA</w:t>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ind w:firstLine="720"/>
        <w:jc w:val="both"/>
        <w:rPr/>
      </w:pPr>
      <w:r w:rsidDel="00000000" w:rsidR="00000000" w:rsidRPr="00000000">
        <w:rPr>
          <w:rtl w:val="0"/>
        </w:rPr>
        <w:t xml:space="preserve">Задачата за даване на отговор в свободен стил след получена картинка като вход се въвежда за първи път в [6]. Тя цели да провери доколко големите визуално-текстови модели могат да върнат правилен отговор в текстов вид по подадена картинка и въпрос за нея. Въпросът е отворен и в частност е насочен към конкретни части на картинката. Визуалното съдържание е подбрано от наборът данни MS COCO [14], който предоставя снимки от ежедневни ситуации в реалния свят, които са автентични и без допълнителна обработка. Обхващат широка гама сцени и имат разнообразен контекст от обекти. Поради тази строга специфичност обаче имат много детайли и шум. Авторите констатират, че това внася вид предубеденост и затова добавят втора част към формираното множество, която се състои от абстрактни сцени и обекти. Сцените и обектите могат да се групират по произволен начин и така да се създават нови сцени, които, въпреки че са нереалистични имат изчистен заден план и могат да се използват за създаване на картинки с цел фино оценяване на моделите.</w:t>
      </w:r>
    </w:p>
    <w:p w:rsidR="00000000" w:rsidDel="00000000" w:rsidP="00000000" w:rsidRDefault="00000000" w:rsidRPr="00000000" w14:paraId="0000005E">
      <w:pPr>
        <w:ind w:firstLine="720"/>
        <w:jc w:val="both"/>
        <w:rPr/>
      </w:pPr>
      <w:r w:rsidDel="00000000" w:rsidR="00000000" w:rsidRPr="00000000">
        <w:rPr>
          <w:rtl w:val="0"/>
        </w:rPr>
        <w:t xml:space="preserve">Наборът от данни VQA съдържа въпроси само на английски език. В резултат на това, че се отнасят за конкретни част от изображението, те са лимитирани спрямо контекста и започват обикновено с някоя от четирите въпросителни думи - кой, какво, къде и колко.</w:t>
      </w:r>
    </w:p>
    <w:p w:rsidR="00000000" w:rsidDel="00000000" w:rsidP="00000000" w:rsidRDefault="00000000" w:rsidRPr="00000000" w14:paraId="0000005F">
      <w:pPr>
        <w:ind w:firstLine="720"/>
        <w:jc w:val="both"/>
        <w:rPr/>
      </w:pPr>
      <w:r w:rsidDel="00000000" w:rsidR="00000000" w:rsidRPr="00000000">
        <w:rPr>
          <w:rtl w:val="0"/>
        </w:rPr>
        <w:t xml:space="preserve">Данните във VQA не са фокусирани върху изпити, давани на ученици, но служат за начална точка за създаването на именно такива множества. Така се дава и началото на множество изследвания в областта, явяваща се сечение между компютърното зрение и обработката на естествен език. В нея се появяват по-късно многомодалните модели.</w:t>
      </w:r>
    </w:p>
    <w:p w:rsidR="00000000" w:rsidDel="00000000" w:rsidP="00000000" w:rsidRDefault="00000000" w:rsidRPr="00000000" w14:paraId="00000060">
      <w:pPr>
        <w:pStyle w:val="Heading2"/>
        <w:numPr>
          <w:ilvl w:val="2"/>
          <w:numId w:val="6"/>
        </w:numPr>
        <w:ind w:left="2160" w:hanging="360"/>
        <w:jc w:val="both"/>
        <w:rPr>
          <w:sz w:val="28"/>
          <w:szCs w:val="28"/>
        </w:rPr>
      </w:pPr>
      <w:bookmarkStart w:colFirst="0" w:colLast="0" w:name="_heading=h.3epl3g5kxmdu" w:id="5"/>
      <w:bookmarkEnd w:id="5"/>
      <w:r w:rsidDel="00000000" w:rsidR="00000000" w:rsidRPr="00000000">
        <w:rPr>
          <w:sz w:val="28"/>
          <w:szCs w:val="28"/>
          <w:rtl w:val="0"/>
        </w:rPr>
        <w:t xml:space="preserve">ScienceQA</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rtl w:val="0"/>
        </w:rPr>
        <w:t xml:space="preserve">Създаването на първия набор от данни фокусиран върху многомодални въпроси, взети от изпити, давани на ученици, е описано в [5]. ScienceQA е считан за голяма и важна стъпка към цялостното и систематичното оценяване на големи многомодални модели. Изследва се възможността на модели да създават верига от логически свързани мисли/твърдения, формирането на които позволява достигането до крайния отговор. Обхванати са три предмети, изучавани главно в класовете от първи до шести - биология, социология и математиката за езика. Отличителни черти на ScienceQA са големият брой многомодални въпроси и прилежащите към тях специални анотации - лекции и обяснения. Това позволява да се оценят не само крайните отговори, които се получават от модела, но и да се проследят и проверят предоставените обяснения. По този начин може да се валидира доколко моделът разбира въпроса и имитира човешко разсъждение и доколко халюцинира [19].</w:t>
      </w:r>
    </w:p>
    <w:p w:rsidR="00000000" w:rsidDel="00000000" w:rsidP="00000000" w:rsidRDefault="00000000" w:rsidRPr="00000000" w14:paraId="00000063">
      <w:pPr>
        <w:pStyle w:val="Heading2"/>
        <w:numPr>
          <w:ilvl w:val="2"/>
          <w:numId w:val="6"/>
        </w:numPr>
        <w:ind w:left="2160" w:hanging="360"/>
        <w:jc w:val="both"/>
        <w:rPr>
          <w:sz w:val="28"/>
          <w:szCs w:val="28"/>
        </w:rPr>
      </w:pPr>
      <w:bookmarkStart w:colFirst="0" w:colLast="0" w:name="_heading=h.3b09myx67b2q" w:id="6"/>
      <w:bookmarkEnd w:id="6"/>
      <w:r w:rsidDel="00000000" w:rsidR="00000000" w:rsidRPr="00000000">
        <w:rPr>
          <w:sz w:val="28"/>
          <w:szCs w:val="28"/>
          <w:rtl w:val="0"/>
        </w:rPr>
        <w:t xml:space="preserve">Textbook QA</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ind w:firstLine="720"/>
        <w:jc w:val="both"/>
        <w:rPr/>
      </w:pPr>
      <w:r w:rsidDel="00000000" w:rsidR="00000000" w:rsidRPr="00000000">
        <w:rPr>
          <w:rtl w:val="0"/>
        </w:rPr>
        <w:t xml:space="preserve">Наборът от данни TQA [10] цели да оцени възможността на модел да даде отговор на краен брой многомодални въпроси, използвайки като контекст урок с прилежащи диаграми и картинки.</w:t>
      </w:r>
    </w:p>
    <w:p w:rsidR="00000000" w:rsidDel="00000000" w:rsidP="00000000" w:rsidRDefault="00000000" w:rsidRPr="00000000" w14:paraId="00000066">
      <w:pPr>
        <w:ind w:firstLine="720"/>
        <w:jc w:val="both"/>
        <w:rPr/>
      </w:pPr>
      <w:r w:rsidDel="00000000" w:rsidR="00000000" w:rsidRPr="00000000">
        <w:rPr>
          <w:rtl w:val="0"/>
        </w:rPr>
        <w:t xml:space="preserve">TQA е създаден, използвайки предмети от шести клас. Съдържа 1,076 уроци от биология, география и физика. Уроците са взети от учебници, които се използват в САЩ, но имат и съответни преведени варианти, които се изучават в други държави. Всеки урок съдържа текстово съдържание под формата на параграфи и визуално съдържание под формата на диаграми и реални картинки. Всеки урок съдържа и терминологичен речник, предоставящ основни дефиниции, както и резюме на урока. Резюмето е ограничено до пет изречения и обхваща представените ключови концепции.</w:t>
      </w:r>
    </w:p>
    <w:p w:rsidR="00000000" w:rsidDel="00000000" w:rsidP="00000000" w:rsidRDefault="00000000" w:rsidRPr="00000000" w14:paraId="00000067">
      <w:pPr>
        <w:ind w:firstLine="720"/>
        <w:jc w:val="both"/>
        <w:rPr/>
      </w:pPr>
      <w:r w:rsidDel="00000000" w:rsidR="00000000" w:rsidRPr="00000000">
        <w:rPr>
          <w:rtl w:val="0"/>
        </w:rPr>
        <w:t xml:space="preserve">Уроците съдържат и уеб линкове към онлайн видеа с инструкции, които обясняват концепциите с повече визуализации. Авторите констатират, че макар съществуващото текстово съдържание да е цялостно и да е самодостатъчно, за разбирането на концепциите в уроците, то не е достатъчно за разбирането на картинките, и предполагат, че учителите ги обясняват по време на час. При оценяване на моделите това води до по-ниска успеваемост на въпросите свързани с картинки, поради по-голямата им трудност. С цел симулиране на обяснението на учителите и съдържанието на онлайн видеата, авторите добавят създадени от тях от три до пет </w:t>
      </w:r>
      <w:r w:rsidDel="00000000" w:rsidR="00000000" w:rsidRPr="00000000">
        <w:rPr>
          <w:i w:val="1"/>
          <w:rtl w:val="0"/>
        </w:rPr>
        <w:t xml:space="preserve">Инструкционни диаграми</w:t>
      </w:r>
      <w:r w:rsidDel="00000000" w:rsidR="00000000" w:rsidRPr="00000000">
        <w:rPr>
          <w:rtl w:val="0"/>
        </w:rPr>
        <w:t xml:space="preserve"> към всеки урок, които имат подробни описания, обясняващи въведените концепции.</w:t>
      </w:r>
    </w:p>
    <w:p w:rsidR="00000000" w:rsidDel="00000000" w:rsidP="00000000" w:rsidRDefault="00000000" w:rsidRPr="00000000" w14:paraId="00000068">
      <w:pPr>
        <w:ind w:firstLine="720"/>
        <w:jc w:val="both"/>
        <w:rPr/>
      </w:pPr>
      <w:r w:rsidDel="00000000" w:rsidR="00000000" w:rsidRPr="00000000">
        <w:rPr>
          <w:rtl w:val="0"/>
        </w:rPr>
        <w:t xml:space="preserve">След всеки урок има от два до седем въпроса, пряко свързани с представената информация. Броят на въпросите с текст и картинки е значително по-малък от броят на въпросите само с текст. От части това се дължи на по-трудоемката работа по създаването им. За увеличаване на количеството им, представените концепции във всеки урок се използват като ключове за търсене в платформата Google Image Search и първите изведени резултати, които представят съдържание, близко до това, представено в урока, са добавени като нови въпроси.</w:t>
      </w:r>
    </w:p>
    <w:p w:rsidR="00000000" w:rsidDel="00000000" w:rsidP="00000000" w:rsidRDefault="00000000" w:rsidRPr="00000000" w14:paraId="00000069">
      <w:pPr>
        <w:ind w:firstLine="720"/>
        <w:jc w:val="both"/>
        <w:rPr/>
      </w:pPr>
      <w:r w:rsidDel="00000000" w:rsidR="00000000" w:rsidRPr="00000000">
        <w:rPr>
          <w:rtl w:val="0"/>
        </w:rPr>
        <w:t xml:space="preserve">Наборът от данни е разбит на тренировъчно, валидационно и тестово множество на ниво урок. Има случаи, в които няколко урока имат непразно сечение в концепциите, които те представят. Такива случаи са поставени заедно в съответната разбивка.</w:t>
      </w:r>
    </w:p>
    <w:p w:rsidR="00000000" w:rsidDel="00000000" w:rsidP="00000000" w:rsidRDefault="00000000" w:rsidRPr="00000000" w14:paraId="0000006A">
      <w:pPr>
        <w:pStyle w:val="Heading2"/>
        <w:numPr>
          <w:ilvl w:val="2"/>
          <w:numId w:val="6"/>
        </w:numPr>
        <w:ind w:left="2160" w:hanging="360"/>
        <w:jc w:val="both"/>
        <w:rPr>
          <w:sz w:val="28"/>
          <w:szCs w:val="28"/>
        </w:rPr>
      </w:pPr>
      <w:bookmarkStart w:colFirst="0" w:colLast="0" w:name="_heading=h.bj5z9b7cz7p0" w:id="7"/>
      <w:bookmarkEnd w:id="7"/>
      <w:r w:rsidDel="00000000" w:rsidR="00000000" w:rsidRPr="00000000">
        <w:rPr>
          <w:sz w:val="28"/>
          <w:szCs w:val="28"/>
          <w:rtl w:val="0"/>
        </w:rPr>
        <w:t xml:space="preserve">SciBench</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ind w:firstLine="720"/>
        <w:jc w:val="both"/>
        <w:rPr/>
      </w:pPr>
      <w:r w:rsidDel="00000000" w:rsidR="00000000" w:rsidRPr="00000000">
        <w:rPr>
          <w:rtl w:val="0"/>
        </w:rPr>
        <w:t xml:space="preserve">Наборът от данни SciBench се фокусира върху изследването на представянето на модели върху въпроси от предмети, свързани с Математика [7]. Целта е систематично да се изследват нужните уменията за разсъждаване над и решаване на комплексни математически задачи. Състои се от две множества данни, съдържащи въпроси от трудност в университет: с отворен характер и със затворен характер. SciBench не съдържа многомодални въпроси.</w:t>
      </w:r>
    </w:p>
    <w:p w:rsidR="00000000" w:rsidDel="00000000" w:rsidP="00000000" w:rsidRDefault="00000000" w:rsidRPr="00000000" w14:paraId="0000006D">
      <w:pPr>
        <w:ind w:firstLine="720"/>
        <w:jc w:val="both"/>
        <w:rPr/>
      </w:pPr>
      <w:r w:rsidDel="00000000" w:rsidR="00000000" w:rsidRPr="00000000">
        <w:rPr>
          <w:rtl w:val="0"/>
        </w:rPr>
        <w:t xml:space="preserve">Отворените въпроси са 695 и са събрани от популярни университетски курсове, изучаващи физика, Термодинамика, Класическа механика, Квантова химия, Диференциално и интегрално смятане и Статистика. За по-голяма близост до реален университетски курс, се включва и втора част с въпроси, която съдържа общо 7 семестриални изпита от три университетски курса в сферата на Компютърните науки и Математиката. Тези въпроси имат един верен отговор, но са представени като отворени въпроси. По този начин се намалява възможността на модел да отгатва правилния отговор.</w:t>
      </w:r>
    </w:p>
    <w:p w:rsidR="00000000" w:rsidDel="00000000" w:rsidP="00000000" w:rsidRDefault="00000000" w:rsidRPr="00000000" w14:paraId="0000006E">
      <w:pPr>
        <w:ind w:firstLine="720"/>
        <w:jc w:val="both"/>
        <w:rPr/>
      </w:pPr>
      <w:r w:rsidDel="00000000" w:rsidR="00000000" w:rsidRPr="00000000">
        <w:rPr>
          <w:rtl w:val="0"/>
        </w:rPr>
        <w:t xml:space="preserve">Всички въпроси имат един верен отговор и всички отговори са преобразувани към числа с плаваща запетая, закръглени до третата цифра след запетаята. Това позволява недвусмислие при оценяването.</w:t>
      </w:r>
    </w:p>
    <w:p w:rsidR="00000000" w:rsidDel="00000000" w:rsidP="00000000" w:rsidRDefault="00000000" w:rsidRPr="00000000" w14:paraId="0000006F">
      <w:pPr>
        <w:ind w:firstLine="720"/>
        <w:jc w:val="both"/>
        <w:rPr/>
      </w:pPr>
      <w:r w:rsidDel="00000000" w:rsidR="00000000" w:rsidRPr="00000000">
        <w:rPr>
          <w:rtl w:val="0"/>
        </w:rPr>
        <w:t xml:space="preserve">SciBench се отличава по това, че всички въпроси са с отворен отговор и предполагат изразяване на решението чрез логически свързани стъпки от комплексни аритметически операции като диференциране и интегриране. Стъпките на решенията са ръчно преписани от съдържащите ги PDF документи в LaTeX файлове. Това минимизира възможността от тяхното изтичане в тренировъчното множество, използвано при обучаването на многомодалните модели и така се запазва целостта на оценяването.</w:t>
      </w:r>
    </w:p>
    <w:p w:rsidR="00000000" w:rsidDel="00000000" w:rsidP="00000000" w:rsidRDefault="00000000" w:rsidRPr="00000000" w14:paraId="00000070">
      <w:pPr>
        <w:ind w:firstLine="720"/>
        <w:jc w:val="both"/>
        <w:rPr/>
      </w:pPr>
      <w:r w:rsidDel="00000000" w:rsidR="00000000" w:rsidRPr="00000000">
        <w:rPr>
          <w:rtl w:val="0"/>
        </w:rPr>
        <w:t xml:space="preserve">Характеристиките на това множество са:</w:t>
      </w:r>
    </w:p>
    <w:p w:rsidR="00000000" w:rsidDel="00000000" w:rsidP="00000000" w:rsidRDefault="00000000" w:rsidRPr="00000000" w14:paraId="00000071">
      <w:pPr>
        <w:numPr>
          <w:ilvl w:val="0"/>
          <w:numId w:val="5"/>
        </w:numPr>
        <w:ind w:left="720" w:hanging="360"/>
        <w:jc w:val="both"/>
        <w:rPr/>
      </w:pPr>
      <w:r w:rsidDel="00000000" w:rsidR="00000000" w:rsidRPr="00000000">
        <w:rPr>
          <w:rtl w:val="0"/>
        </w:rPr>
        <w:t xml:space="preserve">Избраните въпроси изискват разбиране на сложни математически операции и опит в прилагането им. Нужните умения не са ограничени само до прости аритметични операции като събиране и умножение - те засягат диференциране и интегриране и работа с много малки и много големи числа.</w:t>
      </w:r>
    </w:p>
    <w:p w:rsidR="00000000" w:rsidDel="00000000" w:rsidP="00000000" w:rsidRDefault="00000000" w:rsidRPr="00000000" w14:paraId="00000072">
      <w:pPr>
        <w:numPr>
          <w:ilvl w:val="0"/>
          <w:numId w:val="5"/>
        </w:numPr>
        <w:ind w:left="720" w:hanging="360"/>
        <w:jc w:val="both"/>
        <w:rPr/>
      </w:pPr>
      <w:r w:rsidDel="00000000" w:rsidR="00000000" w:rsidRPr="00000000">
        <w:rPr>
          <w:rtl w:val="0"/>
        </w:rPr>
        <w:t xml:space="preserve">Детайлни решения са включени към избраните проблеми.</w:t>
      </w:r>
    </w:p>
    <w:p w:rsidR="00000000" w:rsidDel="00000000" w:rsidP="00000000" w:rsidRDefault="00000000" w:rsidRPr="00000000" w14:paraId="00000073">
      <w:pPr>
        <w:numPr>
          <w:ilvl w:val="0"/>
          <w:numId w:val="5"/>
        </w:numPr>
        <w:ind w:left="720" w:hanging="360"/>
        <w:jc w:val="both"/>
        <w:rPr/>
      </w:pPr>
      <w:r w:rsidDel="00000000" w:rsidR="00000000" w:rsidRPr="00000000">
        <w:rPr>
          <w:rtl w:val="0"/>
        </w:rPr>
        <w:t xml:space="preserve">С цел осигуряване на непредубедена оценка, въпросите са подбрани така, че да не могат да се намерят лесно, ако са потърсени онлайн и не могат лесно да се извадят и трансформират към текст. Този процес предотвратява изтичането на въпросите във вече съществуващи тренировъчни множества, които често са използвани при обучаване - например стандартни тестове като SAT.</w:t>
      </w:r>
    </w:p>
    <w:p w:rsidR="00000000" w:rsidDel="00000000" w:rsidP="00000000" w:rsidRDefault="00000000" w:rsidRPr="00000000" w14:paraId="00000074">
      <w:pPr>
        <w:numPr>
          <w:ilvl w:val="0"/>
          <w:numId w:val="5"/>
        </w:numPr>
        <w:spacing w:after="0" w:afterAutospacing="0"/>
        <w:ind w:left="720" w:hanging="360"/>
        <w:jc w:val="both"/>
        <w:rPr/>
      </w:pPr>
      <w:r w:rsidDel="00000000" w:rsidR="00000000" w:rsidRPr="00000000">
        <w:rPr>
          <w:rtl w:val="0"/>
        </w:rPr>
        <w:t xml:space="preserve">За да се предотврати възможността за познаване на верния отговор от крайно множество, всички въпроси са с отворен отговор.</w:t>
        <w:br w:type="textWrapping"/>
      </w:r>
      <w:r w:rsidDel="00000000" w:rsidR="00000000" w:rsidRPr="00000000">
        <w:rPr>
          <w:rtl w:val="0"/>
        </w:rPr>
      </w:r>
    </w:p>
    <w:p w:rsidR="00000000" w:rsidDel="00000000" w:rsidP="00000000" w:rsidRDefault="00000000" w:rsidRPr="00000000" w14:paraId="00000075">
      <w:pPr>
        <w:pStyle w:val="Heading2"/>
        <w:numPr>
          <w:ilvl w:val="2"/>
          <w:numId w:val="6"/>
        </w:numPr>
        <w:spacing w:before="0" w:beforeAutospacing="0"/>
        <w:ind w:left="2160" w:hanging="360"/>
        <w:jc w:val="both"/>
        <w:rPr>
          <w:sz w:val="28"/>
          <w:szCs w:val="28"/>
        </w:rPr>
      </w:pPr>
      <w:bookmarkStart w:colFirst="0" w:colLast="0" w:name="_heading=h.vz7yg2rwrlar" w:id="8"/>
      <w:bookmarkEnd w:id="8"/>
      <w:r w:rsidDel="00000000" w:rsidR="00000000" w:rsidRPr="00000000">
        <w:rPr>
          <w:sz w:val="28"/>
          <w:szCs w:val="28"/>
          <w:rtl w:val="0"/>
        </w:rPr>
        <w:t xml:space="preserve">MathVista</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ab/>
        <w:t xml:space="preserve">Друго подобно множество от данни, което се характеризира с фокус върху Математиката и разсъждаването върху фигури е MathVista [4]. За разлика от останалите разгледани набори от данни, MathVista съдържа 6,141 въпроса, събрани от 28 вече съществуващи многомодални множества и 3 новосъздадени такива (IQTest, FunctionQA и PaperQA). MathVista съдържа въпроси от 7 математически контексти: Алгебра, Аритметика, Геометрия, Логическо мислене, Прости числови операции, Научно мислене и Статистическо мислене. Фокусира се върху 5 типа задачи: отговаряне на въпрос за фигура, решаване на геометрична задача, решаване на математическа задача, отговаряне на въпрос, съдържащ текст, тип пъзел, отговаряне на въпрос, съдържащ текст и картинка. Обхваща широка гама визуално съдържание - естествени картини, геометрични фигури, графики, изкуствени сцени и диаграми. Т.к. това е набор от данни, голяма част от който е формиран от вече съществуващи множества, въпросите варират по трудност, обхват и концепции, към които са обвързани.</w:t>
      </w:r>
    </w:p>
    <w:p w:rsidR="00000000" w:rsidDel="00000000" w:rsidP="00000000" w:rsidRDefault="00000000" w:rsidRPr="00000000" w14:paraId="00000078">
      <w:pPr>
        <w:pStyle w:val="Heading2"/>
        <w:numPr>
          <w:ilvl w:val="2"/>
          <w:numId w:val="6"/>
        </w:numPr>
        <w:ind w:left="2160" w:hanging="360"/>
        <w:jc w:val="both"/>
        <w:rPr>
          <w:sz w:val="28"/>
          <w:szCs w:val="28"/>
        </w:rPr>
      </w:pPr>
      <w:bookmarkStart w:colFirst="0" w:colLast="0" w:name="_heading=h.sin0tq8o6o5t" w:id="9"/>
      <w:bookmarkEnd w:id="9"/>
      <w:r w:rsidDel="00000000" w:rsidR="00000000" w:rsidRPr="00000000">
        <w:rPr>
          <w:sz w:val="28"/>
          <w:szCs w:val="28"/>
          <w:rtl w:val="0"/>
        </w:rPr>
        <w:t xml:space="preserve">MMMU</w:t>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ab/>
        <w:t xml:space="preserve">Авторите на [9] представят MMMU като набор от данни, създаден, за да оценява многомодални модели на масивно мултидисциплинарни задачи, решаването на които изисква умения, придобити в университетски курсове, и съзнателни разсъждения. Цели да измери успеваемостта на моделите в три основни направления: възприятие, знания и разсъждения.</w:t>
      </w:r>
    </w:p>
    <w:p w:rsidR="00000000" w:rsidDel="00000000" w:rsidP="00000000" w:rsidRDefault="00000000" w:rsidRPr="00000000" w14:paraId="0000007B">
      <w:pPr>
        <w:ind w:firstLine="720"/>
        <w:jc w:val="both"/>
        <w:rPr/>
      </w:pPr>
      <w:r w:rsidDel="00000000" w:rsidR="00000000" w:rsidRPr="00000000">
        <w:rPr>
          <w:rtl w:val="0"/>
        </w:rPr>
        <w:t xml:space="preserve">Обхванати са 30 предмета, включително Изкуство, Бизнес, Здраве и Медицина, социология и Компютърни науки. Въпросите са събрани в три фази. Първата фаза се изразява във филтриране на курсовете, които ще бъдат обхванати. Критерият за подбор е количеството полезна информация, която се носи от картиките и диаграмите. По този начин предмети като Право и Лингвистика са изключени. Във втората фаза за избраните предмети студенти, изучаващи ги, заемат ролята на анотатори и извличат многомодални въпроси от ресурси достъпни онлайн, както и от учебници, а, където се налага, добавят и нови въпроси, спрямо собствената си експертиза. Данните се събират така, че отговорите да не са непосредствено около въпроси, а да се намират или в отделен документ, или в края на текущия. По този начин се намалява вероятността от замърсяване и теч на данните. Събрани са 13,000 въпроса, следвайки този процес, които след това са подложени на проверка на качеството. Тази проверка се изразява в идентифициране и премахване на дубликати и ръчна проверка на случайна извадка от работата на различни анотатори. В последната стъпка на тази фаза събраните въпроси са групирани спрямо трудност в четири категории: много лесни, лесни, средна трудност и трудни. Въпросите, попаднали в категорията “много лесни” или неотговарящи на целите на набора от данни, са премахнати. Количеството им е около 10%.</w:t>
      </w:r>
    </w:p>
    <w:p w:rsidR="00000000" w:rsidDel="00000000" w:rsidP="00000000" w:rsidRDefault="00000000" w:rsidRPr="00000000" w14:paraId="0000007C">
      <w:pPr>
        <w:ind w:firstLine="720"/>
        <w:jc w:val="both"/>
        <w:rPr/>
      </w:pPr>
      <w:r w:rsidDel="00000000" w:rsidR="00000000" w:rsidRPr="00000000">
        <w:rPr>
          <w:rtl w:val="0"/>
        </w:rPr>
        <w:t xml:space="preserve">MMMU се отличава от останалите набори данни по това, че:</w:t>
      </w:r>
    </w:p>
    <w:p w:rsidR="00000000" w:rsidDel="00000000" w:rsidP="00000000" w:rsidRDefault="00000000" w:rsidRPr="00000000" w14:paraId="0000007D">
      <w:pPr>
        <w:numPr>
          <w:ilvl w:val="0"/>
          <w:numId w:val="3"/>
        </w:numPr>
        <w:ind w:left="1440" w:hanging="360"/>
        <w:jc w:val="both"/>
        <w:rPr>
          <w:u w:val="none"/>
        </w:rPr>
      </w:pPr>
      <w:r w:rsidDel="00000000" w:rsidR="00000000" w:rsidRPr="00000000">
        <w:rPr>
          <w:rtl w:val="0"/>
        </w:rPr>
        <w:t xml:space="preserve">Обхваща много тематики, които са комплексни. Не са включени въпроси, които са свързани с ежедневен контекст.</w:t>
      </w:r>
    </w:p>
    <w:p w:rsidR="00000000" w:rsidDel="00000000" w:rsidP="00000000" w:rsidRDefault="00000000" w:rsidRPr="00000000" w14:paraId="0000007E">
      <w:pPr>
        <w:numPr>
          <w:ilvl w:val="0"/>
          <w:numId w:val="3"/>
        </w:numPr>
        <w:ind w:left="1440" w:hanging="360"/>
        <w:jc w:val="both"/>
        <w:rPr>
          <w:u w:val="none"/>
        </w:rPr>
      </w:pPr>
      <w:r w:rsidDel="00000000" w:rsidR="00000000" w:rsidRPr="00000000">
        <w:rPr>
          <w:rtl w:val="0"/>
        </w:rPr>
        <w:t xml:space="preserve">Присъства визуално съдържание от 30 различни типа, включително диаграми, таблици, графики, химични структури, снимки, произведения на изкуството, картини, геометрични фигури и др.</w:t>
      </w:r>
    </w:p>
    <w:p w:rsidR="00000000" w:rsidDel="00000000" w:rsidP="00000000" w:rsidRDefault="00000000" w:rsidRPr="00000000" w14:paraId="0000007F">
      <w:pPr>
        <w:numPr>
          <w:ilvl w:val="0"/>
          <w:numId w:val="3"/>
        </w:numPr>
        <w:spacing w:after="0" w:afterAutospacing="0"/>
        <w:ind w:left="1440" w:hanging="360"/>
        <w:jc w:val="both"/>
        <w:rPr>
          <w:u w:val="none"/>
        </w:rPr>
      </w:pPr>
      <w:r w:rsidDel="00000000" w:rsidR="00000000" w:rsidRPr="00000000">
        <w:rPr>
          <w:rtl w:val="0"/>
        </w:rPr>
        <w:t xml:space="preserve">Обхванатите тематики са покрити в голяма дълбочина - изискват се умения, придобити в разнородни университетски курсове.</w:t>
        <w:br w:type="textWrapping"/>
      </w:r>
    </w:p>
    <w:p w:rsidR="00000000" w:rsidDel="00000000" w:rsidP="00000000" w:rsidRDefault="00000000" w:rsidRPr="00000000" w14:paraId="00000080">
      <w:pPr>
        <w:pStyle w:val="Heading2"/>
        <w:numPr>
          <w:ilvl w:val="2"/>
          <w:numId w:val="6"/>
        </w:numPr>
        <w:spacing w:before="0" w:beforeAutospacing="0"/>
        <w:ind w:left="2160" w:hanging="360"/>
        <w:jc w:val="both"/>
        <w:rPr>
          <w:sz w:val="28"/>
          <w:szCs w:val="28"/>
        </w:rPr>
      </w:pPr>
      <w:bookmarkStart w:colFirst="0" w:colLast="0" w:name="_heading=h.wb2ehw5lyd5s" w:id="10"/>
      <w:bookmarkEnd w:id="10"/>
      <w:r w:rsidDel="00000000" w:rsidR="00000000" w:rsidRPr="00000000">
        <w:rPr>
          <w:sz w:val="28"/>
          <w:szCs w:val="28"/>
          <w:rtl w:val="0"/>
        </w:rPr>
        <w:t xml:space="preserve">M3Exam</w:t>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ind w:firstLine="720"/>
        <w:jc w:val="both"/>
        <w:rPr/>
      </w:pPr>
      <w:r w:rsidDel="00000000" w:rsidR="00000000" w:rsidRPr="00000000">
        <w:rPr>
          <w:rtl w:val="0"/>
        </w:rPr>
        <w:t xml:space="preserve">Наборът от данни M3Exam се характеризира с многомодалност, многоезичност и въпроси, които са взети от всички нива на обучение до достигане на средно образование [8]. Обхваните са езиците английски, китайски, италиански, португалски, виетнамски, тайски, суахили, африкаанс и явански език (говорещ се в Индонезия). Изборът е продиктуван главно от желанието да се създаде набор от данни, който има не само лингвистични, но и културни разлики. Така се покриват различни езикови групи и езици с неравномерна популярност, за които няма много информация в Интернет.</w:t>
      </w:r>
    </w:p>
    <w:p w:rsidR="00000000" w:rsidDel="00000000" w:rsidP="00000000" w:rsidRDefault="00000000" w:rsidRPr="00000000" w14:paraId="00000083">
      <w:pPr>
        <w:ind w:firstLine="720"/>
        <w:jc w:val="both"/>
        <w:rPr/>
      </w:pPr>
      <w:r w:rsidDel="00000000" w:rsidR="00000000" w:rsidRPr="00000000">
        <w:rPr>
          <w:rtl w:val="0"/>
        </w:rPr>
        <w:t xml:space="preserve">След избор на езиците, местни жители, говорещи ги, събират официални изпитни материали, давани на ученици от четвърти, седми, и дванадесети клас. Насоките, които са следват са 1) винаги да се избират изпитите с повече явяващи се ученици, т.е. при наличие на държавни и областни изпити в дадено ниво на обучение, да се избират държавните изпити; и 2) да се събират въпроси от всички възможни предмети и до 5 изпита от предишни години за всеки предмет, за да се гарантира разнообразие на въпросите.</w:t>
      </w:r>
    </w:p>
    <w:p w:rsidR="00000000" w:rsidDel="00000000" w:rsidP="00000000" w:rsidRDefault="00000000" w:rsidRPr="00000000" w14:paraId="00000084">
      <w:pPr>
        <w:ind w:left="0" w:firstLine="0"/>
        <w:jc w:val="both"/>
        <w:rPr/>
      </w:pPr>
      <w:r w:rsidDel="00000000" w:rsidR="00000000" w:rsidRPr="00000000">
        <w:rPr>
          <w:rtl w:val="0"/>
        </w:rPr>
        <w:tab/>
        <w:t xml:space="preserve">Като резултат са събрани 435 изпита от 9 държави. Понеже много от събраните изпити са изцяло във формат на картинки и сканирани копия, авторите използват разпознаване на символи (optical character recognition - OCR), за да извлекат съществуващия текст. Получените изпити, извлеченият, редактируем текст и отговорите за всеки от тях са след това подадени към анотатори, които създават затворени въпроси в предварително определена структура. Отворените въпроси биват изключени.</w:t>
      </w:r>
    </w:p>
    <w:p w:rsidR="00000000" w:rsidDel="00000000" w:rsidP="00000000" w:rsidRDefault="00000000" w:rsidRPr="00000000" w14:paraId="00000085">
      <w:pPr>
        <w:ind w:left="0" w:firstLine="0"/>
        <w:jc w:val="both"/>
        <w:rPr/>
      </w:pPr>
      <w:r w:rsidDel="00000000" w:rsidR="00000000" w:rsidRPr="00000000">
        <w:rPr>
          <w:rtl w:val="0"/>
        </w:rPr>
        <w:tab/>
        <w:t xml:space="preserve">При създаването на въпросите се коригират грешки, допуснати при OCR, и се отделя внимание да се постави максимално много контекстуална информация, нужна за правилното разбиране на въпросите. Всички уравнения са записани посредством LaTeX синтаксис. Като последна стъпка са извършени няколко последователни проверки на качеството на анотациите. В резултат 23% от въпросите имат картинки.</w:t>
      </w:r>
      <w:r w:rsidDel="00000000" w:rsidR="00000000" w:rsidRPr="00000000">
        <w:rPr>
          <w:rtl w:val="0"/>
        </w:rPr>
      </w:r>
    </w:p>
    <w:p w:rsidR="00000000" w:rsidDel="00000000" w:rsidP="00000000" w:rsidRDefault="00000000" w:rsidRPr="00000000" w14:paraId="00000086">
      <w:pPr>
        <w:pStyle w:val="Heading2"/>
        <w:numPr>
          <w:ilvl w:val="2"/>
          <w:numId w:val="6"/>
        </w:numPr>
        <w:ind w:left="2160" w:hanging="360"/>
        <w:jc w:val="both"/>
        <w:rPr>
          <w:sz w:val="28"/>
          <w:szCs w:val="28"/>
        </w:rPr>
      </w:pPr>
      <w:bookmarkStart w:colFirst="0" w:colLast="0" w:name="_heading=h.6xm1bycqwoi" w:id="11"/>
      <w:bookmarkEnd w:id="11"/>
      <w:r w:rsidDel="00000000" w:rsidR="00000000" w:rsidRPr="00000000">
        <w:rPr>
          <w:sz w:val="28"/>
          <w:szCs w:val="28"/>
          <w:rtl w:val="0"/>
        </w:rPr>
        <w:t xml:space="preserve">Exams</w:t>
      </w:r>
      <w:r w:rsidDel="00000000" w:rsidR="00000000" w:rsidRPr="00000000">
        <w:rPr>
          <w:rtl w:val="0"/>
        </w:rPr>
      </w:r>
    </w:p>
    <w:p w:rsidR="00000000" w:rsidDel="00000000" w:rsidP="00000000" w:rsidRDefault="00000000" w:rsidRPr="00000000" w14:paraId="00000087">
      <w:pPr>
        <w:jc w:val="both"/>
        <w:rPr>
          <w:sz w:val="28"/>
          <w:szCs w:val="28"/>
        </w:rPr>
      </w:pPr>
      <w:r w:rsidDel="00000000" w:rsidR="00000000" w:rsidRPr="00000000">
        <w:rPr>
          <w:rtl w:val="0"/>
        </w:rPr>
      </w:r>
    </w:p>
    <w:p w:rsidR="00000000" w:rsidDel="00000000" w:rsidP="00000000" w:rsidRDefault="00000000" w:rsidRPr="00000000" w14:paraId="00000088">
      <w:pPr>
        <w:ind w:firstLine="720"/>
        <w:jc w:val="both"/>
        <w:rPr/>
      </w:pPr>
      <w:r w:rsidDel="00000000" w:rsidR="00000000" w:rsidRPr="00000000">
        <w:rPr>
          <w:rtl w:val="0"/>
        </w:rPr>
        <w:t xml:space="preserve">Наборът от данни е създаден от Хардалов и колеги [2]. Фокусира се върху оценяване на големи езикови модели, в частност, сравнява каква точност постигат, когато отговарят на еднакви въпроси, преведени на различни езици.</w:t>
      </w:r>
    </w:p>
    <w:p w:rsidR="00000000" w:rsidDel="00000000" w:rsidP="00000000" w:rsidRDefault="00000000" w:rsidRPr="00000000" w14:paraId="00000089">
      <w:pPr>
        <w:ind w:firstLine="720"/>
        <w:jc w:val="both"/>
        <w:rPr/>
      </w:pPr>
      <w:r w:rsidDel="00000000" w:rsidR="00000000" w:rsidRPr="00000000">
        <w:rPr>
          <w:rtl w:val="0"/>
        </w:rPr>
        <w:t xml:space="preserve">Събрани са PDF файлове за всеки изпит, които след това са били преобразувани в текстови файлове, съдържащи въпросите. Създаденият код и събраните данни са свободно достъпни в [3]. Данните представляват въпроси от редовни и поправителни изпити, давани на ученици от различни нива на обучение, главно ученици, завършващи четвърти и дванадесети клас. Изпитите са изготвени от министерствата на образованието на различни държави. Въпросите обхващат широка гама предмети от основни като биология, физика, химия, до високо специализирани като Геология, Иконометрия, Градинарство, както и профилирани предмети. Тези характеристики допринасят за постигането на добро разнообразие на въпросите от гледна точка на приложната област и на комплексността им, т.к. изискват високо-специализирани знания.</w:t>
      </w:r>
    </w:p>
    <w:p w:rsidR="00000000" w:rsidDel="00000000" w:rsidP="00000000" w:rsidRDefault="00000000" w:rsidRPr="00000000" w14:paraId="0000008A">
      <w:pPr>
        <w:ind w:firstLine="720"/>
        <w:jc w:val="both"/>
        <w:rPr/>
      </w:pPr>
      <w:r w:rsidDel="00000000" w:rsidR="00000000" w:rsidRPr="00000000">
        <w:rPr>
          <w:rtl w:val="0"/>
        </w:rPr>
        <w:t xml:space="preserve">В образователните системи на някои от обхванатите държави се провеждат изпити с едно и също съдържание, но преведено на няколко езика. Това води до появата на “паралелни” въпроси. Подобни се наблюдават в изпитите от Хърватия (които се срещат преведени на сръбски, италиански и унгарски), Унгария (които се срещат преведени на немски, френски, испански, хърватски, сръбски и италиански) и Северна Македония (които се срещат преведени на Албански и Турски). Това е отбелязано от авторите и служи като експеримент, който не е извършван в останалите разгледани множества.</w:t>
      </w:r>
    </w:p>
    <w:p w:rsidR="00000000" w:rsidDel="00000000" w:rsidP="00000000" w:rsidRDefault="00000000" w:rsidRPr="00000000" w14:paraId="0000008B">
      <w:pPr>
        <w:ind w:firstLine="720"/>
        <w:jc w:val="both"/>
        <w:rPr/>
      </w:pPr>
      <w:r w:rsidDel="00000000" w:rsidR="00000000" w:rsidRPr="00000000">
        <w:rPr>
          <w:rtl w:val="0"/>
        </w:rPr>
        <w:t xml:space="preserve">Наборът от данни съдържа 24,143 въпроса в 16 езика от 8 езикови групи. Всеки въпрос съдържа от 3 до 5 възможни отговора, от които винаги само един е верен. Анализ на данните е представен на таблица 1.</w:t>
      </w:r>
    </w:p>
    <w:p w:rsidR="00000000" w:rsidDel="00000000" w:rsidP="00000000" w:rsidRDefault="00000000" w:rsidRPr="00000000" w14:paraId="0000008C">
      <w:pPr>
        <w:rPr/>
      </w:pPr>
      <w:r w:rsidDel="00000000" w:rsidR="00000000" w:rsidRPr="00000000">
        <w:rPr>
          <w:rtl w:val="0"/>
        </w:rPr>
      </w:r>
    </w:p>
    <w:tbl>
      <w:tblPr>
        <w:tblStyle w:val="Table2"/>
        <w:tblW w:w="733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1710"/>
        <w:gridCol w:w="2715"/>
        <w:gridCol w:w="1440"/>
        <w:tblGridChange w:id="0">
          <w:tblGrid>
            <w:gridCol w:w="1470"/>
            <w:gridCol w:w="1710"/>
            <w:gridCol w:w="2715"/>
            <w:gridCol w:w="144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center"/>
              <w:rPr>
                <w:sz w:val="20"/>
                <w:szCs w:val="20"/>
              </w:rPr>
            </w:pPr>
            <w:r w:rsidDel="00000000" w:rsidR="00000000" w:rsidRPr="00000000">
              <w:rPr>
                <w:b w:val="1"/>
                <w:sz w:val="20"/>
                <w:szCs w:val="20"/>
                <w:rtl w:val="0"/>
              </w:rPr>
              <w:t xml:space="preserve">Език</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sz w:val="20"/>
                <w:szCs w:val="20"/>
              </w:rPr>
            </w:pPr>
            <w:r w:rsidDel="00000000" w:rsidR="00000000" w:rsidRPr="00000000">
              <w:rPr>
                <w:b w:val="1"/>
                <w:sz w:val="20"/>
                <w:szCs w:val="20"/>
                <w:rtl w:val="0"/>
              </w:rPr>
              <w:t xml:space="preserve">Езикова група</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sz w:val="20"/>
                <w:szCs w:val="20"/>
              </w:rPr>
            </w:pPr>
            <w:r w:rsidDel="00000000" w:rsidR="00000000" w:rsidRPr="00000000">
              <w:rPr>
                <w:b w:val="1"/>
                <w:sz w:val="20"/>
                <w:szCs w:val="20"/>
                <w:rtl w:val="0"/>
              </w:rPr>
              <w:t xml:space="preserve">Брой предмети (агрегирани)</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sz w:val="20"/>
                <w:szCs w:val="20"/>
              </w:rPr>
            </w:pPr>
            <w:r w:rsidDel="00000000" w:rsidR="00000000" w:rsidRPr="00000000">
              <w:rPr>
                <w:b w:val="1"/>
                <w:sz w:val="20"/>
                <w:szCs w:val="20"/>
                <w:rtl w:val="0"/>
              </w:rPr>
              <w:t xml:space="preserve">Брой въпроси</w:t>
            </w:r>
            <w:r w:rsidDel="00000000" w:rsidR="00000000" w:rsidRPr="00000000">
              <w:rPr>
                <w:rtl w:val="0"/>
              </w:rPr>
            </w:r>
          </w:p>
        </w:tc>
      </w:tr>
      <w:tr>
        <w:trPr>
          <w:cantSplit w:val="0"/>
          <w:trHeight w:val="330" w:hRule="atLeast"/>
          <w:tblHeader w:val="0"/>
        </w:trPr>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sz w:val="20"/>
                <w:szCs w:val="20"/>
              </w:rPr>
            </w:pPr>
            <w:r w:rsidDel="00000000" w:rsidR="00000000" w:rsidRPr="00000000">
              <w:rPr>
                <w:sz w:val="20"/>
                <w:szCs w:val="20"/>
                <w:rtl w:val="0"/>
              </w:rPr>
              <w:t xml:space="preserve">албански</w:t>
            </w:r>
          </w:p>
        </w:tc>
        <w:tc>
          <w:tcPr>
            <w:tcBorders>
              <w:top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sz w:val="20"/>
                <w:szCs w:val="20"/>
              </w:rPr>
            </w:pPr>
            <w:r w:rsidDel="00000000" w:rsidR="00000000" w:rsidRPr="00000000">
              <w:rPr>
                <w:sz w:val="20"/>
                <w:szCs w:val="20"/>
                <w:rtl w:val="0"/>
              </w:rPr>
              <w:t xml:space="preserve">албански</w:t>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right"/>
              <w:rPr>
                <w:sz w:val="20"/>
                <w:szCs w:val="20"/>
              </w:rPr>
            </w:pPr>
            <w:r w:rsidDel="00000000" w:rsidR="00000000" w:rsidRPr="00000000">
              <w:rPr>
                <w:sz w:val="20"/>
                <w:szCs w:val="20"/>
                <w:rtl w:val="0"/>
              </w:rPr>
              <w:t xml:space="preserve">8</w:t>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right"/>
              <w:rPr>
                <w:sz w:val="20"/>
                <w:szCs w:val="20"/>
              </w:rPr>
            </w:pPr>
            <w:r w:rsidDel="00000000" w:rsidR="00000000" w:rsidRPr="00000000">
              <w:rPr>
                <w:sz w:val="20"/>
                <w:szCs w:val="20"/>
                <w:rtl w:val="0"/>
              </w:rPr>
              <w:t xml:space="preserve">1,505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sz w:val="20"/>
                <w:szCs w:val="20"/>
              </w:rPr>
            </w:pPr>
            <w:r w:rsidDel="00000000" w:rsidR="00000000" w:rsidRPr="00000000">
              <w:rPr>
                <w:sz w:val="20"/>
                <w:szCs w:val="20"/>
                <w:rtl w:val="0"/>
              </w:rPr>
              <w:t xml:space="preserve">арабски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sz w:val="20"/>
                <w:szCs w:val="20"/>
              </w:rPr>
            </w:pPr>
            <w:r w:rsidDel="00000000" w:rsidR="00000000" w:rsidRPr="00000000">
              <w:rPr>
                <w:sz w:val="20"/>
                <w:szCs w:val="20"/>
                <w:rtl w:val="0"/>
              </w:rPr>
              <w:t xml:space="preserve">семитски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right"/>
              <w:rPr>
                <w:sz w:val="20"/>
                <w:szCs w:val="20"/>
              </w:rPr>
            </w:pPr>
            <w:r w:rsidDel="00000000" w:rsidR="00000000" w:rsidRPr="00000000">
              <w:rPr>
                <w:sz w:val="20"/>
                <w:szCs w:val="20"/>
                <w:rtl w:val="0"/>
              </w:rPr>
              <w:t xml:space="preserve">562</w:t>
            </w:r>
          </w:p>
        </w:tc>
      </w:tr>
      <w:tr>
        <w:trPr>
          <w:cantSplit w:val="0"/>
          <w:trHeight w:val="315.36"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sz w:val="20"/>
                <w:szCs w:val="20"/>
              </w:rPr>
            </w:pPr>
            <w:r w:rsidDel="00000000" w:rsidR="00000000" w:rsidRPr="00000000">
              <w:rPr>
                <w:sz w:val="20"/>
                <w:szCs w:val="20"/>
                <w:rtl w:val="0"/>
              </w:rPr>
              <w:t xml:space="preserve">български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right"/>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right"/>
              <w:rPr>
                <w:sz w:val="20"/>
                <w:szCs w:val="20"/>
              </w:rPr>
            </w:pPr>
            <w:r w:rsidDel="00000000" w:rsidR="00000000" w:rsidRPr="00000000">
              <w:rPr>
                <w:sz w:val="20"/>
                <w:szCs w:val="20"/>
                <w:rtl w:val="0"/>
              </w:rPr>
              <w:t xml:space="preserve">2,937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sz w:val="20"/>
                <w:szCs w:val="20"/>
              </w:rPr>
            </w:pPr>
            <w:r w:rsidDel="00000000" w:rsidR="00000000" w:rsidRPr="00000000">
              <w:rPr>
                <w:sz w:val="20"/>
                <w:szCs w:val="20"/>
                <w:rtl w:val="0"/>
              </w:rPr>
              <w:t xml:space="preserve">хърватски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right"/>
              <w:rPr>
                <w:sz w:val="20"/>
                <w:szCs w:val="20"/>
              </w:rPr>
            </w:pPr>
            <w:r w:rsidDel="00000000" w:rsidR="00000000" w:rsidRPr="00000000">
              <w:rPr>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right"/>
              <w:rPr>
                <w:sz w:val="20"/>
                <w:szCs w:val="20"/>
              </w:rPr>
            </w:pPr>
            <w:r w:rsidDel="00000000" w:rsidR="00000000" w:rsidRPr="00000000">
              <w:rPr>
                <w:sz w:val="20"/>
                <w:szCs w:val="20"/>
                <w:rtl w:val="0"/>
              </w:rPr>
              <w:t xml:space="preserve">2,879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sz w:val="20"/>
                <w:szCs w:val="20"/>
              </w:rPr>
            </w:pPr>
            <w:r w:rsidDel="00000000" w:rsidR="00000000" w:rsidRPr="00000000">
              <w:rPr>
                <w:sz w:val="20"/>
                <w:szCs w:val="20"/>
                <w:rtl w:val="0"/>
              </w:rPr>
              <w:t xml:space="preserve">френски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sz w:val="20"/>
                <w:szCs w:val="20"/>
              </w:rPr>
            </w:pPr>
            <w:r w:rsidDel="00000000" w:rsidR="00000000" w:rsidRPr="00000000">
              <w:rPr>
                <w:sz w:val="20"/>
                <w:szCs w:val="20"/>
                <w:rtl w:val="0"/>
              </w:rPr>
              <w:t xml:space="preserve">романски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right"/>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right"/>
              <w:rPr>
                <w:sz w:val="20"/>
                <w:szCs w:val="20"/>
              </w:rPr>
            </w:pPr>
            <w:r w:rsidDel="00000000" w:rsidR="00000000" w:rsidRPr="00000000">
              <w:rPr>
                <w:sz w:val="20"/>
                <w:szCs w:val="20"/>
                <w:rtl w:val="0"/>
              </w:rPr>
              <w:t xml:space="preserve">318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sz w:val="20"/>
                <w:szCs w:val="20"/>
              </w:rPr>
            </w:pPr>
            <w:r w:rsidDel="00000000" w:rsidR="00000000" w:rsidRPr="00000000">
              <w:rPr>
                <w:sz w:val="20"/>
                <w:szCs w:val="20"/>
                <w:rtl w:val="0"/>
              </w:rPr>
              <w:t xml:space="preserve">немски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sz w:val="20"/>
                <w:szCs w:val="20"/>
              </w:rPr>
            </w:pPr>
            <w:r w:rsidDel="00000000" w:rsidR="00000000" w:rsidRPr="00000000">
              <w:rPr>
                <w:sz w:val="20"/>
                <w:szCs w:val="20"/>
                <w:rtl w:val="0"/>
              </w:rPr>
              <w:t xml:space="preserve">германски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right"/>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right"/>
              <w:rPr>
                <w:sz w:val="20"/>
                <w:szCs w:val="20"/>
              </w:rPr>
            </w:pPr>
            <w:r w:rsidDel="00000000" w:rsidR="00000000" w:rsidRPr="00000000">
              <w:rPr>
                <w:sz w:val="20"/>
                <w:szCs w:val="20"/>
                <w:rtl w:val="0"/>
              </w:rPr>
              <w:t xml:space="preserve">577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sz w:val="20"/>
                <w:szCs w:val="20"/>
              </w:rPr>
            </w:pPr>
            <w:r w:rsidDel="00000000" w:rsidR="00000000" w:rsidRPr="00000000">
              <w:rPr>
                <w:sz w:val="20"/>
                <w:szCs w:val="20"/>
                <w:rtl w:val="0"/>
              </w:rPr>
              <w:t xml:space="preserve">унгарски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sz w:val="20"/>
                <w:szCs w:val="20"/>
              </w:rPr>
            </w:pPr>
            <w:r w:rsidDel="00000000" w:rsidR="00000000" w:rsidRPr="00000000">
              <w:rPr>
                <w:sz w:val="20"/>
                <w:szCs w:val="20"/>
                <w:rtl w:val="0"/>
              </w:rPr>
              <w:t xml:space="preserve">угро-фински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right"/>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right"/>
              <w:rPr>
                <w:sz w:val="20"/>
                <w:szCs w:val="20"/>
              </w:rPr>
            </w:pPr>
            <w:r w:rsidDel="00000000" w:rsidR="00000000" w:rsidRPr="00000000">
              <w:rPr>
                <w:sz w:val="20"/>
                <w:szCs w:val="20"/>
                <w:rtl w:val="0"/>
              </w:rPr>
              <w:t xml:space="preserve">2,267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rPr>
                <w:sz w:val="20"/>
                <w:szCs w:val="20"/>
              </w:rPr>
            </w:pPr>
            <w:r w:rsidDel="00000000" w:rsidR="00000000" w:rsidRPr="00000000">
              <w:rPr>
                <w:sz w:val="20"/>
                <w:szCs w:val="20"/>
                <w:rtl w:val="0"/>
              </w:rPr>
              <w:t xml:space="preserve">италиански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sz w:val="20"/>
                <w:szCs w:val="20"/>
              </w:rPr>
            </w:pPr>
            <w:r w:rsidDel="00000000" w:rsidR="00000000" w:rsidRPr="00000000">
              <w:rPr>
                <w:sz w:val="20"/>
                <w:szCs w:val="20"/>
                <w:rtl w:val="0"/>
              </w:rPr>
              <w:t xml:space="preserve">романски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jc w:val="right"/>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jc w:val="right"/>
              <w:rPr>
                <w:sz w:val="20"/>
                <w:szCs w:val="20"/>
              </w:rPr>
            </w:pPr>
            <w:r w:rsidDel="00000000" w:rsidR="00000000" w:rsidRPr="00000000">
              <w:rPr>
                <w:sz w:val="20"/>
                <w:szCs w:val="20"/>
                <w:rtl w:val="0"/>
              </w:rPr>
              <w:t xml:space="preserve">1,256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rPr>
                <w:sz w:val="20"/>
                <w:szCs w:val="20"/>
              </w:rPr>
            </w:pPr>
            <w:r w:rsidDel="00000000" w:rsidR="00000000" w:rsidRPr="00000000">
              <w:rPr>
                <w:sz w:val="20"/>
                <w:szCs w:val="20"/>
                <w:rtl w:val="0"/>
              </w:rPr>
              <w:t xml:space="preserve">литовски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right"/>
              <w:rPr>
                <w:sz w:val="20"/>
                <w:szCs w:val="20"/>
              </w:rPr>
            </w:pPr>
            <w:r w:rsidDel="00000000" w:rsidR="00000000" w:rsidRPr="00000000">
              <w:rPr>
                <w:sz w:val="20"/>
                <w:szCs w:val="20"/>
                <w:rtl w:val="0"/>
              </w:rPr>
              <w:t xml:space="preserve">593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sz w:val="20"/>
                <w:szCs w:val="20"/>
              </w:rPr>
            </w:pPr>
            <w:r w:rsidDel="00000000" w:rsidR="00000000" w:rsidRPr="00000000">
              <w:rPr>
                <w:sz w:val="20"/>
                <w:szCs w:val="20"/>
                <w:rtl w:val="0"/>
              </w:rPr>
              <w:t xml:space="preserve">македонски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right"/>
              <w:rPr>
                <w:sz w:val="20"/>
                <w:szCs w:val="20"/>
              </w:rPr>
            </w:pPr>
            <w:r w:rsidDel="00000000" w:rsidR="00000000" w:rsidRPr="00000000">
              <w:rPr>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right"/>
              <w:rPr>
                <w:sz w:val="20"/>
                <w:szCs w:val="20"/>
              </w:rPr>
            </w:pPr>
            <w:r w:rsidDel="00000000" w:rsidR="00000000" w:rsidRPr="00000000">
              <w:rPr>
                <w:sz w:val="20"/>
                <w:szCs w:val="20"/>
                <w:rtl w:val="0"/>
              </w:rPr>
              <w:t xml:space="preserve">2,075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sz w:val="20"/>
                <w:szCs w:val="20"/>
              </w:rPr>
            </w:pPr>
            <w:r w:rsidDel="00000000" w:rsidR="00000000" w:rsidRPr="00000000">
              <w:rPr>
                <w:sz w:val="20"/>
                <w:szCs w:val="20"/>
                <w:rtl w:val="0"/>
              </w:rPr>
              <w:t xml:space="preserve">полски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right"/>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right"/>
              <w:rPr>
                <w:sz w:val="20"/>
                <w:szCs w:val="20"/>
              </w:rPr>
            </w:pPr>
            <w:r w:rsidDel="00000000" w:rsidR="00000000" w:rsidRPr="00000000">
              <w:rPr>
                <w:sz w:val="20"/>
                <w:szCs w:val="20"/>
                <w:rtl w:val="0"/>
              </w:rPr>
              <w:t xml:space="preserve">1,971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sz w:val="20"/>
                <w:szCs w:val="20"/>
              </w:rPr>
            </w:pPr>
            <w:r w:rsidDel="00000000" w:rsidR="00000000" w:rsidRPr="00000000">
              <w:rPr>
                <w:sz w:val="20"/>
                <w:szCs w:val="20"/>
                <w:rtl w:val="0"/>
              </w:rPr>
              <w:t xml:space="preserve">португалски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sz w:val="20"/>
                <w:szCs w:val="20"/>
              </w:rPr>
            </w:pPr>
            <w:r w:rsidDel="00000000" w:rsidR="00000000" w:rsidRPr="00000000">
              <w:rPr>
                <w:sz w:val="20"/>
                <w:szCs w:val="20"/>
                <w:rtl w:val="0"/>
              </w:rPr>
              <w:t xml:space="preserve">романски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jc w:val="right"/>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right"/>
              <w:rPr>
                <w:sz w:val="20"/>
                <w:szCs w:val="20"/>
              </w:rPr>
            </w:pPr>
            <w:r w:rsidDel="00000000" w:rsidR="00000000" w:rsidRPr="00000000">
              <w:rPr>
                <w:sz w:val="20"/>
                <w:szCs w:val="20"/>
                <w:rtl w:val="0"/>
              </w:rPr>
              <w:t xml:space="preserve">924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rPr>
                <w:sz w:val="20"/>
                <w:szCs w:val="20"/>
              </w:rPr>
            </w:pPr>
            <w:r w:rsidDel="00000000" w:rsidR="00000000" w:rsidRPr="00000000">
              <w:rPr>
                <w:sz w:val="20"/>
                <w:szCs w:val="20"/>
                <w:rtl w:val="0"/>
              </w:rPr>
              <w:t xml:space="preserve">сръбски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sz w:val="20"/>
                <w:szCs w:val="20"/>
              </w:rPr>
            </w:pPr>
            <w:r w:rsidDel="00000000" w:rsidR="00000000" w:rsidRPr="00000000">
              <w:rPr>
                <w:sz w:val="20"/>
                <w:szCs w:val="20"/>
                <w:rtl w:val="0"/>
              </w:rPr>
              <w:t xml:space="preserve">балто-славянски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right"/>
              <w:rPr>
                <w:sz w:val="20"/>
                <w:szCs w:val="20"/>
              </w:rPr>
            </w:pPr>
            <w:r w:rsidDel="00000000" w:rsidR="00000000" w:rsidRPr="00000000">
              <w:rPr>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right"/>
              <w:rPr>
                <w:sz w:val="20"/>
                <w:szCs w:val="20"/>
              </w:rPr>
            </w:pPr>
            <w:r w:rsidDel="00000000" w:rsidR="00000000" w:rsidRPr="00000000">
              <w:rPr>
                <w:sz w:val="20"/>
                <w:szCs w:val="20"/>
                <w:rtl w:val="0"/>
              </w:rPr>
              <w:t xml:space="preserve">1,637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rPr>
                <w:sz w:val="20"/>
                <w:szCs w:val="20"/>
              </w:rPr>
            </w:pPr>
            <w:r w:rsidDel="00000000" w:rsidR="00000000" w:rsidRPr="00000000">
              <w:rPr>
                <w:sz w:val="20"/>
                <w:szCs w:val="20"/>
                <w:rtl w:val="0"/>
              </w:rPr>
              <w:t xml:space="preserve">испански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sz w:val="20"/>
                <w:szCs w:val="20"/>
              </w:rPr>
            </w:pPr>
            <w:r w:rsidDel="00000000" w:rsidR="00000000" w:rsidRPr="00000000">
              <w:rPr>
                <w:sz w:val="20"/>
                <w:szCs w:val="20"/>
                <w:rtl w:val="0"/>
              </w:rPr>
              <w:t xml:space="preserve">романски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right"/>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right"/>
              <w:rPr>
                <w:sz w:val="20"/>
                <w:szCs w:val="20"/>
              </w:rPr>
            </w:pPr>
            <w:r w:rsidDel="00000000" w:rsidR="00000000" w:rsidRPr="00000000">
              <w:rPr>
                <w:sz w:val="20"/>
                <w:szCs w:val="20"/>
                <w:rtl w:val="0"/>
              </w:rPr>
              <w:t xml:space="preserve">235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rPr>
                <w:sz w:val="20"/>
                <w:szCs w:val="20"/>
              </w:rPr>
            </w:pPr>
            <w:r w:rsidDel="00000000" w:rsidR="00000000" w:rsidRPr="00000000">
              <w:rPr>
                <w:sz w:val="20"/>
                <w:szCs w:val="20"/>
                <w:rtl w:val="0"/>
              </w:rPr>
              <w:t xml:space="preserve">турски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rPr>
                <w:sz w:val="20"/>
                <w:szCs w:val="20"/>
              </w:rPr>
            </w:pPr>
            <w:r w:rsidDel="00000000" w:rsidR="00000000" w:rsidRPr="00000000">
              <w:rPr>
                <w:sz w:val="20"/>
                <w:szCs w:val="20"/>
                <w:rtl w:val="0"/>
              </w:rPr>
              <w:t xml:space="preserve">тюркски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right"/>
              <w:rPr>
                <w:sz w:val="20"/>
                <w:szCs w:val="20"/>
              </w:rPr>
            </w:pPr>
            <w:r w:rsidDel="00000000" w:rsidR="00000000" w:rsidRPr="00000000">
              <w:rPr>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right"/>
              <w:rPr>
                <w:sz w:val="20"/>
                <w:szCs w:val="20"/>
              </w:rPr>
            </w:pPr>
            <w:r w:rsidDel="00000000" w:rsidR="00000000" w:rsidRPr="00000000">
              <w:rPr>
                <w:sz w:val="20"/>
                <w:szCs w:val="20"/>
                <w:rtl w:val="0"/>
              </w:rPr>
              <w:t xml:space="preserve">1,964</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виетнамски</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австроазиатски</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6</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2,443</w:t>
            </w:r>
          </w:p>
        </w:tc>
      </w:tr>
      <w:tr>
        <w:trPr>
          <w:cantSplit w:val="0"/>
          <w:trHeight w:val="406.9775390625" w:hRule="atLeast"/>
          <w:tblHeader w:val="0"/>
        </w:trPr>
        <w:tc>
          <w:tcPr>
            <w:gridSpan w:val="4"/>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center"/>
              <w:rPr>
                <w:sz w:val="20"/>
                <w:szCs w:val="20"/>
              </w:rPr>
            </w:pPr>
            <w:r w:rsidDel="00000000" w:rsidR="00000000" w:rsidRPr="00000000">
              <w:rPr>
                <w:sz w:val="20"/>
                <w:szCs w:val="20"/>
                <w:rtl w:val="0"/>
              </w:rPr>
              <w:t xml:space="preserve">Таблица 1: Статистики за Exams.</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firstLine="720"/>
        <w:jc w:val="both"/>
        <w:rPr/>
      </w:pPr>
      <w:r w:rsidDel="00000000" w:rsidR="00000000" w:rsidRPr="00000000">
        <w:rPr>
          <w:rtl w:val="0"/>
        </w:rPr>
        <w:t xml:space="preserve">Настоящият преддипломен проект стъпва върху работата, извършена от Хардалов и колеги. Той използва наготово голяма част от наличните изпити и ги разширява, добавяйки нова модалност. Въпросите се разбиват на въпроси, включващи само текст и въпроси, включващи текст и картинки.</w:t>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pStyle w:val="Heading1"/>
        <w:numPr>
          <w:ilvl w:val="0"/>
          <w:numId w:val="6"/>
        </w:numPr>
        <w:ind w:left="720" w:hanging="360"/>
        <w:rPr/>
      </w:pPr>
      <w:bookmarkStart w:colFirst="0" w:colLast="0" w:name="_heading=h.o08rd0ex8r9t" w:id="12"/>
      <w:bookmarkEnd w:id="12"/>
      <w:r w:rsidDel="00000000" w:rsidR="00000000" w:rsidRPr="00000000">
        <w:rPr>
          <w:rtl w:val="0"/>
        </w:rPr>
        <w:t xml:space="preserve">Създаване на нов многомодален набор от данни</w:t>
      </w:r>
      <w:r w:rsidDel="00000000" w:rsidR="00000000" w:rsidRPr="00000000">
        <w:rPr>
          <w:rtl w:val="0"/>
        </w:rPr>
        <w:t xml:space="preserve"> Exams2</w:t>
      </w:r>
      <w:r w:rsidDel="00000000" w:rsidR="00000000" w:rsidRPr="00000000">
        <w:rPr>
          <w:rtl w:val="0"/>
        </w:rPr>
      </w:r>
    </w:p>
    <w:p w:rsidR="00000000" w:rsidDel="00000000" w:rsidP="00000000" w:rsidRDefault="00000000" w:rsidRPr="00000000" w14:paraId="000000D9">
      <w:pPr>
        <w:rPr>
          <w:sz w:val="2"/>
          <w:szCs w:val="2"/>
        </w:rPr>
      </w:pPr>
      <w:r w:rsidDel="00000000" w:rsidR="00000000" w:rsidRPr="00000000">
        <w:rPr>
          <w:rtl w:val="0"/>
        </w:rPr>
      </w:r>
    </w:p>
    <w:p w:rsidR="00000000" w:rsidDel="00000000" w:rsidP="00000000" w:rsidRDefault="00000000" w:rsidRPr="00000000" w14:paraId="000000DA">
      <w:pPr>
        <w:pStyle w:val="Heading2"/>
        <w:numPr>
          <w:ilvl w:val="1"/>
          <w:numId w:val="6"/>
        </w:numPr>
        <w:rPr/>
      </w:pPr>
      <w:bookmarkStart w:colFirst="0" w:colLast="0" w:name="_heading=h.ljyj206bjeli" w:id="13"/>
      <w:bookmarkEnd w:id="13"/>
      <w:r w:rsidDel="00000000" w:rsidR="00000000" w:rsidRPr="00000000">
        <w:rPr>
          <w:rtl w:val="0"/>
        </w:rPr>
        <w:t xml:space="preserve">Същност и цели</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720"/>
        <w:jc w:val="both"/>
        <w:rPr/>
      </w:pPr>
      <w:r w:rsidDel="00000000" w:rsidR="00000000" w:rsidRPr="00000000">
        <w:rPr>
          <w:rtl w:val="0"/>
        </w:rPr>
        <w:t xml:space="preserve">Наборът от данни Exams2 е вариант на Exams, в който извлечените въпроси от всеки изпит са многомодални. Те представляват изрязана снимка на въпрос. Моделът трябва да интерпретира текста, който е част на снимката, и да разбере евентуално прилежащи към нея картинки и/или таблици. Целта на създаването Exams2 е да се използва като точка на сравнения за големи многомодални модели. След изграждането на подходящ процес по предварителна обработка на данните (в частност, преминаване от визуално описание на въпроса към текстово такова), Exams2 може да се използва и за оценяване на големи езикови модели.</w:t>
      </w:r>
    </w:p>
    <w:p w:rsidR="00000000" w:rsidDel="00000000" w:rsidP="00000000" w:rsidRDefault="00000000" w:rsidRPr="00000000" w14:paraId="000000DD">
      <w:pPr>
        <w:pStyle w:val="Heading2"/>
        <w:numPr>
          <w:ilvl w:val="1"/>
          <w:numId w:val="6"/>
        </w:numPr>
        <w:ind w:left="1440" w:hanging="360"/>
        <w:rPr/>
      </w:pPr>
      <w:bookmarkStart w:colFirst="0" w:colLast="0" w:name="_heading=h.ktxbf6ipjts3" w:id="14"/>
      <w:bookmarkEnd w:id="14"/>
      <w:r w:rsidDel="00000000" w:rsidR="00000000" w:rsidRPr="00000000">
        <w:rPr>
          <w:rtl w:val="0"/>
        </w:rPr>
        <w:t xml:space="preserve">Избор на подмножество от данните на Exams</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ind w:firstLine="720"/>
        <w:jc w:val="both"/>
        <w:rPr/>
      </w:pPr>
      <w:r w:rsidDel="00000000" w:rsidR="00000000" w:rsidRPr="00000000">
        <w:rPr>
          <w:rtl w:val="0"/>
        </w:rPr>
        <w:t xml:space="preserve">Целта на Exams2 е да представи изрязана снимка на въпрос, който включва от 2 (истина/лъжа) до 5 възможни отговора. Очаква се моделът да може да разпознае идентификатора на реда, който маркира верния отговор. За целта този идентификатор трябва да е или буква от съответна азбука, или цифра. Това налага предварителен избор на подмножество от изпитите, събрани в Exams. </w:t>
      </w:r>
      <w:r w:rsidDel="00000000" w:rsidR="00000000" w:rsidRPr="00000000">
        <w:rPr>
          <w:rtl w:val="0"/>
        </w:rPr>
        <w:t xml:space="preserve">Критериите за избор на изпити, които са разширени с многомодални въпроси, са:</w:t>
      </w:r>
    </w:p>
    <w:p w:rsidR="00000000" w:rsidDel="00000000" w:rsidP="00000000" w:rsidRDefault="00000000" w:rsidRPr="00000000" w14:paraId="000000E0">
      <w:pPr>
        <w:numPr>
          <w:ilvl w:val="0"/>
          <w:numId w:val="4"/>
        </w:numPr>
        <w:ind w:left="720" w:hanging="360"/>
        <w:jc w:val="both"/>
        <w:rPr/>
      </w:pPr>
      <w:r w:rsidDel="00000000" w:rsidR="00000000" w:rsidRPr="00000000">
        <w:rPr>
          <w:rtl w:val="0"/>
        </w:rPr>
        <w:t xml:space="preserve">Изпитът да съдържа отговори, които са букви или цифри. За Арабски език, например, възможните отговори са маркирани с квадратчета, което го прави труден за използване без предварителна обработка.</w:t>
      </w:r>
    </w:p>
    <w:p w:rsidR="00000000" w:rsidDel="00000000" w:rsidP="00000000" w:rsidRDefault="00000000" w:rsidRPr="00000000" w14:paraId="000000E1">
      <w:pPr>
        <w:numPr>
          <w:ilvl w:val="0"/>
          <w:numId w:val="4"/>
        </w:numPr>
        <w:ind w:left="720" w:hanging="360"/>
        <w:jc w:val="both"/>
        <w:rPr/>
      </w:pPr>
      <w:r w:rsidDel="00000000" w:rsidR="00000000" w:rsidRPr="00000000">
        <w:rPr>
          <w:rtl w:val="0"/>
        </w:rPr>
        <w:t xml:space="preserve">Директорията, в която е поставен изпитът, да съдържа PDF файл. За някои езици налична бе само текстови вариант (т.е. т.е. текстови файл, получен след разпознаване на всички символи - OCR) или файл в тип, различен от PDF (напр. DOCX).</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ind w:firstLine="720"/>
        <w:jc w:val="both"/>
        <w:rPr/>
      </w:pPr>
      <w:r w:rsidDel="00000000" w:rsidR="00000000" w:rsidRPr="00000000">
        <w:rPr>
          <w:rtl w:val="0"/>
        </w:rPr>
        <w:t xml:space="preserve">След прилагане на горните критерии бяха премахнати езиците - Албански, Арабски, Северно Македонски, Литвански, Португалски, Турски и Виетнамски. Като следствие, в данните на Exams2 голяма част от изпити са за ученици, завършващи 12 клас и съответно служат за получаване на диплома за висше образование. Това означава, че постигането на добри резултати изисква знания от всички години на обучение.</w:t>
      </w:r>
    </w:p>
    <w:p w:rsidR="00000000" w:rsidDel="00000000" w:rsidP="00000000" w:rsidRDefault="00000000" w:rsidRPr="00000000" w14:paraId="000000E4">
      <w:pPr>
        <w:pStyle w:val="Heading2"/>
        <w:numPr>
          <w:ilvl w:val="1"/>
          <w:numId w:val="6"/>
        </w:numPr>
        <w:ind w:left="1440" w:hanging="360"/>
        <w:rPr/>
      </w:pPr>
      <w:bookmarkStart w:colFirst="0" w:colLast="0" w:name="_heading=h.spnlfjfl2u2d" w:id="15"/>
      <w:bookmarkEnd w:id="15"/>
      <w:r w:rsidDel="00000000" w:rsidR="00000000" w:rsidRPr="00000000">
        <w:rPr>
          <w:rtl w:val="0"/>
        </w:rPr>
        <w:t xml:space="preserve">Предварителна</w:t>
      </w:r>
      <w:r w:rsidDel="00000000" w:rsidR="00000000" w:rsidRPr="00000000">
        <w:rPr>
          <w:rtl w:val="0"/>
        </w:rPr>
        <w:t xml:space="preserve"> обработка</w:t>
      </w:r>
      <w:r w:rsidDel="00000000" w:rsidR="00000000" w:rsidRPr="00000000">
        <w:rPr>
          <w:rtl w:val="0"/>
        </w:rPr>
      </w:r>
    </w:p>
    <w:p w:rsidR="00000000" w:rsidDel="00000000" w:rsidP="00000000" w:rsidRDefault="00000000" w:rsidRPr="00000000" w14:paraId="000000E5">
      <w:pPr>
        <w:spacing w:line="276" w:lineRule="auto"/>
        <w:ind w:left="0" w:firstLine="0"/>
        <w:jc w:val="both"/>
        <w:rPr/>
      </w:pPr>
      <w:r w:rsidDel="00000000" w:rsidR="00000000" w:rsidRPr="00000000">
        <w:rPr>
          <w:rtl w:val="0"/>
        </w:rPr>
      </w:r>
    </w:p>
    <w:p w:rsidR="00000000" w:rsidDel="00000000" w:rsidP="00000000" w:rsidRDefault="00000000" w:rsidRPr="00000000" w14:paraId="000000E6">
      <w:pPr>
        <w:spacing w:line="276" w:lineRule="auto"/>
        <w:ind w:left="0" w:firstLine="720"/>
        <w:jc w:val="both"/>
        <w:rPr/>
      </w:pPr>
      <w:r w:rsidDel="00000000" w:rsidR="00000000" w:rsidRPr="00000000">
        <w:rPr>
          <w:rtl w:val="0"/>
        </w:rPr>
        <w:t xml:space="preserve">Целите на предварителната обработка са:</w:t>
      </w:r>
    </w:p>
    <w:p w:rsidR="00000000" w:rsidDel="00000000" w:rsidP="00000000" w:rsidRDefault="00000000" w:rsidRPr="00000000" w14:paraId="000000E7">
      <w:pPr>
        <w:numPr>
          <w:ilvl w:val="0"/>
          <w:numId w:val="1"/>
        </w:numPr>
        <w:spacing w:line="276" w:lineRule="auto"/>
        <w:ind w:left="720" w:hanging="360"/>
        <w:jc w:val="both"/>
        <w:rPr/>
      </w:pPr>
      <w:r w:rsidDel="00000000" w:rsidR="00000000" w:rsidRPr="00000000">
        <w:rPr>
          <w:rtl w:val="0"/>
        </w:rPr>
        <w:t xml:space="preserve">Да се формира финално множество от изпити, които ще бъдат използвани за създаването на набора от данни.</w:t>
      </w:r>
    </w:p>
    <w:p w:rsidR="00000000" w:rsidDel="00000000" w:rsidP="00000000" w:rsidRDefault="00000000" w:rsidRPr="00000000" w14:paraId="000000E8">
      <w:pPr>
        <w:numPr>
          <w:ilvl w:val="0"/>
          <w:numId w:val="1"/>
        </w:numPr>
        <w:spacing w:line="276" w:lineRule="auto"/>
        <w:ind w:left="720" w:hanging="360"/>
        <w:jc w:val="both"/>
        <w:rPr/>
      </w:pPr>
      <w:r w:rsidDel="00000000" w:rsidR="00000000" w:rsidRPr="00000000">
        <w:rPr>
          <w:rtl w:val="0"/>
        </w:rPr>
        <w:t xml:space="preserve">Да се преобразуват всички PDF файлове (съответстващи на изпити) в серия от снимки, където всяка снимка представлява един въпрос, и файл с анотации на ниво изпит.</w:t>
      </w:r>
    </w:p>
    <w:p w:rsidR="00000000" w:rsidDel="00000000" w:rsidP="00000000" w:rsidRDefault="00000000" w:rsidRPr="00000000" w14:paraId="000000E9">
      <w:pPr>
        <w:spacing w:line="276" w:lineRule="auto"/>
        <w:ind w:left="0" w:firstLine="0"/>
        <w:jc w:val="both"/>
        <w:rPr/>
      </w:pPr>
      <w:r w:rsidDel="00000000" w:rsidR="00000000" w:rsidRPr="00000000">
        <w:rPr>
          <w:rtl w:val="0"/>
        </w:rPr>
      </w:r>
    </w:p>
    <w:p w:rsidR="00000000" w:rsidDel="00000000" w:rsidP="00000000" w:rsidRDefault="00000000" w:rsidRPr="00000000" w14:paraId="000000EA">
      <w:pPr>
        <w:spacing w:line="276" w:lineRule="auto"/>
        <w:ind w:left="0" w:firstLine="720"/>
        <w:jc w:val="both"/>
        <w:rPr/>
      </w:pPr>
      <w:r w:rsidDel="00000000" w:rsidR="00000000" w:rsidRPr="00000000">
        <w:rPr>
          <w:rtl w:val="0"/>
        </w:rPr>
        <w:t xml:space="preserve">Наборът от данни Exams бе разширен и изменен с цел формиране на финалното множество изпити. Новият вариант включва въпроси от китайски език и английски език, които не са част от оригиналното множество. Също така се включват и въпроси с два възможни отговора, тип - “Истина” и “Лъжа”. За български език, предмет физика, бяха добавени въпросите от редовните и поправителните матури за 12 клас за годините 2021, 2022 и 2023.</w:t>
      </w:r>
    </w:p>
    <w:p w:rsidR="00000000" w:rsidDel="00000000" w:rsidP="00000000" w:rsidRDefault="00000000" w:rsidRPr="00000000" w14:paraId="000000EB">
      <w:pPr>
        <w:spacing w:line="276" w:lineRule="auto"/>
        <w:ind w:left="0" w:firstLine="720"/>
        <w:jc w:val="both"/>
        <w:rPr/>
      </w:pPr>
      <w:r w:rsidDel="00000000" w:rsidR="00000000" w:rsidRPr="00000000">
        <w:rPr>
          <w:rtl w:val="0"/>
        </w:rPr>
        <w:t xml:space="preserve">Файловете се преобразуват от PDF формат в снимки, от които лесно да се изрежат въпросите. Технически, най-лесният и бърз начин бе преобразуването на всяка страница към картинка. За това бе използван пакет написан на езика Python - pdf2image [20]. След това бе използван пакетът ModifiedOpenLabelling [21], който позволява създаването на очертания около всеки въпрос във всяка снимка (коята е страница с въпроси). Наред с това има възможност и да се поставят различни цветове на очертанията. Те се използват за разграничаване между двата типа въпроси - само с текст и текст плюс картинка. Резултатът от използването на ModifiedOpenLabelling е директория с текстови файлове. За всяка картинка се създава текстови файл и в него на всеки ред се поставят данните от очертанието на картинката във формата:</w:t>
      </w:r>
    </w:p>
    <w:p w:rsidR="00000000" w:rsidDel="00000000" w:rsidP="00000000" w:rsidRDefault="00000000" w:rsidRPr="00000000" w14:paraId="000000EC">
      <w:pPr>
        <w:spacing w:line="276" w:lineRule="auto"/>
        <w:ind w:left="0" w:firstLine="0"/>
        <w:jc w:val="both"/>
        <w:rPr/>
      </w:pPr>
      <w:r w:rsidDel="00000000" w:rsidR="00000000" w:rsidRPr="00000000">
        <w:rPr>
          <w:rtl w:val="0"/>
        </w:rPr>
      </w:r>
    </w:p>
    <w:p w:rsidR="00000000" w:rsidDel="00000000" w:rsidP="00000000" w:rsidRDefault="00000000" w:rsidRPr="00000000" w14:paraId="000000ED">
      <w:pPr>
        <w:spacing w:line="276"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тип_въпрос точка1 точка2</w:t>
      </w:r>
    </w:p>
    <w:p w:rsidR="00000000" w:rsidDel="00000000" w:rsidP="00000000" w:rsidRDefault="00000000" w:rsidRPr="00000000" w14:paraId="000000EE">
      <w:pPr>
        <w:spacing w:line="276" w:lineRule="auto"/>
        <w:ind w:left="0" w:firstLine="0"/>
        <w:jc w:val="both"/>
        <w:rPr/>
      </w:pPr>
      <w:r w:rsidDel="00000000" w:rsidR="00000000" w:rsidRPr="00000000">
        <w:rPr>
          <w:rtl w:val="0"/>
        </w:rPr>
      </w:r>
    </w:p>
    <w:p w:rsidR="00000000" w:rsidDel="00000000" w:rsidP="00000000" w:rsidRDefault="00000000" w:rsidRPr="00000000" w14:paraId="000000EF">
      <w:pPr>
        <w:spacing w:line="276" w:lineRule="auto"/>
        <w:ind w:left="0" w:firstLine="720"/>
        <w:jc w:val="both"/>
        <w:rPr/>
      </w:pPr>
      <w:r w:rsidDel="00000000" w:rsidR="00000000" w:rsidRPr="00000000">
        <w:rPr>
          <w:rtl w:val="0"/>
        </w:rPr>
        <w:t xml:space="preserve">Тук </w:t>
      </w:r>
      <w:r w:rsidDel="00000000" w:rsidR="00000000" w:rsidRPr="00000000">
        <w:rPr>
          <w:rFonts w:ascii="Courier New" w:cs="Courier New" w:eastAsia="Courier New" w:hAnsi="Courier New"/>
          <w:sz w:val="20"/>
          <w:szCs w:val="20"/>
          <w:rtl w:val="0"/>
        </w:rPr>
        <w:t xml:space="preserve">тип_въпрос</w:t>
      </w:r>
      <w:r w:rsidDel="00000000" w:rsidR="00000000" w:rsidRPr="00000000">
        <w:rPr>
          <w:rtl w:val="0"/>
        </w:rPr>
        <w:t xml:space="preserve"> заема стойности </w:t>
      </w:r>
      <w:r w:rsidDel="00000000" w:rsidR="00000000" w:rsidRPr="00000000">
        <w:rPr>
          <w:rFonts w:ascii="Courier New" w:cs="Courier New" w:eastAsia="Courier New" w:hAnsi="Courier New"/>
          <w:sz w:val="20"/>
          <w:szCs w:val="20"/>
          <w:rtl w:val="0"/>
        </w:rPr>
        <w:t xml:space="preserve">0</w:t>
      </w:r>
      <w:r w:rsidDel="00000000" w:rsidR="00000000" w:rsidRPr="00000000">
        <w:rPr>
          <w:rtl w:val="0"/>
        </w:rPr>
        <w:t xml:space="preserve"> или </w:t>
      </w:r>
      <w:r w:rsidDel="00000000" w:rsidR="00000000" w:rsidRPr="00000000">
        <w:rPr>
          <w:rFonts w:ascii="Courier New" w:cs="Courier New" w:eastAsia="Courier New" w:hAnsi="Courier New"/>
          <w:sz w:val="20"/>
          <w:szCs w:val="20"/>
          <w:rtl w:val="0"/>
        </w:rPr>
        <w:t xml:space="preserve">1</w:t>
      </w:r>
      <w:r w:rsidDel="00000000" w:rsidR="00000000" w:rsidRPr="00000000">
        <w:rPr>
          <w:rtl w:val="0"/>
        </w:rPr>
        <w:t xml:space="preserve">. Ако е </w:t>
      </w:r>
      <w:r w:rsidDel="00000000" w:rsidR="00000000" w:rsidRPr="00000000">
        <w:rPr>
          <w:rFonts w:ascii="Courier New" w:cs="Courier New" w:eastAsia="Courier New" w:hAnsi="Courier New"/>
          <w:sz w:val="20"/>
          <w:szCs w:val="20"/>
          <w:rtl w:val="0"/>
        </w:rPr>
        <w:t xml:space="preserve">0</w:t>
      </w:r>
      <w:r w:rsidDel="00000000" w:rsidR="00000000" w:rsidRPr="00000000">
        <w:rPr>
          <w:rtl w:val="0"/>
        </w:rPr>
        <w:t xml:space="preserve">, то въпросът е само с текст, иначе е с текст и картинка. Стойността </w:t>
      </w:r>
      <w:r w:rsidDel="00000000" w:rsidR="00000000" w:rsidRPr="00000000">
        <w:rPr>
          <w:rFonts w:ascii="Courier New" w:cs="Courier New" w:eastAsia="Courier New" w:hAnsi="Courier New"/>
          <w:sz w:val="20"/>
          <w:szCs w:val="20"/>
          <w:rtl w:val="0"/>
        </w:rPr>
        <w:t xml:space="preserve">точка1</w:t>
      </w:r>
      <w:r w:rsidDel="00000000" w:rsidR="00000000" w:rsidRPr="00000000">
        <w:rPr>
          <w:rtl w:val="0"/>
        </w:rPr>
        <w:t xml:space="preserve"> маркира координатите на точката, на която се е намирала мишката при първото щракане (т.е. започване на изграждане на очертанието), а </w:t>
      </w:r>
      <w:r w:rsidDel="00000000" w:rsidR="00000000" w:rsidRPr="00000000">
        <w:rPr>
          <w:rFonts w:ascii="Courier New" w:cs="Courier New" w:eastAsia="Courier New" w:hAnsi="Courier New"/>
          <w:sz w:val="20"/>
          <w:szCs w:val="20"/>
          <w:rtl w:val="0"/>
        </w:rPr>
        <w:t xml:space="preserve">точка2</w:t>
      </w:r>
      <w:r w:rsidDel="00000000" w:rsidR="00000000" w:rsidRPr="00000000">
        <w:rPr>
          <w:rtl w:val="0"/>
        </w:rPr>
        <w:t xml:space="preserve"> - координатите при второто щракане (т.е. приключване на очертанието, след което следва запазване на нов ред със съответните стойности в текстовия файл).</w:t>
      </w:r>
    </w:p>
    <w:p w:rsidR="00000000" w:rsidDel="00000000" w:rsidP="00000000" w:rsidRDefault="00000000" w:rsidRPr="00000000" w14:paraId="000000F0">
      <w:pPr>
        <w:spacing w:line="276" w:lineRule="auto"/>
        <w:ind w:left="0" w:firstLine="720"/>
        <w:jc w:val="both"/>
        <w:rPr/>
      </w:pPr>
      <w:r w:rsidDel="00000000" w:rsidR="00000000" w:rsidRPr="00000000">
        <w:rPr>
          <w:rtl w:val="0"/>
        </w:rPr>
        <w:t xml:space="preserve">Примерно съдържание на текстовия файл:</w:t>
      </w:r>
    </w:p>
    <w:p w:rsidR="00000000" w:rsidDel="00000000" w:rsidP="00000000" w:rsidRDefault="00000000" w:rsidRPr="00000000" w14:paraId="000000F1">
      <w:pPr>
        <w:spacing w:line="276" w:lineRule="auto"/>
        <w:ind w:left="0" w:firstLine="0"/>
        <w:jc w:val="both"/>
        <w:rPr/>
      </w:pPr>
      <w:r w:rsidDel="00000000" w:rsidR="00000000" w:rsidRPr="00000000">
        <w:rPr>
          <w:rtl w:val="0"/>
        </w:rPr>
      </w:r>
    </w:p>
    <w:p w:rsidR="00000000" w:rsidDel="00000000" w:rsidP="00000000" w:rsidRDefault="00000000" w:rsidRPr="00000000" w14:paraId="000000F2">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0 0.49570588235294116 0.1645909090909091 0.7382352941176471 0.101</w:t>
      </w:r>
    </w:p>
    <w:p w:rsidR="00000000" w:rsidDel="00000000" w:rsidP="00000000" w:rsidRDefault="00000000" w:rsidRPr="00000000" w14:paraId="000000F3">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1 0.49423529411764705 0.2815 0.744 0.135</w:t>
      </w:r>
    </w:p>
    <w:p w:rsidR="00000000" w:rsidDel="00000000" w:rsidP="00000000" w:rsidRDefault="00000000" w:rsidRPr="00000000" w14:paraId="000000F4">
      <w:pPr>
        <w:spacing w:line="276"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0 0.4792941176470588 0.42095454545454547 0.7225882352941176 0.135</w:t>
      </w:r>
    </w:p>
    <w:p w:rsidR="00000000" w:rsidDel="00000000" w:rsidP="00000000" w:rsidRDefault="00000000" w:rsidRPr="00000000" w14:paraId="000000F5">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0F6">
      <w:pPr>
        <w:spacing w:line="276" w:lineRule="auto"/>
        <w:ind w:left="0" w:firstLine="720"/>
        <w:jc w:val="both"/>
        <w:rPr/>
      </w:pPr>
      <w:r w:rsidDel="00000000" w:rsidR="00000000" w:rsidRPr="00000000">
        <w:rPr>
          <w:rtl w:val="0"/>
        </w:rPr>
        <w:t xml:space="preserve">Използвайки множеството от текстови файлове, дефиниращи очертанията между въпросите и картинките за всяка страница от всеки изпит, могат да се получат изрязани въпроси. За изрязването на въпросите от всяка страница, бе използвана библиотеката Pillow [22].</w:t>
      </w:r>
      <w:r w:rsidDel="00000000" w:rsidR="00000000" w:rsidRPr="00000000">
        <w:rPr>
          <w:rtl w:val="0"/>
        </w:rPr>
      </w:r>
    </w:p>
    <w:p w:rsidR="00000000" w:rsidDel="00000000" w:rsidP="00000000" w:rsidRDefault="00000000" w:rsidRPr="00000000" w14:paraId="000000F7">
      <w:pPr>
        <w:pStyle w:val="Heading2"/>
        <w:numPr>
          <w:ilvl w:val="1"/>
          <w:numId w:val="6"/>
        </w:numPr>
        <w:spacing w:line="276" w:lineRule="auto"/>
        <w:ind w:left="1440" w:hanging="360"/>
        <w:jc w:val="both"/>
        <w:rPr/>
      </w:pPr>
      <w:bookmarkStart w:colFirst="0" w:colLast="0" w:name="_heading=h.rl6186g7snao" w:id="16"/>
      <w:bookmarkEnd w:id="16"/>
      <w:r w:rsidDel="00000000" w:rsidR="00000000" w:rsidRPr="00000000">
        <w:rPr>
          <w:rtl w:val="0"/>
        </w:rPr>
        <w:t xml:space="preserve">Анотиране</w:t>
      </w:r>
    </w:p>
    <w:p w:rsidR="00000000" w:rsidDel="00000000" w:rsidP="00000000" w:rsidRDefault="00000000" w:rsidRPr="00000000" w14:paraId="000000F8">
      <w:pPr>
        <w:spacing w:line="276" w:lineRule="auto"/>
        <w:ind w:left="0" w:firstLine="0"/>
        <w:jc w:val="both"/>
        <w:rPr/>
      </w:pPr>
      <w:r w:rsidDel="00000000" w:rsidR="00000000" w:rsidRPr="00000000">
        <w:rPr>
          <w:rtl w:val="0"/>
        </w:rPr>
      </w:r>
    </w:p>
    <w:p w:rsidR="00000000" w:rsidDel="00000000" w:rsidP="00000000" w:rsidRDefault="00000000" w:rsidRPr="00000000" w14:paraId="000000F9">
      <w:pPr>
        <w:spacing w:line="276" w:lineRule="auto"/>
        <w:ind w:left="0" w:firstLine="720"/>
        <w:jc w:val="both"/>
        <w:rPr/>
      </w:pPr>
      <w:r w:rsidDel="00000000" w:rsidR="00000000" w:rsidRPr="00000000">
        <w:rPr>
          <w:rtl w:val="0"/>
        </w:rPr>
        <w:t xml:space="preserve">Анотацията представлява</w:t>
      </w:r>
      <w:r w:rsidDel="00000000" w:rsidR="00000000" w:rsidRPr="00000000">
        <w:rPr>
          <w:rtl w:val="0"/>
        </w:rPr>
        <w:t xml:space="preserve"> файл с метаинформация за въпросите от даден изпит. Избраният тип бе JSON, т.к. представя лесен за създаване, обработка и разбиране йерархизиран вид на нелинейна информация, тип “ключ” - “стойност”. За всеки изпит бе създаден файл </w:t>
      </w:r>
      <w:r w:rsidDel="00000000" w:rsidR="00000000" w:rsidRPr="00000000">
        <w:rPr>
          <w:rFonts w:ascii="Courier New" w:cs="Courier New" w:eastAsia="Courier New" w:hAnsi="Courier New"/>
          <w:sz w:val="20"/>
          <w:szCs w:val="20"/>
          <w:rtl w:val="0"/>
        </w:rPr>
        <w:t xml:space="preserve">annotations.json</w:t>
      </w:r>
      <w:r w:rsidDel="00000000" w:rsidR="00000000" w:rsidRPr="00000000">
        <w:rPr>
          <w:rtl w:val="0"/>
        </w:rPr>
        <w:t xml:space="preserve">, който представлява списък от JSON обекти, където всеки обект е въпрос. За всеки въпрос се попълва информация за следната структура:</w:t>
      </w:r>
    </w:p>
    <w:p w:rsidR="00000000" w:rsidDel="00000000" w:rsidP="00000000" w:rsidRDefault="00000000" w:rsidRPr="00000000" w14:paraId="000000FA">
      <w:pPr>
        <w:spacing w:line="276" w:lineRule="auto"/>
        <w:jc w:val="both"/>
        <w:rPr/>
      </w:pPr>
      <w:r w:rsidDel="00000000" w:rsidR="00000000" w:rsidRPr="00000000">
        <w:rPr>
          <w:rtl w:val="0"/>
        </w:rPr>
      </w:r>
    </w:p>
    <w:p w:rsidR="00000000" w:rsidDel="00000000" w:rsidP="00000000" w:rsidRDefault="00000000" w:rsidRPr="00000000" w14:paraId="000000FB">
      <w:pPr>
        <w:numPr>
          <w:ilvl w:val="0"/>
          <w:numId w:val="8"/>
        </w:numPr>
        <w:spacing w:line="276" w:lineRule="auto"/>
        <w:ind w:left="720" w:hanging="360"/>
        <w:jc w:val="both"/>
        <w:rPr>
          <w:u w:val="none"/>
        </w:rPr>
      </w:pPr>
      <w:r w:rsidDel="00000000" w:rsidR="00000000" w:rsidRPr="00000000">
        <w:rPr>
          <w:rFonts w:ascii="Courier New" w:cs="Courier New" w:eastAsia="Courier New" w:hAnsi="Courier New"/>
          <w:sz w:val="20"/>
          <w:szCs w:val="20"/>
          <w:rtl w:val="0"/>
        </w:rPr>
        <w:t xml:space="preserve">id</w:t>
      </w:r>
      <w:r w:rsidDel="00000000" w:rsidR="00000000" w:rsidRPr="00000000">
        <w:rPr>
          <w:rtl w:val="0"/>
        </w:rPr>
        <w:t xml:space="preserve">: уникален идентификатор, генериран от пакета </w:t>
      </w:r>
      <w:r w:rsidDel="00000000" w:rsidR="00000000" w:rsidRPr="00000000">
        <w:rPr>
          <w:rFonts w:ascii="Courier New" w:cs="Courier New" w:eastAsia="Courier New" w:hAnsi="Courier New"/>
          <w:sz w:val="20"/>
          <w:szCs w:val="20"/>
          <w:rtl w:val="0"/>
        </w:rPr>
        <w:t xml:space="preserve">uuid</w:t>
      </w:r>
      <w:r w:rsidDel="00000000" w:rsidR="00000000" w:rsidRPr="00000000">
        <w:rPr>
          <w:rtl w:val="0"/>
        </w:rPr>
        <w:t xml:space="preserve">;</w:t>
      </w:r>
    </w:p>
    <w:p w:rsidR="00000000" w:rsidDel="00000000" w:rsidP="00000000" w:rsidRDefault="00000000" w:rsidRPr="00000000" w14:paraId="000000FC">
      <w:pPr>
        <w:numPr>
          <w:ilvl w:val="0"/>
          <w:numId w:val="8"/>
        </w:numPr>
        <w:spacing w:line="276" w:lineRule="auto"/>
        <w:ind w:left="720" w:hanging="360"/>
        <w:jc w:val="both"/>
        <w:rPr>
          <w:u w:val="none"/>
        </w:rPr>
      </w:pPr>
      <w:r w:rsidDel="00000000" w:rsidR="00000000" w:rsidRPr="00000000">
        <w:rPr>
          <w:rFonts w:ascii="Courier New" w:cs="Courier New" w:eastAsia="Courier New" w:hAnsi="Courier New"/>
          <w:sz w:val="20"/>
          <w:szCs w:val="20"/>
          <w:rtl w:val="0"/>
        </w:rPr>
        <w:t xml:space="preserve">question_snapshot</w:t>
      </w:r>
      <w:r w:rsidDel="00000000" w:rsidR="00000000" w:rsidRPr="00000000">
        <w:rPr>
          <w:rtl w:val="0"/>
        </w:rPr>
        <w:t xml:space="preserve">: път до текущо-описвания изрязан въпрос за съответния изпит (част от вложен обект </w:t>
      </w:r>
      <w:r w:rsidDel="00000000" w:rsidR="00000000" w:rsidRPr="00000000">
        <w:rPr>
          <w:rFonts w:ascii="Courier New" w:cs="Courier New" w:eastAsia="Courier New" w:hAnsi="Courier New"/>
          <w:sz w:val="20"/>
          <w:szCs w:val="20"/>
          <w:rtl w:val="0"/>
        </w:rPr>
        <w:t xml:space="preserve">question</w:t>
      </w:r>
      <w:r w:rsidDel="00000000" w:rsidR="00000000" w:rsidRPr="00000000">
        <w:rPr>
          <w:rtl w:val="0"/>
        </w:rPr>
        <w:t xml:space="preserve">);</w:t>
      </w:r>
    </w:p>
    <w:p w:rsidR="00000000" w:rsidDel="00000000" w:rsidP="00000000" w:rsidRDefault="00000000" w:rsidRPr="00000000" w14:paraId="000000FD">
      <w:pPr>
        <w:numPr>
          <w:ilvl w:val="0"/>
          <w:numId w:val="8"/>
        </w:numPr>
        <w:spacing w:line="276" w:lineRule="auto"/>
        <w:ind w:left="720" w:hanging="360"/>
        <w:jc w:val="both"/>
        <w:rPr>
          <w:u w:val="none"/>
        </w:rPr>
      </w:pPr>
      <w:r w:rsidDel="00000000" w:rsidR="00000000" w:rsidRPr="00000000">
        <w:rPr>
          <w:rFonts w:ascii="Courier New" w:cs="Courier New" w:eastAsia="Courier New" w:hAnsi="Courier New"/>
          <w:sz w:val="20"/>
          <w:szCs w:val="20"/>
          <w:rtl w:val="0"/>
        </w:rPr>
        <w:t xml:space="preserve">question_number</w:t>
      </w:r>
      <w:r w:rsidDel="00000000" w:rsidR="00000000" w:rsidRPr="00000000">
        <w:rPr>
          <w:rtl w:val="0"/>
        </w:rPr>
        <w:t xml:space="preserve">: пореден номер на въпроса в изпита (част от вложен обект </w:t>
      </w:r>
      <w:r w:rsidDel="00000000" w:rsidR="00000000" w:rsidRPr="00000000">
        <w:rPr>
          <w:rFonts w:ascii="Courier New" w:cs="Courier New" w:eastAsia="Courier New" w:hAnsi="Courier New"/>
          <w:sz w:val="20"/>
          <w:szCs w:val="20"/>
          <w:rtl w:val="0"/>
        </w:rPr>
        <w:t xml:space="preserve">question</w:t>
      </w:r>
      <w:r w:rsidDel="00000000" w:rsidR="00000000" w:rsidRPr="00000000">
        <w:rPr>
          <w:rtl w:val="0"/>
        </w:rPr>
        <w:t xml:space="preserve">);</w:t>
      </w:r>
    </w:p>
    <w:p w:rsidR="00000000" w:rsidDel="00000000" w:rsidP="00000000" w:rsidRDefault="00000000" w:rsidRPr="00000000" w14:paraId="000000FE">
      <w:pPr>
        <w:numPr>
          <w:ilvl w:val="0"/>
          <w:numId w:val="8"/>
        </w:numPr>
        <w:spacing w:line="276" w:lineRule="auto"/>
        <w:ind w:left="720" w:hanging="360"/>
        <w:jc w:val="both"/>
        <w:rPr>
          <w:u w:val="none"/>
        </w:rPr>
      </w:pPr>
      <w:r w:rsidDel="00000000" w:rsidR="00000000" w:rsidRPr="00000000">
        <w:rPr>
          <w:rFonts w:ascii="Courier New" w:cs="Courier New" w:eastAsia="Courier New" w:hAnsi="Courier New"/>
          <w:sz w:val="20"/>
          <w:szCs w:val="20"/>
          <w:rtl w:val="0"/>
        </w:rPr>
        <w:t xml:space="preserve">answerKey</w:t>
      </w:r>
      <w:r w:rsidDel="00000000" w:rsidR="00000000" w:rsidRPr="00000000">
        <w:rPr>
          <w:rtl w:val="0"/>
        </w:rPr>
        <w:t xml:space="preserve">: верен отговор на въпроса;</w:t>
      </w:r>
    </w:p>
    <w:p w:rsidR="00000000" w:rsidDel="00000000" w:rsidP="00000000" w:rsidRDefault="00000000" w:rsidRPr="00000000" w14:paraId="000000FF">
      <w:pPr>
        <w:numPr>
          <w:ilvl w:val="0"/>
          <w:numId w:val="8"/>
        </w:numPr>
        <w:spacing w:line="276" w:lineRule="auto"/>
        <w:ind w:left="720" w:hanging="360"/>
        <w:jc w:val="both"/>
        <w:rPr>
          <w:u w:val="none"/>
        </w:rPr>
      </w:pPr>
      <w:r w:rsidDel="00000000" w:rsidR="00000000" w:rsidRPr="00000000">
        <w:rPr>
          <w:rFonts w:ascii="Courier New" w:cs="Courier New" w:eastAsia="Courier New" w:hAnsi="Courier New"/>
          <w:sz w:val="20"/>
          <w:szCs w:val="20"/>
          <w:rtl w:val="0"/>
        </w:rPr>
        <w:t xml:space="preserve">grade</w:t>
      </w:r>
      <w:r w:rsidDel="00000000" w:rsidR="00000000" w:rsidRPr="00000000">
        <w:rPr>
          <w:rtl w:val="0"/>
        </w:rPr>
        <w:t xml:space="preserve">: ниво на обучение на ученика, явяващ се на изпита (клас) (част от вложен обект </w:t>
      </w:r>
      <w:r w:rsidDel="00000000" w:rsidR="00000000" w:rsidRPr="00000000">
        <w:rPr>
          <w:rFonts w:ascii="Courier New" w:cs="Courier New" w:eastAsia="Courier New" w:hAnsi="Courier New"/>
          <w:sz w:val="20"/>
          <w:szCs w:val="20"/>
          <w:rtl w:val="0"/>
        </w:rPr>
        <w:t xml:space="preserve">info</w:t>
      </w:r>
      <w:r w:rsidDel="00000000" w:rsidR="00000000" w:rsidRPr="00000000">
        <w:rPr>
          <w:rtl w:val="0"/>
        </w:rPr>
        <w:t xml:space="preserve">);</w:t>
      </w:r>
    </w:p>
    <w:p w:rsidR="00000000" w:rsidDel="00000000" w:rsidP="00000000" w:rsidRDefault="00000000" w:rsidRPr="00000000" w14:paraId="00000100">
      <w:pPr>
        <w:numPr>
          <w:ilvl w:val="0"/>
          <w:numId w:val="8"/>
        </w:numPr>
        <w:spacing w:line="276" w:lineRule="auto"/>
        <w:ind w:left="720" w:hanging="360"/>
        <w:jc w:val="both"/>
        <w:rPr>
          <w:u w:val="none"/>
        </w:rPr>
      </w:pPr>
      <w:r w:rsidDel="00000000" w:rsidR="00000000" w:rsidRPr="00000000">
        <w:rPr>
          <w:rFonts w:ascii="Courier New" w:cs="Courier New" w:eastAsia="Courier New" w:hAnsi="Courier New"/>
          <w:sz w:val="20"/>
          <w:szCs w:val="20"/>
          <w:rtl w:val="0"/>
        </w:rPr>
        <w:t xml:space="preserve">subject</w:t>
      </w:r>
      <w:r w:rsidDel="00000000" w:rsidR="00000000" w:rsidRPr="00000000">
        <w:rPr>
          <w:rtl w:val="0"/>
        </w:rPr>
        <w:t xml:space="preserve">: предмет, за който се отнася въпроса (част от вложен обект </w:t>
      </w:r>
      <w:r w:rsidDel="00000000" w:rsidR="00000000" w:rsidRPr="00000000">
        <w:rPr>
          <w:rFonts w:ascii="Courier New" w:cs="Courier New" w:eastAsia="Courier New" w:hAnsi="Courier New"/>
          <w:sz w:val="20"/>
          <w:szCs w:val="20"/>
          <w:rtl w:val="0"/>
        </w:rPr>
        <w:t xml:space="preserve">info</w:t>
      </w:r>
      <w:r w:rsidDel="00000000" w:rsidR="00000000" w:rsidRPr="00000000">
        <w:rPr>
          <w:rtl w:val="0"/>
        </w:rPr>
        <w:t xml:space="preserve">);</w:t>
      </w:r>
    </w:p>
    <w:p w:rsidR="00000000" w:rsidDel="00000000" w:rsidP="00000000" w:rsidRDefault="00000000" w:rsidRPr="00000000" w14:paraId="00000101">
      <w:pPr>
        <w:numPr>
          <w:ilvl w:val="0"/>
          <w:numId w:val="8"/>
        </w:numPr>
        <w:spacing w:line="276" w:lineRule="auto"/>
        <w:ind w:left="720" w:hanging="360"/>
        <w:jc w:val="both"/>
        <w:rPr>
          <w:u w:val="none"/>
        </w:rPr>
      </w:pPr>
      <w:r w:rsidDel="00000000" w:rsidR="00000000" w:rsidRPr="00000000">
        <w:rPr>
          <w:rFonts w:ascii="Courier New" w:cs="Courier New" w:eastAsia="Courier New" w:hAnsi="Courier New"/>
          <w:sz w:val="20"/>
          <w:szCs w:val="20"/>
          <w:rtl w:val="0"/>
        </w:rPr>
        <w:t xml:space="preserve">language</w:t>
      </w:r>
      <w:r w:rsidDel="00000000" w:rsidR="00000000" w:rsidRPr="00000000">
        <w:rPr>
          <w:rtl w:val="0"/>
        </w:rPr>
        <w:t xml:space="preserve">: език, на който е написан въпроса (част от вложен обект </w:t>
      </w:r>
      <w:r w:rsidDel="00000000" w:rsidR="00000000" w:rsidRPr="00000000">
        <w:rPr>
          <w:rFonts w:ascii="Courier New" w:cs="Courier New" w:eastAsia="Courier New" w:hAnsi="Courier New"/>
          <w:sz w:val="20"/>
          <w:szCs w:val="20"/>
          <w:rtl w:val="0"/>
        </w:rPr>
        <w:t xml:space="preserve">info</w:t>
      </w:r>
      <w:r w:rsidDel="00000000" w:rsidR="00000000" w:rsidRPr="00000000">
        <w:rPr>
          <w:rtl w:val="0"/>
        </w:rPr>
        <w:t xml:space="preserve">);</w:t>
      </w:r>
    </w:p>
    <w:p w:rsidR="00000000" w:rsidDel="00000000" w:rsidP="00000000" w:rsidRDefault="00000000" w:rsidRPr="00000000" w14:paraId="00000102">
      <w:pPr>
        <w:numPr>
          <w:ilvl w:val="0"/>
          <w:numId w:val="8"/>
        </w:numPr>
        <w:spacing w:line="276" w:lineRule="auto"/>
        <w:ind w:left="720" w:hanging="360"/>
        <w:jc w:val="both"/>
        <w:rPr>
          <w:u w:val="none"/>
        </w:rPr>
      </w:pPr>
      <w:r w:rsidDel="00000000" w:rsidR="00000000" w:rsidRPr="00000000">
        <w:rPr>
          <w:rFonts w:ascii="Courier New" w:cs="Courier New" w:eastAsia="Courier New" w:hAnsi="Courier New"/>
          <w:sz w:val="20"/>
          <w:szCs w:val="20"/>
          <w:rtl w:val="0"/>
        </w:rPr>
        <w:t xml:space="preserve">date</w:t>
      </w:r>
      <w:r w:rsidDel="00000000" w:rsidR="00000000" w:rsidRPr="00000000">
        <w:rPr>
          <w:rtl w:val="0"/>
        </w:rPr>
        <w:t xml:space="preserve">: дата на провеждане на изпита (част от вложен обект </w:t>
      </w:r>
      <w:r w:rsidDel="00000000" w:rsidR="00000000" w:rsidRPr="00000000">
        <w:rPr>
          <w:rFonts w:ascii="Courier New" w:cs="Courier New" w:eastAsia="Courier New" w:hAnsi="Courier New"/>
          <w:sz w:val="20"/>
          <w:szCs w:val="20"/>
          <w:rtl w:val="0"/>
        </w:rPr>
        <w:t xml:space="preserve">extra</w:t>
      </w:r>
      <w:r w:rsidDel="00000000" w:rsidR="00000000" w:rsidRPr="00000000">
        <w:rPr>
          <w:rtl w:val="0"/>
        </w:rPr>
        <w:t xml:space="preserve">).</w:t>
      </w:r>
    </w:p>
    <w:p w:rsidR="00000000" w:rsidDel="00000000" w:rsidP="00000000" w:rsidRDefault="00000000" w:rsidRPr="00000000" w14:paraId="00000103">
      <w:pPr>
        <w:spacing w:line="276" w:lineRule="auto"/>
        <w:jc w:val="both"/>
        <w:rPr/>
      </w:pPr>
      <w:r w:rsidDel="00000000" w:rsidR="00000000" w:rsidRPr="00000000">
        <w:rPr>
          <w:rtl w:val="0"/>
        </w:rPr>
      </w:r>
    </w:p>
    <w:p w:rsidR="00000000" w:rsidDel="00000000" w:rsidP="00000000" w:rsidRDefault="00000000" w:rsidRPr="00000000" w14:paraId="00000104">
      <w:pPr>
        <w:spacing w:line="276" w:lineRule="auto"/>
        <w:jc w:val="both"/>
        <w:rPr/>
      </w:pPr>
      <w:r w:rsidDel="00000000" w:rsidR="00000000" w:rsidRPr="00000000">
        <w:rPr>
          <w:rtl w:val="0"/>
        </w:rPr>
        <w:t xml:space="preserve">Примерно съдържание на файла с анотации:</w:t>
      </w:r>
    </w:p>
    <w:p w:rsidR="00000000" w:rsidDel="00000000" w:rsidP="00000000" w:rsidRDefault="00000000" w:rsidRPr="00000000" w14:paraId="00000105">
      <w:pPr>
        <w:spacing w:line="276" w:lineRule="auto"/>
        <w:jc w:val="both"/>
        <w:rPr/>
      </w:pPr>
      <w:r w:rsidDel="00000000" w:rsidR="00000000" w:rsidRPr="00000000">
        <w:rPr>
          <w:rtl w:val="0"/>
        </w:rPr>
      </w:r>
    </w:p>
    <w:p w:rsidR="00000000" w:rsidDel="00000000" w:rsidP="00000000" w:rsidRDefault="00000000" w:rsidRPr="00000000" w14:paraId="00000106">
      <w:pPr>
        <w:spacing w:line="276" w:lineRule="auto"/>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07">
      <w:pPr>
        <w:spacing w:line="276" w:lineRule="auto"/>
        <w:jc w:val="both"/>
        <w:rPr>
          <w:sz w:val="22"/>
          <w:szCs w:val="22"/>
        </w:rPr>
      </w:pPr>
      <w:r w:rsidDel="00000000" w:rsidR="00000000" w:rsidRPr="00000000">
        <w:rPr>
          <w:sz w:val="22"/>
          <w:szCs w:val="22"/>
          <w:rtl w:val="0"/>
        </w:rPr>
        <w:tab/>
        <w:t xml:space="preserve">"id": "a3fc2e72-2fbd-42f2-9caf-c862d57cf4bb",</w:t>
      </w:r>
    </w:p>
    <w:p w:rsidR="00000000" w:rsidDel="00000000" w:rsidP="00000000" w:rsidRDefault="00000000" w:rsidRPr="00000000" w14:paraId="00000108">
      <w:pPr>
        <w:spacing w:line="276" w:lineRule="auto"/>
        <w:jc w:val="both"/>
        <w:rPr>
          <w:sz w:val="22"/>
          <w:szCs w:val="22"/>
        </w:rPr>
      </w:pPr>
      <w:r w:rsidDel="00000000" w:rsidR="00000000" w:rsidRPr="00000000">
        <w:rPr>
          <w:sz w:val="22"/>
          <w:szCs w:val="22"/>
          <w:rtl w:val="0"/>
        </w:rPr>
        <w:tab/>
        <w:t xml:space="preserve">"question": {</w:t>
      </w:r>
    </w:p>
    <w:p w:rsidR="00000000" w:rsidDel="00000000" w:rsidP="00000000" w:rsidRDefault="00000000" w:rsidRPr="00000000" w14:paraId="00000109">
      <w:pPr>
        <w:spacing w:line="276" w:lineRule="auto"/>
        <w:jc w:val="both"/>
        <w:rPr>
          <w:sz w:val="22"/>
          <w:szCs w:val="22"/>
        </w:rPr>
      </w:pPr>
      <w:r w:rsidDel="00000000" w:rsidR="00000000" w:rsidRPr="00000000">
        <w:rPr>
          <w:sz w:val="22"/>
          <w:szCs w:val="22"/>
          <w:rtl w:val="0"/>
        </w:rPr>
        <w:t xml:space="preserve">    </w:t>
        <w:tab/>
        <w:t xml:space="preserve">    "question_snapshot": "BG/himiq-2009-sept/page_03_cropped_01.jpg",</w:t>
      </w:r>
    </w:p>
    <w:p w:rsidR="00000000" w:rsidDel="00000000" w:rsidP="00000000" w:rsidRDefault="00000000" w:rsidRPr="00000000" w14:paraId="0000010A">
      <w:pPr>
        <w:spacing w:line="276" w:lineRule="auto"/>
        <w:jc w:val="both"/>
        <w:rPr>
          <w:sz w:val="22"/>
          <w:szCs w:val="22"/>
        </w:rPr>
      </w:pPr>
      <w:r w:rsidDel="00000000" w:rsidR="00000000" w:rsidRPr="00000000">
        <w:rPr>
          <w:sz w:val="22"/>
          <w:szCs w:val="22"/>
          <w:rtl w:val="0"/>
        </w:rPr>
        <w:t xml:space="preserve">    </w:t>
        <w:tab/>
        <w:t xml:space="preserve">    "question_number": 15</w:t>
      </w:r>
    </w:p>
    <w:p w:rsidR="00000000" w:rsidDel="00000000" w:rsidP="00000000" w:rsidRDefault="00000000" w:rsidRPr="00000000" w14:paraId="0000010B">
      <w:pPr>
        <w:spacing w:line="276" w:lineRule="auto"/>
        <w:jc w:val="both"/>
        <w:rPr>
          <w:sz w:val="22"/>
          <w:szCs w:val="22"/>
        </w:rPr>
      </w:pPr>
      <w:r w:rsidDel="00000000" w:rsidR="00000000" w:rsidRPr="00000000">
        <w:rPr>
          <w:sz w:val="22"/>
          <w:szCs w:val="22"/>
          <w:rtl w:val="0"/>
        </w:rPr>
        <w:tab/>
        <w:t xml:space="preserve">},</w:t>
      </w:r>
    </w:p>
    <w:p w:rsidR="00000000" w:rsidDel="00000000" w:rsidP="00000000" w:rsidRDefault="00000000" w:rsidRPr="00000000" w14:paraId="0000010C">
      <w:pPr>
        <w:spacing w:line="276" w:lineRule="auto"/>
        <w:jc w:val="both"/>
        <w:rPr>
          <w:sz w:val="22"/>
          <w:szCs w:val="22"/>
        </w:rPr>
      </w:pPr>
      <w:r w:rsidDel="00000000" w:rsidR="00000000" w:rsidRPr="00000000">
        <w:rPr>
          <w:sz w:val="22"/>
          <w:szCs w:val="22"/>
          <w:rtl w:val="0"/>
        </w:rPr>
        <w:tab/>
        <w:t xml:space="preserve">"answerKey": "В",</w:t>
      </w:r>
    </w:p>
    <w:p w:rsidR="00000000" w:rsidDel="00000000" w:rsidP="00000000" w:rsidRDefault="00000000" w:rsidRPr="00000000" w14:paraId="0000010D">
      <w:pPr>
        <w:spacing w:line="276" w:lineRule="auto"/>
        <w:jc w:val="both"/>
        <w:rPr>
          <w:sz w:val="22"/>
          <w:szCs w:val="22"/>
        </w:rPr>
      </w:pPr>
      <w:r w:rsidDel="00000000" w:rsidR="00000000" w:rsidRPr="00000000">
        <w:rPr>
          <w:sz w:val="22"/>
          <w:szCs w:val="22"/>
          <w:rtl w:val="0"/>
        </w:rPr>
        <w:tab/>
        <w:t xml:space="preserve">"info": {</w:t>
      </w:r>
    </w:p>
    <w:p w:rsidR="00000000" w:rsidDel="00000000" w:rsidP="00000000" w:rsidRDefault="00000000" w:rsidRPr="00000000" w14:paraId="0000010E">
      <w:pPr>
        <w:spacing w:line="276" w:lineRule="auto"/>
        <w:ind w:left="720" w:firstLine="0"/>
        <w:jc w:val="both"/>
        <w:rPr>
          <w:sz w:val="22"/>
          <w:szCs w:val="22"/>
        </w:rPr>
      </w:pPr>
      <w:r w:rsidDel="00000000" w:rsidR="00000000" w:rsidRPr="00000000">
        <w:rPr>
          <w:sz w:val="22"/>
          <w:szCs w:val="22"/>
          <w:rtl w:val="0"/>
        </w:rPr>
        <w:t xml:space="preserve">    "grade": 12,</w:t>
      </w:r>
    </w:p>
    <w:p w:rsidR="00000000" w:rsidDel="00000000" w:rsidP="00000000" w:rsidRDefault="00000000" w:rsidRPr="00000000" w14:paraId="0000010F">
      <w:pPr>
        <w:spacing w:line="276" w:lineRule="auto"/>
        <w:ind w:left="720" w:firstLine="0"/>
        <w:jc w:val="both"/>
        <w:rPr>
          <w:sz w:val="22"/>
          <w:szCs w:val="22"/>
        </w:rPr>
      </w:pPr>
      <w:r w:rsidDel="00000000" w:rsidR="00000000" w:rsidRPr="00000000">
        <w:rPr>
          <w:sz w:val="22"/>
          <w:szCs w:val="22"/>
          <w:rtl w:val="0"/>
        </w:rPr>
        <w:t xml:space="preserve">    "subject": "Chemistry",</w:t>
      </w:r>
    </w:p>
    <w:p w:rsidR="00000000" w:rsidDel="00000000" w:rsidP="00000000" w:rsidRDefault="00000000" w:rsidRPr="00000000" w14:paraId="00000110">
      <w:pPr>
        <w:spacing w:line="276" w:lineRule="auto"/>
        <w:ind w:left="720" w:firstLine="0"/>
        <w:jc w:val="both"/>
        <w:rPr>
          <w:sz w:val="22"/>
          <w:szCs w:val="22"/>
        </w:rPr>
      </w:pPr>
      <w:r w:rsidDel="00000000" w:rsidR="00000000" w:rsidRPr="00000000">
        <w:rPr>
          <w:sz w:val="22"/>
          <w:szCs w:val="22"/>
          <w:rtl w:val="0"/>
        </w:rPr>
        <w:t xml:space="preserve">    "language": "Bulgarian",</w:t>
      </w:r>
    </w:p>
    <w:p w:rsidR="00000000" w:rsidDel="00000000" w:rsidP="00000000" w:rsidRDefault="00000000" w:rsidRPr="00000000" w14:paraId="00000111">
      <w:pPr>
        <w:spacing w:line="276" w:lineRule="auto"/>
        <w:ind w:left="720" w:firstLine="0"/>
        <w:jc w:val="both"/>
        <w:rPr>
          <w:sz w:val="22"/>
          <w:szCs w:val="22"/>
        </w:rPr>
      </w:pPr>
      <w:r w:rsidDel="00000000" w:rsidR="00000000" w:rsidRPr="00000000">
        <w:rPr>
          <w:sz w:val="22"/>
          <w:szCs w:val="22"/>
          <w:rtl w:val="0"/>
        </w:rPr>
        <w:t xml:space="preserve">    "extra": {</w:t>
      </w:r>
    </w:p>
    <w:p w:rsidR="00000000" w:rsidDel="00000000" w:rsidP="00000000" w:rsidRDefault="00000000" w:rsidRPr="00000000" w14:paraId="00000112">
      <w:pPr>
        <w:spacing w:line="276" w:lineRule="auto"/>
        <w:ind w:left="720" w:firstLine="0"/>
        <w:jc w:val="both"/>
        <w:rPr>
          <w:sz w:val="22"/>
          <w:szCs w:val="22"/>
        </w:rPr>
      </w:pPr>
      <w:r w:rsidDel="00000000" w:rsidR="00000000" w:rsidRPr="00000000">
        <w:rPr>
          <w:sz w:val="22"/>
          <w:szCs w:val="22"/>
          <w:rtl w:val="0"/>
        </w:rPr>
        <w:t xml:space="preserve">       </w:t>
        <w:tab/>
        <w:t xml:space="preserve">"date": "2009-09-01"</w:t>
      </w:r>
    </w:p>
    <w:p w:rsidR="00000000" w:rsidDel="00000000" w:rsidP="00000000" w:rsidRDefault="00000000" w:rsidRPr="00000000" w14:paraId="00000113">
      <w:pPr>
        <w:spacing w:line="276" w:lineRule="auto"/>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14">
      <w:pPr>
        <w:spacing w:line="276" w:lineRule="auto"/>
        <w:ind w:firstLine="720"/>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15">
      <w:pPr>
        <w:spacing w:line="276" w:lineRule="auto"/>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16">
      <w:pPr>
        <w:spacing w:line="276" w:lineRule="auto"/>
        <w:jc w:val="both"/>
        <w:rPr/>
      </w:pPr>
      <w:r w:rsidDel="00000000" w:rsidR="00000000" w:rsidRPr="00000000">
        <w:rPr>
          <w:rtl w:val="0"/>
        </w:rPr>
      </w:r>
    </w:p>
    <w:p w:rsidR="00000000" w:rsidDel="00000000" w:rsidP="00000000" w:rsidRDefault="00000000" w:rsidRPr="00000000" w14:paraId="00000117">
      <w:pPr>
        <w:spacing w:line="276" w:lineRule="auto"/>
        <w:ind w:firstLine="720"/>
        <w:jc w:val="both"/>
        <w:rPr/>
      </w:pPr>
      <w:r w:rsidDel="00000000" w:rsidR="00000000" w:rsidRPr="00000000">
        <w:rPr>
          <w:rtl w:val="0"/>
        </w:rPr>
        <w:t xml:space="preserve">Попълнената информация е налична при изтеглянето на изпита и в повечето случай е написана и на първите страници от изпита.</w:t>
      </w:r>
    </w:p>
    <w:p w:rsidR="00000000" w:rsidDel="00000000" w:rsidP="00000000" w:rsidRDefault="00000000" w:rsidRPr="00000000" w14:paraId="00000118">
      <w:pPr>
        <w:spacing w:line="276" w:lineRule="auto"/>
        <w:ind w:firstLine="720"/>
        <w:jc w:val="both"/>
        <w:rPr/>
      </w:pPr>
      <w:r w:rsidDel="00000000" w:rsidR="00000000" w:rsidRPr="00000000">
        <w:rPr>
          <w:rtl w:val="0"/>
        </w:rPr>
        <w:t xml:space="preserve">За подсигуряване на консистентен формат във всички файловете с анотации, бе създаден програмен код, който проверява дали тази JSON структура, е спазена във всеки файл с анотация.</w:t>
      </w:r>
    </w:p>
    <w:p w:rsidR="00000000" w:rsidDel="00000000" w:rsidP="00000000" w:rsidRDefault="00000000" w:rsidRPr="00000000" w14:paraId="00000119">
      <w:pPr>
        <w:pStyle w:val="Heading2"/>
        <w:numPr>
          <w:ilvl w:val="1"/>
          <w:numId w:val="6"/>
        </w:numPr>
        <w:spacing w:line="276" w:lineRule="auto"/>
        <w:jc w:val="both"/>
        <w:rPr>
          <w:sz w:val="30"/>
          <w:szCs w:val="30"/>
        </w:rPr>
      </w:pPr>
      <w:bookmarkStart w:colFirst="0" w:colLast="0" w:name="_heading=h.bsz4r6il8c1f" w:id="17"/>
      <w:bookmarkEnd w:id="17"/>
      <w:r w:rsidDel="00000000" w:rsidR="00000000" w:rsidRPr="00000000">
        <w:rPr>
          <w:rtl w:val="0"/>
        </w:rPr>
        <w:t xml:space="preserve">Последваща обработка</w:t>
      </w:r>
    </w:p>
    <w:p w:rsidR="00000000" w:rsidDel="00000000" w:rsidP="00000000" w:rsidRDefault="00000000" w:rsidRPr="00000000" w14:paraId="0000011A">
      <w:pPr>
        <w:spacing w:line="276" w:lineRule="auto"/>
        <w:jc w:val="both"/>
        <w:rPr/>
      </w:pPr>
      <w:r w:rsidDel="00000000" w:rsidR="00000000" w:rsidRPr="00000000">
        <w:rPr>
          <w:rtl w:val="0"/>
        </w:rPr>
      </w:r>
    </w:p>
    <w:p w:rsidR="00000000" w:rsidDel="00000000" w:rsidP="00000000" w:rsidRDefault="00000000" w:rsidRPr="00000000" w14:paraId="0000011B">
      <w:pPr>
        <w:spacing w:line="276" w:lineRule="auto"/>
        <w:ind w:firstLine="720"/>
        <w:jc w:val="both"/>
        <w:rPr/>
      </w:pPr>
      <w:r w:rsidDel="00000000" w:rsidR="00000000" w:rsidRPr="00000000">
        <w:rPr>
          <w:rtl w:val="0"/>
        </w:rPr>
        <w:t xml:space="preserve">Всяка образователна система си има своите специфики, което резултира в различия между учебните програми, учебните направления и наименованията на учебните дисциплини. Това води до много голяма вариативност във възможните предмети, което не позволява добър анализ на зависимостта им между различните държави. Изходните предмети са 81, което е голямо количество. Въпреки това, голяма част от тях идват от полски език - 55. Това се дължи на високо специализираните предмети, част от профилирани специалности.</w:t>
      </w:r>
    </w:p>
    <w:p w:rsidR="00000000" w:rsidDel="00000000" w:rsidP="00000000" w:rsidRDefault="00000000" w:rsidRPr="00000000" w14:paraId="0000011C">
      <w:pPr>
        <w:spacing w:line="276" w:lineRule="auto"/>
        <w:ind w:firstLine="720"/>
        <w:jc w:val="both"/>
        <w:rPr/>
      </w:pPr>
      <w:r w:rsidDel="00000000" w:rsidR="00000000" w:rsidRPr="00000000">
        <w:rPr>
          <w:rtl w:val="0"/>
        </w:rPr>
        <w:t xml:space="preserve">С цел предотвратяване на голямата вариативност в [1] се предлага двустепенен процес за агрегиране на изходните предмети, който се използва и при последващата обработка на Exams2. Резултатът са три логически свързани йерархизирани групи - първата е изходният предмет, втората е нормализираният му вид, а третата обхваща трите клона на математиката: математика за природата - изучаването на естествени феномени, Социална наука - изучаване на човешкото държание и общества, Други - Приложна наука, Изкуство, религия и др. Процесът на агрегация протича в две стъпки: първо всеки предмет се поставя в своя собствена категория и докато има други предмети, подобни на него като име и/или насоченост, те се обединяват, оставяйки по-общото име. Процесът продължава, докато не се получат общи имена на предмети без подходящи кандидати за сливане. Процесът помага и от гледна точка на консистентност на имената на предметите между различните езици (т.е. преименуване). В частност за български език, предметите “Човекът и природата” и “Човекът и обществото” се преименуват съответно на “биология” и “социология”, което съответства и на тяхната насоченост. След агрегация броят предмети на ниво 2 е 19.</w:t>
      </w:r>
    </w:p>
    <w:p w:rsidR="00000000" w:rsidDel="00000000" w:rsidP="00000000" w:rsidRDefault="00000000" w:rsidRPr="00000000" w14:paraId="0000011D">
      <w:pPr>
        <w:spacing w:line="276" w:lineRule="auto"/>
        <w:ind w:firstLine="720"/>
        <w:jc w:val="both"/>
        <w:rPr/>
      </w:pPr>
      <w:r w:rsidDel="00000000" w:rsidR="00000000" w:rsidRPr="00000000">
        <w:rPr>
          <w:rtl w:val="0"/>
        </w:rPr>
        <w:t xml:space="preserve">За автоматично оценяване на избраните моделите, първоначалната файлова структура, налична в Exams, бе изменена към формата:</w:t>
      </w:r>
    </w:p>
    <w:p w:rsidR="00000000" w:rsidDel="00000000" w:rsidP="00000000" w:rsidRDefault="00000000" w:rsidRPr="00000000" w14:paraId="0000011E">
      <w:pPr>
        <w:spacing w:line="276" w:lineRule="auto"/>
        <w:jc w:val="both"/>
        <w:rPr/>
      </w:pPr>
      <w:r w:rsidDel="00000000" w:rsidR="00000000" w:rsidRPr="00000000">
        <w:rPr>
          <w:rtl w:val="0"/>
        </w:rPr>
      </w:r>
    </w:p>
    <w:p w:rsidR="00000000" w:rsidDel="00000000" w:rsidP="00000000" w:rsidRDefault="00000000" w:rsidRPr="00000000" w14:paraId="0000011F">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директория за всеки език</w:t>
      </w:r>
    </w:p>
    <w:p w:rsidR="00000000" w:rsidDel="00000000" w:rsidP="00000000" w:rsidRDefault="00000000" w:rsidRPr="00000000" w14:paraId="00000120">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директория за всеки предмет</w:t>
      </w:r>
    </w:p>
    <w:p w:rsidR="00000000" w:rsidDel="00000000" w:rsidP="00000000" w:rsidRDefault="00000000" w:rsidRPr="00000000" w14:paraId="00000121">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директория за двата типа въпроси (текст, текст и картинка)</w:t>
      </w:r>
    </w:p>
    <w:p w:rsidR="00000000" w:rsidDel="00000000" w:rsidP="00000000" w:rsidRDefault="00000000" w:rsidRPr="00000000" w14:paraId="00000122">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JSON файл с анотации</w:t>
      </w:r>
    </w:p>
    <w:p w:rsidR="00000000" w:rsidDel="00000000" w:rsidP="00000000" w:rsidRDefault="00000000" w:rsidRPr="00000000" w14:paraId="00000123">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директория с картинки</w:t>
      </w:r>
    </w:p>
    <w:p w:rsidR="00000000" w:rsidDel="00000000" w:rsidP="00000000" w:rsidRDefault="00000000" w:rsidRPr="00000000" w14:paraId="00000124">
      <w:pPr>
        <w:spacing w:line="276" w:lineRule="auto"/>
        <w:jc w:val="both"/>
        <w:rPr/>
      </w:pPr>
      <w:r w:rsidDel="00000000" w:rsidR="00000000" w:rsidRPr="00000000">
        <w:rPr>
          <w:rtl w:val="0"/>
        </w:rPr>
      </w:r>
    </w:p>
    <w:p w:rsidR="00000000" w:rsidDel="00000000" w:rsidP="00000000" w:rsidRDefault="00000000" w:rsidRPr="00000000" w14:paraId="00000125">
      <w:pPr>
        <w:ind w:firstLine="720"/>
        <w:rPr/>
      </w:pPr>
      <w:r w:rsidDel="00000000" w:rsidR="00000000" w:rsidRPr="00000000">
        <w:rPr>
          <w:rtl w:val="0"/>
        </w:rPr>
        <w:t xml:space="preserve">Структурата бе образувана след като всички изпити бяха обработени. Новите файлове с анотации са формирани от оригиналните. Като резултат структурата им е сходна, но представляват списък от анотациите за всяка тройка </w:t>
      </w:r>
      <w:r w:rsidDel="00000000" w:rsidR="00000000" w:rsidRPr="00000000">
        <w:rPr>
          <w:rFonts w:ascii="Courier New" w:cs="Courier New" w:eastAsia="Courier New" w:hAnsi="Courier New"/>
          <w:sz w:val="20"/>
          <w:szCs w:val="20"/>
          <w:rtl w:val="0"/>
        </w:rPr>
        <w:t xml:space="preserve">език-предмет-тип_въпрос</w:t>
      </w:r>
      <w:r w:rsidDel="00000000" w:rsidR="00000000" w:rsidRPr="00000000">
        <w:rPr>
          <w:rtl w:val="0"/>
        </w:rPr>
        <w:t xml:space="preserve"> вместо да описват въпросите за всеки изпит.</w:t>
      </w:r>
    </w:p>
    <w:p w:rsidR="00000000" w:rsidDel="00000000" w:rsidP="00000000" w:rsidRDefault="00000000" w:rsidRPr="00000000" w14:paraId="00000126">
      <w:pPr>
        <w:pStyle w:val="Heading2"/>
        <w:numPr>
          <w:ilvl w:val="1"/>
          <w:numId w:val="6"/>
        </w:numPr>
        <w:spacing w:line="276" w:lineRule="auto"/>
        <w:jc w:val="both"/>
        <w:rPr>
          <w:b w:val="1"/>
          <w:sz w:val="30"/>
          <w:szCs w:val="30"/>
        </w:rPr>
      </w:pPr>
      <w:bookmarkStart w:colFirst="0" w:colLast="0" w:name="_heading=h.gufn2e774u10" w:id="18"/>
      <w:bookmarkEnd w:id="18"/>
      <w:r w:rsidDel="00000000" w:rsidR="00000000" w:rsidRPr="00000000">
        <w:rPr>
          <w:rtl w:val="0"/>
        </w:rPr>
        <w:t xml:space="preserve">Формиране на тестово множество</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firstLine="720"/>
        <w:jc w:val="both"/>
        <w:rPr/>
      </w:pPr>
      <w:r w:rsidDel="00000000" w:rsidR="00000000" w:rsidRPr="00000000">
        <w:rPr>
          <w:rtl w:val="0"/>
        </w:rPr>
        <w:t xml:space="preserve">С цел бъдещи сравнения от данните е формирано тестово можество. То се състои от случайно избрани въпроси. Критерият за избор е броят въпроси на комбинацията </w:t>
      </w:r>
      <w:r w:rsidDel="00000000" w:rsidR="00000000" w:rsidRPr="00000000">
        <w:rPr>
          <w:rFonts w:ascii="Courier New" w:cs="Courier New" w:eastAsia="Courier New" w:hAnsi="Courier New"/>
          <w:sz w:val="20"/>
          <w:szCs w:val="20"/>
          <w:rtl w:val="0"/>
        </w:rPr>
        <w:t xml:space="preserve">език-предмет-тип_въпрос</w:t>
      </w:r>
      <w:r w:rsidDel="00000000" w:rsidR="00000000" w:rsidRPr="00000000">
        <w:rPr>
          <w:rtl w:val="0"/>
        </w:rPr>
        <w:t xml:space="preserve"> да е поне 20. За всички тройки, които изпълняват условието и тяхната бройка е между 20 и 50, са взети всички налични въпроси. За всички тройки, които изпълняват условието и тяхната бройка е над 50, бе извършена случайна извадка с размер 50. В резултат е формирано тестово множество с 3,036 въпроса.</w:t>
      </w:r>
    </w:p>
    <w:p w:rsidR="00000000" w:rsidDel="00000000" w:rsidP="00000000" w:rsidRDefault="00000000" w:rsidRPr="00000000" w14:paraId="00000129">
      <w:pPr>
        <w:pStyle w:val="Heading2"/>
        <w:numPr>
          <w:ilvl w:val="1"/>
          <w:numId w:val="6"/>
        </w:numPr>
        <w:ind w:left="1440" w:hanging="360"/>
        <w:rPr/>
      </w:pPr>
      <w:bookmarkStart w:colFirst="0" w:colLast="0" w:name="_heading=h.j9l7icyymono" w:id="19"/>
      <w:bookmarkEnd w:id="19"/>
      <w:r w:rsidDel="00000000" w:rsidR="00000000" w:rsidRPr="00000000">
        <w:rPr>
          <w:rtl w:val="0"/>
        </w:rPr>
        <w:t xml:space="preserve">Статистики за данните</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firstLine="720"/>
        <w:jc w:val="both"/>
        <w:rPr/>
      </w:pPr>
      <w:r w:rsidDel="00000000" w:rsidR="00000000" w:rsidRPr="00000000">
        <w:rPr>
          <w:rtl w:val="0"/>
        </w:rPr>
        <w:t xml:space="preserve">Наборът от данни Exams2 съдържа 17,420 въпроса на 14 езика от няколко езикови групи. Всеки въпрос съдържа от 2 до 5 възможни отговора, от които винаги само един е верен. Разпределението на въпросите спрямо езика е представено в таблица 3.</w:t>
      </w:r>
    </w:p>
    <w:p w:rsidR="00000000" w:rsidDel="00000000" w:rsidP="00000000" w:rsidRDefault="00000000" w:rsidRPr="00000000" w14:paraId="0000012C">
      <w:pPr>
        <w:jc w:val="both"/>
        <w:rPr/>
      </w:pPr>
      <w:r w:rsidDel="00000000" w:rsidR="00000000" w:rsidRPr="00000000">
        <w:rPr>
          <w:rtl w:val="0"/>
        </w:rPr>
      </w:r>
    </w:p>
    <w:tbl>
      <w:tblPr>
        <w:tblStyle w:val="Table3"/>
        <w:tblW w:w="804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3330"/>
        <w:gridCol w:w="1922.999999999999"/>
        <w:gridCol w:w="1152.000000000001"/>
        <w:tblGridChange w:id="0">
          <w:tblGrid>
            <w:gridCol w:w="1635"/>
            <w:gridCol w:w="3330"/>
            <w:gridCol w:w="1922.999999999999"/>
            <w:gridCol w:w="1152.000000000001"/>
          </w:tblGrid>
        </w:tblGridChange>
      </w:tblGrid>
      <w:tr>
        <w:trPr>
          <w:cantSplit w:val="0"/>
          <w:trHeight w:val="345" w:hRule="atLeast"/>
          <w:tblHeader w:val="0"/>
        </w:trPr>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jc w:val="center"/>
              <w:rPr>
                <w:sz w:val="20"/>
                <w:szCs w:val="20"/>
              </w:rPr>
            </w:pPr>
            <w:r w:rsidDel="00000000" w:rsidR="00000000" w:rsidRPr="00000000">
              <w:rPr>
                <w:b w:val="1"/>
                <w:sz w:val="20"/>
                <w:szCs w:val="20"/>
                <w:rtl w:val="0"/>
              </w:rPr>
              <w:t xml:space="preserve">Език</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jc w:val="center"/>
              <w:rPr>
                <w:sz w:val="20"/>
                <w:szCs w:val="20"/>
              </w:rPr>
            </w:pPr>
            <w:r w:rsidDel="00000000" w:rsidR="00000000" w:rsidRPr="00000000">
              <w:rPr>
                <w:b w:val="1"/>
                <w:sz w:val="20"/>
                <w:szCs w:val="20"/>
                <w:rtl w:val="0"/>
              </w:rPr>
              <w:t xml:space="preserve">Въпроси с картинка и текст</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jc w:val="center"/>
              <w:rPr>
                <w:sz w:val="20"/>
                <w:szCs w:val="20"/>
              </w:rPr>
            </w:pPr>
            <w:r w:rsidDel="00000000" w:rsidR="00000000" w:rsidRPr="00000000">
              <w:rPr>
                <w:b w:val="1"/>
                <w:sz w:val="20"/>
                <w:szCs w:val="20"/>
                <w:rtl w:val="0"/>
              </w:rPr>
              <w:t xml:space="preserve">Въпроси с текст</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jc w:val="center"/>
              <w:rPr>
                <w:sz w:val="20"/>
                <w:szCs w:val="20"/>
              </w:rPr>
            </w:pPr>
            <w:r w:rsidDel="00000000" w:rsidR="00000000" w:rsidRPr="00000000">
              <w:rPr>
                <w:b w:val="1"/>
                <w:sz w:val="20"/>
                <w:szCs w:val="20"/>
                <w:rtl w:val="0"/>
              </w:rPr>
              <w:t xml:space="preserve">Общо</w:t>
            </w:r>
            <w:r w:rsidDel="00000000" w:rsidR="00000000" w:rsidRPr="00000000">
              <w:rPr>
                <w:rtl w:val="0"/>
              </w:rPr>
            </w:r>
          </w:p>
        </w:tc>
      </w:tr>
      <w:tr>
        <w:trPr>
          <w:cantSplit w:val="0"/>
          <w:trHeight w:val="315" w:hRule="atLeast"/>
          <w:tblHeader w:val="0"/>
        </w:trPr>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sz w:val="20"/>
                <w:szCs w:val="20"/>
              </w:rPr>
            </w:pPr>
            <w:r w:rsidDel="00000000" w:rsidR="00000000" w:rsidRPr="00000000">
              <w:rPr>
                <w:sz w:val="20"/>
                <w:szCs w:val="20"/>
                <w:rtl w:val="0"/>
              </w:rPr>
              <w:t xml:space="preserve">български</w:t>
            </w:r>
          </w:p>
        </w:tc>
        <w:tc>
          <w:tcPr>
            <w:tcBorders>
              <w:top w:color="000000" w:space="0" w:sz="18"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jc w:val="right"/>
              <w:rPr>
                <w:sz w:val="20"/>
                <w:szCs w:val="20"/>
              </w:rPr>
            </w:pPr>
            <w:r w:rsidDel="00000000" w:rsidR="00000000" w:rsidRPr="00000000">
              <w:rPr>
                <w:sz w:val="20"/>
                <w:szCs w:val="20"/>
                <w:rtl w:val="0"/>
              </w:rPr>
              <w:t xml:space="preserve">502</w:t>
            </w:r>
          </w:p>
        </w:tc>
        <w:tc>
          <w:tcPr>
            <w:tcBorders>
              <w:top w:color="000000" w:space="0" w:sz="18"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jc w:val="right"/>
              <w:rPr>
                <w:sz w:val="20"/>
                <w:szCs w:val="20"/>
              </w:rPr>
            </w:pPr>
            <w:r w:rsidDel="00000000" w:rsidR="00000000" w:rsidRPr="00000000">
              <w:rPr>
                <w:sz w:val="20"/>
                <w:szCs w:val="20"/>
                <w:rtl w:val="0"/>
              </w:rPr>
              <w:t xml:space="preserve">1,630</w:t>
            </w:r>
          </w:p>
        </w:tc>
        <w:tc>
          <w:tcPr>
            <w:tcBorders>
              <w:top w:color="000000"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jc w:val="right"/>
              <w:rPr>
                <w:sz w:val="20"/>
                <w:szCs w:val="20"/>
              </w:rPr>
            </w:pPr>
            <w:r w:rsidDel="00000000" w:rsidR="00000000" w:rsidRPr="00000000">
              <w:rPr>
                <w:sz w:val="20"/>
                <w:szCs w:val="20"/>
                <w:rtl w:val="0"/>
              </w:rPr>
              <w:t xml:space="preserve">2,132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sz w:val="20"/>
                <w:szCs w:val="20"/>
              </w:rPr>
            </w:pPr>
            <w:r w:rsidDel="00000000" w:rsidR="00000000" w:rsidRPr="00000000">
              <w:rPr>
                <w:sz w:val="20"/>
                <w:szCs w:val="20"/>
                <w:rtl w:val="0"/>
              </w:rPr>
              <w:t xml:space="preserve">китайски</w:t>
            </w:r>
          </w:p>
        </w:tc>
        <w:tc>
          <w:tcP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jc w:val="right"/>
              <w:rPr>
                <w:sz w:val="20"/>
                <w:szCs w:val="20"/>
              </w:rPr>
            </w:pPr>
            <w:r w:rsidDel="00000000" w:rsidR="00000000" w:rsidRPr="00000000">
              <w:rPr>
                <w:sz w:val="20"/>
                <w:szCs w:val="20"/>
                <w:rtl w:val="0"/>
              </w:rPr>
              <w:t xml:space="preserve">1,765</w:t>
            </w:r>
          </w:p>
        </w:tc>
        <w:tc>
          <w:tcPr>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jc w:val="right"/>
              <w:rPr>
                <w:sz w:val="20"/>
                <w:szCs w:val="20"/>
              </w:rPr>
            </w:pPr>
            <w:r w:rsidDel="00000000" w:rsidR="00000000" w:rsidRPr="00000000">
              <w:rPr>
                <w:sz w:val="20"/>
                <w:szCs w:val="20"/>
                <w:rtl w:val="0"/>
              </w:rPr>
              <w:t xml:space="preserve">870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jc w:val="right"/>
              <w:rPr>
                <w:sz w:val="20"/>
                <w:szCs w:val="20"/>
              </w:rPr>
            </w:pPr>
            <w:r w:rsidDel="00000000" w:rsidR="00000000" w:rsidRPr="00000000">
              <w:rPr>
                <w:sz w:val="20"/>
                <w:szCs w:val="20"/>
                <w:rtl w:val="0"/>
              </w:rPr>
              <w:t xml:space="preserve">2,635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rPr>
                <w:sz w:val="20"/>
                <w:szCs w:val="20"/>
              </w:rPr>
            </w:pPr>
            <w:r w:rsidDel="00000000" w:rsidR="00000000" w:rsidRPr="00000000">
              <w:rPr>
                <w:sz w:val="20"/>
                <w:szCs w:val="20"/>
                <w:rtl w:val="0"/>
              </w:rPr>
              <w:t xml:space="preserve">хърватски</w:t>
            </w:r>
          </w:p>
        </w:tc>
        <w:tc>
          <w:tcPr>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jc w:val="right"/>
              <w:rPr>
                <w:sz w:val="20"/>
                <w:szCs w:val="20"/>
              </w:rPr>
            </w:pPr>
            <w:r w:rsidDel="00000000" w:rsidR="00000000" w:rsidRPr="00000000">
              <w:rPr>
                <w:sz w:val="20"/>
                <w:szCs w:val="20"/>
                <w:rtl w:val="0"/>
              </w:rPr>
              <w:t xml:space="preserve">713</w:t>
            </w:r>
          </w:p>
        </w:tc>
        <w:tc>
          <w:tcPr>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jc w:val="right"/>
              <w:rPr>
                <w:sz w:val="20"/>
                <w:szCs w:val="20"/>
              </w:rPr>
            </w:pPr>
            <w:r w:rsidDel="00000000" w:rsidR="00000000" w:rsidRPr="00000000">
              <w:rPr>
                <w:sz w:val="20"/>
                <w:szCs w:val="20"/>
                <w:rtl w:val="0"/>
              </w:rPr>
              <w:t xml:space="preserve">3,260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jc w:val="right"/>
              <w:rPr>
                <w:sz w:val="20"/>
                <w:szCs w:val="20"/>
              </w:rPr>
            </w:pPr>
            <w:r w:rsidDel="00000000" w:rsidR="00000000" w:rsidRPr="00000000">
              <w:rPr>
                <w:sz w:val="20"/>
                <w:szCs w:val="20"/>
                <w:rtl w:val="0"/>
              </w:rPr>
              <w:t xml:space="preserve">3,973</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sz w:val="20"/>
                <w:szCs w:val="20"/>
              </w:rPr>
            </w:pPr>
            <w:r w:rsidDel="00000000" w:rsidR="00000000" w:rsidRPr="00000000">
              <w:rPr>
                <w:sz w:val="20"/>
                <w:szCs w:val="20"/>
                <w:rtl w:val="0"/>
              </w:rPr>
              <w:t xml:space="preserve">английски</w:t>
            </w:r>
          </w:p>
        </w:tc>
        <w:tc>
          <w:tcPr>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jc w:val="right"/>
              <w:rPr>
                <w:sz w:val="20"/>
                <w:szCs w:val="20"/>
              </w:rPr>
            </w:pPr>
            <w:r w:rsidDel="00000000" w:rsidR="00000000" w:rsidRPr="00000000">
              <w:rPr>
                <w:sz w:val="20"/>
                <w:szCs w:val="20"/>
                <w:rtl w:val="0"/>
              </w:rPr>
              <w:t xml:space="preserve">123</w:t>
            </w:r>
          </w:p>
        </w:tc>
        <w:tc>
          <w:tcPr>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jc w:val="right"/>
              <w:rPr>
                <w:sz w:val="20"/>
                <w:szCs w:val="20"/>
              </w:rPr>
            </w:pPr>
            <w:r w:rsidDel="00000000" w:rsidR="00000000" w:rsidRPr="00000000">
              <w:rPr>
                <w:sz w:val="20"/>
                <w:szCs w:val="20"/>
                <w:rtl w:val="0"/>
              </w:rPr>
              <w:t xml:space="preserve">357</w:t>
            </w:r>
          </w:p>
        </w:tc>
        <w:tc>
          <w:tcPr>
            <w:shd w:fill="efefef"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jc w:val="right"/>
              <w:rPr>
                <w:sz w:val="20"/>
                <w:szCs w:val="20"/>
              </w:rPr>
            </w:pPr>
            <w:r w:rsidDel="00000000" w:rsidR="00000000" w:rsidRPr="00000000">
              <w:rPr>
                <w:sz w:val="20"/>
                <w:szCs w:val="20"/>
                <w:rtl w:val="0"/>
              </w:rPr>
              <w:t xml:space="preserve">480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sz w:val="20"/>
                <w:szCs w:val="20"/>
              </w:rPr>
            </w:pPr>
            <w:r w:rsidDel="00000000" w:rsidR="00000000" w:rsidRPr="00000000">
              <w:rPr>
                <w:sz w:val="20"/>
                <w:szCs w:val="20"/>
                <w:rtl w:val="0"/>
              </w:rPr>
              <w:t xml:space="preserve">френски</w:t>
            </w:r>
          </w:p>
        </w:tc>
        <w:tc>
          <w:tcP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jc w:val="right"/>
              <w:rPr>
                <w:sz w:val="20"/>
                <w:szCs w:val="20"/>
              </w:rPr>
            </w:pPr>
            <w:r w:rsidDel="00000000" w:rsidR="00000000" w:rsidRPr="00000000">
              <w:rPr>
                <w:sz w:val="20"/>
                <w:szCs w:val="20"/>
                <w:rtl w:val="0"/>
              </w:rPr>
              <w:t xml:space="preserve">66</w:t>
            </w:r>
          </w:p>
        </w:tc>
        <w:tc>
          <w:tcPr>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jc w:val="right"/>
              <w:rPr>
                <w:sz w:val="20"/>
                <w:szCs w:val="20"/>
              </w:rPr>
            </w:pPr>
            <w:r w:rsidDel="00000000" w:rsidR="00000000" w:rsidRPr="00000000">
              <w:rPr>
                <w:sz w:val="20"/>
                <w:szCs w:val="20"/>
                <w:rtl w:val="0"/>
              </w:rPr>
              <w:t xml:space="preserve">373</w:t>
            </w:r>
          </w:p>
        </w:tc>
        <w:tc>
          <w:tcPr>
            <w:shd w:fill="efefef"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jc w:val="right"/>
              <w:rPr>
                <w:sz w:val="20"/>
                <w:szCs w:val="20"/>
              </w:rPr>
            </w:pPr>
            <w:r w:rsidDel="00000000" w:rsidR="00000000" w:rsidRPr="00000000">
              <w:rPr>
                <w:sz w:val="20"/>
                <w:szCs w:val="20"/>
                <w:rtl w:val="0"/>
              </w:rPr>
              <w:t xml:space="preserve">439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sz w:val="20"/>
                <w:szCs w:val="20"/>
              </w:rPr>
            </w:pPr>
            <w:r w:rsidDel="00000000" w:rsidR="00000000" w:rsidRPr="00000000">
              <w:rPr>
                <w:sz w:val="20"/>
                <w:szCs w:val="20"/>
                <w:rtl w:val="0"/>
              </w:rPr>
              <w:t xml:space="preserve">немски</w:t>
            </w:r>
          </w:p>
        </w:tc>
        <w:tc>
          <w:tcP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jc w:val="right"/>
              <w:rPr>
                <w:sz w:val="20"/>
                <w:szCs w:val="20"/>
              </w:rPr>
            </w:pPr>
            <w:r w:rsidDel="00000000" w:rsidR="00000000" w:rsidRPr="00000000">
              <w:rPr>
                <w:sz w:val="20"/>
                <w:szCs w:val="20"/>
                <w:rtl w:val="0"/>
              </w:rPr>
              <w:t xml:space="preserve">174</w:t>
            </w:r>
          </w:p>
        </w:tc>
        <w:tc>
          <w:tcPr>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jc w:val="right"/>
              <w:rPr>
                <w:sz w:val="20"/>
                <w:szCs w:val="20"/>
              </w:rPr>
            </w:pPr>
            <w:r w:rsidDel="00000000" w:rsidR="00000000" w:rsidRPr="00000000">
              <w:rPr>
                <w:sz w:val="20"/>
                <w:szCs w:val="20"/>
                <w:rtl w:val="0"/>
              </w:rPr>
              <w:t xml:space="preserve">645</w:t>
            </w:r>
          </w:p>
        </w:tc>
        <w:tc>
          <w:tcPr>
            <w:shd w:fill="efefef"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right"/>
              <w:rPr>
                <w:sz w:val="20"/>
                <w:szCs w:val="20"/>
              </w:rPr>
            </w:pPr>
            <w:r w:rsidDel="00000000" w:rsidR="00000000" w:rsidRPr="00000000">
              <w:rPr>
                <w:sz w:val="20"/>
                <w:szCs w:val="20"/>
                <w:rtl w:val="0"/>
              </w:rPr>
              <w:t xml:space="preserve">819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rPr>
                <w:sz w:val="20"/>
                <w:szCs w:val="20"/>
              </w:rPr>
            </w:pPr>
            <w:r w:rsidDel="00000000" w:rsidR="00000000" w:rsidRPr="00000000">
              <w:rPr>
                <w:sz w:val="20"/>
                <w:szCs w:val="20"/>
                <w:rtl w:val="0"/>
              </w:rPr>
              <w:t xml:space="preserve">унгарски</w:t>
            </w:r>
          </w:p>
        </w:tc>
        <w:tc>
          <w:tcPr>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jc w:val="right"/>
              <w:rPr>
                <w:sz w:val="20"/>
                <w:szCs w:val="20"/>
              </w:rPr>
            </w:pPr>
            <w:r w:rsidDel="00000000" w:rsidR="00000000" w:rsidRPr="00000000">
              <w:rPr>
                <w:sz w:val="20"/>
                <w:szCs w:val="20"/>
                <w:rtl w:val="0"/>
              </w:rPr>
              <w:t xml:space="preserve">695</w:t>
            </w:r>
          </w:p>
        </w:tc>
        <w:tc>
          <w:tcP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jc w:val="right"/>
              <w:rPr>
                <w:sz w:val="20"/>
                <w:szCs w:val="20"/>
              </w:rPr>
            </w:pPr>
            <w:r w:rsidDel="00000000" w:rsidR="00000000" w:rsidRPr="00000000">
              <w:rPr>
                <w:sz w:val="20"/>
                <w:szCs w:val="20"/>
                <w:rtl w:val="0"/>
              </w:rPr>
              <w:t xml:space="preserve">3,106</w:t>
            </w:r>
          </w:p>
        </w:tc>
        <w:tc>
          <w:tcPr>
            <w:shd w:fill="efefef"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jc w:val="right"/>
              <w:rPr>
                <w:sz w:val="20"/>
                <w:szCs w:val="20"/>
              </w:rPr>
            </w:pPr>
            <w:r w:rsidDel="00000000" w:rsidR="00000000" w:rsidRPr="00000000">
              <w:rPr>
                <w:sz w:val="20"/>
                <w:szCs w:val="20"/>
                <w:rtl w:val="0"/>
              </w:rPr>
              <w:t xml:space="preserve">3,801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rPr>
                <w:sz w:val="20"/>
                <w:szCs w:val="20"/>
              </w:rPr>
            </w:pPr>
            <w:r w:rsidDel="00000000" w:rsidR="00000000" w:rsidRPr="00000000">
              <w:rPr>
                <w:sz w:val="20"/>
                <w:szCs w:val="20"/>
                <w:rtl w:val="0"/>
              </w:rPr>
              <w:t xml:space="preserve">италиански</w:t>
            </w:r>
          </w:p>
        </w:tc>
        <w:tc>
          <w:tcP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jc w:val="right"/>
              <w:rPr>
                <w:sz w:val="20"/>
                <w:szCs w:val="20"/>
              </w:rPr>
            </w:pPr>
            <w:r w:rsidDel="00000000" w:rsidR="00000000" w:rsidRPr="00000000">
              <w:rPr>
                <w:sz w:val="20"/>
                <w:szCs w:val="20"/>
                <w:rtl w:val="0"/>
              </w:rPr>
              <w:t xml:space="preserve">40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jc w:val="right"/>
              <w:rPr>
                <w:sz w:val="20"/>
                <w:szCs w:val="20"/>
              </w:rPr>
            </w:pPr>
            <w:r w:rsidDel="00000000" w:rsidR="00000000" w:rsidRPr="00000000">
              <w:rPr>
                <w:sz w:val="20"/>
                <w:szCs w:val="20"/>
                <w:rtl w:val="0"/>
              </w:rPr>
              <w:t xml:space="preserve">44</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sz w:val="20"/>
                <w:szCs w:val="20"/>
              </w:rPr>
            </w:pPr>
            <w:r w:rsidDel="00000000" w:rsidR="00000000" w:rsidRPr="00000000">
              <w:rPr>
                <w:sz w:val="20"/>
                <w:szCs w:val="20"/>
                <w:rtl w:val="0"/>
              </w:rPr>
              <w:t xml:space="preserve">полски</w:t>
            </w:r>
          </w:p>
        </w:tc>
        <w:tc>
          <w:tcP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jc w:val="right"/>
              <w:rPr>
                <w:sz w:val="20"/>
                <w:szCs w:val="20"/>
              </w:rPr>
            </w:pPr>
            <w:r w:rsidDel="00000000" w:rsidR="00000000" w:rsidRPr="00000000">
              <w:rPr>
                <w:sz w:val="20"/>
                <w:szCs w:val="20"/>
                <w:rtl w:val="0"/>
              </w:rPr>
              <w:t xml:space="preserve">421</w:t>
            </w:r>
          </w:p>
        </w:tc>
        <w:tc>
          <w:tcPr>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jc w:val="right"/>
              <w:rPr>
                <w:sz w:val="20"/>
                <w:szCs w:val="20"/>
              </w:rPr>
            </w:pPr>
            <w:r w:rsidDel="00000000" w:rsidR="00000000" w:rsidRPr="00000000">
              <w:rPr>
                <w:sz w:val="20"/>
                <w:szCs w:val="20"/>
                <w:rtl w:val="0"/>
              </w:rPr>
              <w:t xml:space="preserve">2,090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jc w:val="right"/>
              <w:rPr>
                <w:sz w:val="20"/>
                <w:szCs w:val="20"/>
              </w:rPr>
            </w:pPr>
            <w:r w:rsidDel="00000000" w:rsidR="00000000" w:rsidRPr="00000000">
              <w:rPr>
                <w:sz w:val="20"/>
                <w:szCs w:val="20"/>
                <w:rtl w:val="0"/>
              </w:rPr>
              <w:t xml:space="preserve">2,511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rPr>
                <w:sz w:val="20"/>
                <w:szCs w:val="20"/>
              </w:rPr>
            </w:pPr>
            <w:r w:rsidDel="00000000" w:rsidR="00000000" w:rsidRPr="00000000">
              <w:rPr>
                <w:sz w:val="20"/>
                <w:szCs w:val="20"/>
                <w:rtl w:val="0"/>
              </w:rPr>
              <w:t xml:space="preserve">румънски</w:t>
            </w:r>
          </w:p>
        </w:tc>
        <w:tc>
          <w:tcP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jc w:val="right"/>
              <w:rPr>
                <w:sz w:val="20"/>
                <w:szCs w:val="20"/>
              </w:rPr>
            </w:pPr>
            <w:r w:rsidDel="00000000" w:rsidR="00000000" w:rsidRPr="00000000">
              <w:rPr>
                <w:sz w:val="20"/>
                <w:szCs w:val="20"/>
                <w:rtl w:val="0"/>
              </w:rPr>
              <w:t xml:space="preserve">5</w:t>
            </w:r>
          </w:p>
        </w:tc>
        <w:tc>
          <w:tcPr>
            <w:shd w:fill="efefef"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sz w:val="20"/>
                <w:szCs w:val="20"/>
              </w:rPr>
            </w:pPr>
            <w:r w:rsidDel="00000000" w:rsidR="00000000" w:rsidRPr="00000000">
              <w:rPr>
                <w:sz w:val="20"/>
                <w:szCs w:val="20"/>
                <w:rtl w:val="0"/>
              </w:rPr>
              <w:t xml:space="preserve">руски</w:t>
            </w:r>
          </w:p>
        </w:tc>
        <w:tc>
          <w:tcP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jc w:val="right"/>
              <w:rPr>
                <w:sz w:val="20"/>
                <w:szCs w:val="20"/>
              </w:rPr>
            </w:pPr>
            <w:r w:rsidDel="00000000" w:rsidR="00000000" w:rsidRPr="00000000">
              <w:rPr>
                <w:sz w:val="20"/>
                <w:szCs w:val="20"/>
                <w:rtl w:val="0"/>
              </w:rPr>
              <w:t xml:space="preserve">9</w:t>
            </w:r>
          </w:p>
        </w:tc>
        <w:tc>
          <w:tcPr>
            <w:shd w:fill="efefef"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jc w:val="right"/>
              <w:rPr>
                <w:sz w:val="20"/>
                <w:szCs w:val="20"/>
              </w:rPr>
            </w:pPr>
            <w:r w:rsidDel="00000000" w:rsidR="00000000" w:rsidRPr="00000000">
              <w:rPr>
                <w:sz w:val="20"/>
                <w:szCs w:val="20"/>
                <w:rtl w:val="0"/>
              </w:rPr>
              <w:t xml:space="preserve">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sz w:val="20"/>
                <w:szCs w:val="20"/>
              </w:rPr>
            </w:pPr>
            <w:r w:rsidDel="00000000" w:rsidR="00000000" w:rsidRPr="00000000">
              <w:rPr>
                <w:sz w:val="20"/>
                <w:szCs w:val="20"/>
                <w:rtl w:val="0"/>
              </w:rPr>
              <w:t xml:space="preserve">сръбски</w:t>
            </w:r>
          </w:p>
        </w:tc>
        <w:tc>
          <w:tcPr>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jc w:val="right"/>
              <w:rPr>
                <w:sz w:val="20"/>
                <w:szCs w:val="20"/>
              </w:rPr>
            </w:pPr>
            <w:r w:rsidDel="00000000" w:rsidR="00000000" w:rsidRPr="00000000">
              <w:rPr>
                <w:sz w:val="20"/>
                <w:szCs w:val="20"/>
                <w:rtl w:val="0"/>
              </w:rPr>
              <w:t xml:space="preserve">67</w:t>
            </w:r>
          </w:p>
        </w:tc>
        <w:tc>
          <w:tcPr>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jc w:val="right"/>
              <w:rPr>
                <w:sz w:val="20"/>
                <w:szCs w:val="20"/>
              </w:rPr>
            </w:pPr>
            <w:r w:rsidDel="00000000" w:rsidR="00000000" w:rsidRPr="00000000">
              <w:rPr>
                <w:sz w:val="20"/>
                <w:szCs w:val="20"/>
                <w:rtl w:val="0"/>
              </w:rPr>
              <w:t xml:space="preserve">160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jc w:val="right"/>
              <w:rPr>
                <w:sz w:val="20"/>
                <w:szCs w:val="20"/>
              </w:rPr>
            </w:pPr>
            <w:r w:rsidDel="00000000" w:rsidR="00000000" w:rsidRPr="00000000">
              <w:rPr>
                <w:sz w:val="20"/>
                <w:szCs w:val="20"/>
                <w:rtl w:val="0"/>
              </w:rPr>
              <w:t xml:space="preserve">227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sz w:val="20"/>
                <w:szCs w:val="20"/>
              </w:rPr>
            </w:pPr>
            <w:r w:rsidDel="00000000" w:rsidR="00000000" w:rsidRPr="00000000">
              <w:rPr>
                <w:sz w:val="20"/>
                <w:szCs w:val="20"/>
                <w:rtl w:val="0"/>
              </w:rPr>
              <w:t xml:space="preserve">словашки</w:t>
            </w:r>
          </w:p>
        </w:tc>
        <w:tc>
          <w:tcPr>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jc w:val="right"/>
              <w:rPr>
                <w:sz w:val="20"/>
                <w:szCs w:val="20"/>
              </w:rPr>
            </w:pPr>
            <w:r w:rsidDel="00000000" w:rsidR="00000000" w:rsidRPr="00000000">
              <w:rPr>
                <w:sz w:val="20"/>
                <w:szCs w:val="20"/>
                <w:rtl w:val="0"/>
              </w:rPr>
              <w:t xml:space="preserve">42</w:t>
            </w:r>
          </w:p>
        </w:tc>
        <w:tc>
          <w:tcPr>
            <w:shd w:fill="efefef"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jc w:val="right"/>
              <w:rPr>
                <w:sz w:val="20"/>
                <w:szCs w:val="20"/>
              </w:rPr>
            </w:pPr>
            <w:r w:rsidDel="00000000" w:rsidR="00000000" w:rsidRPr="00000000">
              <w:rPr>
                <w:sz w:val="20"/>
                <w:szCs w:val="20"/>
                <w:rtl w:val="0"/>
              </w:rPr>
              <w:t xml:space="preserve">46</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sz w:val="20"/>
                <w:szCs w:val="20"/>
              </w:rPr>
            </w:pPr>
            <w:r w:rsidDel="00000000" w:rsidR="00000000" w:rsidRPr="00000000">
              <w:rPr>
                <w:sz w:val="20"/>
                <w:szCs w:val="20"/>
                <w:rtl w:val="0"/>
              </w:rPr>
              <w:t xml:space="preserve">испански</w:t>
            </w:r>
          </w:p>
        </w:tc>
        <w:tc>
          <w:tcPr>
            <w:tcBorders>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jc w:val="right"/>
              <w:rPr>
                <w:sz w:val="20"/>
                <w:szCs w:val="20"/>
              </w:rPr>
            </w:pPr>
            <w:r w:rsidDel="00000000" w:rsidR="00000000" w:rsidRPr="00000000">
              <w:rPr>
                <w:sz w:val="20"/>
                <w:szCs w:val="20"/>
                <w:rtl w:val="0"/>
              </w:rPr>
              <w:t xml:space="preserve">89</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jc w:val="right"/>
              <w:rPr>
                <w:sz w:val="20"/>
                <w:szCs w:val="20"/>
              </w:rPr>
            </w:pPr>
            <w:r w:rsidDel="00000000" w:rsidR="00000000" w:rsidRPr="00000000">
              <w:rPr>
                <w:sz w:val="20"/>
                <w:szCs w:val="20"/>
                <w:rtl w:val="0"/>
              </w:rPr>
              <w:t xml:space="preserve">210</w:t>
            </w:r>
          </w:p>
        </w:tc>
        <w:tc>
          <w:tcPr>
            <w:tcBorders>
              <w:bottom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jc w:val="right"/>
              <w:rPr>
                <w:sz w:val="20"/>
                <w:szCs w:val="20"/>
              </w:rPr>
            </w:pPr>
            <w:r w:rsidDel="00000000" w:rsidR="00000000" w:rsidRPr="00000000">
              <w:rPr>
                <w:sz w:val="20"/>
                <w:szCs w:val="20"/>
                <w:rtl w:val="0"/>
              </w:rPr>
              <w:t xml:space="preserve">299</w:t>
            </w:r>
          </w:p>
        </w:tc>
      </w:tr>
      <w:tr>
        <w:trPr>
          <w:cantSplit w:val="0"/>
          <w:trHeight w:val="315" w:hRule="atLeast"/>
          <w:tblHeader w:val="0"/>
        </w:trPr>
        <w:tc>
          <w:tcPr>
            <w:shd w:fill="efefef" w:val="clear"/>
            <w:tcMar>
              <w:top w:w="40.0" w:type="dxa"/>
              <w:left w:w="40.0" w:type="dxa"/>
              <w:bottom w:w="40.0" w:type="dxa"/>
              <w:right w:w="40.0" w:type="dxa"/>
            </w:tcMar>
            <w:vAlign w:val="cente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Общо</w:t>
            </w:r>
          </w:p>
        </w:tc>
        <w:tc>
          <w:tcPr>
            <w:tcBorders>
              <w:top w:color="000000" w:space="0" w:sz="6" w:val="single"/>
              <w:bottom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4,623</w:t>
            </w:r>
            <w:r w:rsidDel="00000000" w:rsidR="00000000" w:rsidRPr="00000000">
              <w:rPr>
                <w:sz w:val="20"/>
                <w:szCs w:val="20"/>
                <w:rtl w:val="0"/>
              </w:rPr>
              <w:t xml:space="preserve"> (27%)</w:t>
            </w:r>
            <w:r w:rsidDel="00000000" w:rsidR="00000000" w:rsidRPr="00000000">
              <w:rPr>
                <w:rtl w:val="0"/>
              </w:rPr>
            </w:r>
          </w:p>
        </w:tc>
        <w:tc>
          <w:tcPr>
            <w:tcBorders>
              <w:top w:color="000000" w:space="0" w:sz="6" w:val="single"/>
              <w:bottom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12,797 (73%)</w:t>
            </w:r>
            <w:r w:rsidDel="00000000" w:rsidR="00000000" w:rsidRPr="00000000">
              <w:rPr>
                <w:rtl w:val="0"/>
              </w:rPr>
            </w:r>
          </w:p>
        </w:tc>
        <w:tc>
          <w:tcPr>
            <w:tcBorders>
              <w:top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17,420</w:t>
            </w:r>
            <w:r w:rsidDel="00000000" w:rsidR="00000000" w:rsidRPr="00000000">
              <w:rPr>
                <w:rtl w:val="0"/>
              </w:rPr>
            </w:r>
          </w:p>
        </w:tc>
      </w:tr>
      <w:tr>
        <w:trPr>
          <w:cantSplit w:val="0"/>
          <w:trHeight w:val="315" w:hRule="atLeast"/>
          <w:tblHeader w:val="0"/>
        </w:trPr>
        <w:tc>
          <w:tcPr>
            <w:gridSpan w:val="4"/>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jc w:val="center"/>
              <w:rPr>
                <w:sz w:val="20"/>
                <w:szCs w:val="20"/>
              </w:rPr>
            </w:pPr>
            <w:r w:rsidDel="00000000" w:rsidR="00000000" w:rsidRPr="00000000">
              <w:rPr>
                <w:sz w:val="20"/>
                <w:szCs w:val="20"/>
                <w:rtl w:val="0"/>
              </w:rPr>
              <w:t xml:space="preserve">Таблица 3: Разпределение на въпросите в Exams2.</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ind w:firstLine="720"/>
        <w:rPr/>
      </w:pPr>
      <w:r w:rsidDel="00000000" w:rsidR="00000000" w:rsidRPr="00000000">
        <w:rPr>
          <w:rtl w:val="0"/>
        </w:rPr>
        <w:t xml:space="preserve">Първоначалният брой предмети е 81. След агрегация предметите на второ ниво са 19. Таблица 4 показва разпределенията на броят предмети за всеки език. </w:t>
      </w:r>
    </w:p>
    <w:p w:rsidR="00000000" w:rsidDel="00000000" w:rsidP="00000000" w:rsidRDefault="00000000" w:rsidRPr="00000000" w14:paraId="00000173">
      <w:pPr>
        <w:spacing w:line="276" w:lineRule="auto"/>
        <w:jc w:val="both"/>
        <w:rPr/>
      </w:pPr>
      <w:r w:rsidDel="00000000" w:rsidR="00000000" w:rsidRPr="00000000">
        <w:rPr>
          <w:rtl w:val="0"/>
        </w:rPr>
      </w:r>
    </w:p>
    <w:tbl>
      <w:tblPr>
        <w:tblStyle w:val="Table4"/>
        <w:tblW w:w="715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2185.0000000000005"/>
        <w:gridCol w:w="3200"/>
        <w:tblGridChange w:id="0">
          <w:tblGrid>
            <w:gridCol w:w="1770"/>
            <w:gridCol w:w="2185.0000000000005"/>
            <w:gridCol w:w="3200"/>
          </w:tblGrid>
        </w:tblGridChange>
      </w:tblGrid>
      <w:tr>
        <w:trPr>
          <w:cantSplit w:val="1"/>
          <w:trHeight w:val="345.6" w:hRule="atLeast"/>
          <w:tblHeader w:val="0"/>
        </w:trPr>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jc w:val="center"/>
              <w:rPr>
                <w:sz w:val="20"/>
                <w:szCs w:val="20"/>
              </w:rPr>
            </w:pPr>
            <w:r w:rsidDel="00000000" w:rsidR="00000000" w:rsidRPr="00000000">
              <w:rPr>
                <w:b w:val="1"/>
                <w:sz w:val="20"/>
                <w:szCs w:val="20"/>
                <w:rtl w:val="0"/>
              </w:rPr>
              <w:t xml:space="preserve">Език</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jc w:val="center"/>
              <w:rPr>
                <w:sz w:val="20"/>
                <w:szCs w:val="20"/>
              </w:rPr>
            </w:pPr>
            <w:r w:rsidDel="00000000" w:rsidR="00000000" w:rsidRPr="00000000">
              <w:rPr>
                <w:b w:val="1"/>
                <w:sz w:val="20"/>
                <w:szCs w:val="20"/>
                <w:rtl w:val="0"/>
              </w:rPr>
              <w:t xml:space="preserve">Брой предмети</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jc w:val="center"/>
              <w:rPr>
                <w:b w:val="1"/>
                <w:sz w:val="20"/>
                <w:szCs w:val="20"/>
              </w:rPr>
            </w:pPr>
            <w:r w:rsidDel="00000000" w:rsidR="00000000" w:rsidRPr="00000000">
              <w:rPr>
                <w:b w:val="1"/>
                <w:sz w:val="20"/>
                <w:szCs w:val="20"/>
                <w:rtl w:val="0"/>
              </w:rPr>
              <w:t xml:space="preserve">Брой агрегирани предмети</w:t>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rPr>
                <w:sz w:val="20"/>
                <w:szCs w:val="20"/>
              </w:rPr>
            </w:pPr>
            <w:r w:rsidDel="00000000" w:rsidR="00000000" w:rsidRPr="00000000">
              <w:rPr>
                <w:sz w:val="20"/>
                <w:szCs w:val="20"/>
                <w:rtl w:val="0"/>
              </w:rPr>
              <w:t xml:space="preserve">полски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jc w:val="right"/>
              <w:rPr>
                <w:sz w:val="20"/>
                <w:szCs w:val="20"/>
              </w:rPr>
            </w:pPr>
            <w:r w:rsidDel="00000000" w:rsidR="00000000" w:rsidRPr="00000000">
              <w:rPr>
                <w:sz w:val="20"/>
                <w:szCs w:val="20"/>
                <w:rtl w:val="0"/>
              </w:rPr>
              <w:t xml:space="preserve">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rPr>
                <w:sz w:val="20"/>
                <w:szCs w:val="20"/>
              </w:rPr>
            </w:pPr>
            <w:r w:rsidDel="00000000" w:rsidR="00000000" w:rsidRPr="00000000">
              <w:rPr>
                <w:sz w:val="20"/>
                <w:szCs w:val="20"/>
                <w:rtl w:val="0"/>
              </w:rPr>
              <w:t xml:space="preserve">хърватски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jc w:val="right"/>
              <w:rPr>
                <w:sz w:val="20"/>
                <w:szCs w:val="20"/>
              </w:rPr>
            </w:pPr>
            <w:r w:rsidDel="00000000" w:rsidR="00000000" w:rsidRPr="00000000">
              <w:rPr>
                <w:sz w:val="20"/>
                <w:szCs w:val="20"/>
                <w:rtl w:val="0"/>
              </w:rPr>
              <w:t xml:space="preserve">17</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jc w:val="right"/>
              <w:rPr>
                <w:sz w:val="20"/>
                <w:szCs w:val="20"/>
              </w:rPr>
            </w:pPr>
            <w:r w:rsidDel="00000000" w:rsidR="00000000" w:rsidRPr="00000000">
              <w:rPr>
                <w:sz w:val="20"/>
                <w:szCs w:val="20"/>
                <w:rtl w:val="0"/>
              </w:rPr>
              <w:t xml:space="preserve">13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rPr>
                <w:sz w:val="20"/>
                <w:szCs w:val="20"/>
              </w:rPr>
            </w:pPr>
            <w:r w:rsidDel="00000000" w:rsidR="00000000" w:rsidRPr="00000000">
              <w:rPr>
                <w:sz w:val="20"/>
                <w:szCs w:val="20"/>
                <w:rtl w:val="0"/>
              </w:rPr>
              <w:t xml:space="preserve">унгарски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jc w:val="right"/>
              <w:rPr>
                <w:sz w:val="20"/>
                <w:szCs w:val="20"/>
              </w:rPr>
            </w:pPr>
            <w:r w:rsidDel="00000000" w:rsidR="00000000" w:rsidRPr="00000000">
              <w:rPr>
                <w:sz w:val="20"/>
                <w:szCs w:val="20"/>
                <w:rtl w:val="0"/>
              </w:rPr>
              <w:t xml:space="preserve">8</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jc w:val="right"/>
              <w:rPr>
                <w:sz w:val="20"/>
                <w:szCs w:val="20"/>
              </w:rPr>
            </w:pPr>
            <w:r w:rsidDel="00000000" w:rsidR="00000000" w:rsidRPr="00000000">
              <w:rPr>
                <w:sz w:val="20"/>
                <w:szCs w:val="20"/>
                <w:rtl w:val="0"/>
              </w:rPr>
              <w:t xml:space="preserve">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rPr>
                <w:sz w:val="20"/>
                <w:szCs w:val="20"/>
              </w:rPr>
            </w:pPr>
            <w:r w:rsidDel="00000000" w:rsidR="00000000" w:rsidRPr="00000000">
              <w:rPr>
                <w:sz w:val="20"/>
                <w:szCs w:val="20"/>
                <w:rtl w:val="0"/>
              </w:rPr>
              <w:t xml:space="preserve">китайски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jc w:val="right"/>
              <w:rPr>
                <w:sz w:val="20"/>
                <w:szCs w:val="20"/>
              </w:rPr>
            </w:pPr>
            <w:r w:rsidDel="00000000" w:rsidR="00000000" w:rsidRPr="00000000">
              <w:rPr>
                <w:sz w:val="20"/>
                <w:szCs w:val="20"/>
                <w:rtl w:val="0"/>
              </w:rPr>
              <w:t xml:space="preserve">6</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jc w:val="right"/>
              <w:rPr>
                <w:sz w:val="20"/>
                <w:szCs w:val="20"/>
              </w:rPr>
            </w:pPr>
            <w:r w:rsidDel="00000000" w:rsidR="00000000" w:rsidRPr="00000000">
              <w:rPr>
                <w:sz w:val="20"/>
                <w:szCs w:val="20"/>
                <w:rtl w:val="0"/>
              </w:rPr>
              <w:t xml:space="preserve">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rPr>
                <w:sz w:val="20"/>
                <w:szCs w:val="20"/>
              </w:rPr>
            </w:pPr>
            <w:r w:rsidDel="00000000" w:rsidR="00000000" w:rsidRPr="00000000">
              <w:rPr>
                <w:sz w:val="20"/>
                <w:szCs w:val="20"/>
                <w:rtl w:val="0"/>
              </w:rPr>
              <w:t xml:space="preserve">немски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jc w:val="right"/>
              <w:rPr>
                <w:sz w:val="20"/>
                <w:szCs w:val="20"/>
              </w:rPr>
            </w:pPr>
            <w:r w:rsidDel="00000000" w:rsidR="00000000" w:rsidRPr="00000000">
              <w:rPr>
                <w:sz w:val="20"/>
                <w:szCs w:val="20"/>
                <w:rtl w:val="0"/>
              </w:rPr>
              <w:t xml:space="preserve">5</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rPr>
                <w:sz w:val="20"/>
                <w:szCs w:val="20"/>
              </w:rPr>
            </w:pPr>
            <w:r w:rsidDel="00000000" w:rsidR="00000000" w:rsidRPr="00000000">
              <w:rPr>
                <w:sz w:val="20"/>
                <w:szCs w:val="20"/>
                <w:rtl w:val="0"/>
              </w:rPr>
              <w:t xml:space="preserve">български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jc w:val="right"/>
              <w:rPr>
                <w:sz w:val="20"/>
                <w:szCs w:val="20"/>
              </w:rPr>
            </w:pPr>
            <w:r w:rsidDel="00000000" w:rsidR="00000000" w:rsidRPr="00000000">
              <w:rPr>
                <w:sz w:val="20"/>
                <w:szCs w:val="20"/>
                <w:rtl w:val="0"/>
              </w:rPr>
              <w:t xml:space="preserve">4</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rPr>
                <w:sz w:val="20"/>
                <w:szCs w:val="20"/>
              </w:rPr>
            </w:pPr>
            <w:r w:rsidDel="00000000" w:rsidR="00000000" w:rsidRPr="00000000">
              <w:rPr>
                <w:sz w:val="20"/>
                <w:szCs w:val="20"/>
                <w:rtl w:val="0"/>
              </w:rPr>
              <w:t xml:space="preserve">сръбски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jc w:val="right"/>
              <w:rPr>
                <w:sz w:val="20"/>
                <w:szCs w:val="20"/>
              </w:rPr>
            </w:pPr>
            <w:r w:rsidDel="00000000" w:rsidR="00000000" w:rsidRPr="00000000">
              <w:rPr>
                <w:sz w:val="20"/>
                <w:szCs w:val="20"/>
                <w:rtl w:val="0"/>
              </w:rPr>
              <w:t xml:space="preserve">4</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rPr>
                <w:sz w:val="20"/>
                <w:szCs w:val="20"/>
              </w:rPr>
            </w:pPr>
            <w:r w:rsidDel="00000000" w:rsidR="00000000" w:rsidRPr="00000000">
              <w:rPr>
                <w:sz w:val="20"/>
                <w:szCs w:val="20"/>
                <w:rtl w:val="0"/>
              </w:rPr>
              <w:t xml:space="preserve">английски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jc w:val="right"/>
              <w:rPr>
                <w:sz w:val="20"/>
                <w:szCs w:val="20"/>
              </w:rPr>
            </w:pPr>
            <w:r w:rsidDel="00000000" w:rsidR="00000000" w:rsidRPr="00000000">
              <w:rPr>
                <w:sz w:val="20"/>
                <w:szCs w:val="20"/>
                <w:rtl w:val="0"/>
              </w:rPr>
              <w:t xml:space="preserve">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rPr>
                <w:sz w:val="20"/>
                <w:szCs w:val="20"/>
              </w:rPr>
            </w:pPr>
            <w:r w:rsidDel="00000000" w:rsidR="00000000" w:rsidRPr="00000000">
              <w:rPr>
                <w:sz w:val="20"/>
                <w:szCs w:val="20"/>
                <w:rtl w:val="0"/>
              </w:rPr>
              <w:t xml:space="preserve">френски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jc w:val="right"/>
              <w:rPr>
                <w:sz w:val="20"/>
                <w:szCs w:val="20"/>
              </w:rPr>
            </w:pPr>
            <w:r w:rsidDel="00000000" w:rsidR="00000000" w:rsidRPr="00000000">
              <w:rPr>
                <w:sz w:val="20"/>
                <w:szCs w:val="20"/>
                <w:rtl w:val="0"/>
              </w:rPr>
              <w:t xml:space="preserve">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rPr>
                <w:sz w:val="20"/>
                <w:szCs w:val="20"/>
              </w:rPr>
            </w:pPr>
            <w:r w:rsidDel="00000000" w:rsidR="00000000" w:rsidRPr="00000000">
              <w:rPr>
                <w:sz w:val="20"/>
                <w:szCs w:val="20"/>
                <w:rtl w:val="0"/>
              </w:rPr>
              <w:t xml:space="preserve">италиански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jc w:val="right"/>
              <w:rPr>
                <w:sz w:val="20"/>
                <w:szCs w:val="20"/>
              </w:rPr>
            </w:pPr>
            <w:r w:rsidDel="00000000" w:rsidR="00000000" w:rsidRPr="00000000">
              <w:rPr>
                <w:sz w:val="20"/>
                <w:szCs w:val="20"/>
                <w:rtl w:val="0"/>
              </w:rPr>
              <w:t xml:space="preserve">2</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rPr>
                <w:sz w:val="20"/>
                <w:szCs w:val="20"/>
              </w:rPr>
            </w:pPr>
            <w:r w:rsidDel="00000000" w:rsidR="00000000" w:rsidRPr="00000000">
              <w:rPr>
                <w:sz w:val="20"/>
                <w:szCs w:val="20"/>
                <w:rtl w:val="0"/>
              </w:rPr>
              <w:t xml:space="preserve">испански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jc w:val="right"/>
              <w:rPr>
                <w:sz w:val="20"/>
                <w:szCs w:val="20"/>
              </w:rPr>
            </w:pPr>
            <w:r w:rsidDel="00000000" w:rsidR="00000000" w:rsidRPr="00000000">
              <w:rPr>
                <w:sz w:val="20"/>
                <w:szCs w:val="20"/>
                <w:rtl w:val="0"/>
              </w:rPr>
              <w:t xml:space="preserve">2</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rPr>
                <w:sz w:val="20"/>
                <w:szCs w:val="20"/>
              </w:rPr>
            </w:pPr>
            <w:r w:rsidDel="00000000" w:rsidR="00000000" w:rsidRPr="00000000">
              <w:rPr>
                <w:sz w:val="20"/>
                <w:szCs w:val="20"/>
                <w:rtl w:val="0"/>
              </w:rPr>
              <w:t xml:space="preserve">румънски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jc w:val="right"/>
              <w:rPr>
                <w:sz w:val="20"/>
                <w:szCs w:val="20"/>
              </w:rPr>
            </w:pPr>
            <w:r w:rsidDel="00000000" w:rsidR="00000000" w:rsidRPr="00000000">
              <w:rPr>
                <w:sz w:val="20"/>
                <w:szCs w:val="20"/>
                <w:rtl w:val="0"/>
              </w:rPr>
              <w:t xml:space="preserve">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rPr>
                <w:sz w:val="20"/>
                <w:szCs w:val="20"/>
              </w:rPr>
            </w:pPr>
            <w:r w:rsidDel="00000000" w:rsidR="00000000" w:rsidRPr="00000000">
              <w:rPr>
                <w:sz w:val="20"/>
                <w:szCs w:val="20"/>
                <w:rtl w:val="0"/>
              </w:rPr>
              <w:t xml:space="preserve">руски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jc w:val="right"/>
              <w:rPr>
                <w:sz w:val="20"/>
                <w:szCs w:val="20"/>
              </w:rPr>
            </w:pPr>
            <w:r w:rsidDel="00000000" w:rsidR="00000000" w:rsidRPr="00000000">
              <w:rPr>
                <w:sz w:val="20"/>
                <w:szCs w:val="20"/>
                <w:rtl w:val="0"/>
              </w:rPr>
              <w:t xml:space="preserve">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rPr>
                <w:sz w:val="20"/>
                <w:szCs w:val="20"/>
              </w:rPr>
            </w:pPr>
            <w:r w:rsidDel="00000000" w:rsidR="00000000" w:rsidRPr="00000000">
              <w:rPr>
                <w:sz w:val="20"/>
                <w:szCs w:val="20"/>
                <w:rtl w:val="0"/>
              </w:rPr>
              <w:t xml:space="preserve">словашки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jc w:val="right"/>
              <w:rPr>
                <w:sz w:val="20"/>
                <w:szCs w:val="20"/>
              </w:rPr>
            </w:pPr>
            <w:r w:rsidDel="00000000" w:rsidR="00000000" w:rsidRPr="00000000">
              <w:rPr>
                <w:sz w:val="20"/>
                <w:szCs w:val="20"/>
                <w:rtl w:val="0"/>
              </w:rPr>
              <w:t xml:space="preserve">1</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jc w:val="right"/>
              <w:rPr>
                <w:sz w:val="20"/>
                <w:szCs w:val="20"/>
              </w:rPr>
            </w:pPr>
            <w:r w:rsidDel="00000000" w:rsidR="00000000" w:rsidRPr="00000000">
              <w:rPr>
                <w:sz w:val="20"/>
                <w:szCs w:val="20"/>
                <w:rtl w:val="0"/>
              </w:rPr>
              <w:t xml:space="preserve">1</w:t>
            </w:r>
          </w:p>
        </w:tc>
      </w:tr>
      <w:tr>
        <w:trPr>
          <w:cantSplit w:val="0"/>
          <w:trHeight w:val="400" w:hRule="atLeast"/>
          <w:tblHeader w:val="0"/>
        </w:trPr>
        <w:tc>
          <w:tcPr>
            <w:gridSpan w:val="3"/>
            <w:tcBorders>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jc w:val="center"/>
              <w:rPr>
                <w:sz w:val="20"/>
                <w:szCs w:val="20"/>
              </w:rPr>
            </w:pPr>
            <w:r w:rsidDel="00000000" w:rsidR="00000000" w:rsidRPr="00000000">
              <w:rPr>
                <w:sz w:val="20"/>
                <w:szCs w:val="20"/>
                <w:rtl w:val="0"/>
              </w:rPr>
              <w:t xml:space="preserve">Таблица 4: Разпределение на предметите по език.</w:t>
            </w:r>
          </w:p>
        </w:tc>
      </w:tr>
    </w:tbl>
    <w:p w:rsidR="00000000" w:rsidDel="00000000" w:rsidP="00000000" w:rsidRDefault="00000000" w:rsidRPr="00000000" w14:paraId="000001A4">
      <w:pPr>
        <w:spacing w:line="276" w:lineRule="auto"/>
        <w:jc w:val="both"/>
        <w:rPr/>
      </w:pPr>
      <w:r w:rsidDel="00000000" w:rsidR="00000000" w:rsidRPr="00000000">
        <w:rPr>
          <w:rtl w:val="0"/>
        </w:rPr>
      </w:r>
    </w:p>
    <w:p w:rsidR="00000000" w:rsidDel="00000000" w:rsidP="00000000" w:rsidRDefault="00000000" w:rsidRPr="00000000" w14:paraId="000001A5">
      <w:pPr>
        <w:spacing w:line="276" w:lineRule="auto"/>
        <w:ind w:firstLine="720"/>
        <w:jc w:val="both"/>
        <w:rPr/>
      </w:pPr>
      <w:r w:rsidDel="00000000" w:rsidR="00000000" w:rsidRPr="00000000">
        <w:rPr>
          <w:rtl w:val="0"/>
        </w:rPr>
        <w:t xml:space="preserve">Таблица 5 показва разпределението на броя въпроси за всеки агрегиран предмет.</w:t>
      </w:r>
    </w:p>
    <w:p w:rsidR="00000000" w:rsidDel="00000000" w:rsidP="00000000" w:rsidRDefault="00000000" w:rsidRPr="00000000" w14:paraId="000001A6">
      <w:pPr>
        <w:spacing w:line="276" w:lineRule="auto"/>
        <w:jc w:val="both"/>
        <w:rPr/>
      </w:pPr>
      <w:r w:rsidDel="00000000" w:rsidR="00000000" w:rsidRPr="00000000">
        <w:rPr>
          <w:rtl w:val="0"/>
        </w:rPr>
      </w:r>
    </w:p>
    <w:tbl>
      <w:tblPr>
        <w:tblStyle w:val="Table5"/>
        <w:tblW w:w="561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10"/>
        <w:gridCol w:w="1500"/>
        <w:gridCol w:w="1500"/>
        <w:tblGridChange w:id="0">
          <w:tblGrid>
            <w:gridCol w:w="2610"/>
            <w:gridCol w:w="1500"/>
            <w:gridCol w:w="1500"/>
          </w:tblGrid>
        </w:tblGridChange>
      </w:tblGrid>
      <w:tr>
        <w:trPr>
          <w:cantSplit w:val="0"/>
          <w:trHeight w:val="345" w:hRule="atLeast"/>
          <w:tblHeader w:val="0"/>
        </w:trPr>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jc w:val="center"/>
              <w:rPr>
                <w:sz w:val="20"/>
                <w:szCs w:val="20"/>
              </w:rPr>
            </w:pPr>
            <w:r w:rsidDel="00000000" w:rsidR="00000000" w:rsidRPr="00000000">
              <w:rPr>
                <w:b w:val="1"/>
                <w:sz w:val="20"/>
                <w:szCs w:val="20"/>
                <w:rtl w:val="0"/>
              </w:rPr>
              <w:t xml:space="preserve">Агрегиран предмет</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jc w:val="center"/>
              <w:rPr>
                <w:sz w:val="20"/>
                <w:szCs w:val="20"/>
              </w:rPr>
            </w:pPr>
            <w:r w:rsidDel="00000000" w:rsidR="00000000" w:rsidRPr="00000000">
              <w:rPr>
                <w:b w:val="1"/>
                <w:sz w:val="20"/>
                <w:szCs w:val="20"/>
                <w:rtl w:val="0"/>
              </w:rPr>
              <w:t xml:space="preserve">Брой въпроси</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jc w:val="center"/>
              <w:rPr>
                <w:sz w:val="20"/>
                <w:szCs w:val="20"/>
              </w:rPr>
            </w:pPr>
            <w:r w:rsidDel="00000000" w:rsidR="00000000" w:rsidRPr="00000000">
              <w:rPr>
                <w:b w:val="1"/>
                <w:sz w:val="20"/>
                <w:szCs w:val="20"/>
                <w:rtl w:val="0"/>
              </w:rPr>
              <w:t xml:space="preserve">Процент</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rPr>
                <w:sz w:val="20"/>
                <w:szCs w:val="20"/>
              </w:rPr>
            </w:pPr>
            <w:r w:rsidDel="00000000" w:rsidR="00000000" w:rsidRPr="00000000">
              <w:rPr>
                <w:sz w:val="20"/>
                <w:szCs w:val="20"/>
                <w:rtl w:val="0"/>
              </w:rPr>
              <w:t xml:space="preserve">физика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jc w:val="right"/>
              <w:rPr>
                <w:sz w:val="20"/>
                <w:szCs w:val="20"/>
              </w:rPr>
            </w:pPr>
            <w:r w:rsidDel="00000000" w:rsidR="00000000" w:rsidRPr="00000000">
              <w:rPr>
                <w:sz w:val="20"/>
                <w:szCs w:val="20"/>
                <w:rtl w:val="0"/>
              </w:rPr>
              <w:t xml:space="preserve">4,985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jc w:val="right"/>
              <w:rPr>
                <w:sz w:val="20"/>
                <w:szCs w:val="20"/>
              </w:rPr>
            </w:pPr>
            <w:r w:rsidDel="00000000" w:rsidR="00000000" w:rsidRPr="00000000">
              <w:rPr>
                <w:sz w:val="20"/>
                <w:szCs w:val="20"/>
                <w:rtl w:val="0"/>
              </w:rPr>
              <w:t xml:space="preserve">28.62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rPr>
                <w:sz w:val="20"/>
                <w:szCs w:val="20"/>
              </w:rPr>
            </w:pPr>
            <w:r w:rsidDel="00000000" w:rsidR="00000000" w:rsidRPr="00000000">
              <w:rPr>
                <w:sz w:val="20"/>
                <w:szCs w:val="20"/>
                <w:rtl w:val="0"/>
              </w:rPr>
              <w:t xml:space="preserve">професионални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jc w:val="right"/>
              <w:rPr>
                <w:sz w:val="20"/>
                <w:szCs w:val="20"/>
              </w:rPr>
            </w:pPr>
            <w:r w:rsidDel="00000000" w:rsidR="00000000" w:rsidRPr="00000000">
              <w:rPr>
                <w:sz w:val="20"/>
                <w:szCs w:val="20"/>
                <w:rtl w:val="0"/>
              </w:rPr>
              <w:t xml:space="preserve">2,511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jc w:val="right"/>
              <w:rPr>
                <w:sz w:val="20"/>
                <w:szCs w:val="20"/>
              </w:rPr>
            </w:pPr>
            <w:r w:rsidDel="00000000" w:rsidR="00000000" w:rsidRPr="00000000">
              <w:rPr>
                <w:sz w:val="20"/>
                <w:szCs w:val="20"/>
                <w:rtl w:val="0"/>
              </w:rPr>
              <w:t xml:space="preserve">14.41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rPr>
                <w:sz w:val="20"/>
                <w:szCs w:val="20"/>
              </w:rPr>
            </w:pPr>
            <w:r w:rsidDel="00000000" w:rsidR="00000000" w:rsidRPr="00000000">
              <w:rPr>
                <w:sz w:val="20"/>
                <w:szCs w:val="20"/>
                <w:rtl w:val="0"/>
              </w:rPr>
              <w:t xml:space="preserve">химия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right"/>
              <w:rPr>
                <w:sz w:val="20"/>
                <w:szCs w:val="20"/>
              </w:rPr>
            </w:pPr>
            <w:r w:rsidDel="00000000" w:rsidR="00000000" w:rsidRPr="00000000">
              <w:rPr>
                <w:sz w:val="20"/>
                <w:szCs w:val="20"/>
                <w:rtl w:val="0"/>
              </w:rPr>
              <w:t xml:space="preserve">2,437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jc w:val="right"/>
              <w:rPr>
                <w:sz w:val="20"/>
                <w:szCs w:val="20"/>
              </w:rPr>
            </w:pPr>
            <w:r w:rsidDel="00000000" w:rsidR="00000000" w:rsidRPr="00000000">
              <w:rPr>
                <w:sz w:val="20"/>
                <w:szCs w:val="20"/>
                <w:rtl w:val="0"/>
              </w:rPr>
              <w:t xml:space="preserve">13.99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rPr>
                <w:sz w:val="20"/>
                <w:szCs w:val="20"/>
              </w:rPr>
            </w:pPr>
            <w:r w:rsidDel="00000000" w:rsidR="00000000" w:rsidRPr="00000000">
              <w:rPr>
                <w:sz w:val="20"/>
                <w:szCs w:val="20"/>
                <w:rtl w:val="0"/>
              </w:rPr>
              <w:t xml:space="preserve">география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jc w:val="right"/>
              <w:rPr>
                <w:sz w:val="20"/>
                <w:szCs w:val="20"/>
              </w:rPr>
            </w:pPr>
            <w:r w:rsidDel="00000000" w:rsidR="00000000" w:rsidRPr="00000000">
              <w:rPr>
                <w:sz w:val="20"/>
                <w:szCs w:val="20"/>
                <w:rtl w:val="0"/>
              </w:rPr>
              <w:t xml:space="preserve">1,259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jc w:val="right"/>
              <w:rPr>
                <w:sz w:val="20"/>
                <w:szCs w:val="20"/>
              </w:rPr>
            </w:pPr>
            <w:r w:rsidDel="00000000" w:rsidR="00000000" w:rsidRPr="00000000">
              <w:rPr>
                <w:sz w:val="20"/>
                <w:szCs w:val="20"/>
                <w:rtl w:val="0"/>
              </w:rPr>
              <w:t xml:space="preserve">7.23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rPr>
                <w:sz w:val="20"/>
                <w:szCs w:val="20"/>
              </w:rPr>
            </w:pPr>
            <w:r w:rsidDel="00000000" w:rsidR="00000000" w:rsidRPr="00000000">
              <w:rPr>
                <w:sz w:val="20"/>
                <w:szCs w:val="20"/>
                <w:rtl w:val="0"/>
              </w:rPr>
              <w:t xml:space="preserve">бизнес икономика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jc w:val="right"/>
              <w:rPr>
                <w:sz w:val="20"/>
                <w:szCs w:val="20"/>
              </w:rPr>
            </w:pPr>
            <w:r w:rsidDel="00000000" w:rsidR="00000000" w:rsidRPr="00000000">
              <w:rPr>
                <w:sz w:val="20"/>
                <w:szCs w:val="20"/>
                <w:rtl w:val="0"/>
              </w:rPr>
              <w:t xml:space="preserve">1,149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jc w:val="right"/>
              <w:rPr>
                <w:sz w:val="20"/>
                <w:szCs w:val="20"/>
              </w:rPr>
            </w:pPr>
            <w:r w:rsidDel="00000000" w:rsidR="00000000" w:rsidRPr="00000000">
              <w:rPr>
                <w:sz w:val="20"/>
                <w:szCs w:val="20"/>
                <w:rtl w:val="0"/>
              </w:rPr>
              <w:t xml:space="preserve">6.6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rPr>
                <w:sz w:val="20"/>
                <w:szCs w:val="20"/>
              </w:rPr>
            </w:pPr>
            <w:r w:rsidDel="00000000" w:rsidR="00000000" w:rsidRPr="00000000">
              <w:rPr>
                <w:sz w:val="20"/>
                <w:szCs w:val="20"/>
                <w:rtl w:val="0"/>
              </w:rPr>
              <w:t xml:space="preserve">биология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jc w:val="right"/>
              <w:rPr>
                <w:sz w:val="20"/>
                <w:szCs w:val="20"/>
              </w:rPr>
            </w:pPr>
            <w:r w:rsidDel="00000000" w:rsidR="00000000" w:rsidRPr="00000000">
              <w:rPr>
                <w:sz w:val="20"/>
                <w:szCs w:val="20"/>
                <w:rtl w:val="0"/>
              </w:rPr>
              <w:t xml:space="preserve">1,088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jc w:val="right"/>
              <w:rPr>
                <w:sz w:val="20"/>
                <w:szCs w:val="20"/>
              </w:rPr>
            </w:pPr>
            <w:r w:rsidDel="00000000" w:rsidR="00000000" w:rsidRPr="00000000">
              <w:rPr>
                <w:sz w:val="20"/>
                <w:szCs w:val="20"/>
                <w:rtl w:val="0"/>
              </w:rPr>
              <w:t xml:space="preserve">6.25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rPr>
                <w:sz w:val="20"/>
                <w:szCs w:val="20"/>
              </w:rPr>
            </w:pPr>
            <w:r w:rsidDel="00000000" w:rsidR="00000000" w:rsidRPr="00000000">
              <w:rPr>
                <w:sz w:val="20"/>
                <w:szCs w:val="20"/>
                <w:rtl w:val="0"/>
              </w:rPr>
              <w:t xml:space="preserve">математика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jc w:val="right"/>
              <w:rPr>
                <w:sz w:val="20"/>
                <w:szCs w:val="20"/>
              </w:rPr>
            </w:pPr>
            <w:r w:rsidDel="00000000" w:rsidR="00000000" w:rsidRPr="00000000">
              <w:rPr>
                <w:sz w:val="20"/>
                <w:szCs w:val="20"/>
                <w:rtl w:val="0"/>
              </w:rPr>
              <w:t xml:space="preserve">823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jc w:val="right"/>
              <w:rPr>
                <w:sz w:val="20"/>
                <w:szCs w:val="20"/>
              </w:rPr>
            </w:pPr>
            <w:r w:rsidDel="00000000" w:rsidR="00000000" w:rsidRPr="00000000">
              <w:rPr>
                <w:sz w:val="20"/>
                <w:szCs w:val="20"/>
                <w:rtl w:val="0"/>
              </w:rPr>
              <w:t xml:space="preserve">4.72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rPr>
                <w:sz w:val="20"/>
                <w:szCs w:val="20"/>
              </w:rPr>
            </w:pPr>
            <w:r w:rsidDel="00000000" w:rsidR="00000000" w:rsidRPr="00000000">
              <w:rPr>
                <w:sz w:val="20"/>
                <w:szCs w:val="20"/>
                <w:rtl w:val="0"/>
              </w:rPr>
              <w:t xml:space="preserve">история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jc w:val="right"/>
              <w:rPr>
                <w:sz w:val="20"/>
                <w:szCs w:val="20"/>
              </w:rPr>
            </w:pPr>
            <w:r w:rsidDel="00000000" w:rsidR="00000000" w:rsidRPr="00000000">
              <w:rPr>
                <w:sz w:val="20"/>
                <w:szCs w:val="20"/>
                <w:rtl w:val="0"/>
              </w:rPr>
              <w:t xml:space="preserve">709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jc w:val="right"/>
              <w:rPr>
                <w:sz w:val="20"/>
                <w:szCs w:val="20"/>
              </w:rPr>
            </w:pPr>
            <w:r w:rsidDel="00000000" w:rsidR="00000000" w:rsidRPr="00000000">
              <w:rPr>
                <w:sz w:val="20"/>
                <w:szCs w:val="20"/>
                <w:rtl w:val="0"/>
              </w:rPr>
              <w:t xml:space="preserve">4.07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rPr>
                <w:sz w:val="20"/>
                <w:szCs w:val="20"/>
              </w:rPr>
            </w:pPr>
            <w:r w:rsidDel="00000000" w:rsidR="00000000" w:rsidRPr="00000000">
              <w:rPr>
                <w:sz w:val="20"/>
                <w:szCs w:val="20"/>
                <w:rtl w:val="0"/>
              </w:rPr>
              <w:t xml:space="preserve">селско стопанство</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jc w:val="right"/>
              <w:rPr>
                <w:sz w:val="20"/>
                <w:szCs w:val="20"/>
              </w:rPr>
            </w:pPr>
            <w:r w:rsidDel="00000000" w:rsidR="00000000" w:rsidRPr="00000000">
              <w:rPr>
                <w:sz w:val="20"/>
                <w:szCs w:val="20"/>
                <w:rtl w:val="0"/>
              </w:rPr>
              <w:t xml:space="preserve">652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jc w:val="right"/>
              <w:rPr>
                <w:sz w:val="20"/>
                <w:szCs w:val="20"/>
              </w:rPr>
            </w:pPr>
            <w:r w:rsidDel="00000000" w:rsidR="00000000" w:rsidRPr="00000000">
              <w:rPr>
                <w:sz w:val="20"/>
                <w:szCs w:val="20"/>
                <w:rtl w:val="0"/>
              </w:rPr>
              <w:t xml:space="preserve">3.74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rPr>
                <w:sz w:val="20"/>
                <w:szCs w:val="20"/>
              </w:rPr>
            </w:pPr>
            <w:r w:rsidDel="00000000" w:rsidR="00000000" w:rsidRPr="00000000">
              <w:rPr>
                <w:sz w:val="20"/>
                <w:szCs w:val="20"/>
                <w:rtl w:val="0"/>
              </w:rPr>
              <w:t xml:space="preserve">социология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jc w:val="right"/>
              <w:rPr>
                <w:sz w:val="20"/>
                <w:szCs w:val="20"/>
              </w:rPr>
            </w:pPr>
            <w:r w:rsidDel="00000000" w:rsidR="00000000" w:rsidRPr="00000000">
              <w:rPr>
                <w:sz w:val="20"/>
                <w:szCs w:val="20"/>
                <w:rtl w:val="0"/>
              </w:rPr>
              <w:t xml:space="preserve">559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jc w:val="right"/>
              <w:rPr>
                <w:sz w:val="20"/>
                <w:szCs w:val="20"/>
              </w:rPr>
            </w:pPr>
            <w:r w:rsidDel="00000000" w:rsidR="00000000" w:rsidRPr="00000000">
              <w:rPr>
                <w:sz w:val="20"/>
                <w:szCs w:val="20"/>
                <w:rtl w:val="0"/>
              </w:rPr>
              <w:t xml:space="preserve">3.21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rPr>
                <w:sz w:val="20"/>
                <w:szCs w:val="20"/>
              </w:rPr>
            </w:pPr>
            <w:r w:rsidDel="00000000" w:rsidR="00000000" w:rsidRPr="00000000">
              <w:rPr>
                <w:sz w:val="20"/>
                <w:szCs w:val="20"/>
                <w:rtl w:val="0"/>
              </w:rPr>
              <w:t xml:space="preserve">политика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jc w:val="right"/>
              <w:rPr>
                <w:sz w:val="20"/>
                <w:szCs w:val="20"/>
              </w:rPr>
            </w:pPr>
            <w:r w:rsidDel="00000000" w:rsidR="00000000" w:rsidRPr="00000000">
              <w:rPr>
                <w:sz w:val="20"/>
                <w:szCs w:val="20"/>
                <w:rtl w:val="0"/>
              </w:rPr>
              <w:t xml:space="preserve">270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jc w:val="right"/>
              <w:rPr>
                <w:sz w:val="20"/>
                <w:szCs w:val="20"/>
              </w:rPr>
            </w:pPr>
            <w:r w:rsidDel="00000000" w:rsidR="00000000" w:rsidRPr="00000000">
              <w:rPr>
                <w:sz w:val="20"/>
                <w:szCs w:val="20"/>
                <w:rtl w:val="0"/>
              </w:rPr>
              <w:t xml:space="preserve">1.55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rPr>
                <w:sz w:val="20"/>
                <w:szCs w:val="20"/>
              </w:rPr>
            </w:pPr>
            <w:r w:rsidDel="00000000" w:rsidR="00000000" w:rsidRPr="00000000">
              <w:rPr>
                <w:sz w:val="20"/>
                <w:szCs w:val="20"/>
                <w:rtl w:val="0"/>
              </w:rPr>
              <w:t xml:space="preserve">информатика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jc w:val="right"/>
              <w:rPr>
                <w:sz w:val="20"/>
                <w:szCs w:val="20"/>
              </w:rPr>
            </w:pPr>
            <w:r w:rsidDel="00000000" w:rsidR="00000000" w:rsidRPr="00000000">
              <w:rPr>
                <w:sz w:val="20"/>
                <w:szCs w:val="20"/>
                <w:rtl w:val="0"/>
              </w:rPr>
              <w:t xml:space="preserve">188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jc w:val="right"/>
              <w:rPr>
                <w:sz w:val="20"/>
                <w:szCs w:val="20"/>
              </w:rPr>
            </w:pPr>
            <w:r w:rsidDel="00000000" w:rsidR="00000000" w:rsidRPr="00000000">
              <w:rPr>
                <w:sz w:val="20"/>
                <w:szCs w:val="20"/>
                <w:rtl w:val="0"/>
              </w:rPr>
              <w:t xml:space="preserve">1.08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rPr>
                <w:sz w:val="20"/>
                <w:szCs w:val="20"/>
              </w:rPr>
            </w:pPr>
            <w:r w:rsidDel="00000000" w:rsidR="00000000" w:rsidRPr="00000000">
              <w:rPr>
                <w:sz w:val="20"/>
                <w:szCs w:val="20"/>
                <w:rtl w:val="0"/>
              </w:rPr>
              <w:t xml:space="preserve">етика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jc w:val="right"/>
              <w:rPr>
                <w:sz w:val="20"/>
                <w:szCs w:val="20"/>
              </w:rPr>
            </w:pPr>
            <w:r w:rsidDel="00000000" w:rsidR="00000000" w:rsidRPr="00000000">
              <w:rPr>
                <w:sz w:val="20"/>
                <w:szCs w:val="20"/>
                <w:rtl w:val="0"/>
              </w:rPr>
              <w:t xml:space="preserve">180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jc w:val="right"/>
              <w:rPr>
                <w:sz w:val="20"/>
                <w:szCs w:val="20"/>
              </w:rPr>
            </w:pPr>
            <w:r w:rsidDel="00000000" w:rsidR="00000000" w:rsidRPr="00000000">
              <w:rPr>
                <w:sz w:val="20"/>
                <w:szCs w:val="20"/>
                <w:rtl w:val="0"/>
              </w:rPr>
              <w:t xml:space="preserve">1.03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rPr>
                <w:sz w:val="20"/>
                <w:szCs w:val="20"/>
              </w:rPr>
            </w:pPr>
            <w:r w:rsidDel="00000000" w:rsidR="00000000" w:rsidRPr="00000000">
              <w:rPr>
                <w:sz w:val="20"/>
                <w:szCs w:val="20"/>
                <w:rtl w:val="0"/>
              </w:rPr>
              <w:t xml:space="preserve">религия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jc w:val="right"/>
              <w:rPr>
                <w:sz w:val="20"/>
                <w:szCs w:val="20"/>
              </w:rPr>
            </w:pPr>
            <w:r w:rsidDel="00000000" w:rsidR="00000000" w:rsidRPr="00000000">
              <w:rPr>
                <w:sz w:val="20"/>
                <w:szCs w:val="20"/>
                <w:rtl w:val="0"/>
              </w:rPr>
              <w:t xml:space="preserve">161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jc w:val="right"/>
              <w:rPr>
                <w:sz w:val="20"/>
                <w:szCs w:val="20"/>
              </w:rPr>
            </w:pPr>
            <w:r w:rsidDel="00000000" w:rsidR="00000000" w:rsidRPr="00000000">
              <w:rPr>
                <w:sz w:val="20"/>
                <w:szCs w:val="20"/>
                <w:rtl w:val="0"/>
              </w:rPr>
              <w:t xml:space="preserve">0.92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rPr>
                <w:sz w:val="20"/>
                <w:szCs w:val="20"/>
              </w:rPr>
            </w:pPr>
            <w:r w:rsidDel="00000000" w:rsidR="00000000" w:rsidRPr="00000000">
              <w:rPr>
                <w:sz w:val="20"/>
                <w:szCs w:val="20"/>
                <w:rtl w:val="0"/>
              </w:rPr>
              <w:t xml:space="preserve">психология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jc w:val="right"/>
              <w:rPr>
                <w:sz w:val="20"/>
                <w:szCs w:val="20"/>
              </w:rPr>
            </w:pPr>
            <w:r w:rsidDel="00000000" w:rsidR="00000000" w:rsidRPr="00000000">
              <w:rPr>
                <w:sz w:val="20"/>
                <w:szCs w:val="20"/>
                <w:rtl w:val="0"/>
              </w:rPr>
              <w:t xml:space="preserve">154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jc w:val="right"/>
              <w:rPr>
                <w:sz w:val="20"/>
                <w:szCs w:val="20"/>
              </w:rPr>
            </w:pPr>
            <w:r w:rsidDel="00000000" w:rsidR="00000000" w:rsidRPr="00000000">
              <w:rPr>
                <w:sz w:val="20"/>
                <w:szCs w:val="20"/>
                <w:rtl w:val="0"/>
              </w:rPr>
              <w:t xml:space="preserve">0.88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rPr>
                <w:sz w:val="20"/>
                <w:szCs w:val="20"/>
              </w:rPr>
            </w:pPr>
            <w:r w:rsidDel="00000000" w:rsidR="00000000" w:rsidRPr="00000000">
              <w:rPr>
                <w:sz w:val="20"/>
                <w:szCs w:val="20"/>
                <w:rtl w:val="0"/>
              </w:rPr>
              <w:t xml:space="preserve">философия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jc w:val="right"/>
              <w:rPr>
                <w:sz w:val="20"/>
                <w:szCs w:val="20"/>
              </w:rPr>
            </w:pPr>
            <w:r w:rsidDel="00000000" w:rsidR="00000000" w:rsidRPr="00000000">
              <w:rPr>
                <w:sz w:val="20"/>
                <w:szCs w:val="20"/>
                <w:rtl w:val="0"/>
              </w:rPr>
              <w:t xml:space="preserve">144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jc w:val="right"/>
              <w:rPr>
                <w:sz w:val="20"/>
                <w:szCs w:val="20"/>
              </w:rPr>
            </w:pPr>
            <w:r w:rsidDel="00000000" w:rsidR="00000000" w:rsidRPr="00000000">
              <w:rPr>
                <w:sz w:val="20"/>
                <w:szCs w:val="20"/>
                <w:rtl w:val="0"/>
              </w:rPr>
              <w:t xml:space="preserve">0.83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rPr>
                <w:sz w:val="20"/>
                <w:szCs w:val="20"/>
              </w:rPr>
            </w:pPr>
            <w:r w:rsidDel="00000000" w:rsidR="00000000" w:rsidRPr="00000000">
              <w:rPr>
                <w:sz w:val="20"/>
                <w:szCs w:val="20"/>
                <w:rtl w:val="0"/>
              </w:rPr>
              <w:t xml:space="preserve">туризъм</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jc w:val="right"/>
              <w:rPr>
                <w:sz w:val="20"/>
                <w:szCs w:val="20"/>
              </w:rPr>
            </w:pPr>
            <w:r w:rsidDel="00000000" w:rsidR="00000000" w:rsidRPr="00000000">
              <w:rPr>
                <w:sz w:val="20"/>
                <w:szCs w:val="20"/>
                <w:rtl w:val="0"/>
              </w:rPr>
              <w:t xml:space="preserve">76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jc w:val="right"/>
              <w:rPr>
                <w:sz w:val="20"/>
                <w:szCs w:val="20"/>
              </w:rPr>
            </w:pPr>
            <w:r w:rsidDel="00000000" w:rsidR="00000000" w:rsidRPr="00000000">
              <w:rPr>
                <w:sz w:val="20"/>
                <w:szCs w:val="20"/>
                <w:rtl w:val="0"/>
              </w:rPr>
              <w:t xml:space="preserve">0.44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rPr>
                <w:sz w:val="20"/>
                <w:szCs w:val="20"/>
              </w:rPr>
            </w:pPr>
            <w:r w:rsidDel="00000000" w:rsidR="00000000" w:rsidRPr="00000000">
              <w:rPr>
                <w:sz w:val="20"/>
                <w:szCs w:val="20"/>
                <w:rtl w:val="0"/>
              </w:rPr>
              <w:t xml:space="preserve">изкуства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jc w:val="right"/>
              <w:rPr>
                <w:sz w:val="20"/>
                <w:szCs w:val="20"/>
              </w:rPr>
            </w:pPr>
            <w:r w:rsidDel="00000000" w:rsidR="00000000" w:rsidRPr="00000000">
              <w:rPr>
                <w:sz w:val="20"/>
                <w:szCs w:val="20"/>
                <w:rtl w:val="0"/>
              </w:rPr>
              <w:t xml:space="preserve">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jc w:val="right"/>
              <w:rPr>
                <w:sz w:val="20"/>
                <w:szCs w:val="20"/>
              </w:rPr>
            </w:pPr>
            <w:r w:rsidDel="00000000" w:rsidR="00000000" w:rsidRPr="00000000">
              <w:rPr>
                <w:sz w:val="20"/>
                <w:szCs w:val="20"/>
                <w:rtl w:val="0"/>
              </w:rPr>
              <w:t xml:space="preserve">0.28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rPr>
                <w:sz w:val="20"/>
                <w:szCs w:val="20"/>
              </w:rPr>
            </w:pPr>
            <w:r w:rsidDel="00000000" w:rsidR="00000000" w:rsidRPr="00000000">
              <w:rPr>
                <w:sz w:val="20"/>
                <w:szCs w:val="20"/>
                <w:rtl w:val="0"/>
              </w:rPr>
              <w:t xml:space="preserve">озеленяване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jc w:val="right"/>
              <w:rPr>
                <w:sz w:val="20"/>
                <w:szCs w:val="20"/>
              </w:rPr>
            </w:pPr>
            <w:r w:rsidDel="00000000" w:rsidR="00000000" w:rsidRPr="00000000">
              <w:rPr>
                <w:sz w:val="20"/>
                <w:szCs w:val="20"/>
                <w:rtl w:val="0"/>
              </w:rPr>
              <w:t xml:space="preserve">27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jc w:val="right"/>
              <w:rPr>
                <w:sz w:val="20"/>
                <w:szCs w:val="20"/>
              </w:rPr>
            </w:pPr>
            <w:r w:rsidDel="00000000" w:rsidR="00000000" w:rsidRPr="00000000">
              <w:rPr>
                <w:sz w:val="20"/>
                <w:szCs w:val="20"/>
                <w:rtl w:val="0"/>
              </w:rPr>
              <w:t xml:space="preserve">0.15</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jc w:val="center"/>
              <w:rPr>
                <w:sz w:val="20"/>
                <w:szCs w:val="20"/>
              </w:rPr>
            </w:pPr>
            <w:r w:rsidDel="00000000" w:rsidR="00000000" w:rsidRPr="00000000">
              <w:rPr>
                <w:sz w:val="20"/>
                <w:szCs w:val="20"/>
                <w:rtl w:val="0"/>
              </w:rPr>
              <w:t xml:space="preserve">Общо</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jc w:val="center"/>
              <w:rPr>
                <w:sz w:val="20"/>
                <w:szCs w:val="20"/>
              </w:rPr>
            </w:pPr>
            <w:r w:rsidDel="00000000" w:rsidR="00000000" w:rsidRPr="00000000">
              <w:rPr>
                <w:sz w:val="20"/>
                <w:szCs w:val="20"/>
                <w:rtl w:val="0"/>
              </w:rPr>
              <w:t xml:space="preserve">17,420</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jc w:val="center"/>
              <w:rPr>
                <w:sz w:val="20"/>
                <w:szCs w:val="20"/>
              </w:rPr>
            </w:pPr>
            <w:r w:rsidDel="00000000" w:rsidR="00000000" w:rsidRPr="00000000">
              <w:rPr>
                <w:sz w:val="20"/>
                <w:szCs w:val="20"/>
                <w:rtl w:val="0"/>
              </w:rPr>
              <w:t xml:space="preserve">100</w:t>
            </w:r>
          </w:p>
        </w:tc>
      </w:tr>
      <w:tr>
        <w:trPr>
          <w:cantSplit w:val="0"/>
          <w:trHeight w:val="315" w:hRule="atLeast"/>
          <w:tblHeader w:val="0"/>
        </w:trPr>
        <w:tc>
          <w:tcPr>
            <w:gridSpan w:val="3"/>
            <w:tcBorders>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jc w:val="center"/>
              <w:rPr>
                <w:sz w:val="20"/>
                <w:szCs w:val="20"/>
              </w:rPr>
            </w:pPr>
            <w:r w:rsidDel="00000000" w:rsidR="00000000" w:rsidRPr="00000000">
              <w:rPr>
                <w:sz w:val="20"/>
                <w:szCs w:val="20"/>
                <w:rtl w:val="0"/>
              </w:rPr>
              <w:t xml:space="preserve">Таблица 5: Разпределение на агрегираните предмети.</w:t>
            </w:r>
          </w:p>
        </w:tc>
      </w:tr>
    </w:tbl>
    <w:p w:rsidR="00000000" w:rsidDel="00000000" w:rsidP="00000000" w:rsidRDefault="00000000" w:rsidRPr="00000000" w14:paraId="000001E9">
      <w:pPr>
        <w:spacing w:line="276" w:lineRule="auto"/>
        <w:jc w:val="both"/>
        <w:rPr/>
      </w:pPr>
      <w:r w:rsidDel="00000000" w:rsidR="00000000" w:rsidRPr="00000000">
        <w:rPr>
          <w:rtl w:val="0"/>
        </w:rPr>
      </w:r>
    </w:p>
    <w:p w:rsidR="00000000" w:rsidDel="00000000" w:rsidP="00000000" w:rsidRDefault="00000000" w:rsidRPr="00000000" w14:paraId="000001EA">
      <w:pPr>
        <w:spacing w:line="276" w:lineRule="auto"/>
        <w:ind w:firstLine="720"/>
        <w:jc w:val="both"/>
        <w:rPr/>
      </w:pPr>
      <w:r w:rsidDel="00000000" w:rsidR="00000000" w:rsidRPr="00000000">
        <w:rPr>
          <w:rtl w:val="0"/>
        </w:rPr>
        <w:t xml:space="preserve">На трето ниво от агрегацията разпределението между трите клона на науката е показано на Таблица 6.</w:t>
      </w:r>
    </w:p>
    <w:p w:rsidR="00000000" w:rsidDel="00000000" w:rsidP="00000000" w:rsidRDefault="00000000" w:rsidRPr="00000000" w14:paraId="000001EB">
      <w:pPr>
        <w:spacing w:line="276" w:lineRule="auto"/>
        <w:jc w:val="both"/>
        <w:rPr/>
      </w:pPr>
      <w:r w:rsidDel="00000000" w:rsidR="00000000" w:rsidRPr="00000000">
        <w:rPr>
          <w:rtl w:val="0"/>
        </w:rPr>
      </w:r>
    </w:p>
    <w:tbl>
      <w:tblPr>
        <w:tblStyle w:val="Table6"/>
        <w:tblW w:w="58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1500"/>
        <w:gridCol w:w="1899.9999999999995"/>
        <w:tblGridChange w:id="0">
          <w:tblGrid>
            <w:gridCol w:w="2400"/>
            <w:gridCol w:w="1500"/>
            <w:gridCol w:w="1899.9999999999995"/>
          </w:tblGrid>
        </w:tblGridChange>
      </w:tblGrid>
      <w:tr>
        <w:trPr>
          <w:cantSplit w:val="0"/>
          <w:trHeight w:val="345" w:hRule="atLeast"/>
          <w:tblHeader w:val="0"/>
        </w:trPr>
        <w:tc>
          <w:tcPr>
            <w:tcBorders>
              <w:top w:color="000000" w:space="0" w:sz="18" w:val="single"/>
              <w:left w:color="000000" w:space="0" w:sz="18" w:val="single"/>
              <w:bottom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C">
            <w:pPr>
              <w:widowControl w:val="0"/>
              <w:spacing w:line="276" w:lineRule="auto"/>
              <w:jc w:val="center"/>
              <w:rPr>
                <w:sz w:val="20"/>
                <w:szCs w:val="20"/>
              </w:rPr>
            </w:pPr>
            <w:r w:rsidDel="00000000" w:rsidR="00000000" w:rsidRPr="00000000">
              <w:rPr>
                <w:b w:val="1"/>
                <w:sz w:val="20"/>
                <w:szCs w:val="20"/>
                <w:rtl w:val="0"/>
              </w:rPr>
              <w:t xml:space="preserve">Клон</w:t>
            </w:r>
            <w:r w:rsidDel="00000000" w:rsidR="00000000" w:rsidRPr="00000000">
              <w:rPr>
                <w:rtl w:val="0"/>
              </w:rPr>
            </w:r>
          </w:p>
        </w:tc>
        <w:tc>
          <w:tcPr>
            <w:tcBorders>
              <w:top w:color="000000" w:space="0" w:sz="18" w:val="single"/>
              <w:bottom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D">
            <w:pPr>
              <w:widowControl w:val="0"/>
              <w:spacing w:line="276" w:lineRule="auto"/>
              <w:jc w:val="center"/>
              <w:rPr>
                <w:sz w:val="20"/>
                <w:szCs w:val="20"/>
              </w:rPr>
            </w:pPr>
            <w:r w:rsidDel="00000000" w:rsidR="00000000" w:rsidRPr="00000000">
              <w:rPr>
                <w:b w:val="1"/>
                <w:sz w:val="20"/>
                <w:szCs w:val="20"/>
                <w:rtl w:val="0"/>
              </w:rPr>
              <w:t xml:space="preserve">Брой въпроси</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E">
            <w:pPr>
              <w:widowControl w:val="0"/>
              <w:spacing w:line="276" w:lineRule="auto"/>
              <w:jc w:val="center"/>
              <w:rPr>
                <w:sz w:val="20"/>
                <w:szCs w:val="20"/>
              </w:rPr>
            </w:pPr>
            <w:r w:rsidDel="00000000" w:rsidR="00000000" w:rsidRPr="00000000">
              <w:rPr>
                <w:b w:val="1"/>
                <w:sz w:val="20"/>
                <w:szCs w:val="20"/>
                <w:rtl w:val="0"/>
              </w:rPr>
              <w:t xml:space="preserve">Процент</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rPr>
                <w:sz w:val="20"/>
                <w:szCs w:val="20"/>
              </w:rPr>
            </w:pPr>
            <w:r w:rsidDel="00000000" w:rsidR="00000000" w:rsidRPr="00000000">
              <w:rPr>
                <w:sz w:val="20"/>
                <w:szCs w:val="20"/>
                <w:rtl w:val="0"/>
              </w:rPr>
              <w:t xml:space="preserve">математика за природата</w:t>
            </w:r>
          </w:p>
        </w:tc>
        <w:tc>
          <w:tcPr>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jc w:val="right"/>
              <w:rPr>
                <w:sz w:val="20"/>
                <w:szCs w:val="20"/>
              </w:rPr>
            </w:pPr>
            <w:r w:rsidDel="00000000" w:rsidR="00000000" w:rsidRPr="00000000">
              <w:rPr>
                <w:sz w:val="20"/>
                <w:szCs w:val="20"/>
                <w:rtl w:val="0"/>
              </w:rPr>
              <w:t xml:space="preserve">9,333</w:t>
            </w:r>
          </w:p>
        </w:tc>
        <w:tc>
          <w:tcPr>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jc w:val="right"/>
              <w:rPr>
                <w:sz w:val="20"/>
                <w:szCs w:val="20"/>
              </w:rPr>
            </w:pPr>
            <w:r w:rsidDel="00000000" w:rsidR="00000000" w:rsidRPr="00000000">
              <w:rPr>
                <w:sz w:val="20"/>
                <w:szCs w:val="20"/>
                <w:rtl w:val="0"/>
              </w:rPr>
              <w:t xml:space="preserve">53.58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F2">
            <w:pPr>
              <w:widowControl w:val="0"/>
              <w:spacing w:line="276" w:lineRule="auto"/>
              <w:rPr>
                <w:sz w:val="20"/>
                <w:szCs w:val="20"/>
              </w:rPr>
            </w:pPr>
            <w:r w:rsidDel="00000000" w:rsidR="00000000" w:rsidRPr="00000000">
              <w:rPr>
                <w:sz w:val="20"/>
                <w:szCs w:val="20"/>
                <w:rtl w:val="0"/>
              </w:rPr>
              <w:t xml:space="preserve">социална наука</w:t>
            </w:r>
          </w:p>
        </w:tc>
        <w:tc>
          <w:tcPr>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jc w:val="right"/>
              <w:rPr>
                <w:sz w:val="20"/>
                <w:szCs w:val="20"/>
              </w:rPr>
            </w:pPr>
            <w:r w:rsidDel="00000000" w:rsidR="00000000" w:rsidRPr="00000000">
              <w:rPr>
                <w:sz w:val="20"/>
                <w:szCs w:val="20"/>
                <w:rtl w:val="0"/>
              </w:rPr>
              <w:t xml:space="preserve">4,424</w:t>
            </w:r>
          </w:p>
        </w:tc>
        <w:tc>
          <w:tcPr>
            <w:tcMar>
              <w:top w:w="40.0" w:type="dxa"/>
              <w:left w:w="40.0" w:type="dxa"/>
              <w:bottom w:w="40.0" w:type="dxa"/>
              <w:right w:w="40.0" w:type="dxa"/>
            </w:tcMar>
            <w:vAlign w:val="bottom"/>
          </w:tcPr>
          <w:p w:rsidR="00000000" w:rsidDel="00000000" w:rsidP="00000000" w:rsidRDefault="00000000" w:rsidRPr="00000000" w14:paraId="000001F4">
            <w:pPr>
              <w:widowControl w:val="0"/>
              <w:spacing w:line="276" w:lineRule="auto"/>
              <w:jc w:val="right"/>
              <w:rPr>
                <w:sz w:val="20"/>
                <w:szCs w:val="20"/>
              </w:rPr>
            </w:pPr>
            <w:r w:rsidDel="00000000" w:rsidR="00000000" w:rsidRPr="00000000">
              <w:rPr>
                <w:sz w:val="20"/>
                <w:szCs w:val="20"/>
                <w:rtl w:val="0"/>
              </w:rPr>
              <w:t xml:space="preserve">25.4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rPr>
                <w:sz w:val="20"/>
                <w:szCs w:val="20"/>
              </w:rPr>
            </w:pPr>
            <w:r w:rsidDel="00000000" w:rsidR="00000000" w:rsidRPr="00000000">
              <w:rPr>
                <w:sz w:val="20"/>
                <w:szCs w:val="20"/>
                <w:rtl w:val="0"/>
              </w:rPr>
              <w:t xml:space="preserve">други</w:t>
            </w:r>
          </w:p>
        </w:tc>
        <w:tc>
          <w:tcPr>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jc w:val="right"/>
              <w:rPr>
                <w:sz w:val="20"/>
                <w:szCs w:val="20"/>
              </w:rPr>
            </w:pPr>
            <w:r w:rsidDel="00000000" w:rsidR="00000000" w:rsidRPr="00000000">
              <w:rPr>
                <w:sz w:val="20"/>
                <w:szCs w:val="20"/>
                <w:rtl w:val="0"/>
              </w:rPr>
              <w:t xml:space="preserve">3,663</w:t>
            </w:r>
          </w:p>
        </w:tc>
        <w:tc>
          <w:tcPr>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jc w:val="right"/>
              <w:rPr>
                <w:sz w:val="20"/>
                <w:szCs w:val="20"/>
              </w:rPr>
            </w:pPr>
            <w:r w:rsidDel="00000000" w:rsidR="00000000" w:rsidRPr="00000000">
              <w:rPr>
                <w:sz w:val="20"/>
                <w:szCs w:val="20"/>
                <w:rtl w:val="0"/>
              </w:rPr>
              <w:t xml:space="preserve">21.03</w:t>
            </w:r>
          </w:p>
        </w:tc>
      </w:tr>
      <w:tr>
        <w:trPr>
          <w:cantSplit w:val="0"/>
          <w:trHeight w:val="315" w:hRule="atLeast"/>
          <w:tblHeader w:val="0"/>
        </w:trPr>
        <w:tc>
          <w:tcPr>
            <w:shd w:fill="efefef" w:val="clear"/>
            <w:tcMar>
              <w:top w:w="40.0" w:type="dxa"/>
              <w:left w:w="40.0" w:type="dxa"/>
              <w:bottom w:w="40.0" w:type="dxa"/>
              <w:right w:w="40.0" w:type="dxa"/>
            </w:tcMar>
            <w:vAlign w:val="center"/>
          </w:tcPr>
          <w:p w:rsidR="00000000" w:rsidDel="00000000" w:rsidP="00000000" w:rsidRDefault="00000000" w:rsidRPr="00000000" w14:paraId="000001F8">
            <w:pPr>
              <w:widowControl w:val="0"/>
              <w:spacing w:line="276" w:lineRule="auto"/>
              <w:jc w:val="center"/>
              <w:rPr>
                <w:sz w:val="20"/>
                <w:szCs w:val="20"/>
              </w:rPr>
            </w:pPr>
            <w:r w:rsidDel="00000000" w:rsidR="00000000" w:rsidRPr="00000000">
              <w:rPr>
                <w:sz w:val="20"/>
                <w:szCs w:val="20"/>
                <w:rtl w:val="0"/>
              </w:rPr>
              <w:t xml:space="preserve">Общо</w:t>
            </w:r>
          </w:p>
        </w:tc>
        <w:tc>
          <w:tcPr>
            <w:shd w:fill="efefef" w:val="clear"/>
            <w:tcMar>
              <w:top w:w="40.0" w:type="dxa"/>
              <w:left w:w="40.0" w:type="dxa"/>
              <w:bottom w:w="40.0" w:type="dxa"/>
              <w:right w:w="40.0" w:type="dxa"/>
            </w:tcMar>
            <w:vAlign w:val="bottom"/>
          </w:tcPr>
          <w:p w:rsidR="00000000" w:rsidDel="00000000" w:rsidP="00000000" w:rsidRDefault="00000000" w:rsidRPr="00000000" w14:paraId="000001F9">
            <w:pPr>
              <w:widowControl w:val="0"/>
              <w:spacing w:line="276" w:lineRule="auto"/>
              <w:jc w:val="center"/>
              <w:rPr>
                <w:sz w:val="20"/>
                <w:szCs w:val="20"/>
              </w:rPr>
            </w:pPr>
            <w:r w:rsidDel="00000000" w:rsidR="00000000" w:rsidRPr="00000000">
              <w:rPr>
                <w:sz w:val="20"/>
                <w:szCs w:val="20"/>
                <w:rtl w:val="0"/>
              </w:rPr>
              <w:t xml:space="preserve">17,420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FA">
            <w:pPr>
              <w:widowControl w:val="0"/>
              <w:spacing w:line="276" w:lineRule="auto"/>
              <w:jc w:val="center"/>
              <w:rPr>
                <w:sz w:val="20"/>
                <w:szCs w:val="20"/>
              </w:rPr>
            </w:pPr>
            <w:r w:rsidDel="00000000" w:rsidR="00000000" w:rsidRPr="00000000">
              <w:rPr>
                <w:sz w:val="20"/>
                <w:szCs w:val="20"/>
                <w:rtl w:val="0"/>
              </w:rPr>
              <w:t xml:space="preserve">100</w:t>
            </w:r>
          </w:p>
        </w:tc>
      </w:tr>
      <w:tr>
        <w:trPr>
          <w:cantSplit w:val="0"/>
          <w:trHeight w:val="315" w:hRule="atLeast"/>
          <w:tblHeader w:val="0"/>
        </w:trPr>
        <w:tc>
          <w:tcPr>
            <w:gridSpan w:val="3"/>
            <w:tcBorders>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jc w:val="center"/>
              <w:rPr>
                <w:sz w:val="20"/>
                <w:szCs w:val="20"/>
              </w:rPr>
            </w:pPr>
            <w:r w:rsidDel="00000000" w:rsidR="00000000" w:rsidRPr="00000000">
              <w:rPr>
                <w:sz w:val="20"/>
                <w:szCs w:val="20"/>
                <w:rtl w:val="0"/>
              </w:rPr>
              <w:t xml:space="preserve">Таблица 6: Разпределение по основните клони на науката.</w:t>
            </w:r>
          </w:p>
        </w:tc>
      </w:tr>
    </w:tbl>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ind w:firstLine="720"/>
        <w:jc w:val="both"/>
        <w:rPr/>
      </w:pPr>
      <w:r w:rsidDel="00000000" w:rsidR="00000000" w:rsidRPr="00000000">
        <w:rPr>
          <w:rtl w:val="0"/>
        </w:rPr>
        <w:t xml:space="preserve">За китайски език всички въпроси са взети от изпитни банки за 4-ти клас. За български език има въпроси от 4-ти и от 12-ти клас. За всички други езици въпросите са взети от изпити за 12-ти клас (последният клас, успешното преминаване на който, води до получаване на диплома за завършено средно образование). Поради тази причина трудността на въпросите се очаква да е висока и отговарянето им изисква възможност за комплексни разсъждения.</w:t>
      </w:r>
      <w:r w:rsidDel="00000000" w:rsidR="00000000" w:rsidRPr="00000000">
        <w:rPr>
          <w:rtl w:val="0"/>
        </w:rPr>
      </w:r>
    </w:p>
    <w:p w:rsidR="00000000" w:rsidDel="00000000" w:rsidP="00000000" w:rsidRDefault="00000000" w:rsidRPr="00000000" w14:paraId="00000200">
      <w:pPr>
        <w:ind w:firstLine="720"/>
        <w:jc w:val="both"/>
        <w:rPr/>
      </w:pPr>
      <w:r w:rsidDel="00000000" w:rsidR="00000000" w:rsidRPr="00000000">
        <w:rPr>
          <w:rtl w:val="0"/>
        </w:rPr>
      </w:r>
    </w:p>
    <w:p w:rsidR="00000000" w:rsidDel="00000000" w:rsidP="00000000" w:rsidRDefault="00000000" w:rsidRPr="00000000" w14:paraId="00000201">
      <w:pPr>
        <w:pStyle w:val="Heading1"/>
        <w:numPr>
          <w:ilvl w:val="0"/>
          <w:numId w:val="6"/>
        </w:numPr>
        <w:ind w:left="720" w:hanging="360"/>
        <w:rPr/>
      </w:pPr>
      <w:bookmarkStart w:colFirst="0" w:colLast="0" w:name="_heading=h.cclmoqeyvuws" w:id="20"/>
      <w:bookmarkEnd w:id="20"/>
      <w:r w:rsidDel="00000000" w:rsidR="00000000" w:rsidRPr="00000000">
        <w:rPr>
          <w:rtl w:val="0"/>
        </w:rPr>
        <w:t xml:space="preserve">Сравнителен анализ и изводи</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ind w:firstLine="720"/>
        <w:jc w:val="both"/>
        <w:rPr/>
      </w:pPr>
      <w:r w:rsidDel="00000000" w:rsidR="00000000" w:rsidRPr="00000000">
        <w:rPr>
          <w:rtl w:val="0"/>
        </w:rPr>
        <w:t xml:space="preserve">Сравнителна таблица между разгледаните набори от данни и новоизградения Exams2 е представена в таблица 2.</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tbl>
      <w:tblPr>
        <w:tblStyle w:val="Table7"/>
        <w:tblW w:w="807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60"/>
        <w:gridCol w:w="1275"/>
        <w:gridCol w:w="1065"/>
        <w:gridCol w:w="810"/>
        <w:gridCol w:w="900"/>
        <w:gridCol w:w="855"/>
        <w:gridCol w:w="1050"/>
        <w:gridCol w:w="855"/>
        <w:tblGridChange w:id="0">
          <w:tblGrid>
            <w:gridCol w:w="1260"/>
            <w:gridCol w:w="1275"/>
            <w:gridCol w:w="1065"/>
            <w:gridCol w:w="810"/>
            <w:gridCol w:w="900"/>
            <w:gridCol w:w="855"/>
            <w:gridCol w:w="1050"/>
            <w:gridCol w:w="855"/>
          </w:tblGrid>
        </w:tblGridChange>
      </w:tblGrid>
      <w:tr>
        <w:trPr>
          <w:cantSplit w:val="0"/>
          <w:trHeight w:val="585" w:hRule="atLeast"/>
          <w:tblHeader w:val="0"/>
        </w:trPr>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6">
            <w:pPr>
              <w:widowControl w:val="0"/>
              <w:spacing w:line="276" w:lineRule="auto"/>
              <w:jc w:val="center"/>
              <w:rPr>
                <w:sz w:val="20"/>
                <w:szCs w:val="20"/>
              </w:rPr>
            </w:pPr>
            <w:r w:rsidDel="00000000" w:rsidR="00000000" w:rsidRPr="00000000">
              <w:rPr>
                <w:b w:val="1"/>
                <w:sz w:val="20"/>
                <w:szCs w:val="20"/>
                <w:rtl w:val="0"/>
              </w:rPr>
              <w:t xml:space="preserve">Име</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7">
            <w:pPr>
              <w:widowControl w:val="0"/>
              <w:spacing w:line="276" w:lineRule="auto"/>
              <w:jc w:val="center"/>
              <w:rPr>
                <w:b w:val="1"/>
                <w:sz w:val="20"/>
                <w:szCs w:val="20"/>
              </w:rPr>
            </w:pPr>
            <w:r w:rsidDel="00000000" w:rsidR="00000000" w:rsidRPr="00000000">
              <w:rPr>
                <w:b w:val="1"/>
                <w:sz w:val="20"/>
                <w:szCs w:val="20"/>
                <w:rtl w:val="0"/>
              </w:rPr>
              <w:t xml:space="preserve">Публикуван (година/ме-</w:t>
            </w:r>
          </w:p>
          <w:p w:rsidR="00000000" w:rsidDel="00000000" w:rsidP="00000000" w:rsidRDefault="00000000" w:rsidRPr="00000000" w14:paraId="00000208">
            <w:pPr>
              <w:widowControl w:val="0"/>
              <w:spacing w:line="276" w:lineRule="auto"/>
              <w:jc w:val="center"/>
              <w:rPr>
                <w:sz w:val="20"/>
                <w:szCs w:val="20"/>
              </w:rPr>
            </w:pPr>
            <w:r w:rsidDel="00000000" w:rsidR="00000000" w:rsidRPr="00000000">
              <w:rPr>
                <w:b w:val="1"/>
                <w:sz w:val="20"/>
                <w:szCs w:val="20"/>
                <w:rtl w:val="0"/>
              </w:rPr>
              <w:t xml:space="preserve">сец)</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9">
            <w:pPr>
              <w:widowControl w:val="0"/>
              <w:spacing w:line="276" w:lineRule="auto"/>
              <w:jc w:val="center"/>
              <w:rPr>
                <w:sz w:val="20"/>
                <w:szCs w:val="20"/>
              </w:rPr>
            </w:pPr>
            <w:r w:rsidDel="00000000" w:rsidR="00000000" w:rsidRPr="00000000">
              <w:rPr>
                <w:b w:val="1"/>
                <w:sz w:val="20"/>
                <w:szCs w:val="20"/>
                <w:rtl w:val="0"/>
              </w:rPr>
              <w:t xml:space="preserve">Брой въпроси</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A">
            <w:pPr>
              <w:widowControl w:val="0"/>
              <w:spacing w:line="276" w:lineRule="auto"/>
              <w:jc w:val="center"/>
              <w:rPr>
                <w:b w:val="1"/>
                <w:sz w:val="20"/>
                <w:szCs w:val="20"/>
              </w:rPr>
            </w:pPr>
            <w:r w:rsidDel="00000000" w:rsidR="00000000" w:rsidRPr="00000000">
              <w:rPr>
                <w:b w:val="1"/>
                <w:sz w:val="20"/>
                <w:szCs w:val="20"/>
                <w:rtl w:val="0"/>
              </w:rPr>
              <w:t xml:space="preserve">Брой пред-</w:t>
            </w:r>
          </w:p>
          <w:p w:rsidR="00000000" w:rsidDel="00000000" w:rsidP="00000000" w:rsidRDefault="00000000" w:rsidRPr="00000000" w14:paraId="0000020B">
            <w:pPr>
              <w:widowControl w:val="0"/>
              <w:spacing w:line="276" w:lineRule="auto"/>
              <w:jc w:val="center"/>
              <w:rPr>
                <w:sz w:val="20"/>
                <w:szCs w:val="20"/>
              </w:rPr>
            </w:pPr>
            <w:r w:rsidDel="00000000" w:rsidR="00000000" w:rsidRPr="00000000">
              <w:rPr>
                <w:b w:val="1"/>
                <w:sz w:val="20"/>
                <w:szCs w:val="20"/>
                <w:rtl w:val="0"/>
              </w:rPr>
              <w:t xml:space="preserve">мети</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C">
            <w:pPr>
              <w:widowControl w:val="0"/>
              <w:spacing w:line="276" w:lineRule="auto"/>
              <w:jc w:val="center"/>
              <w:rPr>
                <w:b w:val="1"/>
                <w:sz w:val="20"/>
                <w:szCs w:val="20"/>
              </w:rPr>
            </w:pPr>
            <w:r w:rsidDel="00000000" w:rsidR="00000000" w:rsidRPr="00000000">
              <w:rPr>
                <w:b w:val="1"/>
                <w:sz w:val="20"/>
                <w:szCs w:val="20"/>
                <w:rtl w:val="0"/>
              </w:rPr>
              <w:t xml:space="preserve">Много-</w:t>
            </w:r>
          </w:p>
          <w:p w:rsidR="00000000" w:rsidDel="00000000" w:rsidP="00000000" w:rsidRDefault="00000000" w:rsidRPr="00000000" w14:paraId="0000020D">
            <w:pPr>
              <w:widowControl w:val="0"/>
              <w:spacing w:line="276" w:lineRule="auto"/>
              <w:jc w:val="center"/>
              <w:rPr>
                <w:b w:val="1"/>
                <w:sz w:val="20"/>
                <w:szCs w:val="20"/>
              </w:rPr>
            </w:pPr>
            <w:r w:rsidDel="00000000" w:rsidR="00000000" w:rsidRPr="00000000">
              <w:rPr>
                <w:b w:val="1"/>
                <w:sz w:val="20"/>
                <w:szCs w:val="20"/>
                <w:rtl w:val="0"/>
              </w:rPr>
              <w:t xml:space="preserve">модал-</w:t>
            </w:r>
          </w:p>
          <w:p w:rsidR="00000000" w:rsidDel="00000000" w:rsidP="00000000" w:rsidRDefault="00000000" w:rsidRPr="00000000" w14:paraId="0000020E">
            <w:pPr>
              <w:widowControl w:val="0"/>
              <w:spacing w:line="276" w:lineRule="auto"/>
              <w:jc w:val="center"/>
              <w:rPr>
                <w:sz w:val="20"/>
                <w:szCs w:val="20"/>
              </w:rPr>
            </w:pPr>
            <w:r w:rsidDel="00000000" w:rsidR="00000000" w:rsidRPr="00000000">
              <w:rPr>
                <w:b w:val="1"/>
                <w:sz w:val="20"/>
                <w:szCs w:val="20"/>
                <w:rtl w:val="0"/>
              </w:rPr>
              <w:t xml:space="preserve">ност</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F">
            <w:pPr>
              <w:widowControl w:val="0"/>
              <w:spacing w:line="276" w:lineRule="auto"/>
              <w:jc w:val="center"/>
              <w:rPr>
                <w:sz w:val="20"/>
                <w:szCs w:val="20"/>
              </w:rPr>
            </w:pPr>
            <w:r w:rsidDel="00000000" w:rsidR="00000000" w:rsidRPr="00000000">
              <w:rPr>
                <w:b w:val="1"/>
                <w:sz w:val="20"/>
                <w:szCs w:val="20"/>
                <w:rtl w:val="0"/>
              </w:rPr>
              <w:t xml:space="preserve">Брой езици</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210">
            <w:pPr>
              <w:widowControl w:val="0"/>
              <w:spacing w:line="276" w:lineRule="auto"/>
              <w:jc w:val="center"/>
              <w:rPr>
                <w:b w:val="1"/>
                <w:sz w:val="20"/>
                <w:szCs w:val="20"/>
              </w:rPr>
            </w:pPr>
            <w:r w:rsidDel="00000000" w:rsidR="00000000" w:rsidRPr="00000000">
              <w:rPr>
                <w:b w:val="1"/>
                <w:sz w:val="20"/>
                <w:szCs w:val="20"/>
                <w:rtl w:val="0"/>
              </w:rPr>
              <w:t xml:space="preserve">Обучи-</w:t>
            </w:r>
          </w:p>
          <w:p w:rsidR="00000000" w:rsidDel="00000000" w:rsidP="00000000" w:rsidRDefault="00000000" w:rsidRPr="00000000" w14:paraId="00000211">
            <w:pPr>
              <w:widowControl w:val="0"/>
              <w:spacing w:line="276" w:lineRule="auto"/>
              <w:jc w:val="center"/>
              <w:rPr>
                <w:sz w:val="20"/>
                <w:szCs w:val="20"/>
              </w:rPr>
            </w:pPr>
            <w:r w:rsidDel="00000000" w:rsidR="00000000" w:rsidRPr="00000000">
              <w:rPr>
                <w:b w:val="1"/>
                <w:sz w:val="20"/>
                <w:szCs w:val="20"/>
                <w:rtl w:val="0"/>
              </w:rPr>
              <w:t xml:space="preserve">телен курс</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212">
            <w:pPr>
              <w:widowControl w:val="0"/>
              <w:spacing w:line="276" w:lineRule="auto"/>
              <w:jc w:val="center"/>
              <w:rPr>
                <w:b w:val="1"/>
                <w:sz w:val="20"/>
                <w:szCs w:val="20"/>
              </w:rPr>
            </w:pPr>
            <w:r w:rsidDel="00000000" w:rsidR="00000000" w:rsidRPr="00000000">
              <w:rPr>
                <w:b w:val="1"/>
                <w:sz w:val="20"/>
                <w:szCs w:val="20"/>
                <w:rtl w:val="0"/>
              </w:rPr>
              <w:t xml:space="preserve">Допълнителен кон-</w:t>
            </w:r>
          </w:p>
          <w:p w:rsidR="00000000" w:rsidDel="00000000" w:rsidP="00000000" w:rsidRDefault="00000000" w:rsidRPr="00000000" w14:paraId="00000213">
            <w:pPr>
              <w:widowControl w:val="0"/>
              <w:spacing w:line="276" w:lineRule="auto"/>
              <w:jc w:val="center"/>
              <w:rPr>
                <w:sz w:val="20"/>
                <w:szCs w:val="20"/>
              </w:rPr>
            </w:pPr>
            <w:r w:rsidDel="00000000" w:rsidR="00000000" w:rsidRPr="00000000">
              <w:rPr>
                <w:b w:val="1"/>
                <w:sz w:val="20"/>
                <w:szCs w:val="20"/>
                <w:rtl w:val="0"/>
              </w:rPr>
              <w:t xml:space="preserve">текст</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line="276" w:lineRule="auto"/>
              <w:rPr>
                <w:sz w:val="20"/>
                <w:szCs w:val="20"/>
              </w:rPr>
            </w:pPr>
            <w:r w:rsidDel="00000000" w:rsidR="00000000" w:rsidRPr="00000000">
              <w:rPr>
                <w:sz w:val="20"/>
                <w:szCs w:val="20"/>
                <w:rtl w:val="0"/>
              </w:rPr>
              <w:t xml:space="preserve">VQA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line="276" w:lineRule="auto"/>
              <w:jc w:val="right"/>
              <w:rPr>
                <w:sz w:val="20"/>
                <w:szCs w:val="20"/>
              </w:rPr>
            </w:pPr>
            <w:r w:rsidDel="00000000" w:rsidR="00000000" w:rsidRPr="00000000">
              <w:rPr>
                <w:sz w:val="20"/>
                <w:szCs w:val="20"/>
                <w:rtl w:val="0"/>
              </w:rPr>
              <w:t xml:space="preserve">2016/10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line="276" w:lineRule="auto"/>
              <w:jc w:val="right"/>
              <w:rPr>
                <w:sz w:val="20"/>
                <w:szCs w:val="20"/>
              </w:rPr>
            </w:pPr>
            <w:r w:rsidDel="00000000" w:rsidR="00000000" w:rsidRPr="00000000">
              <w:rPr>
                <w:sz w:val="20"/>
                <w:szCs w:val="20"/>
                <w:rtl w:val="0"/>
              </w:rPr>
              <w:t xml:space="preserve">1,105,904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line="276" w:lineRule="auto"/>
              <w:jc w:val="right"/>
              <w:rPr>
                <w:sz w:val="20"/>
                <w:szCs w:val="20"/>
              </w:rPr>
            </w:pPr>
            <w:r w:rsidDel="00000000" w:rsidR="00000000" w:rsidRPr="00000000">
              <w:rPr>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line="276" w:lineRule="auto"/>
              <w:rPr>
                <w:sz w:val="20"/>
                <w:szCs w:val="20"/>
              </w:rPr>
            </w:pPr>
            <w:r w:rsidDel="00000000" w:rsidR="00000000" w:rsidRPr="00000000">
              <w:rPr>
                <w:sz w:val="20"/>
                <w:szCs w:val="20"/>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line="276" w:lineRule="auto"/>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line="276" w:lineRule="auto"/>
              <w:rPr>
                <w:sz w:val="20"/>
                <w:szCs w:val="20"/>
              </w:rPr>
            </w:pPr>
            <w:r w:rsidDel="00000000" w:rsidR="00000000" w:rsidRPr="00000000">
              <w:rPr>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line="276" w:lineRule="auto"/>
              <w:rPr>
                <w:sz w:val="20"/>
                <w:szCs w:val="20"/>
              </w:rPr>
            </w:pPr>
            <w:r w:rsidDel="00000000" w:rsidR="00000000" w:rsidRPr="00000000">
              <w:rPr>
                <w:sz w:val="20"/>
                <w:szCs w:val="20"/>
                <w:rtl w:val="0"/>
              </w:rPr>
              <w:t xml:space="preserve">не</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line="276" w:lineRule="auto"/>
              <w:rPr>
                <w:sz w:val="20"/>
                <w:szCs w:val="20"/>
              </w:rPr>
            </w:pPr>
            <w:r w:rsidDel="00000000" w:rsidR="00000000" w:rsidRPr="00000000">
              <w:rPr>
                <w:sz w:val="20"/>
                <w:szCs w:val="20"/>
                <w:rtl w:val="0"/>
              </w:rPr>
              <w:t xml:space="preserve">ScienceQA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line="276" w:lineRule="auto"/>
              <w:jc w:val="right"/>
              <w:rPr>
                <w:sz w:val="20"/>
                <w:szCs w:val="20"/>
              </w:rPr>
            </w:pPr>
            <w:r w:rsidDel="00000000" w:rsidR="00000000" w:rsidRPr="00000000">
              <w:rPr>
                <w:sz w:val="20"/>
                <w:szCs w:val="20"/>
                <w:rtl w:val="0"/>
              </w:rPr>
              <w:t xml:space="preserve">2022/10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line="276" w:lineRule="auto"/>
              <w:jc w:val="right"/>
              <w:rPr>
                <w:sz w:val="20"/>
                <w:szCs w:val="20"/>
              </w:rPr>
            </w:pPr>
            <w:r w:rsidDel="00000000" w:rsidR="00000000" w:rsidRPr="00000000">
              <w:rPr>
                <w:sz w:val="20"/>
                <w:szCs w:val="20"/>
                <w:rtl w:val="0"/>
              </w:rPr>
              <w:t xml:space="preserve">21,208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jc w:val="right"/>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line="276" w:lineRule="auto"/>
              <w:rPr>
                <w:sz w:val="20"/>
                <w:szCs w:val="20"/>
              </w:rPr>
            </w:pPr>
            <w:r w:rsidDel="00000000" w:rsidR="00000000" w:rsidRPr="00000000">
              <w:rPr>
                <w:sz w:val="20"/>
                <w:szCs w:val="20"/>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line="276" w:lineRule="auto"/>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line="276" w:lineRule="auto"/>
              <w:rPr>
                <w:sz w:val="20"/>
                <w:szCs w:val="20"/>
              </w:rPr>
            </w:pPr>
            <w:r w:rsidDel="00000000" w:rsidR="00000000" w:rsidRPr="00000000">
              <w:rPr>
                <w:sz w:val="20"/>
                <w:szCs w:val="20"/>
                <w:rtl w:val="0"/>
              </w:rPr>
              <w:t xml:space="preserve">1-12 клас</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line="276" w:lineRule="auto"/>
              <w:rPr>
                <w:sz w:val="20"/>
                <w:szCs w:val="20"/>
              </w:rPr>
            </w:pPr>
            <w:r w:rsidDel="00000000" w:rsidR="00000000" w:rsidRPr="00000000">
              <w:rPr>
                <w:sz w:val="20"/>
                <w:szCs w:val="20"/>
                <w:rtl w:val="0"/>
              </w:rPr>
              <w:t xml:space="preserve">да</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line="276" w:lineRule="auto"/>
              <w:rPr>
                <w:sz w:val="20"/>
                <w:szCs w:val="20"/>
              </w:rPr>
            </w:pPr>
            <w:r w:rsidDel="00000000" w:rsidR="00000000" w:rsidRPr="00000000">
              <w:rPr>
                <w:sz w:val="20"/>
                <w:szCs w:val="20"/>
                <w:rtl w:val="0"/>
              </w:rPr>
              <w:t xml:space="preserve">TQA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line="276" w:lineRule="auto"/>
              <w:jc w:val="right"/>
              <w:rPr>
                <w:sz w:val="20"/>
                <w:szCs w:val="20"/>
              </w:rPr>
            </w:pPr>
            <w:r w:rsidDel="00000000" w:rsidR="00000000" w:rsidRPr="00000000">
              <w:rPr>
                <w:sz w:val="20"/>
                <w:szCs w:val="20"/>
                <w:rtl w:val="0"/>
              </w:rPr>
              <w:t xml:space="preserve">2017/07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line="276" w:lineRule="auto"/>
              <w:jc w:val="right"/>
              <w:rPr>
                <w:sz w:val="20"/>
                <w:szCs w:val="20"/>
              </w:rPr>
            </w:pPr>
            <w:r w:rsidDel="00000000" w:rsidR="00000000" w:rsidRPr="00000000">
              <w:rPr>
                <w:sz w:val="20"/>
                <w:szCs w:val="20"/>
                <w:rtl w:val="0"/>
              </w:rPr>
              <w:t xml:space="preserve">26,260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line="276" w:lineRule="auto"/>
              <w:jc w:val="right"/>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line="276" w:lineRule="auto"/>
              <w:rPr>
                <w:sz w:val="20"/>
                <w:szCs w:val="20"/>
              </w:rPr>
            </w:pPr>
            <w:r w:rsidDel="00000000" w:rsidR="00000000" w:rsidRPr="00000000">
              <w:rPr>
                <w:sz w:val="20"/>
                <w:szCs w:val="20"/>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line="276" w:lineRule="auto"/>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line="276" w:lineRule="auto"/>
              <w:rPr>
                <w:sz w:val="20"/>
                <w:szCs w:val="20"/>
              </w:rPr>
            </w:pPr>
            <w:r w:rsidDel="00000000" w:rsidR="00000000" w:rsidRPr="00000000">
              <w:rPr>
                <w:sz w:val="20"/>
                <w:szCs w:val="20"/>
                <w:rtl w:val="0"/>
              </w:rPr>
              <w:t xml:space="preserve">6 клас</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line="276" w:lineRule="auto"/>
              <w:rPr>
                <w:sz w:val="20"/>
                <w:szCs w:val="20"/>
              </w:rPr>
            </w:pPr>
            <w:r w:rsidDel="00000000" w:rsidR="00000000" w:rsidRPr="00000000">
              <w:rPr>
                <w:sz w:val="20"/>
                <w:szCs w:val="20"/>
                <w:rtl w:val="0"/>
              </w:rPr>
              <w:t xml:space="preserve">да</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line="276" w:lineRule="auto"/>
              <w:rPr>
                <w:sz w:val="20"/>
                <w:szCs w:val="20"/>
              </w:rPr>
            </w:pPr>
            <w:r w:rsidDel="00000000" w:rsidR="00000000" w:rsidRPr="00000000">
              <w:rPr>
                <w:sz w:val="20"/>
                <w:szCs w:val="20"/>
                <w:rtl w:val="0"/>
              </w:rPr>
              <w:t xml:space="preserve">SciBench</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line="276" w:lineRule="auto"/>
              <w:jc w:val="right"/>
              <w:rPr>
                <w:sz w:val="20"/>
                <w:szCs w:val="20"/>
              </w:rPr>
            </w:pPr>
            <w:r w:rsidDel="00000000" w:rsidR="00000000" w:rsidRPr="00000000">
              <w:rPr>
                <w:sz w:val="20"/>
                <w:szCs w:val="20"/>
                <w:rtl w:val="0"/>
              </w:rPr>
              <w:t xml:space="preserve">2023/07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line="276" w:lineRule="auto"/>
              <w:jc w:val="right"/>
              <w:rPr>
                <w:sz w:val="20"/>
                <w:szCs w:val="20"/>
              </w:rPr>
            </w:pPr>
            <w:r w:rsidDel="00000000" w:rsidR="00000000" w:rsidRPr="00000000">
              <w:rPr>
                <w:sz w:val="20"/>
                <w:szCs w:val="20"/>
                <w:rtl w:val="0"/>
              </w:rPr>
              <w:t xml:space="preserve">799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line="276" w:lineRule="auto"/>
              <w:jc w:val="right"/>
              <w:rPr>
                <w:sz w:val="20"/>
                <w:szCs w:val="20"/>
              </w:rPr>
            </w:pPr>
            <w:r w:rsidDel="00000000" w:rsidR="00000000" w:rsidRPr="00000000">
              <w:rPr>
                <w:sz w:val="20"/>
                <w:szCs w:val="20"/>
                <w:rtl w:val="0"/>
              </w:rPr>
              <w:t xml:space="preserve">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line="276" w:lineRule="auto"/>
              <w:rPr>
                <w:sz w:val="20"/>
                <w:szCs w:val="20"/>
              </w:rPr>
            </w:pPr>
            <w:r w:rsidDel="00000000" w:rsidR="00000000" w:rsidRPr="00000000">
              <w:rPr>
                <w:sz w:val="20"/>
                <w:szCs w:val="20"/>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line="276" w:lineRule="auto"/>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line="276" w:lineRule="auto"/>
              <w:rPr>
                <w:sz w:val="20"/>
                <w:szCs w:val="20"/>
              </w:rPr>
            </w:pPr>
            <w:r w:rsidDel="00000000" w:rsidR="00000000" w:rsidRPr="00000000">
              <w:rPr>
                <w:sz w:val="20"/>
                <w:szCs w:val="20"/>
                <w:rtl w:val="0"/>
              </w:rPr>
              <w:t xml:space="preserve">Бакалавър</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line="276" w:lineRule="auto"/>
              <w:rPr>
                <w:sz w:val="20"/>
                <w:szCs w:val="20"/>
              </w:rPr>
            </w:pPr>
            <w:r w:rsidDel="00000000" w:rsidR="00000000" w:rsidRPr="00000000">
              <w:rPr>
                <w:sz w:val="20"/>
                <w:szCs w:val="20"/>
                <w:rtl w:val="0"/>
              </w:rPr>
              <w:t xml:space="preserve">не</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line="276" w:lineRule="auto"/>
              <w:rPr>
                <w:sz w:val="20"/>
                <w:szCs w:val="20"/>
              </w:rPr>
            </w:pPr>
            <w:r w:rsidDel="00000000" w:rsidR="00000000" w:rsidRPr="00000000">
              <w:rPr>
                <w:sz w:val="20"/>
                <w:szCs w:val="20"/>
                <w:rtl w:val="0"/>
              </w:rPr>
              <w:t xml:space="preserve">MathVista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line="276" w:lineRule="auto"/>
              <w:jc w:val="right"/>
              <w:rPr>
                <w:sz w:val="20"/>
                <w:szCs w:val="20"/>
              </w:rPr>
            </w:pPr>
            <w:r w:rsidDel="00000000" w:rsidR="00000000" w:rsidRPr="00000000">
              <w:rPr>
                <w:sz w:val="20"/>
                <w:szCs w:val="20"/>
                <w:rtl w:val="0"/>
              </w:rPr>
              <w:t xml:space="preserve">2023/10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line="276" w:lineRule="auto"/>
              <w:jc w:val="right"/>
              <w:rPr>
                <w:sz w:val="20"/>
                <w:szCs w:val="20"/>
              </w:rPr>
            </w:pPr>
            <w:r w:rsidDel="00000000" w:rsidR="00000000" w:rsidRPr="00000000">
              <w:rPr>
                <w:sz w:val="20"/>
                <w:szCs w:val="20"/>
                <w:rtl w:val="0"/>
              </w:rPr>
              <w:t xml:space="preserve">6,141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line="276" w:lineRule="auto"/>
              <w:jc w:val="right"/>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line="276" w:lineRule="auto"/>
              <w:rPr>
                <w:sz w:val="20"/>
                <w:szCs w:val="20"/>
              </w:rPr>
            </w:pPr>
            <w:r w:rsidDel="00000000" w:rsidR="00000000" w:rsidRPr="00000000">
              <w:rPr>
                <w:sz w:val="20"/>
                <w:szCs w:val="20"/>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line="276" w:lineRule="auto"/>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line="276" w:lineRule="auto"/>
              <w:rPr>
                <w:sz w:val="20"/>
                <w:szCs w:val="20"/>
              </w:rPr>
            </w:pPr>
            <w:r w:rsidDel="00000000" w:rsidR="00000000" w:rsidRPr="00000000">
              <w:rPr>
                <w:sz w:val="20"/>
                <w:szCs w:val="20"/>
                <w:rtl w:val="0"/>
              </w:rPr>
              <w:t xml:space="preserve">Бакалавър</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line="276" w:lineRule="auto"/>
              <w:rPr>
                <w:sz w:val="20"/>
                <w:szCs w:val="20"/>
              </w:rPr>
            </w:pPr>
            <w:r w:rsidDel="00000000" w:rsidR="00000000" w:rsidRPr="00000000">
              <w:rPr>
                <w:sz w:val="20"/>
                <w:szCs w:val="20"/>
                <w:rtl w:val="0"/>
              </w:rPr>
              <w:t xml:space="preserve">не</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spacing w:line="276" w:lineRule="auto"/>
              <w:rPr>
                <w:sz w:val="20"/>
                <w:szCs w:val="20"/>
              </w:rPr>
            </w:pPr>
            <w:r w:rsidDel="00000000" w:rsidR="00000000" w:rsidRPr="00000000">
              <w:rPr>
                <w:sz w:val="20"/>
                <w:szCs w:val="20"/>
                <w:rtl w:val="0"/>
              </w:rPr>
              <w:t xml:space="preserve">MMMU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line="276" w:lineRule="auto"/>
              <w:jc w:val="right"/>
              <w:rPr>
                <w:sz w:val="20"/>
                <w:szCs w:val="20"/>
              </w:rPr>
            </w:pPr>
            <w:r w:rsidDel="00000000" w:rsidR="00000000" w:rsidRPr="00000000">
              <w:rPr>
                <w:sz w:val="20"/>
                <w:szCs w:val="20"/>
                <w:rtl w:val="0"/>
              </w:rPr>
              <w:t xml:space="preserve">2023/12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line="276" w:lineRule="auto"/>
              <w:jc w:val="right"/>
              <w:rPr>
                <w:sz w:val="20"/>
                <w:szCs w:val="20"/>
              </w:rPr>
            </w:pPr>
            <w:r w:rsidDel="00000000" w:rsidR="00000000" w:rsidRPr="00000000">
              <w:rPr>
                <w:sz w:val="20"/>
                <w:szCs w:val="20"/>
                <w:rtl w:val="0"/>
              </w:rPr>
              <w:t xml:space="preserve">11,500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line="276" w:lineRule="auto"/>
              <w:jc w:val="right"/>
              <w:rPr>
                <w:sz w:val="20"/>
                <w:szCs w:val="20"/>
              </w:rPr>
            </w:pPr>
            <w:r w:rsidDel="00000000" w:rsidR="00000000" w:rsidRPr="00000000">
              <w:rPr>
                <w:sz w:val="20"/>
                <w:szCs w:val="20"/>
                <w:rtl w:val="0"/>
              </w:rPr>
              <w:t xml:space="preserve">30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line="276" w:lineRule="auto"/>
              <w:rPr>
                <w:sz w:val="20"/>
                <w:szCs w:val="20"/>
              </w:rPr>
            </w:pPr>
            <w:r w:rsidDel="00000000" w:rsidR="00000000" w:rsidRPr="00000000">
              <w:rPr>
                <w:sz w:val="20"/>
                <w:szCs w:val="20"/>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line="276" w:lineRule="auto"/>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line="276" w:lineRule="auto"/>
              <w:rPr>
                <w:sz w:val="20"/>
                <w:szCs w:val="20"/>
              </w:rPr>
            </w:pPr>
            <w:r w:rsidDel="00000000" w:rsidR="00000000" w:rsidRPr="00000000">
              <w:rPr>
                <w:sz w:val="20"/>
                <w:szCs w:val="20"/>
                <w:rtl w:val="0"/>
              </w:rPr>
              <w:t xml:space="preserve">Бакалавър</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line="276" w:lineRule="auto"/>
              <w:rPr>
                <w:sz w:val="20"/>
                <w:szCs w:val="20"/>
              </w:rPr>
            </w:pPr>
            <w:r w:rsidDel="00000000" w:rsidR="00000000" w:rsidRPr="00000000">
              <w:rPr>
                <w:sz w:val="20"/>
                <w:szCs w:val="20"/>
                <w:rtl w:val="0"/>
              </w:rPr>
              <w:t xml:space="preserve">не</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line="276" w:lineRule="auto"/>
              <w:rPr>
                <w:sz w:val="20"/>
                <w:szCs w:val="20"/>
              </w:rPr>
            </w:pPr>
            <w:r w:rsidDel="00000000" w:rsidR="00000000" w:rsidRPr="00000000">
              <w:rPr>
                <w:sz w:val="20"/>
                <w:szCs w:val="20"/>
                <w:rtl w:val="0"/>
              </w:rPr>
              <w:t xml:space="preserve">M3Exam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line="276" w:lineRule="auto"/>
              <w:jc w:val="right"/>
              <w:rPr>
                <w:sz w:val="20"/>
                <w:szCs w:val="20"/>
              </w:rPr>
            </w:pPr>
            <w:r w:rsidDel="00000000" w:rsidR="00000000" w:rsidRPr="00000000">
              <w:rPr>
                <w:sz w:val="20"/>
                <w:szCs w:val="20"/>
                <w:rtl w:val="0"/>
              </w:rPr>
              <w:t xml:space="preserve">2023/11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line="276" w:lineRule="auto"/>
              <w:jc w:val="right"/>
              <w:rPr>
                <w:sz w:val="20"/>
                <w:szCs w:val="20"/>
              </w:rPr>
            </w:pPr>
            <w:r w:rsidDel="00000000" w:rsidR="00000000" w:rsidRPr="00000000">
              <w:rPr>
                <w:sz w:val="20"/>
                <w:szCs w:val="20"/>
                <w:rtl w:val="0"/>
              </w:rPr>
              <w:t xml:space="preserve">12,317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line="276" w:lineRule="auto"/>
              <w:jc w:val="right"/>
              <w:rPr>
                <w:sz w:val="20"/>
                <w:szCs w:val="20"/>
              </w:rPr>
            </w:pPr>
            <w:r w:rsidDel="00000000" w:rsidR="00000000" w:rsidRPr="00000000">
              <w:rPr>
                <w:sz w:val="20"/>
                <w:szCs w:val="20"/>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line="276" w:lineRule="auto"/>
              <w:rPr>
                <w:sz w:val="20"/>
                <w:szCs w:val="20"/>
              </w:rPr>
            </w:pPr>
            <w:r w:rsidDel="00000000" w:rsidR="00000000" w:rsidRPr="00000000">
              <w:rPr>
                <w:sz w:val="20"/>
                <w:szCs w:val="20"/>
                <w:rtl w:val="0"/>
              </w:rPr>
              <w:t xml:space="preserve">да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line="276" w:lineRule="auto"/>
              <w:jc w:val="right"/>
              <w:rPr>
                <w:sz w:val="20"/>
                <w:szCs w:val="20"/>
              </w:rPr>
            </w:pPr>
            <w:r w:rsidDel="00000000" w:rsidR="00000000" w:rsidRPr="00000000">
              <w:rPr>
                <w:sz w:val="20"/>
                <w:szCs w:val="20"/>
                <w:rtl w:val="0"/>
              </w:rPr>
              <w:t xml:space="preserve">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line="276" w:lineRule="auto"/>
              <w:rPr>
                <w:sz w:val="20"/>
                <w:szCs w:val="20"/>
              </w:rPr>
            </w:pPr>
            <w:r w:rsidDel="00000000" w:rsidR="00000000" w:rsidRPr="00000000">
              <w:rPr>
                <w:sz w:val="20"/>
                <w:szCs w:val="20"/>
                <w:rtl w:val="0"/>
              </w:rPr>
              <w:t xml:space="preserve">1-12 клас</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line="276" w:lineRule="auto"/>
              <w:rPr>
                <w:sz w:val="20"/>
                <w:szCs w:val="20"/>
              </w:rPr>
            </w:pPr>
            <w:r w:rsidDel="00000000" w:rsidR="00000000" w:rsidRPr="00000000">
              <w:rPr>
                <w:sz w:val="20"/>
                <w:szCs w:val="20"/>
                <w:rtl w:val="0"/>
              </w:rPr>
              <w:t xml:space="preserve">да</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line="276" w:lineRule="auto"/>
              <w:rPr>
                <w:sz w:val="20"/>
                <w:szCs w:val="20"/>
              </w:rPr>
            </w:pPr>
            <w:r w:rsidDel="00000000" w:rsidR="00000000" w:rsidRPr="00000000">
              <w:rPr>
                <w:sz w:val="20"/>
                <w:szCs w:val="20"/>
                <w:rtl w:val="0"/>
              </w:rPr>
              <w:t xml:space="preserve">Exams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line="276" w:lineRule="auto"/>
              <w:jc w:val="right"/>
              <w:rPr>
                <w:sz w:val="20"/>
                <w:szCs w:val="20"/>
              </w:rPr>
            </w:pPr>
            <w:r w:rsidDel="00000000" w:rsidR="00000000" w:rsidRPr="00000000">
              <w:rPr>
                <w:sz w:val="20"/>
                <w:szCs w:val="20"/>
                <w:rtl w:val="0"/>
              </w:rPr>
              <w:t xml:space="preserve">2020/11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line="276" w:lineRule="auto"/>
              <w:jc w:val="right"/>
              <w:rPr>
                <w:sz w:val="20"/>
                <w:szCs w:val="20"/>
              </w:rPr>
            </w:pPr>
            <w:r w:rsidDel="00000000" w:rsidR="00000000" w:rsidRPr="00000000">
              <w:rPr>
                <w:sz w:val="20"/>
                <w:szCs w:val="20"/>
                <w:rtl w:val="0"/>
              </w:rPr>
              <w:t xml:space="preserve">24,143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line="276" w:lineRule="auto"/>
              <w:jc w:val="right"/>
              <w:rPr>
                <w:sz w:val="20"/>
                <w:szCs w:val="20"/>
              </w:rPr>
            </w:pPr>
            <w:r w:rsidDel="00000000" w:rsidR="00000000" w:rsidRPr="00000000">
              <w:rPr>
                <w:sz w:val="20"/>
                <w:szCs w:val="20"/>
                <w:rtl w:val="0"/>
              </w:rPr>
              <w:t xml:space="preserve">24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line="276" w:lineRule="auto"/>
              <w:rPr>
                <w:sz w:val="20"/>
                <w:szCs w:val="20"/>
              </w:rPr>
            </w:pPr>
            <w:r w:rsidDel="00000000" w:rsidR="00000000" w:rsidRPr="00000000">
              <w:rPr>
                <w:sz w:val="20"/>
                <w:szCs w:val="20"/>
                <w:rtl w:val="0"/>
              </w:rPr>
              <w:t xml:space="preserve">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line="276" w:lineRule="auto"/>
              <w:jc w:val="right"/>
              <w:rPr>
                <w:sz w:val="20"/>
                <w:szCs w:val="20"/>
              </w:rPr>
            </w:pPr>
            <w:r w:rsidDel="00000000" w:rsidR="00000000" w:rsidRPr="00000000">
              <w:rPr>
                <w:sz w:val="20"/>
                <w:szCs w:val="20"/>
                <w:rtl w:val="0"/>
              </w:rPr>
              <w:t xml:space="preserve">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line="276" w:lineRule="auto"/>
              <w:rPr>
                <w:sz w:val="20"/>
                <w:szCs w:val="20"/>
              </w:rPr>
            </w:pPr>
            <w:r w:rsidDel="00000000" w:rsidR="00000000" w:rsidRPr="00000000">
              <w:rPr>
                <w:sz w:val="20"/>
                <w:szCs w:val="20"/>
                <w:rtl w:val="0"/>
              </w:rPr>
              <w:t xml:space="preserve">1-12 клас</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276" w:lineRule="auto"/>
              <w:rPr>
                <w:sz w:val="20"/>
                <w:szCs w:val="20"/>
              </w:rPr>
            </w:pPr>
            <w:r w:rsidDel="00000000" w:rsidR="00000000" w:rsidRPr="00000000">
              <w:rPr>
                <w:sz w:val="20"/>
                <w:szCs w:val="20"/>
                <w:rtl w:val="0"/>
              </w:rPr>
              <w:t xml:space="preserve">не</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54">
            <w:pPr>
              <w:widowControl w:val="0"/>
              <w:spacing w:line="276" w:lineRule="auto"/>
              <w:jc w:val="center"/>
              <w:rPr>
                <w:b w:val="1"/>
                <w:sz w:val="20"/>
                <w:szCs w:val="20"/>
              </w:rPr>
            </w:pPr>
            <w:r w:rsidDel="00000000" w:rsidR="00000000" w:rsidRPr="00000000">
              <w:rPr>
                <w:b w:val="1"/>
                <w:sz w:val="20"/>
                <w:szCs w:val="20"/>
                <w:rtl w:val="0"/>
              </w:rPr>
              <w:t xml:space="preserve">Exams2</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55">
            <w:pPr>
              <w:widowControl w:val="0"/>
              <w:spacing w:line="276" w:lineRule="auto"/>
              <w:jc w:val="center"/>
              <w:rPr>
                <w:b w:val="1"/>
                <w:sz w:val="20"/>
                <w:szCs w:val="20"/>
              </w:rPr>
            </w:pPr>
            <w:r w:rsidDel="00000000" w:rsidR="00000000" w:rsidRPr="00000000">
              <w:rPr>
                <w:b w:val="1"/>
                <w:sz w:val="20"/>
                <w:szCs w:val="20"/>
                <w:rtl w:val="0"/>
              </w:rPr>
              <w:t xml:space="preserve">2024/01</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56">
            <w:pPr>
              <w:widowControl w:val="0"/>
              <w:spacing w:line="276" w:lineRule="auto"/>
              <w:jc w:val="center"/>
              <w:rPr>
                <w:b w:val="1"/>
                <w:sz w:val="20"/>
                <w:szCs w:val="20"/>
              </w:rPr>
            </w:pPr>
            <w:r w:rsidDel="00000000" w:rsidR="00000000" w:rsidRPr="00000000">
              <w:rPr>
                <w:b w:val="1"/>
                <w:sz w:val="20"/>
                <w:szCs w:val="20"/>
                <w:rtl w:val="0"/>
              </w:rPr>
              <w:t xml:space="preserve">17,420</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57">
            <w:pPr>
              <w:widowControl w:val="0"/>
              <w:spacing w:line="276" w:lineRule="auto"/>
              <w:jc w:val="center"/>
              <w:rPr>
                <w:b w:val="1"/>
                <w:sz w:val="20"/>
                <w:szCs w:val="20"/>
              </w:rPr>
            </w:pPr>
            <w:r w:rsidDel="00000000" w:rsidR="00000000" w:rsidRPr="00000000">
              <w:rPr>
                <w:b w:val="1"/>
                <w:sz w:val="20"/>
                <w:szCs w:val="20"/>
                <w:rtl w:val="0"/>
              </w:rPr>
              <w:t xml:space="preserve">19</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58">
            <w:pPr>
              <w:widowControl w:val="0"/>
              <w:spacing w:line="276" w:lineRule="auto"/>
              <w:jc w:val="center"/>
              <w:rPr>
                <w:b w:val="1"/>
                <w:sz w:val="20"/>
                <w:szCs w:val="20"/>
              </w:rPr>
            </w:pPr>
            <w:r w:rsidDel="00000000" w:rsidR="00000000" w:rsidRPr="00000000">
              <w:rPr>
                <w:b w:val="1"/>
                <w:sz w:val="20"/>
                <w:szCs w:val="20"/>
                <w:rtl w:val="0"/>
              </w:rPr>
              <w:t xml:space="preserve">да</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59">
            <w:pPr>
              <w:widowControl w:val="0"/>
              <w:spacing w:line="276" w:lineRule="auto"/>
              <w:jc w:val="center"/>
              <w:rPr>
                <w:b w:val="1"/>
                <w:sz w:val="20"/>
                <w:szCs w:val="20"/>
              </w:rPr>
            </w:pPr>
            <w:r w:rsidDel="00000000" w:rsidR="00000000" w:rsidRPr="00000000">
              <w:rPr>
                <w:b w:val="1"/>
                <w:sz w:val="20"/>
                <w:szCs w:val="20"/>
                <w:rtl w:val="0"/>
              </w:rPr>
              <w:t xml:space="preserve">14</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5A">
            <w:pPr>
              <w:widowControl w:val="0"/>
              <w:spacing w:line="276" w:lineRule="auto"/>
              <w:jc w:val="center"/>
              <w:rPr>
                <w:b w:val="1"/>
                <w:sz w:val="20"/>
                <w:szCs w:val="20"/>
              </w:rPr>
            </w:pPr>
            <w:r w:rsidDel="00000000" w:rsidR="00000000" w:rsidRPr="00000000">
              <w:rPr>
                <w:b w:val="1"/>
                <w:sz w:val="20"/>
                <w:szCs w:val="20"/>
                <w:rtl w:val="0"/>
              </w:rPr>
              <w:t xml:space="preserve">1-12 клас</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5B">
            <w:pPr>
              <w:widowControl w:val="0"/>
              <w:spacing w:line="276" w:lineRule="auto"/>
              <w:jc w:val="center"/>
              <w:rPr>
                <w:b w:val="1"/>
                <w:sz w:val="20"/>
                <w:szCs w:val="20"/>
              </w:rPr>
            </w:pPr>
            <w:r w:rsidDel="00000000" w:rsidR="00000000" w:rsidRPr="00000000">
              <w:rPr>
                <w:b w:val="1"/>
                <w:sz w:val="20"/>
                <w:szCs w:val="20"/>
                <w:rtl w:val="0"/>
              </w:rPr>
              <w:t xml:space="preserve">не</w:t>
            </w:r>
          </w:p>
        </w:tc>
      </w:tr>
      <w:tr>
        <w:trPr>
          <w:cantSplit w:val="0"/>
          <w:trHeight w:val="315" w:hRule="atLeast"/>
          <w:tblHeader w:val="0"/>
        </w:trPr>
        <w:tc>
          <w:tcPr>
            <w:gridSpan w:val="8"/>
            <w:tcBorders>
              <w:left w:color="ffffff" w:space="0" w:sz="6" w:val="single"/>
              <w:bottom w:color="ffffff"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25C">
            <w:pPr>
              <w:widowControl w:val="0"/>
              <w:spacing w:line="276" w:lineRule="auto"/>
              <w:jc w:val="center"/>
              <w:rPr>
                <w:sz w:val="20"/>
                <w:szCs w:val="20"/>
              </w:rPr>
            </w:pPr>
            <w:r w:rsidDel="00000000" w:rsidR="00000000" w:rsidRPr="00000000">
              <w:rPr>
                <w:sz w:val="20"/>
                <w:szCs w:val="20"/>
                <w:rtl w:val="0"/>
              </w:rPr>
              <w:t xml:space="preserve">Таблица 2: Сравнителен анализ.</w:t>
            </w:r>
          </w:p>
        </w:tc>
      </w:tr>
    </w:tbl>
    <w:p w:rsidR="00000000" w:rsidDel="00000000" w:rsidP="00000000" w:rsidRDefault="00000000" w:rsidRPr="00000000" w14:paraId="00000264">
      <w:pPr>
        <w:jc w:val="both"/>
        <w:rPr/>
      </w:pPr>
      <w:r w:rsidDel="00000000" w:rsidR="00000000" w:rsidRPr="00000000">
        <w:rPr>
          <w:rtl w:val="0"/>
        </w:rPr>
        <w:tab/>
        <w:br w:type="textWrapping"/>
        <w:tab/>
        <w:t xml:space="preserve">Създаването на многомодален и многоезичен набор от данни не е тривиална задача. С бързото темпо на развитие на многомодалните модели, правилното и цялостното им оценяване изисква наличие на следните характеристики:</w:t>
      </w:r>
    </w:p>
    <w:p w:rsidR="00000000" w:rsidDel="00000000" w:rsidP="00000000" w:rsidRDefault="00000000" w:rsidRPr="00000000" w14:paraId="00000265">
      <w:pPr>
        <w:numPr>
          <w:ilvl w:val="0"/>
          <w:numId w:val="9"/>
        </w:numPr>
        <w:ind w:left="720" w:hanging="360"/>
        <w:jc w:val="both"/>
      </w:pPr>
      <w:r w:rsidDel="00000000" w:rsidR="00000000" w:rsidRPr="00000000">
        <w:rPr>
          <w:b w:val="1"/>
          <w:rtl w:val="0"/>
        </w:rPr>
        <w:t xml:space="preserve">Широк обхват</w:t>
      </w:r>
      <w:r w:rsidDel="00000000" w:rsidR="00000000" w:rsidRPr="00000000">
        <w:rPr>
          <w:rtl w:val="0"/>
        </w:rPr>
        <w:t xml:space="preserve">: Необходимо е да се включат въпроси, свързани както с дисциплини, изискващи математически умения, така и с дисциплини, фокусирани към разбиране на социални взаимодействия, психология и морал. Това гарантира цялостна проверка на развитието и възможността за обобщаване на разсъжденията на големи езикови и големи многомодални модели. В контекста на образователната система, това се изразява чрез включване на въпроси от максимално много предмети, изучавани от ученици и студенти.</w:t>
      </w:r>
    </w:p>
    <w:p w:rsidR="00000000" w:rsidDel="00000000" w:rsidP="00000000" w:rsidRDefault="00000000" w:rsidRPr="00000000" w14:paraId="00000266">
      <w:pPr>
        <w:numPr>
          <w:ilvl w:val="0"/>
          <w:numId w:val="9"/>
        </w:numPr>
        <w:ind w:left="720" w:hanging="360"/>
        <w:jc w:val="both"/>
      </w:pPr>
      <w:r w:rsidDel="00000000" w:rsidR="00000000" w:rsidRPr="00000000">
        <w:rPr>
          <w:b w:val="1"/>
          <w:rtl w:val="0"/>
        </w:rPr>
        <w:t xml:space="preserve">Дълбочина</w:t>
      </w:r>
      <w:r w:rsidDel="00000000" w:rsidR="00000000" w:rsidRPr="00000000">
        <w:rPr>
          <w:rtl w:val="0"/>
        </w:rPr>
        <w:t xml:space="preserve">: Докато набори от данни като ScienceQA имат широк обхват и съдържат допълнителна информация към всеки въпрос, в набора от данни липсват високо-специализирани въпроси, отговарянето на които изисква задълбочени знания и наличие практически опит, трупан с години. Това е важно качество, което би гарантирало възможност за създанелно преминаване през множество мисловни стъпки и формиране на сложни аргументи. В контекста на образователната система, това се изразява чрез включване на въпроси от всички нива на обучение на ученици и студенти.</w:t>
      </w:r>
    </w:p>
    <w:p w:rsidR="00000000" w:rsidDel="00000000" w:rsidP="00000000" w:rsidRDefault="00000000" w:rsidRPr="00000000" w14:paraId="00000267">
      <w:pPr>
        <w:numPr>
          <w:ilvl w:val="0"/>
          <w:numId w:val="9"/>
        </w:numPr>
        <w:ind w:left="720" w:hanging="360"/>
        <w:jc w:val="both"/>
      </w:pPr>
      <w:r w:rsidDel="00000000" w:rsidR="00000000" w:rsidRPr="00000000">
        <w:rPr>
          <w:b w:val="1"/>
          <w:rtl w:val="0"/>
        </w:rPr>
        <w:t xml:space="preserve">Многоезичност</w:t>
      </w:r>
      <w:r w:rsidDel="00000000" w:rsidR="00000000" w:rsidRPr="00000000">
        <w:rPr>
          <w:rtl w:val="0"/>
        </w:rPr>
        <w:t xml:space="preserve">: Важно е да се провери доколко големите многомодални модели могат да бъдат прилагани към езици, различни от английски, и езици, за които наличната информация в Интернет е малка.</w:t>
      </w:r>
    </w:p>
    <w:p w:rsidR="00000000" w:rsidDel="00000000" w:rsidP="00000000" w:rsidRDefault="00000000" w:rsidRPr="00000000" w14:paraId="00000268">
      <w:pPr>
        <w:numPr>
          <w:ilvl w:val="0"/>
          <w:numId w:val="9"/>
        </w:numPr>
        <w:ind w:left="720" w:hanging="360"/>
        <w:jc w:val="both"/>
      </w:pPr>
      <w:r w:rsidDel="00000000" w:rsidR="00000000" w:rsidRPr="00000000">
        <w:rPr>
          <w:b w:val="1"/>
          <w:rtl w:val="0"/>
        </w:rPr>
        <w:t xml:space="preserve">Многомодалност</w:t>
      </w:r>
      <w:r w:rsidDel="00000000" w:rsidR="00000000" w:rsidRPr="00000000">
        <w:rPr>
          <w:rtl w:val="0"/>
        </w:rPr>
        <w:t xml:space="preserve">: Проблемите, решаването на които изисква работа с няколко модалности (напр. визуална и аудио), са често срещани в реалния свят. Възможността на големи многомодални модели да работят правилно с информация от различни модалности е от ключово значение.</w:t>
      </w:r>
    </w:p>
    <w:p w:rsidR="00000000" w:rsidDel="00000000" w:rsidP="00000000" w:rsidRDefault="00000000" w:rsidRPr="00000000" w14:paraId="00000269">
      <w:pPr>
        <w:jc w:val="both"/>
        <w:rPr/>
      </w:pPr>
      <w:r w:rsidDel="00000000" w:rsidR="00000000" w:rsidRPr="00000000">
        <w:rPr>
          <w:rtl w:val="0"/>
        </w:rPr>
      </w:r>
    </w:p>
    <w:p w:rsidR="00000000" w:rsidDel="00000000" w:rsidP="00000000" w:rsidRDefault="00000000" w:rsidRPr="00000000" w14:paraId="0000026A">
      <w:pPr>
        <w:jc w:val="both"/>
        <w:rPr/>
      </w:pPr>
      <w:r w:rsidDel="00000000" w:rsidR="00000000" w:rsidRPr="00000000">
        <w:rPr>
          <w:rtl w:val="0"/>
        </w:rPr>
        <w:tab/>
        <w:t xml:space="preserve">Настоящият преддипломен проект има за цел да развитие работата, създадена от Хардалов и колеги като добави нова модалност на данните в Exams. По този начин Exams2 притежава посочените качества на добър набор от данни за оценяване на многомодални модели.</w:t>
      </w:r>
    </w:p>
    <w:p w:rsidR="00000000" w:rsidDel="00000000" w:rsidP="00000000" w:rsidRDefault="00000000" w:rsidRPr="00000000" w14:paraId="0000026B">
      <w:pPr>
        <w:ind w:left="0" w:firstLine="720"/>
        <w:jc w:val="both"/>
        <w:rPr/>
      </w:pPr>
      <w:r w:rsidDel="00000000" w:rsidR="00000000" w:rsidRPr="00000000">
        <w:rPr>
          <w:rtl w:val="0"/>
        </w:rPr>
        <w:t xml:space="preserve">От разгледаните набори от данни най-близка по същност и цели е разработката на Zhang и колеги - M3Exam [8]. Събрани са 12,317 въпроса от 9 езика като 23% от въпросите изискват разсъждаване върху картинка.  Обхванатите езици са разделени на две групи спрямо количество материали, налично в Интернет за всеки от тях. Първата група, съдържа популярните езици английски, китайски, италиански и португалски. Втората група съдържа езиците виетнамски, тайски, суахили, африкаанс и явански. Наблюдава се разлика в трудността на въпросите от популярните езици и тази на езиците с малко налична информация в Интернет. Повечето от въпросите от първата група езици са взети от изпити от по-високите нива на обучение - от осми до дванадесети клас, докато въпросите от втората група са взети от първи до седми клас. За явански език и суахили няма въпроси от осми до дванадесети клас. Това е сериозно отклонение в данните, което не позволява правилно оценяване на моделите. Модел, постигнал добри резултати върху M3Exam, не може да се счете за цялостно оценен, т.к. обхватът на въпросите от различните езици е неконсистентен и, в частност, с намаляването на популярността на езика въпросите стават по-лесни.</w:t>
      </w:r>
    </w:p>
    <w:p w:rsidR="00000000" w:rsidDel="00000000" w:rsidP="00000000" w:rsidRDefault="00000000" w:rsidRPr="00000000" w14:paraId="0000026C">
      <w:pPr>
        <w:ind w:left="0" w:firstLine="720"/>
        <w:jc w:val="both"/>
        <w:rPr/>
      </w:pPr>
      <w:r w:rsidDel="00000000" w:rsidR="00000000" w:rsidRPr="00000000">
        <w:rPr>
          <w:rtl w:val="0"/>
        </w:rPr>
        <w:t xml:space="preserve">От друга страна, наборът от данни Exams2 съдържа 17,420 въпроса от 14 езика като 27% от въпросите изискват разсъждаване върху картинка. Обхванати са главно изпити в дванадесети клас, чрез което се гарантира дълбочина и широк обхват, т.к. за тяхното отговаряне са нужни познания от всички нива на обучение. Въпросите с картинки се срещат в различни видове - диаграми, таблици, графики, геометрични фигури, химически символи, снимки, рисунки, медицински картини, партитури и други. Разпределението на агрегираните предмети показва добро разнообразие и добра представителност на трудни и лесни въпроси. За разлика от това, в M3Exam агрегираните предмети са общо 4, което показва, че грануларността не е достатъчно финна за цялостно оценяване на моделите.</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pStyle w:val="Heading1"/>
        <w:numPr>
          <w:ilvl w:val="0"/>
          <w:numId w:val="6"/>
        </w:numPr>
        <w:ind w:left="720" w:hanging="360"/>
        <w:rPr/>
      </w:pPr>
      <w:bookmarkStart w:colFirst="0" w:colLast="0" w:name="_heading=h.4wsmk0efuek8" w:id="21"/>
      <w:bookmarkEnd w:id="21"/>
      <w:r w:rsidDel="00000000" w:rsidR="00000000" w:rsidRPr="00000000">
        <w:rPr>
          <w:rtl w:val="0"/>
        </w:rPr>
        <w:t xml:space="preserve">О</w:t>
      </w:r>
      <w:r w:rsidDel="00000000" w:rsidR="00000000" w:rsidRPr="00000000">
        <w:rPr>
          <w:rtl w:val="0"/>
        </w:rPr>
        <w:t xml:space="preserve">тправна точка за бъдещи сравнения</w:t>
      </w:r>
    </w:p>
    <w:p w:rsidR="00000000" w:rsidDel="00000000" w:rsidP="00000000" w:rsidRDefault="00000000" w:rsidRPr="00000000" w14:paraId="0000026F">
      <w:pPr>
        <w:rPr>
          <w:vertAlign w:val="baseline"/>
        </w:rPr>
      </w:pPr>
      <w:r w:rsidDel="00000000" w:rsidR="00000000" w:rsidRPr="00000000">
        <w:rPr>
          <w:rtl w:val="0"/>
        </w:rPr>
      </w:r>
    </w:p>
    <w:p w:rsidR="00000000" w:rsidDel="00000000" w:rsidP="00000000" w:rsidRDefault="00000000" w:rsidRPr="00000000" w14:paraId="00000270">
      <w:pPr>
        <w:ind w:left="0" w:firstLine="720"/>
        <w:jc w:val="both"/>
        <w:rPr/>
      </w:pPr>
      <w:r w:rsidDel="00000000" w:rsidR="00000000" w:rsidRPr="00000000">
        <w:rPr>
          <w:rtl w:val="0"/>
        </w:rPr>
        <w:t xml:space="preserve">През март 2023 софтуерната компания Гугъл предостави за свободно използване многомодален и многоезичен чатбот - Bard. Това е широко приемано да бъде отговор и съответно пряк конкурент на създадения по-рано и постигнал много успехи чатбот, създаден от компанията OpenAI - ChatGPT. Докато ChatGPT е базиран на архитектурата GPT, Bard използва първоначално LaMDA (Language Models for Dialog Applications), след това PaLM 2 (Pathways Language Model 2), а наскоро и най-новия голям многомодален модел на Google - Gemini. Първоначално Bard, използвайки LaMDA, приема инструкции само под формата на текст и извършва разнообразни задачи, свързани с отговор на въпроси, резюмиране на голямо съдържание и създаване на различни видове текстово съдържание [15]. На 13 юли 2023 г. Bard се превръща в първия свободно достъпен многоезичен и многомодален модел, който може приема картинки и текст като вход. По това време съществуват и други модели, за които се твърди, че могат да работят с картинки, но те все още не са публични. Такъв модел е GPT4. Той наследява GPT 3.5 Turbo - големият езиков модел, използван от ChatGPT. Новите модели стъпват върху възможностите на предишните, но ги и надграждат и подобряват - моделът LaMDA се характеризира с възможност за провеждането на дълги разговори, които силно наподобяват реални. Моделът PaLM 2 надгражда и подобрява възможностите за генериране на нов текст и превод между различни езици. Моделът Gemini разширява тези възможности и поставя фокус върху генерирането и обясняването на програмен код, както и работа с нови видове вход - аудио и видео. Като резултат Google Bard може да превключва между различни начини на комуникация и да адаптира своите отговори въз основа на контекста на разговора. В допълнение чатботът има достъп до Интернет и не е ограничен във времето, т.е. може да бъде използван, за да резюмира и анализира нова информация. Основният конкурент на Bard - ChatGPT е ограничен да работи с информация само до определен момент във времето. Към момента това е януари 2023 г.</w:t>
      </w:r>
    </w:p>
    <w:p w:rsidR="00000000" w:rsidDel="00000000" w:rsidP="00000000" w:rsidRDefault="00000000" w:rsidRPr="00000000" w14:paraId="00000271">
      <w:pPr>
        <w:ind w:left="0" w:firstLine="720"/>
        <w:jc w:val="both"/>
        <w:rPr/>
      </w:pPr>
      <w:r w:rsidDel="00000000" w:rsidR="00000000" w:rsidRPr="00000000">
        <w:rPr>
          <w:rtl w:val="0"/>
        </w:rPr>
        <w:t xml:space="preserve">Bard е свободно достъпен чрез уеб приложение в браузъра. Макар и </w:t>
      </w:r>
      <w:r w:rsidDel="00000000" w:rsidR="00000000" w:rsidRPr="00000000">
        <w:rPr>
          <w:rtl w:val="0"/>
        </w:rPr>
        <w:t xml:space="preserve">по-трудно е възможно да бъде достъпен и чрез код и интерфейс [16]. Този интерфейс не е официален и се поддържа от неговия създател, който не е обвързан с Гугъл. В резултат на това функционалностите имат технически лимитации. Понякога се поражда и неочаквано поведение при използването на някои методи, което е следствие от честото обновяване на интерфейса и вътрешната логика на Bard като продукт.</w:t>
      </w:r>
    </w:p>
    <w:p w:rsidR="00000000" w:rsidDel="00000000" w:rsidP="00000000" w:rsidRDefault="00000000" w:rsidRPr="00000000" w14:paraId="00000272">
      <w:pPr>
        <w:ind w:left="0" w:firstLine="720"/>
        <w:jc w:val="both"/>
        <w:rPr/>
      </w:pPr>
      <w:r w:rsidDel="00000000" w:rsidR="00000000" w:rsidRPr="00000000">
        <w:rPr>
          <w:rtl w:val="0"/>
        </w:rPr>
        <w:t xml:space="preserve">Пример за такава лимитация е горната граница на броя заявки за получаване на отговор, които могат да се изпращат в рамките на определен времеви период. Оказва се, че в зависимост от държавата, от която се правят заявките, и в зависимост от времето на деня, когато се правят заявките, броят на последователните заявки, за които ще може да се върне отговор от Bard, варира значително. От една страна, това е следствие от неравномерното натоварване, но, от друга, експериментите показват, че в рамките на една сесия могат да се изпратят максимум от 50 до 60 въпроса. Сесията се дефинира от три бисквитки, които се използват в кода при осъществяването на връзката към Google Bard. При изтичането на валидността на поне една от тях, се появява грешка с текст </w:t>
      </w:r>
      <w:r w:rsidDel="00000000" w:rsidR="00000000" w:rsidRPr="00000000">
        <w:rPr>
          <w:i w:val="1"/>
          <w:rtl w:val="0"/>
        </w:rPr>
        <w:t xml:space="preserve">Response Error</w:t>
      </w:r>
      <w:r w:rsidDel="00000000" w:rsidR="00000000" w:rsidRPr="00000000">
        <w:rPr>
          <w:rtl w:val="0"/>
        </w:rPr>
        <w:t xml:space="preserve">.</w:t>
      </w:r>
    </w:p>
    <w:p w:rsidR="00000000" w:rsidDel="00000000" w:rsidP="00000000" w:rsidRDefault="00000000" w:rsidRPr="00000000" w14:paraId="00000273">
      <w:pPr>
        <w:ind w:left="0" w:firstLine="720"/>
        <w:jc w:val="both"/>
        <w:rPr/>
      </w:pPr>
      <w:r w:rsidDel="00000000" w:rsidR="00000000" w:rsidRPr="00000000">
        <w:rPr>
          <w:rtl w:val="0"/>
        </w:rPr>
        <w:t xml:space="preserve">Google Bard бе използван за получаване на оценка, служеща за отправна точка при бъдещи сравнения в периода ноември 2023 - декември 2023 до появяване на модела Gemini. Това гарантира, че използваният от чатбота модел през цялото време е PaLM 2. Поради ограничението в броя заявки на ден, Bard бе оценен върху първите 1,400 примера в тестовото можество.</w:t>
      </w:r>
    </w:p>
    <w:p w:rsidR="00000000" w:rsidDel="00000000" w:rsidP="00000000" w:rsidRDefault="00000000" w:rsidRPr="00000000" w14:paraId="00000274">
      <w:pPr>
        <w:ind w:left="0" w:firstLine="720"/>
        <w:jc w:val="both"/>
        <w:rPr/>
      </w:pPr>
      <w:r w:rsidDel="00000000" w:rsidR="00000000" w:rsidRPr="00000000">
        <w:rPr>
          <w:rtl w:val="0"/>
        </w:rPr>
        <w:t xml:space="preserve">Използваната инструкция при изпращане на всяка изрязана снимка на въпрос е: </w:t>
      </w:r>
      <w:r w:rsidDel="00000000" w:rsidR="00000000" w:rsidRPr="00000000">
        <w:rPr>
          <w:i w:val="1"/>
          <w:rtl w:val="0"/>
        </w:rPr>
        <w:t xml:space="preserve">В изображението има въпрос с от 2 до 5 възможни отговора. Изведи правилния отговор във формат JSON, както следва: {'answer': 'xxx'}. Замести „xxx“ със съответната буква: „A“, ако първият отговор е правилен, „B“, ако вторият отговор е правилен, „C“, ако третият отговор е правилен, „D“, ако четвъртият отговор е правилен, или „E“, ако петият отговор е правилен.</w:t>
      </w:r>
      <w:r w:rsidDel="00000000" w:rsidR="00000000" w:rsidRPr="00000000">
        <w:rPr>
          <w:rtl w:val="0"/>
        </w:rPr>
        <w:t xml:space="preserve"> Въпреки че инструкцията е подробна и в частност изисква получаване на отговора във формат JSON, получените резултати рядко спазват посочения формат. В повечето случай се представя даден отговор и последващи го обяснения. Това налага нуждата от последваща обработка върху получените отговори от Bard за изваждане на буквата, съответстваща на отговора.</w:t>
      </w:r>
      <w:r w:rsidDel="00000000" w:rsidR="00000000" w:rsidRPr="00000000">
        <w:rPr>
          <w:rtl w:val="0"/>
        </w:rPr>
      </w:r>
    </w:p>
    <w:p w:rsidR="00000000" w:rsidDel="00000000" w:rsidP="00000000" w:rsidRDefault="00000000" w:rsidRPr="00000000" w14:paraId="00000275">
      <w:pPr>
        <w:ind w:left="0" w:firstLine="720"/>
        <w:jc w:val="both"/>
        <w:rPr/>
      </w:pPr>
      <w:r w:rsidDel="00000000" w:rsidR="00000000" w:rsidRPr="00000000">
        <w:rPr>
          <w:rtl w:val="0"/>
        </w:rPr>
        <w:t xml:space="preserve">Постигнатите резултати са добри - 46% точност. Въпреки това те служат, за да покажат, че все още може да се търси подобряване на моделите и че създаденият набор от данни е достатъчно комплексен, за адекватно оценяване на големи многомодални модели. Таблица 7 показва постигнатите резултати на Bard спрямо езика.</w:t>
      </w:r>
    </w:p>
    <w:p w:rsidR="00000000" w:rsidDel="00000000" w:rsidP="00000000" w:rsidRDefault="00000000" w:rsidRPr="00000000" w14:paraId="00000276">
      <w:pPr>
        <w:ind w:left="0" w:firstLine="720"/>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tbl>
      <w:tblPr>
        <w:tblStyle w:val="Table8"/>
        <w:tblW w:w="513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50.0000000000005"/>
        <w:gridCol w:w="2385"/>
        <w:tblGridChange w:id="0">
          <w:tblGrid>
            <w:gridCol w:w="2750.0000000000005"/>
            <w:gridCol w:w="2385"/>
          </w:tblGrid>
        </w:tblGridChange>
      </w:tblGrid>
      <w:tr>
        <w:trPr>
          <w:cantSplit w:val="0"/>
          <w:trHeight w:val="345" w:hRule="atLeast"/>
          <w:tblHeader w:val="0"/>
        </w:trPr>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276" w:lineRule="auto"/>
              <w:jc w:val="center"/>
              <w:rPr>
                <w:sz w:val="20"/>
                <w:szCs w:val="20"/>
              </w:rPr>
            </w:pPr>
            <w:r w:rsidDel="00000000" w:rsidR="00000000" w:rsidRPr="00000000">
              <w:rPr>
                <w:b w:val="1"/>
                <w:sz w:val="20"/>
                <w:szCs w:val="20"/>
                <w:rtl w:val="0"/>
              </w:rPr>
              <w:t xml:space="preserve">Език</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79">
            <w:pPr>
              <w:widowControl w:val="0"/>
              <w:spacing w:line="276" w:lineRule="auto"/>
              <w:jc w:val="center"/>
              <w:rPr>
                <w:sz w:val="20"/>
                <w:szCs w:val="20"/>
              </w:rPr>
            </w:pPr>
            <w:r w:rsidDel="00000000" w:rsidR="00000000" w:rsidRPr="00000000">
              <w:rPr>
                <w:b w:val="1"/>
                <w:sz w:val="20"/>
                <w:szCs w:val="20"/>
                <w:rtl w:val="0"/>
              </w:rPr>
              <w:t xml:space="preserve">Точност</w:t>
            </w:r>
            <w:r w:rsidDel="00000000" w:rsidR="00000000" w:rsidRPr="00000000">
              <w:rPr>
                <w:rtl w:val="0"/>
              </w:rPr>
            </w:r>
          </w:p>
        </w:tc>
      </w:tr>
      <w:tr>
        <w:trPr>
          <w:cantSplit w:val="0"/>
          <w:trHeight w:val="330" w:hRule="atLeast"/>
          <w:tblHeader w:val="0"/>
        </w:trPr>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line="276" w:lineRule="auto"/>
              <w:rPr>
                <w:sz w:val="20"/>
                <w:szCs w:val="20"/>
              </w:rPr>
            </w:pPr>
            <w:r w:rsidDel="00000000" w:rsidR="00000000" w:rsidRPr="00000000">
              <w:rPr>
                <w:sz w:val="20"/>
                <w:szCs w:val="20"/>
                <w:rtl w:val="0"/>
              </w:rPr>
              <w:t xml:space="preserve">немски</w:t>
            </w:r>
          </w:p>
        </w:tc>
        <w:tc>
          <w:tcPr>
            <w:tcBorders>
              <w:top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line="276" w:lineRule="auto"/>
              <w:jc w:val="right"/>
              <w:rPr>
                <w:sz w:val="20"/>
                <w:szCs w:val="20"/>
              </w:rPr>
            </w:pPr>
            <w:r w:rsidDel="00000000" w:rsidR="00000000" w:rsidRPr="00000000">
              <w:rPr>
                <w:sz w:val="20"/>
                <w:szCs w:val="20"/>
                <w:rtl w:val="0"/>
              </w:rPr>
              <w:t xml:space="preserve">0.5949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line="276" w:lineRule="auto"/>
              <w:rPr>
                <w:sz w:val="20"/>
                <w:szCs w:val="20"/>
              </w:rPr>
            </w:pPr>
            <w:r w:rsidDel="00000000" w:rsidR="00000000" w:rsidRPr="00000000">
              <w:rPr>
                <w:sz w:val="20"/>
                <w:szCs w:val="20"/>
                <w:rtl w:val="0"/>
              </w:rPr>
              <w:t xml:space="preserve">френски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line="276" w:lineRule="auto"/>
              <w:jc w:val="right"/>
              <w:rPr>
                <w:sz w:val="20"/>
                <w:szCs w:val="20"/>
              </w:rPr>
            </w:pPr>
            <w:r w:rsidDel="00000000" w:rsidR="00000000" w:rsidRPr="00000000">
              <w:rPr>
                <w:sz w:val="20"/>
                <w:szCs w:val="20"/>
                <w:rtl w:val="0"/>
              </w:rPr>
              <w:t xml:space="preserve">0.5833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line="276" w:lineRule="auto"/>
              <w:rPr>
                <w:sz w:val="20"/>
                <w:szCs w:val="20"/>
              </w:rPr>
            </w:pPr>
            <w:r w:rsidDel="00000000" w:rsidR="00000000" w:rsidRPr="00000000">
              <w:rPr>
                <w:sz w:val="20"/>
                <w:szCs w:val="20"/>
                <w:rtl w:val="0"/>
              </w:rPr>
              <w:t xml:space="preserve">унгарски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line="276" w:lineRule="auto"/>
              <w:jc w:val="right"/>
              <w:rPr>
                <w:sz w:val="20"/>
                <w:szCs w:val="20"/>
              </w:rPr>
            </w:pPr>
            <w:r w:rsidDel="00000000" w:rsidR="00000000" w:rsidRPr="00000000">
              <w:rPr>
                <w:sz w:val="20"/>
                <w:szCs w:val="20"/>
                <w:rtl w:val="0"/>
              </w:rPr>
              <w:t xml:space="preserve">0.5333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line="276" w:lineRule="auto"/>
              <w:rPr>
                <w:sz w:val="20"/>
                <w:szCs w:val="20"/>
              </w:rPr>
            </w:pPr>
            <w:r w:rsidDel="00000000" w:rsidR="00000000" w:rsidRPr="00000000">
              <w:rPr>
                <w:sz w:val="20"/>
                <w:szCs w:val="20"/>
                <w:rtl w:val="0"/>
              </w:rPr>
              <w:t xml:space="preserve">български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line="276" w:lineRule="auto"/>
              <w:jc w:val="right"/>
              <w:rPr>
                <w:sz w:val="20"/>
                <w:szCs w:val="20"/>
              </w:rPr>
            </w:pPr>
            <w:r w:rsidDel="00000000" w:rsidR="00000000" w:rsidRPr="00000000">
              <w:rPr>
                <w:sz w:val="20"/>
                <w:szCs w:val="20"/>
                <w:rtl w:val="0"/>
              </w:rPr>
              <w:t xml:space="preserve">0.5292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line="276" w:lineRule="auto"/>
              <w:rPr>
                <w:sz w:val="20"/>
                <w:szCs w:val="20"/>
              </w:rPr>
            </w:pPr>
            <w:r w:rsidDel="00000000" w:rsidR="00000000" w:rsidRPr="00000000">
              <w:rPr>
                <w:sz w:val="20"/>
                <w:szCs w:val="20"/>
                <w:rtl w:val="0"/>
              </w:rPr>
              <w:t xml:space="preserve">италиански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line="276" w:lineRule="auto"/>
              <w:jc w:val="right"/>
              <w:rPr>
                <w:sz w:val="20"/>
                <w:szCs w:val="20"/>
              </w:rPr>
            </w:pPr>
            <w:r w:rsidDel="00000000" w:rsidR="00000000" w:rsidRPr="00000000">
              <w:rPr>
                <w:sz w:val="20"/>
                <w:szCs w:val="20"/>
                <w:rtl w:val="0"/>
              </w:rPr>
              <w:t xml:space="preserve">0.5000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spacing w:line="276" w:lineRule="auto"/>
              <w:rPr>
                <w:sz w:val="20"/>
                <w:szCs w:val="20"/>
              </w:rPr>
            </w:pPr>
            <w:r w:rsidDel="00000000" w:rsidR="00000000" w:rsidRPr="00000000">
              <w:rPr>
                <w:sz w:val="20"/>
                <w:szCs w:val="20"/>
                <w:rtl w:val="0"/>
              </w:rPr>
              <w:t xml:space="preserve">словашки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line="276" w:lineRule="auto"/>
              <w:jc w:val="right"/>
              <w:rPr>
                <w:sz w:val="20"/>
                <w:szCs w:val="20"/>
              </w:rPr>
            </w:pPr>
            <w:r w:rsidDel="00000000" w:rsidR="00000000" w:rsidRPr="00000000">
              <w:rPr>
                <w:sz w:val="20"/>
                <w:szCs w:val="20"/>
                <w:rtl w:val="0"/>
              </w:rPr>
              <w:t xml:space="preserve">0.5000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line="276" w:lineRule="auto"/>
              <w:rPr>
                <w:sz w:val="20"/>
                <w:szCs w:val="20"/>
              </w:rPr>
            </w:pPr>
            <w:r w:rsidDel="00000000" w:rsidR="00000000" w:rsidRPr="00000000">
              <w:rPr>
                <w:sz w:val="20"/>
                <w:szCs w:val="20"/>
                <w:rtl w:val="0"/>
              </w:rPr>
              <w:t xml:space="preserve">хърватски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line="276" w:lineRule="auto"/>
              <w:jc w:val="right"/>
              <w:rPr>
                <w:sz w:val="20"/>
                <w:szCs w:val="20"/>
              </w:rPr>
            </w:pPr>
            <w:r w:rsidDel="00000000" w:rsidR="00000000" w:rsidRPr="00000000">
              <w:rPr>
                <w:sz w:val="20"/>
                <w:szCs w:val="20"/>
                <w:rtl w:val="0"/>
              </w:rPr>
              <w:t xml:space="preserve">0.4219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line="276" w:lineRule="auto"/>
              <w:rPr>
                <w:sz w:val="20"/>
                <w:szCs w:val="20"/>
              </w:rPr>
            </w:pPr>
            <w:r w:rsidDel="00000000" w:rsidR="00000000" w:rsidRPr="00000000">
              <w:rPr>
                <w:sz w:val="20"/>
                <w:szCs w:val="20"/>
                <w:rtl w:val="0"/>
              </w:rPr>
              <w:t xml:space="preserve">китайски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line="276" w:lineRule="auto"/>
              <w:jc w:val="right"/>
              <w:rPr>
                <w:sz w:val="20"/>
                <w:szCs w:val="20"/>
              </w:rPr>
            </w:pPr>
            <w:r w:rsidDel="00000000" w:rsidR="00000000" w:rsidRPr="00000000">
              <w:rPr>
                <w:sz w:val="20"/>
                <w:szCs w:val="20"/>
                <w:rtl w:val="0"/>
              </w:rPr>
              <w:t xml:space="preserve">0.3733</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8A">
            <w:pPr>
              <w:widowControl w:val="0"/>
              <w:spacing w:line="276" w:lineRule="auto"/>
              <w:jc w:val="center"/>
              <w:rPr>
                <w:sz w:val="20"/>
                <w:szCs w:val="20"/>
              </w:rPr>
            </w:pPr>
            <w:r w:rsidDel="00000000" w:rsidR="00000000" w:rsidRPr="00000000">
              <w:rPr>
                <w:b w:val="1"/>
                <w:sz w:val="20"/>
                <w:szCs w:val="20"/>
                <w:rtl w:val="0"/>
              </w:rPr>
              <w:t xml:space="preserve">Общо</w:t>
            </w: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8B">
            <w:pPr>
              <w:widowControl w:val="0"/>
              <w:spacing w:line="276" w:lineRule="auto"/>
              <w:jc w:val="center"/>
              <w:rPr>
                <w:sz w:val="20"/>
                <w:szCs w:val="20"/>
              </w:rPr>
            </w:pPr>
            <w:r w:rsidDel="00000000" w:rsidR="00000000" w:rsidRPr="00000000">
              <w:rPr>
                <w:b w:val="1"/>
                <w:sz w:val="20"/>
                <w:szCs w:val="20"/>
                <w:rtl w:val="0"/>
              </w:rPr>
              <w:t xml:space="preserve">0.4579</w:t>
            </w:r>
            <w:r w:rsidDel="00000000" w:rsidR="00000000" w:rsidRPr="00000000">
              <w:rPr>
                <w:rtl w:val="0"/>
              </w:rPr>
            </w:r>
          </w:p>
        </w:tc>
      </w:tr>
      <w:tr>
        <w:trPr>
          <w:cantSplit w:val="0"/>
          <w:trHeight w:val="555" w:hRule="atLeast"/>
          <w:tblHeader w:val="0"/>
        </w:trPr>
        <w:tc>
          <w:tcPr>
            <w:gridSpan w:val="2"/>
            <w:tcBorders>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line="276" w:lineRule="auto"/>
              <w:jc w:val="center"/>
              <w:rPr>
                <w:sz w:val="20"/>
                <w:szCs w:val="20"/>
              </w:rPr>
            </w:pPr>
            <w:r w:rsidDel="00000000" w:rsidR="00000000" w:rsidRPr="00000000">
              <w:rPr>
                <w:sz w:val="20"/>
                <w:szCs w:val="20"/>
                <w:rtl w:val="0"/>
              </w:rPr>
              <w:t xml:space="preserve">Таблица 7: Резултати върху тестовото множество спрямо език от чатбот Bard.</w:t>
            </w:r>
          </w:p>
        </w:tc>
      </w:tr>
    </w:tbl>
    <w:p w:rsidR="00000000" w:rsidDel="00000000" w:rsidP="00000000" w:rsidRDefault="00000000" w:rsidRPr="00000000" w14:paraId="0000028E">
      <w:pPr>
        <w:ind w:firstLine="720"/>
        <w:jc w:val="both"/>
        <w:rPr/>
      </w:pPr>
      <w:r w:rsidDel="00000000" w:rsidR="00000000" w:rsidRPr="00000000">
        <w:rPr>
          <w:rtl w:val="0"/>
        </w:rPr>
        <w:t xml:space="preserve">Резултатите спрямо езика са консистентни, с изключение на тези за сръбски и хърватски език. Причините за по-ниските резултати при тях може да варират, но трудността на граматиката и лексиката на езика, както и количеството материали, достъпни в Интернет за съответния език, оказват силно влияние.</w:t>
      </w:r>
    </w:p>
    <w:p w:rsidR="00000000" w:rsidDel="00000000" w:rsidP="00000000" w:rsidRDefault="00000000" w:rsidRPr="00000000" w14:paraId="0000028F">
      <w:pPr>
        <w:ind w:firstLine="720"/>
        <w:jc w:val="both"/>
        <w:rPr/>
      </w:pPr>
      <w:r w:rsidDel="00000000" w:rsidR="00000000" w:rsidRPr="00000000">
        <w:rPr>
          <w:rtl w:val="0"/>
        </w:rPr>
        <w:t xml:space="preserve">Следващите две таблици показват връзката между езика и предмета.</w:t>
      </w:r>
    </w:p>
    <w:p w:rsidR="00000000" w:rsidDel="00000000" w:rsidP="00000000" w:rsidRDefault="00000000" w:rsidRPr="00000000" w14:paraId="00000290">
      <w:pPr>
        <w:rPr/>
      </w:pPr>
      <w:r w:rsidDel="00000000" w:rsidR="00000000" w:rsidRPr="00000000">
        <w:rPr>
          <w:rtl w:val="0"/>
        </w:rPr>
      </w:r>
    </w:p>
    <w:tbl>
      <w:tblPr>
        <w:tblStyle w:val="Table9"/>
        <w:tblW w:w="528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90"/>
        <w:gridCol w:w="1890"/>
        <w:tblGridChange w:id="0">
          <w:tblGrid>
            <w:gridCol w:w="3390"/>
            <w:gridCol w:w="1890"/>
          </w:tblGrid>
        </w:tblGridChange>
      </w:tblGrid>
      <w:tr>
        <w:trPr>
          <w:cantSplit w:val="0"/>
          <w:trHeight w:val="345" w:hRule="atLeast"/>
          <w:tblHeader w:val="0"/>
        </w:trPr>
        <w:tc>
          <w:tcPr>
            <w:tcBorders>
              <w:top w:color="000000" w:space="0" w:sz="18" w:val="single"/>
              <w:left w:color="000000" w:space="0" w:sz="18" w:val="single"/>
              <w:bottom w:color="000000" w:space="0" w:sz="18"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91">
            <w:pPr>
              <w:widowControl w:val="0"/>
              <w:spacing w:line="276" w:lineRule="auto"/>
              <w:jc w:val="center"/>
              <w:rPr>
                <w:sz w:val="20"/>
                <w:szCs w:val="20"/>
              </w:rPr>
            </w:pPr>
            <w:r w:rsidDel="00000000" w:rsidR="00000000" w:rsidRPr="00000000">
              <w:rPr>
                <w:b w:val="1"/>
                <w:sz w:val="20"/>
                <w:szCs w:val="20"/>
                <w:rtl w:val="0"/>
              </w:rPr>
              <w:t xml:space="preserve">Агрегиран предмет</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92">
            <w:pPr>
              <w:widowControl w:val="0"/>
              <w:spacing w:line="276" w:lineRule="auto"/>
              <w:jc w:val="center"/>
              <w:rPr>
                <w:sz w:val="20"/>
                <w:szCs w:val="20"/>
              </w:rPr>
            </w:pPr>
            <w:r w:rsidDel="00000000" w:rsidR="00000000" w:rsidRPr="00000000">
              <w:rPr>
                <w:b w:val="1"/>
                <w:sz w:val="20"/>
                <w:szCs w:val="20"/>
                <w:rtl w:val="0"/>
              </w:rPr>
              <w:t xml:space="preserve">Точност</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line="276" w:lineRule="auto"/>
              <w:rPr>
                <w:sz w:val="20"/>
                <w:szCs w:val="20"/>
              </w:rPr>
            </w:pPr>
            <w:r w:rsidDel="00000000" w:rsidR="00000000" w:rsidRPr="00000000">
              <w:rPr>
                <w:sz w:val="20"/>
                <w:szCs w:val="20"/>
                <w:rtl w:val="0"/>
              </w:rPr>
              <w:t xml:space="preserve">етика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line="276" w:lineRule="auto"/>
              <w:jc w:val="right"/>
              <w:rPr>
                <w:sz w:val="20"/>
                <w:szCs w:val="20"/>
              </w:rPr>
            </w:pPr>
            <w:r w:rsidDel="00000000" w:rsidR="00000000" w:rsidRPr="00000000">
              <w:rPr>
                <w:sz w:val="20"/>
                <w:szCs w:val="20"/>
                <w:rtl w:val="0"/>
              </w:rPr>
              <w:t xml:space="preserve">0.7800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line="276" w:lineRule="auto"/>
              <w:rPr>
                <w:sz w:val="20"/>
                <w:szCs w:val="20"/>
              </w:rPr>
            </w:pPr>
            <w:r w:rsidDel="00000000" w:rsidR="00000000" w:rsidRPr="00000000">
              <w:rPr>
                <w:sz w:val="20"/>
                <w:szCs w:val="20"/>
                <w:rtl w:val="0"/>
              </w:rPr>
              <w:t xml:space="preserve">социология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line="276" w:lineRule="auto"/>
              <w:jc w:val="right"/>
              <w:rPr>
                <w:sz w:val="20"/>
                <w:szCs w:val="20"/>
              </w:rPr>
            </w:pPr>
            <w:r w:rsidDel="00000000" w:rsidR="00000000" w:rsidRPr="00000000">
              <w:rPr>
                <w:sz w:val="20"/>
                <w:szCs w:val="20"/>
                <w:rtl w:val="0"/>
              </w:rPr>
              <w:t xml:space="preserve">0.7800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line="276" w:lineRule="auto"/>
              <w:rPr>
                <w:sz w:val="20"/>
                <w:szCs w:val="20"/>
              </w:rPr>
            </w:pPr>
            <w:r w:rsidDel="00000000" w:rsidR="00000000" w:rsidRPr="00000000">
              <w:rPr>
                <w:sz w:val="20"/>
                <w:szCs w:val="20"/>
                <w:rtl w:val="0"/>
              </w:rPr>
              <w:t xml:space="preserve">туризъм</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line="276" w:lineRule="auto"/>
              <w:jc w:val="right"/>
              <w:rPr>
                <w:sz w:val="20"/>
                <w:szCs w:val="20"/>
              </w:rPr>
            </w:pPr>
            <w:r w:rsidDel="00000000" w:rsidR="00000000" w:rsidRPr="00000000">
              <w:rPr>
                <w:sz w:val="20"/>
                <w:szCs w:val="20"/>
                <w:rtl w:val="0"/>
              </w:rPr>
              <w:t xml:space="preserve">0.6316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line="276" w:lineRule="auto"/>
              <w:rPr>
                <w:sz w:val="20"/>
                <w:szCs w:val="20"/>
              </w:rPr>
            </w:pPr>
            <w:r w:rsidDel="00000000" w:rsidR="00000000" w:rsidRPr="00000000">
              <w:rPr>
                <w:sz w:val="20"/>
                <w:szCs w:val="20"/>
                <w:rtl w:val="0"/>
              </w:rPr>
              <w:t xml:space="preserve">биология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line="276" w:lineRule="auto"/>
              <w:jc w:val="right"/>
              <w:rPr>
                <w:sz w:val="20"/>
                <w:szCs w:val="20"/>
              </w:rPr>
            </w:pPr>
            <w:r w:rsidDel="00000000" w:rsidR="00000000" w:rsidRPr="00000000">
              <w:rPr>
                <w:sz w:val="20"/>
                <w:szCs w:val="20"/>
                <w:rtl w:val="0"/>
              </w:rPr>
              <w:t xml:space="preserve">0.5289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line="276" w:lineRule="auto"/>
              <w:rPr>
                <w:sz w:val="20"/>
                <w:szCs w:val="20"/>
              </w:rPr>
            </w:pPr>
            <w:r w:rsidDel="00000000" w:rsidR="00000000" w:rsidRPr="00000000">
              <w:rPr>
                <w:sz w:val="20"/>
                <w:szCs w:val="20"/>
                <w:rtl w:val="0"/>
              </w:rPr>
              <w:t xml:space="preserve">озеленяване</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spacing w:line="276" w:lineRule="auto"/>
              <w:jc w:val="right"/>
              <w:rPr>
                <w:sz w:val="20"/>
                <w:szCs w:val="20"/>
              </w:rPr>
            </w:pPr>
            <w:r w:rsidDel="00000000" w:rsidR="00000000" w:rsidRPr="00000000">
              <w:rPr>
                <w:sz w:val="20"/>
                <w:szCs w:val="20"/>
                <w:rtl w:val="0"/>
              </w:rPr>
              <w:t xml:space="preserve">0.4815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line="276" w:lineRule="auto"/>
              <w:rPr>
                <w:sz w:val="20"/>
                <w:szCs w:val="20"/>
              </w:rPr>
            </w:pPr>
            <w:r w:rsidDel="00000000" w:rsidR="00000000" w:rsidRPr="00000000">
              <w:rPr>
                <w:sz w:val="20"/>
                <w:szCs w:val="20"/>
                <w:rtl w:val="0"/>
              </w:rPr>
              <w:t xml:space="preserve">география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line="276" w:lineRule="auto"/>
              <w:jc w:val="right"/>
              <w:rPr>
                <w:sz w:val="20"/>
                <w:szCs w:val="20"/>
              </w:rPr>
            </w:pPr>
            <w:r w:rsidDel="00000000" w:rsidR="00000000" w:rsidRPr="00000000">
              <w:rPr>
                <w:sz w:val="20"/>
                <w:szCs w:val="20"/>
                <w:rtl w:val="0"/>
              </w:rPr>
              <w:t xml:space="preserve">0.4672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line="276" w:lineRule="auto"/>
              <w:rPr>
                <w:sz w:val="20"/>
                <w:szCs w:val="20"/>
              </w:rPr>
            </w:pPr>
            <w:r w:rsidDel="00000000" w:rsidR="00000000" w:rsidRPr="00000000">
              <w:rPr>
                <w:sz w:val="20"/>
                <w:szCs w:val="20"/>
                <w:rtl w:val="0"/>
              </w:rPr>
              <w:t xml:space="preserve">бизнес икономика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line="276" w:lineRule="auto"/>
              <w:jc w:val="right"/>
              <w:rPr>
                <w:sz w:val="20"/>
                <w:szCs w:val="20"/>
              </w:rPr>
            </w:pPr>
            <w:r w:rsidDel="00000000" w:rsidR="00000000" w:rsidRPr="00000000">
              <w:rPr>
                <w:sz w:val="20"/>
                <w:szCs w:val="20"/>
                <w:rtl w:val="0"/>
              </w:rPr>
              <w:t xml:space="preserve">0.4500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line="276" w:lineRule="auto"/>
              <w:rPr>
                <w:sz w:val="20"/>
                <w:szCs w:val="20"/>
              </w:rPr>
            </w:pPr>
            <w:r w:rsidDel="00000000" w:rsidR="00000000" w:rsidRPr="00000000">
              <w:rPr>
                <w:sz w:val="20"/>
                <w:szCs w:val="20"/>
                <w:rtl w:val="0"/>
              </w:rPr>
              <w:t xml:space="preserve">история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line="276" w:lineRule="auto"/>
              <w:jc w:val="right"/>
              <w:rPr>
                <w:sz w:val="20"/>
                <w:szCs w:val="20"/>
              </w:rPr>
            </w:pPr>
            <w:r w:rsidDel="00000000" w:rsidR="00000000" w:rsidRPr="00000000">
              <w:rPr>
                <w:sz w:val="20"/>
                <w:szCs w:val="20"/>
                <w:rtl w:val="0"/>
              </w:rPr>
              <w:t xml:space="preserve">0.4474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line="276" w:lineRule="auto"/>
              <w:rPr>
                <w:sz w:val="20"/>
                <w:szCs w:val="20"/>
              </w:rPr>
            </w:pPr>
            <w:r w:rsidDel="00000000" w:rsidR="00000000" w:rsidRPr="00000000">
              <w:rPr>
                <w:sz w:val="20"/>
                <w:szCs w:val="20"/>
                <w:rtl w:val="0"/>
              </w:rPr>
              <w:t xml:space="preserve">химия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line="276" w:lineRule="auto"/>
              <w:jc w:val="right"/>
              <w:rPr>
                <w:sz w:val="20"/>
                <w:szCs w:val="20"/>
              </w:rPr>
            </w:pPr>
            <w:r w:rsidDel="00000000" w:rsidR="00000000" w:rsidRPr="00000000">
              <w:rPr>
                <w:sz w:val="20"/>
                <w:szCs w:val="20"/>
                <w:rtl w:val="0"/>
              </w:rPr>
              <w:t xml:space="preserve">0.3937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line="276" w:lineRule="auto"/>
              <w:rPr>
                <w:sz w:val="20"/>
                <w:szCs w:val="20"/>
              </w:rPr>
            </w:pPr>
            <w:r w:rsidDel="00000000" w:rsidR="00000000" w:rsidRPr="00000000">
              <w:rPr>
                <w:sz w:val="20"/>
                <w:szCs w:val="20"/>
                <w:rtl w:val="0"/>
              </w:rPr>
              <w:t xml:space="preserve">математика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line="276" w:lineRule="auto"/>
              <w:jc w:val="right"/>
              <w:rPr>
                <w:sz w:val="20"/>
                <w:szCs w:val="20"/>
              </w:rPr>
            </w:pPr>
            <w:r w:rsidDel="00000000" w:rsidR="00000000" w:rsidRPr="00000000">
              <w:rPr>
                <w:sz w:val="20"/>
                <w:szCs w:val="20"/>
                <w:rtl w:val="0"/>
              </w:rPr>
              <w:t xml:space="preserve">0.3600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line="276" w:lineRule="auto"/>
              <w:rPr>
                <w:sz w:val="20"/>
                <w:szCs w:val="20"/>
              </w:rPr>
            </w:pPr>
            <w:r w:rsidDel="00000000" w:rsidR="00000000" w:rsidRPr="00000000">
              <w:rPr>
                <w:sz w:val="20"/>
                <w:szCs w:val="20"/>
                <w:rtl w:val="0"/>
              </w:rPr>
              <w:t xml:space="preserve">физика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spacing w:line="276" w:lineRule="auto"/>
              <w:jc w:val="right"/>
              <w:rPr>
                <w:sz w:val="20"/>
                <w:szCs w:val="20"/>
              </w:rPr>
            </w:pPr>
            <w:r w:rsidDel="00000000" w:rsidR="00000000" w:rsidRPr="00000000">
              <w:rPr>
                <w:sz w:val="20"/>
                <w:szCs w:val="20"/>
                <w:rtl w:val="0"/>
              </w:rPr>
              <w:t xml:space="preserve">0.3333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line="276" w:lineRule="auto"/>
              <w:rPr>
                <w:sz w:val="20"/>
                <w:szCs w:val="20"/>
              </w:rPr>
            </w:pPr>
            <w:r w:rsidDel="00000000" w:rsidR="00000000" w:rsidRPr="00000000">
              <w:rPr>
                <w:sz w:val="20"/>
                <w:szCs w:val="20"/>
                <w:rtl w:val="0"/>
              </w:rPr>
              <w:t xml:space="preserve">изкуства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line="276" w:lineRule="auto"/>
              <w:jc w:val="right"/>
              <w:rPr>
                <w:sz w:val="20"/>
                <w:szCs w:val="20"/>
              </w:rPr>
            </w:pPr>
            <w:r w:rsidDel="00000000" w:rsidR="00000000" w:rsidRPr="00000000">
              <w:rPr>
                <w:sz w:val="20"/>
                <w:szCs w:val="20"/>
                <w:rtl w:val="0"/>
              </w:rPr>
              <w:t xml:space="preserve">0.2609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line="276" w:lineRule="auto"/>
              <w:rPr>
                <w:sz w:val="20"/>
                <w:szCs w:val="20"/>
              </w:rPr>
            </w:pPr>
            <w:r w:rsidDel="00000000" w:rsidR="00000000" w:rsidRPr="00000000">
              <w:rPr>
                <w:sz w:val="20"/>
                <w:szCs w:val="20"/>
                <w:rtl w:val="0"/>
              </w:rPr>
              <w:t xml:space="preserve">информатика</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line="276" w:lineRule="auto"/>
              <w:jc w:val="right"/>
              <w:rPr>
                <w:sz w:val="20"/>
                <w:szCs w:val="20"/>
              </w:rPr>
            </w:pPr>
            <w:r w:rsidDel="00000000" w:rsidR="00000000" w:rsidRPr="00000000">
              <w:rPr>
                <w:sz w:val="20"/>
                <w:szCs w:val="20"/>
                <w:rtl w:val="0"/>
              </w:rPr>
              <w:t xml:space="preserve">0.1515</w:t>
            </w:r>
          </w:p>
        </w:tc>
      </w:tr>
      <w:tr>
        <w:trPr>
          <w:cantSplit w:val="0"/>
          <w:trHeight w:val="555" w:hRule="atLeast"/>
          <w:tblHeader w:val="0"/>
        </w:trPr>
        <w:tc>
          <w:tcPr>
            <w:gridSpan w:val="2"/>
            <w:tcBorders>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line="276" w:lineRule="auto"/>
              <w:jc w:val="center"/>
              <w:rPr>
                <w:sz w:val="20"/>
                <w:szCs w:val="20"/>
              </w:rPr>
            </w:pPr>
            <w:r w:rsidDel="00000000" w:rsidR="00000000" w:rsidRPr="00000000">
              <w:rPr>
                <w:sz w:val="20"/>
                <w:szCs w:val="20"/>
                <w:rtl w:val="0"/>
              </w:rPr>
              <w:t xml:space="preserve">Таблица 8: Резултати върху тестовото множество по предмети от чатбот Bard.</w:t>
            </w:r>
          </w:p>
        </w:tc>
      </w:tr>
    </w:tbl>
    <w:p w:rsidR="00000000" w:rsidDel="00000000" w:rsidP="00000000" w:rsidRDefault="00000000" w:rsidRPr="00000000" w14:paraId="000002AF">
      <w:pPr>
        <w:ind w:firstLine="720"/>
        <w:rPr/>
      </w:pPr>
      <w:r w:rsidDel="00000000" w:rsidR="00000000" w:rsidRPr="00000000">
        <w:rPr>
          <w:rtl w:val="0"/>
        </w:rPr>
      </w:r>
    </w:p>
    <w:p w:rsidR="00000000" w:rsidDel="00000000" w:rsidP="00000000" w:rsidRDefault="00000000" w:rsidRPr="00000000" w14:paraId="000002B0">
      <w:pPr>
        <w:ind w:firstLine="720"/>
        <w:jc w:val="both"/>
        <w:rPr/>
      </w:pPr>
      <w:r w:rsidDel="00000000" w:rsidR="00000000" w:rsidRPr="00000000">
        <w:rPr>
          <w:rtl w:val="0"/>
        </w:rPr>
        <w:t xml:space="preserve">предметите информатика и изкуства се срещат само в един език - хърватски, което не позволява получаването на цялостна представа за точността на модела. Голяма част от въпросите от предметът физика съдържат и картинки. Прави впечатление, че Bard не се справя добре на тях. Това показва от една страна, че са с висока трудност, и от друга - разбирането на картинки, свързани с физически феномени, не е достатъчно добро, за да достигне до правилния отговор.</w:t>
      </w:r>
    </w:p>
    <w:p w:rsidR="00000000" w:rsidDel="00000000" w:rsidP="00000000" w:rsidRDefault="00000000" w:rsidRPr="00000000" w14:paraId="000002B1">
      <w:pPr>
        <w:ind w:firstLine="720"/>
        <w:jc w:val="both"/>
        <w:rPr/>
      </w:pPr>
      <w:r w:rsidDel="00000000" w:rsidR="00000000" w:rsidRPr="00000000">
        <w:rPr>
          <w:rtl w:val="0"/>
        </w:rPr>
        <w:t xml:space="preserve">Таблица 9 показва защо е възможно резултатите за сръбски и хърватски език да са по-ниски от тези за останалите езици.</w:t>
      </w:r>
    </w:p>
    <w:p w:rsidR="00000000" w:rsidDel="00000000" w:rsidP="00000000" w:rsidRDefault="00000000" w:rsidRPr="00000000" w14:paraId="000002B2">
      <w:pPr>
        <w:rPr/>
      </w:pPr>
      <w:r w:rsidDel="00000000" w:rsidR="00000000" w:rsidRPr="00000000">
        <w:rPr>
          <w:rtl w:val="0"/>
        </w:rPr>
      </w:r>
    </w:p>
    <w:tbl>
      <w:tblPr>
        <w:tblStyle w:val="Table10"/>
        <w:tblW w:w="591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
        <w:gridCol w:w="2550"/>
        <w:gridCol w:w="1770"/>
        <w:tblGridChange w:id="0">
          <w:tblGrid>
            <w:gridCol w:w="1590"/>
            <w:gridCol w:w="2550"/>
            <w:gridCol w:w="1770"/>
          </w:tblGrid>
        </w:tblGridChange>
      </w:tblGrid>
      <w:tr>
        <w:trPr>
          <w:cantSplit w:val="0"/>
          <w:trHeight w:val="345" w:hRule="atLeast"/>
          <w:tblHeader w:val="0"/>
        </w:trPr>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B3">
            <w:pPr>
              <w:widowControl w:val="0"/>
              <w:spacing w:line="276" w:lineRule="auto"/>
              <w:jc w:val="center"/>
              <w:rPr>
                <w:sz w:val="20"/>
                <w:szCs w:val="20"/>
              </w:rPr>
            </w:pPr>
            <w:r w:rsidDel="00000000" w:rsidR="00000000" w:rsidRPr="00000000">
              <w:rPr>
                <w:b w:val="1"/>
                <w:sz w:val="20"/>
                <w:szCs w:val="20"/>
                <w:rtl w:val="0"/>
              </w:rPr>
              <w:t xml:space="preserve">Език</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B4">
            <w:pPr>
              <w:widowControl w:val="0"/>
              <w:spacing w:line="276" w:lineRule="auto"/>
              <w:jc w:val="center"/>
              <w:rPr>
                <w:sz w:val="20"/>
                <w:szCs w:val="20"/>
              </w:rPr>
            </w:pPr>
            <w:r w:rsidDel="00000000" w:rsidR="00000000" w:rsidRPr="00000000">
              <w:rPr>
                <w:b w:val="1"/>
                <w:sz w:val="20"/>
                <w:szCs w:val="20"/>
                <w:rtl w:val="0"/>
              </w:rPr>
              <w:t xml:space="preserve">Агрегиран предмет</w:t>
            </w:r>
            <w:r w:rsidDel="00000000" w:rsidR="00000000" w:rsidRPr="00000000">
              <w:rPr>
                <w:rtl w:val="0"/>
              </w:rPr>
            </w:r>
          </w:p>
        </w:tc>
        <w:tc>
          <w:tcPr>
            <w:tcBorders>
              <w:top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B5">
            <w:pPr>
              <w:widowControl w:val="0"/>
              <w:spacing w:line="276" w:lineRule="auto"/>
              <w:jc w:val="center"/>
              <w:rPr>
                <w:sz w:val="20"/>
                <w:szCs w:val="20"/>
              </w:rPr>
            </w:pPr>
            <w:r w:rsidDel="00000000" w:rsidR="00000000" w:rsidRPr="00000000">
              <w:rPr>
                <w:b w:val="1"/>
                <w:sz w:val="20"/>
                <w:szCs w:val="20"/>
                <w:rtl w:val="0"/>
              </w:rPr>
              <w:t xml:space="preserve">Точност</w:t>
            </w:r>
            <w:r w:rsidDel="00000000" w:rsidR="00000000" w:rsidRPr="00000000">
              <w:rPr>
                <w:rtl w:val="0"/>
              </w:rPr>
            </w:r>
          </w:p>
        </w:tc>
      </w:tr>
      <w:tr>
        <w:trPr>
          <w:cantSplit w:val="0"/>
          <w:trHeight w:val="330" w:hRule="atLeast"/>
          <w:tblHeader w:val="0"/>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6">
            <w:pPr>
              <w:widowControl w:val="0"/>
              <w:spacing w:line="276" w:lineRule="auto"/>
              <w:jc w:val="center"/>
              <w:rPr>
                <w:sz w:val="20"/>
                <w:szCs w:val="20"/>
              </w:rPr>
            </w:pPr>
            <w:r w:rsidDel="00000000" w:rsidR="00000000" w:rsidRPr="00000000">
              <w:rPr>
                <w:sz w:val="20"/>
                <w:szCs w:val="20"/>
                <w:rtl w:val="0"/>
              </w:rPr>
              <w:t xml:space="preserve">български</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spacing w:line="276" w:lineRule="auto"/>
              <w:rPr>
                <w:sz w:val="20"/>
                <w:szCs w:val="20"/>
              </w:rPr>
            </w:pPr>
            <w:r w:rsidDel="00000000" w:rsidR="00000000" w:rsidRPr="00000000">
              <w:rPr>
                <w:sz w:val="20"/>
                <w:szCs w:val="20"/>
                <w:rtl w:val="0"/>
              </w:rPr>
              <w:t xml:space="preserve">биология</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spacing w:line="276" w:lineRule="auto"/>
              <w:jc w:val="right"/>
              <w:rPr>
                <w:sz w:val="20"/>
                <w:szCs w:val="20"/>
              </w:rPr>
            </w:pPr>
            <w:r w:rsidDel="00000000" w:rsidR="00000000" w:rsidRPr="00000000">
              <w:rPr>
                <w:sz w:val="20"/>
                <w:szCs w:val="20"/>
                <w:rtl w:val="0"/>
              </w:rPr>
              <w:t xml:space="preserve">0.7333</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A">
            <w:pPr>
              <w:widowControl w:val="0"/>
              <w:spacing w:line="276" w:lineRule="auto"/>
              <w:rPr>
                <w:sz w:val="20"/>
                <w:szCs w:val="20"/>
              </w:rPr>
            </w:pPr>
            <w:r w:rsidDel="00000000" w:rsidR="00000000" w:rsidRPr="00000000">
              <w:rPr>
                <w:sz w:val="20"/>
                <w:szCs w:val="20"/>
                <w:rtl w:val="0"/>
              </w:rPr>
              <w:t xml:space="preserve">химия</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widowControl w:val="0"/>
              <w:spacing w:line="276" w:lineRule="auto"/>
              <w:jc w:val="right"/>
              <w:rPr>
                <w:sz w:val="20"/>
                <w:szCs w:val="20"/>
              </w:rPr>
            </w:pPr>
            <w:r w:rsidDel="00000000" w:rsidR="00000000" w:rsidRPr="00000000">
              <w:rPr>
                <w:sz w:val="20"/>
                <w:szCs w:val="20"/>
                <w:rtl w:val="0"/>
              </w:rPr>
              <w:t xml:space="preserve">0.4600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D">
            <w:pPr>
              <w:widowControl w:val="0"/>
              <w:spacing w:line="276" w:lineRule="auto"/>
              <w:rPr>
                <w:sz w:val="20"/>
                <w:szCs w:val="20"/>
              </w:rPr>
            </w:pPr>
            <w:r w:rsidDel="00000000" w:rsidR="00000000" w:rsidRPr="00000000">
              <w:rPr>
                <w:sz w:val="20"/>
                <w:szCs w:val="20"/>
                <w:rtl w:val="0"/>
              </w:rPr>
              <w:t xml:space="preserve">физика</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E">
            <w:pPr>
              <w:widowControl w:val="0"/>
              <w:spacing w:line="276" w:lineRule="auto"/>
              <w:jc w:val="right"/>
              <w:rPr>
                <w:sz w:val="20"/>
                <w:szCs w:val="20"/>
              </w:rPr>
            </w:pPr>
            <w:r w:rsidDel="00000000" w:rsidR="00000000" w:rsidRPr="00000000">
              <w:rPr>
                <w:sz w:val="20"/>
                <w:szCs w:val="20"/>
                <w:rtl w:val="0"/>
              </w:rPr>
              <w:t xml:space="preserve">0.3200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0">
            <w:pPr>
              <w:widowControl w:val="0"/>
              <w:spacing w:line="276" w:lineRule="auto"/>
              <w:rPr>
                <w:sz w:val="20"/>
                <w:szCs w:val="20"/>
              </w:rPr>
            </w:pPr>
            <w:r w:rsidDel="00000000" w:rsidR="00000000" w:rsidRPr="00000000">
              <w:rPr>
                <w:sz w:val="20"/>
                <w:szCs w:val="20"/>
                <w:rtl w:val="0"/>
              </w:rPr>
              <w:t xml:space="preserve">социология</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1">
            <w:pPr>
              <w:widowControl w:val="0"/>
              <w:spacing w:line="276" w:lineRule="auto"/>
              <w:jc w:val="right"/>
              <w:rPr>
                <w:sz w:val="20"/>
                <w:szCs w:val="20"/>
              </w:rPr>
            </w:pPr>
            <w:r w:rsidDel="00000000" w:rsidR="00000000" w:rsidRPr="00000000">
              <w:rPr>
                <w:sz w:val="20"/>
                <w:szCs w:val="20"/>
                <w:rtl w:val="0"/>
              </w:rPr>
              <w:t xml:space="preserve">0.7800</w:t>
            </w:r>
          </w:p>
        </w:tc>
      </w:tr>
      <w:tr>
        <w:trPr>
          <w:cantSplit w:val="0"/>
          <w:trHeight w:val="315" w:hRule="atLeast"/>
          <w:tblHeader w:val="0"/>
        </w:trPr>
        <w:tc>
          <w:tcPr>
            <w:vMerge w:val="restart"/>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2">
            <w:pPr>
              <w:widowControl w:val="0"/>
              <w:spacing w:line="276" w:lineRule="auto"/>
              <w:jc w:val="center"/>
              <w:rPr>
                <w:sz w:val="20"/>
                <w:szCs w:val="20"/>
              </w:rPr>
            </w:pPr>
            <w:r w:rsidDel="00000000" w:rsidR="00000000" w:rsidRPr="00000000">
              <w:rPr>
                <w:sz w:val="20"/>
                <w:szCs w:val="20"/>
                <w:rtl w:val="0"/>
              </w:rPr>
              <w:t xml:space="preserve">хърватски</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3">
            <w:pPr>
              <w:widowControl w:val="0"/>
              <w:spacing w:line="276" w:lineRule="auto"/>
              <w:rPr>
                <w:sz w:val="20"/>
                <w:szCs w:val="20"/>
              </w:rPr>
            </w:pPr>
            <w:r w:rsidDel="00000000" w:rsidR="00000000" w:rsidRPr="00000000">
              <w:rPr>
                <w:sz w:val="20"/>
                <w:szCs w:val="20"/>
                <w:rtl w:val="0"/>
              </w:rPr>
              <w:t xml:space="preserve">биология</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4">
            <w:pPr>
              <w:widowControl w:val="0"/>
              <w:spacing w:line="276" w:lineRule="auto"/>
              <w:jc w:val="right"/>
              <w:rPr>
                <w:sz w:val="20"/>
                <w:szCs w:val="20"/>
              </w:rPr>
            </w:pPr>
            <w:r w:rsidDel="00000000" w:rsidR="00000000" w:rsidRPr="00000000">
              <w:rPr>
                <w:sz w:val="20"/>
                <w:szCs w:val="20"/>
                <w:rtl w:val="0"/>
              </w:rPr>
              <w:t xml:space="preserve">0.5000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6">
            <w:pPr>
              <w:widowControl w:val="0"/>
              <w:spacing w:line="276" w:lineRule="auto"/>
              <w:rPr>
                <w:sz w:val="20"/>
                <w:szCs w:val="20"/>
              </w:rPr>
            </w:pPr>
            <w:r w:rsidDel="00000000" w:rsidR="00000000" w:rsidRPr="00000000">
              <w:rPr>
                <w:sz w:val="20"/>
                <w:szCs w:val="20"/>
                <w:rtl w:val="0"/>
              </w:rPr>
              <w:t xml:space="preserve">химия</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7">
            <w:pPr>
              <w:widowControl w:val="0"/>
              <w:spacing w:line="276" w:lineRule="auto"/>
              <w:jc w:val="right"/>
              <w:rPr>
                <w:sz w:val="20"/>
                <w:szCs w:val="20"/>
              </w:rPr>
            </w:pPr>
            <w:r w:rsidDel="00000000" w:rsidR="00000000" w:rsidRPr="00000000">
              <w:rPr>
                <w:sz w:val="20"/>
                <w:szCs w:val="20"/>
                <w:rtl w:val="0"/>
              </w:rPr>
              <w:t xml:space="preserve">0.3500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9">
            <w:pPr>
              <w:widowControl w:val="0"/>
              <w:spacing w:line="276" w:lineRule="auto"/>
              <w:rPr>
                <w:sz w:val="20"/>
                <w:szCs w:val="20"/>
              </w:rPr>
            </w:pPr>
            <w:r w:rsidDel="00000000" w:rsidR="00000000" w:rsidRPr="00000000">
              <w:rPr>
                <w:sz w:val="20"/>
                <w:szCs w:val="20"/>
                <w:rtl w:val="0"/>
              </w:rPr>
              <w:t xml:space="preserve">етика</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A">
            <w:pPr>
              <w:widowControl w:val="0"/>
              <w:spacing w:line="276" w:lineRule="auto"/>
              <w:jc w:val="right"/>
              <w:rPr>
                <w:sz w:val="20"/>
                <w:szCs w:val="20"/>
              </w:rPr>
            </w:pPr>
            <w:r w:rsidDel="00000000" w:rsidR="00000000" w:rsidRPr="00000000">
              <w:rPr>
                <w:sz w:val="20"/>
                <w:szCs w:val="20"/>
                <w:rtl w:val="0"/>
              </w:rPr>
              <w:t xml:space="preserve">0.7800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C">
            <w:pPr>
              <w:widowControl w:val="0"/>
              <w:spacing w:line="276" w:lineRule="auto"/>
              <w:rPr>
                <w:sz w:val="20"/>
                <w:szCs w:val="20"/>
              </w:rPr>
            </w:pPr>
            <w:r w:rsidDel="00000000" w:rsidR="00000000" w:rsidRPr="00000000">
              <w:rPr>
                <w:sz w:val="20"/>
                <w:szCs w:val="20"/>
                <w:rtl w:val="0"/>
              </w:rPr>
              <w:t xml:space="preserve">изкуства</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D">
            <w:pPr>
              <w:widowControl w:val="0"/>
              <w:spacing w:line="276" w:lineRule="auto"/>
              <w:jc w:val="right"/>
              <w:rPr>
                <w:sz w:val="20"/>
                <w:szCs w:val="20"/>
              </w:rPr>
            </w:pPr>
            <w:r w:rsidDel="00000000" w:rsidR="00000000" w:rsidRPr="00000000">
              <w:rPr>
                <w:sz w:val="20"/>
                <w:szCs w:val="20"/>
                <w:rtl w:val="0"/>
              </w:rPr>
              <w:t xml:space="preserve">0.2609</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F">
            <w:pPr>
              <w:widowControl w:val="0"/>
              <w:spacing w:line="276" w:lineRule="auto"/>
              <w:rPr>
                <w:sz w:val="20"/>
                <w:szCs w:val="20"/>
              </w:rPr>
            </w:pPr>
            <w:r w:rsidDel="00000000" w:rsidR="00000000" w:rsidRPr="00000000">
              <w:rPr>
                <w:sz w:val="20"/>
                <w:szCs w:val="20"/>
                <w:rtl w:val="0"/>
              </w:rPr>
              <w:t xml:space="preserve">география</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0">
            <w:pPr>
              <w:widowControl w:val="0"/>
              <w:spacing w:line="276" w:lineRule="auto"/>
              <w:jc w:val="right"/>
              <w:rPr>
                <w:sz w:val="20"/>
                <w:szCs w:val="20"/>
              </w:rPr>
            </w:pPr>
            <w:r w:rsidDel="00000000" w:rsidR="00000000" w:rsidRPr="00000000">
              <w:rPr>
                <w:sz w:val="20"/>
                <w:szCs w:val="20"/>
                <w:rtl w:val="0"/>
              </w:rPr>
              <w:t xml:space="preserve">0.4200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2">
            <w:pPr>
              <w:widowControl w:val="0"/>
              <w:spacing w:line="276" w:lineRule="auto"/>
              <w:rPr>
                <w:sz w:val="20"/>
                <w:szCs w:val="20"/>
              </w:rPr>
            </w:pPr>
            <w:r w:rsidDel="00000000" w:rsidR="00000000" w:rsidRPr="00000000">
              <w:rPr>
                <w:sz w:val="20"/>
                <w:szCs w:val="20"/>
                <w:rtl w:val="0"/>
              </w:rPr>
              <w:t xml:space="preserve">история</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3">
            <w:pPr>
              <w:widowControl w:val="0"/>
              <w:spacing w:line="276" w:lineRule="auto"/>
              <w:jc w:val="right"/>
              <w:rPr>
                <w:sz w:val="20"/>
                <w:szCs w:val="20"/>
              </w:rPr>
            </w:pPr>
            <w:r w:rsidDel="00000000" w:rsidR="00000000" w:rsidRPr="00000000">
              <w:rPr>
                <w:sz w:val="20"/>
                <w:szCs w:val="20"/>
                <w:rtl w:val="0"/>
              </w:rPr>
              <w:t xml:space="preserve">0.3906</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5">
            <w:pPr>
              <w:widowControl w:val="0"/>
              <w:spacing w:line="276" w:lineRule="auto"/>
              <w:rPr>
                <w:sz w:val="20"/>
                <w:szCs w:val="20"/>
              </w:rPr>
            </w:pPr>
            <w:r w:rsidDel="00000000" w:rsidR="00000000" w:rsidRPr="00000000">
              <w:rPr>
                <w:sz w:val="20"/>
                <w:szCs w:val="20"/>
                <w:rtl w:val="0"/>
              </w:rPr>
              <w:t xml:space="preserve">информатика</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6">
            <w:pPr>
              <w:widowControl w:val="0"/>
              <w:spacing w:line="276" w:lineRule="auto"/>
              <w:jc w:val="right"/>
              <w:rPr>
                <w:sz w:val="20"/>
                <w:szCs w:val="20"/>
              </w:rPr>
            </w:pPr>
            <w:r w:rsidDel="00000000" w:rsidR="00000000" w:rsidRPr="00000000">
              <w:rPr>
                <w:sz w:val="20"/>
                <w:szCs w:val="20"/>
                <w:rtl w:val="0"/>
              </w:rPr>
              <w:t xml:space="preserve">0.1515</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7">
            <w:pPr>
              <w:widowControl w:val="0"/>
              <w:spacing w:line="276" w:lineRule="auto"/>
              <w:jc w:val="center"/>
              <w:rPr>
                <w:sz w:val="20"/>
                <w:szCs w:val="20"/>
              </w:rPr>
            </w:pPr>
            <w:r w:rsidDel="00000000" w:rsidR="00000000" w:rsidRPr="00000000">
              <w:rPr>
                <w:sz w:val="20"/>
                <w:szCs w:val="20"/>
                <w:rtl w:val="0"/>
              </w:rPr>
              <w:t xml:space="preserve">френски</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8">
            <w:pPr>
              <w:widowControl w:val="0"/>
              <w:spacing w:line="276" w:lineRule="auto"/>
              <w:rPr>
                <w:sz w:val="20"/>
                <w:szCs w:val="20"/>
              </w:rPr>
            </w:pPr>
            <w:r w:rsidDel="00000000" w:rsidR="00000000" w:rsidRPr="00000000">
              <w:rPr>
                <w:sz w:val="20"/>
                <w:szCs w:val="20"/>
                <w:rtl w:val="0"/>
              </w:rPr>
              <w:t xml:space="preserve">география</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9">
            <w:pPr>
              <w:widowControl w:val="0"/>
              <w:spacing w:line="276" w:lineRule="auto"/>
              <w:jc w:val="right"/>
              <w:rPr>
                <w:sz w:val="20"/>
                <w:szCs w:val="20"/>
              </w:rPr>
            </w:pPr>
            <w:r w:rsidDel="00000000" w:rsidR="00000000" w:rsidRPr="00000000">
              <w:rPr>
                <w:sz w:val="20"/>
                <w:szCs w:val="20"/>
                <w:rtl w:val="0"/>
              </w:rPr>
              <w:t xml:space="preserve">0.5833</w:t>
            </w:r>
          </w:p>
        </w:tc>
      </w:tr>
      <w:tr>
        <w:trPr>
          <w:cantSplit w:val="0"/>
          <w:trHeight w:val="315" w:hRule="atLeast"/>
          <w:tblHeader w:val="0"/>
        </w:trPr>
        <w:tc>
          <w:tcPr>
            <w:vMerge w:val="restart"/>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A">
            <w:pPr>
              <w:widowControl w:val="0"/>
              <w:spacing w:line="276" w:lineRule="auto"/>
              <w:jc w:val="center"/>
              <w:rPr>
                <w:sz w:val="20"/>
                <w:szCs w:val="20"/>
              </w:rPr>
            </w:pPr>
            <w:r w:rsidDel="00000000" w:rsidR="00000000" w:rsidRPr="00000000">
              <w:rPr>
                <w:sz w:val="20"/>
                <w:szCs w:val="20"/>
                <w:rtl w:val="0"/>
              </w:rPr>
              <w:t xml:space="preserve">немски</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B">
            <w:pPr>
              <w:widowControl w:val="0"/>
              <w:spacing w:line="276" w:lineRule="auto"/>
              <w:rPr>
                <w:sz w:val="20"/>
                <w:szCs w:val="20"/>
              </w:rPr>
            </w:pPr>
            <w:r w:rsidDel="00000000" w:rsidR="00000000" w:rsidRPr="00000000">
              <w:rPr>
                <w:sz w:val="20"/>
                <w:szCs w:val="20"/>
                <w:rtl w:val="0"/>
              </w:rPr>
              <w:t xml:space="preserve">география</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C">
            <w:pPr>
              <w:widowControl w:val="0"/>
              <w:spacing w:line="276" w:lineRule="auto"/>
              <w:jc w:val="right"/>
              <w:rPr>
                <w:sz w:val="20"/>
                <w:szCs w:val="20"/>
              </w:rPr>
            </w:pPr>
            <w:r w:rsidDel="00000000" w:rsidR="00000000" w:rsidRPr="00000000">
              <w:rPr>
                <w:sz w:val="20"/>
                <w:szCs w:val="20"/>
                <w:rtl w:val="0"/>
              </w:rPr>
              <w:t xml:space="preserve">0.5435</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E">
            <w:pPr>
              <w:widowControl w:val="0"/>
              <w:spacing w:line="276" w:lineRule="auto"/>
              <w:rPr>
                <w:sz w:val="20"/>
                <w:szCs w:val="20"/>
              </w:rPr>
            </w:pPr>
            <w:r w:rsidDel="00000000" w:rsidR="00000000" w:rsidRPr="00000000">
              <w:rPr>
                <w:sz w:val="20"/>
                <w:szCs w:val="20"/>
                <w:rtl w:val="0"/>
              </w:rPr>
              <w:t xml:space="preserve">туризъм</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F">
            <w:pPr>
              <w:widowControl w:val="0"/>
              <w:spacing w:line="276" w:lineRule="auto"/>
              <w:jc w:val="right"/>
              <w:rPr>
                <w:sz w:val="20"/>
                <w:szCs w:val="20"/>
              </w:rPr>
            </w:pPr>
            <w:r w:rsidDel="00000000" w:rsidR="00000000" w:rsidRPr="00000000">
              <w:rPr>
                <w:sz w:val="20"/>
                <w:szCs w:val="20"/>
                <w:rtl w:val="0"/>
              </w:rPr>
              <w:t xml:space="preserve">0.6667</w:t>
            </w:r>
          </w:p>
        </w:tc>
      </w:tr>
      <w:tr>
        <w:trPr>
          <w:cantSplit w:val="0"/>
          <w:trHeight w:val="315" w:hRule="atLeast"/>
          <w:tblHeader w:val="0"/>
        </w:trPr>
        <w:tc>
          <w:tcPr>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0">
            <w:pPr>
              <w:widowControl w:val="0"/>
              <w:spacing w:line="276" w:lineRule="auto"/>
              <w:jc w:val="center"/>
              <w:rPr>
                <w:sz w:val="20"/>
                <w:szCs w:val="20"/>
              </w:rPr>
            </w:pPr>
            <w:r w:rsidDel="00000000" w:rsidR="00000000" w:rsidRPr="00000000">
              <w:rPr>
                <w:sz w:val="20"/>
                <w:szCs w:val="20"/>
                <w:rtl w:val="0"/>
              </w:rPr>
              <w:t xml:space="preserve">унгарски</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1">
            <w:pPr>
              <w:widowControl w:val="0"/>
              <w:spacing w:line="276" w:lineRule="auto"/>
              <w:rPr>
                <w:sz w:val="20"/>
                <w:szCs w:val="20"/>
              </w:rPr>
            </w:pPr>
            <w:r w:rsidDel="00000000" w:rsidR="00000000" w:rsidRPr="00000000">
              <w:rPr>
                <w:sz w:val="20"/>
                <w:szCs w:val="20"/>
                <w:rtl w:val="0"/>
              </w:rPr>
              <w:t xml:space="preserve">бизнес икономика</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2">
            <w:pPr>
              <w:widowControl w:val="0"/>
              <w:spacing w:line="276" w:lineRule="auto"/>
              <w:jc w:val="right"/>
              <w:rPr>
                <w:sz w:val="20"/>
                <w:szCs w:val="20"/>
              </w:rPr>
            </w:pPr>
            <w:r w:rsidDel="00000000" w:rsidR="00000000" w:rsidRPr="00000000">
              <w:rPr>
                <w:sz w:val="20"/>
                <w:szCs w:val="20"/>
                <w:rtl w:val="0"/>
              </w:rPr>
              <w:t xml:space="preserve">0.4500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4">
            <w:pPr>
              <w:widowControl w:val="0"/>
              <w:spacing w:line="276" w:lineRule="auto"/>
              <w:rPr>
                <w:sz w:val="20"/>
                <w:szCs w:val="20"/>
              </w:rPr>
            </w:pPr>
            <w:r w:rsidDel="00000000" w:rsidR="00000000" w:rsidRPr="00000000">
              <w:rPr>
                <w:sz w:val="20"/>
                <w:szCs w:val="20"/>
                <w:rtl w:val="0"/>
              </w:rPr>
              <w:t xml:space="preserve">озеленяване</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5">
            <w:pPr>
              <w:widowControl w:val="0"/>
              <w:spacing w:line="276" w:lineRule="auto"/>
              <w:jc w:val="right"/>
              <w:rPr>
                <w:sz w:val="20"/>
                <w:szCs w:val="20"/>
              </w:rPr>
            </w:pPr>
            <w:r w:rsidDel="00000000" w:rsidR="00000000" w:rsidRPr="00000000">
              <w:rPr>
                <w:sz w:val="20"/>
                <w:szCs w:val="20"/>
                <w:rtl w:val="0"/>
              </w:rPr>
              <w:t xml:space="preserve">0.4815</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7">
            <w:pPr>
              <w:widowControl w:val="0"/>
              <w:spacing w:line="276" w:lineRule="auto"/>
              <w:rPr>
                <w:sz w:val="20"/>
                <w:szCs w:val="20"/>
              </w:rPr>
            </w:pPr>
            <w:r w:rsidDel="00000000" w:rsidR="00000000" w:rsidRPr="00000000">
              <w:rPr>
                <w:sz w:val="20"/>
                <w:szCs w:val="20"/>
                <w:rtl w:val="0"/>
              </w:rPr>
              <w:t xml:space="preserve">туризъм</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8">
            <w:pPr>
              <w:widowControl w:val="0"/>
              <w:spacing w:line="276" w:lineRule="auto"/>
              <w:jc w:val="right"/>
              <w:rPr>
                <w:sz w:val="20"/>
                <w:szCs w:val="20"/>
              </w:rPr>
            </w:pPr>
            <w:r w:rsidDel="00000000" w:rsidR="00000000" w:rsidRPr="00000000">
              <w:rPr>
                <w:sz w:val="20"/>
                <w:szCs w:val="20"/>
                <w:rtl w:val="0"/>
              </w:rPr>
              <w:t xml:space="preserve">0.6047</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E9">
            <w:pPr>
              <w:widowControl w:val="0"/>
              <w:spacing w:line="276" w:lineRule="auto"/>
              <w:jc w:val="center"/>
              <w:rPr>
                <w:sz w:val="20"/>
                <w:szCs w:val="20"/>
              </w:rPr>
            </w:pPr>
            <w:r w:rsidDel="00000000" w:rsidR="00000000" w:rsidRPr="00000000">
              <w:rPr>
                <w:sz w:val="20"/>
                <w:szCs w:val="20"/>
                <w:rtl w:val="0"/>
              </w:rPr>
              <w:t xml:space="preserve">италиански</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A">
            <w:pPr>
              <w:widowControl w:val="0"/>
              <w:spacing w:line="276" w:lineRule="auto"/>
              <w:rPr>
                <w:sz w:val="20"/>
                <w:szCs w:val="20"/>
              </w:rPr>
            </w:pPr>
            <w:r w:rsidDel="00000000" w:rsidR="00000000" w:rsidRPr="00000000">
              <w:rPr>
                <w:sz w:val="20"/>
                <w:szCs w:val="20"/>
                <w:rtl w:val="0"/>
              </w:rPr>
              <w:t xml:space="preserve">география</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B">
            <w:pPr>
              <w:widowControl w:val="0"/>
              <w:spacing w:line="276" w:lineRule="auto"/>
              <w:jc w:val="right"/>
              <w:rPr>
                <w:sz w:val="20"/>
                <w:szCs w:val="20"/>
              </w:rPr>
            </w:pPr>
            <w:r w:rsidDel="00000000" w:rsidR="00000000" w:rsidRPr="00000000">
              <w:rPr>
                <w:sz w:val="20"/>
                <w:szCs w:val="20"/>
                <w:rtl w:val="0"/>
              </w:rPr>
              <w:t xml:space="preserve">0.5000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C">
            <w:pPr>
              <w:widowControl w:val="0"/>
              <w:spacing w:line="276" w:lineRule="auto"/>
              <w:jc w:val="center"/>
              <w:rPr>
                <w:sz w:val="20"/>
                <w:szCs w:val="20"/>
              </w:rPr>
            </w:pPr>
            <w:r w:rsidDel="00000000" w:rsidR="00000000" w:rsidRPr="00000000">
              <w:rPr>
                <w:sz w:val="20"/>
                <w:szCs w:val="20"/>
                <w:rtl w:val="0"/>
              </w:rPr>
              <w:t xml:space="preserve">сръбски</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D">
            <w:pPr>
              <w:widowControl w:val="0"/>
              <w:spacing w:line="276" w:lineRule="auto"/>
              <w:rPr>
                <w:sz w:val="20"/>
                <w:szCs w:val="20"/>
              </w:rPr>
            </w:pPr>
            <w:r w:rsidDel="00000000" w:rsidR="00000000" w:rsidRPr="00000000">
              <w:rPr>
                <w:sz w:val="20"/>
                <w:szCs w:val="20"/>
                <w:rtl w:val="0"/>
              </w:rPr>
              <w:t xml:space="preserve">химия</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widowControl w:val="0"/>
              <w:spacing w:line="276" w:lineRule="auto"/>
              <w:jc w:val="right"/>
              <w:rPr>
                <w:sz w:val="20"/>
                <w:szCs w:val="20"/>
              </w:rPr>
            </w:pPr>
            <w:r w:rsidDel="00000000" w:rsidR="00000000" w:rsidRPr="00000000">
              <w:rPr>
                <w:sz w:val="20"/>
                <w:szCs w:val="20"/>
                <w:rtl w:val="0"/>
              </w:rPr>
              <w:t xml:space="preserve">0.3043</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EF">
            <w:pPr>
              <w:widowControl w:val="0"/>
              <w:spacing w:line="276" w:lineRule="auto"/>
              <w:jc w:val="center"/>
              <w:rPr>
                <w:sz w:val="20"/>
                <w:szCs w:val="20"/>
              </w:rPr>
            </w:pPr>
            <w:r w:rsidDel="00000000" w:rsidR="00000000" w:rsidRPr="00000000">
              <w:rPr>
                <w:sz w:val="20"/>
                <w:szCs w:val="20"/>
                <w:rtl w:val="0"/>
              </w:rPr>
              <w:t xml:space="preserve">словашки</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0">
            <w:pPr>
              <w:widowControl w:val="0"/>
              <w:spacing w:line="276" w:lineRule="auto"/>
              <w:rPr>
                <w:sz w:val="20"/>
                <w:szCs w:val="20"/>
              </w:rPr>
            </w:pPr>
            <w:r w:rsidDel="00000000" w:rsidR="00000000" w:rsidRPr="00000000">
              <w:rPr>
                <w:sz w:val="20"/>
                <w:szCs w:val="20"/>
                <w:rtl w:val="0"/>
              </w:rPr>
              <w:t xml:space="preserve">химия</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1">
            <w:pPr>
              <w:widowControl w:val="0"/>
              <w:spacing w:line="276" w:lineRule="auto"/>
              <w:jc w:val="right"/>
              <w:rPr>
                <w:sz w:val="20"/>
                <w:szCs w:val="20"/>
              </w:rPr>
            </w:pPr>
            <w:r w:rsidDel="00000000" w:rsidR="00000000" w:rsidRPr="00000000">
              <w:rPr>
                <w:sz w:val="20"/>
                <w:szCs w:val="20"/>
                <w:rtl w:val="0"/>
              </w:rPr>
              <w:t xml:space="preserve">0.5000</w:t>
            </w:r>
          </w:p>
        </w:tc>
      </w:tr>
      <w:tr>
        <w:trPr>
          <w:cantSplit w:val="0"/>
          <w:trHeight w:val="315" w:hRule="atLeast"/>
          <w:tblHeader w:val="0"/>
        </w:trPr>
        <w:tc>
          <w:tcPr>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2">
            <w:pPr>
              <w:widowControl w:val="0"/>
              <w:spacing w:line="276" w:lineRule="auto"/>
              <w:jc w:val="center"/>
              <w:rPr>
                <w:sz w:val="20"/>
                <w:szCs w:val="20"/>
              </w:rPr>
            </w:pPr>
            <w:r w:rsidDel="00000000" w:rsidR="00000000" w:rsidRPr="00000000">
              <w:rPr>
                <w:sz w:val="20"/>
                <w:szCs w:val="20"/>
                <w:rtl w:val="0"/>
              </w:rPr>
              <w:t xml:space="preserve">китайски</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3">
            <w:pPr>
              <w:widowControl w:val="0"/>
              <w:spacing w:line="276" w:lineRule="auto"/>
              <w:rPr>
                <w:sz w:val="20"/>
                <w:szCs w:val="20"/>
              </w:rPr>
            </w:pPr>
            <w:r w:rsidDel="00000000" w:rsidR="00000000" w:rsidRPr="00000000">
              <w:rPr>
                <w:sz w:val="20"/>
                <w:szCs w:val="20"/>
                <w:rtl w:val="0"/>
              </w:rPr>
              <w:t xml:space="preserve">биология</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4">
            <w:pPr>
              <w:widowControl w:val="0"/>
              <w:spacing w:line="276" w:lineRule="auto"/>
              <w:jc w:val="right"/>
              <w:rPr>
                <w:sz w:val="20"/>
                <w:szCs w:val="20"/>
              </w:rPr>
            </w:pPr>
            <w:r w:rsidDel="00000000" w:rsidR="00000000" w:rsidRPr="00000000">
              <w:rPr>
                <w:sz w:val="20"/>
                <w:szCs w:val="20"/>
                <w:rtl w:val="0"/>
              </w:rPr>
              <w:t xml:space="preserve">0.2800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widowControl w:val="0"/>
              <w:spacing w:line="276" w:lineRule="auto"/>
              <w:rPr>
                <w:sz w:val="20"/>
                <w:szCs w:val="20"/>
              </w:rPr>
            </w:pPr>
            <w:r w:rsidDel="00000000" w:rsidR="00000000" w:rsidRPr="00000000">
              <w:rPr>
                <w:sz w:val="20"/>
                <w:szCs w:val="20"/>
                <w:rtl w:val="0"/>
              </w:rPr>
              <w:t xml:space="preserve">химия</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widowControl w:val="0"/>
              <w:spacing w:line="276" w:lineRule="auto"/>
              <w:jc w:val="right"/>
              <w:rPr>
                <w:sz w:val="20"/>
                <w:szCs w:val="20"/>
              </w:rPr>
            </w:pPr>
            <w:r w:rsidDel="00000000" w:rsidR="00000000" w:rsidRPr="00000000">
              <w:rPr>
                <w:sz w:val="20"/>
                <w:szCs w:val="20"/>
                <w:rtl w:val="0"/>
              </w:rPr>
              <w:t xml:space="preserve">0.3000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widowControl w:val="0"/>
              <w:spacing w:line="276" w:lineRule="auto"/>
              <w:rPr>
                <w:sz w:val="20"/>
                <w:szCs w:val="20"/>
              </w:rPr>
            </w:pPr>
            <w:r w:rsidDel="00000000" w:rsidR="00000000" w:rsidRPr="00000000">
              <w:rPr>
                <w:sz w:val="20"/>
                <w:szCs w:val="20"/>
                <w:rtl w:val="0"/>
              </w:rPr>
              <w:t xml:space="preserve">география</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A">
            <w:pPr>
              <w:widowControl w:val="0"/>
              <w:spacing w:line="276" w:lineRule="auto"/>
              <w:jc w:val="right"/>
              <w:rPr>
                <w:sz w:val="20"/>
                <w:szCs w:val="20"/>
              </w:rPr>
            </w:pPr>
            <w:r w:rsidDel="00000000" w:rsidR="00000000" w:rsidRPr="00000000">
              <w:rPr>
                <w:sz w:val="20"/>
                <w:szCs w:val="20"/>
                <w:rtl w:val="0"/>
              </w:rPr>
              <w:t xml:space="preserve">0.4200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C">
            <w:pPr>
              <w:widowControl w:val="0"/>
              <w:spacing w:line="276" w:lineRule="auto"/>
              <w:rPr>
                <w:sz w:val="20"/>
                <w:szCs w:val="20"/>
              </w:rPr>
            </w:pPr>
            <w:r w:rsidDel="00000000" w:rsidR="00000000" w:rsidRPr="00000000">
              <w:rPr>
                <w:sz w:val="20"/>
                <w:szCs w:val="20"/>
                <w:rtl w:val="0"/>
              </w:rPr>
              <w:t xml:space="preserve">история</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D">
            <w:pPr>
              <w:widowControl w:val="0"/>
              <w:spacing w:line="276" w:lineRule="auto"/>
              <w:jc w:val="right"/>
              <w:rPr>
                <w:sz w:val="20"/>
                <w:szCs w:val="20"/>
              </w:rPr>
            </w:pPr>
            <w:r w:rsidDel="00000000" w:rsidR="00000000" w:rsidRPr="00000000">
              <w:rPr>
                <w:sz w:val="20"/>
                <w:szCs w:val="20"/>
                <w:rtl w:val="0"/>
              </w:rPr>
              <w:t xml:space="preserve">0.5200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F">
            <w:pPr>
              <w:widowControl w:val="0"/>
              <w:spacing w:line="276" w:lineRule="auto"/>
              <w:rPr>
                <w:sz w:val="20"/>
                <w:szCs w:val="20"/>
              </w:rPr>
            </w:pPr>
            <w:r w:rsidDel="00000000" w:rsidR="00000000" w:rsidRPr="00000000">
              <w:rPr>
                <w:sz w:val="20"/>
                <w:szCs w:val="20"/>
                <w:rtl w:val="0"/>
              </w:rPr>
              <w:t xml:space="preserve">физика</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0">
            <w:pPr>
              <w:widowControl w:val="0"/>
              <w:spacing w:line="276" w:lineRule="auto"/>
              <w:jc w:val="right"/>
              <w:rPr>
                <w:sz w:val="20"/>
                <w:szCs w:val="20"/>
              </w:rPr>
            </w:pPr>
            <w:r w:rsidDel="00000000" w:rsidR="00000000" w:rsidRPr="00000000">
              <w:rPr>
                <w:sz w:val="20"/>
                <w:szCs w:val="20"/>
                <w:rtl w:val="0"/>
              </w:rPr>
              <w:t xml:space="preserve">0.3600</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2">
            <w:pPr>
              <w:widowControl w:val="0"/>
              <w:spacing w:line="276" w:lineRule="auto"/>
              <w:rPr>
                <w:sz w:val="20"/>
                <w:szCs w:val="20"/>
              </w:rPr>
            </w:pPr>
            <w:r w:rsidDel="00000000" w:rsidR="00000000" w:rsidRPr="00000000">
              <w:rPr>
                <w:sz w:val="20"/>
                <w:szCs w:val="20"/>
                <w:rtl w:val="0"/>
              </w:rPr>
              <w:t xml:space="preserve">математика</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3">
            <w:pPr>
              <w:widowControl w:val="0"/>
              <w:spacing w:line="276" w:lineRule="auto"/>
              <w:jc w:val="right"/>
              <w:rPr>
                <w:sz w:val="20"/>
                <w:szCs w:val="20"/>
              </w:rPr>
            </w:pPr>
            <w:r w:rsidDel="00000000" w:rsidR="00000000" w:rsidRPr="00000000">
              <w:rPr>
                <w:sz w:val="20"/>
                <w:szCs w:val="20"/>
                <w:rtl w:val="0"/>
              </w:rPr>
              <w:t xml:space="preserve">0.3600</w:t>
            </w:r>
          </w:p>
        </w:tc>
      </w:tr>
    </w:tbl>
    <w:p w:rsidR="00000000" w:rsidDel="00000000" w:rsidP="00000000" w:rsidRDefault="00000000" w:rsidRPr="00000000" w14:paraId="00000304">
      <w:pPr>
        <w:rPr>
          <w:sz w:val="20"/>
          <w:szCs w:val="20"/>
        </w:rPr>
      </w:pPr>
      <w:r w:rsidDel="00000000" w:rsidR="00000000" w:rsidRPr="00000000">
        <w:rPr>
          <w:rtl w:val="0"/>
        </w:rPr>
      </w:r>
    </w:p>
    <w:p w:rsidR="00000000" w:rsidDel="00000000" w:rsidP="00000000" w:rsidRDefault="00000000" w:rsidRPr="00000000" w14:paraId="00000305">
      <w:pPr>
        <w:rPr>
          <w:sz w:val="20"/>
          <w:szCs w:val="20"/>
        </w:rPr>
      </w:pPr>
      <w:r w:rsidDel="00000000" w:rsidR="00000000" w:rsidRPr="00000000">
        <w:rPr>
          <w:sz w:val="20"/>
          <w:szCs w:val="20"/>
          <w:rtl w:val="0"/>
        </w:rPr>
        <w:t xml:space="preserve">                        Таблица 9: Постигната точност спрямо езика и предмета от чатбот Bard.</w:t>
      </w: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jc w:val="both"/>
        <w:rPr/>
      </w:pPr>
      <w:r w:rsidDel="00000000" w:rsidR="00000000" w:rsidRPr="00000000">
        <w:rPr>
          <w:rtl w:val="0"/>
        </w:rPr>
        <w:t xml:space="preserve">Въпросите по химия на сръбски език и изкуства и информатика на хърватски език, съдържащи голямо количество химически символи, затрудняват Bard и там не се постигат толкова добри резултати. От друга страна, е възможно комплексността на езика също да оказва влияние. Въпреки това се забелязват добри резултати по предмети като биология и социология на български език и етика на хърватски език. Това показва, че качеството на способността за разпознаване на и разсъждаване върху картинки на Bard е високо.</w:t>
      </w:r>
      <w:r w:rsidDel="00000000" w:rsidR="00000000" w:rsidRPr="00000000">
        <w:rPr>
          <w:rtl w:val="0"/>
        </w:rPr>
      </w:r>
    </w:p>
    <w:p w:rsidR="00000000" w:rsidDel="00000000" w:rsidP="00000000" w:rsidRDefault="00000000" w:rsidRPr="00000000" w14:paraId="00000308">
      <w:pPr>
        <w:pStyle w:val="Heading1"/>
        <w:jc w:val="both"/>
        <w:rPr>
          <w:b w:val="0"/>
          <w:sz w:val="24"/>
          <w:szCs w:val="24"/>
        </w:rPr>
      </w:pPr>
      <w:bookmarkStart w:colFirst="0" w:colLast="0" w:name="_heading=h.7dlh9extrek0" w:id="22"/>
      <w:bookmarkEnd w:id="22"/>
      <w:r w:rsidDel="00000000" w:rsidR="00000000" w:rsidRPr="00000000">
        <w:rPr>
          <w:rtl w:val="0"/>
        </w:rPr>
      </w:r>
    </w:p>
    <w:p w:rsidR="00000000" w:rsidDel="00000000" w:rsidP="00000000" w:rsidRDefault="00000000" w:rsidRPr="00000000" w14:paraId="00000309">
      <w:pPr>
        <w:pStyle w:val="Heading1"/>
        <w:numPr>
          <w:ilvl w:val="0"/>
          <w:numId w:val="6"/>
        </w:numPr>
        <w:jc w:val="both"/>
      </w:pPr>
      <w:bookmarkStart w:colFirst="0" w:colLast="0" w:name="_heading=h.ozibumu7qdzp" w:id="23"/>
      <w:bookmarkEnd w:id="23"/>
      <w:r w:rsidDel="00000000" w:rsidR="00000000" w:rsidRPr="00000000">
        <w:rPr>
          <w:rtl w:val="0"/>
        </w:rPr>
        <w:t xml:space="preserve">Заключение</w:t>
      </w:r>
      <w:r w:rsidDel="00000000" w:rsidR="00000000" w:rsidRPr="00000000">
        <w:rPr>
          <w:rtl w:val="0"/>
        </w:rPr>
      </w:r>
    </w:p>
    <w:p w:rsidR="00000000" w:rsidDel="00000000" w:rsidP="00000000" w:rsidRDefault="00000000" w:rsidRPr="00000000" w14:paraId="0000030A">
      <w:pPr>
        <w:jc w:val="both"/>
        <w:rPr/>
      </w:pPr>
      <w:r w:rsidDel="00000000" w:rsidR="00000000" w:rsidRPr="00000000">
        <w:rPr>
          <w:rtl w:val="0"/>
        </w:rPr>
      </w:r>
    </w:p>
    <w:p w:rsidR="00000000" w:rsidDel="00000000" w:rsidP="00000000" w:rsidRDefault="00000000" w:rsidRPr="00000000" w14:paraId="0000030B">
      <w:pPr>
        <w:ind w:firstLine="720"/>
        <w:jc w:val="both"/>
        <w:rPr/>
      </w:pPr>
      <w:r w:rsidDel="00000000" w:rsidR="00000000" w:rsidRPr="00000000">
        <w:rPr>
          <w:rtl w:val="0"/>
        </w:rPr>
        <w:t xml:space="preserve">Настоящият преддипломен проект представи Exams2 - нов набор от данни, който може да се използва за оценяване на големи многомодални модели. Бяха описани и сравнени съществуващи набори от данни, бяха описани стъпките, следвани за изграждане на Exams2, както и бяха предоставени статистики за въпросите от гледна точка на езика, предмета и типа. С цел бъдещи сравнения, бе използван Google Bard за постигане на отправна точка.</w:t>
      </w:r>
    </w:p>
    <w:p w:rsidR="00000000" w:rsidDel="00000000" w:rsidP="00000000" w:rsidRDefault="00000000" w:rsidRPr="00000000" w14:paraId="0000030C">
      <w:pPr>
        <w:ind w:firstLine="720"/>
        <w:jc w:val="both"/>
        <w:rPr/>
      </w:pPr>
      <w:r w:rsidDel="00000000" w:rsidR="00000000" w:rsidRPr="00000000">
        <w:rPr>
          <w:rtl w:val="0"/>
        </w:rPr>
        <w:t xml:space="preserve">Въпреки че наборът от данни е широкообхватен, в него съществуват лимитации. Възможно е ръчният подбор на изпити да води със себе си предубеждения и допуснати грешки при анотирането. Използването единствено на изпити, давани на ученици, може да не е достатъчно подходящ начин за оценяване на възможностите на големите многомодални модели. В бъдещи разработки броят езици може да бъде разширен, заедно с разглежданите предмети, типове въпроси и модалности. Необходима стъпка е и включване на въпроси от по-високи образователни степени, например бакалавър и магистър, с цел включване на въпроси, изискващи висша степен на експертиза.</w:t>
      </w:r>
    </w:p>
    <w:p w:rsidR="00000000" w:rsidDel="00000000" w:rsidP="00000000" w:rsidRDefault="00000000" w:rsidRPr="00000000" w14:paraId="0000030D">
      <w:pPr>
        <w:ind w:firstLine="720"/>
        <w:jc w:val="both"/>
        <w:rPr/>
      </w:pPr>
      <w:r w:rsidDel="00000000" w:rsidR="00000000" w:rsidRPr="00000000">
        <w:rPr>
          <w:rtl w:val="0"/>
        </w:rPr>
        <w:t xml:space="preserve">Ще бъде предоставено конкретно разширение на текущата разработка под формата на дипломна работа. В него ще бъдат сравнени съвременни големи многомодални модели и големи многоезикови модели с цел анализиране на грешките, които те допускат, и идентифициране на области, в контекста на които генеративните модели все още изпитват затруднения.</w:t>
      </w:r>
      <w:r w:rsidDel="00000000" w:rsidR="00000000" w:rsidRPr="00000000">
        <w:rPr>
          <w:rtl w:val="0"/>
        </w:rPr>
      </w:r>
    </w:p>
    <w:p w:rsidR="00000000" w:rsidDel="00000000" w:rsidP="00000000" w:rsidRDefault="00000000" w:rsidRPr="00000000" w14:paraId="0000030E">
      <w:pPr>
        <w:rPr>
          <w:sz w:val="28"/>
          <w:szCs w:val="28"/>
          <w:vertAlign w:val="baseline"/>
        </w:rPr>
      </w:pPr>
      <w:r w:rsidDel="00000000" w:rsidR="00000000" w:rsidRPr="00000000">
        <w:rPr>
          <w:rtl w:val="0"/>
        </w:rPr>
      </w:r>
    </w:p>
    <w:p w:rsidR="00000000" w:rsidDel="00000000" w:rsidP="00000000" w:rsidRDefault="00000000" w:rsidRPr="00000000" w14:paraId="0000030F">
      <w:pPr>
        <w:pStyle w:val="Heading1"/>
        <w:numPr>
          <w:ilvl w:val="0"/>
          <w:numId w:val="6"/>
        </w:numPr>
        <w:ind w:left="720" w:hanging="360"/>
        <w:rPr>
          <w:vertAlign w:val="baseline"/>
        </w:rPr>
      </w:pPr>
      <w:bookmarkStart w:colFirst="0" w:colLast="0" w:name="_heading=h.efl9pwdvp34b" w:id="24"/>
      <w:bookmarkEnd w:id="24"/>
      <w:r w:rsidDel="00000000" w:rsidR="00000000" w:rsidRPr="00000000">
        <w:rPr>
          <w:vertAlign w:val="baseline"/>
          <w:rtl w:val="0"/>
        </w:rPr>
        <w:t xml:space="preserve">Използвана литература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numPr>
          <w:ilvl w:val="0"/>
          <w:numId w:val="2"/>
        </w:numPr>
        <w:spacing w:after="0" w:afterAutospacing="0" w:lineRule="auto"/>
        <w:ind w:left="720" w:hanging="360"/>
        <w:jc w:val="both"/>
        <w:rPr/>
      </w:pPr>
      <w:r w:rsidDel="00000000" w:rsidR="00000000" w:rsidRPr="00000000">
        <w:rPr>
          <w:rtl w:val="0"/>
        </w:rPr>
        <w:t xml:space="preserve">Goertzel, Ben. "Artificial general intelligence: concept, state of the art, and future prospects." </w:t>
      </w:r>
      <w:r w:rsidDel="00000000" w:rsidR="00000000" w:rsidRPr="00000000">
        <w:rPr>
          <w:i w:val="1"/>
          <w:rtl w:val="0"/>
        </w:rPr>
        <w:t xml:space="preserve">Journal of Artificial General Intelligence</w:t>
      </w:r>
      <w:r w:rsidDel="00000000" w:rsidR="00000000" w:rsidRPr="00000000">
        <w:rPr>
          <w:rtl w:val="0"/>
        </w:rPr>
        <w:t xml:space="preserve"> 5.1 (2014): 1.</w:t>
      </w:r>
    </w:p>
    <w:p w:rsidR="00000000" w:rsidDel="00000000" w:rsidP="00000000" w:rsidRDefault="00000000" w:rsidRPr="00000000" w14:paraId="00000312">
      <w:pPr>
        <w:numPr>
          <w:ilvl w:val="0"/>
          <w:numId w:val="2"/>
        </w:numPr>
        <w:spacing w:after="0" w:afterAutospacing="0" w:lineRule="auto"/>
        <w:ind w:left="720" w:hanging="360"/>
        <w:jc w:val="both"/>
        <w:rPr/>
      </w:pPr>
      <w:r w:rsidDel="00000000" w:rsidR="00000000" w:rsidRPr="00000000">
        <w:rPr>
          <w:rtl w:val="0"/>
        </w:rPr>
        <w:t xml:space="preserve">Hardalov, Momchil, et al. “Exams: A Multi-subject high school examinations dataset for cross-lingual and multilingual question answering.” </w:t>
      </w:r>
      <w:r w:rsidDel="00000000" w:rsidR="00000000" w:rsidRPr="00000000">
        <w:rPr>
          <w:i w:val="1"/>
          <w:rtl w:val="0"/>
        </w:rPr>
        <w:t xml:space="preserve">Proceedings of the 2020 Conference on Empirical Methods in Natural Language Processing (EMNLP)</w:t>
      </w:r>
      <w:r w:rsidDel="00000000" w:rsidR="00000000" w:rsidRPr="00000000">
        <w:rPr>
          <w:rtl w:val="0"/>
        </w:rPr>
        <w:t xml:space="preserve">, 5 Nov. 2020, </w:t>
      </w:r>
      <w:hyperlink r:id="rId8">
        <w:r w:rsidDel="00000000" w:rsidR="00000000" w:rsidRPr="00000000">
          <w:rPr>
            <w:color w:val="1155cc"/>
            <w:u w:val="single"/>
            <w:rtl w:val="0"/>
          </w:rPr>
          <w:t xml:space="preserve">https://doi.org/10.18653/v1/2020.emnlp-main.438</w:t>
        </w:r>
      </w:hyperlink>
      <w:r w:rsidDel="00000000" w:rsidR="00000000" w:rsidRPr="00000000">
        <w:rPr>
          <w:rtl w:val="0"/>
        </w:rPr>
        <w:t xml:space="preserve">.</w:t>
      </w:r>
    </w:p>
    <w:p w:rsidR="00000000" w:rsidDel="00000000" w:rsidP="00000000" w:rsidRDefault="00000000" w:rsidRPr="00000000" w14:paraId="00000313">
      <w:pPr>
        <w:numPr>
          <w:ilvl w:val="0"/>
          <w:numId w:val="2"/>
        </w:numPr>
        <w:spacing w:after="0" w:afterAutospacing="0" w:lineRule="auto"/>
        <w:ind w:left="720" w:hanging="360"/>
        <w:jc w:val="both"/>
        <w:rPr/>
      </w:pPr>
      <w:r w:rsidDel="00000000" w:rsidR="00000000" w:rsidRPr="00000000">
        <w:rPr>
          <w:rtl w:val="0"/>
        </w:rPr>
        <w:t xml:space="preserve">Hardalov, Momchil, Code and Data for Exams: </w:t>
      </w:r>
      <w:hyperlink r:id="rId9">
        <w:r w:rsidDel="00000000" w:rsidR="00000000" w:rsidRPr="00000000">
          <w:rPr>
            <w:color w:val="1155cc"/>
            <w:u w:val="single"/>
            <w:rtl w:val="0"/>
          </w:rPr>
          <w:t xml:space="preserve">https://github.com/mhardalov/exams-qa</w:t>
        </w:r>
      </w:hyperlink>
      <w:r w:rsidDel="00000000" w:rsidR="00000000" w:rsidRPr="00000000">
        <w:rPr>
          <w:rtl w:val="0"/>
        </w:rPr>
        <w:t xml:space="preserve"> </w:t>
      </w:r>
    </w:p>
    <w:p w:rsidR="00000000" w:rsidDel="00000000" w:rsidP="00000000" w:rsidRDefault="00000000" w:rsidRPr="00000000" w14:paraId="00000314">
      <w:pPr>
        <w:numPr>
          <w:ilvl w:val="0"/>
          <w:numId w:val="2"/>
        </w:numPr>
        <w:spacing w:after="0" w:afterAutospacing="0" w:lineRule="auto"/>
        <w:ind w:left="720" w:hanging="360"/>
        <w:jc w:val="both"/>
        <w:rPr/>
      </w:pPr>
      <w:r w:rsidDel="00000000" w:rsidR="00000000" w:rsidRPr="00000000">
        <w:rPr>
          <w:rtl w:val="0"/>
        </w:rPr>
        <w:t xml:space="preserve">Lu, Pan, et al. ‘MathVista: Evaluating Math Reasoning in Visual Contexts with GPT-4V, Bard, and Other Large Multimodal Models’. arXiv [Cs.CV], 2023, http://arxiv.org/abs/2310.02255. arXiv.</w:t>
      </w:r>
    </w:p>
    <w:p w:rsidR="00000000" w:rsidDel="00000000" w:rsidP="00000000" w:rsidRDefault="00000000" w:rsidRPr="00000000" w14:paraId="00000315">
      <w:pPr>
        <w:numPr>
          <w:ilvl w:val="0"/>
          <w:numId w:val="2"/>
        </w:numPr>
        <w:spacing w:after="0" w:afterAutospacing="0" w:lineRule="auto"/>
        <w:ind w:left="720" w:hanging="360"/>
        <w:jc w:val="both"/>
        <w:rPr/>
      </w:pPr>
      <w:r w:rsidDel="00000000" w:rsidR="00000000" w:rsidRPr="00000000">
        <w:rPr>
          <w:rtl w:val="0"/>
        </w:rPr>
        <w:t xml:space="preserve">Lu, Pan, et al. ‘Learn to Explain: Multimodal Reasoning via Thought Chains for Science Question Answering’. arXiv [Cs.CL], 2022, http://arxiv.org/abs/2209.09513. arXiv.</w:t>
      </w:r>
    </w:p>
    <w:p w:rsidR="00000000" w:rsidDel="00000000" w:rsidP="00000000" w:rsidRDefault="00000000" w:rsidRPr="00000000" w14:paraId="00000316">
      <w:pPr>
        <w:numPr>
          <w:ilvl w:val="0"/>
          <w:numId w:val="2"/>
        </w:numPr>
        <w:spacing w:after="0" w:afterAutospacing="0" w:lineRule="auto"/>
        <w:ind w:left="720" w:hanging="360"/>
        <w:jc w:val="both"/>
        <w:rPr/>
      </w:pPr>
      <w:r w:rsidDel="00000000" w:rsidR="00000000" w:rsidRPr="00000000">
        <w:rPr>
          <w:rtl w:val="0"/>
        </w:rPr>
        <w:t xml:space="preserve">Antol, Stanislaw, et al. ‘VQA: Visual Question Answering’. CoRR, vol. abs/1505.00468, 2015, </w:t>
      </w:r>
      <w:hyperlink r:id="rId10">
        <w:r w:rsidDel="00000000" w:rsidR="00000000" w:rsidRPr="00000000">
          <w:rPr>
            <w:color w:val="1155cc"/>
            <w:u w:val="single"/>
            <w:rtl w:val="0"/>
          </w:rPr>
          <w:t xml:space="preserve">http://arxiv.org/abs/1505.00468</w:t>
        </w:r>
      </w:hyperlink>
      <w:r w:rsidDel="00000000" w:rsidR="00000000" w:rsidRPr="00000000">
        <w:rPr>
          <w:rtl w:val="0"/>
        </w:rPr>
        <w:t xml:space="preserve">.</w:t>
      </w:r>
    </w:p>
    <w:p w:rsidR="00000000" w:rsidDel="00000000" w:rsidP="00000000" w:rsidRDefault="00000000" w:rsidRPr="00000000" w14:paraId="00000317">
      <w:pPr>
        <w:numPr>
          <w:ilvl w:val="0"/>
          <w:numId w:val="2"/>
        </w:numPr>
        <w:spacing w:after="0" w:afterAutospacing="0" w:lineRule="auto"/>
        <w:ind w:left="720" w:hanging="360"/>
        <w:jc w:val="both"/>
        <w:rPr/>
      </w:pPr>
      <w:r w:rsidDel="00000000" w:rsidR="00000000" w:rsidRPr="00000000">
        <w:rPr>
          <w:rtl w:val="0"/>
        </w:rPr>
        <w:t xml:space="preserve">Wang, Xiaoxuan, et al. ‘SciBench: Evaluating College-Level Scientific Problem-Solving Abilities of Large Language Models’. arXiv [Cs.CL], 2023, http://arxiv.org/abs/2307.10635. arXiv.</w:t>
      </w:r>
    </w:p>
    <w:p w:rsidR="00000000" w:rsidDel="00000000" w:rsidP="00000000" w:rsidRDefault="00000000" w:rsidRPr="00000000" w14:paraId="00000318">
      <w:pPr>
        <w:numPr>
          <w:ilvl w:val="0"/>
          <w:numId w:val="2"/>
        </w:numPr>
        <w:spacing w:after="0" w:afterAutospacing="0" w:lineRule="auto"/>
        <w:ind w:left="720" w:hanging="360"/>
        <w:jc w:val="both"/>
        <w:rPr/>
      </w:pPr>
      <w:r w:rsidDel="00000000" w:rsidR="00000000" w:rsidRPr="00000000">
        <w:rPr>
          <w:rtl w:val="0"/>
        </w:rPr>
        <w:t xml:space="preserve">Zhang, Wenxuan, et al. ‘M3Exam: A Multilingual, Multimodal, Multilevel Benchmark for Examining Large Language Models’. arXiv [Cs.CL], 2023, http://arxiv.org/abs/2306.05179. arXiv.</w:t>
      </w:r>
    </w:p>
    <w:p w:rsidR="00000000" w:rsidDel="00000000" w:rsidP="00000000" w:rsidRDefault="00000000" w:rsidRPr="00000000" w14:paraId="00000319">
      <w:pPr>
        <w:numPr>
          <w:ilvl w:val="0"/>
          <w:numId w:val="2"/>
        </w:numPr>
        <w:spacing w:after="0" w:afterAutospacing="0" w:lineRule="auto"/>
        <w:ind w:left="720" w:hanging="360"/>
        <w:jc w:val="both"/>
        <w:rPr/>
      </w:pPr>
      <w:r w:rsidDel="00000000" w:rsidR="00000000" w:rsidRPr="00000000">
        <w:rPr>
          <w:rtl w:val="0"/>
        </w:rPr>
        <w:t xml:space="preserve">Yue, Xiang, et al. ‘MMMU: A Massive Multi-Discipline Multimodal Understanding and Reasoning Benchmark for Expert AGI’. arXiv [Cs.CL], 2023, http://arxiv.org/abs/2311.16502. arXiv.</w:t>
      </w:r>
    </w:p>
    <w:p w:rsidR="00000000" w:rsidDel="00000000" w:rsidP="00000000" w:rsidRDefault="00000000" w:rsidRPr="00000000" w14:paraId="0000031A">
      <w:pPr>
        <w:numPr>
          <w:ilvl w:val="0"/>
          <w:numId w:val="2"/>
        </w:numPr>
        <w:spacing w:after="0" w:afterAutospacing="0" w:lineRule="auto"/>
        <w:ind w:left="720" w:hanging="360"/>
        <w:jc w:val="both"/>
        <w:rPr/>
      </w:pPr>
      <w:r w:rsidDel="00000000" w:rsidR="00000000" w:rsidRPr="00000000">
        <w:rPr>
          <w:rtl w:val="0"/>
        </w:rPr>
        <w:t xml:space="preserve">Aniruddha Kembhavi, Minjoon Seo, Dustin Schwenk, Jonghyun Choi, Ali     Farhadi, and Hannaneh Hajishirzi. Are you smarter than a sixth grader? textbook question answering for multimodal machine comprehension. In Proceedings of the IEEE Conference on Computer Vision and Pattern Recognition (CVPR), pages 4999–5007, 2017.</w:t>
      </w:r>
    </w:p>
    <w:p w:rsidR="00000000" w:rsidDel="00000000" w:rsidP="00000000" w:rsidRDefault="00000000" w:rsidRPr="00000000" w14:paraId="0000031B">
      <w:pPr>
        <w:numPr>
          <w:ilvl w:val="0"/>
          <w:numId w:val="2"/>
        </w:numPr>
        <w:spacing w:after="0" w:afterAutospacing="0" w:lineRule="auto"/>
        <w:ind w:left="720" w:hanging="360"/>
        <w:jc w:val="both"/>
        <w:rPr/>
      </w:pPr>
      <w:r w:rsidDel="00000000" w:rsidR="00000000" w:rsidRPr="00000000">
        <w:rPr>
          <w:rtl w:val="0"/>
        </w:rPr>
        <w:t xml:space="preserve">S. Antol, A. Agrawal, J. Lu, M. Mitchell, D. Batra, C. Lawrence Zitnick, and D. Parikh. Vqa: Visual question answering. In ICCV, 2015</w:t>
      </w:r>
    </w:p>
    <w:p w:rsidR="00000000" w:rsidDel="00000000" w:rsidP="00000000" w:rsidRDefault="00000000" w:rsidRPr="00000000" w14:paraId="0000031C">
      <w:pPr>
        <w:numPr>
          <w:ilvl w:val="0"/>
          <w:numId w:val="2"/>
        </w:numPr>
        <w:spacing w:after="0" w:afterAutospacing="0" w:lineRule="auto"/>
        <w:ind w:left="720" w:hanging="360"/>
        <w:jc w:val="both"/>
        <w:rPr/>
      </w:pPr>
      <w:r w:rsidDel="00000000" w:rsidR="00000000" w:rsidRPr="00000000">
        <w:rPr>
          <w:rtl w:val="0"/>
        </w:rPr>
        <w:t xml:space="preserve">J. Berant, A. Chou, R. Frostig, and P. Liang. Semantic parsing on freebase from question-answer pairs. In EMNLP, 2013</w:t>
      </w:r>
    </w:p>
    <w:p w:rsidR="00000000" w:rsidDel="00000000" w:rsidP="00000000" w:rsidRDefault="00000000" w:rsidRPr="00000000" w14:paraId="0000031D">
      <w:pPr>
        <w:numPr>
          <w:ilvl w:val="0"/>
          <w:numId w:val="2"/>
        </w:numPr>
        <w:spacing w:after="0" w:afterAutospacing="0" w:lineRule="auto"/>
        <w:ind w:left="720" w:hanging="360"/>
        <w:jc w:val="both"/>
        <w:rPr/>
      </w:pPr>
      <w:r w:rsidDel="00000000" w:rsidR="00000000" w:rsidRPr="00000000">
        <w:rPr>
          <w:rtl w:val="0"/>
        </w:rPr>
        <w:t xml:space="preserve">Q. Cai and A. Yates. Large-scale semantic parsing via schema matching and lexicon extension. In ACL, 2013</w:t>
      </w:r>
    </w:p>
    <w:p w:rsidR="00000000" w:rsidDel="00000000" w:rsidP="00000000" w:rsidRDefault="00000000" w:rsidRPr="00000000" w14:paraId="0000031E">
      <w:pPr>
        <w:numPr>
          <w:ilvl w:val="0"/>
          <w:numId w:val="2"/>
        </w:numPr>
        <w:spacing w:after="0" w:afterAutospacing="0" w:lineRule="auto"/>
        <w:ind w:left="720" w:hanging="360"/>
        <w:jc w:val="both"/>
        <w:rPr/>
      </w:pPr>
      <w:r w:rsidDel="00000000" w:rsidR="00000000" w:rsidRPr="00000000">
        <w:rPr>
          <w:rtl w:val="0"/>
        </w:rPr>
        <w:t xml:space="preserve">T.-Y. Lin, M. Maire, S. Belongie, J. Hays, P. Perona, D. Ramanan, P. Doll ́ ar, and C. L. Zitnick. Microsoft COCO: Common Objects in Context. In ECCV, 2014</w:t>
      </w:r>
    </w:p>
    <w:p w:rsidR="00000000" w:rsidDel="00000000" w:rsidP="00000000" w:rsidRDefault="00000000" w:rsidRPr="00000000" w14:paraId="0000031F">
      <w:pPr>
        <w:numPr>
          <w:ilvl w:val="0"/>
          <w:numId w:val="2"/>
        </w:numPr>
        <w:spacing w:after="0" w:afterAutospacing="0" w:lineRule="auto"/>
        <w:ind w:left="720" w:hanging="360"/>
        <w:jc w:val="both"/>
        <w:rPr>
          <w:u w:val="none"/>
        </w:rPr>
      </w:pPr>
      <w:r w:rsidDel="00000000" w:rsidR="00000000" w:rsidRPr="00000000">
        <w:rPr>
          <w:rtl w:val="0"/>
        </w:rPr>
        <w:t xml:space="preserve">Qin, Haotong, et al. “How Good Is Google Bard’s Visual Understanding? An Empirical Study on Open Challenges.” </w:t>
      </w:r>
      <w:r w:rsidDel="00000000" w:rsidR="00000000" w:rsidRPr="00000000">
        <w:rPr>
          <w:i w:val="1"/>
          <w:rtl w:val="0"/>
        </w:rPr>
        <w:t xml:space="preserve">Machine Intelligence Research</w:t>
      </w:r>
      <w:r w:rsidDel="00000000" w:rsidR="00000000" w:rsidRPr="00000000">
        <w:rPr>
          <w:rtl w:val="0"/>
        </w:rPr>
        <w:t xml:space="preserve">, vol. 20, no. 5, Oct. 2023, pp. 605–13. </w:t>
      </w:r>
      <w:r w:rsidDel="00000000" w:rsidR="00000000" w:rsidRPr="00000000">
        <w:rPr>
          <w:i w:val="1"/>
          <w:rtl w:val="0"/>
        </w:rPr>
        <w:t xml:space="preserve">arXiv.org</w:t>
      </w:r>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https://doi.org/10.1007/s11633-023-1469-x</w:t>
        </w:r>
      </w:hyperlink>
      <w:r w:rsidDel="00000000" w:rsidR="00000000" w:rsidRPr="00000000">
        <w:rPr>
          <w:rtl w:val="0"/>
        </w:rPr>
        <w:t xml:space="preserve">.</w:t>
      </w:r>
    </w:p>
    <w:p w:rsidR="00000000" w:rsidDel="00000000" w:rsidP="00000000" w:rsidRDefault="00000000" w:rsidRPr="00000000" w14:paraId="00000320">
      <w:pPr>
        <w:numPr>
          <w:ilvl w:val="0"/>
          <w:numId w:val="2"/>
        </w:numPr>
        <w:spacing w:after="0" w:afterAutospacing="0" w:lineRule="auto"/>
        <w:ind w:left="720" w:hanging="360"/>
        <w:jc w:val="both"/>
      </w:pPr>
      <w:r w:rsidDel="00000000" w:rsidR="00000000" w:rsidRPr="00000000">
        <w:rPr>
          <w:rtl w:val="0"/>
        </w:rPr>
        <w:t xml:space="preserve">Bard-API. </w:t>
      </w:r>
      <w:r w:rsidDel="00000000" w:rsidR="00000000" w:rsidRPr="00000000">
        <w:rPr>
          <w:i w:val="1"/>
          <w:rtl w:val="0"/>
        </w:rPr>
        <w:t xml:space="preserve">Daniel Park</w:t>
      </w:r>
      <w:r w:rsidDel="00000000" w:rsidR="00000000" w:rsidRPr="00000000">
        <w:rPr>
          <w:rtl w:val="0"/>
        </w:rPr>
        <w:t xml:space="preserve">, Minwoo Park 2023. </w:t>
      </w:r>
      <w:r w:rsidDel="00000000" w:rsidR="00000000" w:rsidRPr="00000000">
        <w:rPr>
          <w:i w:val="1"/>
          <w:rtl w:val="0"/>
        </w:rPr>
        <w:t xml:space="preserve">GitHub</w:t>
      </w:r>
      <w:r w:rsidDel="00000000" w:rsidR="00000000" w:rsidRPr="00000000">
        <w:rPr>
          <w:rtl w:val="0"/>
        </w:rPr>
        <w:t xml:space="preserve">, </w:t>
      </w:r>
      <w:hyperlink r:id="rId13">
        <w:r w:rsidDel="00000000" w:rsidR="00000000" w:rsidRPr="00000000">
          <w:rPr>
            <w:color w:val="1155cc"/>
            <w:u w:val="single"/>
            <w:rtl w:val="0"/>
          </w:rPr>
          <w:t xml:space="preserve">https://github.com/dsdanielpark/Bard-API</w:t>
        </w:r>
      </w:hyperlink>
      <w:r w:rsidDel="00000000" w:rsidR="00000000" w:rsidRPr="00000000">
        <w:rPr>
          <w:rtl w:val="0"/>
        </w:rPr>
        <w:t xml:space="preserve">.</w:t>
      </w:r>
    </w:p>
    <w:p w:rsidR="00000000" w:rsidDel="00000000" w:rsidP="00000000" w:rsidRDefault="00000000" w:rsidRPr="00000000" w14:paraId="00000321">
      <w:pPr>
        <w:numPr>
          <w:ilvl w:val="0"/>
          <w:numId w:val="2"/>
        </w:numPr>
        <w:spacing w:after="0" w:afterAutospacing="0" w:lineRule="auto"/>
        <w:ind w:left="720" w:hanging="360"/>
        <w:jc w:val="both"/>
        <w:rPr>
          <w:u w:val="none"/>
        </w:rPr>
      </w:pPr>
      <w:r w:rsidDel="00000000" w:rsidR="00000000" w:rsidRPr="00000000">
        <w:rPr>
          <w:rtl w:val="0"/>
        </w:rPr>
        <w:t xml:space="preserve">Yash Goyal, Tejas Khot, Douglas Summers-Stay, Dhruv Batra, and Devi Parikh. Making the v in vqa matter: Elevating the role of image understanding in visual question answering. In Proceedings of the IEEE conference on computer vision and pattern recognition, pages 6904–6913, 2017.</w:t>
      </w:r>
    </w:p>
    <w:p w:rsidR="00000000" w:rsidDel="00000000" w:rsidP="00000000" w:rsidRDefault="00000000" w:rsidRPr="00000000" w14:paraId="00000322">
      <w:pPr>
        <w:numPr>
          <w:ilvl w:val="0"/>
          <w:numId w:val="2"/>
        </w:numPr>
        <w:spacing w:after="0" w:afterAutospacing="0" w:lineRule="auto"/>
        <w:ind w:left="720" w:hanging="360"/>
        <w:jc w:val="both"/>
        <w:rPr>
          <w:u w:val="none"/>
        </w:rPr>
      </w:pPr>
      <w:r w:rsidDel="00000000" w:rsidR="00000000" w:rsidRPr="00000000">
        <w:rPr>
          <w:rtl w:val="0"/>
        </w:rPr>
        <w:t xml:space="preserve">Kenneth Marino, Mohammad Rastegari, Ali Farhadi, and Roozbeh Mottaghi. Ok-vqa: A visual question answering benchmark requiring external knowledge. In Conference on Computer Vision and Pattern Recognition (CVPR), 2019.</w:t>
      </w:r>
    </w:p>
    <w:p w:rsidR="00000000" w:rsidDel="00000000" w:rsidP="00000000" w:rsidRDefault="00000000" w:rsidRPr="00000000" w14:paraId="00000323">
      <w:pPr>
        <w:numPr>
          <w:ilvl w:val="0"/>
          <w:numId w:val="2"/>
        </w:numPr>
        <w:spacing w:after="0" w:afterAutospacing="0" w:lineRule="auto"/>
        <w:ind w:left="720" w:hanging="360"/>
        <w:jc w:val="both"/>
      </w:pPr>
      <w:r w:rsidDel="00000000" w:rsidR="00000000" w:rsidRPr="00000000">
        <w:rPr>
          <w:rtl w:val="0"/>
        </w:rPr>
        <w:t xml:space="preserve">Huang, Lei, et al. A Survey on Hallucination in Large Language Models: Principles, Taxonomy, Challenges, and Open Questions. arXiv:2311.05232, arXiv, 9 Nov. 2023. arXiv.org, </w:t>
      </w:r>
      <w:hyperlink r:id="rId14">
        <w:r w:rsidDel="00000000" w:rsidR="00000000" w:rsidRPr="00000000">
          <w:rPr>
            <w:color w:val="1155cc"/>
            <w:u w:val="single"/>
            <w:rtl w:val="0"/>
          </w:rPr>
          <w:t xml:space="preserve">http://arxiv.org/abs/2311.05232</w:t>
        </w:r>
      </w:hyperlink>
      <w:r w:rsidDel="00000000" w:rsidR="00000000" w:rsidRPr="00000000">
        <w:rPr>
          <w:rtl w:val="0"/>
        </w:rPr>
        <w:t xml:space="preserve">.</w:t>
      </w:r>
    </w:p>
    <w:p w:rsidR="00000000" w:rsidDel="00000000" w:rsidP="00000000" w:rsidRDefault="00000000" w:rsidRPr="00000000" w14:paraId="00000324">
      <w:pPr>
        <w:numPr>
          <w:ilvl w:val="0"/>
          <w:numId w:val="2"/>
        </w:numPr>
        <w:spacing w:after="0" w:afterAutospacing="0" w:lineRule="auto"/>
        <w:ind w:left="720" w:hanging="360"/>
        <w:jc w:val="both"/>
        <w:rPr>
          <w:u w:val="none"/>
        </w:rPr>
      </w:pPr>
      <w:r w:rsidDel="00000000" w:rsidR="00000000" w:rsidRPr="00000000">
        <w:rPr>
          <w:rtl w:val="0"/>
        </w:rPr>
        <w:t xml:space="preserve">Edouard Belval, A wrapper around the pdftoppm and pdftocairo command line tools to convert PDF to a PIL Image list: </w:t>
      </w:r>
      <w:hyperlink r:id="rId15">
        <w:r w:rsidDel="00000000" w:rsidR="00000000" w:rsidRPr="00000000">
          <w:rPr>
            <w:color w:val="1155cc"/>
            <w:u w:val="single"/>
            <w:rtl w:val="0"/>
          </w:rPr>
          <w:t xml:space="preserve">https://pypi.org/project/pdf2image</w:t>
        </w:r>
      </w:hyperlink>
      <w:r w:rsidDel="00000000" w:rsidR="00000000" w:rsidRPr="00000000">
        <w:rPr>
          <w:rtl w:val="0"/>
        </w:rPr>
        <w:t xml:space="preserve"> .</w:t>
      </w:r>
    </w:p>
    <w:p w:rsidR="00000000" w:rsidDel="00000000" w:rsidP="00000000" w:rsidRDefault="00000000" w:rsidRPr="00000000" w14:paraId="00000325">
      <w:pPr>
        <w:numPr>
          <w:ilvl w:val="0"/>
          <w:numId w:val="2"/>
        </w:numPr>
        <w:spacing w:after="0" w:afterAutospacing="0" w:lineRule="auto"/>
        <w:ind w:left="720" w:hanging="360"/>
        <w:jc w:val="both"/>
        <w:rPr>
          <w:u w:val="none"/>
        </w:rPr>
      </w:pPr>
      <w:r w:rsidDel="00000000" w:rsidR="00000000" w:rsidRPr="00000000">
        <w:rPr>
          <w:rtl w:val="0"/>
        </w:rPr>
        <w:t xml:space="preserve">Ivan Goncharov, A modified version of </w:t>
      </w:r>
      <w:hyperlink r:id="rId16">
        <w:r w:rsidDel="00000000" w:rsidR="00000000" w:rsidRPr="00000000">
          <w:rPr>
            <w:color w:val="1155cc"/>
            <w:u w:val="single"/>
            <w:rtl w:val="0"/>
          </w:rPr>
          <w:t xml:space="preserve">https://github.com/Cartucho/OpenLabeling</w:t>
        </w:r>
      </w:hyperlink>
      <w:r w:rsidDel="00000000" w:rsidR="00000000" w:rsidRPr="00000000">
        <w:rPr>
          <w:rtl w:val="0"/>
        </w:rPr>
        <w:t xml:space="preserve"> OpenLabelling tool: </w:t>
      </w:r>
      <w:hyperlink r:id="rId17">
        <w:r w:rsidDel="00000000" w:rsidR="00000000" w:rsidRPr="00000000">
          <w:rPr>
            <w:color w:val="1155cc"/>
            <w:u w:val="single"/>
            <w:rtl w:val="0"/>
          </w:rPr>
          <w:t xml:space="preserve">https://github.com/ivangrov/ModifiedOpenLabelling</w:t>
        </w:r>
      </w:hyperlink>
      <w:r w:rsidDel="00000000" w:rsidR="00000000" w:rsidRPr="00000000">
        <w:rPr>
          <w:rtl w:val="0"/>
        </w:rPr>
        <w:t xml:space="preserve"> .</w:t>
      </w:r>
    </w:p>
    <w:p w:rsidR="00000000" w:rsidDel="00000000" w:rsidP="00000000" w:rsidRDefault="00000000" w:rsidRPr="00000000" w14:paraId="00000326">
      <w:pPr>
        <w:numPr>
          <w:ilvl w:val="0"/>
          <w:numId w:val="2"/>
        </w:numPr>
        <w:spacing w:after="240" w:lineRule="auto"/>
        <w:ind w:left="720" w:hanging="360"/>
        <w:jc w:val="both"/>
        <w:rPr>
          <w:u w:val="none"/>
        </w:rPr>
      </w:pPr>
      <w:r w:rsidDel="00000000" w:rsidR="00000000" w:rsidRPr="00000000">
        <w:rPr>
          <w:rtl w:val="0"/>
        </w:rPr>
        <w:t xml:space="preserve">Jeffrey A. Clark (Alex), The Python Imaging Library adds image processing capabilities to your Python interpreter: </w:t>
      </w:r>
      <w:hyperlink r:id="rId18">
        <w:r w:rsidDel="00000000" w:rsidR="00000000" w:rsidRPr="00000000">
          <w:rPr>
            <w:color w:val="1155cc"/>
            <w:u w:val="single"/>
            <w:rtl w:val="0"/>
          </w:rPr>
          <w:t xml:space="preserve">https://pypi.org/project/Pillow</w:t>
        </w:r>
      </w:hyperlink>
      <w:r w:rsidDel="00000000" w:rsidR="00000000" w:rsidRPr="00000000">
        <w:rPr>
          <w:rtl w:val="0"/>
        </w:rPr>
        <w:t xml:space="preserve"> .</w:t>
      </w:r>
      <w:r w:rsidDel="00000000" w:rsidR="00000000" w:rsidRPr="00000000">
        <w:rPr>
          <w:rtl w:val="0"/>
        </w:rPr>
      </w:r>
    </w:p>
    <w:sectPr>
      <w:footerReference r:id="rId19" w:type="default"/>
      <w:footerReference r:id="rId20" w:type="first"/>
      <w:pgSz w:h="16838" w:w="11906" w:orient="portrait"/>
      <w:pgMar w:bottom="1440" w:top="1440" w:left="1800" w:right="180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sz w:val="30"/>
        <w:szCs w:val="3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b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360"/>
    </w:pPr>
    <w:rPr>
      <w:b w:val="1"/>
      <w:sz w:val="40"/>
      <w:szCs w:val="40"/>
    </w:rPr>
  </w:style>
  <w:style w:type="paragraph" w:styleId="Heading2">
    <w:name w:val="heading 2"/>
    <w:basedOn w:val="Normal"/>
    <w:next w:val="Normal"/>
    <w:pPr>
      <w:keepNext w:val="1"/>
      <w:keepLines w:val="1"/>
      <w:spacing w:after="80" w:before="360" w:lineRule="auto"/>
      <w:ind w:left="1440" w:hanging="360"/>
    </w:pPr>
    <w:rPr>
      <w:b w:val="1"/>
      <w:sz w:val="30"/>
      <w:szCs w:val="3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i.org/10.1007/s11633-023-1469-x" TargetMode="External"/><Relationship Id="rId10" Type="http://schemas.openxmlformats.org/officeDocument/2006/relationships/hyperlink" Target="http://arxiv.org/abs/1505.00468" TargetMode="External"/><Relationship Id="rId13" Type="http://schemas.openxmlformats.org/officeDocument/2006/relationships/hyperlink" Target="https://github.com/dsdanielpark/Bard-API" TargetMode="External"/><Relationship Id="rId12" Type="http://schemas.openxmlformats.org/officeDocument/2006/relationships/hyperlink" Target="https://doi.org/10.1007/s11633-023-1469-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hardalov/exams-qa" TargetMode="External"/><Relationship Id="rId15" Type="http://schemas.openxmlformats.org/officeDocument/2006/relationships/hyperlink" Target="https://pypi.org/project/pdf2image" TargetMode="External"/><Relationship Id="rId14" Type="http://schemas.openxmlformats.org/officeDocument/2006/relationships/hyperlink" Target="http://arxiv.org/abs/2311.05232" TargetMode="External"/><Relationship Id="rId17" Type="http://schemas.openxmlformats.org/officeDocument/2006/relationships/hyperlink" Target="https://github.com/ivangrov/ModifiedOpenLabelling" TargetMode="External"/><Relationship Id="rId16" Type="http://schemas.openxmlformats.org/officeDocument/2006/relationships/hyperlink" Target="https://github.com/Cartucho/OpenLabeling"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yperlink" Target="https://pypi.org/project/Pillow/" TargetMode="External"/><Relationship Id="rId7" Type="http://schemas.openxmlformats.org/officeDocument/2006/relationships/image" Target="media/image1.png"/><Relationship Id="rId8" Type="http://schemas.openxmlformats.org/officeDocument/2006/relationships/hyperlink" Target="https://doi.org/10.18653/v1/2020.emnlp-main.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J9kR4jOq0/Qx73C9s+D1oJZPIw==">CgMxLjAyDmguYnhoM3FlajZlczltMg5oLjViZHVkZno2M3p1OTIOaC5qM2FudDEyamh6MDMyDmgua2RtZzZvZTA0OTVoMg5oLmhpaW92OHh3NHR3NjIOaC4zZXBsM2c1a3htZHUyDmguM2IwOW15eDY3YjJxMg5oLmJqNXo5YjdjejdwMDIOaC52ejd5ZzJyd3JsYXIyDmguc2luMHRxOG82bzV0Mg5oLndiMmVodzVseWQ1czINaC42eG0xYnljcXdvaTIOaC5vMDhyZDBleDhyOXQyDmgubGp5ajIwNmJqZWxpMg5oLmt0eGJmNmlwanRzMzIOaC5zcG5sZmpmbDJ1MmQyDmgucmw2MTg2ZzdzbmFvMg5oLmJzejRyNmlsOGMxZjIOaC5ndWZuMmU3NzR1MTAyDmguajlsN2ljeXltb25vMg5oLmNjbG1vcWV5dnV3czIOaC40d3NtazBlZnVlazgyDmguN2RsaDlleHRyZWswMg5oLm96aWJ1bXU3cWR6cDIOaC5lZmw5cHdkdnAzNGI4AGokChNzdWdnZXN0LmN6N2o2a2dpMWFwEg1QcmVzbGF2IE5ha292aiUKFHN1Z2dlc3QuaWtodjR3bzQ5Y2N4Eg1QcmVzbGF2IE5ha292aiUKFHN1Z2dlc3QuNTR6YnU4NTdmOW54Eg1QcmVzbGF2IE5ha292aiQKE3N1Z2dlc3QuZGFhNTZzMXp3cTYSDVByZXNsYXYgTmFrb3ZqJQoUc3VnZ2VzdC5ieTUwbTdjM2x2eGYSDVByZXNsYXYgTmFrb3ZqJQoUc3VnZ2VzdC5tcXUyYW45Z2hxODYSDVByZXNsYXYgTmFrb3ZqJQoUc3VnZ2VzdC44ZThsZzNobDJrdTESDVByZXNsYXYgTmFrb3ZqJQoUc3VnZ2VzdC5kbnZ1M2lqYXBobXQSDVByZXNsYXYgTmFrb3ZqJQoUc3VnZ2VzdC51MXI1NjZ6YXpiOHkSDVByZXNsYXYgTmFrb3ZqJQoUc3VnZ2VzdC5icmhjd3liMTZ0ZzISDVByZXNsYXYgTmFrb3ZqJQoUc3VnZ2VzdC44aGFqemhxMXluZzYSDVByZXNsYXYgTmFrb3ZqJAoTc3VnZ2VzdC5qZzBkN2QxaTI2ZxINUHJlc2xhdiBOYWtvdmolChRzdWdnZXN0LnN0MDFuMmxtYm5nbhINUHJlc2xhdiBOYWtvdmolChRzdWdnZXN0LjdqNHdkcXRzc2lseRINUHJlc2xhdiBOYWtvdmolChRzdWdnZXN0LjZqenF2ZDc4dXV5ZBINUHJlc2xhdiBOYWtvdmolChRzdWdnZXN0LnJ1aTV2bHowYXFsZRINUHJlc2xhdiBOYWtvdmolChRzdWdnZXN0LjZxM252MWxuZ2FxdBINUHJlc2xhdiBOYWtvdnIhMXhrb1pLdW50aGZ2ZlZ5alF4aUh6bk1lTXNDSHBVTG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