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F4E5C"/>
          <w:sz w:val="48"/>
          <w:szCs w:val="48"/>
        </w:rPr>
        <w:t xml:space="preserve">MINI ORM</w:t>
      </w:r>
    </w:p>
    <w:p>
      <w:pPr>
        <w:spacing w:after="100" w:before="150"/>
        <w:jc w:val="center"/>
      </w:pPr>
      <w:r>
        <w:rPr>
          <w:color w:val="555555"/>
          <w:sz w:val="26"/>
          <w:szCs w:val="26"/>
        </w:rPr>
        <w:t xml:space="preserve">Итерация 3 — Model Base Class + Metaclass</w:t>
      </w:r>
    </w:p>
    <w:p>
      <w:pPr>
        <w:spacing w:after="600"/>
        <w:jc w:val="center"/>
      </w:pPr>
      <w:r>
        <w:rPr>
          <w:color w:val="777777"/>
          <w:sz w:val="20"/>
          <w:szCs w:val="20"/>
        </w:rPr>
        <w:t xml:space="preserve">Детайлна спецификация</w:t>
      </w:r>
    </w:p>
    <w:p>
      <w:pPr>
        <w:pStyle w:val="Heading1"/>
        <w:spacing w:after="200" w:before="400"/>
      </w:pPr>
      <w:r>
        <w:t xml:space="preserve">1. Дизайн решение</w:t>
      </w:r>
    </w:p>
    <w:p>
      <w:pPr>
        <w:spacing w:after="150"/>
      </w:pPr>
      <w:r>
        <w:t xml:space="preserve">Model класовете дефинират полетата си като class-level Field инстанции („шаблони“/templates), напр. age = IntegerField(value=None). При създаване на конкретна Model инстанция (напр. User(age=30)), ModelMeta и Model.__init__ работят заедно, за да произведат ново, независимо копие на всеки Field за тази конкретна инстанция — с реалната подадена стойност.</w:t>
      </w:r>
    </w:p>
    <w:p>
      <w:pPr>
        <w:spacing w:after="150"/>
      </w:pPr>
      <w:r>
        <w:t xml:space="preserve">Достъпът остава във формата, установена в Итерация 2: user.age.value, не директно user.age — запазваме дизайна изцяло базиран на стандартен @property от Field, без допълнителна металасова намеса в get/set механизма на самите стойности.</w:t>
      </w:r>
    </w:p>
    <w:p>
      <w:pPr>
        <w:pStyle w:val="Heading2"/>
        <w:spacing w:after="150" w:before="300"/>
      </w:pPr>
      <w:r>
        <w:t xml:space="preserve">1.1 Защо е нужно клониране, не преизползване на темплейта</w:t>
      </w:r>
    </w:p>
    <w:p>
      <w:pPr>
        <w:spacing w:after="150"/>
      </w:pPr>
      <w:r>
        <w:t xml:space="preserve">Ако всички Model инстанции директно споделят един и същ Field обект (темплейта, дефиниран в тялото на класа), промяна на стойността в една инстанция би засегнала всички останали — класически капан с споделено mutable състояние на ниво клас. Затова Model.__init__ винаги създава ново копие на Field за всяка инстанция, дори когато стойността съвпада с тази по подразбиране.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AA5500"/>
              </w:rPr>
              <w:t xml:space="preserve">⚠  Важно: </w:t>
            </w:r>
            <w:r>
              <w:t xml:space="preserve">Потвърдено с директен тест: две User инстанции с общ клас-темплейт за age, след промяна на u1.age.value, u2.age.value остава непроменено само защото Model.__init__ клонира Field-а, не преизползва референцията към темплейта.</w:t>
            </w:r>
          </w:p>
        </w:tc>
      </w:tr>
    </w:tbl>
    <w:p>
      <w:pPr>
        <w:pStyle w:val="Heading2"/>
        <w:spacing w:after="150" w:before="300"/>
      </w:pPr>
      <w:r>
        <w:t xml:space="preserve">1.2 Важен граничен случай — темплейти за задължителни (nullable=False) полета</w:t>
      </w:r>
    </w:p>
    <w:p>
      <w:pPr>
        <w:spacing w:after="150"/>
      </w:pPr>
      <w:r>
        <w:t xml:space="preserve">Field.value setter-ът от Итерация 2 хвърля ValueError веднага, ако nullable=False и value=None — включително по време на самата декларация на темплейта в тялото на класа (username = CharField(value=None, nullable=False) би гръмнало веднага, преди изобщо да се стигне до реална Model инстанция).</w:t>
      </w:r>
    </w:p>
    <w:p>
      <w:pPr>
        <w:spacing w:after="150"/>
      </w:pPr>
      <w:r>
        <w:t xml:space="preserve">Решение, което не изисква промяна на вече тествания Field код от Итерация 2: темплейтът винаги се конструира с nullable=True (позволява value=None като placeholder), а истинската nullable=False настройка се задава СЛЕД конструирането, чрез директно присвояване на плоския атрибут: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User(Model):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id = IntegerField(value=None, primary_key=True)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username = CharField(value=None, max_length=50)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username.nullable = False   # коригирано СЛЕД конструиране на темплейта</w:t>
            </w:r>
          </w:p>
        </w:tc>
      </w:tr>
    </w:tbl>
    <w:p>
      <w:pPr>
        <w:spacing w:after="150"/>
      </w:pPr>
      <w:r>
        <w:t xml:space="preserve">nullable не е @property (само value е) — затова директното присвояване след конструирането е напълно валидно и не минава през validate(). Реалната проверка се случва по-късно, когато Model.__init__ клонира темплейта с истинска (или липсваща) стойност за конкретната инстанция.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Детайлни изисквания — Итерация 3</w:t>
      </w:r>
    </w:p>
    <w:p>
      <w:pPr>
        <w:pStyle w:val="Heading2"/>
        <w:spacing w:after="150" w:before="300"/>
      </w:pPr>
      <w:r>
        <w:t xml:space="preserve">2.1 Цел</w:t>
      </w:r>
    </w:p>
    <w:p>
      <w:pPr>
        <w:spacing w:after="150"/>
      </w:pPr>
      <w:r>
        <w:t xml:space="preserve">Автоматично разпознаване на Field темплейтите, дефинирани в тялото на всеки Model подклас, генериране на схема на таблица от тях, и коректно per-instance клониране на полетата при създаване на нова Model инстанция.</w:t>
      </w:r>
    </w:p>
    <w:p>
      <w:pPr>
        <w:pStyle w:val="Heading2"/>
        <w:spacing w:after="150" w:before="300"/>
      </w:pPr>
      <w:r>
        <w:t xml:space="preserve">2.2 Малка добавка към Field (Итерация 2) — метод clone()</w:t>
      </w:r>
    </w:p>
    <w:p>
      <w:pPr>
        <w:spacing w:after="150"/>
      </w:pPr>
      <w:r>
        <w:t xml:space="preserve">Field базовият клас се допълва с ОЩЕ ЕДИН метод, без промяна на съществуващата логика/тестове от Итерация 2: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Член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Сигнатура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clone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value) -&gt; Field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Връща нова инстанция от същия конкретен Field подтип, с копирани primary_key/nullable/unique и подадената нова стойност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В Field (base):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clone(self,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type(self)(value=value, primary_key=self.primary_key,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nullable=self.nullable, unique=self.unique)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CharField override-ва clone(), защото носи допълнителен атрибут (max_length):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clone(self,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CharField(value=value, max_length=self.max_length,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primary_key=self.primary_key, nullable=self.nullable,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unique=self.unique)</w:t>
            </w:r>
          </w:p>
        </w:tc>
      </w:tr>
    </w:tbl>
    <w:p>
      <w:pPr>
        <w:spacing w:after="150"/>
      </w:pPr>
      <w:r>
        <w:t xml:space="preserve">IntegerField, FloatField, BooleanField ползват директно базовата clone() имплементация без override — нямат допълнителни конструкторски аргументи отвъд общите четири.</w:t>
      </w:r>
    </w:p>
    <w:p>
      <w:pPr>
        <w:pStyle w:val="Heading2"/>
        <w:spacing w:after="150" w:before="300"/>
      </w:pPr>
      <w:r>
        <w:t xml:space="preserve">2.3 Метаклас ModelMeta(type)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Стъпка</w:t>
            </w:r>
          </w:p>
        </w:tc>
        <w:tc>
          <w:tcPr>
            <w:tcW w:type="dxa" w:w="65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Обхождане на namespace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 всеки атрибут в тялото на дефинирания клас, проверява isinstance(attr_value, Field)</w:t>
            </w:r>
          </w:p>
        </w:tc>
      </w:tr>
      <w:tr>
        <w:trPr>
          <w:tblHeader w:val="false"/>
        </w:trPr>
        <w:tc>
          <w:tcPr>
            <w:tcW w:type="dxa" w:w="28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Събиране на _fields</w:t>
            </w:r>
          </w:p>
        </w:tc>
        <w:tc>
          <w:tcPr>
            <w:tcW w:type="dxa" w:w="65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Всички открити Field темплейти се записват в речник {field_name: field_template}, достъпен като cls._fields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table_name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 подразбиране: името на класа с малки букви + "s" (напр. User → "users"). Не се override-ва в тази итерация — просто по подразбиране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ModelMeta(type):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__new__(mcs, name, bases, namespace):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fields =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attr_name, attr_value in list(namespace.items()):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isinstance(attr_value, Field):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fields[attr_name] = attr_value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namespace["_fields"] = fields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"table_name" not in namespace: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namespace["table_name"] = name.lower() + "s"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super().__new__(mcs, name, bases, namespace)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2.4 Клас Model (използва ModelMeta)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0"/>
      </w:tblGrid>
      <w:tr>
        <w:trPr>
          <w:tblHeader/>
        </w:trPr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Член</w:t>
            </w:r>
          </w:p>
        </w:tc>
        <w:tc>
          <w:tcPr>
            <w:tcW w:type="dxa" w:w="250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Сигнатура / Тип</w:t>
            </w:r>
          </w:p>
        </w:tc>
        <w:tc>
          <w:tcPr>
            <w:tcW w:type="dxa" w:w="4350"/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_fields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dict[str, Field]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Речник с Field темплейтите (клас-ниво, попълнен от ModelMeta)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table_name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Име на таблицата (клас-ниво, попълнено от ModelMeta)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__init__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(self, **kwargs)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 всяко поле в _fields: взима стойност от kwargs (или стойността на темплейта по подразбиране), клонира Field-а с template.clone(value), присвоява го като instance атрибут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__repr__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(self) -&gt; str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Четимо представяне, напр. &lt;User id=None, name='Ivan', age=30&gt;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create_table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(cls) -&gt; None</w:t>
            </w:r>
          </w:p>
        </w:tc>
        <w:tc>
          <w:tcPr>
            <w:tcW w:type="dxa" w:w="4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classmethod — генерира CREATE TABLE IF NOT EXISTS от _fields и извиква cls._database.execute(sql)</w:t>
            </w:r>
          </w:p>
        </w:tc>
      </w:tr>
      <w:tr>
        <w:trPr>
          <w:tblHeader w:val="false"/>
        </w:trPr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drop_table</w:t>
            </w:r>
          </w:p>
        </w:tc>
        <w:tc>
          <w:tcPr>
            <w:tcW w:type="dxa" w:w="25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(cls) -&gt; None</w:t>
            </w:r>
          </w:p>
        </w:tc>
        <w:tc>
          <w:tcPr>
            <w:tcW w:type="dxa" w:w="435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classmethod — DROP TABLE IF EXISTS чрез cls._database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Model(metaclass=ModelMeta):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_database = None   # инжектира се отвън (Dependency Inversion, вж. SOLID бележките от Итерация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**kwargs):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field_name, template in self._fields.items():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value = kwargs.get(field_name, template.value)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setattr(self, field_name, template.clone(value))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__repr__(self):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field_reprs = ", ".join(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f"{name}={getattr(self, name).value!r}" for name in self._fields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f"&lt;{type(self).__name__} {field_reprs}&gt;"</w:t>
            </w:r>
          </w:p>
        </w:tc>
      </w:tr>
    </w:tbl>
    <w:p>
      <w:pPr>
        <w:pStyle w:val="Heading2"/>
        <w:spacing w:after="150" w:before="300"/>
      </w:pPr>
      <w:r>
        <w:t xml:space="preserve">2.5 create_table() — генериране на SQL схема</w:t>
      </w:r>
    </w:p>
    <w:p>
      <w:pPr>
        <w:spacing w:after="150"/>
      </w:pPr>
      <w:r>
        <w:t xml:space="preserve">За всяко поле в _fields, генерира частичен SQL фрагмент от типа "{name} {sql_type}", допълнен с PRIMARY KEY / NOT NULL / UNIQUE спрямо флаговете на темплейта: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@classmethod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create_table(cls):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columns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name, field in cls._fields.items():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column_def = f"{name} {field.sql_type()}"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field.primary_key: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column_def += " PRIMARY KEY"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not field.nullable: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column_def += " NOT NULL"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field.unique: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column_def += " UNIQUE"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columns.append(column_def)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sql = f"CREATE TABLE IF NOT EXISTS {cls.table_name} ({', '.join(columns)})"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cls._database.execute(sql)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@classmethod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drop_table(cls):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cls._database.execute(f"DROP TABLE IF EXISTS {cls.table_name}")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2.6 Definition of Done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5C"/>
              </w:rPr>
              <w:t xml:space="preserve">Итерация 3 се счита за завършена, когато:</w:t>
            </w:r>
          </w:p>
          <w:p>
            <w:pPr>
              <w:spacing w:after="60"/>
            </w:pPr>
            <w:r>
              <w:t xml:space="preserve">☑  User(age=30, name="Ivan") създава инстанция с независимо копие на всеки Field (не споделя обекти с други инстанции)</w:t>
            </w:r>
          </w:p>
          <w:p>
            <w:pPr>
              <w:spacing w:after="60"/>
            </w:pPr>
            <w:r>
              <w:t xml:space="preserve">☑  Промяна на u1.age.value НЕ променя u2.age.value за друга инстанция от същия клас</w:t>
            </w:r>
          </w:p>
          <w:p>
            <w:pPr>
              <w:spacing w:after="60"/>
            </w:pPr>
            <w:r>
              <w:t xml:space="preserve">☑  Създаване на Model инстанция без стойност за nullable=False поле хвърля ValueError с ясно съобщение</w:t>
            </w:r>
          </w:p>
          <w:p>
            <w:pPr>
              <w:spacing w:after="60"/>
            </w:pPr>
            <w:r>
              <w:t xml:space="preserve">☑  User.create_table() реално създава таблица с правилни колони, типове и PRIMARY KEY/NOT NULL/UNIQUE модификатори</w:t>
            </w:r>
          </w:p>
          <w:p>
            <w:pPr>
              <w:spacing w:after="60"/>
            </w:pPr>
            <w:r>
              <w:t xml:space="preserve">☑  PRAGMA table_info(users) в тест потвърждава коректността на генерираната схема</w:t>
            </w:r>
          </w:p>
          <w:p>
            <w:pPr>
              <w:spacing w:after="60"/>
            </w:pPr>
            <w:r>
              <w:t xml:space="preserve">☑  User.table_name връща коректно име по подразбиране (клас User → "users")</w:t>
            </w:r>
          </w:p>
          <w:p>
            <w:pPr>
              <w:spacing w:after="60"/>
            </w:pPr>
            <w:r>
              <w:t xml:space="preserve">☑  __repr__ връща четим низ с всички полета и техните .value стойности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2.7 Примерни unit тестове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unittest import TestCase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mini_orm.database.sqlite_database import SqliteDatabase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TestModelMeta(TestCase):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test_fields_are_collected(self):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self.assertIn("id", User._fields)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self.assertIn("name", User._fields)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self.assertIn("age", User._fields)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test_default_table_name(self):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self.assertEqual(User.table_name, "users")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TestModelInit(TestCase):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test_instances_do_not_share_field_state(self):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u1 = User(name="Ivan", age=30)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u2 = User(name="Maria", age=25)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u1.age.value = 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self.assertEqual(u1.age.value, 99)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self.assertEqual(u2.age.value, 25)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test_missing_required_field_raises(self):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with self.assertRaises(ValueError):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StrictUser()  # username е nullable=False, не е подаден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test_repr_includes_all_fields(self):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 = User(name="Ivan", age=30)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self.assertIn("name='Ivan'", repr(u))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self.assertIn("age=30", repr(u))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TestCreateTable(TestCase):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setUp(self):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User._database = SqliteDatabase(":memory:")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test_create_table_generates_correct_schema(self):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User.create_table()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self.assertTrue(User._database.table_exists("users"))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test_drop_table_removes_table(self):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User.create_table()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User.drop_table()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self.assertFalse(User._database.table_exists("users"))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2.8 Поглед напред — Итерация 4</w:t>
      </w:r>
    </w:p>
    <w:p>
      <w:pPr>
        <w:spacing w:after="150"/>
      </w:pPr>
      <w:r>
        <w:t xml:space="preserve">В Итерация 4, Model ще получи save()/delete()/refresh_from_db() методи на ниво инстанция. save() ще различава INSERT от UPDATE по това дали self.id.value е None, и след успешен INSERT ще присвоява реалния autoincrement id обратно на инстанцията чрез cls._database.cursor.lastrowid (вж. Раздел 1.4 от документа на Итерация 1).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 = User(name="Ivan", age=30)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u.save()             # INSERT, защото u.id.value е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print(u.id.value)    # вече попълнено с реалния autoincrement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u.age.value = 31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u.save()             # UPDATE, защото u.id.value вече не е None</w:t>
            </w:r>
          </w:p>
        </w:tc>
      </w:tr>
    </w:tbl>
    <w:p>
      <w:pPr>
        <w:spacing w:after="150"/>
      </w:pPr>
      <w:r>
        <w:t xml:space="preserve">Field/ModelMeta/Model кодът, разработен в тази итерация, не изисква промяна за Итерация 4 — save()/delete() ще ползват вече съществуващите _fields, clone() и cls._database, без нова инфраструктура.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от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Mini ORM — Итерация 3: Model Base Class + Metaclass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8" w:space="4"/>
      </w:pBdr>
      <w:spacing w:after="200" w:before="400"/>
    </w:pPr>
    <w:rPr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5C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2026-08-19T06:31:10.853Z</dcterms:created>
  <dcterms:modified xsi:type="dcterms:W3CDTF">2026-08-19T06:31:10.869Z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