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Roboto Black" w:hAnsi="Roboto Black" w:cs="Roboto Black" w:eastAsia="Roboto Black"/>
          <w:color w:val="000000"/>
          <w:spacing w:val="0"/>
          <w:position w:val="0"/>
          <w:sz w:val="62"/>
          <w:shd w:fill="auto" w:val="clear"/>
        </w:rPr>
      </w:pPr>
      <w:r>
        <w:rPr>
          <w:rFonts w:ascii="Roboto Black" w:hAnsi="Roboto Black" w:cs="Roboto Black" w:eastAsia="Roboto Black"/>
          <w:color w:val="000000"/>
          <w:spacing w:val="0"/>
          <w:position w:val="0"/>
          <w:sz w:val="62"/>
          <w:shd w:fill="auto" w:val="clear"/>
        </w:rPr>
        <w:t xml:space="preserve"> Mass Flux</w:t>
      </w:r>
    </w:p>
    <w:p>
      <w:pPr>
        <w:keepNext w:val="true"/>
        <w:keepLines w:val="true"/>
        <w:spacing w:before="0" w:after="0" w:line="276"/>
        <w:ind w:right="0" w:left="0" w:firstLine="0"/>
        <w:jc w:val="center"/>
        <w:rPr>
          <w:rFonts w:ascii="Roboto Black" w:hAnsi="Roboto Black" w:cs="Roboto Black" w:eastAsia="Roboto Black"/>
          <w:color w:val="000000"/>
          <w:spacing w:val="0"/>
          <w:position w:val="0"/>
          <w:sz w:val="52"/>
          <w:shd w:fill="auto" w:val="clear"/>
        </w:rPr>
      </w:pPr>
      <w:r>
        <w:rPr>
          <w:rFonts w:ascii="Roboto Black" w:hAnsi="Roboto Black" w:cs="Roboto Black" w:eastAsia="Roboto Black"/>
          <w:color w:val="000000"/>
          <w:spacing w:val="0"/>
          <w:position w:val="0"/>
          <w:sz w:val="52"/>
          <w:shd w:fill="auto" w:val="clear"/>
        </w:rPr>
        <w:t xml:space="preserve">DESIGN DOCUMENT</w:t>
      </w:r>
    </w:p>
    <w:p>
      <w:pPr>
        <w:spacing w:before="0" w:after="0" w:line="276"/>
        <w:ind w:right="0" w:left="0" w:firstLine="0"/>
        <w:jc w:val="center"/>
        <w:rPr>
          <w:rFonts w:ascii="Roboto" w:hAnsi="Roboto" w:cs="Roboto" w:eastAsia="Roboto"/>
          <w:color w:val="434343"/>
          <w:spacing w:val="0"/>
          <w:position w:val="0"/>
          <w:sz w:val="16"/>
          <w:shd w:fill="auto" w:val="clear"/>
        </w:rPr>
      </w:pPr>
      <w:r>
        <w:rPr>
          <w:rFonts w:ascii="Roboto Light" w:hAnsi="Roboto Light" w:cs="Roboto Light" w:eastAsia="Roboto Light"/>
          <w:color w:val="666666"/>
          <w:spacing w:val="0"/>
          <w:position w:val="0"/>
          <w:sz w:val="28"/>
          <w:shd w:fill="auto" w:val="clear"/>
        </w:rPr>
        <w:t xml:space="preserve">By Aizin for the 2022 Pirate Software Game Jam</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16"/>
          <w:shd w:fill="auto" w:val="clear"/>
        </w:rPr>
      </w:pPr>
    </w:p>
    <w:p>
      <w:pPr>
        <w:keepNext w:val="true"/>
        <w:keepLines w:val="true"/>
        <w:spacing w:before="360" w:after="120" w:line="240"/>
        <w:ind w:right="0" w:left="0" w:firstLine="0"/>
        <w:jc w:val="center"/>
        <w:rPr>
          <w:rFonts w:ascii="Roboto" w:hAnsi="Roboto" w:cs="Roboto" w:eastAsia="Roboto"/>
          <w:b/>
          <w:color w:val="000000"/>
          <w:spacing w:val="0"/>
          <w:position w:val="0"/>
          <w:sz w:val="40"/>
          <w:shd w:fill="auto" w:val="clear"/>
        </w:rPr>
      </w:pPr>
      <w:r>
        <w:object w:dxaOrig="7896" w:dyaOrig="5223">
          <v:rect xmlns:o="urn:schemas-microsoft-com:office:office" xmlns:v="urn:schemas-microsoft-com:vml" id="rectole0000000000" style="width:394.800000pt;height:26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Introduction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 Summary Pitch</w:t>
      </w:r>
    </w:p>
    <w:p>
      <w:pPr>
        <w:spacing w:before="0" w:after="0" w:line="276"/>
        <w:ind w:right="0" w:left="540" w:firstLine="18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Summary Fill in.</w:t>
      </w:r>
    </w:p>
    <w:p>
      <w:pPr>
        <w:keepNext w:val="true"/>
        <w:keepLines w:val="true"/>
        <w:spacing w:before="320" w:after="80" w:line="240"/>
        <w:ind w:right="0" w:left="360" w:firstLine="0"/>
        <w:jc w:val="left"/>
        <w:rPr>
          <w:rFonts w:ascii="Roboto" w:hAnsi="Roboto" w:cs="Roboto" w:eastAsia="Roboto"/>
          <w:b/>
          <w:color w:val="434343"/>
          <w:spacing w:val="0"/>
          <w:position w:val="0"/>
          <w:sz w:val="30"/>
          <w:u w:val="single"/>
          <w:shd w:fill="auto" w:val="clear"/>
        </w:rPr>
      </w:pPr>
      <w:r>
        <w:rPr>
          <w:rFonts w:ascii="Roboto" w:hAnsi="Roboto" w:cs="Roboto" w:eastAsia="Roboto"/>
          <w:b/>
          <w:color w:val="000000"/>
          <w:spacing w:val="0"/>
          <w:position w:val="0"/>
          <w:sz w:val="32"/>
          <w:shd w:fill="auto" w:val="clear"/>
        </w:rPr>
        <w:t xml:space="preserve">Inspiration</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b/>
          <w:color w:val="434343"/>
          <w:spacing w:val="0"/>
          <w:position w:val="0"/>
          <w:sz w:val="30"/>
          <w:u w:val="single"/>
          <w:shd w:fill="auto" w:val="clear"/>
        </w:rPr>
      </w:pPr>
      <w:r>
        <w:rPr>
          <w:rFonts w:ascii="Calibri" w:hAnsi="Calibri" w:cs="Calibri" w:eastAsia="Calibri"/>
          <w:b/>
          <w:color w:val="434343"/>
          <w:spacing w:val="0"/>
          <w:position w:val="0"/>
          <w:sz w:val="30"/>
          <w:u w:val="single"/>
          <w:shd w:fill="auto" w:val="clear"/>
        </w:rPr>
        <w:t xml:space="preserve">Cocktail wizard</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Player Experience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Platform</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The game is developed for HTML5 web-browser based play.</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firstLine="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Development Software</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GameMaker IDE Version: 2024.6.0.157 Steam</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Aseprite for graphics and UI</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FamiStudio and Anvil Studio for all music and SFX</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Genre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To be decided</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Target Audience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Without heavy or complicated ideas, and intuitive-to-grasp mechanics, this game is marketed to at least </w:t>
      </w:r>
      <w:r>
        <w:rPr>
          <w:rFonts w:ascii="Roboto" w:hAnsi="Roboto" w:cs="Roboto" w:eastAsia="Roboto"/>
          <w:b/>
          <w:color w:val="6D9EEB"/>
          <w:spacing w:val="0"/>
          <w:position w:val="0"/>
          <w:sz w:val="28"/>
          <w:shd w:fill="auto" w:val="clear"/>
        </w:rPr>
        <w:t xml:space="preserve">casual game players</w:t>
      </w:r>
      <w:r>
        <w:rPr>
          <w:rFonts w:ascii="Roboto" w:hAnsi="Roboto" w:cs="Roboto" w:eastAsia="Roboto"/>
          <w:color w:val="434343"/>
          <w:spacing w:val="0"/>
          <w:position w:val="0"/>
          <w:sz w:val="28"/>
          <w:shd w:fill="auto" w:val="clear"/>
        </w:rPr>
        <w:t xml:space="preserve"> CONT. 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Concept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Gameplay overview</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666666"/>
          <w:spacing w:val="0"/>
          <w:position w:val="0"/>
          <w:sz w:val="32"/>
          <w:shd w:fill="auto" w:val="clear"/>
        </w:rPr>
      </w:pPr>
      <w:r>
        <w:rPr>
          <w:rFonts w:ascii="Roboto" w:hAnsi="Roboto" w:cs="Roboto" w:eastAsia="Roboto"/>
          <w:b/>
          <w:color w:val="000000"/>
          <w:spacing w:val="0"/>
          <w:position w:val="0"/>
          <w:sz w:val="32"/>
          <w:shd w:fill="auto" w:val="clear"/>
        </w:rPr>
        <w:t xml:space="preserve">Theme Interpretation </w:t>
      </w:r>
      <w:r>
        <w:rPr>
          <w:rFonts w:ascii="Roboto" w:hAnsi="Roboto" w:cs="Roboto" w:eastAsia="Roboto"/>
          <w:b/>
          <w:color w:val="666666"/>
          <w:spacing w:val="0"/>
          <w:position w:val="0"/>
          <w:sz w:val="32"/>
          <w:shd w:fill="auto" w:val="clear"/>
        </w:rPr>
        <w:t xml:space="preserve">(Sacrifice Is Strength)</w:t>
      </w:r>
    </w:p>
    <w:p>
      <w:pPr>
        <w:spacing w:before="0" w:after="0" w:line="276"/>
        <w:ind w:right="0" w:left="540" w:firstLine="0"/>
        <w:jc w:val="center"/>
        <w:rPr>
          <w:rFonts w:ascii="Roboto" w:hAnsi="Roboto" w:cs="Roboto" w:eastAsia="Roboto"/>
          <w:b/>
          <w:color w:val="6D9EEB"/>
          <w:spacing w:val="0"/>
          <w:position w:val="0"/>
          <w:sz w:val="28"/>
          <w:shd w:fill="auto" w:val="clear"/>
        </w:rPr>
      </w:pPr>
      <w:r>
        <w:rPr>
          <w:rFonts w:ascii="Roboto" w:hAnsi="Roboto" w:cs="Roboto" w:eastAsia="Roboto"/>
          <w:b/>
          <w:color w:val="6D9EEB"/>
          <w:spacing w:val="0"/>
          <w:position w:val="0"/>
          <w:sz w:val="28"/>
          <w:u w:val="single"/>
          <w:shd w:fill="auto" w:val="clear"/>
        </w:rPr>
        <w:t xml:space="preserve">Fill In</w:t>
      </w:r>
    </w:p>
    <w:p>
      <w:pPr>
        <w:spacing w:before="0" w:after="0" w:line="276"/>
        <w:ind w:right="0" w:left="540" w:firstLine="0"/>
        <w:jc w:val="left"/>
        <w:rPr>
          <w:rFonts w:ascii="Roboto" w:hAnsi="Roboto" w:cs="Roboto" w:eastAsia="Roboto"/>
          <w:color w:val="434343"/>
          <w:spacing w:val="0"/>
          <w:position w:val="0"/>
          <w:sz w:val="26"/>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rPr>
          <w:rFonts w:ascii="Roboto" w:hAnsi="Roboto" w:cs="Roboto" w:eastAsia="Roboto"/>
          <w:b/>
          <w:i/>
          <w:color w:val="434343"/>
          <w:spacing w:val="0"/>
          <w:position w:val="0"/>
          <w:sz w:val="28"/>
          <w:shd w:fill="auto" w:val="clear"/>
        </w:rPr>
        <w:t xml:space="preserve"> Resummarize 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Primary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70" w:type="dxa"/>
      </w:tblPr>
      <w:tblGrid>
        <w:gridCol w:w="4020"/>
        <w:gridCol w:w="4335"/>
      </w:tblGrid>
      <w:tr>
        <w:trPr>
          <w:trHeight w:val="1" w:hRule="atLeast"/>
          <w:jc w:val="left"/>
        </w:trPr>
        <w:tc>
          <w:tcPr>
            <w:tcW w:w="402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3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Walls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 stopping force to prevent a player too large to access a certain area. Otherwise to simply restrict movement.</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89" w:dyaOrig="2389">
                <v:rect xmlns:o="urn:schemas-microsoft-com:office:office" xmlns:v="urn:schemas-microsoft-com:vml" id="rectole0000000001" style="width:119.450000pt;height:11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spike, that cell will die and further simplify the player mass.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89" w:dyaOrig="2389">
                <v:rect xmlns:o="urn:schemas-microsoft-com:office:office" xmlns:v="urn:schemas-microsoft-com:vml" id="rectole0000000002" style="width:119.450000pt;height:119.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Holes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The player mass can walk freely over a hole as long as at least one cell is on a floor tile. If the entire mass is over the hole, the entire player mass dies.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915" w:dyaOrig="2389">
                <v:rect xmlns:o="urn:schemas-microsoft-com:office:office" xmlns:v="urn:schemas-microsoft-com:vml" id="rectole0000000003" style="width:145.750000pt;height:119.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Fruit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a player cell moves over a fruit, it will eat the fruit and generate a new cell on the </w:t>
            </w:r>
            <w:r>
              <w:rPr>
                <w:rFonts w:ascii="Roboto" w:hAnsi="Roboto" w:cs="Roboto" w:eastAsia="Roboto"/>
                <w:b/>
                <w:i/>
                <w:color w:val="434343"/>
                <w:spacing w:val="0"/>
                <w:position w:val="0"/>
                <w:sz w:val="28"/>
                <w:shd w:fill="auto" w:val="clear"/>
              </w:rPr>
              <w:t xml:space="preserve">opposite side</w:t>
            </w:r>
            <w:r>
              <w:rPr>
                <w:rFonts w:ascii="Roboto" w:hAnsi="Roboto" w:cs="Roboto" w:eastAsia="Roboto"/>
                <w:i/>
                <w:color w:val="434343"/>
                <w:spacing w:val="0"/>
                <w:position w:val="0"/>
                <w:sz w:val="28"/>
                <w:shd w:fill="auto" w:val="clear"/>
              </w:rPr>
              <w:t xml:space="preserve"> </w:t>
            </w:r>
            <w:r>
              <w:rPr>
                <w:rFonts w:ascii="Roboto" w:hAnsi="Roboto" w:cs="Roboto" w:eastAsia="Roboto"/>
                <w:color w:val="434343"/>
                <w:spacing w:val="0"/>
                <w:position w:val="0"/>
                <w:sz w:val="28"/>
                <w:shd w:fill="auto" w:val="clear"/>
              </w:rPr>
              <w:t xml:space="preserve">of the mass it is a part of.</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895" w:dyaOrig="2895">
                <v:rect xmlns:o="urn:schemas-microsoft-com:office:office" xmlns:v="urn:schemas-microsoft-com:vml" id="rectole0000000004" style="width:144.750000pt;height:144.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r>
    </w:tbl>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Secondary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25" w:type="dxa"/>
      </w:tblPr>
      <w:tblGrid>
        <w:gridCol w:w="4035"/>
        <w:gridCol w:w="4260"/>
      </w:tblGrid>
      <w:tr>
        <w:trPr>
          <w:trHeight w:val="1" w:hRule="atLeast"/>
          <w:jc w:val="left"/>
        </w:trPr>
        <w:tc>
          <w:tcPr>
            <w:tcW w:w="40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2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Independence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two player masses happen to separate, they will still move synchronously but interact with the environment independently. If then connected again, the two masses will join to act as one.</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915" w:dyaOrig="2389">
                <v:rect xmlns:o="urn:schemas-microsoft-com:office:office" xmlns:v="urn:schemas-microsoft-com:vml" id="rectole0000000005" style="width:145.750000pt;height:119.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Set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set spike, </w:t>
            </w:r>
            <w:r>
              <w:rPr>
                <w:rFonts w:ascii="Roboto" w:hAnsi="Roboto" w:cs="Roboto" w:eastAsia="Roboto"/>
                <w:b/>
                <w:i/>
                <w:color w:val="434343"/>
                <w:spacing w:val="0"/>
                <w:position w:val="0"/>
                <w:sz w:val="28"/>
                <w:shd w:fill="auto" w:val="clear"/>
              </w:rPr>
              <w:t xml:space="preserve">after moving off</w:t>
            </w:r>
            <w:r>
              <w:rPr>
                <w:rFonts w:ascii="Roboto" w:hAnsi="Roboto" w:cs="Roboto" w:eastAsia="Roboto"/>
                <w:color w:val="434343"/>
                <w:spacing w:val="0"/>
                <w:position w:val="0"/>
                <w:sz w:val="28"/>
                <w:shd w:fill="auto" w:val="clear"/>
              </w:rPr>
              <w:t xml:space="preserve"> of it, it will then become a regular spike trap</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89" w:dyaOrig="1457">
                <v:rect xmlns:o="urn:schemas-microsoft-com:office:office" xmlns:v="urn:schemas-microsoft-com:vml" id="rectole0000000006" style="width:119.450000pt;height:72.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Art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Theme Interpretation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object w:dxaOrig="1923" w:dyaOrig="1923">
          <v:rect xmlns:o="urn:schemas-microsoft-com:office:office" xmlns:v="urn:schemas-microsoft-com:vml" id="rectole0000000007" style="width:96.150000pt;height:96.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Design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540" w:firstLine="0"/>
        <w:jc w:val="left"/>
        <w:rPr>
          <w:rFonts w:ascii="Roboto" w:hAnsi="Roboto" w:cs="Roboto" w:eastAsia="Roboto"/>
          <w:color w:val="434343"/>
          <w:spacing w:val="0"/>
          <w:position w:val="0"/>
          <w:sz w:val="24"/>
          <w:shd w:fill="auto" w:val="clear"/>
        </w:rPr>
      </w:pPr>
    </w:p>
    <w:p>
      <w:pPr>
        <w:spacing w:before="0" w:after="0" w:line="276"/>
        <w:ind w:right="0" w:left="540" w:firstLine="0"/>
        <w:jc w:val="center"/>
        <w:rPr>
          <w:rFonts w:ascii="Roboto" w:hAnsi="Roboto" w:cs="Roboto" w:eastAsia="Roboto"/>
          <w:color w:val="434343"/>
          <w:spacing w:val="0"/>
          <w:position w:val="0"/>
          <w:sz w:val="28"/>
          <w:shd w:fill="auto" w:val="clear"/>
        </w:rPr>
      </w:pPr>
      <w:r>
        <w:object w:dxaOrig="5770" w:dyaOrig="5304">
          <v:rect xmlns:o="urn:schemas-microsoft-com:office:office" xmlns:v="urn:schemas-microsoft-com:vml" id="rectole0000000008" style="width:288.500000pt;height:265.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540" w:firstLine="0"/>
        <w:jc w:val="center"/>
        <w:rPr>
          <w:rFonts w:ascii="Roboto Light" w:hAnsi="Roboto Light" w:cs="Roboto Light" w:eastAsia="Roboto Light"/>
          <w:i/>
          <w:color w:val="666666"/>
          <w:spacing w:val="0"/>
          <w:position w:val="0"/>
          <w:sz w:val="26"/>
          <w:shd w:fill="auto" w:val="clear"/>
        </w:rPr>
      </w:pPr>
      <w:r>
        <w:rPr>
          <w:rFonts w:ascii="Roboto Light" w:hAnsi="Roboto Light" w:cs="Roboto Light" w:eastAsia="Roboto Light"/>
          <w:i/>
          <w:color w:val="666666"/>
          <w:spacing w:val="0"/>
          <w:position w:val="0"/>
          <w:sz w:val="26"/>
          <w:shd w:fill="auto" w:val="clear"/>
        </w:rPr>
        <w:t xml:space="preserve">*Not an actual puzzle/level, merely a full example of the tileset and art style*</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Audio</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Music</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Sound Effects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Game Experience</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UI</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Controls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b/>
          <w:color w:val="434343"/>
          <w:spacing w:val="0"/>
          <w:position w:val="0"/>
          <w:sz w:val="28"/>
          <w:u w:val="single"/>
          <w:shd w:fill="auto" w:val="clear"/>
        </w:rPr>
        <w:t xml:space="preserve">Keyboard</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Arrow keys / WASD</w:t>
        <w:br/>
      </w:r>
      <w:r>
        <w:rPr>
          <w:rFonts w:ascii="Roboto" w:hAnsi="Roboto" w:cs="Roboto" w:eastAsia="Roboto"/>
          <w:b/>
          <w:color w:val="434343"/>
          <w:spacing w:val="0"/>
          <w:position w:val="0"/>
          <w:sz w:val="28"/>
          <w:u w:val="single"/>
          <w:shd w:fill="auto" w:val="clear"/>
        </w:rPr>
        <w:t xml:space="preserve">Mouse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Left Click </w: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Development Timeline</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34"/>
          <w:u w:val="single"/>
          <w:shd w:fill="auto" w:val="clear"/>
        </w:rPr>
      </w:pPr>
      <w:r>
        <w:rPr>
          <w:rFonts w:ascii="Roboto" w:hAnsi="Roboto" w:cs="Roboto" w:eastAsia="Roboto"/>
          <w:b/>
          <w:color w:val="434343"/>
          <w:spacing w:val="0"/>
          <w:position w:val="0"/>
          <w:sz w:val="34"/>
          <w:u w:val="single"/>
          <w:shd w:fill="auto" w:val="clear"/>
        </w:rPr>
        <w:t xml:space="preserve">MINIMUM VIABLE PRODUCT</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Grid>
        <w:gridCol w:w="555"/>
        <w:gridCol w:w="3240"/>
        <w:gridCol w:w="1560"/>
        <w:gridCol w:w="2070"/>
        <w:gridCol w:w="1410"/>
        <w:gridCol w:w="2340"/>
      </w:tblGrid>
      <w:tr>
        <w:trPr>
          <w:trHeight w:val="1" w:hRule="atLeast"/>
          <w:jc w:val="left"/>
        </w:trPr>
        <w:tc>
          <w:tcPr>
            <w:tcW w:w="55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w:t>
            </w:r>
          </w:p>
        </w:tc>
        <w:tc>
          <w:tcPr>
            <w:tcW w:w="32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Assignment</w:t>
            </w:r>
          </w:p>
        </w:tc>
        <w:tc>
          <w:tcPr>
            <w:tcW w:w="15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Type</w:t>
            </w:r>
          </w:p>
        </w:tc>
        <w:tc>
          <w:tcPr>
            <w:tcW w:w="207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Status</w:t>
            </w:r>
          </w:p>
        </w:tc>
        <w:tc>
          <w:tcPr>
            <w:tcW w:w="141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Finish By</w:t>
            </w:r>
          </w:p>
        </w:tc>
        <w:tc>
          <w:tcPr>
            <w:tcW w:w="23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Notes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Design Document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Create player and wall assets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Prototype for GDD is done</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Main menu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Can be really short, player won’t be on main menu for long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UI / Main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Button UI, screen transition, title screen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Should be more substantial and not annoying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Simple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Move single cells around and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Complex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Multi cell masses act together to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Spikes and holes with player interactions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Implement spike and holes mechanics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9</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Fruit interaction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10</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Special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Dust particles during movement</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Player animation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Idle blinks, movement polish</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Sound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Player movement, UI interaction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Pause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Access to the main menu or resetting the level</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select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(1-7)</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1 through 7</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(8-15)</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7 through 15</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Any extra polish</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SUBMIT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Itch Page and upload</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28"/>
          <w:shd w:fill="auto" w:val="clear"/>
        </w:rPr>
      </w:pPr>
      <w:r>
        <w:rPr>
          <w:rFonts w:ascii="Roboto" w:hAnsi="Roboto" w:cs="Roboto" w:eastAsia="Roboto"/>
          <w:b/>
          <w:color w:val="434343"/>
          <w:spacing w:val="0"/>
          <w:position w:val="0"/>
          <w:sz w:val="34"/>
          <w:u w:val="single"/>
          <w:shd w:fill="auto" w:val="clear"/>
        </w:rPr>
        <w:t xml:space="preserve">BEYOND (if ahead of schedule / extra time)</w:t>
      </w:r>
    </w:p>
    <w:p>
      <w:pPr>
        <w:spacing w:before="0" w:after="0" w:line="276"/>
        <w:ind w:right="0" w:left="0" w:firstLine="0"/>
        <w:jc w:val="left"/>
        <w:rPr>
          <w:rFonts w:ascii="Roboto" w:hAnsi="Roboto" w:cs="Roboto" w:eastAsia="Roboto"/>
          <w:b/>
          <w:color w:val="434343"/>
          <w:spacing w:val="0"/>
          <w:position w:val="0"/>
          <w:sz w:val="28"/>
          <w:shd w:fill="auto" w:val="clear"/>
        </w:rPr>
      </w:pPr>
    </w:p>
    <w:tbl>
      <w:tblPr/>
      <w:tblGrid>
        <w:gridCol w:w="3495"/>
        <w:gridCol w:w="1545"/>
        <w:gridCol w:w="1800"/>
        <w:gridCol w:w="3150"/>
      </w:tblGrid>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Undo</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At any point, the player may undo their move, any movement, creation, or destruction of a player cell is reversed</w:t>
            </w: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Extra levels</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Settings Menu</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Volume slider, fullscreen toggle</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Brewing/Shopping (1st person)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Gameplay Loop (Top-Down)</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4:3 aspect ratio</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Game Start -&gt; Lore (show town in the distance, player's intention to make it there during the night) -&gt; pass out -&gt; wake up in town -&gt; talk to mayor -&gt; meet brewmaster -&gt; meet herbalist -&gt; choose abilities -&gt; fight -&gt; cycle -&gt;  </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Player spawns at night</w:t>
      </w:r>
    </w:p>
    <w:p>
      <w:pPr>
        <w:spacing w:before="0" w:after="0" w:line="276"/>
        <w:ind w:right="0" w:left="0" w:firstLine="0"/>
        <w:jc w:val="left"/>
        <w:rPr>
          <w:rFonts w:ascii="Roboto" w:hAnsi="Roboto" w:cs="Roboto" w:eastAsia="Roboto"/>
          <w:color w:val="434343"/>
          <w:spacing w:val="0"/>
          <w:position w:val="0"/>
          <w:sz w:val="40"/>
          <w:shd w:fill="auto" w:val="clear"/>
        </w:rPr>
      </w:pPr>
      <w:r>
        <w:rPr>
          <w:rFonts w:ascii="Roboto" w:hAnsi="Roboto" w:cs="Roboto" w:eastAsia="Roboto"/>
          <w:color w:val="434343"/>
          <w:spacing w:val="0"/>
          <w:position w:val="0"/>
          <w:sz w:val="40"/>
          <w:shd w:fill="auto" w:val="clear"/>
        </w:rPr>
        <w:t xml:space="preserve">Fighting shadows during the night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Roboto" w:hAnsi="Roboto" w:cs="Roboto" w:eastAsia="Roboto"/>
          <w:color w:val="434343"/>
          <w:spacing w:val="0"/>
          <w:position w:val="0"/>
          <w:sz w:val="24"/>
          <w:shd w:fill="auto" w:val="clear"/>
        </w:rPr>
        <w:t xml:space="preserve">Top-down view, bullet hell/survivor style Start with basic ability Instead of HP night cycle uses a "pass out bar". When it fills up you pass out and finish the night part of the game. When enemies hurt you they raise your pass-out bar. 2/3 types of enemies. Small shadows are just obstacles and bigger ones that you collect after defeating. When you defeat big enemy shadows you collect their </w:t>
      </w:r>
      <w:r>
        <w:rPr>
          <w:rFonts w:ascii="Roboto" w:hAnsi="Roboto" w:cs="Roboto" w:eastAsia="Roboto"/>
          <w:color w:val="434343"/>
          <w:spacing w:val="0"/>
          <w:position w:val="0"/>
          <w:sz w:val="28"/>
          <w:shd w:fill="auto" w:val="clear"/>
        </w:rPr>
        <w:t xml:space="preserve">"spirits"</w:t>
      </w:r>
      <w:r>
        <w:rPr>
          <w:rFonts w:ascii="Arial" w:hAnsi="Arial" w:cs="Arial" w:eastAsia="Arial"/>
          <w:color w:val="434343"/>
          <w:spacing w:val="0"/>
          <w:position w:val="0"/>
          <w:sz w:val="28"/>
          <w:shd w:fill="auto" w:val="clear"/>
        </w:rPr>
        <w:t xml:space="preserve">—</w:t>
      </w:r>
      <w:r>
        <w:rPr>
          <w:rFonts w:ascii="Calibri" w:hAnsi="Calibri" w:cs="Calibri" w:eastAsia="Calibri"/>
          <w:color w:val="434343"/>
          <w:spacing w:val="0"/>
          <w:position w:val="0"/>
          <w:sz w:val="28"/>
          <w:shd w:fill="auto" w:val="clear"/>
        </w:rPr>
        <w:t xml:space="preserve">a few different types of spirits to collect. </w:t>
      </w:r>
    </w:p>
    <w:p>
      <w:pPr>
        <w:spacing w:before="0" w:after="0" w:line="276"/>
        <w:ind w:right="0" w:left="0" w:firstLine="0"/>
        <w:jc w:val="left"/>
        <w:rPr>
          <w:rFonts w:ascii="Calibri" w:hAnsi="Calibri" w:cs="Calibri" w:eastAsia="Calibri"/>
          <w:b/>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Enemies // Time-based spawns with no enemy cap</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00FF00" w:val="clear"/>
        </w:rPr>
        <w:t xml:space="preserve">1. Small shadows (melee). Run towards the player. Raise pass-out bar if they touch you. Low HP.</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auto" w:val="clear"/>
        </w:rPr>
        <w:tab/>
        <w:t xml:space="preserve">e.g. 5 small shadows per second</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00FF00" w:val="clear"/>
        </w:rPr>
        <w:t xml:space="preserve">2. Small shadows (ranged). Run towards the player until they are in range to shoot then stop. Shoot shadow orbs (1) at the player. Raise pass-out bar if they touch you or hit you with the orb. Very low HP.</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auto" w:val="clear"/>
        </w:rPr>
        <w:tab/>
        <w:t xml:space="preserve">e.g. at 1 minute, 2 small ranged shadows per second</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00FF00" w:val="clear"/>
        </w:rPr>
        <w:t xml:space="preserve">3. Big shadow (generic). Run toward the player and shoot shadow orbs(2/3) at the same time. Drain the pass-out bar if they touch you or hit you with orbs. Medium HP. Drop generic spirits when killed.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Big shadow (special). Run towards the player and use special abilities at the same time. The type of special ability depends on the type of shadow. Arcane lines in front of the shadow drain the pass-out bar if they hit the player</w:t>
      </w:r>
      <w:r>
        <w:rPr>
          <w:rFonts w:ascii="Calibri" w:hAnsi="Calibri" w:cs="Calibri" w:eastAsia="Calibri"/>
          <w:color w:val="auto"/>
          <w:spacing w:val="0"/>
          <w:position w:val="0"/>
          <w:sz w:val="28"/>
          <w:shd w:fill="auto" w:val="clear"/>
        </w:rPr>
        <w:t xml:space="preserve">. Light circles drain the pass-out bar if they hit the player. </w:t>
      </w:r>
      <w:r>
        <w:rPr>
          <w:rFonts w:ascii="Calibri" w:hAnsi="Calibri" w:cs="Calibri" w:eastAsia="Calibri"/>
          <w:color w:val="434343"/>
          <w:spacing w:val="0"/>
          <w:position w:val="0"/>
          <w:sz w:val="28"/>
          <w:shd w:fill="auto" w:val="clear"/>
        </w:rPr>
        <w:t xml:space="preserve">High HP. Drop special spirits, depending on the type, when killed.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Potentially have fire, frost, and lightning special shadows depending on the amount of work we have. That would also make them drop the special spirits which would make the cocktail-making part even more complicated.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Alternate idea</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Make enemies based on alcoholic beverages. Have them drop spirits based on the type of drink they were and all of them have different effects.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Rum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vodka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tequila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whiskey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Apricot liqueur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Cherry brandy shadow</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Depending on how often the big shadows spawn make it so that you only collect a bit of spirit from each one so that you need to kill more to collect enough for 1 dose to use during the day.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Abilities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Basic</w:t>
      </w:r>
      <w:r>
        <w:rPr>
          <w:rFonts w:ascii="Calibri" w:hAnsi="Calibri" w:cs="Calibri" w:eastAsia="Calibri"/>
          <w:color w:val="434343"/>
          <w:spacing w:val="0"/>
          <w:position w:val="0"/>
          <w:sz w:val="28"/>
          <w:shd w:fill="auto" w:val="clear"/>
        </w:rPr>
        <w:t xml:space="preserve"> //Chosen (as occupation)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Lightning line attack. Shoots in front. It does damage to the first enemy hit. (Potentially all enemies in a line, depending on the code complexity).Lower damage but faster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ice circle. Creates a small circle of ice around the player. It does damage to all enemies it hits. (And slows them down?) Medium damage but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Fire cone. Creates a small cone of fire in front of the player. It does damage to all enemies it hits. Higher damage but medium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You start the night cycle by picking 1 ability to have that night (unless you can pick more based on your cocktail bonuses)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Advanced</w:t>
      </w:r>
      <w:r>
        <w:rPr>
          <w:rFonts w:ascii="Calibri" w:hAnsi="Calibri" w:cs="Calibri" w:eastAsia="Calibri"/>
          <w:color w:val="434343"/>
          <w:spacing w:val="0"/>
          <w:position w:val="0"/>
          <w:sz w:val="28"/>
          <w:shd w:fill="auto" w:val="clear"/>
        </w:rPr>
        <w:t xml:space="preserve"> // Spirits need to be mixed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 beam. A medium-range beam of light rotates around the player and deals damage to enemies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Arcane Blast. Line (or circle) in front of the player that does damage to every enemy hit. longer cooldown.</w:t>
      </w:r>
    </w:p>
    <w:p>
      <w:pPr>
        <w:spacing w:before="0" w:after="0" w:line="276"/>
        <w:ind w:right="0" w:left="0" w:firstLine="0"/>
        <w:jc w:val="left"/>
        <w:rPr>
          <w:rFonts w:ascii="Calibri" w:hAnsi="Calibri" w:cs="Calibri" w:eastAsia="Calibri"/>
          <w:color w:val="434343"/>
          <w:spacing w:val="0"/>
          <w:position w:val="0"/>
          <w:sz w:val="28"/>
          <w:shd w:fill="FF00FF" w:val="clear"/>
        </w:rPr>
      </w:pPr>
      <w:r>
        <w:rPr>
          <w:rFonts w:ascii="Calibri" w:hAnsi="Calibri" w:cs="Calibri" w:eastAsia="Calibri"/>
          <w:color w:val="434343"/>
          <w:spacing w:val="0"/>
          <w:position w:val="0"/>
          <w:sz w:val="28"/>
          <w:shd w:fill="FF00FF" w:val="clear"/>
        </w:rPr>
        <w:t xml:space="preserve">3. Shadow dash? The player dashes forward a short distance. Immune to damage during that time? Long cooldown. Only active ability?</w:t>
      </w:r>
    </w:p>
    <w:p>
      <w:pPr>
        <w:spacing w:before="0" w:after="0" w:line="276"/>
        <w:ind w:right="0" w:left="0" w:firstLine="0"/>
        <w:jc w:val="left"/>
        <w:rPr>
          <w:rFonts w:ascii="Calibri" w:hAnsi="Calibri" w:cs="Calibri" w:eastAsia="Calibri"/>
          <w:color w:val="434343"/>
          <w:spacing w:val="0"/>
          <w:position w:val="0"/>
          <w:sz w:val="28"/>
          <w:shd w:fill="FF00FF" w:val="clear"/>
        </w:rPr>
      </w:pPr>
      <w:r>
        <w:rPr>
          <w:rFonts w:ascii="Calibri" w:hAnsi="Calibri" w:cs="Calibri" w:eastAsia="Calibri"/>
          <w:color w:val="434343"/>
          <w:spacing w:val="0"/>
          <w:position w:val="0"/>
          <w:sz w:val="28"/>
          <w:shd w:fill="auto" w:val="clear"/>
        </w:rPr>
        <w:t xml:space="preserve">4. Blackout. The player drinks his ultimate shot which fades the screen, wipes all enemies and "teleports" him to a random location. Also raises pass out bar </w:t>
      </w:r>
      <w:r>
        <w:rPr>
          <w:rFonts w:ascii="Calibri" w:hAnsi="Calibri" w:cs="Calibri" w:eastAsia="Calibri"/>
          <w:strike w:val="true"/>
          <w:color w:val="434343"/>
          <w:spacing w:val="0"/>
          <w:position w:val="0"/>
          <w:sz w:val="28"/>
          <w:shd w:fill="auto" w:val="clear"/>
        </w:rPr>
        <w:t xml:space="preserve">or reduces pass out bar maximum</w:t>
      </w:r>
      <w:r>
        <w:rPr>
          <w:rFonts w:ascii="Calibri" w:hAnsi="Calibri" w:cs="Calibri" w:eastAsia="Calibri"/>
          <w:color w:val="434343"/>
          <w:spacing w:val="0"/>
          <w:position w:val="0"/>
          <w:sz w:val="28"/>
          <w:shd w:fill="auto" w:val="clear"/>
        </w:rPr>
        <w:t xml:space="preserve">. No spirits gained.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40"/>
          <w:shd w:fill="auto" w:val="clear"/>
        </w:rPr>
        <w:t xml:space="preserve">Brewing cocktails during the day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First-person view looking at a cocktail shaker while deciding what ingredients to put in. Start each day with a small amount of money. Use the money to buy basic cocktail ingredients. Then use the ingredients you have + the spirits you collected during the night cycle to brew cocktails. Depending on what you use you make a different cocktail with benefits for your next night cycle. Alternatively, you can sell the cocktails and have more money for the next day cycle. So there is a choice to make where you decide if you want to be stronger for the next night cycle or have more money for the next day cycle. Each spirit you add to the cocktail enhances the effects of basic ingredients but adds more alcohol %. For each cocktail you decide to drink for your next night cycle, you start with the pass-out bar higher, depending on how much alcohol % the cocktail had.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Cocktail brewing mechanic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types of basic ingredients you can buy. Juices and additives. Juices increase the number of additives you can use in your cocktail. Each cocktail can have a maximum of 3 different juices. Each juice also increases the number of spirits you can add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Juices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Increases the number of additives you can use by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Increases the number of additives you can use by 3.</w:t>
      </w:r>
    </w:p>
    <w:p>
      <w:pPr>
        <w:spacing w:before="0" w:after="0" w:line="276"/>
        <w:ind w:right="0" w:left="0" w:firstLine="0"/>
        <w:jc w:val="left"/>
        <w:rPr>
          <w:rFonts w:ascii="Calibri" w:hAnsi="Calibri" w:cs="Calibri" w:eastAsia="Calibri"/>
          <w:color w:val="434343"/>
          <w:spacing w:val="0"/>
          <w:position w:val="0"/>
          <w:sz w:val="28"/>
          <w:u w:val="single"/>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Additives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Ginger.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Hot peppers.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Elderflower.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Mint.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Olives.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Coffee.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Honey.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Grenadine.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Drinking 2 cocktails allows you to use 2 basic abilities during the night. Drinking 3 cocktails allows you to use 3 basic abilities during the night.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Shopping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At the start of each day get some money (from the mayor) to buy ingredients. (100) Each juice and additive you use adds half of its buy value to the cocktail value. Each spirit you use increases the value further.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Pricing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- 20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- 40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- 40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Ginger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Hot peppers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9. Elderflower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10. Mint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11. Olives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12. Coffee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13. Honey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14. Grenadine - 50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