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617256</wp:posOffset>
            </wp:positionH>
            <wp:positionV relativeFrom="paragraph">
              <wp:posOffset>103109</wp:posOffset>
            </wp:positionV>
            <wp:extent cx="1052984"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84" cy="367540"/>
                    </a:xfrm>
                    <a:prstGeom prst="rect">
                      <a:avLst/>
                    </a:prstGeom>
                  </pic:spPr>
                </pic:pic>
              </a:graphicData>
            </a:graphic>
          </wp:anchor>
        </w:drawing>
      </w:r>
      <w:r>
        <w:rPr>
          <w:spacing w:val="-2"/>
        </w:rPr>
        <w:t>O-RAN.WG10.TS.O1PMeas-R004-v02.00</w:t>
      </w:r>
    </w:p>
    <w:p>
      <w:pPr>
        <w:spacing w:before="289"/>
        <w:ind w:left="0" w:right="363" w:firstLine="0"/>
        <w:jc w:val="right"/>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363752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8.641953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Arial"/>
          <w:i/>
          <w:sz w:val="20"/>
        </w:rPr>
        <w:t>Technical</w:t>
      </w:r>
      <w:r>
        <w:rPr>
          <w:rFonts w:ascii="Arial"/>
          <w:i/>
          <w:spacing w:val="-13"/>
          <w:sz w:val="20"/>
        </w:rPr>
        <w:t> </w:t>
      </w:r>
      <w:r>
        <w:rPr>
          <w:rFonts w:ascii="Arial"/>
          <w:i/>
          <w:spacing w:val="-2"/>
          <w:sz w:val="20"/>
        </w:rPr>
        <w:t>Specification</w:t>
      </w: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ind w:left="0"/>
        <w:rPr>
          <w:rFonts w:ascii="Arial"/>
          <w:i/>
        </w:rPr>
      </w:pPr>
    </w:p>
    <w:p>
      <w:pPr>
        <w:pStyle w:val="BodyText"/>
        <w:spacing w:before="57"/>
        <w:ind w:left="0"/>
        <w:rPr>
          <w:rFonts w:ascii="Arial"/>
          <w:i/>
        </w:rPr>
      </w:pPr>
      <w:r>
        <w:rPr/>
        <mc:AlternateContent>
          <mc:Choice Requires="wps">
            <w:drawing>
              <wp:anchor distT="0" distB="0" distL="0" distR="0" allowOverlap="1" layoutInCell="1" locked="0" behindDoc="1" simplePos="0" relativeHeight="487588352">
                <wp:simplePos x="0" y="0"/>
                <wp:positionH relativeFrom="page">
                  <wp:posOffset>531876</wp:posOffset>
                </wp:positionH>
                <wp:positionV relativeFrom="paragraph">
                  <wp:posOffset>197466</wp:posOffset>
                </wp:positionV>
                <wp:extent cx="649224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1986" y="0"/>
                              </a:moveTo>
                              <a:lnTo>
                                <a:pt x="0" y="0"/>
                              </a:lnTo>
                              <a:lnTo>
                                <a:pt x="0" y="18287"/>
                              </a:lnTo>
                              <a:lnTo>
                                <a:pt x="6491986" y="18287"/>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15.548554pt;width:511.18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44"/>
        <w:ind w:left="0"/>
        <w:rPr>
          <w:rFonts w:ascii="Arial"/>
          <w:i/>
          <w:sz w:val="34"/>
        </w:rPr>
      </w:pPr>
    </w:p>
    <w:p>
      <w:pPr>
        <w:spacing w:line="480" w:lineRule="auto" w:before="0"/>
        <w:ind w:left="1850" w:right="190" w:firstLine="2155"/>
        <w:jc w:val="left"/>
        <w:rPr>
          <w:rFonts w:ascii="Arial"/>
          <w:b/>
          <w:sz w:val="34"/>
        </w:rPr>
      </w:pPr>
      <w:r>
        <w:rPr>
          <w:rFonts w:ascii="Arial"/>
          <w:b/>
          <w:sz w:val="34"/>
        </w:rPr>
        <w:t>O-RAN</w:t>
      </w:r>
      <w:r>
        <w:rPr>
          <w:rFonts w:ascii="Arial"/>
          <w:b/>
          <w:spacing w:val="-6"/>
          <w:sz w:val="34"/>
        </w:rPr>
        <w:t> </w:t>
      </w:r>
      <w:r>
        <w:rPr>
          <w:rFonts w:ascii="Arial"/>
          <w:b/>
          <w:sz w:val="34"/>
        </w:rPr>
        <w:t>Work</w:t>
      </w:r>
      <w:r>
        <w:rPr>
          <w:rFonts w:ascii="Arial"/>
          <w:b/>
          <w:spacing w:val="-6"/>
          <w:sz w:val="34"/>
        </w:rPr>
        <w:t> </w:t>
      </w:r>
      <w:r>
        <w:rPr>
          <w:rFonts w:ascii="Arial"/>
          <w:b/>
          <w:sz w:val="34"/>
        </w:rPr>
        <w:t>Group</w:t>
      </w:r>
      <w:r>
        <w:rPr>
          <w:rFonts w:ascii="Arial"/>
          <w:b/>
          <w:spacing w:val="-4"/>
          <w:sz w:val="34"/>
        </w:rPr>
        <w:t> </w:t>
      </w:r>
      <w:r>
        <w:rPr>
          <w:rFonts w:ascii="Arial"/>
          <w:b/>
          <w:sz w:val="34"/>
        </w:rPr>
        <w:t>10</w:t>
      </w:r>
      <w:r>
        <w:rPr>
          <w:rFonts w:ascii="Arial"/>
          <w:b/>
          <w:spacing w:val="-6"/>
          <w:sz w:val="34"/>
        </w:rPr>
        <w:t> </w:t>
      </w:r>
      <w:r>
        <w:rPr>
          <w:rFonts w:ascii="Arial"/>
          <w:b/>
          <w:sz w:val="34"/>
        </w:rPr>
        <w:t>(</w:t>
      </w:r>
      <w:r>
        <w:rPr>
          <w:rFonts w:ascii="Arial"/>
          <w:b/>
          <w:sz w:val="32"/>
        </w:rPr>
        <w:t>OAM</w:t>
      </w:r>
      <w:r>
        <w:rPr>
          <w:rFonts w:ascii="Arial"/>
          <w:b/>
          <w:spacing w:val="-6"/>
          <w:sz w:val="32"/>
        </w:rPr>
        <w:t> </w:t>
      </w:r>
      <w:r>
        <w:rPr>
          <w:rFonts w:ascii="Arial"/>
          <w:b/>
          <w:sz w:val="32"/>
        </w:rPr>
        <w:t>for</w:t>
      </w:r>
      <w:r>
        <w:rPr>
          <w:rFonts w:ascii="Arial"/>
          <w:b/>
          <w:spacing w:val="-6"/>
          <w:sz w:val="32"/>
        </w:rPr>
        <w:t> </w:t>
      </w:r>
      <w:r>
        <w:rPr>
          <w:rFonts w:ascii="Arial"/>
          <w:b/>
          <w:sz w:val="32"/>
        </w:rPr>
        <w:t>O-RAN</w:t>
      </w:r>
      <w:r>
        <w:rPr>
          <w:rFonts w:ascii="Arial"/>
          <w:b/>
          <w:sz w:val="34"/>
        </w:rPr>
        <w:t>) O-RAN</w:t>
      </w:r>
      <w:r>
        <w:rPr>
          <w:rFonts w:ascii="Arial"/>
          <w:b/>
          <w:spacing w:val="-12"/>
          <w:sz w:val="34"/>
        </w:rPr>
        <w:t> </w:t>
      </w:r>
      <w:r>
        <w:rPr>
          <w:rFonts w:ascii="Arial"/>
          <w:b/>
          <w:sz w:val="34"/>
        </w:rPr>
        <w:t>O1</w:t>
      </w:r>
      <w:r>
        <w:rPr>
          <w:rFonts w:ascii="Arial"/>
          <w:b/>
          <w:spacing w:val="-8"/>
          <w:sz w:val="34"/>
        </w:rPr>
        <w:t> </w:t>
      </w:r>
      <w:r>
        <w:rPr>
          <w:rFonts w:ascii="Arial"/>
          <w:b/>
          <w:sz w:val="34"/>
        </w:rPr>
        <w:t>Performance</w:t>
      </w:r>
      <w:r>
        <w:rPr>
          <w:rFonts w:ascii="Arial"/>
          <w:b/>
          <w:spacing w:val="-9"/>
          <w:sz w:val="34"/>
        </w:rPr>
        <w:t> </w:t>
      </w:r>
      <w:r>
        <w:rPr>
          <w:rFonts w:ascii="Arial"/>
          <w:b/>
          <w:sz w:val="34"/>
        </w:rPr>
        <w:t>Measurements</w:t>
      </w:r>
      <w:r>
        <w:rPr>
          <w:rFonts w:ascii="Arial"/>
          <w:b/>
          <w:spacing w:val="-8"/>
          <w:sz w:val="34"/>
        </w:rPr>
        <w:t> </w:t>
      </w:r>
      <w:r>
        <w:rPr>
          <w:rFonts w:ascii="Arial"/>
          <w:b/>
          <w:spacing w:val="-2"/>
          <w:sz w:val="34"/>
        </w:rPr>
        <w:t>Specification</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201"/>
        <w:ind w:left="0"/>
        <w:rPr>
          <w:rFonts w:ascii="Arial"/>
          <w:b/>
        </w:rPr>
      </w:pPr>
    </w:p>
    <w:p>
      <w:pPr>
        <w:pStyle w:val="BodyText"/>
        <w:ind w:left="240"/>
      </w:pPr>
      <w:r>
        <w:rPr/>
        <w:t>Copyright</w:t>
      </w:r>
      <w:r>
        <w:rPr>
          <w:spacing w:val="-6"/>
        </w:rPr>
        <w:t> </w:t>
      </w:r>
      <w:r>
        <w:rPr/>
        <w:t>©</w:t>
      </w:r>
      <w:r>
        <w:rPr>
          <w:spacing w:val="-4"/>
        </w:rPr>
        <w:t> </w:t>
      </w:r>
      <w:r>
        <w:rPr/>
        <w:t>2025</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BodyText"/>
        <w:spacing w:line="256" w:lineRule="auto" w:before="176"/>
        <w:ind w:left="240" w:right="230"/>
      </w:pPr>
      <w:r>
        <w:rPr/>
        <w:t>The copying or incorporation into any other work of part or all of the material available in this specification in any form without</w:t>
      </w:r>
      <w:r>
        <w:rPr>
          <w:spacing w:val="-4"/>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4"/>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4"/>
        </w:rPr>
        <w:t> </w:t>
      </w:r>
      <w:r>
        <w:rPr/>
        <w:t>print</w:t>
      </w:r>
      <w:r>
        <w:rPr>
          <w:spacing w:val="-5"/>
        </w:rPr>
        <w:t> </w:t>
      </w:r>
      <w:r>
        <w:rPr/>
        <w:t>or download</w:t>
      </w:r>
      <w:r>
        <w:rPr>
          <w:spacing w:val="-4"/>
        </w:rPr>
        <w:t> </w:t>
      </w:r>
      <w:r>
        <w:rPr/>
        <w:t>extracts of</w:t>
      </w:r>
      <w:r>
        <w:rPr>
          <w:spacing w:val="-1"/>
        </w:rPr>
        <w:t> </w:t>
      </w:r>
      <w:r>
        <w:rPr/>
        <w:t>the</w:t>
      </w:r>
      <w:r>
        <w:rPr>
          <w:spacing w:val="-1"/>
        </w:rPr>
        <w:t> </w:t>
      </w:r>
      <w:r>
        <w:rPr/>
        <w:t>material</w:t>
      </w:r>
      <w:r>
        <w:rPr>
          <w:spacing w:val="-3"/>
        </w:rPr>
        <w:t> </w:t>
      </w:r>
      <w:r>
        <w:rPr/>
        <w:t>of</w:t>
      </w:r>
      <w:r>
        <w:rPr>
          <w:spacing w:val="-1"/>
        </w:rPr>
        <w:t> </w:t>
      </w:r>
      <w:r>
        <w:rPr/>
        <w:t>this</w:t>
      </w:r>
      <w:r>
        <w:rPr>
          <w:spacing w:val="-2"/>
        </w:rPr>
        <w:t> </w:t>
      </w:r>
      <w:r>
        <w:rPr/>
        <w:t>specification for</w:t>
      </w:r>
      <w:r>
        <w:rPr>
          <w:spacing w:val="-3"/>
        </w:rPr>
        <w:t> </w:t>
      </w:r>
      <w:r>
        <w:rPr/>
        <w:t>your</w:t>
      </w:r>
      <w:r>
        <w:rPr>
          <w:spacing w:val="-1"/>
        </w:rPr>
        <w:t> </w:t>
      </w:r>
      <w:r>
        <w:rPr/>
        <w:t>personal</w:t>
      </w:r>
      <w:r>
        <w:rPr>
          <w:spacing w:val="-1"/>
        </w:rPr>
        <w:t> </w:t>
      </w:r>
      <w:r>
        <w:rPr/>
        <w:t>use, or</w:t>
      </w:r>
      <w:r>
        <w:rPr>
          <w:spacing w:val="-3"/>
        </w:rPr>
        <w:t> </w:t>
      </w:r>
      <w:r>
        <w:rPr/>
        <w:t>copy the</w:t>
      </w:r>
      <w:r>
        <w:rPr>
          <w:spacing w:val="-1"/>
        </w:rPr>
        <w:t> </w:t>
      </w:r>
      <w:r>
        <w:rPr/>
        <w:t>material</w:t>
      </w:r>
      <w:r>
        <w:rPr>
          <w:spacing w:val="-1"/>
        </w:rPr>
        <w:t> </w:t>
      </w:r>
      <w:r>
        <w:rPr/>
        <w:t>of</w:t>
      </w:r>
      <w:r>
        <w:rPr>
          <w:spacing w:val="-3"/>
        </w:rPr>
        <w:t> </w:t>
      </w:r>
      <w:r>
        <w:rPr/>
        <w:t>this</w:t>
      </w:r>
      <w:r>
        <w:rPr>
          <w:spacing w:val="-2"/>
        </w:rPr>
        <w:t> </w:t>
      </w:r>
      <w:r>
        <w:rPr/>
        <w:t>specification for</w:t>
      </w:r>
      <w:r>
        <w:rPr>
          <w:spacing w:val="-3"/>
        </w:rPr>
        <w:t> </w:t>
      </w:r>
      <w:r>
        <w:rPr/>
        <w:t>the</w:t>
      </w:r>
      <w:r>
        <w:rPr>
          <w:spacing w:val="-1"/>
        </w:rPr>
        <w:t> </w:t>
      </w:r>
      <w:r>
        <w:rPr/>
        <w:t>purpose</w:t>
      </w:r>
      <w:r>
        <w:rPr>
          <w:spacing w:val="-1"/>
        </w:rPr>
        <w:t> </w:t>
      </w:r>
      <w:r>
        <w:rPr/>
        <w:t>of</w:t>
      </w:r>
      <w:r>
        <w:rPr>
          <w:spacing w:val="-1"/>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7"/>
        <w:ind w:left="240" w:right="4264"/>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60" w:bottom="280" w:left="720" w:right="620"/>
        </w:sectPr>
      </w:pPr>
    </w:p>
    <w:p>
      <w:pPr>
        <w:pStyle w:val="BodyText"/>
        <w:spacing w:before="13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position w:val="0"/>
          <w:sz w:val="2"/>
        </w:rPr>
      </w:r>
    </w:p>
    <w:p>
      <w:pPr>
        <w:pStyle w:val="Heading1"/>
        <w:ind w:left="132" w:firstLine="0"/>
      </w:pPr>
      <w:r>
        <w:rPr>
          <w:spacing w:val="-2"/>
        </w:rPr>
        <w:t>Contents</w:t>
      </w:r>
    </w:p>
    <w:p>
      <w:pPr>
        <w:spacing w:after="0"/>
        <w:sectPr>
          <w:headerReference w:type="default" r:id="rId6"/>
          <w:footerReference w:type="default" r:id="rId7"/>
          <w:pgSz w:w="11910" w:h="16850"/>
          <w:pgMar w:header="694" w:footer="702" w:top="1460" w:bottom="1211" w:left="720" w:right="620"/>
          <w:pgNumType w:start="2"/>
        </w:sectPr>
      </w:pPr>
    </w:p>
    <w:sdt>
      <w:sdtPr>
        <w:docPartObj>
          <w:docPartGallery w:val="Table of Contents"/>
          <w:docPartUnique/>
        </w:docPartObj>
      </w:sdtPr>
      <w:sdtEndPr/>
      <w:sdtContent>
        <w:p>
          <w:pPr>
            <w:pStyle w:val="TOC1"/>
            <w:tabs>
              <w:tab w:pos="9772" w:val="right" w:leader="dot"/>
            </w:tabs>
            <w:spacing w:before="297"/>
            <w:ind w:firstLine="0"/>
          </w:pPr>
          <w:hyperlink w:history="true" w:anchor="_TOC_250055">
            <w:r>
              <w:rPr>
                <w:spacing w:val="-2"/>
              </w:rPr>
              <w:t>Foreword</w:t>
            </w:r>
            <w:r>
              <w:rPr/>
              <w:tab/>
            </w:r>
            <w:r>
              <w:rPr>
                <w:spacing w:val="-10"/>
              </w:rPr>
              <w:t>4</w:t>
            </w:r>
          </w:hyperlink>
        </w:p>
        <w:p>
          <w:pPr>
            <w:pStyle w:val="TOC1"/>
            <w:tabs>
              <w:tab w:pos="9772" w:val="right" w:leader="dot"/>
            </w:tabs>
            <w:ind w:firstLine="0"/>
          </w:pPr>
          <w:hyperlink w:history="true" w:anchor="_TOC_250054">
            <w:r>
              <w:rPr/>
              <w:t>Modal</w:t>
            </w:r>
            <w:r>
              <w:rPr>
                <w:spacing w:val="-2"/>
              </w:rPr>
              <w:t> </w:t>
            </w:r>
            <w:r>
              <w:rPr/>
              <w:t>verbs</w:t>
            </w:r>
            <w:r>
              <w:rPr>
                <w:spacing w:val="-3"/>
              </w:rPr>
              <w:t> </w:t>
            </w:r>
            <w:r>
              <w:rPr>
                <w:spacing w:val="-2"/>
              </w:rPr>
              <w:t>terminology</w:t>
            </w:r>
            <w:r>
              <w:rPr/>
              <w:tab/>
            </w:r>
            <w:r>
              <w:rPr>
                <w:spacing w:val="-10"/>
              </w:rPr>
              <w:t>4</w:t>
            </w:r>
          </w:hyperlink>
        </w:p>
        <w:p>
          <w:pPr>
            <w:pStyle w:val="TOC1"/>
            <w:numPr>
              <w:ilvl w:val="0"/>
              <w:numId w:val="1"/>
            </w:numPr>
            <w:tabs>
              <w:tab w:pos="698" w:val="left" w:leader="none"/>
              <w:tab w:pos="9772" w:val="right" w:leader="dot"/>
            </w:tabs>
            <w:spacing w:line="240" w:lineRule="auto" w:before="121" w:after="0"/>
            <w:ind w:left="698" w:right="0" w:hanging="566"/>
            <w:jc w:val="left"/>
          </w:pPr>
          <w:hyperlink w:history="true" w:anchor="_TOC_250053">
            <w:r>
              <w:rPr>
                <w:spacing w:val="-2"/>
              </w:rPr>
              <w:t>Scope</w:t>
            </w:r>
            <w:r>
              <w:rPr/>
              <w:tab/>
            </w:r>
            <w:r>
              <w:rPr>
                <w:spacing w:val="-10"/>
              </w:rPr>
              <w:t>5</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52">
            <w:r>
              <w:rPr>
                <w:spacing w:val="-2"/>
              </w:rPr>
              <w:t>References</w:t>
            </w:r>
            <w:r>
              <w:rPr/>
              <w:tab/>
            </w:r>
            <w:r>
              <w:rPr>
                <w:spacing w:val="-10"/>
              </w:rPr>
              <w:t>5</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51">
            <w:r>
              <w:rPr/>
              <w:t>Normative</w:t>
            </w:r>
            <w:r>
              <w:rPr>
                <w:spacing w:val="-7"/>
              </w:rPr>
              <w:t> </w:t>
            </w:r>
            <w:r>
              <w:rPr>
                <w:spacing w:val="-2"/>
              </w:rPr>
              <w:t>references</w:t>
            </w:r>
            <w:r>
              <w:rPr/>
              <w:tab/>
            </w:r>
            <w:r>
              <w:rPr>
                <w:spacing w:val="-10"/>
              </w:rPr>
              <w:t>5</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50">
            <w:r>
              <w:rPr/>
              <w:t>Informative</w:t>
            </w:r>
            <w:r>
              <w:rPr>
                <w:spacing w:val="-9"/>
              </w:rPr>
              <w:t> </w:t>
            </w:r>
            <w:r>
              <w:rPr>
                <w:spacing w:val="-2"/>
              </w:rPr>
              <w:t>references</w:t>
            </w:r>
            <w:r>
              <w:rPr/>
              <w:tab/>
            </w:r>
            <w:r>
              <w:rPr>
                <w:spacing w:val="-10"/>
              </w:rPr>
              <w:t>5</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49">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6</w:t>
            </w:r>
          </w:hyperlink>
        </w:p>
        <w:p>
          <w:pPr>
            <w:pStyle w:val="TOC2"/>
            <w:numPr>
              <w:ilvl w:val="1"/>
              <w:numId w:val="1"/>
            </w:numPr>
            <w:tabs>
              <w:tab w:pos="984" w:val="left" w:leader="none"/>
              <w:tab w:pos="9771" w:val="right" w:leader="dot"/>
            </w:tabs>
            <w:spacing w:line="229" w:lineRule="exact" w:before="4" w:after="0"/>
            <w:ind w:left="984" w:right="0" w:hanging="852"/>
            <w:jc w:val="left"/>
          </w:pPr>
          <w:hyperlink w:history="true" w:anchor="_TOC_250048">
            <w:r>
              <w:rPr>
                <w:spacing w:val="-2"/>
              </w:rPr>
              <w:t>Terms</w:t>
            </w:r>
            <w:r>
              <w:rPr/>
              <w:tab/>
            </w:r>
            <w:r>
              <w:rPr>
                <w:spacing w:val="-10"/>
              </w:rPr>
              <w:t>6</w:t>
            </w:r>
          </w:hyperlink>
        </w:p>
        <w:p>
          <w:pPr>
            <w:pStyle w:val="TOC2"/>
            <w:numPr>
              <w:ilvl w:val="1"/>
              <w:numId w:val="1"/>
            </w:numPr>
            <w:tabs>
              <w:tab w:pos="984" w:val="left" w:leader="none"/>
              <w:tab w:pos="9771" w:val="right" w:leader="dot"/>
            </w:tabs>
            <w:spacing w:line="229" w:lineRule="exact" w:before="0" w:after="0"/>
            <w:ind w:left="984" w:right="0" w:hanging="852"/>
            <w:jc w:val="left"/>
          </w:pPr>
          <w:hyperlink w:history="true" w:anchor="_TOC_250047">
            <w:r>
              <w:rPr>
                <w:spacing w:val="-2"/>
              </w:rPr>
              <w:t>Symbols</w:t>
            </w:r>
            <w:r>
              <w:rPr/>
              <w:tab/>
            </w:r>
            <w:r>
              <w:rPr>
                <w:spacing w:val="-10"/>
              </w:rPr>
              <w:t>6</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46">
            <w:r>
              <w:rPr>
                <w:spacing w:val="-2"/>
              </w:rPr>
              <w:t>Abbreviations</w:t>
            </w:r>
            <w:r>
              <w:rPr/>
              <w:tab/>
            </w:r>
            <w:r>
              <w:rPr>
                <w:spacing w:val="-10"/>
              </w:rPr>
              <w:t>6</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45">
            <w:r>
              <w:rPr>
                <w:spacing w:val="-2"/>
              </w:rPr>
              <w:t>Requirements</w:t>
            </w:r>
            <w:r>
              <w:rPr/>
              <w:tab/>
            </w:r>
            <w:r>
              <w:rPr>
                <w:spacing w:val="-10"/>
              </w:rPr>
              <w:t>7</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44">
            <w:r>
              <w:rPr/>
              <w:t>General</w:t>
            </w:r>
            <w:r>
              <w:rPr>
                <w:spacing w:val="-5"/>
              </w:rPr>
              <w:t> </w:t>
            </w:r>
            <w:r>
              <w:rPr>
                <w:spacing w:val="-2"/>
              </w:rPr>
              <w:t>Requirements</w:t>
            </w:r>
            <w:r>
              <w:rPr/>
              <w:tab/>
            </w:r>
            <w:r>
              <w:rPr>
                <w:spacing w:val="-10"/>
              </w:rPr>
              <w:t>7</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43">
            <w:r>
              <w:rPr/>
              <w:t>Performance</w:t>
            </w:r>
            <w:r>
              <w:rPr>
                <w:spacing w:val="-8"/>
              </w:rPr>
              <w:t> </w:t>
            </w:r>
            <w:r>
              <w:rPr/>
              <w:t>Measurement</w:t>
            </w:r>
            <w:r>
              <w:rPr>
                <w:spacing w:val="-9"/>
              </w:rPr>
              <w:t> </w:t>
            </w:r>
            <w:r>
              <w:rPr>
                <w:spacing w:val="-2"/>
              </w:rPr>
              <w:t>definition</w:t>
            </w:r>
            <w:r>
              <w:rPr/>
              <w:tab/>
            </w:r>
            <w:r>
              <w:rPr>
                <w:spacing w:val="-10"/>
              </w:rPr>
              <w:t>7</w:t>
            </w:r>
          </w:hyperlink>
        </w:p>
        <w:p>
          <w:pPr>
            <w:pStyle w:val="TOC2"/>
            <w:numPr>
              <w:ilvl w:val="1"/>
              <w:numId w:val="1"/>
            </w:numPr>
            <w:tabs>
              <w:tab w:pos="984" w:val="left" w:leader="none"/>
              <w:tab w:pos="9771" w:val="right" w:leader="dot"/>
            </w:tabs>
            <w:spacing w:line="240" w:lineRule="auto" w:before="3" w:after="0"/>
            <w:ind w:left="984" w:right="0" w:hanging="852"/>
            <w:jc w:val="left"/>
          </w:pPr>
          <w:hyperlink w:history="true" w:anchor="_TOC_250042">
            <w:r>
              <w:rPr/>
              <w:t>5G</w:t>
            </w:r>
            <w:r>
              <w:rPr>
                <w:spacing w:val="-6"/>
              </w:rPr>
              <w:t> </w:t>
            </w:r>
            <w:r>
              <w:rPr/>
              <w:t>Performance</w:t>
            </w:r>
            <w:r>
              <w:rPr>
                <w:spacing w:val="-6"/>
              </w:rPr>
              <w:t> </w:t>
            </w:r>
            <w:r>
              <w:rPr>
                <w:spacing w:val="-2"/>
              </w:rPr>
              <w:t>Measurements</w:t>
            </w:r>
            <w:r>
              <w:rPr/>
              <w:tab/>
            </w:r>
            <w:r>
              <w:rPr>
                <w:spacing w:val="-10"/>
              </w:rPr>
              <w:t>7</w:t>
            </w:r>
          </w:hyperlink>
        </w:p>
        <w:p>
          <w:pPr>
            <w:pStyle w:val="TOC1"/>
            <w:tabs>
              <w:tab w:pos="9772" w:val="right" w:leader="dot"/>
            </w:tabs>
            <w:spacing w:before="118"/>
            <w:ind w:firstLine="0"/>
          </w:pPr>
          <w:hyperlink w:history="true" w:anchor="_TOC_250041">
            <w:r>
              <w:rPr/>
              <w:t>Annex</w:t>
            </w:r>
            <w:r>
              <w:rPr>
                <w:spacing w:val="-7"/>
              </w:rPr>
              <w:t> </w:t>
            </w:r>
            <w:r>
              <w:rPr/>
              <w:t>A</w:t>
            </w:r>
            <w:r>
              <w:rPr>
                <w:spacing w:val="-5"/>
              </w:rPr>
              <w:t> </w:t>
            </w:r>
            <w:r>
              <w:rPr/>
              <w:t>(informative):</w:t>
            </w:r>
            <w:r>
              <w:rPr>
                <w:spacing w:val="-4"/>
              </w:rPr>
              <w:t> </w:t>
            </w:r>
            <w:r>
              <w:rPr/>
              <w:t>O-RAN</w:t>
            </w:r>
            <w:r>
              <w:rPr>
                <w:spacing w:val="-6"/>
              </w:rPr>
              <w:t> </w:t>
            </w:r>
            <w:r>
              <w:rPr/>
              <w:t>O1</w:t>
            </w:r>
            <w:r>
              <w:rPr>
                <w:spacing w:val="-5"/>
              </w:rPr>
              <w:t> </w:t>
            </w:r>
            <w:r>
              <w:rPr/>
              <w:t>defined</w:t>
            </w:r>
            <w:r>
              <w:rPr>
                <w:spacing w:val="-5"/>
              </w:rPr>
              <w:t> </w:t>
            </w:r>
            <w:r>
              <w:rPr/>
              <w:t>Performance</w:t>
            </w:r>
            <w:r>
              <w:rPr>
                <w:spacing w:val="-4"/>
              </w:rPr>
              <w:t> </w:t>
            </w:r>
            <w:r>
              <w:rPr>
                <w:spacing w:val="-2"/>
              </w:rPr>
              <w:t>Measurements</w:t>
            </w:r>
            <w:r>
              <w:rPr/>
              <w:tab/>
            </w:r>
            <w:r>
              <w:rPr>
                <w:spacing w:val="-10"/>
              </w:rPr>
              <w:t>9</w:t>
            </w:r>
          </w:hyperlink>
        </w:p>
        <w:p>
          <w:pPr>
            <w:pStyle w:val="TOC2"/>
            <w:numPr>
              <w:ilvl w:val="1"/>
              <w:numId w:val="2"/>
            </w:numPr>
            <w:tabs>
              <w:tab w:pos="984" w:val="left" w:leader="none"/>
              <w:tab w:pos="9771" w:val="right" w:leader="dot"/>
            </w:tabs>
            <w:spacing w:line="240" w:lineRule="auto" w:before="1" w:after="0"/>
            <w:ind w:left="984" w:right="0" w:hanging="852"/>
            <w:jc w:val="left"/>
          </w:pPr>
          <w:hyperlink w:history="true" w:anchor="_TOC_250040">
            <w:r>
              <w:rPr>
                <w:spacing w:val="-2"/>
              </w:rPr>
              <w:t>Overview</w:t>
            </w:r>
            <w:r>
              <w:rPr/>
              <w:tab/>
            </w:r>
            <w:r>
              <w:rPr>
                <w:spacing w:val="-10"/>
              </w:rPr>
              <w:t>9</w:t>
            </w:r>
          </w:hyperlink>
        </w:p>
        <w:p>
          <w:pPr>
            <w:pStyle w:val="TOC2"/>
            <w:numPr>
              <w:ilvl w:val="1"/>
              <w:numId w:val="2"/>
            </w:numPr>
            <w:tabs>
              <w:tab w:pos="984" w:val="left" w:leader="none"/>
              <w:tab w:pos="9771" w:val="right" w:leader="dot"/>
            </w:tabs>
            <w:spacing w:line="240" w:lineRule="auto" w:before="1" w:after="0"/>
            <w:ind w:left="984" w:right="0" w:hanging="852"/>
            <w:jc w:val="left"/>
          </w:pPr>
          <w:hyperlink w:history="true" w:anchor="_TOC_250039">
            <w:r>
              <w:rPr/>
              <w:t>O-CU-CP</w:t>
            </w:r>
            <w:r>
              <w:rPr>
                <w:spacing w:val="-8"/>
              </w:rPr>
              <w:t> </w:t>
            </w:r>
            <w:r>
              <w:rPr/>
              <w:t>Performance</w:t>
            </w:r>
            <w:r>
              <w:rPr>
                <w:spacing w:val="-9"/>
              </w:rPr>
              <w:t> </w:t>
            </w:r>
            <w:r>
              <w:rPr>
                <w:spacing w:val="-2"/>
              </w:rPr>
              <w:t>measurements</w:t>
            </w:r>
            <w:r>
              <w:rPr/>
              <w:tab/>
            </w:r>
            <w:r>
              <w:rPr>
                <w:spacing w:val="-10"/>
              </w:rPr>
              <w:t>9</w:t>
            </w:r>
          </w:hyperlink>
        </w:p>
        <w:p>
          <w:pPr>
            <w:pStyle w:val="TOC2"/>
            <w:numPr>
              <w:ilvl w:val="2"/>
              <w:numId w:val="2"/>
            </w:numPr>
            <w:tabs>
              <w:tab w:pos="1265" w:val="left" w:leader="none"/>
              <w:tab w:pos="9771" w:val="right" w:leader="dot"/>
            </w:tabs>
            <w:spacing w:line="229" w:lineRule="exact" w:before="0" w:after="0"/>
            <w:ind w:left="1265" w:right="0" w:hanging="1133"/>
            <w:jc w:val="left"/>
          </w:pPr>
          <w:hyperlink w:history="true" w:anchor="_TOC_250038">
            <w:r>
              <w:rPr/>
              <w:t>NR</w:t>
            </w:r>
            <w:r>
              <w:rPr>
                <w:spacing w:val="-7"/>
              </w:rPr>
              <w:t> </w:t>
            </w:r>
            <w:r>
              <w:rPr/>
              <w:t>X2-C</w:t>
            </w:r>
            <w:r>
              <w:rPr>
                <w:spacing w:val="-7"/>
              </w:rPr>
              <w:t> </w:t>
            </w:r>
            <w:r>
              <w:rPr/>
              <w:t>Interface</w:t>
            </w:r>
            <w:r>
              <w:rPr>
                <w:spacing w:val="-6"/>
              </w:rPr>
              <w:t> </w:t>
            </w:r>
            <w:r>
              <w:rPr/>
              <w:t>performance</w:t>
            </w:r>
            <w:r>
              <w:rPr>
                <w:spacing w:val="-6"/>
              </w:rPr>
              <w:t> </w:t>
            </w:r>
            <w:r>
              <w:rPr/>
              <w:t>measurements</w:t>
            </w:r>
            <w:r>
              <w:rPr>
                <w:spacing w:val="-7"/>
              </w:rPr>
              <w:t> </w:t>
            </w:r>
            <w:r>
              <w:rPr/>
              <w:t>(O-</w:t>
            </w:r>
            <w:r>
              <w:rPr>
                <w:spacing w:val="-5"/>
              </w:rPr>
              <w:t>CU)</w:t>
            </w:r>
            <w:r>
              <w:rPr/>
              <w:tab/>
            </w:r>
            <w:r>
              <w:rPr>
                <w:spacing w:val="-10"/>
              </w:rPr>
              <w:t>9</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37">
            <w:r>
              <w:rPr/>
              <w:t>NR</w:t>
            </w:r>
            <w:r>
              <w:rPr>
                <w:spacing w:val="-7"/>
              </w:rPr>
              <w:t> </w:t>
            </w:r>
            <w:r>
              <w:rPr/>
              <w:t>Xn-C</w:t>
            </w:r>
            <w:r>
              <w:rPr>
                <w:spacing w:val="-7"/>
              </w:rPr>
              <w:t> </w:t>
            </w:r>
            <w:r>
              <w:rPr/>
              <w:t>Interface</w:t>
            </w:r>
            <w:r>
              <w:rPr>
                <w:spacing w:val="-6"/>
              </w:rPr>
              <w:t> </w:t>
            </w:r>
            <w:r>
              <w:rPr/>
              <w:t>performance</w:t>
            </w:r>
            <w:r>
              <w:rPr>
                <w:spacing w:val="-6"/>
              </w:rPr>
              <w:t> </w:t>
            </w:r>
            <w:r>
              <w:rPr/>
              <w:t>measurements</w:t>
            </w:r>
            <w:r>
              <w:rPr>
                <w:spacing w:val="-7"/>
              </w:rPr>
              <w:t> </w:t>
            </w:r>
            <w:r>
              <w:rPr/>
              <w:t>(O-</w:t>
            </w:r>
            <w:r>
              <w:rPr>
                <w:spacing w:val="-5"/>
              </w:rPr>
              <w:t>CU)</w:t>
            </w:r>
            <w:r>
              <w:rPr/>
              <w:tab/>
            </w:r>
            <w:r>
              <w:rPr>
                <w:spacing w:val="-5"/>
              </w:rPr>
              <w:t>10</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36">
            <w:r>
              <w:rPr/>
              <w:t>NR</w:t>
            </w:r>
            <w:r>
              <w:rPr>
                <w:spacing w:val="-9"/>
              </w:rPr>
              <w:t> </w:t>
            </w:r>
            <w:r>
              <w:rPr/>
              <w:t>F1-C</w:t>
            </w:r>
            <w:r>
              <w:rPr>
                <w:spacing w:val="-8"/>
              </w:rPr>
              <w:t> </w:t>
            </w:r>
            <w:r>
              <w:rPr/>
              <w:t>Interface</w:t>
            </w:r>
            <w:r>
              <w:rPr>
                <w:spacing w:val="-7"/>
              </w:rPr>
              <w:t> </w:t>
            </w:r>
            <w:r>
              <w:rPr/>
              <w:t>performance</w:t>
            </w:r>
            <w:r>
              <w:rPr>
                <w:spacing w:val="-7"/>
              </w:rPr>
              <w:t> </w:t>
            </w:r>
            <w:r>
              <w:rPr/>
              <w:t>measurements</w:t>
            </w:r>
            <w:r>
              <w:rPr>
                <w:spacing w:val="-8"/>
              </w:rPr>
              <w:t> </w:t>
            </w:r>
            <w:r>
              <w:rPr/>
              <w:t>(O-CU-</w:t>
            </w:r>
            <w:r>
              <w:rPr>
                <w:spacing w:val="-5"/>
              </w:rPr>
              <w:t>CP)</w:t>
            </w:r>
            <w:r>
              <w:rPr/>
              <w:tab/>
            </w:r>
            <w:r>
              <w:rPr>
                <w:spacing w:val="-5"/>
              </w:rPr>
              <w:t>11</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35">
            <w:r>
              <w:rPr/>
              <w:t>Number</w:t>
            </w:r>
            <w:r>
              <w:rPr>
                <w:spacing w:val="-4"/>
              </w:rPr>
              <w:t> </w:t>
            </w:r>
            <w:r>
              <w:rPr/>
              <w:t>of</w:t>
            </w:r>
            <w:r>
              <w:rPr>
                <w:spacing w:val="-4"/>
              </w:rPr>
              <w:t> </w:t>
            </w:r>
            <w:r>
              <w:rPr/>
              <w:t>UE</w:t>
            </w:r>
            <w:r>
              <w:rPr>
                <w:spacing w:val="-5"/>
              </w:rPr>
              <w:t> </w:t>
            </w:r>
            <w:r>
              <w:rPr/>
              <w:t>Contexts</w:t>
            </w:r>
            <w:r>
              <w:rPr>
                <w:spacing w:val="-5"/>
              </w:rPr>
              <w:t> </w:t>
            </w:r>
            <w:r>
              <w:rPr/>
              <w:t>for</w:t>
            </w:r>
            <w:r>
              <w:rPr>
                <w:spacing w:val="-4"/>
              </w:rPr>
              <w:t> </w:t>
            </w:r>
            <w:r>
              <w:rPr/>
              <w:t>EN-</w:t>
            </w:r>
            <w:r>
              <w:rPr>
                <w:spacing w:val="-5"/>
              </w:rPr>
              <w:t>DC</w:t>
            </w:r>
            <w:r>
              <w:rPr/>
              <w:tab/>
            </w:r>
            <w:r>
              <w:rPr>
                <w:spacing w:val="-5"/>
              </w:rPr>
              <w:t>12</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34">
            <w:r>
              <w:rPr/>
              <w:t>Number</w:t>
            </w:r>
            <w:r>
              <w:rPr>
                <w:spacing w:val="-4"/>
              </w:rPr>
              <w:t> </w:t>
            </w:r>
            <w:r>
              <w:rPr/>
              <w:t>of</w:t>
            </w:r>
            <w:r>
              <w:rPr>
                <w:spacing w:val="-4"/>
              </w:rPr>
              <w:t> </w:t>
            </w:r>
            <w:r>
              <w:rPr/>
              <w:t>UE</w:t>
            </w:r>
            <w:r>
              <w:rPr>
                <w:spacing w:val="-4"/>
              </w:rPr>
              <w:t> </w:t>
            </w:r>
            <w:r>
              <w:rPr/>
              <w:t>Contexts</w:t>
            </w:r>
            <w:r>
              <w:rPr>
                <w:spacing w:val="-5"/>
              </w:rPr>
              <w:t> </w:t>
            </w:r>
            <w:r>
              <w:rPr/>
              <w:t>for</w:t>
            </w:r>
            <w:r>
              <w:rPr>
                <w:spacing w:val="-4"/>
              </w:rPr>
              <w:t> </w:t>
            </w:r>
            <w:r>
              <w:rPr>
                <w:spacing w:val="-5"/>
              </w:rPr>
              <w:t>SA</w:t>
            </w:r>
            <w:r>
              <w:rPr/>
              <w:tab/>
            </w:r>
            <w:r>
              <w:rPr>
                <w:spacing w:val="-7"/>
              </w:rPr>
              <w:t>19</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33">
            <w:r>
              <w:rPr/>
              <w:t>Monitoring</w:t>
            </w:r>
            <w:r>
              <w:rPr>
                <w:spacing w:val="-6"/>
              </w:rPr>
              <w:t> </w:t>
            </w:r>
            <w:r>
              <w:rPr/>
              <w:t>of</w:t>
            </w:r>
            <w:r>
              <w:rPr>
                <w:spacing w:val="-7"/>
              </w:rPr>
              <w:t> </w:t>
            </w:r>
            <w:r>
              <w:rPr/>
              <w:t>procedure</w:t>
            </w:r>
            <w:r>
              <w:rPr>
                <w:spacing w:val="-5"/>
              </w:rPr>
              <w:t> </w:t>
            </w:r>
            <w:r>
              <w:rPr/>
              <w:t>for</w:t>
            </w:r>
            <w:r>
              <w:rPr>
                <w:spacing w:val="-5"/>
              </w:rPr>
              <w:t> </w:t>
            </w:r>
            <w:r>
              <w:rPr/>
              <w:t>EN-</w:t>
            </w:r>
            <w:r>
              <w:rPr>
                <w:spacing w:val="-5"/>
              </w:rPr>
              <w:t>DC</w:t>
            </w:r>
            <w:r>
              <w:rPr/>
              <w:tab/>
            </w:r>
            <w:r>
              <w:rPr>
                <w:spacing w:val="-5"/>
              </w:rPr>
              <w:t>30</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32">
            <w:r>
              <w:rPr/>
              <w:t>Monitoring</w:t>
            </w:r>
            <w:r>
              <w:rPr>
                <w:spacing w:val="-6"/>
              </w:rPr>
              <w:t> </w:t>
            </w:r>
            <w:r>
              <w:rPr/>
              <w:t>of</w:t>
            </w:r>
            <w:r>
              <w:rPr>
                <w:spacing w:val="-4"/>
              </w:rPr>
              <w:t> </w:t>
            </w:r>
            <w:r>
              <w:rPr/>
              <w:t>RRC</w:t>
            </w:r>
            <w:r>
              <w:rPr>
                <w:spacing w:val="-5"/>
              </w:rPr>
              <w:t> </w:t>
            </w:r>
            <w:r>
              <w:rPr/>
              <w:t>Connection</w:t>
            </w:r>
            <w:r>
              <w:rPr>
                <w:spacing w:val="-3"/>
              </w:rPr>
              <w:t> </w:t>
            </w:r>
            <w:r>
              <w:rPr/>
              <w:t>for</w:t>
            </w:r>
            <w:r>
              <w:rPr>
                <w:spacing w:val="-6"/>
              </w:rPr>
              <w:t> </w:t>
            </w:r>
            <w:r>
              <w:rPr/>
              <w:t>EN-</w:t>
            </w:r>
            <w:r>
              <w:rPr>
                <w:spacing w:val="-5"/>
              </w:rPr>
              <w:t>DC</w:t>
            </w:r>
            <w:r>
              <w:rPr/>
              <w:tab/>
            </w:r>
            <w:r>
              <w:rPr>
                <w:spacing w:val="-5"/>
              </w:rPr>
              <w:t>33</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31">
            <w:r>
              <w:rPr/>
              <w:t>Monitoring</w:t>
            </w:r>
            <w:r>
              <w:rPr>
                <w:spacing w:val="-6"/>
              </w:rPr>
              <w:t> </w:t>
            </w:r>
            <w:r>
              <w:rPr/>
              <w:t>of</w:t>
            </w:r>
            <w:r>
              <w:rPr>
                <w:spacing w:val="-4"/>
              </w:rPr>
              <w:t> </w:t>
            </w:r>
            <w:r>
              <w:rPr/>
              <w:t>RRC</w:t>
            </w:r>
            <w:r>
              <w:rPr>
                <w:spacing w:val="-6"/>
              </w:rPr>
              <w:t> </w:t>
            </w:r>
            <w:r>
              <w:rPr/>
              <w:t>Connection</w:t>
            </w:r>
            <w:r>
              <w:rPr>
                <w:spacing w:val="-3"/>
              </w:rPr>
              <w:t> </w:t>
            </w:r>
            <w:r>
              <w:rPr/>
              <w:t>for</w:t>
            </w:r>
            <w:r>
              <w:rPr>
                <w:spacing w:val="-5"/>
              </w:rPr>
              <w:t> SA</w:t>
            </w:r>
            <w:r>
              <w:rPr/>
              <w:tab/>
            </w:r>
            <w:r>
              <w:rPr>
                <w:spacing w:val="-7"/>
              </w:rPr>
              <w:t>36</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30">
            <w:r>
              <w:rPr/>
              <w:t>Monitoring</w:t>
            </w:r>
            <w:r>
              <w:rPr>
                <w:spacing w:val="-6"/>
              </w:rPr>
              <w:t> </w:t>
            </w:r>
            <w:r>
              <w:rPr/>
              <w:t>of</w:t>
            </w:r>
            <w:r>
              <w:rPr>
                <w:spacing w:val="-6"/>
              </w:rPr>
              <w:t> </w:t>
            </w:r>
            <w:r>
              <w:rPr/>
              <w:t>Establishment</w:t>
            </w:r>
            <w:r>
              <w:rPr>
                <w:spacing w:val="-6"/>
              </w:rPr>
              <w:t> </w:t>
            </w:r>
            <w:r>
              <w:rPr/>
              <w:t>calls</w:t>
            </w:r>
            <w:r>
              <w:rPr>
                <w:spacing w:val="-6"/>
              </w:rPr>
              <w:t> </w:t>
            </w:r>
            <w:r>
              <w:rPr/>
              <w:t>for</w:t>
            </w:r>
            <w:r>
              <w:rPr>
                <w:spacing w:val="-5"/>
              </w:rPr>
              <w:t> SA</w:t>
            </w:r>
            <w:r>
              <w:rPr/>
              <w:tab/>
            </w:r>
            <w:r>
              <w:rPr>
                <w:spacing w:val="-5"/>
              </w:rPr>
              <w:t>43</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29">
            <w:r>
              <w:rPr/>
              <w:t>Monitoring</w:t>
            </w:r>
            <w:r>
              <w:rPr>
                <w:spacing w:val="-6"/>
              </w:rPr>
              <w:t> </w:t>
            </w:r>
            <w:r>
              <w:rPr/>
              <w:t>of</w:t>
            </w:r>
            <w:r>
              <w:rPr>
                <w:spacing w:val="-5"/>
              </w:rPr>
              <w:t> </w:t>
            </w:r>
            <w:r>
              <w:rPr/>
              <w:t>PDU</w:t>
            </w:r>
            <w:r>
              <w:rPr>
                <w:spacing w:val="-5"/>
              </w:rPr>
              <w:t> </w:t>
            </w:r>
            <w:r>
              <w:rPr/>
              <w:t>session</w:t>
            </w:r>
            <w:r>
              <w:rPr>
                <w:spacing w:val="-4"/>
              </w:rPr>
              <w:t> </w:t>
            </w:r>
            <w:r>
              <w:rPr/>
              <w:t>connection</w:t>
            </w:r>
            <w:r>
              <w:rPr>
                <w:spacing w:val="-3"/>
              </w:rPr>
              <w:t> </w:t>
            </w:r>
            <w:r>
              <w:rPr/>
              <w:t>for</w:t>
            </w:r>
            <w:r>
              <w:rPr>
                <w:spacing w:val="-5"/>
              </w:rPr>
              <w:t> SA</w:t>
            </w:r>
            <w:r>
              <w:rPr/>
              <w:tab/>
            </w:r>
            <w:r>
              <w:rPr>
                <w:spacing w:val="-5"/>
              </w:rPr>
              <w:t>55</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28">
            <w:r>
              <w:rPr/>
              <w:t>Monitoring</w:t>
            </w:r>
            <w:r>
              <w:rPr>
                <w:spacing w:val="-6"/>
              </w:rPr>
              <w:t> </w:t>
            </w:r>
            <w:r>
              <w:rPr/>
              <w:t>of</w:t>
            </w:r>
            <w:r>
              <w:rPr>
                <w:spacing w:val="-5"/>
              </w:rPr>
              <w:t> </w:t>
            </w:r>
            <w:r>
              <w:rPr/>
              <w:t>mobility</w:t>
            </w:r>
            <w:r>
              <w:rPr>
                <w:spacing w:val="-4"/>
              </w:rPr>
              <w:t> </w:t>
            </w:r>
            <w:r>
              <w:rPr/>
              <w:t>for</w:t>
            </w:r>
            <w:r>
              <w:rPr>
                <w:spacing w:val="-4"/>
              </w:rPr>
              <w:t> </w:t>
            </w:r>
            <w:r>
              <w:rPr>
                <w:spacing w:val="-5"/>
              </w:rPr>
              <w:t>SA</w:t>
            </w:r>
            <w:r>
              <w:rPr/>
              <w:tab/>
            </w:r>
            <w:r>
              <w:rPr>
                <w:spacing w:val="-5"/>
              </w:rPr>
              <w:t>61</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27">
            <w:r>
              <w:rPr/>
              <w:t>Monitoring</w:t>
            </w:r>
            <w:r>
              <w:rPr>
                <w:spacing w:val="-6"/>
              </w:rPr>
              <w:t> </w:t>
            </w:r>
            <w:r>
              <w:rPr/>
              <w:t>of</w:t>
            </w:r>
            <w:r>
              <w:rPr>
                <w:spacing w:val="-5"/>
              </w:rPr>
              <w:t> </w:t>
            </w:r>
            <w:r>
              <w:rPr/>
              <w:t>RRC</w:t>
            </w:r>
            <w:r>
              <w:rPr>
                <w:spacing w:val="-6"/>
              </w:rPr>
              <w:t> </w:t>
            </w:r>
            <w:r>
              <w:rPr/>
              <w:t>re-establishment</w:t>
            </w:r>
            <w:r>
              <w:rPr>
                <w:spacing w:val="-6"/>
              </w:rPr>
              <w:t> </w:t>
            </w:r>
            <w:r>
              <w:rPr/>
              <w:t>for</w:t>
            </w:r>
            <w:r>
              <w:rPr>
                <w:spacing w:val="-5"/>
              </w:rPr>
              <w:t> SA</w:t>
            </w:r>
            <w:r>
              <w:rPr/>
              <w:tab/>
            </w:r>
            <w:r>
              <w:rPr>
                <w:spacing w:val="-5"/>
              </w:rPr>
              <w:t>66</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26">
            <w:r>
              <w:rPr/>
              <w:t>Monitoring</w:t>
            </w:r>
            <w:r>
              <w:rPr>
                <w:spacing w:val="-6"/>
              </w:rPr>
              <w:t> </w:t>
            </w:r>
            <w:r>
              <w:rPr/>
              <w:t>of</w:t>
            </w:r>
            <w:r>
              <w:rPr>
                <w:spacing w:val="-5"/>
              </w:rPr>
              <w:t> </w:t>
            </w:r>
            <w:r>
              <w:rPr/>
              <w:t>connection</w:t>
            </w:r>
            <w:r>
              <w:rPr>
                <w:spacing w:val="-4"/>
              </w:rPr>
              <w:t> </w:t>
            </w:r>
            <w:r>
              <w:rPr/>
              <w:t>status</w:t>
            </w:r>
            <w:r>
              <w:rPr>
                <w:spacing w:val="-5"/>
              </w:rPr>
              <w:t> </w:t>
            </w:r>
            <w:r>
              <w:rPr/>
              <w:t>for</w:t>
            </w:r>
            <w:r>
              <w:rPr>
                <w:spacing w:val="-5"/>
              </w:rPr>
              <w:t> SA</w:t>
            </w:r>
            <w:r>
              <w:rPr/>
              <w:tab/>
            </w:r>
            <w:r>
              <w:rPr>
                <w:spacing w:val="-5"/>
              </w:rPr>
              <w:t>71</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25">
            <w:r>
              <w:rPr/>
              <w:t>Monitoring</w:t>
            </w:r>
            <w:r>
              <w:rPr>
                <w:spacing w:val="-7"/>
              </w:rPr>
              <w:t> </w:t>
            </w:r>
            <w:r>
              <w:rPr/>
              <w:t>of</w:t>
            </w:r>
            <w:r>
              <w:rPr>
                <w:spacing w:val="-7"/>
              </w:rPr>
              <w:t> </w:t>
            </w:r>
            <w:r>
              <w:rPr/>
              <w:t>procedure</w:t>
            </w:r>
            <w:r>
              <w:rPr>
                <w:spacing w:val="-6"/>
              </w:rPr>
              <w:t> </w:t>
            </w:r>
            <w:r>
              <w:rPr/>
              <w:t>for</w:t>
            </w:r>
            <w:r>
              <w:rPr>
                <w:spacing w:val="-5"/>
              </w:rPr>
              <w:t> </w:t>
            </w:r>
            <w:r>
              <w:rPr/>
              <w:t>NR-</w:t>
            </w:r>
            <w:r>
              <w:rPr>
                <w:spacing w:val="-5"/>
              </w:rPr>
              <w:t>DC</w:t>
            </w:r>
            <w:r>
              <w:rPr/>
              <w:tab/>
            </w:r>
            <w:r>
              <w:rPr>
                <w:spacing w:val="-5"/>
              </w:rPr>
              <w:t>73</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24">
            <w:r>
              <w:rPr/>
              <w:t>Monitoring</w:t>
            </w:r>
            <w:r>
              <w:rPr>
                <w:spacing w:val="-5"/>
              </w:rPr>
              <w:t> </w:t>
            </w:r>
            <w:r>
              <w:rPr/>
              <w:t>of</w:t>
            </w:r>
            <w:r>
              <w:rPr>
                <w:spacing w:val="-3"/>
              </w:rPr>
              <w:t> </w:t>
            </w:r>
            <w:r>
              <w:rPr/>
              <w:t>CA</w:t>
            </w:r>
            <w:r>
              <w:rPr>
                <w:spacing w:val="-3"/>
              </w:rPr>
              <w:t> </w:t>
            </w:r>
            <w:r>
              <w:rPr/>
              <w:t>for</w:t>
            </w:r>
            <w:r>
              <w:rPr>
                <w:spacing w:val="-5"/>
              </w:rPr>
              <w:t> SA</w:t>
            </w:r>
            <w:r>
              <w:rPr/>
              <w:tab/>
            </w:r>
            <w:r>
              <w:rPr>
                <w:spacing w:val="-5"/>
              </w:rPr>
              <w:t>79</w:t>
            </w:r>
          </w:hyperlink>
        </w:p>
        <w:p>
          <w:pPr>
            <w:pStyle w:val="TOC2"/>
            <w:numPr>
              <w:ilvl w:val="1"/>
              <w:numId w:val="2"/>
            </w:numPr>
            <w:tabs>
              <w:tab w:pos="984" w:val="left" w:leader="none"/>
              <w:tab w:pos="9774" w:val="right" w:leader="dot"/>
            </w:tabs>
            <w:spacing w:line="240" w:lineRule="auto" w:before="1" w:after="0"/>
            <w:ind w:left="984" w:right="0" w:hanging="852"/>
            <w:jc w:val="left"/>
          </w:pPr>
          <w:hyperlink w:history="true" w:anchor="_TOC_250023">
            <w:r>
              <w:rPr/>
              <w:t>O-CU-UP</w:t>
            </w:r>
            <w:r>
              <w:rPr>
                <w:spacing w:val="-10"/>
              </w:rPr>
              <w:t> </w:t>
            </w:r>
            <w:r>
              <w:rPr/>
              <w:t>Performance</w:t>
            </w:r>
            <w:r>
              <w:rPr>
                <w:spacing w:val="-8"/>
              </w:rPr>
              <w:t> </w:t>
            </w:r>
            <w:r>
              <w:rPr>
                <w:spacing w:val="-2"/>
              </w:rPr>
              <w:t>measurements</w:t>
            </w:r>
            <w:r>
              <w:rPr/>
              <w:tab/>
            </w:r>
            <w:r>
              <w:rPr>
                <w:spacing w:val="-5"/>
              </w:rPr>
              <w:t>82</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22">
            <w:r>
              <w:rPr/>
              <w:t>NR</w:t>
            </w:r>
            <w:r>
              <w:rPr>
                <w:spacing w:val="-7"/>
              </w:rPr>
              <w:t> </w:t>
            </w:r>
            <w:r>
              <w:rPr/>
              <w:t>PDCP</w:t>
            </w:r>
            <w:r>
              <w:rPr>
                <w:spacing w:val="-7"/>
              </w:rPr>
              <w:t> </w:t>
            </w:r>
            <w:r>
              <w:rPr/>
              <w:t>performance</w:t>
            </w:r>
            <w:r>
              <w:rPr>
                <w:spacing w:val="-5"/>
              </w:rPr>
              <w:t> </w:t>
            </w:r>
            <w:r>
              <w:rPr/>
              <w:t>measurements</w:t>
            </w:r>
            <w:r>
              <w:rPr>
                <w:spacing w:val="-7"/>
              </w:rPr>
              <w:t> </w:t>
            </w:r>
            <w:r>
              <w:rPr/>
              <w:t>(Type</w:t>
            </w:r>
            <w:r>
              <w:rPr>
                <w:spacing w:val="-8"/>
              </w:rPr>
              <w:t> </w:t>
            </w:r>
            <w:r>
              <w:rPr>
                <w:spacing w:val="-5"/>
              </w:rPr>
              <w:t>A)</w:t>
            </w:r>
            <w:r>
              <w:rPr/>
              <w:tab/>
            </w:r>
            <w:r>
              <w:rPr>
                <w:spacing w:val="-5"/>
              </w:rPr>
              <w:t>82</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21">
            <w:r>
              <w:rPr/>
              <w:t>NR</w:t>
            </w:r>
            <w:r>
              <w:rPr>
                <w:spacing w:val="-7"/>
              </w:rPr>
              <w:t> </w:t>
            </w:r>
            <w:r>
              <w:rPr/>
              <w:t>PDCP</w:t>
            </w:r>
            <w:r>
              <w:rPr>
                <w:spacing w:val="-7"/>
              </w:rPr>
              <w:t> </w:t>
            </w:r>
            <w:r>
              <w:rPr/>
              <w:t>performance</w:t>
            </w:r>
            <w:r>
              <w:rPr>
                <w:spacing w:val="-5"/>
              </w:rPr>
              <w:t> </w:t>
            </w:r>
            <w:r>
              <w:rPr/>
              <w:t>measurements</w:t>
            </w:r>
            <w:r>
              <w:rPr>
                <w:spacing w:val="-7"/>
              </w:rPr>
              <w:t> </w:t>
            </w:r>
            <w:r>
              <w:rPr/>
              <w:t>(Type</w:t>
            </w:r>
            <w:r>
              <w:rPr>
                <w:spacing w:val="-8"/>
              </w:rPr>
              <w:t> </w:t>
            </w:r>
            <w:r>
              <w:rPr>
                <w:spacing w:val="-5"/>
              </w:rPr>
              <w:t>B)</w:t>
            </w:r>
            <w:r>
              <w:rPr/>
              <w:tab/>
            </w:r>
            <w:r>
              <w:rPr>
                <w:spacing w:val="-5"/>
              </w:rPr>
              <w:t>88</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20">
            <w:r>
              <w:rPr/>
              <w:t>NR</w:t>
            </w:r>
            <w:r>
              <w:rPr>
                <w:spacing w:val="-8"/>
              </w:rPr>
              <w:t> </w:t>
            </w:r>
            <w:r>
              <w:rPr/>
              <w:t>S1-U</w:t>
            </w:r>
            <w:r>
              <w:rPr>
                <w:spacing w:val="-6"/>
              </w:rPr>
              <w:t> </w:t>
            </w:r>
            <w:r>
              <w:rPr/>
              <w:t>Interface</w:t>
            </w:r>
            <w:r>
              <w:rPr>
                <w:spacing w:val="-6"/>
              </w:rPr>
              <w:t> </w:t>
            </w:r>
            <w:r>
              <w:rPr/>
              <w:t>Performance</w:t>
            </w:r>
            <w:r>
              <w:rPr>
                <w:spacing w:val="-7"/>
              </w:rPr>
              <w:t> </w:t>
            </w:r>
            <w:r>
              <w:rPr>
                <w:spacing w:val="-2"/>
              </w:rPr>
              <w:t>Measurements</w:t>
            </w:r>
            <w:r>
              <w:rPr/>
              <w:tab/>
            </w:r>
            <w:r>
              <w:rPr>
                <w:spacing w:val="-5"/>
              </w:rPr>
              <w:t>94</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19">
            <w:r>
              <w:rPr/>
              <w:t>NR</w:t>
            </w:r>
            <w:r>
              <w:rPr>
                <w:spacing w:val="-7"/>
              </w:rPr>
              <w:t> </w:t>
            </w:r>
            <w:r>
              <w:rPr/>
              <w:t>NG-U</w:t>
            </w:r>
            <w:r>
              <w:rPr>
                <w:spacing w:val="-6"/>
              </w:rPr>
              <w:t> </w:t>
            </w:r>
            <w:r>
              <w:rPr/>
              <w:t>Interface</w:t>
            </w:r>
            <w:r>
              <w:rPr>
                <w:spacing w:val="-7"/>
              </w:rPr>
              <w:t> </w:t>
            </w:r>
            <w:r>
              <w:rPr/>
              <w:t>Performance</w:t>
            </w:r>
            <w:r>
              <w:rPr>
                <w:spacing w:val="-6"/>
              </w:rPr>
              <w:t> </w:t>
            </w:r>
            <w:r>
              <w:rPr>
                <w:spacing w:val="-2"/>
              </w:rPr>
              <w:t>Measurements</w:t>
            </w:r>
            <w:r>
              <w:rPr/>
              <w:tab/>
            </w:r>
            <w:r>
              <w:rPr>
                <w:spacing w:val="-5"/>
              </w:rPr>
              <w:t>96</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18">
            <w:r>
              <w:rPr/>
              <w:t>NR</w:t>
            </w:r>
            <w:r>
              <w:rPr>
                <w:spacing w:val="-8"/>
              </w:rPr>
              <w:t> </w:t>
            </w:r>
            <w:r>
              <w:rPr/>
              <w:t>X2-U</w:t>
            </w:r>
            <w:r>
              <w:rPr>
                <w:spacing w:val="-7"/>
              </w:rPr>
              <w:t> </w:t>
            </w:r>
            <w:r>
              <w:rPr/>
              <w:t>Interface</w:t>
            </w:r>
            <w:r>
              <w:rPr>
                <w:spacing w:val="-7"/>
              </w:rPr>
              <w:t> </w:t>
            </w:r>
            <w:r>
              <w:rPr/>
              <w:t>performance</w:t>
            </w:r>
            <w:r>
              <w:rPr>
                <w:spacing w:val="-7"/>
              </w:rPr>
              <w:t> </w:t>
            </w:r>
            <w:r>
              <w:rPr/>
              <w:t>measurements</w:t>
            </w:r>
            <w:r>
              <w:rPr>
                <w:spacing w:val="-7"/>
              </w:rPr>
              <w:t> </w:t>
            </w:r>
            <w:r>
              <w:rPr/>
              <w:t>(O-</w:t>
            </w:r>
            <w:r>
              <w:rPr>
                <w:spacing w:val="-5"/>
              </w:rPr>
              <w:t>CU)</w:t>
            </w:r>
            <w:r>
              <w:rPr/>
              <w:tab/>
            </w:r>
            <w:r>
              <w:rPr>
                <w:spacing w:val="-5"/>
              </w:rPr>
              <w:t>97</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17">
            <w:r>
              <w:rPr/>
              <w:t>NR</w:t>
            </w:r>
            <w:r>
              <w:rPr>
                <w:spacing w:val="-8"/>
              </w:rPr>
              <w:t> </w:t>
            </w:r>
            <w:r>
              <w:rPr/>
              <w:t>Xn-U</w:t>
            </w:r>
            <w:r>
              <w:rPr>
                <w:spacing w:val="-7"/>
              </w:rPr>
              <w:t> </w:t>
            </w:r>
            <w:r>
              <w:rPr/>
              <w:t>Interface</w:t>
            </w:r>
            <w:r>
              <w:rPr>
                <w:spacing w:val="-7"/>
              </w:rPr>
              <w:t> </w:t>
            </w:r>
            <w:r>
              <w:rPr/>
              <w:t>performance</w:t>
            </w:r>
            <w:r>
              <w:rPr>
                <w:spacing w:val="-7"/>
              </w:rPr>
              <w:t> </w:t>
            </w:r>
            <w:r>
              <w:rPr/>
              <w:t>measurements</w:t>
            </w:r>
            <w:r>
              <w:rPr>
                <w:spacing w:val="-7"/>
              </w:rPr>
              <w:t> </w:t>
            </w:r>
            <w:r>
              <w:rPr/>
              <w:t>(O-</w:t>
            </w:r>
            <w:r>
              <w:rPr>
                <w:spacing w:val="-5"/>
              </w:rPr>
              <w:t>CU)</w:t>
            </w:r>
            <w:r>
              <w:rPr/>
              <w:tab/>
            </w:r>
            <w:r>
              <w:rPr>
                <w:spacing w:val="-5"/>
              </w:rPr>
              <w:t>98</w:t>
            </w:r>
          </w:hyperlink>
        </w:p>
        <w:p>
          <w:pPr>
            <w:pStyle w:val="TOC2"/>
            <w:numPr>
              <w:ilvl w:val="1"/>
              <w:numId w:val="2"/>
            </w:numPr>
            <w:tabs>
              <w:tab w:pos="984" w:val="left" w:leader="none"/>
              <w:tab w:pos="9774" w:val="right" w:leader="dot"/>
            </w:tabs>
            <w:spacing w:line="240" w:lineRule="auto" w:before="0" w:after="0"/>
            <w:ind w:left="984" w:right="0" w:hanging="852"/>
            <w:jc w:val="left"/>
          </w:pPr>
          <w:hyperlink w:history="true" w:anchor="_TOC_250016">
            <w:r>
              <w:rPr/>
              <w:t>O-DU</w:t>
            </w:r>
            <w:r>
              <w:rPr>
                <w:spacing w:val="-7"/>
              </w:rPr>
              <w:t> </w:t>
            </w:r>
            <w:r>
              <w:rPr/>
              <w:t>Performance</w:t>
            </w:r>
            <w:r>
              <w:rPr>
                <w:spacing w:val="-7"/>
              </w:rPr>
              <w:t> </w:t>
            </w:r>
            <w:r>
              <w:rPr>
                <w:spacing w:val="-2"/>
              </w:rPr>
              <w:t>measurements</w:t>
            </w:r>
            <w:r>
              <w:rPr/>
              <w:tab/>
            </w:r>
            <w:r>
              <w:rPr>
                <w:spacing w:val="-5"/>
              </w:rPr>
              <w:t>99</w:t>
            </w:r>
          </w:hyperlink>
        </w:p>
        <w:p>
          <w:pPr>
            <w:pStyle w:val="TOC2"/>
            <w:numPr>
              <w:ilvl w:val="2"/>
              <w:numId w:val="2"/>
            </w:numPr>
            <w:tabs>
              <w:tab w:pos="1265" w:val="left" w:leader="none"/>
              <w:tab w:pos="9774" w:val="right" w:leader="dot"/>
            </w:tabs>
            <w:spacing w:line="229" w:lineRule="exact" w:before="1" w:after="0"/>
            <w:ind w:left="1265" w:right="0" w:hanging="1133"/>
            <w:jc w:val="left"/>
          </w:pPr>
          <w:hyperlink w:history="true" w:anchor="_TOC_250015">
            <w:r>
              <w:rPr/>
              <w:t>NR</w:t>
            </w:r>
            <w:r>
              <w:rPr>
                <w:spacing w:val="-7"/>
              </w:rPr>
              <w:t> </w:t>
            </w:r>
            <w:r>
              <w:rPr/>
              <w:t>F1</w:t>
            </w:r>
            <w:r>
              <w:rPr>
                <w:spacing w:val="-5"/>
              </w:rPr>
              <w:t> </w:t>
            </w:r>
            <w:r>
              <w:rPr/>
              <w:t>Interface</w:t>
            </w:r>
            <w:r>
              <w:rPr>
                <w:spacing w:val="-5"/>
              </w:rPr>
              <w:t> </w:t>
            </w:r>
            <w:r>
              <w:rPr/>
              <w:t>performance</w:t>
            </w:r>
            <w:r>
              <w:rPr>
                <w:spacing w:val="-8"/>
              </w:rPr>
              <w:t> </w:t>
            </w:r>
            <w:r>
              <w:rPr>
                <w:spacing w:val="-2"/>
              </w:rPr>
              <w:t>measurements</w:t>
            </w:r>
            <w:r>
              <w:rPr/>
              <w:tab/>
            </w:r>
            <w:r>
              <w:rPr>
                <w:spacing w:val="-5"/>
              </w:rPr>
              <w:t>99</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14">
            <w:r>
              <w:rPr/>
              <w:t>NR</w:t>
            </w:r>
            <w:r>
              <w:rPr>
                <w:spacing w:val="-5"/>
              </w:rPr>
              <w:t> </w:t>
            </w:r>
            <w:r>
              <w:rPr/>
              <w:t>RLC</w:t>
            </w:r>
            <w:r>
              <w:rPr>
                <w:spacing w:val="-5"/>
              </w:rPr>
              <w:t> </w:t>
            </w:r>
            <w:r>
              <w:rPr/>
              <w:t>performance</w:t>
            </w:r>
            <w:r>
              <w:rPr>
                <w:spacing w:val="-6"/>
              </w:rPr>
              <w:t> </w:t>
            </w:r>
            <w:r>
              <w:rPr>
                <w:spacing w:val="-2"/>
              </w:rPr>
              <w:t>measurements</w:t>
            </w:r>
            <w:r>
              <w:rPr/>
              <w:tab/>
            </w:r>
            <w:r>
              <w:rPr>
                <w:spacing w:val="-5"/>
              </w:rPr>
              <w:t>106</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13">
            <w:r>
              <w:rPr/>
              <w:t>NR</w:t>
            </w:r>
            <w:r>
              <w:rPr>
                <w:spacing w:val="-6"/>
              </w:rPr>
              <w:t> </w:t>
            </w:r>
            <w:r>
              <w:rPr/>
              <w:t>MAC</w:t>
            </w:r>
            <w:r>
              <w:rPr>
                <w:spacing w:val="-5"/>
              </w:rPr>
              <w:t> </w:t>
            </w:r>
            <w:r>
              <w:rPr/>
              <w:t>performance</w:t>
            </w:r>
            <w:r>
              <w:rPr>
                <w:spacing w:val="-5"/>
              </w:rPr>
              <w:t> </w:t>
            </w:r>
            <w:r>
              <w:rPr>
                <w:spacing w:val="-2"/>
              </w:rPr>
              <w:t>measurements</w:t>
            </w:r>
            <w:r>
              <w:rPr/>
              <w:tab/>
            </w:r>
            <w:r>
              <w:rPr>
                <w:spacing w:val="-5"/>
              </w:rPr>
              <w:t>116</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12">
            <w:r>
              <w:rPr/>
              <w:t>NR</w:t>
            </w:r>
            <w:r>
              <w:rPr>
                <w:spacing w:val="-6"/>
              </w:rPr>
              <w:t> </w:t>
            </w:r>
            <w:r>
              <w:rPr/>
              <w:t>UL</w:t>
            </w:r>
            <w:r>
              <w:rPr>
                <w:spacing w:val="-4"/>
              </w:rPr>
              <w:t> </w:t>
            </w:r>
            <w:r>
              <w:rPr/>
              <w:t>HARQ</w:t>
            </w:r>
            <w:r>
              <w:rPr>
                <w:spacing w:val="-4"/>
              </w:rPr>
              <w:t> </w:t>
            </w:r>
            <w:r>
              <w:rPr/>
              <w:t>performance</w:t>
            </w:r>
            <w:r>
              <w:rPr>
                <w:spacing w:val="-8"/>
              </w:rPr>
              <w:t> </w:t>
            </w:r>
            <w:r>
              <w:rPr>
                <w:spacing w:val="-2"/>
              </w:rPr>
              <w:t>measurements</w:t>
            </w:r>
            <w:r>
              <w:rPr/>
              <w:tab/>
            </w:r>
            <w:r>
              <w:rPr>
                <w:spacing w:val="-5"/>
              </w:rPr>
              <w:t>118</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11">
            <w:r>
              <w:rPr/>
              <w:t>NR</w:t>
            </w:r>
            <w:r>
              <w:rPr>
                <w:spacing w:val="-6"/>
              </w:rPr>
              <w:t> </w:t>
            </w:r>
            <w:r>
              <w:rPr/>
              <w:t>DL</w:t>
            </w:r>
            <w:r>
              <w:rPr>
                <w:spacing w:val="-4"/>
              </w:rPr>
              <w:t> </w:t>
            </w:r>
            <w:r>
              <w:rPr/>
              <w:t>HARQ</w:t>
            </w:r>
            <w:r>
              <w:rPr>
                <w:spacing w:val="-4"/>
              </w:rPr>
              <w:t> </w:t>
            </w:r>
            <w:r>
              <w:rPr/>
              <w:t>performance</w:t>
            </w:r>
            <w:r>
              <w:rPr>
                <w:spacing w:val="-8"/>
              </w:rPr>
              <w:t> </w:t>
            </w:r>
            <w:r>
              <w:rPr>
                <w:spacing w:val="-2"/>
              </w:rPr>
              <w:t>measurements</w:t>
            </w:r>
            <w:r>
              <w:rPr/>
              <w:tab/>
            </w:r>
            <w:r>
              <w:rPr>
                <w:spacing w:val="-5"/>
              </w:rPr>
              <w:t>122</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10">
            <w:r>
              <w:rPr/>
              <w:t>NR</w:t>
            </w:r>
            <w:r>
              <w:rPr>
                <w:spacing w:val="-6"/>
              </w:rPr>
              <w:t> </w:t>
            </w:r>
            <w:r>
              <w:rPr/>
              <w:t>UL</w:t>
            </w:r>
            <w:r>
              <w:rPr>
                <w:spacing w:val="-4"/>
              </w:rPr>
              <w:t> </w:t>
            </w:r>
            <w:r>
              <w:rPr/>
              <w:t>Signal</w:t>
            </w:r>
            <w:r>
              <w:rPr>
                <w:spacing w:val="-5"/>
              </w:rPr>
              <w:t> </w:t>
            </w:r>
            <w:r>
              <w:rPr/>
              <w:t>Quality</w:t>
            </w:r>
            <w:r>
              <w:rPr>
                <w:spacing w:val="-3"/>
              </w:rPr>
              <w:t> </w:t>
            </w:r>
            <w:r>
              <w:rPr/>
              <w:t>Level</w:t>
            </w:r>
            <w:r>
              <w:rPr>
                <w:spacing w:val="-4"/>
              </w:rPr>
              <w:t> </w:t>
            </w:r>
            <w:r>
              <w:rPr/>
              <w:t>performance</w:t>
            </w:r>
            <w:r>
              <w:rPr>
                <w:spacing w:val="-5"/>
              </w:rPr>
              <w:t> </w:t>
            </w:r>
            <w:r>
              <w:rPr>
                <w:spacing w:val="-2"/>
              </w:rPr>
              <w:t>measurements</w:t>
            </w:r>
            <w:r>
              <w:rPr/>
              <w:tab/>
            </w:r>
            <w:r>
              <w:rPr>
                <w:spacing w:val="-5"/>
              </w:rPr>
              <w:t>125</w:t>
            </w:r>
          </w:hyperlink>
        </w:p>
        <w:p>
          <w:pPr>
            <w:pStyle w:val="TOC2"/>
            <w:numPr>
              <w:ilvl w:val="2"/>
              <w:numId w:val="2"/>
            </w:numPr>
            <w:tabs>
              <w:tab w:pos="1265" w:val="left" w:leader="none"/>
              <w:tab w:pos="9774" w:val="right" w:leader="dot"/>
            </w:tabs>
            <w:spacing w:line="229" w:lineRule="exact" w:before="0" w:after="0"/>
            <w:ind w:left="1265" w:right="0" w:hanging="1133"/>
            <w:jc w:val="left"/>
          </w:pPr>
          <w:hyperlink w:history="true" w:anchor="_TOC_250009">
            <w:r>
              <w:rPr/>
              <w:t>NR</w:t>
            </w:r>
            <w:r>
              <w:rPr>
                <w:spacing w:val="-6"/>
              </w:rPr>
              <w:t> </w:t>
            </w:r>
            <w:r>
              <w:rPr/>
              <w:t>DL</w:t>
            </w:r>
            <w:r>
              <w:rPr>
                <w:spacing w:val="-4"/>
              </w:rPr>
              <w:t> </w:t>
            </w:r>
            <w:r>
              <w:rPr/>
              <w:t>Signal</w:t>
            </w:r>
            <w:r>
              <w:rPr>
                <w:spacing w:val="-5"/>
              </w:rPr>
              <w:t> </w:t>
            </w:r>
            <w:r>
              <w:rPr/>
              <w:t>Quality</w:t>
            </w:r>
            <w:r>
              <w:rPr>
                <w:spacing w:val="-3"/>
              </w:rPr>
              <w:t> </w:t>
            </w:r>
            <w:r>
              <w:rPr/>
              <w:t>Level</w:t>
            </w:r>
            <w:r>
              <w:rPr>
                <w:spacing w:val="-4"/>
              </w:rPr>
              <w:t> </w:t>
            </w:r>
            <w:r>
              <w:rPr/>
              <w:t>performance</w:t>
            </w:r>
            <w:r>
              <w:rPr>
                <w:spacing w:val="-5"/>
              </w:rPr>
              <w:t> </w:t>
            </w:r>
            <w:r>
              <w:rPr>
                <w:spacing w:val="-2"/>
              </w:rPr>
              <w:t>measurements</w:t>
            </w:r>
            <w:r>
              <w:rPr/>
              <w:tab/>
            </w:r>
            <w:r>
              <w:rPr>
                <w:spacing w:val="-5"/>
              </w:rPr>
              <w:t>135</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08">
            <w:r>
              <w:rPr/>
              <w:t>NR</w:t>
            </w:r>
            <w:r>
              <w:rPr>
                <w:spacing w:val="-10"/>
              </w:rPr>
              <w:t> </w:t>
            </w:r>
            <w:r>
              <w:rPr/>
              <w:t>Beamforming</w:t>
            </w:r>
            <w:r>
              <w:rPr>
                <w:spacing w:val="-8"/>
              </w:rPr>
              <w:t> </w:t>
            </w:r>
            <w:r>
              <w:rPr/>
              <w:t>performance</w:t>
            </w:r>
            <w:r>
              <w:rPr>
                <w:spacing w:val="-9"/>
              </w:rPr>
              <w:t> </w:t>
            </w:r>
            <w:r>
              <w:rPr>
                <w:spacing w:val="-2"/>
              </w:rPr>
              <w:t>measurements</w:t>
            </w:r>
            <w:r>
              <w:rPr/>
              <w:tab/>
            </w:r>
            <w:r>
              <w:rPr>
                <w:spacing w:val="-5"/>
              </w:rPr>
              <w:t>142</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07">
            <w:r>
              <w:rPr/>
              <w:t>NR</w:t>
            </w:r>
            <w:r>
              <w:rPr>
                <w:spacing w:val="-7"/>
              </w:rPr>
              <w:t> </w:t>
            </w:r>
            <w:r>
              <w:rPr/>
              <w:t>RACH</w:t>
            </w:r>
            <w:r>
              <w:rPr>
                <w:spacing w:val="-5"/>
              </w:rPr>
              <w:t> </w:t>
            </w:r>
            <w:r>
              <w:rPr/>
              <w:t>Usage</w:t>
            </w:r>
            <w:r>
              <w:rPr>
                <w:spacing w:val="-6"/>
              </w:rPr>
              <w:t> </w:t>
            </w:r>
            <w:r>
              <w:rPr/>
              <w:t>performance</w:t>
            </w:r>
            <w:r>
              <w:rPr>
                <w:spacing w:val="-5"/>
              </w:rPr>
              <w:t> </w:t>
            </w:r>
            <w:r>
              <w:rPr>
                <w:spacing w:val="-2"/>
              </w:rPr>
              <w:t>measurements</w:t>
            </w:r>
            <w:r>
              <w:rPr/>
              <w:tab/>
            </w:r>
            <w:r>
              <w:rPr>
                <w:spacing w:val="-5"/>
              </w:rPr>
              <w:t>143</w:t>
            </w:r>
          </w:hyperlink>
        </w:p>
        <w:p>
          <w:pPr>
            <w:pStyle w:val="TOC2"/>
            <w:numPr>
              <w:ilvl w:val="2"/>
              <w:numId w:val="2"/>
            </w:numPr>
            <w:tabs>
              <w:tab w:pos="1265" w:val="left" w:leader="none"/>
              <w:tab w:pos="9774" w:val="right" w:leader="dot"/>
            </w:tabs>
            <w:spacing w:line="240" w:lineRule="auto" w:before="1" w:after="0"/>
            <w:ind w:left="1265" w:right="0" w:hanging="1133"/>
            <w:jc w:val="left"/>
          </w:pPr>
          <w:hyperlink w:history="true" w:anchor="_TOC_250006">
            <w:r>
              <w:rPr/>
              <w:t>NR</w:t>
            </w:r>
            <w:r>
              <w:rPr>
                <w:spacing w:val="-7"/>
              </w:rPr>
              <w:t> </w:t>
            </w:r>
            <w:r>
              <w:rPr/>
              <w:t>Timing</w:t>
            </w:r>
            <w:r>
              <w:rPr>
                <w:spacing w:val="-6"/>
              </w:rPr>
              <w:t> </w:t>
            </w:r>
            <w:r>
              <w:rPr/>
              <w:t>Advance</w:t>
            </w:r>
            <w:r>
              <w:rPr>
                <w:spacing w:val="-7"/>
              </w:rPr>
              <w:t> </w:t>
            </w:r>
            <w:r>
              <w:rPr/>
              <w:t>performance</w:t>
            </w:r>
            <w:r>
              <w:rPr>
                <w:spacing w:val="-6"/>
              </w:rPr>
              <w:t> </w:t>
            </w:r>
            <w:r>
              <w:rPr>
                <w:spacing w:val="-2"/>
              </w:rPr>
              <w:t>measurements</w:t>
            </w:r>
            <w:r>
              <w:rPr/>
              <w:tab/>
            </w:r>
            <w:r>
              <w:rPr>
                <w:spacing w:val="-5"/>
              </w:rPr>
              <w:t>147</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05">
            <w:r>
              <w:rPr/>
              <w:t>NR</w:t>
            </w:r>
            <w:r>
              <w:rPr>
                <w:spacing w:val="-8"/>
              </w:rPr>
              <w:t> </w:t>
            </w:r>
            <w:r>
              <w:rPr/>
              <w:t>Cell</w:t>
            </w:r>
            <w:r>
              <w:rPr>
                <w:spacing w:val="-5"/>
              </w:rPr>
              <w:t> </w:t>
            </w:r>
            <w:r>
              <w:rPr/>
              <w:t>Utilization</w:t>
            </w:r>
            <w:r>
              <w:rPr>
                <w:spacing w:val="-5"/>
              </w:rPr>
              <w:t> </w:t>
            </w:r>
            <w:r>
              <w:rPr/>
              <w:t>performance</w:t>
            </w:r>
            <w:r>
              <w:rPr>
                <w:spacing w:val="-7"/>
              </w:rPr>
              <w:t> </w:t>
            </w:r>
            <w:r>
              <w:rPr/>
              <w:t>measurements</w:t>
            </w:r>
            <w:r>
              <w:rPr>
                <w:spacing w:val="-7"/>
              </w:rPr>
              <w:t> </w:t>
            </w:r>
            <w:r>
              <w:rPr/>
              <w:t>(Type</w:t>
            </w:r>
            <w:r>
              <w:rPr>
                <w:spacing w:val="-6"/>
              </w:rPr>
              <w:t> </w:t>
            </w:r>
            <w:r>
              <w:rPr>
                <w:spacing w:val="-5"/>
              </w:rPr>
              <w:t>A)</w:t>
            </w:r>
            <w:r>
              <w:rPr/>
              <w:tab/>
            </w:r>
            <w:r>
              <w:rPr>
                <w:spacing w:val="-5"/>
              </w:rPr>
              <w:t>148</w:t>
            </w:r>
          </w:hyperlink>
        </w:p>
        <w:p>
          <w:pPr>
            <w:pStyle w:val="TOC2"/>
            <w:numPr>
              <w:ilvl w:val="2"/>
              <w:numId w:val="2"/>
            </w:numPr>
            <w:tabs>
              <w:tab w:pos="1265" w:val="left" w:leader="none"/>
              <w:tab w:pos="9774" w:val="right" w:leader="dot"/>
            </w:tabs>
            <w:spacing w:line="240" w:lineRule="auto" w:before="1" w:after="20"/>
            <w:ind w:left="1265" w:right="0" w:hanging="1133"/>
            <w:jc w:val="left"/>
          </w:pPr>
          <w:hyperlink w:history="true" w:anchor="_TOC_250004">
            <w:r>
              <w:rPr/>
              <w:t>NR</w:t>
            </w:r>
            <w:r>
              <w:rPr>
                <w:spacing w:val="-8"/>
              </w:rPr>
              <w:t> </w:t>
            </w:r>
            <w:r>
              <w:rPr/>
              <w:t>Cell</w:t>
            </w:r>
            <w:r>
              <w:rPr>
                <w:spacing w:val="-5"/>
              </w:rPr>
              <w:t> </w:t>
            </w:r>
            <w:r>
              <w:rPr/>
              <w:t>Utilization</w:t>
            </w:r>
            <w:r>
              <w:rPr>
                <w:spacing w:val="-5"/>
              </w:rPr>
              <w:t> </w:t>
            </w:r>
            <w:r>
              <w:rPr/>
              <w:t>performance</w:t>
            </w:r>
            <w:r>
              <w:rPr>
                <w:spacing w:val="-7"/>
              </w:rPr>
              <w:t> </w:t>
            </w:r>
            <w:r>
              <w:rPr/>
              <w:t>measurements</w:t>
            </w:r>
            <w:r>
              <w:rPr>
                <w:spacing w:val="-7"/>
              </w:rPr>
              <w:t> </w:t>
            </w:r>
            <w:r>
              <w:rPr/>
              <w:t>(Type</w:t>
            </w:r>
            <w:r>
              <w:rPr>
                <w:spacing w:val="-6"/>
              </w:rPr>
              <w:t> </w:t>
            </w:r>
            <w:r>
              <w:rPr>
                <w:spacing w:val="-5"/>
              </w:rPr>
              <w:t>B)</w:t>
            </w:r>
            <w:r>
              <w:rPr/>
              <w:tab/>
            </w:r>
            <w:r>
              <w:rPr>
                <w:spacing w:val="-5"/>
              </w:rPr>
              <w:t>170</w:t>
            </w:r>
          </w:hyperlink>
        </w:p>
        <w:p>
          <w:pPr>
            <w:pStyle w:val="TOC2"/>
            <w:numPr>
              <w:ilvl w:val="2"/>
              <w:numId w:val="2"/>
            </w:numPr>
            <w:tabs>
              <w:tab w:pos="1265" w:val="left" w:leader="none"/>
              <w:tab w:pos="9774" w:val="right" w:leader="dot"/>
            </w:tabs>
            <w:spacing w:line="240" w:lineRule="auto" w:before="359" w:after="0"/>
            <w:ind w:left="1265" w:right="0" w:hanging="1133"/>
            <w:jc w:val="left"/>
          </w:pPr>
          <w:hyperlink w:history="true" w:anchor="_TOC_250003">
            <w:r>
              <w:rPr/>
              <w:t>O-RU</w:t>
            </w:r>
            <w:r>
              <w:rPr>
                <w:spacing w:val="-7"/>
              </w:rPr>
              <w:t> </w:t>
            </w:r>
            <w:r>
              <w:rPr/>
              <w:t>Performance</w:t>
            </w:r>
            <w:r>
              <w:rPr>
                <w:spacing w:val="-6"/>
              </w:rPr>
              <w:t> </w:t>
            </w:r>
            <w:r>
              <w:rPr/>
              <w:t>measurements</w:t>
            </w:r>
            <w:r>
              <w:rPr>
                <w:spacing w:val="-7"/>
              </w:rPr>
              <w:t> </w:t>
            </w:r>
            <w:r>
              <w:rPr/>
              <w:t>measured</w:t>
            </w:r>
            <w:r>
              <w:rPr>
                <w:spacing w:val="-6"/>
              </w:rPr>
              <w:t> </w:t>
            </w:r>
            <w:r>
              <w:rPr/>
              <w:t>at</w:t>
            </w:r>
            <w:r>
              <w:rPr>
                <w:spacing w:val="-6"/>
              </w:rPr>
              <w:t> </w:t>
            </w:r>
            <w:r>
              <w:rPr/>
              <w:t>O-</w:t>
            </w:r>
            <w:r>
              <w:rPr>
                <w:spacing w:val="-5"/>
              </w:rPr>
              <w:t>DU</w:t>
            </w:r>
            <w:r>
              <w:rPr/>
              <w:tab/>
            </w:r>
            <w:r>
              <w:rPr>
                <w:spacing w:val="-5"/>
              </w:rPr>
              <w:t>174</w:t>
            </w:r>
          </w:hyperlink>
        </w:p>
        <w:p>
          <w:pPr>
            <w:pStyle w:val="TOC2"/>
            <w:numPr>
              <w:ilvl w:val="2"/>
              <w:numId w:val="2"/>
            </w:numPr>
            <w:tabs>
              <w:tab w:pos="1265" w:val="left" w:leader="none"/>
              <w:tab w:pos="9774" w:val="right" w:leader="dot"/>
            </w:tabs>
            <w:spacing w:line="240" w:lineRule="auto" w:before="0" w:after="0"/>
            <w:ind w:left="1265" w:right="0" w:hanging="1133"/>
            <w:jc w:val="left"/>
          </w:pPr>
          <w:hyperlink w:history="true" w:anchor="_TOC_250002">
            <w:r>
              <w:rPr/>
              <w:t>O-RU</w:t>
            </w:r>
            <w:r>
              <w:rPr>
                <w:spacing w:val="-7"/>
              </w:rPr>
              <w:t> </w:t>
            </w:r>
            <w:r>
              <w:rPr/>
              <w:t>Performance</w:t>
            </w:r>
            <w:r>
              <w:rPr>
                <w:spacing w:val="-6"/>
              </w:rPr>
              <w:t> </w:t>
            </w:r>
            <w:r>
              <w:rPr/>
              <w:t>measurements</w:t>
            </w:r>
            <w:r>
              <w:rPr>
                <w:spacing w:val="-7"/>
              </w:rPr>
              <w:t> </w:t>
            </w:r>
            <w:r>
              <w:rPr/>
              <w:t>measured</w:t>
            </w:r>
            <w:r>
              <w:rPr>
                <w:spacing w:val="-6"/>
              </w:rPr>
              <w:t> </w:t>
            </w:r>
            <w:r>
              <w:rPr/>
              <w:t>at</w:t>
            </w:r>
            <w:r>
              <w:rPr>
                <w:spacing w:val="-6"/>
              </w:rPr>
              <w:t> </w:t>
            </w:r>
            <w:r>
              <w:rPr/>
              <w:t>O-</w:t>
            </w:r>
            <w:r>
              <w:rPr>
                <w:spacing w:val="-5"/>
              </w:rPr>
              <w:t>RU</w:t>
            </w:r>
            <w:r>
              <w:rPr/>
              <w:tab/>
            </w:r>
            <w:r>
              <w:rPr>
                <w:spacing w:val="-5"/>
              </w:rPr>
              <w:t>183</w:t>
            </w:r>
          </w:hyperlink>
        </w:p>
        <w:p>
          <w:pPr>
            <w:pStyle w:val="TOC1"/>
            <w:spacing w:line="252" w:lineRule="exact"/>
            <w:ind w:firstLine="0"/>
          </w:pPr>
          <w:hyperlink w:history="true" w:anchor="_TOC_250001">
            <w:r>
              <w:rPr/>
              <w:t>Annex</w:t>
            </w:r>
            <w:r>
              <w:rPr>
                <w:spacing w:val="-5"/>
              </w:rPr>
              <w:t> </w:t>
            </w:r>
            <w:r>
              <w:rPr/>
              <w:t>B</w:t>
            </w:r>
            <w:r>
              <w:rPr>
                <w:spacing w:val="-4"/>
              </w:rPr>
              <w:t> </w:t>
            </w:r>
            <w:r>
              <w:rPr/>
              <w:t>(informative):</w:t>
            </w:r>
            <w:r>
              <w:rPr>
                <w:spacing w:val="-5"/>
              </w:rPr>
              <w:t> </w:t>
            </w:r>
            <w:r>
              <w:rPr/>
              <w:t>3GPP</w:t>
            </w:r>
            <w:r>
              <w:rPr>
                <w:spacing w:val="-3"/>
              </w:rPr>
              <w:t> </w:t>
            </w:r>
            <w:r>
              <w:rPr/>
              <w:t>TS</w:t>
            </w:r>
            <w:r>
              <w:rPr>
                <w:spacing w:val="-4"/>
              </w:rPr>
              <w:t> </w:t>
            </w:r>
            <w:r>
              <w:rPr/>
              <w:t>32.404</w:t>
            </w:r>
            <w:r>
              <w:rPr>
                <w:spacing w:val="-6"/>
              </w:rPr>
              <w:t> </w:t>
            </w:r>
            <w:r>
              <w:rPr/>
              <w:t>template</w:t>
            </w:r>
            <w:r>
              <w:rPr>
                <w:spacing w:val="-3"/>
              </w:rPr>
              <w:t> </w:t>
            </w:r>
            <w:r>
              <w:rPr/>
              <w:t>usage</w:t>
            </w:r>
            <w:r>
              <w:rPr>
                <w:spacing w:val="-3"/>
              </w:rPr>
              <w:t> </w:t>
            </w:r>
            <w:r>
              <w:rPr/>
              <w:t>for</w:t>
            </w:r>
            <w:r>
              <w:rPr>
                <w:spacing w:val="-3"/>
              </w:rPr>
              <w:t> </w:t>
            </w:r>
            <w:r>
              <w:rPr/>
              <w:t>O-RAN</w:t>
            </w:r>
            <w:r>
              <w:rPr>
                <w:spacing w:val="-4"/>
              </w:rPr>
              <w:t> </w:t>
            </w:r>
            <w:r>
              <w:rPr/>
              <w:t>O1</w:t>
            </w:r>
            <w:r>
              <w:rPr>
                <w:spacing w:val="-4"/>
              </w:rPr>
              <w:t> </w:t>
            </w:r>
            <w:r>
              <w:rPr/>
              <w:t>defined</w:t>
            </w:r>
            <w:r>
              <w:rPr>
                <w:spacing w:val="-4"/>
              </w:rPr>
              <w:t> </w:t>
            </w:r>
            <w:r>
              <w:rPr/>
              <w:t>Performance</w:t>
            </w:r>
            <w:r>
              <w:rPr>
                <w:spacing w:val="-3"/>
              </w:rPr>
              <w:t> </w:t>
            </w:r>
            <w:r>
              <w:rPr>
                <w:spacing w:val="-2"/>
              </w:rPr>
              <w:t>Measurements</w:t>
            </w:r>
          </w:hyperlink>
        </w:p>
        <w:p>
          <w:pPr>
            <w:pStyle w:val="TOC3"/>
            <w:tabs>
              <w:tab w:pos="9772" w:val="right" w:leader="dot"/>
            </w:tabs>
          </w:pPr>
          <w:r>
            <w:rPr>
              <w:spacing w:val="-10"/>
            </w:rPr>
            <w:t>.</w:t>
          </w:r>
          <w:r>
            <w:rPr/>
            <w:tab/>
          </w:r>
          <w:r>
            <w:rPr>
              <w:spacing w:val="-5"/>
            </w:rPr>
            <w:t>183</w:t>
          </w:r>
        </w:p>
        <w:p>
          <w:pPr>
            <w:pStyle w:val="TOC1"/>
            <w:tabs>
              <w:tab w:pos="9772" w:val="right" w:leader="dot"/>
            </w:tabs>
            <w:spacing w:before="121"/>
            <w:ind w:firstLine="0"/>
          </w:pPr>
          <w:hyperlink w:history="true" w:anchor="_TOC_250000">
            <w:r>
              <w:rPr/>
              <w:t>Annex</w:t>
            </w:r>
            <w:r>
              <w:rPr>
                <w:spacing w:val="-6"/>
              </w:rPr>
              <w:t> </w:t>
            </w:r>
            <w:r>
              <w:rPr/>
              <w:t>(informative):</w:t>
            </w:r>
            <w:r>
              <w:rPr>
                <w:spacing w:val="-7"/>
              </w:rPr>
              <w:t> </w:t>
            </w:r>
            <w:r>
              <w:rPr/>
              <w:t>Change</w:t>
            </w:r>
            <w:r>
              <w:rPr>
                <w:spacing w:val="-5"/>
              </w:rPr>
              <w:t> </w:t>
            </w:r>
            <w:r>
              <w:rPr>
                <w:spacing w:val="-2"/>
              </w:rPr>
              <w:t>History</w:t>
            </w:r>
            <w:r>
              <w:rPr/>
              <w:tab/>
            </w:r>
            <w:r>
              <w:rPr>
                <w:spacing w:val="-5"/>
              </w:rPr>
              <w:t>185</w:t>
            </w:r>
          </w:hyperlink>
        </w:p>
      </w:sdtContent>
    </w:sdt>
    <w:p>
      <w:pPr>
        <w:spacing w:after="0"/>
        <w:sectPr>
          <w:type w:val="continuous"/>
          <w:pgSz w:w="11910" w:h="16850"/>
          <w:pgMar w:header="694" w:footer="702" w:top="1470" w:bottom="1211" w:left="720" w:right="620"/>
        </w:sectPr>
      </w:pPr>
    </w:p>
    <w:p>
      <w:pPr>
        <w:pStyle w:val="BodyText"/>
        <w:spacing w:before="13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position w:val="0"/>
          <w:sz w:val="2"/>
        </w:rPr>
      </w:r>
    </w:p>
    <w:p>
      <w:pPr>
        <w:pStyle w:val="Heading1"/>
        <w:ind w:left="132" w:firstLine="0"/>
      </w:pPr>
      <w:bookmarkStart w:name="_TOC_250055" w:id="1"/>
      <w:bookmarkStart w:name="Foreword" w:id="2"/>
      <w:r>
        <w:rPr/>
      </w:r>
      <w:bookmarkEnd w:id="1"/>
      <w:r>
        <w:rPr>
          <w:spacing w:val="-2"/>
        </w:rPr>
        <w:t>Foreword</w:t>
      </w:r>
    </w:p>
    <w:p>
      <w:pPr>
        <w:pStyle w:val="BodyText"/>
        <w:spacing w:before="179"/>
        <w:ind w:left="132"/>
        <w:jc w:val="both"/>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3"/>
        </w:rPr>
        <w:t> </w:t>
      </w:r>
      <w:r>
        <w:rPr/>
        <w:t>WG10</w:t>
      </w:r>
      <w:r>
        <w:rPr>
          <w:spacing w:val="-4"/>
        </w:rPr>
        <w:t> </w:t>
      </w:r>
      <w:r>
        <w:rPr/>
        <w:t>of</w:t>
      </w:r>
      <w:r>
        <w:rPr>
          <w:spacing w:val="-5"/>
        </w:rPr>
        <w:t> </w:t>
      </w:r>
      <w:r>
        <w:rPr/>
        <w:t>the</w:t>
      </w:r>
      <w:r>
        <w:rPr>
          <w:spacing w:val="-3"/>
        </w:rPr>
        <w:t> </w:t>
      </w:r>
      <w:r>
        <w:rPr/>
        <w:t>O-RAN</w:t>
      </w:r>
      <w:r>
        <w:rPr>
          <w:spacing w:val="-5"/>
        </w:rPr>
        <w:t> </w:t>
      </w:r>
      <w:r>
        <w:rPr>
          <w:spacing w:val="-2"/>
        </w:rPr>
        <w:t>Alliance.</w:t>
      </w:r>
    </w:p>
    <w:p>
      <w:pPr>
        <w:pStyle w:val="BodyText"/>
        <w:spacing w:line="254" w:lineRule="auto" w:before="175"/>
        <w:ind w:left="132" w:right="42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132" w:right="9112"/>
        <w:jc w:val="both"/>
      </w:pPr>
      <w:r>
        <w:rPr/>
        <w:t>version</w:t>
      </w:r>
      <w:r>
        <w:rPr>
          <w:spacing w:val="-13"/>
        </w:rPr>
        <w:t> </w:t>
      </w:r>
      <w:r>
        <w:rPr/>
        <w:t>xx.yy.zz </w:t>
      </w:r>
      <w:r>
        <w:rPr>
          <w:spacing w:val="-2"/>
        </w:rPr>
        <w:t>where:</w:t>
      </w:r>
    </w:p>
    <w:p>
      <w:pPr>
        <w:pStyle w:val="BodyText"/>
        <w:spacing w:line="256" w:lineRule="auto" w:before="2"/>
        <w:ind w:left="869" w:right="25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59"/>
        <w:ind w:left="869" w:right="25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869" w:val="left" w:leader="none"/>
        </w:tabs>
        <w:spacing w:line="254" w:lineRule="auto" w:before="163"/>
        <w:ind w:left="869" w:right="51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2"/>
        </w:rPr>
        <w:t> </w:t>
      </w:r>
      <w:r>
        <w:rPr/>
        <w:t>External</w:t>
      </w:r>
      <w:r>
        <w:rPr>
          <w:spacing w:val="-4"/>
        </w:rPr>
        <w:t> </w:t>
      </w:r>
      <w:r>
        <w:rPr/>
        <w:t>versions</w:t>
      </w:r>
      <w:r>
        <w:rPr>
          <w:spacing w:val="-6"/>
        </w:rPr>
        <w:t> </w:t>
      </w:r>
      <w:r>
        <w:rPr/>
        <w:t>never</w:t>
      </w:r>
      <w:r>
        <w:rPr>
          <w:spacing w:val="-3"/>
        </w:rPr>
        <w:t> </w:t>
      </w:r>
      <w:r>
        <w:rPr/>
        <w:t>include</w:t>
      </w:r>
      <w:r>
        <w:rPr>
          <w:spacing w:val="-4"/>
        </w:rPr>
        <w:t> </w:t>
      </w:r>
      <w:r>
        <w:rPr/>
        <w:t>the</w:t>
      </w:r>
      <w:r>
        <w:rPr>
          <w:spacing w:val="-4"/>
        </w:rPr>
        <w:t> </w:t>
      </w:r>
      <w:r>
        <w:rPr/>
        <w:t>third</w:t>
      </w:r>
      <w:r>
        <w:rPr>
          <w:spacing w:val="-5"/>
        </w:rPr>
        <w:t> </w:t>
      </w:r>
      <w:r>
        <w:rPr/>
        <w:t>digit-group.</w:t>
      </w:r>
      <w:r>
        <w:rPr>
          <w:spacing w:val="41"/>
        </w:rPr>
        <w:t> </w:t>
      </w:r>
      <w:r>
        <w:rPr/>
        <w:t>Always</w:t>
      </w:r>
      <w:r>
        <w:rPr>
          <w:spacing w:val="-5"/>
        </w:rPr>
        <w:t> </w:t>
      </w:r>
      <w:r>
        <w:rPr/>
        <w:t>2</w:t>
      </w:r>
      <w:r>
        <w:rPr>
          <w:spacing w:val="-3"/>
        </w:rPr>
        <w:t> </w:t>
      </w:r>
      <w:r>
        <w:rPr/>
        <w:t>digits</w:t>
      </w:r>
      <w:r>
        <w:rPr>
          <w:spacing w:val="-6"/>
        </w:rPr>
        <w:t> </w:t>
      </w:r>
      <w:r>
        <w:rPr/>
        <w:t>with</w:t>
      </w:r>
      <w:r>
        <w:rPr>
          <w:spacing w:val="-3"/>
        </w:rPr>
        <w:t> </w:t>
      </w:r>
      <w:r>
        <w:rPr/>
        <w:t>leading</w:t>
      </w:r>
      <w:r>
        <w:rPr>
          <w:spacing w:val="-3"/>
        </w:rPr>
        <w:t> </w:t>
      </w:r>
      <w:r>
        <w:rPr/>
        <w:t>zero</w:t>
      </w:r>
      <w:r>
        <w:rPr>
          <w:spacing w:val="-3"/>
        </w:rPr>
        <w:t> </w:t>
      </w:r>
      <w:r>
        <w:rPr/>
        <w:t>if</w:t>
      </w:r>
      <w:r>
        <w:rPr>
          <w:spacing w:val="-5"/>
        </w:rPr>
        <w:t> </w:t>
      </w:r>
      <w:r>
        <w:rPr>
          <w:spacing w:val="-2"/>
        </w:rPr>
        <w:t>needed.</w:t>
      </w:r>
    </w:p>
    <w:p>
      <w:pPr>
        <w:pStyle w:val="BodyText"/>
        <w:spacing w:before="150"/>
        <w:ind w:left="0"/>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256990</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35508pt;width:513.2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spacing w:before="60"/>
        <w:ind w:left="132" w:firstLine="0"/>
      </w:pPr>
      <w:bookmarkStart w:name="_TOC_250054" w:id="3"/>
      <w:bookmarkStart w:name="Modal verbs terminology" w:id="4"/>
      <w:r>
        <w:rPr/>
      </w:r>
      <w:r>
        <w:rPr/>
        <w:t>Modal</w:t>
      </w:r>
      <w:r>
        <w:rPr>
          <w:spacing w:val="-4"/>
        </w:rPr>
        <w:t> </w:t>
      </w:r>
      <w:r>
        <w:rPr/>
        <w:t>verbs</w:t>
      </w:r>
      <w:r>
        <w:rPr>
          <w:spacing w:val="-4"/>
        </w:rPr>
        <w:t> </w:t>
      </w:r>
      <w:bookmarkEnd w:id="3"/>
      <w:r>
        <w:rPr>
          <w:spacing w:val="-2"/>
        </w:rPr>
        <w:t>terminology</w:t>
      </w:r>
    </w:p>
    <w:p>
      <w:pPr>
        <w:spacing w:line="256" w:lineRule="auto" w:before="179"/>
        <w:ind w:left="132" w:right="230" w:firstLine="0"/>
        <w:jc w:val="left"/>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w:t>
      </w:r>
      <w:r>
        <w:rPr>
          <w:spacing w:val="-3"/>
          <w:sz w:val="20"/>
        </w:rPr>
        <w:t> </w:t>
      </w:r>
      <w:r>
        <w:rPr>
          <w:sz w:val="20"/>
        </w:rPr>
        <w:t>are</w:t>
      </w:r>
      <w:r>
        <w:rPr>
          <w:spacing w:val="-3"/>
          <w:sz w:val="20"/>
        </w:rPr>
        <w:t> </w:t>
      </w:r>
      <w:r>
        <w:rPr>
          <w:sz w:val="20"/>
        </w:rPr>
        <w:t>to</w:t>
      </w:r>
      <w:r>
        <w:rPr>
          <w:spacing w:val="-2"/>
          <w:sz w:val="20"/>
        </w:rPr>
        <w:t> </w:t>
      </w:r>
      <w:r>
        <w:rPr>
          <w:sz w:val="20"/>
        </w:rPr>
        <w:t>be</w:t>
      </w:r>
      <w:r>
        <w:rPr>
          <w:spacing w:val="-4"/>
          <w:sz w:val="20"/>
        </w:rPr>
        <w:t> </w:t>
      </w:r>
      <w:r>
        <w:rPr>
          <w:sz w:val="20"/>
        </w:rPr>
        <w:t>interpreted</w:t>
      </w:r>
      <w:r>
        <w:rPr>
          <w:spacing w:val="-4"/>
          <w:sz w:val="20"/>
        </w:rPr>
        <w:t> </w:t>
      </w:r>
      <w:r>
        <w:rPr>
          <w:sz w:val="20"/>
        </w:rPr>
        <w:t>as</w:t>
      </w:r>
      <w:r>
        <w:rPr>
          <w:spacing w:val="-4"/>
          <w:sz w:val="20"/>
        </w:rPr>
        <w:t> </w:t>
      </w:r>
      <w:r>
        <w:rPr>
          <w:sz w:val="20"/>
        </w:rPr>
        <w:t>described</w:t>
      </w:r>
      <w:r>
        <w:rPr>
          <w:spacing w:val="-2"/>
          <w:sz w:val="20"/>
        </w:rPr>
        <w:t> </w:t>
      </w:r>
      <w:r>
        <w:rPr>
          <w:sz w:val="20"/>
        </w:rPr>
        <w:t>in</w:t>
      </w:r>
      <w:r>
        <w:rPr>
          <w:spacing w:val="-2"/>
          <w:sz w:val="20"/>
        </w:rPr>
        <w:t> </w:t>
      </w:r>
      <w:r>
        <w:rPr>
          <w:sz w:val="20"/>
        </w:rPr>
        <w:t>clause</w:t>
      </w:r>
      <w:r>
        <w:rPr>
          <w:spacing w:val="-3"/>
          <w:sz w:val="20"/>
        </w:rPr>
        <w:t> </w:t>
      </w:r>
      <w:r>
        <w:rPr>
          <w:sz w:val="20"/>
        </w:rPr>
        <w:t>3.2</w:t>
      </w:r>
      <w:r>
        <w:rPr>
          <w:spacing w:val="-2"/>
          <w:sz w:val="20"/>
        </w:rPr>
        <w:t> </w:t>
      </w:r>
      <w:r>
        <w:rPr>
          <w:sz w:val="20"/>
        </w:rPr>
        <w:t>of</w:t>
      </w:r>
      <w:r>
        <w:rPr>
          <w:spacing w:val="-4"/>
          <w:sz w:val="20"/>
        </w:rPr>
        <w:t> </w:t>
      </w:r>
      <w:r>
        <w:rPr>
          <w:sz w:val="20"/>
        </w:rPr>
        <w:t>the O-RAN</w:t>
      </w:r>
      <w:r>
        <w:rPr>
          <w:spacing w:val="-3"/>
          <w:sz w:val="20"/>
        </w:rPr>
        <w:t> </w:t>
      </w:r>
      <w:r>
        <w:rPr>
          <w:sz w:val="20"/>
        </w:rPr>
        <w:t>Drafting</w:t>
      </w:r>
      <w:r>
        <w:rPr>
          <w:spacing w:val="-2"/>
          <w:sz w:val="20"/>
        </w:rPr>
        <w:t> </w:t>
      </w:r>
      <w:r>
        <w:rPr>
          <w:sz w:val="20"/>
        </w:rPr>
        <w:t>Rules</w:t>
      </w:r>
      <w:r>
        <w:rPr>
          <w:spacing w:val="-2"/>
          <w:sz w:val="20"/>
        </w:rPr>
        <w:t> </w:t>
      </w:r>
      <w:r>
        <w:rPr>
          <w:sz w:val="20"/>
        </w:rPr>
        <w:t>(Verbal</w:t>
      </w:r>
      <w:r>
        <w:rPr>
          <w:spacing w:val="-3"/>
          <w:sz w:val="20"/>
        </w:rPr>
        <w:t> </w:t>
      </w:r>
      <w:r>
        <w:rPr>
          <w:sz w:val="20"/>
        </w:rPr>
        <w:t>forms</w:t>
      </w:r>
      <w:r>
        <w:rPr>
          <w:spacing w:val="-4"/>
          <w:sz w:val="20"/>
        </w:rPr>
        <w:t> </w:t>
      </w:r>
      <w:r>
        <w:rPr>
          <w:sz w:val="20"/>
        </w:rPr>
        <w:t>for</w:t>
      </w:r>
      <w:r>
        <w:rPr>
          <w:spacing w:val="-3"/>
          <w:sz w:val="20"/>
        </w:rPr>
        <w:t> </w:t>
      </w:r>
      <w:r>
        <w:rPr>
          <w:sz w:val="20"/>
        </w:rPr>
        <w:t>the</w:t>
      </w:r>
      <w:r>
        <w:rPr>
          <w:spacing w:val="-3"/>
          <w:sz w:val="20"/>
        </w:rPr>
        <w:t> </w:t>
      </w:r>
      <w:r>
        <w:rPr>
          <w:sz w:val="20"/>
        </w:rPr>
        <w:t>expression</w:t>
      </w:r>
      <w:r>
        <w:rPr>
          <w:spacing w:val="-2"/>
          <w:sz w:val="20"/>
        </w:rPr>
        <w:t> </w:t>
      </w:r>
      <w:r>
        <w:rPr>
          <w:sz w:val="20"/>
        </w:rPr>
        <w:t>of </w:t>
      </w:r>
      <w:r>
        <w:rPr>
          <w:spacing w:val="-2"/>
          <w:sz w:val="20"/>
        </w:rPr>
        <w:t>provisions).</w:t>
      </w:r>
    </w:p>
    <w:p>
      <w:pPr>
        <w:pStyle w:val="BodyText"/>
        <w:spacing w:before="160"/>
        <w:ind w:left="132"/>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6"/>
        </w:rPr>
        <w:t> </w:t>
      </w:r>
      <w:r>
        <w:rPr/>
        <w:t>allowed</w:t>
      </w:r>
      <w:r>
        <w:rPr>
          <w:spacing w:val="-3"/>
        </w:rPr>
        <w:t> </w:t>
      </w:r>
      <w:r>
        <w:rPr/>
        <w:t>in</w:t>
      </w:r>
      <w:r>
        <w:rPr>
          <w:spacing w:val="-2"/>
        </w:rPr>
        <w:t> </w:t>
      </w:r>
      <w:r>
        <w:rPr/>
        <w:t>O-RAN</w:t>
      </w:r>
      <w:r>
        <w:rPr>
          <w:spacing w:val="-4"/>
        </w:rPr>
        <w:t> </w:t>
      </w:r>
      <w:r>
        <w:rPr/>
        <w:t>deliverables</w:t>
      </w:r>
      <w:r>
        <w:rPr>
          <w:spacing w:val="-5"/>
        </w:rPr>
        <w:t> </w:t>
      </w:r>
      <w:r>
        <w:rPr/>
        <w:t>except</w:t>
      </w:r>
      <w:r>
        <w:rPr>
          <w:spacing w:val="-5"/>
        </w:rPr>
        <w:t> </w:t>
      </w:r>
      <w:r>
        <w:rPr/>
        <w:t>when</w:t>
      </w:r>
      <w:r>
        <w:rPr>
          <w:spacing w:val="-6"/>
        </w:rPr>
        <w:t> </w:t>
      </w:r>
      <w:r>
        <w:rPr/>
        <w:t>used</w:t>
      </w:r>
      <w:r>
        <w:rPr>
          <w:spacing w:val="-3"/>
        </w:rPr>
        <w:t> </w:t>
      </w:r>
      <w:r>
        <w:rPr/>
        <w:t>in</w:t>
      </w:r>
      <w:r>
        <w:rPr>
          <w:spacing w:val="-6"/>
        </w:rPr>
        <w:t> </w:t>
      </w:r>
      <w:r>
        <w:rPr/>
        <w:t>direct</w:t>
      </w:r>
      <w:r>
        <w:rPr>
          <w:spacing w:val="-5"/>
        </w:rPr>
        <w:t> </w:t>
      </w:r>
      <w:r>
        <w:rPr>
          <w:spacing w:val="-2"/>
        </w:rPr>
        <w:t>citation.</w:t>
      </w:r>
    </w:p>
    <w:p>
      <w:pPr>
        <w:spacing w:after="0"/>
        <w:sectPr>
          <w:pgSz w:w="11910" w:h="16850"/>
          <w:pgMar w:header="694" w:footer="702" w:top="1460" w:bottom="900" w:left="720" w:right="620"/>
        </w:sectPr>
      </w:pPr>
    </w:p>
    <w:p>
      <w:pPr>
        <w:pStyle w:val="BodyText"/>
        <w:spacing w:before="13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518275" cy="18415"/>
                          <a:chExt cx="6518275" cy="18415"/>
                        </a:xfrm>
                      </wpg:grpSpPr>
                      <wps:wsp>
                        <wps:cNvPr id="15" name="Graphic 1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2" coordorigin="0,0" coordsize="10265,29">
                <v:rect style="position:absolute;left:0;top:0;width:10265;height:29" id="docshape13" filled="true" fillcolor="#000000" stroked="false">
                  <v:fill type="solid"/>
                </v:rect>
              </v:group>
            </w:pict>
          </mc:Fallback>
        </mc:AlternateContent>
      </w:r>
      <w:r>
        <w:rPr>
          <w:position w:val="0"/>
          <w:sz w:val="2"/>
        </w:rPr>
      </w:r>
    </w:p>
    <w:p>
      <w:pPr>
        <w:pStyle w:val="Heading1"/>
        <w:numPr>
          <w:ilvl w:val="0"/>
          <w:numId w:val="3"/>
        </w:numPr>
        <w:tabs>
          <w:tab w:pos="1265" w:val="left" w:leader="none"/>
        </w:tabs>
        <w:spacing w:line="240" w:lineRule="auto" w:before="61" w:after="0"/>
        <w:ind w:left="1265" w:right="0" w:hanging="1133"/>
        <w:jc w:val="left"/>
      </w:pPr>
      <w:bookmarkStart w:name="_TOC_250053" w:id="5"/>
      <w:bookmarkStart w:name="1 Scope" w:id="6"/>
      <w:r>
        <w:rPr/>
      </w:r>
      <w:bookmarkEnd w:id="5"/>
      <w:r>
        <w:rPr>
          <w:spacing w:val="-2"/>
        </w:rPr>
        <w:t>Scope</w:t>
      </w:r>
    </w:p>
    <w:p>
      <w:pPr>
        <w:pStyle w:val="BodyText"/>
        <w:spacing w:line="254" w:lineRule="auto" w:before="179"/>
        <w:ind w:left="132" w:right="318"/>
      </w:pPr>
      <w:r>
        <w:rPr/>
        <w:t>The</w:t>
      </w:r>
      <w:r>
        <w:rPr>
          <w:spacing w:val="-3"/>
        </w:rPr>
        <w:t> </w:t>
      </w:r>
      <w:r>
        <w:rPr/>
        <w:t>present</w:t>
      </w:r>
      <w:r>
        <w:rPr>
          <w:spacing w:val="-4"/>
        </w:rPr>
        <w:t> </w:t>
      </w:r>
      <w:r>
        <w:rPr/>
        <w:t>document</w:t>
      </w:r>
      <w:r>
        <w:rPr>
          <w:spacing w:val="-4"/>
        </w:rPr>
        <w:t> </w:t>
      </w:r>
      <w:r>
        <w:rPr/>
        <w:t>specifies the</w:t>
      </w:r>
      <w:r>
        <w:rPr>
          <w:spacing w:val="-3"/>
        </w:rPr>
        <w:t> </w:t>
      </w:r>
      <w:r>
        <w:rPr/>
        <w:t>O-RAN</w:t>
      </w:r>
      <w:r>
        <w:rPr>
          <w:spacing w:val="-3"/>
        </w:rPr>
        <w:t> </w:t>
      </w:r>
      <w:r>
        <w:rPr/>
        <w:t>Performance</w:t>
      </w:r>
      <w:r>
        <w:rPr>
          <w:spacing w:val="-3"/>
        </w:rPr>
        <w:t> </w:t>
      </w:r>
      <w:r>
        <w:rPr/>
        <w:t>Measurements</w:t>
      </w:r>
      <w:r>
        <w:rPr>
          <w:spacing w:val="-4"/>
        </w:rPr>
        <w:t> </w:t>
      </w:r>
      <w:r>
        <w:rPr/>
        <w:t>(PMeas)</w:t>
      </w:r>
      <w:r>
        <w:rPr>
          <w:spacing w:val="-3"/>
        </w:rPr>
        <w:t> </w:t>
      </w:r>
      <w:r>
        <w:rPr/>
        <w:t>for</w:t>
      </w:r>
      <w:r>
        <w:rPr>
          <w:spacing w:val="-3"/>
        </w:rPr>
        <w:t> </w:t>
      </w:r>
      <w:r>
        <w:rPr/>
        <w:t>5G</w:t>
      </w:r>
      <w:r>
        <w:rPr>
          <w:spacing w:val="-5"/>
        </w:rPr>
        <w:t> </w:t>
      </w:r>
      <w:r>
        <w:rPr/>
        <w:t>networks</w:t>
      </w:r>
      <w:r>
        <w:rPr>
          <w:spacing w:val="-4"/>
        </w:rPr>
        <w:t> </w:t>
      </w:r>
      <w:r>
        <w:rPr/>
        <w:t>that</w:t>
      </w:r>
      <w:r>
        <w:rPr>
          <w:spacing w:val="-3"/>
        </w:rPr>
        <w:t> </w:t>
      </w:r>
      <w:r>
        <w:rPr/>
        <w:t>may</w:t>
      </w:r>
      <w:r>
        <w:rPr>
          <w:spacing w:val="-4"/>
        </w:rPr>
        <w:t> </w:t>
      </w:r>
      <w:r>
        <w:rPr/>
        <w:t>be</w:t>
      </w:r>
      <w:r>
        <w:rPr>
          <w:spacing w:val="-3"/>
        </w:rPr>
        <w:t> </w:t>
      </w:r>
      <w:r>
        <w:rPr/>
        <w:t>supported</w:t>
      </w:r>
      <w:r>
        <w:rPr>
          <w:spacing w:val="-4"/>
        </w:rPr>
        <w:t> </w:t>
      </w:r>
      <w:r>
        <w:rPr/>
        <w:t>on the O1 Interface [3].</w:t>
      </w:r>
    </w:p>
    <w:p>
      <w:pPr>
        <w:pStyle w:val="BodyText"/>
        <w:spacing w:before="150"/>
        <w:ind w:left="0"/>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257096</wp:posOffset>
                </wp:positionV>
                <wp:extent cx="651827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43828pt;width:513.22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52" w:id="7"/>
      <w:bookmarkStart w:name="2 References" w:id="8"/>
      <w:r>
        <w:rPr/>
      </w:r>
      <w:bookmarkEnd w:id="7"/>
      <w:r>
        <w:rPr>
          <w:spacing w:val="-2"/>
        </w:rPr>
        <w:t>References</w:t>
      </w:r>
    </w:p>
    <w:p>
      <w:pPr>
        <w:pStyle w:val="Heading2"/>
        <w:numPr>
          <w:ilvl w:val="1"/>
          <w:numId w:val="3"/>
        </w:numPr>
        <w:tabs>
          <w:tab w:pos="1265" w:val="left" w:leader="none"/>
        </w:tabs>
        <w:spacing w:line="240" w:lineRule="auto" w:before="358" w:after="0"/>
        <w:ind w:left="1265" w:right="0" w:hanging="1133"/>
        <w:jc w:val="left"/>
      </w:pPr>
      <w:bookmarkStart w:name="_TOC_250051" w:id="9"/>
      <w:bookmarkStart w:name="2.1 Normative references" w:id="10"/>
      <w:r>
        <w:rPr/>
      </w:r>
      <w:r>
        <w:rPr/>
        <w:t>Normative</w:t>
      </w:r>
      <w:r>
        <w:rPr>
          <w:spacing w:val="-22"/>
        </w:rPr>
        <w:t> </w:t>
      </w:r>
      <w:bookmarkEnd w:id="9"/>
      <w:r>
        <w:rPr>
          <w:spacing w:val="-2"/>
        </w:rPr>
        <w:t>references</w:t>
      </w:r>
    </w:p>
    <w:p>
      <w:pPr>
        <w:pStyle w:val="BodyText"/>
        <w:spacing w:line="256" w:lineRule="auto" w:before="181"/>
        <w:ind w:left="132" w:right="190"/>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 In the case of a reference to a 3GPP document (including a GSM document), a non- specific reference implicitly refers to the latest version of that document in 3GPP Release 18.</w:t>
      </w:r>
    </w:p>
    <w:p>
      <w:pPr>
        <w:pStyle w:val="BodyText"/>
        <w:tabs>
          <w:tab w:pos="1267" w:val="left" w:leader="none"/>
        </w:tabs>
        <w:spacing w:line="254" w:lineRule="auto" w:before="158"/>
        <w:ind w:left="1267" w:right="23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pStyle w:val="BodyText"/>
        <w:spacing w:before="163"/>
        <w:ind w:left="132"/>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4"/>
        </w:numPr>
        <w:tabs>
          <w:tab w:pos="1834" w:val="left" w:leader="none"/>
          <w:tab w:pos="1836" w:val="left" w:leader="none"/>
        </w:tabs>
        <w:spacing w:line="254" w:lineRule="auto" w:before="175" w:after="0"/>
        <w:ind w:left="1834" w:right="789" w:hanging="1419"/>
        <w:jc w:val="left"/>
        <w:rPr>
          <w:sz w:val="20"/>
        </w:rPr>
      </w:pPr>
      <w:r>
        <w:rPr>
          <w:sz w:val="20"/>
        </w:rPr>
        <w:tab/>
        <w:t>3GPP</w:t>
      </w:r>
      <w:r>
        <w:rPr>
          <w:spacing w:val="-6"/>
          <w:sz w:val="20"/>
        </w:rPr>
        <w:t> </w:t>
      </w:r>
      <w:r>
        <w:rPr>
          <w:sz w:val="20"/>
        </w:rPr>
        <w:t>TS</w:t>
      </w:r>
      <w:r>
        <w:rPr>
          <w:spacing w:val="-6"/>
          <w:sz w:val="20"/>
        </w:rPr>
        <w:t> </w:t>
      </w:r>
      <w:r>
        <w:rPr>
          <w:sz w:val="20"/>
        </w:rPr>
        <w:t>32.404:</w:t>
      </w:r>
      <w:r>
        <w:rPr>
          <w:spacing w:val="-6"/>
          <w:sz w:val="20"/>
        </w:rPr>
        <w:t> </w:t>
      </w:r>
      <w:r>
        <w:rPr>
          <w:sz w:val="20"/>
        </w:rPr>
        <w:t>Telecommunication</w:t>
      </w:r>
      <w:r>
        <w:rPr>
          <w:spacing w:val="-4"/>
          <w:sz w:val="20"/>
        </w:rPr>
        <w:t> </w:t>
      </w:r>
      <w:r>
        <w:rPr>
          <w:sz w:val="20"/>
        </w:rPr>
        <w:t>management;</w:t>
      </w:r>
      <w:r>
        <w:rPr>
          <w:spacing w:val="-6"/>
          <w:sz w:val="20"/>
        </w:rPr>
        <w:t> </w:t>
      </w:r>
      <w:r>
        <w:rPr>
          <w:sz w:val="20"/>
        </w:rPr>
        <w:t>Performance</w:t>
      </w:r>
      <w:r>
        <w:rPr>
          <w:spacing w:val="-5"/>
          <w:sz w:val="20"/>
        </w:rPr>
        <w:t> </w:t>
      </w:r>
      <w:r>
        <w:rPr>
          <w:sz w:val="20"/>
        </w:rPr>
        <w:t>Management</w:t>
      </w:r>
      <w:r>
        <w:rPr>
          <w:spacing w:val="-6"/>
          <w:sz w:val="20"/>
        </w:rPr>
        <w:t> </w:t>
      </w:r>
      <w:r>
        <w:rPr>
          <w:sz w:val="20"/>
        </w:rPr>
        <w:t>(PM);</w:t>
      </w:r>
      <w:r>
        <w:rPr>
          <w:spacing w:val="-6"/>
          <w:sz w:val="20"/>
        </w:rPr>
        <w:t> </w:t>
      </w:r>
      <w:r>
        <w:rPr>
          <w:sz w:val="20"/>
        </w:rPr>
        <w:t>Performance Measurements; Definition and template</w:t>
      </w:r>
    </w:p>
    <w:p>
      <w:pPr>
        <w:pStyle w:val="ListParagraph"/>
        <w:numPr>
          <w:ilvl w:val="0"/>
          <w:numId w:val="4"/>
        </w:numPr>
        <w:tabs>
          <w:tab w:pos="1836" w:val="left" w:leader="none"/>
        </w:tabs>
        <w:spacing w:line="240" w:lineRule="auto" w:before="163" w:after="0"/>
        <w:ind w:left="1836" w:right="0" w:hanging="1421"/>
        <w:jc w:val="left"/>
        <w:rPr>
          <w:sz w:val="20"/>
        </w:rPr>
      </w:pPr>
      <w:r>
        <w:rPr>
          <w:sz w:val="20"/>
        </w:rPr>
        <w:t>3GPP</w:t>
      </w:r>
      <w:r>
        <w:rPr>
          <w:spacing w:val="-7"/>
          <w:sz w:val="20"/>
        </w:rPr>
        <w:t> </w:t>
      </w:r>
      <w:r>
        <w:rPr>
          <w:sz w:val="20"/>
        </w:rPr>
        <w:t>TS</w:t>
      </w:r>
      <w:r>
        <w:rPr>
          <w:spacing w:val="-7"/>
          <w:sz w:val="20"/>
        </w:rPr>
        <w:t> </w:t>
      </w:r>
      <w:r>
        <w:rPr>
          <w:sz w:val="20"/>
        </w:rPr>
        <w:t>28.552:</w:t>
      </w:r>
      <w:r>
        <w:rPr>
          <w:spacing w:val="-3"/>
          <w:sz w:val="20"/>
        </w:rPr>
        <w:t> </w:t>
      </w:r>
      <w:r>
        <w:rPr>
          <w:sz w:val="20"/>
        </w:rPr>
        <w:t>Management</w:t>
      </w:r>
      <w:r>
        <w:rPr>
          <w:spacing w:val="-7"/>
          <w:sz w:val="20"/>
        </w:rPr>
        <w:t> </w:t>
      </w:r>
      <w:r>
        <w:rPr>
          <w:sz w:val="20"/>
        </w:rPr>
        <w:t>and</w:t>
      </w:r>
      <w:r>
        <w:rPr>
          <w:spacing w:val="-5"/>
          <w:sz w:val="20"/>
        </w:rPr>
        <w:t> </w:t>
      </w:r>
      <w:r>
        <w:rPr>
          <w:sz w:val="20"/>
        </w:rPr>
        <w:t>orchestration;</w:t>
      </w:r>
      <w:r>
        <w:rPr>
          <w:spacing w:val="-6"/>
          <w:sz w:val="20"/>
        </w:rPr>
        <w:t> </w:t>
      </w:r>
      <w:r>
        <w:rPr>
          <w:sz w:val="20"/>
        </w:rPr>
        <w:t>5G</w:t>
      </w:r>
      <w:r>
        <w:rPr>
          <w:spacing w:val="-6"/>
          <w:sz w:val="20"/>
        </w:rPr>
        <w:t> </w:t>
      </w:r>
      <w:r>
        <w:rPr>
          <w:sz w:val="20"/>
        </w:rPr>
        <w:t>performance</w:t>
      </w:r>
      <w:r>
        <w:rPr>
          <w:spacing w:val="-5"/>
          <w:sz w:val="20"/>
        </w:rPr>
        <w:t> </w:t>
      </w:r>
      <w:r>
        <w:rPr>
          <w:spacing w:val="-2"/>
          <w:sz w:val="20"/>
        </w:rPr>
        <w:t>measurements</w:t>
      </w:r>
    </w:p>
    <w:p>
      <w:pPr>
        <w:pStyle w:val="ListParagraph"/>
        <w:numPr>
          <w:ilvl w:val="0"/>
          <w:numId w:val="4"/>
        </w:numPr>
        <w:tabs>
          <w:tab w:pos="1833" w:val="left" w:leader="none"/>
        </w:tabs>
        <w:spacing w:line="240" w:lineRule="auto" w:before="176" w:after="0"/>
        <w:ind w:left="1833" w:right="0" w:hanging="1418"/>
        <w:jc w:val="left"/>
        <w:rPr>
          <w:sz w:val="20"/>
        </w:rPr>
      </w:pPr>
      <w:r>
        <w:rPr>
          <w:sz w:val="20"/>
        </w:rPr>
        <w:t>O-RAN</w:t>
      </w:r>
      <w:r>
        <w:rPr>
          <w:spacing w:val="-8"/>
          <w:sz w:val="20"/>
        </w:rPr>
        <w:t> </w:t>
      </w:r>
      <w:r>
        <w:rPr>
          <w:sz w:val="20"/>
        </w:rPr>
        <w:t>TS</w:t>
      </w:r>
      <w:r>
        <w:rPr>
          <w:spacing w:val="-7"/>
          <w:sz w:val="20"/>
        </w:rPr>
        <w:t> </w:t>
      </w:r>
      <w:r>
        <w:rPr>
          <w:sz w:val="20"/>
        </w:rPr>
        <w:t>O-RAN.WG10.O1-Interface:</w:t>
      </w:r>
      <w:r>
        <w:rPr>
          <w:spacing w:val="-7"/>
          <w:sz w:val="20"/>
        </w:rPr>
        <w:t> </w:t>
      </w:r>
      <w:r>
        <w:rPr>
          <w:sz w:val="20"/>
        </w:rPr>
        <w:t>O-RAN</w:t>
      </w:r>
      <w:r>
        <w:rPr>
          <w:spacing w:val="-8"/>
          <w:sz w:val="20"/>
        </w:rPr>
        <w:t> </w:t>
      </w:r>
      <w:r>
        <w:rPr>
          <w:sz w:val="20"/>
        </w:rPr>
        <w:t>O1</w:t>
      </w:r>
      <w:r>
        <w:rPr>
          <w:spacing w:val="-6"/>
          <w:sz w:val="20"/>
        </w:rPr>
        <w:t> </w:t>
      </w:r>
      <w:r>
        <w:rPr>
          <w:sz w:val="20"/>
        </w:rPr>
        <w:t>Interface</w:t>
      </w:r>
      <w:r>
        <w:rPr>
          <w:spacing w:val="-7"/>
          <w:sz w:val="20"/>
        </w:rPr>
        <w:t> </w:t>
      </w:r>
      <w:r>
        <w:rPr>
          <w:spacing w:val="-2"/>
          <w:sz w:val="20"/>
        </w:rPr>
        <w:t>Specification</w:t>
      </w:r>
    </w:p>
    <w:p>
      <w:pPr>
        <w:pStyle w:val="ListParagraph"/>
        <w:numPr>
          <w:ilvl w:val="0"/>
          <w:numId w:val="4"/>
        </w:numPr>
        <w:tabs>
          <w:tab w:pos="1833" w:val="left" w:leader="none"/>
        </w:tabs>
        <w:spacing w:line="240" w:lineRule="auto" w:before="176" w:after="0"/>
        <w:ind w:left="1833" w:right="0" w:hanging="1418"/>
        <w:jc w:val="left"/>
        <w:rPr>
          <w:sz w:val="20"/>
        </w:rPr>
      </w:pPr>
      <w:r>
        <w:rPr>
          <w:sz w:val="20"/>
        </w:rPr>
        <w:t>O-RAN</w:t>
      </w:r>
      <w:r>
        <w:rPr>
          <w:spacing w:val="-7"/>
          <w:sz w:val="20"/>
        </w:rPr>
        <w:t> </w:t>
      </w:r>
      <w:r>
        <w:rPr>
          <w:sz w:val="20"/>
        </w:rPr>
        <w:t>TS</w:t>
      </w:r>
      <w:r>
        <w:rPr>
          <w:spacing w:val="-6"/>
          <w:sz w:val="20"/>
        </w:rPr>
        <w:t> </w:t>
      </w:r>
      <w:r>
        <w:rPr>
          <w:sz w:val="20"/>
        </w:rPr>
        <w:t>ORAN-WG4.MP.0:</w:t>
      </w:r>
      <w:r>
        <w:rPr>
          <w:spacing w:val="-7"/>
          <w:sz w:val="20"/>
        </w:rPr>
        <w:t> </w:t>
      </w:r>
      <w:r>
        <w:rPr>
          <w:sz w:val="20"/>
        </w:rPr>
        <w:t>Management</w:t>
      </w:r>
      <w:r>
        <w:rPr>
          <w:spacing w:val="-7"/>
          <w:sz w:val="20"/>
        </w:rPr>
        <w:t> </w:t>
      </w:r>
      <w:r>
        <w:rPr>
          <w:sz w:val="20"/>
        </w:rPr>
        <w:t>Plane</w:t>
      </w:r>
      <w:r>
        <w:rPr>
          <w:spacing w:val="-6"/>
          <w:sz w:val="20"/>
        </w:rPr>
        <w:t> </w:t>
      </w:r>
      <w:r>
        <w:rPr>
          <w:spacing w:val="-2"/>
          <w:sz w:val="20"/>
        </w:rPr>
        <w:t>Specification</w:t>
      </w:r>
    </w:p>
    <w:p>
      <w:pPr>
        <w:pStyle w:val="ListParagraph"/>
        <w:numPr>
          <w:ilvl w:val="0"/>
          <w:numId w:val="4"/>
        </w:numPr>
        <w:tabs>
          <w:tab w:pos="1833" w:val="left" w:leader="none"/>
        </w:tabs>
        <w:spacing w:line="240" w:lineRule="auto" w:before="175" w:after="0"/>
        <w:ind w:left="1833" w:right="0" w:hanging="1418"/>
        <w:jc w:val="left"/>
        <w:rPr>
          <w:sz w:val="20"/>
        </w:rPr>
      </w:pPr>
      <w:r>
        <w:rPr>
          <w:sz w:val="20"/>
        </w:rPr>
        <w:t>3GPP</w:t>
      </w:r>
      <w:r>
        <w:rPr>
          <w:spacing w:val="-6"/>
          <w:sz w:val="20"/>
        </w:rPr>
        <w:t> </w:t>
      </w:r>
      <w:r>
        <w:rPr>
          <w:sz w:val="20"/>
        </w:rPr>
        <w:t>TS</w:t>
      </w:r>
      <w:r>
        <w:rPr>
          <w:spacing w:val="-5"/>
          <w:sz w:val="20"/>
        </w:rPr>
        <w:t> </w:t>
      </w:r>
      <w:r>
        <w:rPr>
          <w:sz w:val="20"/>
        </w:rPr>
        <w:t>38.401:</w:t>
      </w:r>
      <w:r>
        <w:rPr>
          <w:spacing w:val="-6"/>
          <w:sz w:val="20"/>
        </w:rPr>
        <w:t> </w:t>
      </w:r>
      <w:r>
        <w:rPr>
          <w:sz w:val="20"/>
        </w:rPr>
        <w:t>NG-RAN;</w:t>
      </w:r>
      <w:r>
        <w:rPr>
          <w:spacing w:val="-4"/>
          <w:sz w:val="20"/>
        </w:rPr>
        <w:t> </w:t>
      </w:r>
      <w:r>
        <w:rPr>
          <w:sz w:val="20"/>
        </w:rPr>
        <w:t>Architecture</w:t>
      </w:r>
      <w:r>
        <w:rPr>
          <w:spacing w:val="-4"/>
          <w:sz w:val="20"/>
        </w:rPr>
        <w:t> </w:t>
      </w:r>
      <w:r>
        <w:rPr>
          <w:spacing w:val="-2"/>
          <w:sz w:val="20"/>
        </w:rPr>
        <w:t>description</w:t>
      </w:r>
    </w:p>
    <w:p>
      <w:pPr>
        <w:pStyle w:val="ListParagraph"/>
        <w:numPr>
          <w:ilvl w:val="0"/>
          <w:numId w:val="4"/>
        </w:numPr>
        <w:tabs>
          <w:tab w:pos="1833" w:val="left" w:leader="none"/>
        </w:tabs>
        <w:spacing w:line="240" w:lineRule="auto" w:before="176" w:after="0"/>
        <w:ind w:left="1833" w:right="0" w:hanging="1418"/>
        <w:jc w:val="left"/>
        <w:rPr>
          <w:sz w:val="20"/>
        </w:rPr>
      </w:pPr>
      <w:r>
        <w:rPr>
          <w:sz w:val="20"/>
        </w:rPr>
        <w:t>3GPP</w:t>
      </w:r>
      <w:r>
        <w:rPr>
          <w:spacing w:val="-6"/>
          <w:sz w:val="20"/>
        </w:rPr>
        <w:t> </w:t>
      </w:r>
      <w:r>
        <w:rPr>
          <w:sz w:val="20"/>
        </w:rPr>
        <w:t>TS</w:t>
      </w:r>
      <w:r>
        <w:rPr>
          <w:spacing w:val="-6"/>
          <w:sz w:val="20"/>
        </w:rPr>
        <w:t> </w:t>
      </w:r>
      <w:r>
        <w:rPr>
          <w:sz w:val="20"/>
        </w:rPr>
        <w:t>38.323:</w:t>
      </w:r>
      <w:r>
        <w:rPr>
          <w:spacing w:val="-5"/>
          <w:sz w:val="20"/>
        </w:rPr>
        <w:t> </w:t>
      </w:r>
      <w:r>
        <w:rPr>
          <w:sz w:val="20"/>
        </w:rPr>
        <w:t>NR;</w:t>
      </w:r>
      <w:r>
        <w:rPr>
          <w:spacing w:val="-6"/>
          <w:sz w:val="20"/>
        </w:rPr>
        <w:t> </w:t>
      </w:r>
      <w:r>
        <w:rPr>
          <w:sz w:val="20"/>
        </w:rPr>
        <w:t>Packet</w:t>
      </w:r>
      <w:r>
        <w:rPr>
          <w:spacing w:val="-6"/>
          <w:sz w:val="20"/>
        </w:rPr>
        <w:t> </w:t>
      </w:r>
      <w:r>
        <w:rPr>
          <w:sz w:val="20"/>
        </w:rPr>
        <w:t>Data</w:t>
      </w:r>
      <w:r>
        <w:rPr>
          <w:spacing w:val="-5"/>
          <w:sz w:val="20"/>
        </w:rPr>
        <w:t> </w:t>
      </w:r>
      <w:r>
        <w:rPr>
          <w:sz w:val="20"/>
        </w:rPr>
        <w:t>Convergence</w:t>
      </w:r>
      <w:r>
        <w:rPr>
          <w:spacing w:val="-4"/>
          <w:sz w:val="20"/>
        </w:rPr>
        <w:t> </w:t>
      </w:r>
      <w:r>
        <w:rPr>
          <w:sz w:val="20"/>
        </w:rPr>
        <w:t>Protocol</w:t>
      </w:r>
      <w:r>
        <w:rPr>
          <w:spacing w:val="-6"/>
          <w:sz w:val="20"/>
        </w:rPr>
        <w:t> </w:t>
      </w:r>
      <w:r>
        <w:rPr>
          <w:sz w:val="20"/>
        </w:rPr>
        <w:t>(PDCP)</w:t>
      </w:r>
      <w:r>
        <w:rPr>
          <w:spacing w:val="-5"/>
          <w:sz w:val="20"/>
        </w:rPr>
        <w:t> </w:t>
      </w:r>
      <w:r>
        <w:rPr>
          <w:spacing w:val="-2"/>
          <w:sz w:val="20"/>
        </w:rPr>
        <w:t>specification</w:t>
      </w:r>
    </w:p>
    <w:p>
      <w:pPr>
        <w:pStyle w:val="ListParagraph"/>
        <w:numPr>
          <w:ilvl w:val="0"/>
          <w:numId w:val="4"/>
        </w:numPr>
        <w:tabs>
          <w:tab w:pos="1833" w:val="left" w:leader="none"/>
        </w:tabs>
        <w:spacing w:line="240" w:lineRule="auto" w:before="173" w:after="0"/>
        <w:ind w:left="1833" w:right="0" w:hanging="1418"/>
        <w:jc w:val="left"/>
        <w:rPr>
          <w:sz w:val="20"/>
        </w:rPr>
      </w:pPr>
      <w:r>
        <w:rPr>
          <w:sz w:val="20"/>
        </w:rPr>
        <w:t>O-RAN</w:t>
      </w:r>
      <w:r>
        <w:rPr>
          <w:spacing w:val="-7"/>
          <w:sz w:val="20"/>
        </w:rPr>
        <w:t> </w:t>
      </w:r>
      <w:r>
        <w:rPr>
          <w:sz w:val="20"/>
        </w:rPr>
        <w:t>TS</w:t>
      </w:r>
      <w:r>
        <w:rPr>
          <w:spacing w:val="-7"/>
          <w:sz w:val="20"/>
        </w:rPr>
        <w:t> </w:t>
      </w:r>
      <w:r>
        <w:rPr>
          <w:sz w:val="20"/>
        </w:rPr>
        <w:t>O-RAN.WG5.O-DU-O1,</w:t>
      </w:r>
      <w:r>
        <w:rPr>
          <w:spacing w:val="-6"/>
          <w:sz w:val="20"/>
        </w:rPr>
        <w:t> </w:t>
      </w:r>
      <w:r>
        <w:rPr>
          <w:sz w:val="20"/>
        </w:rPr>
        <w:t>O1</w:t>
      </w:r>
      <w:r>
        <w:rPr>
          <w:spacing w:val="-6"/>
          <w:sz w:val="20"/>
        </w:rPr>
        <w:t> </w:t>
      </w:r>
      <w:r>
        <w:rPr>
          <w:sz w:val="20"/>
        </w:rPr>
        <w:t>Interface</w:t>
      </w:r>
      <w:r>
        <w:rPr>
          <w:spacing w:val="-7"/>
          <w:sz w:val="20"/>
        </w:rPr>
        <w:t> </w:t>
      </w:r>
      <w:r>
        <w:rPr>
          <w:sz w:val="20"/>
        </w:rPr>
        <w:t>specification</w:t>
      </w:r>
      <w:r>
        <w:rPr>
          <w:spacing w:val="-5"/>
          <w:sz w:val="20"/>
        </w:rPr>
        <w:t> </w:t>
      </w:r>
      <w:r>
        <w:rPr>
          <w:sz w:val="20"/>
        </w:rPr>
        <w:t>for</w:t>
      </w:r>
      <w:r>
        <w:rPr>
          <w:spacing w:val="-9"/>
          <w:sz w:val="20"/>
        </w:rPr>
        <w:t> </w:t>
      </w:r>
      <w:r>
        <w:rPr>
          <w:sz w:val="20"/>
        </w:rPr>
        <w:t>O-</w:t>
      </w:r>
      <w:r>
        <w:rPr>
          <w:spacing w:val="-5"/>
          <w:sz w:val="20"/>
        </w:rPr>
        <w:t>DU</w:t>
      </w:r>
    </w:p>
    <w:p>
      <w:pPr>
        <w:pStyle w:val="ListParagraph"/>
        <w:numPr>
          <w:ilvl w:val="0"/>
          <w:numId w:val="4"/>
        </w:numPr>
        <w:tabs>
          <w:tab w:pos="1833" w:val="left" w:leader="none"/>
        </w:tabs>
        <w:spacing w:line="240" w:lineRule="auto" w:before="176" w:after="0"/>
        <w:ind w:left="1833" w:right="0" w:hanging="1418"/>
        <w:jc w:val="left"/>
        <w:rPr>
          <w:sz w:val="20"/>
        </w:rPr>
      </w:pPr>
      <w:r>
        <w:rPr>
          <w:sz w:val="20"/>
        </w:rPr>
        <w:t>O-RAN</w:t>
      </w:r>
      <w:r>
        <w:rPr>
          <w:spacing w:val="-7"/>
          <w:sz w:val="20"/>
        </w:rPr>
        <w:t> </w:t>
      </w:r>
      <w:r>
        <w:rPr>
          <w:sz w:val="20"/>
        </w:rPr>
        <w:t>TS</w:t>
      </w:r>
      <w:r>
        <w:rPr>
          <w:spacing w:val="-7"/>
          <w:sz w:val="20"/>
        </w:rPr>
        <w:t> </w:t>
      </w:r>
      <w:r>
        <w:rPr>
          <w:sz w:val="20"/>
        </w:rPr>
        <w:t>O-RAN.WG5.O-CU-O1,</w:t>
      </w:r>
      <w:r>
        <w:rPr>
          <w:spacing w:val="-6"/>
          <w:sz w:val="20"/>
        </w:rPr>
        <w:t> </w:t>
      </w:r>
      <w:r>
        <w:rPr>
          <w:sz w:val="20"/>
        </w:rPr>
        <w:t>O1</w:t>
      </w:r>
      <w:r>
        <w:rPr>
          <w:spacing w:val="-6"/>
          <w:sz w:val="20"/>
        </w:rPr>
        <w:t> </w:t>
      </w:r>
      <w:r>
        <w:rPr>
          <w:sz w:val="20"/>
        </w:rPr>
        <w:t>Interface</w:t>
      </w:r>
      <w:r>
        <w:rPr>
          <w:spacing w:val="-7"/>
          <w:sz w:val="20"/>
        </w:rPr>
        <w:t> </w:t>
      </w:r>
      <w:r>
        <w:rPr>
          <w:sz w:val="20"/>
        </w:rPr>
        <w:t>specification</w:t>
      </w:r>
      <w:r>
        <w:rPr>
          <w:spacing w:val="-5"/>
          <w:sz w:val="20"/>
        </w:rPr>
        <w:t> </w:t>
      </w:r>
      <w:r>
        <w:rPr>
          <w:sz w:val="20"/>
        </w:rPr>
        <w:t>for</w:t>
      </w:r>
      <w:r>
        <w:rPr>
          <w:spacing w:val="-9"/>
          <w:sz w:val="20"/>
        </w:rPr>
        <w:t> </w:t>
      </w:r>
      <w:r>
        <w:rPr>
          <w:sz w:val="20"/>
        </w:rPr>
        <w:t>O-CU-UP</w:t>
      </w:r>
      <w:r>
        <w:rPr>
          <w:spacing w:val="-7"/>
          <w:sz w:val="20"/>
        </w:rPr>
        <w:t> </w:t>
      </w:r>
      <w:r>
        <w:rPr>
          <w:sz w:val="20"/>
        </w:rPr>
        <w:t>and</w:t>
      </w:r>
      <w:r>
        <w:rPr>
          <w:spacing w:val="-6"/>
          <w:sz w:val="20"/>
        </w:rPr>
        <w:t> </w:t>
      </w:r>
      <w:r>
        <w:rPr>
          <w:sz w:val="20"/>
        </w:rPr>
        <w:t>O-CU-</w:t>
      </w:r>
      <w:r>
        <w:rPr>
          <w:spacing w:val="-5"/>
          <w:sz w:val="20"/>
        </w:rPr>
        <w:t>CP</w:t>
      </w:r>
    </w:p>
    <w:p>
      <w:pPr>
        <w:pStyle w:val="ListParagraph"/>
        <w:numPr>
          <w:ilvl w:val="0"/>
          <w:numId w:val="4"/>
        </w:numPr>
        <w:tabs>
          <w:tab w:pos="1833" w:val="left" w:leader="none"/>
        </w:tabs>
        <w:spacing w:line="240" w:lineRule="auto" w:before="176" w:after="0"/>
        <w:ind w:left="1833" w:right="0" w:hanging="1418"/>
        <w:jc w:val="left"/>
        <w:rPr>
          <w:sz w:val="20"/>
        </w:rPr>
      </w:pPr>
      <w:r>
        <w:rPr>
          <w:sz w:val="20"/>
        </w:rPr>
        <w:t>O-RAN</w:t>
      </w:r>
      <w:r>
        <w:rPr>
          <w:spacing w:val="-6"/>
          <w:sz w:val="20"/>
        </w:rPr>
        <w:t> </w:t>
      </w:r>
      <w:r>
        <w:rPr>
          <w:sz w:val="20"/>
        </w:rPr>
        <w:t>TS</w:t>
      </w:r>
      <w:r>
        <w:rPr>
          <w:spacing w:val="-6"/>
          <w:sz w:val="20"/>
        </w:rPr>
        <w:t> </w:t>
      </w:r>
      <w:r>
        <w:rPr>
          <w:sz w:val="20"/>
        </w:rPr>
        <w:t>O-RAN.WG10.NRM,</w:t>
      </w:r>
      <w:r>
        <w:rPr>
          <w:spacing w:val="-5"/>
          <w:sz w:val="20"/>
        </w:rPr>
        <w:t> </w:t>
      </w:r>
      <w:r>
        <w:rPr>
          <w:sz w:val="20"/>
        </w:rPr>
        <w:t>O-RAN</w:t>
      </w:r>
      <w:r>
        <w:rPr>
          <w:spacing w:val="-6"/>
          <w:sz w:val="20"/>
        </w:rPr>
        <w:t> </w:t>
      </w:r>
      <w:r>
        <w:rPr>
          <w:sz w:val="20"/>
        </w:rPr>
        <w:t>O1</w:t>
      </w:r>
      <w:r>
        <w:rPr>
          <w:spacing w:val="-5"/>
          <w:sz w:val="20"/>
        </w:rPr>
        <w:t> </w:t>
      </w:r>
      <w:r>
        <w:rPr>
          <w:sz w:val="20"/>
        </w:rPr>
        <w:t>Network</w:t>
      </w:r>
      <w:r>
        <w:rPr>
          <w:spacing w:val="-5"/>
          <w:sz w:val="20"/>
        </w:rPr>
        <w:t> </w:t>
      </w:r>
      <w:r>
        <w:rPr>
          <w:sz w:val="20"/>
        </w:rPr>
        <w:t>Resource</w:t>
      </w:r>
      <w:r>
        <w:rPr>
          <w:spacing w:val="-6"/>
          <w:sz w:val="20"/>
        </w:rPr>
        <w:t> </w:t>
      </w:r>
      <w:r>
        <w:rPr>
          <w:sz w:val="20"/>
        </w:rPr>
        <w:t>Model</w:t>
      </w:r>
      <w:r>
        <w:rPr>
          <w:spacing w:val="-3"/>
          <w:sz w:val="20"/>
        </w:rPr>
        <w:t> </w:t>
      </w:r>
      <w:r>
        <w:rPr>
          <w:spacing w:val="-2"/>
          <w:sz w:val="20"/>
        </w:rPr>
        <w:t>Specification</w:t>
      </w:r>
    </w:p>
    <w:p>
      <w:pPr>
        <w:pStyle w:val="BodyText"/>
        <w:ind w:left="0"/>
      </w:pPr>
    </w:p>
    <w:p>
      <w:pPr>
        <w:pStyle w:val="BodyText"/>
        <w:ind w:left="0"/>
      </w:pPr>
    </w:p>
    <w:p>
      <w:pPr>
        <w:pStyle w:val="BodyText"/>
        <w:spacing w:before="71"/>
        <w:ind w:left="0"/>
      </w:pPr>
    </w:p>
    <w:p>
      <w:pPr>
        <w:pStyle w:val="Heading2"/>
        <w:numPr>
          <w:ilvl w:val="1"/>
          <w:numId w:val="3"/>
        </w:numPr>
        <w:tabs>
          <w:tab w:pos="1265" w:val="left" w:leader="none"/>
        </w:tabs>
        <w:spacing w:line="240" w:lineRule="auto" w:before="0" w:after="0"/>
        <w:ind w:left="1265" w:right="0" w:hanging="1133"/>
        <w:jc w:val="left"/>
      </w:pPr>
      <w:bookmarkStart w:name="_TOC_250050" w:id="11"/>
      <w:bookmarkStart w:name="2.2 Informative references" w:id="12"/>
      <w:r>
        <w:rPr/>
      </w:r>
      <w:bookmarkEnd w:id="11"/>
      <w:r>
        <w:rPr>
          <w:spacing w:val="-2"/>
        </w:rPr>
        <w:t>Informative references</w:t>
      </w:r>
    </w:p>
    <w:p>
      <w:pPr>
        <w:pStyle w:val="BodyText"/>
        <w:spacing w:line="256" w:lineRule="auto" w:before="180"/>
        <w:ind w:left="132" w:right="190"/>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 In the case of a reference to a 3GPP document (including a GSM document), a non- specific reference implicitly refers to the latest version of that document in 3GPP Release 18.</w:t>
      </w:r>
    </w:p>
    <w:p>
      <w:pPr>
        <w:pStyle w:val="BodyText"/>
        <w:tabs>
          <w:tab w:pos="1267" w:val="left" w:leader="none"/>
        </w:tabs>
        <w:spacing w:line="254" w:lineRule="auto" w:before="158"/>
        <w:ind w:left="1267" w:right="230" w:hanging="853"/>
      </w:pPr>
      <w:r>
        <w:rPr>
          <w:spacing w:val="-2"/>
        </w:rPr>
        <w:t>NOTE:</w:t>
      </w:r>
      <w:r>
        <w:rPr/>
        <w:tab/>
        <w:t>While</w:t>
      </w:r>
      <w:r>
        <w:rPr>
          <w:spacing w:val="-3"/>
        </w:rPr>
        <w:t> </w:t>
      </w:r>
      <w:r>
        <w:rPr/>
        <w:t>any</w:t>
      </w:r>
      <w:r>
        <w:rPr>
          <w:spacing w:val="-2"/>
        </w:rPr>
        <w:t> </w:t>
      </w:r>
      <w:r>
        <w:rPr/>
        <w:t>hyperlinks</w:t>
      </w:r>
      <w:r>
        <w:rPr>
          <w:spacing w:val="-4"/>
        </w:rPr>
        <w:t> </w:t>
      </w:r>
      <w:r>
        <w:rPr/>
        <w:t>included</w:t>
      </w:r>
      <w:r>
        <w:rPr>
          <w:spacing w:val="-2"/>
        </w:rPr>
        <w:t> </w:t>
      </w:r>
      <w:r>
        <w:rPr/>
        <w:t>in</w:t>
      </w:r>
      <w:r>
        <w:rPr>
          <w:spacing w:val="-2"/>
        </w:rPr>
        <w:t> </w:t>
      </w:r>
      <w:r>
        <w:rPr/>
        <w:t>this</w:t>
      </w:r>
      <w:r>
        <w:rPr>
          <w:spacing w:val="-4"/>
        </w:rPr>
        <w:t> </w:t>
      </w:r>
      <w:r>
        <w:rPr/>
        <w:t>clause</w:t>
      </w:r>
      <w:r>
        <w:rPr>
          <w:spacing w:val="-3"/>
        </w:rPr>
        <w:t> </w:t>
      </w:r>
      <w:r>
        <w:rPr/>
        <w:t>were</w:t>
      </w:r>
      <w:r>
        <w:rPr>
          <w:spacing w:val="-3"/>
        </w:rPr>
        <w:t> </w:t>
      </w:r>
      <w:r>
        <w:rPr/>
        <w:t>valid</w:t>
      </w:r>
      <w:r>
        <w:rPr>
          <w:spacing w:val="-2"/>
        </w:rPr>
        <w:t> </w:t>
      </w:r>
      <w:r>
        <w:rPr/>
        <w:t>at</w:t>
      </w:r>
      <w:r>
        <w:rPr>
          <w:spacing w:val="-3"/>
        </w:rPr>
        <w:t> </w:t>
      </w:r>
      <w:r>
        <w:rPr/>
        <w:t>the</w:t>
      </w:r>
      <w:r>
        <w:rPr>
          <w:spacing w:val="-3"/>
        </w:rPr>
        <w:t> </w:t>
      </w:r>
      <w:r>
        <w:rPr/>
        <w:t>time</w:t>
      </w:r>
      <w:r>
        <w:rPr>
          <w:spacing w:val="-3"/>
        </w:rPr>
        <w:t> </w:t>
      </w:r>
      <w:r>
        <w:rPr/>
        <w:t>of</w:t>
      </w:r>
      <w:r>
        <w:rPr>
          <w:spacing w:val="-5"/>
        </w:rPr>
        <w:t> </w:t>
      </w:r>
      <w:r>
        <w:rPr/>
        <w:t>publication, O-RAN</w:t>
      </w:r>
      <w:r>
        <w:rPr>
          <w:spacing w:val="-3"/>
        </w:rPr>
        <w:t> </w:t>
      </w:r>
      <w:r>
        <w:rPr/>
        <w:t>cannot</w:t>
      </w:r>
      <w:r>
        <w:rPr>
          <w:spacing w:val="-4"/>
        </w:rPr>
        <w:t> </w:t>
      </w:r>
      <w:r>
        <w:rPr/>
        <w:t>guarantee</w:t>
      </w:r>
      <w:r>
        <w:rPr>
          <w:spacing w:val="-3"/>
        </w:rPr>
        <w:t> </w:t>
      </w:r>
      <w:r>
        <w:rPr/>
        <w:t>their long-term validity.</w:t>
      </w:r>
    </w:p>
    <w:p>
      <w:pPr>
        <w:pStyle w:val="BodyText"/>
        <w:spacing w:line="254" w:lineRule="auto" w:before="163"/>
        <w:ind w:left="132"/>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4"/>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BodyText"/>
        <w:tabs>
          <w:tab w:pos="1833" w:val="left" w:leader="none"/>
        </w:tabs>
        <w:spacing w:before="162"/>
        <w:ind w:left="415"/>
      </w:pPr>
      <w:r>
        <w:rPr>
          <w:spacing w:val="-2"/>
        </w:rPr>
        <w:t>[i.1]</w:t>
      </w:r>
      <w:r>
        <w:rPr/>
        <w:tab/>
        <w:t>3GPP</w:t>
      </w:r>
      <w:r>
        <w:rPr>
          <w:spacing w:val="-5"/>
        </w:rPr>
        <w:t> </w:t>
      </w:r>
      <w:r>
        <w:rPr/>
        <w:t>TR</w:t>
      </w:r>
      <w:r>
        <w:rPr>
          <w:spacing w:val="-4"/>
        </w:rPr>
        <w:t> </w:t>
      </w:r>
      <w:r>
        <w:rPr/>
        <w:t>21.905:</w:t>
      </w:r>
      <w:r>
        <w:rPr>
          <w:spacing w:val="-5"/>
        </w:rPr>
        <w:t> </w:t>
      </w:r>
      <w:r>
        <w:rPr/>
        <w:t>Vocabulary</w:t>
      </w:r>
      <w:r>
        <w:rPr>
          <w:spacing w:val="-4"/>
        </w:rPr>
        <w:t> </w:t>
      </w:r>
      <w:r>
        <w:rPr/>
        <w:t>for</w:t>
      </w:r>
      <w:r>
        <w:rPr>
          <w:spacing w:val="-4"/>
        </w:rPr>
        <w:t> </w:t>
      </w:r>
      <w:r>
        <w:rPr/>
        <w:t>3GPP</w:t>
      </w:r>
      <w:r>
        <w:rPr>
          <w:spacing w:val="-4"/>
        </w:rPr>
        <w:t> </w:t>
      </w:r>
      <w:r>
        <w:rPr>
          <w:spacing w:val="-2"/>
        </w:rPr>
        <w:t>Specifications</w:t>
      </w:r>
    </w:p>
    <w:p>
      <w:pPr>
        <w:pStyle w:val="BodyText"/>
        <w:tabs>
          <w:tab w:pos="1833" w:val="left" w:leader="none"/>
        </w:tabs>
        <w:spacing w:before="176"/>
        <w:ind w:left="415"/>
      </w:pPr>
      <w:r>
        <w:rPr>
          <w:spacing w:val="-2"/>
        </w:rPr>
        <w:t>[i.2]</w:t>
      </w:r>
      <w:r>
        <w:rPr/>
        <w:tab/>
        <w:t>O-RAN</w:t>
      </w:r>
      <w:r>
        <w:rPr>
          <w:spacing w:val="-7"/>
        </w:rPr>
        <w:t> </w:t>
      </w:r>
      <w:r>
        <w:rPr/>
        <w:t>TS</w:t>
      </w:r>
      <w:r>
        <w:rPr>
          <w:spacing w:val="-6"/>
        </w:rPr>
        <w:t> </w:t>
      </w:r>
      <w:r>
        <w:rPr/>
        <w:t>O-RAN.WG4.CUS:</w:t>
      </w:r>
      <w:r>
        <w:rPr>
          <w:spacing w:val="-7"/>
        </w:rPr>
        <w:t> </w:t>
      </w:r>
      <w:r>
        <w:rPr/>
        <w:t>O-RAN</w:t>
      </w:r>
      <w:r>
        <w:rPr>
          <w:spacing w:val="-4"/>
        </w:rPr>
        <w:t> </w:t>
      </w:r>
      <w:r>
        <w:rPr/>
        <w:t>Control,</w:t>
      </w:r>
      <w:r>
        <w:rPr>
          <w:spacing w:val="-6"/>
        </w:rPr>
        <w:t> </w:t>
      </w:r>
      <w:r>
        <w:rPr/>
        <w:t>User</w:t>
      </w:r>
      <w:r>
        <w:rPr>
          <w:spacing w:val="-7"/>
        </w:rPr>
        <w:t> </w:t>
      </w:r>
      <w:r>
        <w:rPr/>
        <w:t>and</w:t>
      </w:r>
      <w:r>
        <w:rPr>
          <w:spacing w:val="-7"/>
        </w:rPr>
        <w:t> </w:t>
      </w:r>
      <w:r>
        <w:rPr/>
        <w:t>Synchronization</w:t>
      </w:r>
      <w:r>
        <w:rPr>
          <w:spacing w:val="-5"/>
        </w:rPr>
        <w:t> </w:t>
      </w:r>
      <w:r>
        <w:rPr>
          <w:spacing w:val="-2"/>
        </w:rPr>
        <w:t>Plane</w:t>
      </w:r>
    </w:p>
    <w:p>
      <w:pPr>
        <w:spacing w:after="0"/>
        <w:sectPr>
          <w:pgSz w:w="11910" w:h="16850"/>
          <w:pgMar w:header="694" w:footer="702" w:top="1460" w:bottom="900" w:left="720" w:right="620"/>
        </w:sectPr>
      </w:pPr>
    </w:p>
    <w:p>
      <w:pPr>
        <w:pStyle w:val="BodyText"/>
        <w:spacing w:before="129"/>
        <w:ind w:left="0"/>
      </w:pPr>
    </w:p>
    <w:p>
      <w:pPr>
        <w:pStyle w:val="BodyText"/>
        <w:tabs>
          <w:tab w:pos="1833" w:val="left" w:leader="none"/>
        </w:tabs>
        <w:spacing w:line="254" w:lineRule="auto"/>
        <w:ind w:left="1834" w:right="632" w:hanging="1419"/>
      </w:pPr>
      <w:r>
        <w:rPr>
          <w:spacing w:val="-2"/>
        </w:rPr>
        <w:t>[i.3]</w:t>
      </w:r>
      <w:r>
        <w:rPr/>
        <w:tab/>
        <w:t>3GPP</w:t>
      </w:r>
      <w:r>
        <w:rPr>
          <w:spacing w:val="-4"/>
        </w:rPr>
        <w:t> </w:t>
      </w:r>
      <w:r>
        <w:rPr/>
        <w:t>TS</w:t>
      </w:r>
      <w:r>
        <w:rPr>
          <w:spacing w:val="-4"/>
        </w:rPr>
        <w:t> </w:t>
      </w:r>
      <w:r>
        <w:rPr/>
        <w:t>36.413:</w:t>
      </w:r>
      <w:r>
        <w:rPr>
          <w:spacing w:val="-4"/>
        </w:rPr>
        <w:t> </w:t>
      </w:r>
      <w:r>
        <w:rPr/>
        <w:t>Evolved</w:t>
      </w:r>
      <w:r>
        <w:rPr>
          <w:spacing w:val="-3"/>
        </w:rPr>
        <w:t> </w:t>
      </w:r>
      <w:r>
        <w:rPr/>
        <w:t>Universal</w:t>
      </w:r>
      <w:r>
        <w:rPr>
          <w:spacing w:val="-4"/>
        </w:rPr>
        <w:t> </w:t>
      </w:r>
      <w:r>
        <w:rPr/>
        <w:t>Terrestrial</w:t>
      </w:r>
      <w:r>
        <w:rPr>
          <w:spacing w:val="-4"/>
        </w:rPr>
        <w:t> </w:t>
      </w:r>
      <w:r>
        <w:rPr/>
        <w:t>Radio</w:t>
      </w:r>
      <w:r>
        <w:rPr>
          <w:spacing w:val="-3"/>
        </w:rPr>
        <w:t> </w:t>
      </w:r>
      <w:r>
        <w:rPr/>
        <w:t>Access</w:t>
      </w:r>
      <w:r>
        <w:rPr>
          <w:spacing w:val="-4"/>
        </w:rPr>
        <w:t> </w:t>
      </w:r>
      <w:r>
        <w:rPr/>
        <w:t>Network</w:t>
      </w:r>
      <w:r>
        <w:rPr>
          <w:spacing w:val="-3"/>
        </w:rPr>
        <w:t> </w:t>
      </w:r>
      <w:r>
        <w:rPr/>
        <w:t>(E-UTRAN);</w:t>
      </w:r>
      <w:r>
        <w:rPr>
          <w:spacing w:val="-4"/>
        </w:rPr>
        <w:t> </w:t>
      </w:r>
      <w:r>
        <w:rPr/>
        <w:t>S1</w:t>
      </w:r>
      <w:r>
        <w:rPr>
          <w:spacing w:val="-3"/>
        </w:rPr>
        <w:t> </w:t>
      </w:r>
      <w:r>
        <w:rPr/>
        <w:t>Application Protocol (S1AP)</w:t>
      </w:r>
    </w:p>
    <w:p>
      <w:pPr>
        <w:pStyle w:val="BodyText"/>
        <w:tabs>
          <w:tab w:pos="1833" w:val="left" w:leader="none"/>
        </w:tabs>
        <w:spacing w:line="254" w:lineRule="auto" w:before="163"/>
        <w:ind w:left="1834" w:right="598" w:hanging="1419"/>
      </w:pPr>
      <w:r>
        <w:rPr>
          <w:spacing w:val="-2"/>
        </w:rPr>
        <w:t>[i.4]</w:t>
      </w:r>
      <w:r>
        <w:rPr/>
        <w:tab/>
        <w:t>3GPP</w:t>
      </w:r>
      <w:r>
        <w:rPr>
          <w:spacing w:val="-4"/>
        </w:rPr>
        <w:t> </w:t>
      </w:r>
      <w:r>
        <w:rPr/>
        <w:t>TS</w:t>
      </w:r>
      <w:r>
        <w:rPr>
          <w:spacing w:val="-4"/>
        </w:rPr>
        <w:t> </w:t>
      </w:r>
      <w:r>
        <w:rPr/>
        <w:t>36.423:</w:t>
      </w:r>
      <w:r>
        <w:rPr>
          <w:spacing w:val="-4"/>
        </w:rPr>
        <w:t> </w:t>
      </w:r>
      <w:r>
        <w:rPr/>
        <w:t>Evolved</w:t>
      </w:r>
      <w:r>
        <w:rPr>
          <w:spacing w:val="-2"/>
        </w:rPr>
        <w:t> </w:t>
      </w:r>
      <w:r>
        <w:rPr/>
        <w:t>Universal</w:t>
      </w:r>
      <w:r>
        <w:rPr>
          <w:spacing w:val="-3"/>
        </w:rPr>
        <w:t> </w:t>
      </w:r>
      <w:r>
        <w:rPr/>
        <w:t>Terrestrial</w:t>
      </w:r>
      <w:r>
        <w:rPr>
          <w:spacing w:val="-3"/>
        </w:rPr>
        <w:t> </w:t>
      </w:r>
      <w:r>
        <w:rPr/>
        <w:t>Radio</w:t>
      </w:r>
      <w:r>
        <w:rPr>
          <w:spacing w:val="-2"/>
        </w:rPr>
        <w:t> </w:t>
      </w:r>
      <w:r>
        <w:rPr/>
        <w:t>Access</w:t>
      </w:r>
      <w:r>
        <w:rPr>
          <w:spacing w:val="-4"/>
        </w:rPr>
        <w:t> </w:t>
      </w:r>
      <w:r>
        <w:rPr/>
        <w:t>Network</w:t>
      </w:r>
      <w:r>
        <w:rPr>
          <w:spacing w:val="-2"/>
        </w:rPr>
        <w:t> </w:t>
      </w:r>
      <w:r>
        <w:rPr/>
        <w:t>(E-UTRAN);</w:t>
      </w:r>
      <w:r>
        <w:rPr>
          <w:spacing w:val="-4"/>
        </w:rPr>
        <w:t> </w:t>
      </w:r>
      <w:r>
        <w:rPr/>
        <w:t>X2</w:t>
      </w:r>
      <w:r>
        <w:rPr>
          <w:spacing w:val="-2"/>
        </w:rPr>
        <w:t> </w:t>
      </w:r>
      <w:r>
        <w:rPr/>
        <w:t>Application Protocol (X2AP)</w:t>
      </w:r>
    </w:p>
    <w:p>
      <w:pPr>
        <w:pStyle w:val="BodyText"/>
        <w:tabs>
          <w:tab w:pos="1833" w:val="left" w:leader="none"/>
        </w:tabs>
        <w:spacing w:line="422" w:lineRule="auto" w:before="163"/>
        <w:ind w:left="415" w:right="3654"/>
      </w:pPr>
      <w:r>
        <w:rPr>
          <w:spacing w:val="-2"/>
        </w:rPr>
        <w:t>[i.5]</w:t>
      </w:r>
      <w:r>
        <w:rPr/>
        <w:tab/>
        <w:t>3GPP</w:t>
      </w:r>
      <w:r>
        <w:rPr>
          <w:spacing w:val="-6"/>
        </w:rPr>
        <w:t> </w:t>
      </w:r>
      <w:r>
        <w:rPr/>
        <w:t>TS</w:t>
      </w:r>
      <w:r>
        <w:rPr>
          <w:spacing w:val="-6"/>
        </w:rPr>
        <w:t> </w:t>
      </w:r>
      <w:r>
        <w:rPr/>
        <w:t>38.413:</w:t>
      </w:r>
      <w:r>
        <w:rPr>
          <w:spacing w:val="-6"/>
        </w:rPr>
        <w:t> </w:t>
      </w:r>
      <w:r>
        <w:rPr/>
        <w:t>NG-RAN;</w:t>
      </w:r>
      <w:r>
        <w:rPr>
          <w:spacing w:val="-5"/>
        </w:rPr>
        <w:t> </w:t>
      </w:r>
      <w:r>
        <w:rPr/>
        <w:t>NG</w:t>
      </w:r>
      <w:r>
        <w:rPr>
          <w:spacing w:val="-5"/>
        </w:rPr>
        <w:t> </w:t>
      </w:r>
      <w:r>
        <w:rPr/>
        <w:t>Application</w:t>
      </w:r>
      <w:r>
        <w:rPr>
          <w:spacing w:val="-4"/>
        </w:rPr>
        <w:t> </w:t>
      </w:r>
      <w:r>
        <w:rPr/>
        <w:t>Protocol</w:t>
      </w:r>
      <w:r>
        <w:rPr>
          <w:spacing w:val="-6"/>
        </w:rPr>
        <w:t> </w:t>
      </w:r>
      <w:r>
        <w:rPr/>
        <w:t>(NGAP) </w:t>
      </w:r>
      <w:r>
        <w:rPr>
          <w:spacing w:val="-2"/>
        </w:rPr>
        <w:t>[i.6]</w:t>
      </w:r>
      <w:r>
        <w:rPr/>
        <w:tab/>
        <w:t>3GPP TS 38.473: NG-RAN; F1 Application Protocol (F1AP)</w:t>
      </w:r>
    </w:p>
    <w:p>
      <w:pPr>
        <w:pStyle w:val="BodyText"/>
        <w:ind w:left="0"/>
      </w:pPr>
    </w:p>
    <w:p>
      <w:pPr>
        <w:pStyle w:val="BodyText"/>
        <w:ind w:left="0"/>
      </w:pPr>
    </w:p>
    <w:p>
      <w:pPr>
        <w:pStyle w:val="BodyText"/>
        <w:ind w:left="0"/>
      </w:pPr>
    </w:p>
    <w:p>
      <w:pPr>
        <w:pStyle w:val="BodyText"/>
        <w:spacing w:before="111"/>
        <w:ind w:left="0"/>
      </w:pPr>
      <w:r>
        <w:rPr/>
        <mc:AlternateContent>
          <mc:Choice Requires="wps">
            <w:drawing>
              <wp:anchor distT="0" distB="0" distL="0" distR="0" allowOverlap="1" layoutInCell="1" locked="0" behindDoc="1" simplePos="0" relativeHeight="487591936">
                <wp:simplePos x="0" y="0"/>
                <wp:positionH relativeFrom="page">
                  <wp:posOffset>522731</wp:posOffset>
                </wp:positionH>
                <wp:positionV relativeFrom="paragraph">
                  <wp:posOffset>232047</wp:posOffset>
                </wp:positionV>
                <wp:extent cx="651827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8.271484pt;width:513.22pt;height:1.44pt;mso-position-horizontal-relative:page;mso-position-vertical-relative:paragraph;z-index:-15724544;mso-wrap-distance-left:0;mso-wrap-distance-right:0" id="docshape15"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49" w:id="13"/>
      <w:bookmarkStart w:name="3 Definition of terms, symbols and abbre" w:id="14"/>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13"/>
      <w:r>
        <w:rPr>
          <w:spacing w:val="-2"/>
        </w:rPr>
        <w:t>abbreviations</w:t>
      </w:r>
    </w:p>
    <w:p>
      <w:pPr>
        <w:pStyle w:val="Heading2"/>
        <w:numPr>
          <w:ilvl w:val="1"/>
          <w:numId w:val="3"/>
        </w:numPr>
        <w:tabs>
          <w:tab w:pos="1265" w:val="left" w:leader="none"/>
        </w:tabs>
        <w:spacing w:line="240" w:lineRule="auto" w:before="358" w:after="0"/>
        <w:ind w:left="1265" w:right="0" w:hanging="1133"/>
        <w:jc w:val="left"/>
      </w:pPr>
      <w:bookmarkStart w:name="_TOC_250048" w:id="15"/>
      <w:bookmarkStart w:name="3.1 Terms" w:id="16"/>
      <w:r>
        <w:rPr/>
      </w:r>
      <w:bookmarkEnd w:id="15"/>
      <w:r>
        <w:rPr>
          <w:spacing w:val="-2"/>
        </w:rPr>
        <w:t>Terms</w:t>
      </w:r>
    </w:p>
    <w:p>
      <w:pPr>
        <w:pStyle w:val="BodyText"/>
        <w:spacing w:line="254" w:lineRule="auto" w:before="180"/>
        <w:ind w:left="132" w:right="229"/>
        <w:jc w:val="both"/>
      </w:pPr>
      <w:r>
        <w:rPr/>
        <w:t>For the</w:t>
      </w:r>
      <w:r>
        <w:rPr>
          <w:spacing w:val="-1"/>
        </w:rPr>
        <w:t> </w:t>
      </w:r>
      <w:r>
        <w:rPr/>
        <w:t>purposes of the</w:t>
      </w:r>
      <w:r>
        <w:rPr>
          <w:spacing w:val="-1"/>
        </w:rPr>
        <w:t> </w:t>
      </w:r>
      <w:r>
        <w:rPr/>
        <w:t>present document,</w:t>
      </w:r>
      <w:r>
        <w:rPr>
          <w:spacing w:val="-1"/>
        </w:rPr>
        <w:t> </w:t>
      </w:r>
      <w:r>
        <w:rPr/>
        <w:t>the terms given in 3GPP TR 21.905</w:t>
      </w:r>
      <w:r>
        <w:rPr>
          <w:spacing w:val="-3"/>
        </w:rPr>
        <w:t> </w:t>
      </w:r>
      <w:r>
        <w:rPr/>
        <w:t>[i.1] and the following apply. A term defined in the present document takes precedence over the definition of the same term, if any, in 3GPP TR 21.905 [i.1].</w:t>
      </w:r>
    </w:p>
    <w:p>
      <w:pPr>
        <w:pStyle w:val="BodyText"/>
        <w:ind w:left="0"/>
      </w:pPr>
    </w:p>
    <w:p>
      <w:pPr>
        <w:pStyle w:val="BodyText"/>
        <w:ind w:left="0"/>
      </w:pPr>
    </w:p>
    <w:p>
      <w:pPr>
        <w:pStyle w:val="BodyText"/>
        <w:spacing w:before="17"/>
        <w:ind w:left="0"/>
      </w:pPr>
    </w:p>
    <w:p>
      <w:pPr>
        <w:pStyle w:val="Heading2"/>
        <w:numPr>
          <w:ilvl w:val="1"/>
          <w:numId w:val="3"/>
        </w:numPr>
        <w:tabs>
          <w:tab w:pos="1265" w:val="left" w:leader="none"/>
        </w:tabs>
        <w:spacing w:line="240" w:lineRule="auto" w:before="0" w:after="0"/>
        <w:ind w:left="1265" w:right="0" w:hanging="1133"/>
        <w:jc w:val="left"/>
      </w:pPr>
      <w:bookmarkStart w:name="_TOC_250047" w:id="17"/>
      <w:bookmarkStart w:name="3.2 Symbols" w:id="18"/>
      <w:r>
        <w:rPr/>
      </w:r>
      <w:bookmarkEnd w:id="17"/>
      <w:r>
        <w:rPr>
          <w:spacing w:val="-2"/>
        </w:rPr>
        <w:t>Symbols</w:t>
      </w:r>
    </w:p>
    <w:p>
      <w:pPr>
        <w:pStyle w:val="BodyText"/>
        <w:spacing w:line="254" w:lineRule="auto" w:before="183"/>
        <w:ind w:left="132" w:right="225"/>
        <w:jc w:val="both"/>
      </w:pPr>
      <w:r>
        <w:rPr/>
        <w:t>For</w:t>
      </w:r>
      <w:r>
        <w:rPr>
          <w:spacing w:val="-10"/>
        </w:rPr>
        <w:t> </w:t>
      </w:r>
      <w:r>
        <w:rPr/>
        <w:t>the</w:t>
      </w:r>
      <w:r>
        <w:rPr>
          <w:spacing w:val="-11"/>
        </w:rPr>
        <w:t> </w:t>
      </w:r>
      <w:r>
        <w:rPr/>
        <w:t>purposes</w:t>
      </w:r>
      <w:r>
        <w:rPr>
          <w:spacing w:val="-11"/>
        </w:rPr>
        <w:t> </w:t>
      </w:r>
      <w:r>
        <w:rPr/>
        <w:t>of</w:t>
      </w:r>
      <w:r>
        <w:rPr>
          <w:spacing w:val="-10"/>
        </w:rPr>
        <w:t> </w:t>
      </w:r>
      <w:r>
        <w:rPr/>
        <w:t>the</w:t>
      </w:r>
      <w:r>
        <w:rPr>
          <w:spacing w:val="-11"/>
        </w:rPr>
        <w:t> </w:t>
      </w:r>
      <w:r>
        <w:rPr/>
        <w:t>present</w:t>
      </w:r>
      <w:r>
        <w:rPr>
          <w:spacing w:val="-10"/>
        </w:rPr>
        <w:t> </w:t>
      </w:r>
      <w:r>
        <w:rPr/>
        <w:t>document,</w:t>
      </w:r>
      <w:r>
        <w:rPr>
          <w:spacing w:val="-11"/>
        </w:rPr>
        <w:t> </w:t>
      </w:r>
      <w:r>
        <w:rPr/>
        <w:t>the</w:t>
      </w:r>
      <w:r>
        <w:rPr>
          <w:spacing w:val="-11"/>
        </w:rPr>
        <w:t> </w:t>
      </w:r>
      <w:r>
        <w:rPr/>
        <w:t>symbols</w:t>
      </w:r>
      <w:r>
        <w:rPr>
          <w:spacing w:val="-12"/>
        </w:rPr>
        <w:t> </w:t>
      </w:r>
      <w:r>
        <w:rPr/>
        <w:t>given</w:t>
      </w:r>
      <w:r>
        <w:rPr>
          <w:spacing w:val="-12"/>
        </w:rPr>
        <w:t> </w:t>
      </w:r>
      <w:r>
        <w:rPr/>
        <w:t>in</w:t>
      </w:r>
      <w:r>
        <w:rPr>
          <w:spacing w:val="-3"/>
        </w:rPr>
        <w:t> </w:t>
      </w:r>
      <w:r>
        <w:rPr/>
        <w:t>3GPP</w:t>
      </w:r>
      <w:r>
        <w:rPr>
          <w:spacing w:val="-11"/>
        </w:rPr>
        <w:t> </w:t>
      </w:r>
      <w:r>
        <w:rPr/>
        <w:t>TR</w:t>
      </w:r>
      <w:r>
        <w:rPr>
          <w:spacing w:val="-10"/>
        </w:rPr>
        <w:t> </w:t>
      </w:r>
      <w:r>
        <w:rPr/>
        <w:t>21.905</w:t>
      </w:r>
      <w:r>
        <w:rPr>
          <w:spacing w:val="-1"/>
        </w:rPr>
        <w:t> </w:t>
      </w:r>
      <w:r>
        <w:rPr/>
        <w:t>[i.1]</w:t>
      </w:r>
      <w:r>
        <w:rPr>
          <w:spacing w:val="-9"/>
        </w:rPr>
        <w:t> </w:t>
      </w:r>
      <w:r>
        <w:rPr/>
        <w:t>and</w:t>
      </w:r>
      <w:r>
        <w:rPr>
          <w:spacing w:val="-11"/>
        </w:rPr>
        <w:t> </w:t>
      </w:r>
      <w:r>
        <w:rPr/>
        <w:t>the</w:t>
      </w:r>
      <w:r>
        <w:rPr>
          <w:spacing w:val="-10"/>
        </w:rPr>
        <w:t> </w:t>
      </w:r>
      <w:r>
        <w:rPr/>
        <w:t>following</w:t>
      </w:r>
      <w:r>
        <w:rPr>
          <w:spacing w:val="-11"/>
        </w:rPr>
        <w:t> </w:t>
      </w:r>
      <w:r>
        <w:rPr/>
        <w:t>apply.</w:t>
      </w:r>
      <w:r>
        <w:rPr>
          <w:spacing w:val="-10"/>
        </w:rPr>
        <w:t> </w:t>
      </w:r>
      <w:r>
        <w:rPr/>
        <w:t>A</w:t>
      </w:r>
      <w:r>
        <w:rPr>
          <w:spacing w:val="-12"/>
        </w:rPr>
        <w:t> </w:t>
      </w:r>
      <w:r>
        <w:rPr/>
        <w:t>symbol</w:t>
      </w:r>
      <w:r>
        <w:rPr>
          <w:spacing w:val="-13"/>
        </w:rPr>
        <w:t> </w:t>
      </w:r>
      <w:r>
        <w:rPr/>
        <w:t>defined in the present document takes precedence over the definition of the same symbol, if any, in 3GPP TR 21.905 [i.1].</w:t>
      </w:r>
    </w:p>
    <w:p>
      <w:pPr>
        <w:pStyle w:val="BodyText"/>
        <w:ind w:left="0"/>
      </w:pPr>
    </w:p>
    <w:p>
      <w:pPr>
        <w:pStyle w:val="BodyText"/>
        <w:ind w:left="0"/>
      </w:pPr>
    </w:p>
    <w:p>
      <w:pPr>
        <w:pStyle w:val="BodyText"/>
        <w:spacing w:before="17"/>
        <w:ind w:left="0"/>
      </w:pPr>
    </w:p>
    <w:p>
      <w:pPr>
        <w:pStyle w:val="Heading2"/>
        <w:numPr>
          <w:ilvl w:val="1"/>
          <w:numId w:val="3"/>
        </w:numPr>
        <w:tabs>
          <w:tab w:pos="1265" w:val="left" w:leader="none"/>
        </w:tabs>
        <w:spacing w:line="240" w:lineRule="auto" w:before="0" w:after="0"/>
        <w:ind w:left="1265" w:right="0" w:hanging="1133"/>
        <w:jc w:val="left"/>
      </w:pPr>
      <w:bookmarkStart w:name="_TOC_250046" w:id="19"/>
      <w:bookmarkStart w:name="3.3 Abbreviations" w:id="20"/>
      <w:r>
        <w:rPr/>
      </w:r>
      <w:bookmarkEnd w:id="19"/>
      <w:r>
        <w:rPr>
          <w:spacing w:val="-2"/>
        </w:rPr>
        <w:t>Abbreviations</w:t>
      </w:r>
    </w:p>
    <w:p>
      <w:pPr>
        <w:pStyle w:val="BodyText"/>
        <w:spacing w:before="180"/>
        <w:ind w:left="132" w:right="227"/>
        <w:jc w:val="both"/>
      </w:pPr>
      <w:r>
        <w:rPr/>
        <w:t>For the purposes of the present document, the abbreviations given in 3GPP TR 21.905 [i.1] and the following apply. An abbreviation defined in the present document takes precedence over the definition of the same abbreviation, if any, in 3GPP</w:t>
      </w:r>
      <w:r>
        <w:rPr>
          <w:spacing w:val="40"/>
        </w:rPr>
        <w:t> </w:t>
      </w:r>
      <w:r>
        <w:rPr/>
        <w:t>TR 21.905 [i.1].</w:t>
      </w:r>
    </w:p>
    <w:p>
      <w:pPr>
        <w:pStyle w:val="BodyText"/>
        <w:tabs>
          <w:tab w:pos="1833" w:val="left" w:leader="none"/>
        </w:tabs>
        <w:spacing w:before="121"/>
        <w:ind w:left="415"/>
      </w:pPr>
      <w:r>
        <w:rPr>
          <w:spacing w:val="-2"/>
        </w:rPr>
        <w:t>PMeas</w:t>
      </w:r>
      <w:r>
        <w:rPr/>
        <w:tab/>
        <w:t>Performance</w:t>
      </w:r>
      <w:r>
        <w:rPr>
          <w:spacing w:val="-9"/>
        </w:rPr>
        <w:t> </w:t>
      </w:r>
      <w:r>
        <w:rPr>
          <w:spacing w:val="-2"/>
        </w:rPr>
        <w:t>Measurements</w:t>
      </w:r>
    </w:p>
    <w:p>
      <w:pPr>
        <w:pStyle w:val="BodyText"/>
        <w:tabs>
          <w:tab w:pos="1833" w:val="left" w:leader="none"/>
        </w:tabs>
        <w:spacing w:before="121"/>
        <w:ind w:left="415"/>
      </w:pPr>
      <w:r>
        <w:rPr>
          <w:spacing w:val="-5"/>
        </w:rPr>
        <w:t>CC</w:t>
      </w:r>
      <w:r>
        <w:rPr/>
        <w:tab/>
        <w:t>Cumulative</w:t>
      </w:r>
      <w:r>
        <w:rPr>
          <w:spacing w:val="-9"/>
        </w:rPr>
        <w:t> </w:t>
      </w:r>
      <w:r>
        <w:rPr>
          <w:spacing w:val="-2"/>
        </w:rPr>
        <w:t>counter</w:t>
      </w:r>
    </w:p>
    <w:p>
      <w:pPr>
        <w:pStyle w:val="BodyText"/>
        <w:tabs>
          <w:tab w:pos="1833" w:val="left" w:leader="none"/>
        </w:tabs>
        <w:spacing w:before="118"/>
        <w:ind w:left="415"/>
      </w:pPr>
      <w:r>
        <w:rPr>
          <w:spacing w:val="-5"/>
        </w:rPr>
        <w:t>SI</w:t>
      </w:r>
      <w:r>
        <w:rPr/>
        <w:tab/>
        <w:t>Status</w:t>
      </w:r>
      <w:r>
        <w:rPr>
          <w:spacing w:val="-6"/>
        </w:rPr>
        <w:t> </w:t>
      </w:r>
      <w:r>
        <w:rPr>
          <w:spacing w:val="-2"/>
        </w:rPr>
        <w:t>Inspection</w:t>
      </w:r>
    </w:p>
    <w:p>
      <w:pPr>
        <w:spacing w:after="0"/>
        <w:sectPr>
          <w:pgSz w:w="11910" w:h="16850"/>
          <w:pgMar w:header="694" w:footer="702" w:top="1460" w:bottom="900" w:left="720" w:right="620"/>
        </w:sectPr>
      </w:pPr>
    </w:p>
    <w:p>
      <w:pPr>
        <w:pStyle w:val="BodyText"/>
        <w:spacing w:before="13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518275" cy="18415"/>
                          <a:chExt cx="6518275" cy="18415"/>
                        </a:xfrm>
                      </wpg:grpSpPr>
                      <wps:wsp>
                        <wps:cNvPr id="19" name="Graphic 1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6" coordorigin="0,0" coordsize="10265,29">
                <v:rect style="position:absolute;left:0;top:0;width:10265;height:29" id="docshape17" filled="true" fillcolor="#000000" stroked="false">
                  <v:fill type="solid"/>
                </v:rect>
              </v:group>
            </w:pict>
          </mc:Fallback>
        </mc:AlternateContent>
      </w:r>
      <w:r>
        <w:rPr>
          <w:position w:val="0"/>
          <w:sz w:val="2"/>
        </w:rPr>
      </w:r>
    </w:p>
    <w:p>
      <w:pPr>
        <w:pStyle w:val="Heading1"/>
        <w:numPr>
          <w:ilvl w:val="0"/>
          <w:numId w:val="3"/>
        </w:numPr>
        <w:tabs>
          <w:tab w:pos="1265" w:val="left" w:leader="none"/>
        </w:tabs>
        <w:spacing w:line="240" w:lineRule="auto" w:before="61" w:after="0"/>
        <w:ind w:left="1265" w:right="0" w:hanging="1133"/>
        <w:jc w:val="left"/>
      </w:pPr>
      <w:bookmarkStart w:name="_TOC_250045" w:id="21"/>
      <w:bookmarkStart w:name="4 Requirements" w:id="22"/>
      <w:r>
        <w:rPr/>
      </w:r>
      <w:bookmarkEnd w:id="21"/>
      <w:r>
        <w:rPr>
          <w:spacing w:val="-2"/>
        </w:rPr>
        <w:t>Requirements</w:t>
      </w:r>
    </w:p>
    <w:p>
      <w:pPr>
        <w:pStyle w:val="Heading2"/>
        <w:numPr>
          <w:ilvl w:val="1"/>
          <w:numId w:val="3"/>
        </w:numPr>
        <w:tabs>
          <w:tab w:pos="1265" w:val="left" w:leader="none"/>
        </w:tabs>
        <w:spacing w:line="240" w:lineRule="auto" w:before="358" w:after="0"/>
        <w:ind w:left="1265" w:right="0" w:hanging="1133"/>
        <w:jc w:val="left"/>
      </w:pPr>
      <w:bookmarkStart w:name="_TOC_250044" w:id="23"/>
      <w:bookmarkStart w:name="4.1 General Requirements" w:id="24"/>
      <w:r>
        <w:rPr/>
      </w:r>
      <w:r>
        <w:rPr/>
        <w:t>General</w:t>
      </w:r>
      <w:r>
        <w:rPr>
          <w:spacing w:val="-17"/>
        </w:rPr>
        <w:t> </w:t>
      </w:r>
      <w:bookmarkEnd w:id="23"/>
      <w:r>
        <w:rPr>
          <w:spacing w:val="-2"/>
        </w:rPr>
        <w:t>Requirements</w:t>
      </w:r>
    </w:p>
    <w:p>
      <w:pPr>
        <w:pStyle w:val="BodyText"/>
        <w:spacing w:line="256" w:lineRule="auto" w:before="180"/>
        <w:ind w:left="132" w:right="318"/>
      </w:pPr>
      <w:r>
        <w:rPr/>
        <w:t>The</w:t>
      </w:r>
      <w:r>
        <w:rPr>
          <w:spacing w:val="-3"/>
        </w:rPr>
        <w:t> </w:t>
      </w:r>
      <w:r>
        <w:rPr/>
        <w:t>general</w:t>
      </w:r>
      <w:r>
        <w:rPr>
          <w:spacing w:val="-3"/>
        </w:rPr>
        <w:t> </w:t>
      </w:r>
      <w:r>
        <w:rPr/>
        <w:t>requirements</w:t>
      </w:r>
      <w:r>
        <w:rPr>
          <w:spacing w:val="-4"/>
        </w:rPr>
        <w:t> </w:t>
      </w:r>
      <w:r>
        <w:rPr/>
        <w:t>in</w:t>
      </w:r>
      <w:r>
        <w:rPr>
          <w:spacing w:val="-2"/>
        </w:rPr>
        <w:t> </w:t>
      </w:r>
      <w:r>
        <w:rPr/>
        <w:t>Table</w:t>
      </w:r>
      <w:r>
        <w:rPr>
          <w:spacing w:val="-3"/>
        </w:rPr>
        <w:t> </w:t>
      </w:r>
      <w:r>
        <w:rPr/>
        <w:t>4.1-1</w:t>
      </w:r>
      <w:r>
        <w:rPr>
          <w:spacing w:val="-2"/>
        </w:rPr>
        <w:t> </w:t>
      </w:r>
      <w:r>
        <w:rPr/>
        <w:t>apply</w:t>
      </w:r>
      <w:r>
        <w:rPr>
          <w:spacing w:val="-1"/>
        </w:rPr>
        <w:t> </w:t>
      </w:r>
      <w:r>
        <w:rPr/>
        <w:t>to</w:t>
      </w:r>
      <w:r>
        <w:rPr>
          <w:spacing w:val="-2"/>
        </w:rPr>
        <w:t> </w:t>
      </w:r>
      <w:r>
        <w:rPr/>
        <w:t>the</w:t>
      </w:r>
      <w:r>
        <w:rPr>
          <w:spacing w:val="-5"/>
        </w:rPr>
        <w:t> </w:t>
      </w:r>
      <w:r>
        <w:rPr/>
        <w:t>definition</w:t>
      </w:r>
      <w:r>
        <w:rPr>
          <w:spacing w:val="-2"/>
        </w:rPr>
        <w:t> </w:t>
      </w:r>
      <w:r>
        <w:rPr/>
        <w:t>of</w:t>
      </w:r>
      <w:r>
        <w:rPr>
          <w:spacing w:val="-5"/>
        </w:rPr>
        <w:t> </w:t>
      </w:r>
      <w:r>
        <w:rPr/>
        <w:t>O-RAN</w:t>
      </w:r>
      <w:r>
        <w:rPr>
          <w:spacing w:val="-3"/>
        </w:rPr>
        <w:t> </w:t>
      </w:r>
      <w:r>
        <w:rPr/>
        <w:t>performance</w:t>
      </w:r>
      <w:r>
        <w:rPr>
          <w:spacing w:val="-3"/>
        </w:rPr>
        <w:t> </w:t>
      </w:r>
      <w:r>
        <w:rPr/>
        <w:t>measurements</w:t>
      </w:r>
      <w:r>
        <w:rPr>
          <w:spacing w:val="-4"/>
        </w:rPr>
        <w:t> </w:t>
      </w:r>
      <w:r>
        <w:rPr/>
        <w:t>(including</w:t>
      </w:r>
      <w:r>
        <w:rPr>
          <w:spacing w:val="-2"/>
        </w:rPr>
        <w:t> </w:t>
      </w:r>
      <w:r>
        <w:rPr/>
        <w:t>the</w:t>
      </w:r>
      <w:r>
        <w:rPr>
          <w:spacing w:val="-3"/>
        </w:rPr>
        <w:t> </w:t>
      </w:r>
      <w:r>
        <w:rPr/>
        <w:t>template to be used):</w:t>
      </w:r>
    </w:p>
    <w:p>
      <w:pPr>
        <w:spacing w:before="217"/>
        <w:ind w:left="0" w:right="97" w:firstLine="0"/>
        <w:jc w:val="center"/>
        <w:rPr>
          <w:rFonts w:ascii="Arial" w:hAnsi="Arial"/>
          <w:b/>
          <w:sz w:val="20"/>
        </w:rPr>
      </w:pPr>
      <w:r>
        <w:rPr>
          <w:rFonts w:ascii="Arial" w:hAnsi="Arial"/>
          <w:b/>
          <w:sz w:val="20"/>
        </w:rPr>
        <w:t>Table</w:t>
      </w:r>
      <w:r>
        <w:rPr>
          <w:rFonts w:ascii="Arial" w:hAnsi="Arial"/>
          <w:b/>
          <w:spacing w:val="-9"/>
          <w:sz w:val="20"/>
        </w:rPr>
        <w:t> </w:t>
      </w:r>
      <w:r>
        <w:rPr>
          <w:rFonts w:ascii="Arial" w:hAnsi="Arial"/>
          <w:b/>
          <w:sz w:val="20"/>
        </w:rPr>
        <w:t>4.1-1</w:t>
      </w:r>
      <w:r>
        <w:rPr>
          <w:rFonts w:ascii="Arial" w:hAnsi="Arial"/>
          <w:b/>
          <w:spacing w:val="-8"/>
          <w:sz w:val="20"/>
        </w:rPr>
        <w:t> </w:t>
      </w:r>
      <w:r>
        <w:rPr>
          <w:rFonts w:ascii="Arial" w:hAnsi="Arial"/>
          <w:b/>
          <w:sz w:val="20"/>
        </w:rPr>
        <w:t>–</w:t>
      </w:r>
      <w:r>
        <w:rPr>
          <w:rFonts w:ascii="Arial" w:hAnsi="Arial"/>
          <w:b/>
          <w:spacing w:val="-9"/>
          <w:sz w:val="20"/>
        </w:rPr>
        <w:t> </w:t>
      </w:r>
      <w:r>
        <w:rPr>
          <w:rFonts w:ascii="Arial" w:hAnsi="Arial"/>
          <w:b/>
          <w:sz w:val="20"/>
        </w:rPr>
        <w:t>General</w:t>
      </w:r>
      <w:r>
        <w:rPr>
          <w:rFonts w:ascii="Arial" w:hAnsi="Arial"/>
          <w:b/>
          <w:spacing w:val="-8"/>
          <w:sz w:val="20"/>
        </w:rPr>
        <w:t> </w:t>
      </w:r>
      <w:r>
        <w:rPr>
          <w:rFonts w:ascii="Arial" w:hAnsi="Arial"/>
          <w:b/>
          <w:sz w:val="20"/>
        </w:rPr>
        <w:t>Requirements</w:t>
      </w:r>
      <w:r>
        <w:rPr>
          <w:rFonts w:ascii="Arial" w:hAnsi="Arial"/>
          <w:b/>
          <w:spacing w:val="-8"/>
          <w:sz w:val="20"/>
        </w:rPr>
        <w:t> </w:t>
      </w:r>
      <w:r>
        <w:rPr>
          <w:rFonts w:ascii="Arial" w:hAnsi="Arial"/>
          <w:b/>
          <w:sz w:val="20"/>
        </w:rPr>
        <w:t>for</w:t>
      </w:r>
      <w:r>
        <w:rPr>
          <w:rFonts w:ascii="Arial" w:hAnsi="Arial"/>
          <w:b/>
          <w:spacing w:val="-9"/>
          <w:sz w:val="20"/>
        </w:rPr>
        <w:t> </w:t>
      </w:r>
      <w:r>
        <w:rPr>
          <w:rFonts w:ascii="Arial" w:hAnsi="Arial"/>
          <w:b/>
          <w:sz w:val="20"/>
        </w:rPr>
        <w:t>O-RAN</w:t>
      </w:r>
      <w:r>
        <w:rPr>
          <w:rFonts w:ascii="Arial" w:hAnsi="Arial"/>
          <w:b/>
          <w:spacing w:val="-8"/>
          <w:sz w:val="20"/>
        </w:rPr>
        <w:t> </w:t>
      </w:r>
      <w:r>
        <w:rPr>
          <w:rFonts w:ascii="Arial" w:hAnsi="Arial"/>
          <w:b/>
          <w:sz w:val="20"/>
        </w:rPr>
        <w:t>performance</w:t>
      </w:r>
      <w:r>
        <w:rPr>
          <w:rFonts w:ascii="Arial" w:hAnsi="Arial"/>
          <w:b/>
          <w:spacing w:val="-7"/>
          <w:sz w:val="20"/>
        </w:rPr>
        <w:t> </w:t>
      </w:r>
      <w:r>
        <w:rPr>
          <w:rFonts w:ascii="Arial" w:hAnsi="Arial"/>
          <w:b/>
          <w:sz w:val="20"/>
        </w:rPr>
        <w:t>measurement</w:t>
      </w:r>
      <w:r>
        <w:rPr>
          <w:rFonts w:ascii="Arial" w:hAnsi="Arial"/>
          <w:b/>
          <w:spacing w:val="-8"/>
          <w:sz w:val="20"/>
        </w:rPr>
        <w:t> </w:t>
      </w:r>
      <w:r>
        <w:rPr>
          <w:rFonts w:ascii="Arial" w:hAnsi="Arial"/>
          <w:b/>
          <w:spacing w:val="-2"/>
          <w:sz w:val="20"/>
        </w:rPr>
        <w:t>definition</w:t>
      </w:r>
    </w:p>
    <w:p>
      <w:pPr>
        <w:pStyle w:val="BodyText"/>
        <w:spacing w:before="4"/>
        <w:ind w:left="0"/>
        <w:rPr>
          <w:rFonts w:ascii="Arial"/>
          <w:b/>
          <w:sz w:val="15"/>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gridCol w:w="5350"/>
        <w:gridCol w:w="2966"/>
      </w:tblGrid>
      <w:tr>
        <w:trPr>
          <w:trHeight w:val="220" w:hRule="atLeast"/>
        </w:trPr>
        <w:tc>
          <w:tcPr>
            <w:tcW w:w="1997" w:type="dxa"/>
          </w:tcPr>
          <w:p>
            <w:pPr>
              <w:pStyle w:val="TableParagraph"/>
              <w:spacing w:line="200" w:lineRule="exact" w:before="0"/>
              <w:ind w:left="218"/>
              <w:rPr>
                <w:rFonts w:ascii="Arial"/>
                <w:b/>
                <w:sz w:val="18"/>
              </w:rPr>
            </w:pPr>
            <w:r>
              <w:rPr>
                <w:rFonts w:ascii="Arial"/>
                <w:b/>
                <w:spacing w:val="-2"/>
                <w:sz w:val="18"/>
              </w:rPr>
              <w:t>Requirement</w:t>
            </w:r>
            <w:r>
              <w:rPr>
                <w:rFonts w:ascii="Arial"/>
                <w:b/>
                <w:spacing w:val="6"/>
                <w:sz w:val="18"/>
              </w:rPr>
              <w:t> </w:t>
            </w:r>
            <w:r>
              <w:rPr>
                <w:rFonts w:ascii="Arial"/>
                <w:b/>
                <w:spacing w:val="-2"/>
                <w:sz w:val="18"/>
              </w:rPr>
              <w:t>label</w:t>
            </w:r>
          </w:p>
        </w:tc>
        <w:tc>
          <w:tcPr>
            <w:tcW w:w="5350" w:type="dxa"/>
          </w:tcPr>
          <w:p>
            <w:pPr>
              <w:pStyle w:val="TableParagraph"/>
              <w:spacing w:line="200" w:lineRule="exact" w:before="0"/>
              <w:ind w:left="7"/>
              <w:jc w:val="center"/>
              <w:rPr>
                <w:rFonts w:ascii="Arial"/>
                <w:b/>
                <w:sz w:val="18"/>
              </w:rPr>
            </w:pPr>
            <w:r>
              <w:rPr>
                <w:rFonts w:ascii="Arial"/>
                <w:b/>
                <w:spacing w:val="-2"/>
                <w:sz w:val="18"/>
              </w:rPr>
              <w:t>Description</w:t>
            </w:r>
          </w:p>
        </w:tc>
        <w:tc>
          <w:tcPr>
            <w:tcW w:w="2966" w:type="dxa"/>
          </w:tcPr>
          <w:p>
            <w:pPr>
              <w:pStyle w:val="TableParagraph"/>
              <w:spacing w:line="200" w:lineRule="exact" w:before="0"/>
              <w:ind w:left="11"/>
              <w:jc w:val="center"/>
              <w:rPr>
                <w:rFonts w:ascii="Arial"/>
                <w:b/>
                <w:sz w:val="18"/>
              </w:rPr>
            </w:pPr>
            <w:r>
              <w:rPr>
                <w:rFonts w:ascii="Arial"/>
                <w:b/>
                <w:spacing w:val="-2"/>
                <w:sz w:val="18"/>
              </w:rPr>
              <w:t>Motivation</w:t>
            </w:r>
          </w:p>
        </w:tc>
      </w:tr>
      <w:tr>
        <w:trPr>
          <w:trHeight w:val="737" w:hRule="atLeast"/>
        </w:trPr>
        <w:tc>
          <w:tcPr>
            <w:tcW w:w="1997" w:type="dxa"/>
          </w:tcPr>
          <w:p>
            <w:pPr>
              <w:pStyle w:val="TableParagraph"/>
              <w:spacing w:line="240" w:lineRule="auto" w:before="2"/>
              <w:ind w:left="107"/>
              <w:rPr>
                <w:sz w:val="20"/>
              </w:rPr>
            </w:pPr>
            <w:r>
              <w:rPr>
                <w:spacing w:val="-2"/>
                <w:sz w:val="20"/>
              </w:rPr>
              <w:t>REQ-PMeas-MC-</w:t>
            </w:r>
            <w:r>
              <w:rPr>
                <w:spacing w:val="-10"/>
                <w:sz w:val="20"/>
              </w:rPr>
              <w:t>1</w:t>
            </w:r>
          </w:p>
        </w:tc>
        <w:tc>
          <w:tcPr>
            <w:tcW w:w="5350" w:type="dxa"/>
          </w:tcPr>
          <w:p>
            <w:pPr>
              <w:pStyle w:val="TableParagraph"/>
              <w:spacing w:line="256" w:lineRule="auto" w:before="2"/>
              <w:ind w:left="105" w:right="71"/>
              <w:rPr>
                <w:sz w:val="20"/>
              </w:rPr>
            </w:pPr>
            <w:r>
              <w:rPr>
                <w:sz w:val="20"/>
              </w:rPr>
              <w:t>O-RAN</w:t>
            </w:r>
            <w:r>
              <w:rPr>
                <w:spacing w:val="-6"/>
                <w:sz w:val="20"/>
              </w:rPr>
              <w:t> </w:t>
            </w:r>
            <w:r>
              <w:rPr>
                <w:sz w:val="20"/>
              </w:rPr>
              <w:t>O1</w:t>
            </w:r>
            <w:r>
              <w:rPr>
                <w:spacing w:val="-5"/>
                <w:sz w:val="20"/>
              </w:rPr>
              <w:t> </w:t>
            </w:r>
            <w:r>
              <w:rPr>
                <w:sz w:val="20"/>
              </w:rPr>
              <w:t>performance</w:t>
            </w:r>
            <w:r>
              <w:rPr>
                <w:spacing w:val="-6"/>
                <w:sz w:val="20"/>
              </w:rPr>
              <w:t> </w:t>
            </w:r>
            <w:r>
              <w:rPr>
                <w:sz w:val="20"/>
              </w:rPr>
              <w:t>measurements</w:t>
            </w:r>
            <w:r>
              <w:rPr>
                <w:spacing w:val="-7"/>
                <w:sz w:val="20"/>
              </w:rPr>
              <w:t> </w:t>
            </w:r>
            <w:r>
              <w:rPr>
                <w:sz w:val="20"/>
              </w:rPr>
              <w:t>shall</w:t>
            </w:r>
            <w:r>
              <w:rPr>
                <w:spacing w:val="-6"/>
                <w:sz w:val="20"/>
              </w:rPr>
              <w:t> </w:t>
            </w:r>
            <w:r>
              <w:rPr>
                <w:sz w:val="20"/>
              </w:rPr>
              <w:t>be</w:t>
            </w:r>
            <w:r>
              <w:rPr>
                <w:spacing w:val="-6"/>
                <w:sz w:val="20"/>
              </w:rPr>
              <w:t> </w:t>
            </w:r>
            <w:r>
              <w:rPr>
                <w:sz w:val="20"/>
              </w:rPr>
              <w:t>defined</w:t>
            </w:r>
            <w:r>
              <w:rPr>
                <w:spacing w:val="-7"/>
                <w:sz w:val="20"/>
              </w:rPr>
              <w:t> </w:t>
            </w:r>
            <w:r>
              <w:rPr>
                <w:sz w:val="20"/>
              </w:rPr>
              <w:t>using the template specified in 3GPP TS 32.404 [1].</w:t>
            </w:r>
          </w:p>
        </w:tc>
        <w:tc>
          <w:tcPr>
            <w:tcW w:w="2966" w:type="dxa"/>
          </w:tcPr>
          <w:p>
            <w:pPr>
              <w:pStyle w:val="TableParagraph"/>
              <w:spacing w:line="240" w:lineRule="auto" w:before="2"/>
              <w:ind w:left="108"/>
              <w:rPr>
                <w:sz w:val="20"/>
              </w:rPr>
            </w:pPr>
            <w:r>
              <w:rPr>
                <w:sz w:val="20"/>
              </w:rPr>
              <w:t>Identify</w:t>
            </w:r>
            <w:r>
              <w:rPr>
                <w:spacing w:val="-3"/>
                <w:sz w:val="20"/>
              </w:rPr>
              <w:t> </w:t>
            </w:r>
            <w:r>
              <w:rPr>
                <w:sz w:val="20"/>
              </w:rPr>
              <w:t>the</w:t>
            </w:r>
            <w:r>
              <w:rPr>
                <w:spacing w:val="-3"/>
                <w:sz w:val="20"/>
              </w:rPr>
              <w:t> </w:t>
            </w:r>
            <w:r>
              <w:rPr>
                <w:sz w:val="20"/>
              </w:rPr>
              <w:t>template</w:t>
            </w:r>
            <w:r>
              <w:rPr>
                <w:spacing w:val="-3"/>
                <w:sz w:val="20"/>
              </w:rPr>
              <w:t> </w:t>
            </w:r>
            <w:r>
              <w:rPr>
                <w:sz w:val="20"/>
              </w:rPr>
              <w:t>to</w:t>
            </w:r>
            <w:r>
              <w:rPr>
                <w:spacing w:val="-5"/>
                <w:sz w:val="20"/>
              </w:rPr>
              <w:t> </w:t>
            </w:r>
            <w:r>
              <w:rPr>
                <w:sz w:val="20"/>
              </w:rPr>
              <w:t>be</w:t>
            </w:r>
            <w:r>
              <w:rPr>
                <w:spacing w:val="-4"/>
                <w:sz w:val="20"/>
              </w:rPr>
              <w:t> used</w:t>
            </w:r>
          </w:p>
          <w:p>
            <w:pPr>
              <w:pStyle w:val="TableParagraph"/>
              <w:spacing w:line="240" w:lineRule="atLeast" w:before="5"/>
              <w:ind w:left="108" w:right="636"/>
              <w:rPr>
                <w:sz w:val="20"/>
              </w:rPr>
            </w:pPr>
            <w:r>
              <w:rPr>
                <w:sz w:val="20"/>
              </w:rPr>
              <w:t>for the definition of O1 performance</w:t>
            </w:r>
            <w:r>
              <w:rPr>
                <w:spacing w:val="-13"/>
                <w:sz w:val="20"/>
              </w:rPr>
              <w:t> </w:t>
            </w:r>
            <w:r>
              <w:rPr>
                <w:sz w:val="20"/>
              </w:rPr>
              <w:t>measurements</w:t>
            </w:r>
          </w:p>
        </w:tc>
      </w:tr>
      <w:tr>
        <w:trPr>
          <w:trHeight w:val="736" w:hRule="atLeast"/>
        </w:trPr>
        <w:tc>
          <w:tcPr>
            <w:tcW w:w="1997" w:type="dxa"/>
          </w:tcPr>
          <w:p>
            <w:pPr>
              <w:pStyle w:val="TableParagraph"/>
              <w:spacing w:line="240" w:lineRule="auto" w:before="0"/>
              <w:ind w:left="107"/>
              <w:rPr>
                <w:sz w:val="20"/>
              </w:rPr>
            </w:pPr>
            <w:r>
              <w:rPr>
                <w:spacing w:val="-2"/>
                <w:sz w:val="20"/>
              </w:rPr>
              <w:t>REQ-PMeas-MC-</w:t>
            </w:r>
            <w:r>
              <w:rPr>
                <w:spacing w:val="-10"/>
                <w:sz w:val="20"/>
              </w:rPr>
              <w:t>2</w:t>
            </w:r>
          </w:p>
        </w:tc>
        <w:tc>
          <w:tcPr>
            <w:tcW w:w="5350" w:type="dxa"/>
          </w:tcPr>
          <w:p>
            <w:pPr>
              <w:pStyle w:val="TableParagraph"/>
              <w:spacing w:line="240" w:lineRule="auto" w:before="0"/>
              <w:ind w:left="105"/>
              <w:rPr>
                <w:sz w:val="20"/>
              </w:rPr>
            </w:pPr>
            <w:r>
              <w:rPr>
                <w:sz w:val="20"/>
              </w:rPr>
              <w:t>The</w:t>
            </w:r>
            <w:r>
              <w:rPr>
                <w:spacing w:val="-4"/>
                <w:sz w:val="20"/>
              </w:rPr>
              <w:t> </w:t>
            </w:r>
            <w:r>
              <w:rPr>
                <w:sz w:val="20"/>
              </w:rPr>
              <w:t>Measurement</w:t>
            </w:r>
            <w:r>
              <w:rPr>
                <w:spacing w:val="-5"/>
                <w:sz w:val="20"/>
              </w:rPr>
              <w:t> </w:t>
            </w:r>
            <w:r>
              <w:rPr>
                <w:sz w:val="20"/>
              </w:rPr>
              <w:t>Name</w:t>
            </w:r>
            <w:r>
              <w:rPr>
                <w:spacing w:val="-4"/>
                <w:sz w:val="20"/>
              </w:rPr>
              <w:t> </w:t>
            </w:r>
            <w:r>
              <w:rPr>
                <w:sz w:val="20"/>
              </w:rPr>
              <w:t>of</w:t>
            </w:r>
            <w:r>
              <w:rPr>
                <w:spacing w:val="-3"/>
                <w:sz w:val="20"/>
              </w:rPr>
              <w:t> </w:t>
            </w:r>
            <w:r>
              <w:rPr>
                <w:sz w:val="20"/>
              </w:rPr>
              <w:t>an</w:t>
            </w:r>
            <w:r>
              <w:rPr>
                <w:spacing w:val="-5"/>
                <w:sz w:val="20"/>
              </w:rPr>
              <w:t> </w:t>
            </w:r>
            <w:r>
              <w:rPr>
                <w:sz w:val="20"/>
              </w:rPr>
              <w:t>O-RAN</w:t>
            </w:r>
            <w:r>
              <w:rPr>
                <w:spacing w:val="-4"/>
                <w:sz w:val="20"/>
              </w:rPr>
              <w:t> </w:t>
            </w:r>
            <w:r>
              <w:rPr>
                <w:sz w:val="20"/>
              </w:rPr>
              <w:t>defined</w:t>
            </w:r>
            <w:r>
              <w:rPr>
                <w:spacing w:val="-3"/>
                <w:sz w:val="20"/>
              </w:rPr>
              <w:t> </w:t>
            </w:r>
            <w:r>
              <w:rPr>
                <w:spacing w:val="-2"/>
                <w:sz w:val="20"/>
              </w:rPr>
              <w:t>measurement</w:t>
            </w:r>
          </w:p>
          <w:p>
            <w:pPr>
              <w:pStyle w:val="TableParagraph"/>
              <w:spacing w:line="240" w:lineRule="atLeast" w:before="6"/>
              <w:ind w:left="105" w:right="71"/>
              <w:rPr>
                <w:sz w:val="20"/>
              </w:rPr>
            </w:pPr>
            <w:r>
              <w:rPr>
                <w:sz w:val="20"/>
              </w:rPr>
              <w:t>shall</w:t>
            </w:r>
            <w:r>
              <w:rPr>
                <w:spacing w:val="-5"/>
                <w:sz w:val="20"/>
              </w:rPr>
              <w:t> </w:t>
            </w:r>
            <w:r>
              <w:rPr>
                <w:sz w:val="20"/>
              </w:rPr>
              <w:t>begin</w:t>
            </w:r>
            <w:r>
              <w:rPr>
                <w:spacing w:val="-4"/>
                <w:sz w:val="20"/>
              </w:rPr>
              <w:t> </w:t>
            </w:r>
            <w:r>
              <w:rPr>
                <w:sz w:val="20"/>
              </w:rPr>
              <w:t>with</w:t>
            </w:r>
            <w:r>
              <w:rPr>
                <w:spacing w:val="-2"/>
                <w:sz w:val="20"/>
              </w:rPr>
              <w:t> </w:t>
            </w:r>
            <w:r>
              <w:rPr>
                <w:sz w:val="20"/>
              </w:rPr>
              <w:t>“OR”</w:t>
            </w:r>
            <w:r>
              <w:rPr>
                <w:spacing w:val="-5"/>
                <w:sz w:val="20"/>
              </w:rPr>
              <w:t> </w:t>
            </w:r>
            <w:r>
              <w:rPr>
                <w:sz w:val="20"/>
              </w:rPr>
              <w:t>prefix</w:t>
            </w:r>
            <w:r>
              <w:rPr>
                <w:spacing w:val="-4"/>
                <w:sz w:val="20"/>
              </w:rPr>
              <w:t> </w:t>
            </w:r>
            <w:r>
              <w:rPr>
                <w:sz w:val="20"/>
              </w:rPr>
              <w:t>to</w:t>
            </w:r>
            <w:r>
              <w:rPr>
                <w:spacing w:val="-4"/>
                <w:sz w:val="20"/>
              </w:rPr>
              <w:t> </w:t>
            </w:r>
            <w:r>
              <w:rPr>
                <w:sz w:val="20"/>
              </w:rPr>
              <w:t>indicate</w:t>
            </w:r>
            <w:r>
              <w:rPr>
                <w:spacing w:val="-5"/>
                <w:sz w:val="20"/>
              </w:rPr>
              <w:t> </w:t>
            </w:r>
            <w:r>
              <w:rPr>
                <w:sz w:val="20"/>
              </w:rPr>
              <w:t>that</w:t>
            </w:r>
            <w:r>
              <w:rPr>
                <w:spacing w:val="-5"/>
                <w:sz w:val="20"/>
              </w:rPr>
              <w:t> </w:t>
            </w:r>
            <w:r>
              <w:rPr>
                <w:sz w:val="20"/>
              </w:rPr>
              <w:t>O-RAN</w:t>
            </w:r>
            <w:r>
              <w:rPr>
                <w:spacing w:val="-5"/>
                <w:sz w:val="20"/>
              </w:rPr>
              <w:t> </w:t>
            </w:r>
            <w:r>
              <w:rPr>
                <w:sz w:val="20"/>
              </w:rPr>
              <w:t>is</w:t>
            </w:r>
            <w:r>
              <w:rPr>
                <w:spacing w:val="-5"/>
                <w:sz w:val="20"/>
              </w:rPr>
              <w:t> </w:t>
            </w:r>
            <w:r>
              <w:rPr>
                <w:sz w:val="20"/>
              </w:rPr>
              <w:t>the source of the measurement definition.</w:t>
            </w:r>
          </w:p>
        </w:tc>
        <w:tc>
          <w:tcPr>
            <w:tcW w:w="2966" w:type="dxa"/>
          </w:tcPr>
          <w:p>
            <w:pPr>
              <w:pStyle w:val="TableParagraph"/>
              <w:spacing w:line="240" w:lineRule="auto" w:before="0"/>
              <w:rPr>
                <w:sz w:val="20"/>
              </w:rPr>
            </w:pPr>
          </w:p>
        </w:tc>
      </w:tr>
      <w:tr>
        <w:trPr>
          <w:trHeight w:val="981" w:hRule="atLeast"/>
        </w:trPr>
        <w:tc>
          <w:tcPr>
            <w:tcW w:w="1997" w:type="dxa"/>
          </w:tcPr>
          <w:p>
            <w:pPr>
              <w:pStyle w:val="TableParagraph"/>
              <w:spacing w:line="240" w:lineRule="auto" w:before="0"/>
              <w:ind w:left="107"/>
              <w:rPr>
                <w:sz w:val="20"/>
              </w:rPr>
            </w:pPr>
            <w:r>
              <w:rPr>
                <w:spacing w:val="-2"/>
                <w:sz w:val="20"/>
              </w:rPr>
              <w:t>REQ-PMeas-MC-</w:t>
            </w:r>
            <w:r>
              <w:rPr>
                <w:spacing w:val="-10"/>
                <w:sz w:val="20"/>
              </w:rPr>
              <w:t>3</w:t>
            </w:r>
          </w:p>
        </w:tc>
        <w:tc>
          <w:tcPr>
            <w:tcW w:w="5350" w:type="dxa"/>
          </w:tcPr>
          <w:p>
            <w:pPr>
              <w:pStyle w:val="TableParagraph"/>
              <w:spacing w:line="256" w:lineRule="auto" w:before="0"/>
              <w:ind w:left="105" w:right="71"/>
              <w:rPr>
                <w:sz w:val="20"/>
              </w:rPr>
            </w:pPr>
            <w:r>
              <w:rPr>
                <w:sz w:val="20"/>
              </w:rPr>
              <w:t>The short form of the Measurement Name in the Measurement Type for an O-RAN defined measurement shall begin with "OR."</w:t>
            </w:r>
            <w:r>
              <w:rPr>
                <w:spacing w:val="-4"/>
                <w:sz w:val="20"/>
              </w:rPr>
              <w:t> </w:t>
            </w:r>
            <w:r>
              <w:rPr>
                <w:sz w:val="20"/>
              </w:rPr>
              <w:t>to</w:t>
            </w:r>
            <w:r>
              <w:rPr>
                <w:spacing w:val="-3"/>
                <w:sz w:val="20"/>
              </w:rPr>
              <w:t> </w:t>
            </w:r>
            <w:r>
              <w:rPr>
                <w:sz w:val="20"/>
              </w:rPr>
              <w:t>indicate</w:t>
            </w:r>
            <w:r>
              <w:rPr>
                <w:spacing w:val="-4"/>
                <w:sz w:val="20"/>
              </w:rPr>
              <w:t> </w:t>
            </w:r>
            <w:r>
              <w:rPr>
                <w:sz w:val="20"/>
              </w:rPr>
              <w:t>that</w:t>
            </w:r>
            <w:r>
              <w:rPr>
                <w:spacing w:val="-4"/>
                <w:sz w:val="20"/>
              </w:rPr>
              <w:t> </w:t>
            </w:r>
            <w:r>
              <w:rPr>
                <w:sz w:val="20"/>
              </w:rPr>
              <w:t>O-RAN</w:t>
            </w:r>
            <w:r>
              <w:rPr>
                <w:spacing w:val="-4"/>
                <w:sz w:val="20"/>
              </w:rPr>
              <w:t> </w:t>
            </w:r>
            <w:r>
              <w:rPr>
                <w:sz w:val="20"/>
              </w:rPr>
              <w:t>is</w:t>
            </w:r>
            <w:r>
              <w:rPr>
                <w:spacing w:val="-5"/>
                <w:sz w:val="20"/>
              </w:rPr>
              <w:t> </w:t>
            </w:r>
            <w:r>
              <w:rPr>
                <w:sz w:val="20"/>
              </w:rPr>
              <w:t>the</w:t>
            </w:r>
            <w:r>
              <w:rPr>
                <w:spacing w:val="-4"/>
                <w:sz w:val="20"/>
              </w:rPr>
              <w:t> </w:t>
            </w:r>
            <w:r>
              <w:rPr>
                <w:sz w:val="20"/>
              </w:rPr>
              <w:t>source</w:t>
            </w:r>
            <w:r>
              <w:rPr>
                <w:spacing w:val="-4"/>
                <w:sz w:val="20"/>
              </w:rPr>
              <w:t> </w:t>
            </w:r>
            <w:r>
              <w:rPr>
                <w:sz w:val="20"/>
              </w:rPr>
              <w:t>of</w:t>
            </w:r>
            <w:r>
              <w:rPr>
                <w:spacing w:val="-4"/>
                <w:sz w:val="20"/>
              </w:rPr>
              <w:t> </w:t>
            </w:r>
            <w:r>
              <w:rPr>
                <w:sz w:val="20"/>
              </w:rPr>
              <w:t>the</w:t>
            </w:r>
            <w:r>
              <w:rPr>
                <w:spacing w:val="-4"/>
                <w:sz w:val="20"/>
              </w:rPr>
              <w:t> </w:t>
            </w:r>
            <w:r>
              <w:rPr>
                <w:sz w:val="20"/>
              </w:rPr>
              <w:t>measurement</w:t>
            </w:r>
          </w:p>
          <w:p>
            <w:pPr>
              <w:pStyle w:val="TableParagraph"/>
              <w:spacing w:line="223" w:lineRule="exact" w:before="0"/>
              <w:ind w:left="105"/>
              <w:rPr>
                <w:sz w:val="20"/>
              </w:rPr>
            </w:pPr>
            <w:r>
              <w:rPr>
                <w:spacing w:val="-2"/>
                <w:sz w:val="20"/>
              </w:rPr>
              <w:t>definition.</w:t>
            </w:r>
          </w:p>
        </w:tc>
        <w:tc>
          <w:tcPr>
            <w:tcW w:w="2966" w:type="dxa"/>
          </w:tcPr>
          <w:p>
            <w:pPr>
              <w:pStyle w:val="TableParagraph"/>
              <w:spacing w:line="240" w:lineRule="auto" w:before="0"/>
              <w:rPr>
                <w:sz w:val="20"/>
              </w:rPr>
            </w:pPr>
          </w:p>
        </w:tc>
      </w:tr>
      <w:tr>
        <w:trPr>
          <w:trHeight w:val="1473" w:hRule="atLeast"/>
        </w:trPr>
        <w:tc>
          <w:tcPr>
            <w:tcW w:w="1997" w:type="dxa"/>
          </w:tcPr>
          <w:p>
            <w:pPr>
              <w:pStyle w:val="TableParagraph"/>
              <w:spacing w:line="240" w:lineRule="auto" w:before="0"/>
              <w:ind w:left="107"/>
              <w:rPr>
                <w:sz w:val="20"/>
              </w:rPr>
            </w:pPr>
            <w:r>
              <w:rPr>
                <w:spacing w:val="-2"/>
                <w:sz w:val="20"/>
              </w:rPr>
              <w:t>REQ-PMeas-MC-</w:t>
            </w:r>
            <w:r>
              <w:rPr>
                <w:spacing w:val="-10"/>
                <w:sz w:val="20"/>
              </w:rPr>
              <w:t>4</w:t>
            </w:r>
          </w:p>
        </w:tc>
        <w:tc>
          <w:tcPr>
            <w:tcW w:w="5350" w:type="dxa"/>
          </w:tcPr>
          <w:p>
            <w:pPr>
              <w:pStyle w:val="TableParagraph"/>
              <w:spacing w:line="256" w:lineRule="auto" w:before="0"/>
              <w:ind w:left="105" w:right="215"/>
              <w:rPr>
                <w:sz w:val="20"/>
              </w:rPr>
            </w:pPr>
            <w:r>
              <w:rPr>
                <w:sz w:val="20"/>
              </w:rPr>
              <w:t>In case O-RAN extends the definition of an existing 3GPP measurement, a new O-RAN measurement shall be defined. 3GPP</w:t>
            </w:r>
            <w:r>
              <w:rPr>
                <w:spacing w:val="-5"/>
                <w:sz w:val="20"/>
              </w:rPr>
              <w:t> </w:t>
            </w:r>
            <w:r>
              <w:rPr>
                <w:sz w:val="20"/>
              </w:rPr>
              <w:t>Measurement</w:t>
            </w:r>
            <w:r>
              <w:rPr>
                <w:spacing w:val="-4"/>
                <w:sz w:val="20"/>
              </w:rPr>
              <w:t> </w:t>
            </w:r>
            <w:r>
              <w:rPr>
                <w:sz w:val="20"/>
              </w:rPr>
              <w:t>Name</w:t>
            </w:r>
            <w:r>
              <w:rPr>
                <w:spacing w:val="-4"/>
                <w:sz w:val="20"/>
              </w:rPr>
              <w:t> </w:t>
            </w:r>
            <w:r>
              <w:rPr>
                <w:sz w:val="20"/>
              </w:rPr>
              <w:t>should</w:t>
            </w:r>
            <w:r>
              <w:rPr>
                <w:spacing w:val="-4"/>
                <w:sz w:val="20"/>
              </w:rPr>
              <w:t> </w:t>
            </w:r>
            <w:r>
              <w:rPr>
                <w:sz w:val="20"/>
              </w:rPr>
              <w:t>be</w:t>
            </w:r>
            <w:r>
              <w:rPr>
                <w:spacing w:val="-6"/>
                <w:sz w:val="20"/>
              </w:rPr>
              <w:t> </w:t>
            </w:r>
            <w:r>
              <w:rPr>
                <w:sz w:val="20"/>
              </w:rPr>
              <w:t>part</w:t>
            </w:r>
            <w:r>
              <w:rPr>
                <w:spacing w:val="-5"/>
                <w:sz w:val="20"/>
              </w:rPr>
              <w:t> </w:t>
            </w:r>
            <w:r>
              <w:rPr>
                <w:sz w:val="20"/>
              </w:rPr>
              <w:t>of</w:t>
            </w:r>
            <w:r>
              <w:rPr>
                <w:spacing w:val="-3"/>
                <w:sz w:val="20"/>
              </w:rPr>
              <w:t> </w:t>
            </w:r>
            <w:r>
              <w:rPr>
                <w:sz w:val="20"/>
              </w:rPr>
              <w:t>the</w:t>
            </w:r>
            <w:r>
              <w:rPr>
                <w:spacing w:val="-6"/>
                <w:sz w:val="20"/>
              </w:rPr>
              <w:t> </w:t>
            </w:r>
            <w:r>
              <w:rPr>
                <w:sz w:val="20"/>
              </w:rPr>
              <w:t>newly</w:t>
            </w:r>
            <w:r>
              <w:rPr>
                <w:spacing w:val="-4"/>
                <w:sz w:val="20"/>
              </w:rPr>
              <w:t> </w:t>
            </w:r>
            <w:r>
              <w:rPr>
                <w:sz w:val="20"/>
              </w:rPr>
              <w:t>defined O-RAN Measurement Name. 3GPP measurement definition shall be referred in the newly defined O-RAN measurement</w:t>
            </w:r>
          </w:p>
          <w:p>
            <w:pPr>
              <w:pStyle w:val="TableParagraph"/>
              <w:spacing w:line="223" w:lineRule="exact" w:before="0"/>
              <w:ind w:left="105"/>
              <w:rPr>
                <w:sz w:val="20"/>
              </w:rPr>
            </w:pPr>
            <w:r>
              <w:rPr>
                <w:sz w:val="20"/>
              </w:rPr>
              <w:t>definition,</w:t>
            </w:r>
            <w:r>
              <w:rPr>
                <w:spacing w:val="-6"/>
                <w:sz w:val="20"/>
              </w:rPr>
              <w:t> </w:t>
            </w:r>
            <w:r>
              <w:rPr>
                <w:sz w:val="20"/>
              </w:rPr>
              <w:t>when</w:t>
            </w:r>
            <w:r>
              <w:rPr>
                <w:spacing w:val="-4"/>
                <w:sz w:val="20"/>
              </w:rPr>
              <w:t> </w:t>
            </w:r>
            <w:r>
              <w:rPr>
                <w:spacing w:val="-2"/>
                <w:sz w:val="20"/>
              </w:rPr>
              <w:t>possible.</w:t>
            </w:r>
          </w:p>
        </w:tc>
        <w:tc>
          <w:tcPr>
            <w:tcW w:w="2966" w:type="dxa"/>
          </w:tcPr>
          <w:p>
            <w:pPr>
              <w:pStyle w:val="TableParagraph"/>
              <w:spacing w:line="240" w:lineRule="auto" w:before="0"/>
              <w:rPr>
                <w:sz w:val="20"/>
              </w:rPr>
            </w:pPr>
          </w:p>
        </w:tc>
      </w:tr>
      <w:tr>
        <w:trPr>
          <w:trHeight w:val="734" w:hRule="atLeast"/>
        </w:trPr>
        <w:tc>
          <w:tcPr>
            <w:tcW w:w="1997" w:type="dxa"/>
          </w:tcPr>
          <w:p>
            <w:pPr>
              <w:pStyle w:val="TableParagraph"/>
              <w:spacing w:line="240" w:lineRule="auto" w:before="0"/>
              <w:ind w:left="107"/>
              <w:rPr>
                <w:sz w:val="20"/>
              </w:rPr>
            </w:pPr>
            <w:r>
              <w:rPr>
                <w:spacing w:val="-2"/>
                <w:sz w:val="20"/>
              </w:rPr>
              <w:t>REQ-PMeas-MC-</w:t>
            </w:r>
            <w:r>
              <w:rPr>
                <w:spacing w:val="-10"/>
                <w:sz w:val="20"/>
              </w:rPr>
              <w:t>5</w:t>
            </w:r>
          </w:p>
        </w:tc>
        <w:tc>
          <w:tcPr>
            <w:tcW w:w="5350" w:type="dxa"/>
          </w:tcPr>
          <w:p>
            <w:pPr>
              <w:pStyle w:val="TableParagraph"/>
              <w:spacing w:line="254" w:lineRule="auto" w:before="0"/>
              <w:ind w:left="105" w:right="71"/>
              <w:rPr>
                <w:sz w:val="20"/>
              </w:rPr>
            </w:pPr>
            <w:r>
              <w:rPr>
                <w:sz w:val="20"/>
              </w:rPr>
              <w:t>When</w:t>
            </w:r>
            <w:r>
              <w:rPr>
                <w:spacing w:val="-3"/>
                <w:sz w:val="20"/>
              </w:rPr>
              <w:t> </w:t>
            </w:r>
            <w:r>
              <w:rPr>
                <w:sz w:val="20"/>
              </w:rPr>
              <w:t>an</w:t>
            </w:r>
            <w:r>
              <w:rPr>
                <w:spacing w:val="-4"/>
                <w:sz w:val="20"/>
              </w:rPr>
              <w:t> </w:t>
            </w:r>
            <w:r>
              <w:rPr>
                <w:sz w:val="20"/>
              </w:rPr>
              <w:t>O-RAN</w:t>
            </w:r>
            <w:r>
              <w:rPr>
                <w:spacing w:val="-5"/>
                <w:sz w:val="20"/>
              </w:rPr>
              <w:t> </w:t>
            </w:r>
            <w:r>
              <w:rPr>
                <w:sz w:val="20"/>
              </w:rPr>
              <w:t>measurement</w:t>
            </w:r>
            <w:r>
              <w:rPr>
                <w:spacing w:val="-6"/>
                <w:sz w:val="20"/>
              </w:rPr>
              <w:t> </w:t>
            </w:r>
            <w:r>
              <w:rPr>
                <w:sz w:val="20"/>
              </w:rPr>
              <w:t>is</w:t>
            </w:r>
            <w:r>
              <w:rPr>
                <w:spacing w:val="-4"/>
                <w:sz w:val="20"/>
              </w:rPr>
              <w:t> </w:t>
            </w:r>
            <w:r>
              <w:rPr>
                <w:sz w:val="20"/>
              </w:rPr>
              <w:t>defined</w:t>
            </w:r>
            <w:r>
              <w:rPr>
                <w:spacing w:val="-2"/>
                <w:sz w:val="20"/>
              </w:rPr>
              <w:t> </w:t>
            </w:r>
            <w:r>
              <w:rPr>
                <w:sz w:val="20"/>
              </w:rPr>
              <w:t>in</w:t>
            </w:r>
            <w:r>
              <w:rPr>
                <w:spacing w:val="-7"/>
                <w:sz w:val="20"/>
              </w:rPr>
              <w:t> </w:t>
            </w:r>
            <w:r>
              <w:rPr>
                <w:sz w:val="20"/>
              </w:rPr>
              <w:t>3GPP,</w:t>
            </w:r>
            <w:r>
              <w:rPr>
                <w:spacing w:val="-4"/>
                <w:sz w:val="20"/>
              </w:rPr>
              <w:t> </w:t>
            </w:r>
            <w:r>
              <w:rPr>
                <w:sz w:val="20"/>
              </w:rPr>
              <w:t>the</w:t>
            </w:r>
            <w:r>
              <w:rPr>
                <w:spacing w:val="-5"/>
                <w:sz w:val="20"/>
              </w:rPr>
              <w:t> </w:t>
            </w:r>
            <w:r>
              <w:rPr>
                <w:sz w:val="20"/>
              </w:rPr>
              <w:t>O-RAN measurement shall be deprecated.</w:t>
            </w:r>
          </w:p>
          <w:p>
            <w:pPr>
              <w:pStyle w:val="TableParagraph"/>
              <w:spacing w:line="224" w:lineRule="exact" w:before="2"/>
              <w:ind w:left="105"/>
              <w:rPr>
                <w:sz w:val="20"/>
              </w:rPr>
            </w:pPr>
            <w:r>
              <w:rPr>
                <w:sz w:val="20"/>
              </w:rPr>
              <w:t>Reference</w:t>
            </w:r>
            <w:r>
              <w:rPr>
                <w:spacing w:val="-4"/>
                <w:sz w:val="20"/>
              </w:rPr>
              <w:t> </w:t>
            </w:r>
            <w:r>
              <w:rPr>
                <w:sz w:val="20"/>
              </w:rPr>
              <w:t>to</w:t>
            </w:r>
            <w:r>
              <w:rPr>
                <w:spacing w:val="-3"/>
                <w:sz w:val="20"/>
              </w:rPr>
              <w:t> </w:t>
            </w:r>
            <w:r>
              <w:rPr>
                <w:sz w:val="20"/>
              </w:rPr>
              <w:t>the</w:t>
            </w:r>
            <w:r>
              <w:rPr>
                <w:spacing w:val="-4"/>
                <w:sz w:val="20"/>
              </w:rPr>
              <w:t> </w:t>
            </w:r>
            <w:r>
              <w:rPr>
                <w:sz w:val="20"/>
              </w:rPr>
              <w:t>new</w:t>
            </w:r>
            <w:r>
              <w:rPr>
                <w:spacing w:val="-5"/>
                <w:sz w:val="20"/>
              </w:rPr>
              <w:t> </w:t>
            </w:r>
            <w:r>
              <w:rPr>
                <w:sz w:val="20"/>
              </w:rPr>
              <w:t>3GPP</w:t>
            </w:r>
            <w:r>
              <w:rPr>
                <w:spacing w:val="-5"/>
                <w:sz w:val="20"/>
              </w:rPr>
              <w:t> </w:t>
            </w:r>
            <w:r>
              <w:rPr>
                <w:sz w:val="20"/>
              </w:rPr>
              <w:t>measurement</w:t>
            </w:r>
            <w:r>
              <w:rPr>
                <w:spacing w:val="-5"/>
                <w:sz w:val="20"/>
              </w:rPr>
              <w:t> </w:t>
            </w:r>
            <w:r>
              <w:rPr>
                <w:sz w:val="20"/>
              </w:rPr>
              <w:t>shall</w:t>
            </w:r>
            <w:r>
              <w:rPr>
                <w:spacing w:val="-3"/>
                <w:sz w:val="20"/>
              </w:rPr>
              <w:t> </w:t>
            </w:r>
            <w:r>
              <w:rPr>
                <w:sz w:val="20"/>
              </w:rPr>
              <w:t>be</w:t>
            </w:r>
            <w:r>
              <w:rPr>
                <w:spacing w:val="-4"/>
                <w:sz w:val="20"/>
              </w:rPr>
              <w:t> </w:t>
            </w:r>
            <w:r>
              <w:rPr>
                <w:spacing w:val="-2"/>
                <w:sz w:val="20"/>
              </w:rPr>
              <w:t>added.</w:t>
            </w:r>
          </w:p>
        </w:tc>
        <w:tc>
          <w:tcPr>
            <w:tcW w:w="2966" w:type="dxa"/>
          </w:tcPr>
          <w:p>
            <w:pPr>
              <w:pStyle w:val="TableParagraph"/>
              <w:spacing w:line="240" w:lineRule="auto" w:before="0"/>
              <w:rPr>
                <w:sz w:val="20"/>
              </w:rPr>
            </w:pPr>
          </w:p>
        </w:tc>
      </w:tr>
      <w:tr>
        <w:trPr>
          <w:trHeight w:val="736" w:hRule="atLeast"/>
        </w:trPr>
        <w:tc>
          <w:tcPr>
            <w:tcW w:w="1997" w:type="dxa"/>
          </w:tcPr>
          <w:p>
            <w:pPr>
              <w:pStyle w:val="TableParagraph"/>
              <w:spacing w:line="240" w:lineRule="auto" w:before="2"/>
              <w:ind w:left="107"/>
              <w:rPr>
                <w:sz w:val="20"/>
              </w:rPr>
            </w:pPr>
            <w:r>
              <w:rPr>
                <w:spacing w:val="-2"/>
                <w:sz w:val="20"/>
              </w:rPr>
              <w:t>REQ-PMeas-MC-</w:t>
            </w:r>
            <w:r>
              <w:rPr>
                <w:spacing w:val="-10"/>
                <w:sz w:val="20"/>
              </w:rPr>
              <w:t>6</w:t>
            </w:r>
          </w:p>
        </w:tc>
        <w:tc>
          <w:tcPr>
            <w:tcW w:w="5350" w:type="dxa"/>
          </w:tcPr>
          <w:p>
            <w:pPr>
              <w:pStyle w:val="TableParagraph"/>
              <w:spacing w:line="254" w:lineRule="auto" w:before="2"/>
              <w:ind w:left="105" w:right="71"/>
              <w:rPr>
                <w:sz w:val="20"/>
              </w:rPr>
            </w:pPr>
            <w:r>
              <w:rPr>
                <w:sz w:val="20"/>
              </w:rPr>
              <w:t>When defining an O-RAN performance measurement with filtering,</w:t>
            </w:r>
            <w:r>
              <w:rPr>
                <w:spacing w:val="-5"/>
                <w:sz w:val="20"/>
              </w:rPr>
              <w:t> </w:t>
            </w:r>
            <w:r>
              <w:rPr>
                <w:sz w:val="20"/>
              </w:rPr>
              <w:t>the</w:t>
            </w:r>
            <w:r>
              <w:rPr>
                <w:spacing w:val="-7"/>
                <w:sz w:val="20"/>
              </w:rPr>
              <w:t> </w:t>
            </w:r>
            <w:r>
              <w:rPr>
                <w:sz w:val="20"/>
              </w:rPr>
              <w:t>3GPP</w:t>
            </w:r>
            <w:r>
              <w:rPr>
                <w:spacing w:val="-7"/>
                <w:sz w:val="20"/>
              </w:rPr>
              <w:t> </w:t>
            </w:r>
            <w:r>
              <w:rPr>
                <w:sz w:val="20"/>
              </w:rPr>
              <w:t>filtering</w:t>
            </w:r>
            <w:r>
              <w:rPr>
                <w:spacing w:val="-5"/>
                <w:sz w:val="20"/>
              </w:rPr>
              <w:t> </w:t>
            </w:r>
            <w:r>
              <w:rPr>
                <w:sz w:val="20"/>
              </w:rPr>
              <w:t>mechanism</w:t>
            </w:r>
            <w:r>
              <w:rPr>
                <w:spacing w:val="-5"/>
                <w:sz w:val="20"/>
              </w:rPr>
              <w:t> </w:t>
            </w:r>
            <w:r>
              <w:rPr>
                <w:sz w:val="20"/>
              </w:rPr>
              <w:t>defined</w:t>
            </w:r>
            <w:r>
              <w:rPr>
                <w:spacing w:val="-5"/>
                <w:sz w:val="20"/>
              </w:rPr>
              <w:t> </w:t>
            </w:r>
            <w:r>
              <w:rPr>
                <w:sz w:val="20"/>
              </w:rPr>
              <w:t>in</w:t>
            </w:r>
            <w:r>
              <w:rPr>
                <w:spacing w:val="-5"/>
                <w:sz w:val="20"/>
              </w:rPr>
              <w:t> </w:t>
            </w:r>
            <w:r>
              <w:rPr>
                <w:sz w:val="20"/>
              </w:rPr>
              <w:t>3GPP</w:t>
            </w:r>
            <w:r>
              <w:rPr>
                <w:spacing w:val="-7"/>
                <w:sz w:val="20"/>
              </w:rPr>
              <w:t> </w:t>
            </w:r>
            <w:r>
              <w:rPr>
                <w:sz w:val="20"/>
              </w:rPr>
              <w:t>TS</w:t>
            </w:r>
          </w:p>
          <w:p>
            <w:pPr>
              <w:pStyle w:val="TableParagraph"/>
              <w:spacing w:line="224" w:lineRule="exact" w:before="2"/>
              <w:ind w:left="105"/>
              <w:rPr>
                <w:sz w:val="20"/>
              </w:rPr>
            </w:pPr>
            <w:r>
              <w:rPr>
                <w:sz w:val="20"/>
              </w:rPr>
              <w:t>28.552</w:t>
            </w:r>
            <w:r>
              <w:rPr>
                <w:spacing w:val="-3"/>
                <w:sz w:val="20"/>
              </w:rPr>
              <w:t> </w:t>
            </w:r>
            <w:r>
              <w:rPr>
                <w:sz w:val="20"/>
              </w:rPr>
              <w:t>[2],</w:t>
            </w:r>
            <w:r>
              <w:rPr>
                <w:spacing w:val="-4"/>
                <w:sz w:val="20"/>
              </w:rPr>
              <w:t> </w:t>
            </w:r>
            <w:r>
              <w:rPr>
                <w:sz w:val="20"/>
              </w:rPr>
              <w:t>clause</w:t>
            </w:r>
            <w:r>
              <w:rPr>
                <w:spacing w:val="-4"/>
                <w:sz w:val="20"/>
              </w:rPr>
              <w:t> </w:t>
            </w:r>
            <w:r>
              <w:rPr>
                <w:sz w:val="20"/>
              </w:rPr>
              <w:t>4.2 shall</w:t>
            </w:r>
            <w:r>
              <w:rPr>
                <w:spacing w:val="-3"/>
                <w:sz w:val="20"/>
              </w:rPr>
              <w:t> </w:t>
            </w:r>
            <w:r>
              <w:rPr>
                <w:sz w:val="20"/>
              </w:rPr>
              <w:t>be</w:t>
            </w:r>
            <w:r>
              <w:rPr>
                <w:spacing w:val="-6"/>
                <w:sz w:val="20"/>
              </w:rPr>
              <w:t> </w:t>
            </w:r>
            <w:r>
              <w:rPr>
                <w:spacing w:val="-2"/>
                <w:sz w:val="20"/>
              </w:rPr>
              <w:t>used.</w:t>
            </w:r>
          </w:p>
        </w:tc>
        <w:tc>
          <w:tcPr>
            <w:tcW w:w="2966" w:type="dxa"/>
          </w:tcPr>
          <w:p>
            <w:pPr>
              <w:pStyle w:val="TableParagraph"/>
              <w:spacing w:line="240" w:lineRule="auto" w:before="0"/>
              <w:rPr>
                <w:sz w:val="20"/>
              </w:rPr>
            </w:pPr>
          </w:p>
        </w:tc>
      </w:tr>
    </w:tbl>
    <w:p>
      <w:pPr>
        <w:pStyle w:val="BodyText"/>
        <w:ind w:left="0"/>
        <w:rPr>
          <w:rFonts w:ascii="Arial"/>
          <w:b/>
        </w:rPr>
      </w:pPr>
    </w:p>
    <w:p>
      <w:pPr>
        <w:pStyle w:val="BodyText"/>
        <w:spacing w:before="7"/>
        <w:ind w:left="0"/>
        <w:rPr>
          <w:rFonts w:ascii="Arial"/>
          <w:b/>
        </w:rPr>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165874</wp:posOffset>
                </wp:positionV>
                <wp:extent cx="651827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3.060982pt;width:513.22pt;height:1.44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3"/>
        </w:numPr>
        <w:tabs>
          <w:tab w:pos="1265" w:val="left" w:leader="none"/>
        </w:tabs>
        <w:spacing w:line="240" w:lineRule="auto" w:before="60" w:after="0"/>
        <w:ind w:left="1265" w:right="0" w:hanging="1133"/>
        <w:jc w:val="left"/>
      </w:pPr>
      <w:bookmarkStart w:name="_TOC_250043" w:id="25"/>
      <w:bookmarkStart w:name="5 Performance Measurement definition" w:id="26"/>
      <w:r>
        <w:rPr/>
      </w:r>
      <w:r>
        <w:rPr/>
        <w:t>Performance</w:t>
      </w:r>
      <w:r>
        <w:rPr>
          <w:spacing w:val="-11"/>
        </w:rPr>
        <w:t> </w:t>
      </w:r>
      <w:r>
        <w:rPr/>
        <w:t>Measurement</w:t>
      </w:r>
      <w:r>
        <w:rPr>
          <w:spacing w:val="-5"/>
        </w:rPr>
        <w:t> </w:t>
      </w:r>
      <w:bookmarkEnd w:id="25"/>
      <w:r>
        <w:rPr>
          <w:spacing w:val="-2"/>
        </w:rPr>
        <w:t>definition</w:t>
      </w:r>
    </w:p>
    <w:p>
      <w:pPr>
        <w:pStyle w:val="Heading2"/>
        <w:numPr>
          <w:ilvl w:val="1"/>
          <w:numId w:val="3"/>
        </w:numPr>
        <w:tabs>
          <w:tab w:pos="1265" w:val="left" w:leader="none"/>
        </w:tabs>
        <w:spacing w:line="240" w:lineRule="auto" w:before="359" w:after="0"/>
        <w:ind w:left="1265" w:right="0" w:hanging="1133"/>
        <w:jc w:val="left"/>
      </w:pPr>
      <w:bookmarkStart w:name="_TOC_250042" w:id="27"/>
      <w:bookmarkStart w:name="5.1 5G Performance Measurements" w:id="28"/>
      <w:r>
        <w:rPr/>
      </w:r>
      <w:r>
        <w:rPr/>
        <w:t>5G</w:t>
      </w:r>
      <w:r>
        <w:rPr>
          <w:spacing w:val="-13"/>
        </w:rPr>
        <w:t> </w:t>
      </w:r>
      <w:r>
        <w:rPr/>
        <w:t>Performance</w:t>
      </w:r>
      <w:r>
        <w:rPr>
          <w:spacing w:val="-8"/>
        </w:rPr>
        <w:t> </w:t>
      </w:r>
      <w:bookmarkEnd w:id="27"/>
      <w:r>
        <w:rPr>
          <w:spacing w:val="-2"/>
        </w:rPr>
        <w:t>Measurements</w:t>
      </w:r>
    </w:p>
    <w:p>
      <w:pPr>
        <w:pStyle w:val="BodyText"/>
        <w:spacing w:before="180"/>
        <w:ind w:left="132"/>
      </w:pPr>
      <w:r>
        <w:rPr/>
        <w:t>The</w:t>
      </w:r>
      <w:r>
        <w:rPr>
          <w:spacing w:val="-5"/>
        </w:rPr>
        <w:t> </w:t>
      </w:r>
      <w:r>
        <w:rPr/>
        <w:t>3GPP</w:t>
      </w:r>
      <w:r>
        <w:rPr>
          <w:spacing w:val="-4"/>
        </w:rPr>
        <w:t> </w:t>
      </w:r>
      <w:r>
        <w:rPr/>
        <w:t>defined</w:t>
      </w:r>
      <w:r>
        <w:rPr>
          <w:spacing w:val="-5"/>
        </w:rPr>
        <w:t> </w:t>
      </w:r>
      <w:r>
        <w:rPr/>
        <w:t>5G</w:t>
      </w:r>
      <w:r>
        <w:rPr>
          <w:spacing w:val="-4"/>
        </w:rPr>
        <w:t> </w:t>
      </w:r>
      <w:r>
        <w:rPr/>
        <w:t>performance</w:t>
      </w:r>
      <w:r>
        <w:rPr>
          <w:spacing w:val="-4"/>
        </w:rPr>
        <w:t> </w:t>
      </w:r>
      <w:r>
        <w:rPr/>
        <w:t>measurements</w:t>
      </w:r>
      <w:r>
        <w:rPr>
          <w:spacing w:val="-5"/>
        </w:rPr>
        <w:t> </w:t>
      </w:r>
      <w:r>
        <w:rPr/>
        <w:t>for</w:t>
      </w:r>
      <w:r>
        <w:rPr>
          <w:spacing w:val="-4"/>
        </w:rPr>
        <w:t> </w:t>
      </w:r>
      <w:r>
        <w:rPr/>
        <w:t>gNB</w:t>
      </w:r>
      <w:r>
        <w:rPr>
          <w:spacing w:val="-7"/>
        </w:rPr>
        <w:t> </w:t>
      </w:r>
      <w:r>
        <w:rPr/>
        <w:t>are</w:t>
      </w:r>
      <w:r>
        <w:rPr>
          <w:spacing w:val="-4"/>
        </w:rPr>
        <w:t> </w:t>
      </w:r>
      <w:r>
        <w:rPr/>
        <w:t>in</w:t>
      </w:r>
      <w:r>
        <w:rPr>
          <w:spacing w:val="-3"/>
        </w:rPr>
        <w:t> </w:t>
      </w:r>
      <w:r>
        <w:rPr/>
        <w:t>3GPP</w:t>
      </w:r>
      <w:r>
        <w:rPr>
          <w:spacing w:val="-5"/>
        </w:rPr>
        <w:t> </w:t>
      </w:r>
      <w:r>
        <w:rPr/>
        <w:t>TS</w:t>
      </w:r>
      <w:r>
        <w:rPr>
          <w:spacing w:val="-5"/>
        </w:rPr>
        <w:t> </w:t>
      </w:r>
      <w:r>
        <w:rPr/>
        <w:t>28.552</w:t>
      </w:r>
      <w:r>
        <w:rPr>
          <w:spacing w:val="-5"/>
        </w:rPr>
        <w:t> </w:t>
      </w:r>
      <w:r>
        <w:rPr/>
        <w:t>[2]</w:t>
      </w:r>
      <w:r>
        <w:rPr>
          <w:spacing w:val="-4"/>
        </w:rPr>
        <w:t> </w:t>
      </w:r>
      <w:r>
        <w:rPr/>
        <w:t>clause</w:t>
      </w:r>
      <w:r>
        <w:rPr>
          <w:spacing w:val="-4"/>
        </w:rPr>
        <w:t> 5.1.</w:t>
      </w:r>
    </w:p>
    <w:p>
      <w:pPr>
        <w:pStyle w:val="BodyText"/>
        <w:spacing w:line="254" w:lineRule="auto" w:before="175"/>
        <w:ind w:left="132" w:right="190"/>
      </w:pPr>
      <w:r>
        <w:rPr/>
        <w:t>The</w:t>
      </w:r>
      <w:r>
        <w:rPr>
          <w:spacing w:val="-2"/>
        </w:rPr>
        <w:t> </w:t>
      </w:r>
      <w:r>
        <w:rPr/>
        <w:t>O-RAN</w:t>
      </w:r>
      <w:r>
        <w:rPr>
          <w:spacing w:val="-2"/>
        </w:rPr>
        <w:t> </w:t>
      </w:r>
      <w:r>
        <w:rPr/>
        <w:t>defined</w:t>
      </w:r>
      <w:r>
        <w:rPr>
          <w:spacing w:val="-1"/>
        </w:rPr>
        <w:t> </w:t>
      </w:r>
      <w:r>
        <w:rPr/>
        <w:t>measurements</w:t>
      </w:r>
      <w:r>
        <w:rPr>
          <w:spacing w:val="-3"/>
        </w:rPr>
        <w:t> </w:t>
      </w:r>
      <w:r>
        <w:rPr/>
        <w:t>are</w:t>
      </w:r>
      <w:r>
        <w:rPr>
          <w:spacing w:val="-2"/>
        </w:rPr>
        <w:t> </w:t>
      </w:r>
      <w:r>
        <w:rPr/>
        <w:t>defined</w:t>
      </w:r>
      <w:r>
        <w:rPr>
          <w:spacing w:val="-1"/>
        </w:rPr>
        <w:t> </w:t>
      </w:r>
      <w:r>
        <w:rPr/>
        <w:t>in</w:t>
      </w:r>
      <w:r>
        <w:rPr>
          <w:spacing w:val="-1"/>
        </w:rPr>
        <w:t> </w:t>
      </w:r>
      <w:r>
        <w:rPr/>
        <w:t>Annex</w:t>
      </w:r>
      <w:r>
        <w:rPr>
          <w:spacing w:val="-1"/>
        </w:rPr>
        <w:t> </w:t>
      </w:r>
      <w:r>
        <w:rPr/>
        <w:t>A</w:t>
      </w:r>
      <w:r>
        <w:rPr>
          <w:spacing w:val="-4"/>
        </w:rPr>
        <w:t> </w:t>
      </w:r>
      <w:r>
        <w:rPr/>
        <w:t>of</w:t>
      </w:r>
      <w:r>
        <w:rPr>
          <w:spacing w:val="-2"/>
        </w:rPr>
        <w:t> </w:t>
      </w:r>
      <w:r>
        <w:rPr/>
        <w:t>the</w:t>
      </w:r>
      <w:r>
        <w:rPr>
          <w:spacing w:val="-2"/>
        </w:rPr>
        <w:t> </w:t>
      </w:r>
      <w:r>
        <w:rPr/>
        <w:t>present</w:t>
      </w:r>
      <w:r>
        <w:rPr>
          <w:spacing w:val="-3"/>
        </w:rPr>
        <w:t> </w:t>
      </w:r>
      <w:r>
        <w:rPr/>
        <w:t>document.</w:t>
      </w:r>
      <w:r>
        <w:rPr>
          <w:spacing w:val="-2"/>
        </w:rPr>
        <w:t> </w:t>
      </w:r>
      <w:r>
        <w:rPr/>
        <w:t>An</w:t>
      </w:r>
      <w:r>
        <w:rPr>
          <w:spacing w:val="-3"/>
        </w:rPr>
        <w:t> </w:t>
      </w:r>
      <w:r>
        <w:rPr/>
        <w:t>annex</w:t>
      </w:r>
      <w:r>
        <w:rPr>
          <w:spacing w:val="-1"/>
        </w:rPr>
        <w:t> </w:t>
      </w:r>
      <w:r>
        <w:rPr/>
        <w:t>subclause</w:t>
      </w:r>
      <w:r>
        <w:rPr>
          <w:spacing w:val="-2"/>
        </w:rPr>
        <w:t> </w:t>
      </w:r>
      <w:r>
        <w:rPr/>
        <w:t>is</w:t>
      </w:r>
      <w:r>
        <w:rPr>
          <w:spacing w:val="-3"/>
        </w:rPr>
        <w:t> </w:t>
      </w:r>
      <w:r>
        <w:rPr/>
        <w:t>available</w:t>
      </w:r>
      <w:r>
        <w:rPr>
          <w:spacing w:val="-2"/>
        </w:rPr>
        <w:t> </w:t>
      </w:r>
      <w:r>
        <w:rPr/>
        <w:t>per</w:t>
      </w:r>
      <w:r>
        <w:rPr>
          <w:spacing w:val="-2"/>
        </w:rPr>
        <w:t> </w:t>
      </w:r>
      <w:r>
        <w:rPr/>
        <w:t>O- RAN NF as follows:</w:t>
      </w:r>
    </w:p>
    <w:p>
      <w:pPr>
        <w:pStyle w:val="ListParagraph"/>
        <w:numPr>
          <w:ilvl w:val="2"/>
          <w:numId w:val="3"/>
        </w:numPr>
        <w:tabs>
          <w:tab w:pos="852" w:val="left" w:leader="none"/>
        </w:tabs>
        <w:spacing w:line="240" w:lineRule="auto" w:before="163" w:after="0"/>
        <w:ind w:left="852" w:right="0" w:hanging="360"/>
        <w:jc w:val="left"/>
        <w:rPr>
          <w:sz w:val="20"/>
        </w:rPr>
      </w:pPr>
      <w:r>
        <w:rPr>
          <w:sz w:val="20"/>
        </w:rPr>
        <w:t>Annex</w:t>
      </w:r>
      <w:r>
        <w:rPr>
          <w:spacing w:val="-3"/>
          <w:sz w:val="20"/>
        </w:rPr>
        <w:t> </w:t>
      </w:r>
      <w:r>
        <w:rPr>
          <w:sz w:val="20"/>
        </w:rPr>
        <w:t>A.2</w:t>
      </w:r>
      <w:r>
        <w:rPr>
          <w:spacing w:val="-6"/>
          <w:sz w:val="20"/>
        </w:rPr>
        <w:t> </w:t>
      </w:r>
      <w:r>
        <w:rPr>
          <w:sz w:val="20"/>
        </w:rPr>
        <w:t>per</w:t>
      </w:r>
      <w:r>
        <w:rPr>
          <w:spacing w:val="-4"/>
          <w:sz w:val="20"/>
        </w:rPr>
        <w:t> </w:t>
      </w:r>
      <w:r>
        <w:rPr>
          <w:sz w:val="20"/>
        </w:rPr>
        <w:t>O-CU-</w:t>
      </w:r>
      <w:r>
        <w:rPr>
          <w:spacing w:val="-5"/>
          <w:sz w:val="20"/>
        </w:rPr>
        <w:t>CP</w:t>
      </w:r>
    </w:p>
    <w:p>
      <w:pPr>
        <w:pStyle w:val="ListParagraph"/>
        <w:numPr>
          <w:ilvl w:val="2"/>
          <w:numId w:val="3"/>
        </w:numPr>
        <w:tabs>
          <w:tab w:pos="852" w:val="left" w:leader="none"/>
        </w:tabs>
        <w:spacing w:line="240" w:lineRule="auto" w:before="116" w:after="0"/>
        <w:ind w:left="852" w:right="0" w:hanging="360"/>
        <w:jc w:val="left"/>
        <w:rPr>
          <w:sz w:val="20"/>
        </w:rPr>
      </w:pPr>
      <w:r>
        <w:rPr>
          <w:sz w:val="20"/>
        </w:rPr>
        <w:t>Annex</w:t>
      </w:r>
      <w:r>
        <w:rPr>
          <w:spacing w:val="-3"/>
          <w:sz w:val="20"/>
        </w:rPr>
        <w:t> </w:t>
      </w:r>
      <w:r>
        <w:rPr>
          <w:sz w:val="20"/>
        </w:rPr>
        <w:t>A.3</w:t>
      </w:r>
      <w:r>
        <w:rPr>
          <w:spacing w:val="-6"/>
          <w:sz w:val="20"/>
        </w:rPr>
        <w:t> </w:t>
      </w:r>
      <w:r>
        <w:rPr>
          <w:sz w:val="20"/>
        </w:rPr>
        <w:t>per</w:t>
      </w:r>
      <w:r>
        <w:rPr>
          <w:spacing w:val="-4"/>
          <w:sz w:val="20"/>
        </w:rPr>
        <w:t> </w:t>
      </w:r>
      <w:r>
        <w:rPr>
          <w:sz w:val="20"/>
        </w:rPr>
        <w:t>O-CU-</w:t>
      </w:r>
      <w:r>
        <w:rPr>
          <w:spacing w:val="-5"/>
          <w:sz w:val="20"/>
        </w:rPr>
        <w:t>UP</w:t>
      </w:r>
    </w:p>
    <w:p>
      <w:pPr>
        <w:pStyle w:val="ListParagraph"/>
        <w:numPr>
          <w:ilvl w:val="2"/>
          <w:numId w:val="3"/>
        </w:numPr>
        <w:tabs>
          <w:tab w:pos="852" w:val="left" w:leader="none"/>
        </w:tabs>
        <w:spacing w:line="240" w:lineRule="auto" w:before="113" w:after="0"/>
        <w:ind w:left="852" w:right="0" w:hanging="360"/>
        <w:jc w:val="left"/>
        <w:rPr>
          <w:sz w:val="20"/>
        </w:rPr>
      </w:pPr>
      <w:r>
        <w:rPr>
          <w:sz w:val="20"/>
        </w:rPr>
        <w:t>Annex</w:t>
      </w:r>
      <w:r>
        <w:rPr>
          <w:spacing w:val="-2"/>
          <w:sz w:val="20"/>
        </w:rPr>
        <w:t> </w:t>
      </w:r>
      <w:r>
        <w:rPr>
          <w:sz w:val="20"/>
        </w:rPr>
        <w:t>A.4</w:t>
      </w:r>
      <w:r>
        <w:rPr>
          <w:spacing w:val="-4"/>
          <w:sz w:val="20"/>
        </w:rPr>
        <w:t> </w:t>
      </w:r>
      <w:r>
        <w:rPr>
          <w:sz w:val="20"/>
        </w:rPr>
        <w:t>per</w:t>
      </w:r>
      <w:r>
        <w:rPr>
          <w:spacing w:val="-2"/>
          <w:sz w:val="20"/>
        </w:rPr>
        <w:t> </w:t>
      </w:r>
      <w:r>
        <w:rPr>
          <w:sz w:val="20"/>
        </w:rPr>
        <w:t>O-</w:t>
      </w:r>
      <w:r>
        <w:rPr>
          <w:spacing w:val="-5"/>
          <w:sz w:val="20"/>
        </w:rPr>
        <w:t>DU</w:t>
      </w:r>
    </w:p>
    <w:p>
      <w:pPr>
        <w:pStyle w:val="BodyText"/>
        <w:ind w:left="0"/>
      </w:pPr>
    </w:p>
    <w:p>
      <w:pPr>
        <w:pStyle w:val="BodyText"/>
        <w:spacing w:before="61"/>
        <w:ind w:left="0"/>
      </w:pPr>
    </w:p>
    <w:p>
      <w:pPr>
        <w:pStyle w:val="BodyText"/>
        <w:spacing w:line="254" w:lineRule="auto"/>
        <w:ind w:left="132"/>
      </w:pPr>
      <w:r>
        <w:rPr/>
        <w:t>NOTE:</w:t>
      </w:r>
      <w:r>
        <w:rPr>
          <w:spacing w:val="-1"/>
        </w:rPr>
        <w:t> </w:t>
      </w:r>
      <w:r>
        <w:rPr/>
        <w:t>The</w:t>
      </w:r>
      <w:r>
        <w:rPr>
          <w:spacing w:val="-2"/>
        </w:rPr>
        <w:t> </w:t>
      </w:r>
      <w:r>
        <w:rPr/>
        <w:t>following</w:t>
      </w:r>
      <w:r>
        <w:rPr>
          <w:spacing w:val="-3"/>
        </w:rPr>
        <w:t> </w:t>
      </w:r>
      <w:r>
        <w:rPr/>
        <w:t>area</w:t>
      </w:r>
      <w:r>
        <w:rPr>
          <w:spacing w:val="-2"/>
        </w:rPr>
        <w:t> </w:t>
      </w:r>
      <w:r>
        <w:rPr/>
        <w:t>of</w:t>
      </w:r>
      <w:r>
        <w:rPr>
          <w:spacing w:val="-4"/>
        </w:rPr>
        <w:t> </w:t>
      </w:r>
      <w:r>
        <w:rPr/>
        <w:t>improvements</w:t>
      </w:r>
      <w:r>
        <w:rPr>
          <w:spacing w:val="-3"/>
        </w:rPr>
        <w:t> </w:t>
      </w:r>
      <w:r>
        <w:rPr/>
        <w:t>have</w:t>
      </w:r>
      <w:r>
        <w:rPr>
          <w:spacing w:val="-4"/>
        </w:rPr>
        <w:t> </w:t>
      </w:r>
      <w:r>
        <w:rPr/>
        <w:t>been</w:t>
      </w:r>
      <w:r>
        <w:rPr>
          <w:spacing w:val="-1"/>
        </w:rPr>
        <w:t> </w:t>
      </w:r>
      <w:r>
        <w:rPr/>
        <w:t>identified</w:t>
      </w:r>
      <w:r>
        <w:rPr>
          <w:spacing w:val="-1"/>
        </w:rPr>
        <w:t> </w:t>
      </w:r>
      <w:r>
        <w:rPr/>
        <w:t>in</w:t>
      </w:r>
      <w:r>
        <w:rPr>
          <w:spacing w:val="-1"/>
        </w:rPr>
        <w:t> </w:t>
      </w:r>
      <w:r>
        <w:rPr/>
        <w:t>the</w:t>
      </w:r>
      <w:r>
        <w:rPr>
          <w:spacing w:val="-2"/>
        </w:rPr>
        <w:t> </w:t>
      </w:r>
      <w:r>
        <w:rPr/>
        <w:t>context</w:t>
      </w:r>
      <w:r>
        <w:rPr>
          <w:spacing w:val="-3"/>
        </w:rPr>
        <w:t> </w:t>
      </w:r>
      <w:r>
        <w:rPr/>
        <w:t>of</w:t>
      </w:r>
      <w:r>
        <w:rPr>
          <w:spacing w:val="-2"/>
        </w:rPr>
        <w:t> </w:t>
      </w:r>
      <w:r>
        <w:rPr/>
        <w:t>O-RAN</w:t>
      </w:r>
      <w:r>
        <w:rPr>
          <w:spacing w:val="-2"/>
        </w:rPr>
        <w:t> </w:t>
      </w:r>
      <w:r>
        <w:rPr/>
        <w:t>O1</w:t>
      </w:r>
      <w:r>
        <w:rPr>
          <w:spacing w:val="-1"/>
        </w:rPr>
        <w:t> </w:t>
      </w:r>
      <w:r>
        <w:rPr/>
        <w:t>performance</w:t>
      </w:r>
      <w:r>
        <w:rPr>
          <w:spacing w:val="-4"/>
        </w:rPr>
        <w:t> </w:t>
      </w:r>
      <w:r>
        <w:rPr/>
        <w:t>measurements</w:t>
      </w:r>
      <w:r>
        <w:rPr>
          <w:spacing w:val="-3"/>
        </w:rPr>
        <w:t> </w:t>
      </w:r>
      <w:r>
        <w:rPr/>
        <w:t>that needs to be further analysed:</w:t>
      </w:r>
    </w:p>
    <w:p>
      <w:pPr>
        <w:pStyle w:val="ListParagraph"/>
        <w:numPr>
          <w:ilvl w:val="0"/>
          <w:numId w:val="5"/>
        </w:numPr>
        <w:tabs>
          <w:tab w:pos="574" w:val="left" w:leader="none"/>
        </w:tabs>
        <w:spacing w:line="256" w:lineRule="auto" w:before="164" w:after="0"/>
        <w:ind w:left="574" w:right="386" w:hanging="443"/>
        <w:jc w:val="left"/>
        <w:rPr>
          <w:sz w:val="20"/>
        </w:rPr>
      </w:pPr>
      <w:r>
        <w:rPr>
          <w:i/>
          <w:sz w:val="20"/>
        </w:rPr>
        <w:t>PmGroup </w:t>
      </w:r>
      <w:r>
        <w:rPr>
          <w:sz w:val="20"/>
        </w:rPr>
        <w:t>definition</w:t>
      </w:r>
      <w:r>
        <w:rPr>
          <w:spacing w:val="-1"/>
          <w:sz w:val="20"/>
        </w:rPr>
        <w:t> </w:t>
      </w:r>
      <w:r>
        <w:rPr>
          <w:sz w:val="20"/>
        </w:rPr>
        <w:t>and</w:t>
      </w:r>
      <w:r>
        <w:rPr>
          <w:spacing w:val="-1"/>
          <w:sz w:val="20"/>
        </w:rPr>
        <w:t> </w:t>
      </w:r>
      <w:r>
        <w:rPr>
          <w:sz w:val="20"/>
        </w:rPr>
        <w:t>harmonization with 3GPP</w:t>
      </w:r>
      <w:r>
        <w:rPr>
          <w:spacing w:val="-1"/>
          <w:sz w:val="20"/>
        </w:rPr>
        <w:t> </w:t>
      </w:r>
      <w:r>
        <w:rPr>
          <w:sz w:val="20"/>
        </w:rPr>
        <w:t>sub-counters. 3GPP</w:t>
      </w:r>
      <w:r>
        <w:rPr>
          <w:spacing w:val="-1"/>
          <w:sz w:val="20"/>
        </w:rPr>
        <w:t> </w:t>
      </w:r>
      <w:r>
        <w:rPr>
          <w:sz w:val="20"/>
        </w:rPr>
        <w:t>TS</w:t>
      </w:r>
      <w:r>
        <w:rPr>
          <w:spacing w:val="-1"/>
          <w:sz w:val="20"/>
        </w:rPr>
        <w:t> </w:t>
      </w:r>
      <w:r>
        <w:rPr>
          <w:sz w:val="20"/>
        </w:rPr>
        <w:t>28.552</w:t>
      </w:r>
      <w:r>
        <w:rPr>
          <w:spacing w:val="-1"/>
          <w:sz w:val="20"/>
        </w:rPr>
        <w:t> </w:t>
      </w:r>
      <w:r>
        <w:rPr>
          <w:sz w:val="20"/>
        </w:rPr>
        <w:t>[2]</w:t>
      </w:r>
      <w:r>
        <w:rPr>
          <w:spacing w:val="-2"/>
          <w:sz w:val="20"/>
        </w:rPr>
        <w:t> </w:t>
      </w:r>
      <w:r>
        <w:rPr>
          <w:sz w:val="20"/>
        </w:rPr>
        <w:t>has</w:t>
      </w:r>
      <w:r>
        <w:rPr>
          <w:spacing w:val="-3"/>
          <w:sz w:val="20"/>
        </w:rPr>
        <w:t> </w:t>
      </w:r>
      <w:r>
        <w:rPr>
          <w:sz w:val="20"/>
        </w:rPr>
        <w:t>already defined sub-counters per</w:t>
      </w:r>
      <w:r>
        <w:rPr>
          <w:spacing w:val="-2"/>
          <w:sz w:val="20"/>
        </w:rPr>
        <w:t> </w:t>
      </w:r>
      <w:r>
        <w:rPr>
          <w:sz w:val="20"/>
        </w:rPr>
        <w:t>specific</w:t>
      </w:r>
      <w:r>
        <w:rPr>
          <w:spacing w:val="-3"/>
          <w:sz w:val="20"/>
        </w:rPr>
        <w:t> </w:t>
      </w:r>
      <w:r>
        <w:rPr>
          <w:sz w:val="20"/>
        </w:rPr>
        <w:t>criteria</w:t>
      </w:r>
      <w:r>
        <w:rPr>
          <w:spacing w:val="-3"/>
          <w:sz w:val="20"/>
        </w:rPr>
        <w:t> </w:t>
      </w:r>
      <w:r>
        <w:rPr>
          <w:sz w:val="20"/>
        </w:rPr>
        <w:t>(e.g.,</w:t>
      </w:r>
      <w:r>
        <w:rPr>
          <w:spacing w:val="-3"/>
          <w:sz w:val="20"/>
        </w:rPr>
        <w:t> </w:t>
      </w:r>
      <w:r>
        <w:rPr>
          <w:sz w:val="20"/>
        </w:rPr>
        <w:t>QoS,</w:t>
      </w:r>
      <w:r>
        <w:rPr>
          <w:spacing w:val="-5"/>
          <w:sz w:val="20"/>
        </w:rPr>
        <w:t> </w:t>
      </w:r>
      <w:r>
        <w:rPr>
          <w:sz w:val="20"/>
        </w:rPr>
        <w:t>SNSSAI).</w:t>
      </w:r>
      <w:r>
        <w:rPr>
          <w:spacing w:val="-3"/>
          <w:sz w:val="20"/>
        </w:rPr>
        <w:t> </w:t>
      </w:r>
      <w:r>
        <w:rPr>
          <w:sz w:val="20"/>
        </w:rPr>
        <w:t>If </w:t>
      </w:r>
      <w:r>
        <w:rPr>
          <w:i/>
          <w:sz w:val="20"/>
        </w:rPr>
        <w:t>PmGroup</w:t>
      </w:r>
      <w:r>
        <w:rPr>
          <w:i/>
          <w:spacing w:val="-1"/>
          <w:sz w:val="20"/>
        </w:rPr>
        <w:t> </w:t>
      </w:r>
      <w:r>
        <w:rPr>
          <w:sz w:val="20"/>
        </w:rPr>
        <w:t>is</w:t>
      </w:r>
      <w:r>
        <w:rPr>
          <w:spacing w:val="-4"/>
          <w:sz w:val="20"/>
        </w:rPr>
        <w:t> </w:t>
      </w:r>
      <w:r>
        <w:rPr>
          <w:sz w:val="20"/>
        </w:rPr>
        <w:t>required,</w:t>
      </w:r>
      <w:r>
        <w:rPr>
          <w:spacing w:val="-3"/>
          <w:sz w:val="20"/>
        </w:rPr>
        <w:t> </w:t>
      </w:r>
      <w:r>
        <w:rPr>
          <w:sz w:val="20"/>
        </w:rPr>
        <w:t>an</w:t>
      </w:r>
      <w:r>
        <w:rPr>
          <w:spacing w:val="-4"/>
          <w:sz w:val="20"/>
        </w:rPr>
        <w:t> </w:t>
      </w:r>
      <w:r>
        <w:rPr>
          <w:sz w:val="20"/>
        </w:rPr>
        <w:t>harmonization</w:t>
      </w:r>
      <w:r>
        <w:rPr>
          <w:spacing w:val="-4"/>
          <w:sz w:val="20"/>
        </w:rPr>
        <w:t> </w:t>
      </w:r>
      <w:r>
        <w:rPr>
          <w:sz w:val="20"/>
        </w:rPr>
        <w:t>of</w:t>
      </w:r>
      <w:r>
        <w:rPr>
          <w:spacing w:val="-3"/>
          <w:sz w:val="20"/>
        </w:rPr>
        <w:t> </w:t>
      </w:r>
      <w:r>
        <w:rPr>
          <w:sz w:val="20"/>
        </w:rPr>
        <w:t>the</w:t>
      </w:r>
      <w:r>
        <w:rPr>
          <w:spacing w:val="-5"/>
          <w:sz w:val="20"/>
        </w:rPr>
        <w:t> </w:t>
      </w:r>
      <w:r>
        <w:rPr>
          <w:sz w:val="20"/>
        </w:rPr>
        <w:t>performance</w:t>
      </w:r>
      <w:r>
        <w:rPr>
          <w:spacing w:val="-5"/>
          <w:sz w:val="20"/>
        </w:rPr>
        <w:t> </w:t>
      </w:r>
      <w:r>
        <w:rPr>
          <w:sz w:val="20"/>
        </w:rPr>
        <w:t>groups</w:t>
      </w:r>
      <w:r>
        <w:rPr>
          <w:spacing w:val="-4"/>
          <w:sz w:val="20"/>
        </w:rPr>
        <w:t> </w:t>
      </w:r>
      <w:r>
        <w:rPr>
          <w:sz w:val="20"/>
        </w:rPr>
        <w:t>between</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BodyText"/>
        <w:spacing w:line="256" w:lineRule="auto"/>
        <w:ind w:left="574" w:right="190"/>
      </w:pPr>
      <w:r>
        <w:rPr/>
        <w:t>O-DU,</w:t>
      </w:r>
      <w:r>
        <w:rPr>
          <w:spacing w:val="-1"/>
        </w:rPr>
        <w:t> </w:t>
      </w:r>
      <w:r>
        <w:rPr/>
        <w:t>O-CU-CP,</w:t>
      </w:r>
      <w:r>
        <w:rPr>
          <w:spacing w:val="-2"/>
        </w:rPr>
        <w:t> </w:t>
      </w:r>
      <w:r>
        <w:rPr/>
        <w:t>and</w:t>
      </w:r>
      <w:r>
        <w:rPr>
          <w:spacing w:val="-1"/>
        </w:rPr>
        <w:t> </w:t>
      </w:r>
      <w:r>
        <w:rPr/>
        <w:t>O-CU-UP</w:t>
      </w:r>
      <w:r>
        <w:rPr>
          <w:spacing w:val="-3"/>
        </w:rPr>
        <w:t> </w:t>
      </w:r>
      <w:r>
        <w:rPr/>
        <w:t>NFs</w:t>
      </w:r>
      <w:r>
        <w:rPr>
          <w:spacing w:val="-1"/>
        </w:rPr>
        <w:t> </w:t>
      </w:r>
      <w:r>
        <w:rPr/>
        <w:t>should</w:t>
      </w:r>
      <w:r>
        <w:rPr>
          <w:spacing w:val="-1"/>
        </w:rPr>
        <w:t> </w:t>
      </w:r>
      <w:r>
        <w:rPr/>
        <w:t>be</w:t>
      </w:r>
      <w:r>
        <w:rPr>
          <w:spacing w:val="-2"/>
        </w:rPr>
        <w:t> </w:t>
      </w:r>
      <w:r>
        <w:rPr/>
        <w:t>also</w:t>
      </w:r>
      <w:r>
        <w:rPr>
          <w:spacing w:val="-2"/>
        </w:rPr>
        <w:t> </w:t>
      </w:r>
      <w:r>
        <w:rPr/>
        <w:t>considered.</w:t>
      </w:r>
      <w:r>
        <w:rPr>
          <w:spacing w:val="40"/>
        </w:rPr>
        <w:t> </w:t>
      </w:r>
      <w:r>
        <w:rPr>
          <w:i/>
        </w:rPr>
        <w:t>PmGroup</w:t>
      </w:r>
      <w:r>
        <w:rPr>
          <w:i/>
          <w:spacing w:val="-3"/>
        </w:rPr>
        <w:t> </w:t>
      </w:r>
      <w:r>
        <w:rPr/>
        <w:t>stage</w:t>
      </w:r>
      <w:r>
        <w:rPr>
          <w:spacing w:val="-2"/>
        </w:rPr>
        <w:t> </w:t>
      </w:r>
      <w:r>
        <w:rPr/>
        <w:t>2,</w:t>
      </w:r>
      <w:r>
        <w:rPr>
          <w:spacing w:val="-2"/>
        </w:rPr>
        <w:t> </w:t>
      </w:r>
      <w:r>
        <w:rPr/>
        <w:t>stage</w:t>
      </w:r>
      <w:r>
        <w:rPr>
          <w:spacing w:val="-4"/>
        </w:rPr>
        <w:t> </w:t>
      </w:r>
      <w:r>
        <w:rPr/>
        <w:t>3</w:t>
      </w:r>
      <w:r>
        <w:rPr>
          <w:spacing w:val="-1"/>
        </w:rPr>
        <w:t> </w:t>
      </w:r>
      <w:r>
        <w:rPr/>
        <w:t>and</w:t>
      </w:r>
      <w:r>
        <w:rPr>
          <w:spacing w:val="-3"/>
        </w:rPr>
        <w:t> </w:t>
      </w:r>
      <w:r>
        <w:rPr/>
        <w:t>value</w:t>
      </w:r>
      <w:r>
        <w:rPr>
          <w:spacing w:val="-2"/>
        </w:rPr>
        <w:t> </w:t>
      </w:r>
      <w:r>
        <w:rPr/>
        <w:t>ranges</w:t>
      </w:r>
      <w:r>
        <w:rPr>
          <w:spacing w:val="-3"/>
        </w:rPr>
        <w:t> </w:t>
      </w:r>
      <w:r>
        <w:rPr/>
        <w:t>(e.g</w:t>
      </w:r>
      <w:r>
        <w:rPr>
          <w:spacing w:val="-3"/>
        </w:rPr>
        <w:t> </w:t>
      </w:r>
      <w:r>
        <w:rPr/>
        <w:t>value</w:t>
      </w:r>
      <w:r>
        <w:rPr>
          <w:spacing w:val="-4"/>
        </w:rPr>
        <w:t> </w:t>
      </w:r>
      <w:r>
        <w:rPr/>
        <w:t>0 and valid subrange per id types) have to be specified and properly referenced from this document.</w:t>
      </w:r>
    </w:p>
    <w:p>
      <w:pPr>
        <w:pStyle w:val="BodyText"/>
        <w:spacing w:before="161"/>
        <w:ind w:left="574"/>
      </w:pPr>
      <w:r>
        <w:rPr/>
        <w:t>NOTE:</w:t>
      </w:r>
      <w:r>
        <w:rPr>
          <w:spacing w:val="-5"/>
        </w:rPr>
        <w:t> </w:t>
      </w:r>
      <w:r>
        <w:rPr/>
        <w:t>point</w:t>
      </w:r>
      <w:r>
        <w:rPr>
          <w:spacing w:val="-3"/>
        </w:rPr>
        <w:t> </w:t>
      </w:r>
      <w:r>
        <w:rPr/>
        <w:t>8</w:t>
      </w:r>
      <w:r>
        <w:rPr>
          <w:spacing w:val="-3"/>
        </w:rPr>
        <w:t> </w:t>
      </w:r>
      <w:r>
        <w:rPr/>
        <w:t>below</w:t>
      </w:r>
      <w:r>
        <w:rPr>
          <w:spacing w:val="-4"/>
        </w:rPr>
        <w:t> </w:t>
      </w:r>
      <w:r>
        <w:rPr/>
        <w:t>has</w:t>
      </w:r>
      <w:r>
        <w:rPr>
          <w:spacing w:val="-4"/>
        </w:rPr>
        <w:t> </w:t>
      </w:r>
      <w:r>
        <w:rPr/>
        <w:t>to</w:t>
      </w:r>
      <w:r>
        <w:rPr>
          <w:spacing w:val="-3"/>
        </w:rPr>
        <w:t> </w:t>
      </w:r>
      <w:r>
        <w:rPr/>
        <w:t>be</w:t>
      </w:r>
      <w:r>
        <w:rPr>
          <w:spacing w:val="-3"/>
        </w:rPr>
        <w:t> </w:t>
      </w:r>
      <w:r>
        <w:rPr/>
        <w:t>considered</w:t>
      </w:r>
      <w:r>
        <w:rPr>
          <w:spacing w:val="-3"/>
        </w:rPr>
        <w:t> </w:t>
      </w:r>
      <w:r>
        <w:rPr/>
        <w:t>also</w:t>
      </w:r>
      <w:r>
        <w:rPr>
          <w:spacing w:val="-3"/>
        </w:rPr>
        <w:t> </w:t>
      </w:r>
      <w:r>
        <w:rPr/>
        <w:t>in</w:t>
      </w:r>
      <w:r>
        <w:rPr>
          <w:spacing w:val="-6"/>
        </w:rPr>
        <w:t> </w:t>
      </w:r>
      <w:r>
        <w:rPr/>
        <w:t>the</w:t>
      </w:r>
      <w:r>
        <w:rPr>
          <w:spacing w:val="-3"/>
        </w:rPr>
        <w:t> </w:t>
      </w:r>
      <w:r>
        <w:rPr/>
        <w:t>context</w:t>
      </w:r>
      <w:r>
        <w:rPr>
          <w:spacing w:val="-5"/>
        </w:rPr>
        <w:t> </w:t>
      </w:r>
      <w:r>
        <w:rPr/>
        <w:t>of</w:t>
      </w:r>
      <w:r>
        <w:rPr>
          <w:spacing w:val="-3"/>
        </w:rPr>
        <w:t> </w:t>
      </w:r>
      <w:r>
        <w:rPr/>
        <w:t>the</w:t>
      </w:r>
      <w:r>
        <w:rPr>
          <w:spacing w:val="-4"/>
        </w:rPr>
        <w:t> </w:t>
      </w:r>
      <w:r>
        <w:rPr/>
        <w:t>PmGroup</w:t>
      </w:r>
      <w:r>
        <w:rPr>
          <w:spacing w:val="-4"/>
        </w:rPr>
        <w:t> </w:t>
      </w:r>
      <w:r>
        <w:rPr/>
        <w:t>definition</w:t>
      </w:r>
      <w:r>
        <w:rPr>
          <w:spacing w:val="-7"/>
        </w:rPr>
        <w:t> </w:t>
      </w:r>
      <w:r>
        <w:rPr/>
        <w:t>and</w:t>
      </w:r>
      <w:r>
        <w:rPr>
          <w:spacing w:val="-3"/>
        </w:rPr>
        <w:t> </w:t>
      </w:r>
      <w:r>
        <w:rPr>
          <w:spacing w:val="-2"/>
        </w:rPr>
        <w:t>harmonization.</w:t>
      </w:r>
    </w:p>
    <w:p>
      <w:pPr>
        <w:pStyle w:val="ListParagraph"/>
        <w:numPr>
          <w:ilvl w:val="0"/>
          <w:numId w:val="5"/>
        </w:numPr>
        <w:tabs>
          <w:tab w:pos="573" w:val="left" w:leader="none"/>
        </w:tabs>
        <w:spacing w:line="240" w:lineRule="auto" w:before="175" w:after="0"/>
        <w:ind w:left="573" w:right="0" w:hanging="441"/>
        <w:jc w:val="left"/>
        <w:rPr>
          <w:sz w:val="20"/>
        </w:rPr>
      </w:pPr>
      <w:r>
        <w:rPr>
          <w:spacing w:val="-4"/>
          <w:sz w:val="20"/>
        </w:rPr>
        <w:t>Void</w:t>
      </w:r>
    </w:p>
    <w:p>
      <w:pPr>
        <w:pStyle w:val="ListParagraph"/>
        <w:numPr>
          <w:ilvl w:val="0"/>
          <w:numId w:val="5"/>
        </w:numPr>
        <w:tabs>
          <w:tab w:pos="574" w:val="left" w:leader="none"/>
        </w:tabs>
        <w:spacing w:line="256" w:lineRule="auto" w:before="176" w:after="0"/>
        <w:ind w:left="574" w:right="368" w:hanging="443"/>
        <w:jc w:val="left"/>
        <w:rPr>
          <w:sz w:val="20"/>
        </w:rPr>
      </w:pPr>
      <w:r>
        <w:rPr>
          <w:sz w:val="20"/>
        </w:rPr>
        <w:t>O-RAN O1 performance counters definitions where both overall counter and optional sub-counters per specific targets are</w:t>
      </w:r>
      <w:r>
        <w:rPr>
          <w:spacing w:val="-2"/>
          <w:sz w:val="20"/>
        </w:rPr>
        <w:t> </w:t>
      </w:r>
      <w:r>
        <w:rPr>
          <w:sz w:val="20"/>
        </w:rPr>
        <w:t>defined</w:t>
      </w:r>
      <w:r>
        <w:rPr>
          <w:spacing w:val="-1"/>
          <w:sz w:val="20"/>
        </w:rPr>
        <w:t> </w:t>
      </w:r>
      <w:r>
        <w:rPr>
          <w:sz w:val="20"/>
        </w:rPr>
        <w:t>should</w:t>
      </w:r>
      <w:r>
        <w:rPr>
          <w:spacing w:val="-4"/>
          <w:sz w:val="20"/>
        </w:rPr>
        <w:t> </w:t>
      </w:r>
      <w:r>
        <w:rPr>
          <w:sz w:val="20"/>
        </w:rPr>
        <w:t>be</w:t>
      </w:r>
      <w:r>
        <w:rPr>
          <w:spacing w:val="-2"/>
          <w:sz w:val="20"/>
        </w:rPr>
        <w:t> </w:t>
      </w:r>
      <w:r>
        <w:rPr>
          <w:sz w:val="20"/>
        </w:rPr>
        <w:t>aligned</w:t>
      </w:r>
      <w:r>
        <w:rPr>
          <w:spacing w:val="-3"/>
          <w:sz w:val="20"/>
        </w:rPr>
        <w:t> </w:t>
      </w:r>
      <w:r>
        <w:rPr>
          <w:sz w:val="20"/>
        </w:rPr>
        <w:t>with</w:t>
      </w:r>
      <w:r>
        <w:rPr>
          <w:spacing w:val="-1"/>
          <w:sz w:val="20"/>
        </w:rPr>
        <w:t> </w:t>
      </w:r>
      <w:r>
        <w:rPr>
          <w:sz w:val="20"/>
        </w:rPr>
        <w:t>similar</w:t>
      </w:r>
      <w:r>
        <w:rPr>
          <w:spacing w:val="-2"/>
          <w:sz w:val="20"/>
        </w:rPr>
        <w:t> </w:t>
      </w:r>
      <w:r>
        <w:rPr>
          <w:sz w:val="20"/>
        </w:rPr>
        <w:t>3GPP</w:t>
      </w:r>
      <w:r>
        <w:rPr>
          <w:spacing w:val="-3"/>
          <w:sz w:val="20"/>
        </w:rPr>
        <w:t> </w:t>
      </w:r>
      <w:r>
        <w:rPr>
          <w:sz w:val="20"/>
        </w:rPr>
        <w:t>performance</w:t>
      </w:r>
      <w:r>
        <w:rPr>
          <w:spacing w:val="-2"/>
          <w:sz w:val="20"/>
        </w:rPr>
        <w:t> </w:t>
      </w:r>
      <w:r>
        <w:rPr>
          <w:sz w:val="20"/>
        </w:rPr>
        <w:t>measurement</w:t>
      </w:r>
      <w:r>
        <w:rPr>
          <w:spacing w:val="-3"/>
          <w:sz w:val="20"/>
        </w:rPr>
        <w:t> </w:t>
      </w:r>
      <w:r>
        <w:rPr>
          <w:sz w:val="20"/>
        </w:rPr>
        <w:t>definitions</w:t>
      </w:r>
      <w:r>
        <w:rPr>
          <w:spacing w:val="-3"/>
          <w:sz w:val="20"/>
        </w:rPr>
        <w:t> </w:t>
      </w:r>
      <w:r>
        <w:rPr>
          <w:sz w:val="20"/>
        </w:rPr>
        <w:t>(see</w:t>
      </w:r>
      <w:r>
        <w:rPr>
          <w:spacing w:val="-2"/>
          <w:sz w:val="20"/>
        </w:rPr>
        <w:t> </w:t>
      </w:r>
      <w:r>
        <w:rPr>
          <w:sz w:val="20"/>
        </w:rPr>
        <w:t>3GPP</w:t>
      </w:r>
      <w:r>
        <w:rPr>
          <w:spacing w:val="-3"/>
          <w:sz w:val="20"/>
        </w:rPr>
        <w:t> </w:t>
      </w:r>
      <w:r>
        <w:rPr>
          <w:sz w:val="20"/>
        </w:rPr>
        <w:t>TS</w:t>
      </w:r>
      <w:r>
        <w:rPr>
          <w:spacing w:val="-3"/>
          <w:sz w:val="20"/>
        </w:rPr>
        <w:t> </w:t>
      </w:r>
      <w:r>
        <w:rPr>
          <w:sz w:val="20"/>
        </w:rPr>
        <w:t>28.552</w:t>
      </w:r>
      <w:r>
        <w:rPr>
          <w:spacing w:val="-1"/>
          <w:sz w:val="20"/>
        </w:rPr>
        <w:t> </w:t>
      </w:r>
      <w:r>
        <w:rPr>
          <w:sz w:val="20"/>
        </w:rPr>
        <w:t>[2],</w:t>
      </w:r>
      <w:r>
        <w:rPr>
          <w:spacing w:val="-2"/>
          <w:sz w:val="20"/>
        </w:rPr>
        <w:t> </w:t>
      </w:r>
      <w:r>
        <w:rPr>
          <w:sz w:val="20"/>
        </w:rPr>
        <w:t>clause </w:t>
      </w:r>
      <w:r>
        <w:rPr>
          <w:spacing w:val="-2"/>
          <w:sz w:val="20"/>
        </w:rPr>
        <w:t>5.1.3.4.2).</w:t>
      </w:r>
    </w:p>
    <w:p>
      <w:pPr>
        <w:pStyle w:val="ListParagraph"/>
        <w:numPr>
          <w:ilvl w:val="0"/>
          <w:numId w:val="5"/>
        </w:numPr>
        <w:tabs>
          <w:tab w:pos="574" w:val="left" w:leader="none"/>
        </w:tabs>
        <w:spacing w:line="256" w:lineRule="auto" w:before="162" w:after="0"/>
        <w:ind w:left="574" w:right="443" w:hanging="443"/>
        <w:jc w:val="left"/>
        <w:rPr>
          <w:sz w:val="20"/>
        </w:rPr>
      </w:pPr>
      <w:r>
        <w:rPr>
          <w:sz w:val="20"/>
        </w:rPr>
        <w:t>O-RAN</w:t>
      </w:r>
      <w:r>
        <w:rPr>
          <w:spacing w:val="-2"/>
          <w:sz w:val="20"/>
        </w:rPr>
        <w:t> </w:t>
      </w:r>
      <w:r>
        <w:rPr>
          <w:sz w:val="20"/>
        </w:rPr>
        <w:t>O1</w:t>
      </w:r>
      <w:r>
        <w:rPr>
          <w:spacing w:val="-1"/>
          <w:sz w:val="20"/>
        </w:rPr>
        <w:t> </w:t>
      </w:r>
      <w:r>
        <w:rPr>
          <w:sz w:val="20"/>
        </w:rPr>
        <w:t>Measurement</w:t>
      </w:r>
      <w:r>
        <w:rPr>
          <w:spacing w:val="-3"/>
          <w:sz w:val="20"/>
        </w:rPr>
        <w:t> </w:t>
      </w:r>
      <w:r>
        <w:rPr>
          <w:sz w:val="20"/>
        </w:rPr>
        <w:t>result</w:t>
      </w:r>
      <w:r>
        <w:rPr>
          <w:spacing w:val="-3"/>
          <w:sz w:val="20"/>
        </w:rPr>
        <w:t> </w:t>
      </w:r>
      <w:r>
        <w:rPr>
          <w:sz w:val="20"/>
        </w:rPr>
        <w:t>review</w:t>
      </w:r>
      <w:r>
        <w:rPr>
          <w:spacing w:val="-2"/>
          <w:sz w:val="20"/>
        </w:rPr>
        <w:t> </w:t>
      </w:r>
      <w:r>
        <w:rPr>
          <w:sz w:val="20"/>
        </w:rPr>
        <w:t>to</w:t>
      </w:r>
      <w:r>
        <w:rPr>
          <w:spacing w:val="-1"/>
          <w:sz w:val="20"/>
        </w:rPr>
        <w:t> </w:t>
      </w:r>
      <w:r>
        <w:rPr>
          <w:sz w:val="20"/>
        </w:rPr>
        <w:t>ensure</w:t>
      </w:r>
      <w:r>
        <w:rPr>
          <w:spacing w:val="-4"/>
          <w:sz w:val="20"/>
        </w:rPr>
        <w:t> </w:t>
      </w:r>
      <w:r>
        <w:rPr>
          <w:sz w:val="20"/>
        </w:rPr>
        <w:t>valid</w:t>
      </w:r>
      <w:r>
        <w:rPr>
          <w:spacing w:val="-1"/>
          <w:sz w:val="20"/>
        </w:rPr>
        <w:t> </w:t>
      </w:r>
      <w:r>
        <w:rPr>
          <w:sz w:val="20"/>
        </w:rPr>
        <w:t>values</w:t>
      </w:r>
      <w:r>
        <w:rPr>
          <w:spacing w:val="-3"/>
          <w:sz w:val="20"/>
        </w:rPr>
        <w:t> </w:t>
      </w:r>
      <w:r>
        <w:rPr>
          <w:sz w:val="20"/>
        </w:rPr>
        <w:t>are</w:t>
      </w:r>
      <w:r>
        <w:rPr>
          <w:spacing w:val="-2"/>
          <w:sz w:val="20"/>
        </w:rPr>
        <w:t> </w:t>
      </w:r>
      <w:r>
        <w:rPr>
          <w:sz w:val="20"/>
        </w:rPr>
        <w:t>used</w:t>
      </w:r>
      <w:r>
        <w:rPr>
          <w:spacing w:val="-1"/>
          <w:sz w:val="20"/>
        </w:rPr>
        <w:t> </w:t>
      </w:r>
      <w:r>
        <w:rPr>
          <w:sz w:val="20"/>
        </w:rPr>
        <w:t>according</w:t>
      </w:r>
      <w:r>
        <w:rPr>
          <w:spacing w:val="-1"/>
          <w:sz w:val="20"/>
        </w:rPr>
        <w:t> </w:t>
      </w:r>
      <w:r>
        <w:rPr>
          <w:sz w:val="20"/>
        </w:rPr>
        <w:t>to</w:t>
      </w:r>
      <w:r>
        <w:rPr>
          <w:spacing w:val="-4"/>
          <w:sz w:val="20"/>
        </w:rPr>
        <w:t> </w:t>
      </w:r>
      <w:r>
        <w:rPr>
          <w:sz w:val="20"/>
        </w:rPr>
        <w:t>3GPP</w:t>
      </w:r>
      <w:r>
        <w:rPr>
          <w:spacing w:val="-3"/>
          <w:sz w:val="20"/>
        </w:rPr>
        <w:t> </w:t>
      </w:r>
      <w:r>
        <w:rPr>
          <w:sz w:val="20"/>
        </w:rPr>
        <w:t>TS</w:t>
      </w:r>
      <w:r>
        <w:rPr>
          <w:spacing w:val="-3"/>
          <w:sz w:val="20"/>
        </w:rPr>
        <w:t> </w:t>
      </w:r>
      <w:r>
        <w:rPr>
          <w:sz w:val="20"/>
        </w:rPr>
        <w:t>32.404 [1]</w:t>
      </w:r>
      <w:r>
        <w:rPr>
          <w:spacing w:val="-1"/>
          <w:sz w:val="20"/>
        </w:rPr>
        <w:t> </w:t>
      </w:r>
      <w:r>
        <w:rPr>
          <w:sz w:val="20"/>
        </w:rPr>
        <w:t>and</w:t>
      </w:r>
      <w:r>
        <w:rPr>
          <w:spacing w:val="-1"/>
          <w:sz w:val="20"/>
        </w:rPr>
        <w:t> </w:t>
      </w:r>
      <w:r>
        <w:rPr>
          <w:sz w:val="20"/>
        </w:rPr>
        <w:t>should</w:t>
      </w:r>
      <w:r>
        <w:rPr>
          <w:spacing w:val="-4"/>
          <w:sz w:val="20"/>
        </w:rPr>
        <w:t> </w:t>
      </w:r>
      <w:r>
        <w:rPr>
          <w:sz w:val="20"/>
        </w:rPr>
        <w:t>be reviewed (e.g., kilobyte instead of an integer value representing the number of measured bits/bytes).</w:t>
      </w:r>
    </w:p>
    <w:p>
      <w:pPr>
        <w:pStyle w:val="ListParagraph"/>
        <w:numPr>
          <w:ilvl w:val="0"/>
          <w:numId w:val="5"/>
        </w:numPr>
        <w:tabs>
          <w:tab w:pos="573" w:val="left" w:leader="none"/>
        </w:tabs>
        <w:spacing w:line="240" w:lineRule="auto" w:before="161" w:after="0"/>
        <w:ind w:left="573" w:right="0" w:hanging="441"/>
        <w:jc w:val="left"/>
        <w:rPr>
          <w:sz w:val="20"/>
        </w:rPr>
      </w:pPr>
      <w:r>
        <w:rPr>
          <w:spacing w:val="-4"/>
          <w:sz w:val="20"/>
        </w:rPr>
        <w:t>Void</w:t>
      </w:r>
    </w:p>
    <w:p>
      <w:pPr>
        <w:pStyle w:val="ListParagraph"/>
        <w:numPr>
          <w:ilvl w:val="0"/>
          <w:numId w:val="5"/>
        </w:numPr>
        <w:tabs>
          <w:tab w:pos="574" w:val="left" w:leader="none"/>
        </w:tabs>
        <w:spacing w:line="256" w:lineRule="auto" w:before="176" w:after="0"/>
        <w:ind w:left="574" w:right="1316" w:hanging="443"/>
        <w:jc w:val="left"/>
        <w:rPr>
          <w:sz w:val="20"/>
        </w:rPr>
      </w:pPr>
      <w:r>
        <w:rPr>
          <w:sz w:val="20"/>
        </w:rPr>
        <w:t>Validate</w:t>
      </w:r>
      <w:r>
        <w:rPr>
          <w:spacing w:val="-3"/>
          <w:sz w:val="20"/>
        </w:rPr>
        <w:t> </w:t>
      </w:r>
      <w:r>
        <w:rPr>
          <w:sz w:val="20"/>
        </w:rPr>
        <w:t>O-RAN</w:t>
      </w:r>
      <w:r>
        <w:rPr>
          <w:spacing w:val="-3"/>
          <w:sz w:val="20"/>
        </w:rPr>
        <w:t> </w:t>
      </w:r>
      <w:r>
        <w:rPr>
          <w:sz w:val="20"/>
        </w:rPr>
        <w:t>defined</w:t>
      </w:r>
      <w:r>
        <w:rPr>
          <w:spacing w:val="-2"/>
          <w:sz w:val="20"/>
        </w:rPr>
        <w:t> </w:t>
      </w:r>
      <w:r>
        <w:rPr>
          <w:sz w:val="20"/>
        </w:rPr>
        <w:t>sub-counter</w:t>
      </w:r>
      <w:r>
        <w:rPr>
          <w:spacing w:val="-5"/>
          <w:sz w:val="20"/>
        </w:rPr>
        <w:t> </w:t>
      </w:r>
      <w:r>
        <w:rPr>
          <w:sz w:val="20"/>
        </w:rPr>
        <w:t>name</w:t>
      </w:r>
      <w:r>
        <w:rPr>
          <w:spacing w:val="-3"/>
          <w:sz w:val="20"/>
        </w:rPr>
        <w:t> </w:t>
      </w:r>
      <w:r>
        <w:rPr>
          <w:sz w:val="20"/>
        </w:rPr>
        <w:t>for</w:t>
      </w:r>
      <w:r>
        <w:rPr>
          <w:spacing w:val="-3"/>
          <w:sz w:val="20"/>
        </w:rPr>
        <w:t> </w:t>
      </w:r>
      <w:r>
        <w:rPr>
          <w:sz w:val="20"/>
        </w:rPr>
        <w:t>existing</w:t>
      </w:r>
      <w:r>
        <w:rPr>
          <w:spacing w:val="-4"/>
          <w:sz w:val="20"/>
        </w:rPr>
        <w:t> </w:t>
      </w:r>
      <w:r>
        <w:rPr>
          <w:sz w:val="20"/>
        </w:rPr>
        <w:t>3GPP</w:t>
      </w:r>
      <w:r>
        <w:rPr>
          <w:spacing w:val="-4"/>
          <w:sz w:val="20"/>
        </w:rPr>
        <w:t> </w:t>
      </w:r>
      <w:r>
        <w:rPr>
          <w:sz w:val="20"/>
        </w:rPr>
        <w:t>counter,</w:t>
      </w:r>
      <w:r>
        <w:rPr>
          <w:spacing w:val="-3"/>
          <w:sz w:val="20"/>
        </w:rPr>
        <w:t> </w:t>
      </w:r>
      <w:r>
        <w:rPr>
          <w:sz w:val="20"/>
        </w:rPr>
        <w:t>in</w:t>
      </w:r>
      <w:r>
        <w:rPr>
          <w:spacing w:val="-5"/>
          <w:sz w:val="20"/>
        </w:rPr>
        <w:t> </w:t>
      </w:r>
      <w:r>
        <w:rPr>
          <w:sz w:val="20"/>
        </w:rPr>
        <w:t>line</w:t>
      </w:r>
      <w:r>
        <w:rPr>
          <w:spacing w:val="-3"/>
          <w:sz w:val="20"/>
        </w:rPr>
        <w:t> </w:t>
      </w:r>
      <w:r>
        <w:rPr>
          <w:sz w:val="20"/>
        </w:rPr>
        <w:t>with</w:t>
      </w:r>
      <w:r>
        <w:rPr>
          <w:spacing w:val="-2"/>
          <w:sz w:val="20"/>
        </w:rPr>
        <w:t> </w:t>
      </w:r>
      <w:r>
        <w:rPr>
          <w:sz w:val="20"/>
        </w:rPr>
        <w:t>existing</w:t>
      </w:r>
      <w:r>
        <w:rPr>
          <w:spacing w:val="-4"/>
          <w:sz w:val="20"/>
        </w:rPr>
        <w:t> </w:t>
      </w:r>
      <w:r>
        <w:rPr>
          <w:sz w:val="20"/>
        </w:rPr>
        <w:t>O1</w:t>
      </w:r>
      <w:r>
        <w:rPr>
          <w:spacing w:val="-2"/>
          <w:sz w:val="20"/>
        </w:rPr>
        <w:t> </w:t>
      </w:r>
      <w:r>
        <w:rPr>
          <w:sz w:val="20"/>
        </w:rPr>
        <w:t>Performance measurement requirements of this document.</w:t>
      </w:r>
    </w:p>
    <w:p>
      <w:pPr>
        <w:pStyle w:val="ListParagraph"/>
        <w:numPr>
          <w:ilvl w:val="0"/>
          <w:numId w:val="5"/>
        </w:numPr>
        <w:tabs>
          <w:tab w:pos="574" w:val="left" w:leader="none"/>
        </w:tabs>
        <w:spacing w:line="256" w:lineRule="auto" w:before="160" w:after="0"/>
        <w:ind w:left="574" w:right="850" w:hanging="443"/>
        <w:jc w:val="left"/>
        <w:rPr>
          <w:sz w:val="20"/>
        </w:rPr>
      </w:pPr>
      <w:r>
        <w:rPr>
          <w:sz w:val="20"/>
        </w:rPr>
        <w:t>Improve</w:t>
      </w:r>
      <w:r>
        <w:rPr>
          <w:spacing w:val="-3"/>
          <w:sz w:val="20"/>
        </w:rPr>
        <w:t> </w:t>
      </w:r>
      <w:r>
        <w:rPr>
          <w:sz w:val="20"/>
        </w:rPr>
        <w:t>"Description"</w:t>
      </w:r>
      <w:r>
        <w:rPr>
          <w:spacing w:val="-4"/>
          <w:sz w:val="20"/>
        </w:rPr>
        <w:t> </w:t>
      </w:r>
      <w:r>
        <w:rPr>
          <w:sz w:val="20"/>
        </w:rPr>
        <w:t>subclause</w:t>
      </w:r>
      <w:r>
        <w:rPr>
          <w:spacing w:val="-3"/>
          <w:sz w:val="20"/>
        </w:rPr>
        <w:t> </w:t>
      </w:r>
      <w:r>
        <w:rPr>
          <w:sz w:val="20"/>
        </w:rPr>
        <w:t>with</w:t>
      </w:r>
      <w:r>
        <w:rPr>
          <w:spacing w:val="-3"/>
          <w:sz w:val="20"/>
        </w:rPr>
        <w:t> </w:t>
      </w:r>
      <w:r>
        <w:rPr>
          <w:sz w:val="20"/>
        </w:rPr>
        <w:t>information</w:t>
      </w:r>
      <w:r>
        <w:rPr>
          <w:spacing w:val="-3"/>
          <w:sz w:val="20"/>
        </w:rPr>
        <w:t> </w:t>
      </w:r>
      <w:r>
        <w:rPr>
          <w:sz w:val="20"/>
        </w:rPr>
        <w:t>about</w:t>
      </w:r>
      <w:r>
        <w:rPr>
          <w:spacing w:val="-5"/>
          <w:sz w:val="20"/>
        </w:rPr>
        <w:t> </w:t>
      </w:r>
      <w:r>
        <w:rPr>
          <w:sz w:val="20"/>
        </w:rPr>
        <w:t>"PmGroup"</w:t>
      </w:r>
      <w:r>
        <w:rPr>
          <w:spacing w:val="-6"/>
          <w:sz w:val="20"/>
        </w:rPr>
        <w:t> </w:t>
      </w:r>
      <w:r>
        <w:rPr>
          <w:sz w:val="20"/>
        </w:rPr>
        <w:t>&amp;</w:t>
      </w:r>
      <w:r>
        <w:rPr>
          <w:spacing w:val="-3"/>
          <w:sz w:val="20"/>
        </w:rPr>
        <w:t> </w:t>
      </w:r>
      <w:r>
        <w:rPr>
          <w:sz w:val="20"/>
        </w:rPr>
        <w:t>"CuCountGroup"</w:t>
      </w:r>
      <w:r>
        <w:rPr>
          <w:spacing w:val="-6"/>
          <w:sz w:val="20"/>
        </w:rPr>
        <w:t> </w:t>
      </w:r>
      <w:r>
        <w:rPr>
          <w:sz w:val="20"/>
        </w:rPr>
        <w:t>based</w:t>
      </w:r>
      <w:r>
        <w:rPr>
          <w:spacing w:val="-3"/>
          <w:sz w:val="20"/>
        </w:rPr>
        <w:t> </w:t>
      </w:r>
      <w:r>
        <w:rPr>
          <w:sz w:val="20"/>
        </w:rPr>
        <w:t>on</w:t>
      </w:r>
      <w:r>
        <w:rPr>
          <w:spacing w:val="-3"/>
          <w:sz w:val="20"/>
        </w:rPr>
        <w:t> </w:t>
      </w:r>
      <w:r>
        <w:rPr>
          <w:sz w:val="20"/>
        </w:rPr>
        <w:t>information</w:t>
      </w:r>
      <w:r>
        <w:rPr>
          <w:spacing w:val="-3"/>
          <w:sz w:val="20"/>
        </w:rPr>
        <w:t> </w:t>
      </w:r>
      <w:r>
        <w:rPr>
          <w:sz w:val="20"/>
        </w:rPr>
        <w:t>in "Condition" subclause.</w:t>
      </w:r>
    </w:p>
    <w:p>
      <w:pPr>
        <w:pStyle w:val="ListParagraph"/>
        <w:numPr>
          <w:ilvl w:val="0"/>
          <w:numId w:val="5"/>
        </w:numPr>
        <w:tabs>
          <w:tab w:pos="574" w:val="left" w:leader="none"/>
        </w:tabs>
        <w:spacing w:line="256" w:lineRule="auto" w:before="161" w:after="0"/>
        <w:ind w:left="574" w:right="582" w:hanging="443"/>
        <w:jc w:val="left"/>
        <w:rPr>
          <w:sz w:val="20"/>
        </w:rPr>
      </w:pPr>
      <w:r>
        <w:rPr>
          <w:sz w:val="20"/>
        </w:rPr>
        <w:t>Review</w:t>
      </w:r>
      <w:r>
        <w:rPr>
          <w:spacing w:val="-3"/>
          <w:sz w:val="20"/>
        </w:rPr>
        <w:t> </w:t>
      </w:r>
      <w:r>
        <w:rPr>
          <w:sz w:val="20"/>
        </w:rPr>
        <w:t>the</w:t>
      </w:r>
      <w:r>
        <w:rPr>
          <w:spacing w:val="-3"/>
          <w:sz w:val="20"/>
        </w:rPr>
        <w:t> </w:t>
      </w:r>
      <w:r>
        <w:rPr>
          <w:sz w:val="20"/>
        </w:rPr>
        <w:t>naming</w:t>
      </w:r>
      <w:r>
        <w:rPr>
          <w:spacing w:val="-2"/>
          <w:sz w:val="20"/>
        </w:rPr>
        <w:t> </w:t>
      </w:r>
      <w:r>
        <w:rPr>
          <w:sz w:val="20"/>
        </w:rPr>
        <w:t>rule</w:t>
      </w:r>
      <w:r>
        <w:rPr>
          <w:spacing w:val="-3"/>
          <w:sz w:val="20"/>
        </w:rPr>
        <w:t> </w:t>
      </w:r>
      <w:r>
        <w:rPr>
          <w:sz w:val="20"/>
        </w:rPr>
        <w:t>of</w:t>
      </w:r>
      <w:r>
        <w:rPr>
          <w:spacing w:val="-5"/>
          <w:sz w:val="20"/>
        </w:rPr>
        <w:t> </w:t>
      </w:r>
      <w:r>
        <w:rPr>
          <w:sz w:val="20"/>
        </w:rPr>
        <w:t>performance</w:t>
      </w:r>
      <w:r>
        <w:rPr>
          <w:spacing w:val="-5"/>
          <w:sz w:val="20"/>
        </w:rPr>
        <w:t> </w:t>
      </w:r>
      <w:r>
        <w:rPr>
          <w:sz w:val="20"/>
        </w:rPr>
        <w:t>measurements</w:t>
      </w:r>
      <w:r>
        <w:rPr>
          <w:spacing w:val="-4"/>
          <w:sz w:val="20"/>
        </w:rPr>
        <w:t> </w:t>
      </w:r>
      <w:r>
        <w:rPr>
          <w:sz w:val="20"/>
        </w:rPr>
        <w:t>in</w:t>
      </w:r>
      <w:r>
        <w:rPr>
          <w:spacing w:val="-2"/>
          <w:sz w:val="20"/>
        </w:rPr>
        <w:t> </w:t>
      </w:r>
      <w:r>
        <w:rPr>
          <w:sz w:val="20"/>
        </w:rPr>
        <w:t>case</w:t>
      </w:r>
      <w:r>
        <w:rPr>
          <w:spacing w:val="-3"/>
          <w:sz w:val="20"/>
        </w:rPr>
        <w:t> </w:t>
      </w:r>
      <w:r>
        <w:rPr>
          <w:sz w:val="20"/>
        </w:rPr>
        <w:t>of</w:t>
      </w:r>
      <w:r>
        <w:rPr>
          <w:spacing w:val="-3"/>
          <w:sz w:val="20"/>
        </w:rPr>
        <w:t> </w:t>
      </w:r>
      <w:r>
        <w:rPr>
          <w:sz w:val="20"/>
        </w:rPr>
        <w:t>subcounters.</w:t>
      </w:r>
      <w:r>
        <w:rPr>
          <w:spacing w:val="-3"/>
          <w:sz w:val="20"/>
        </w:rPr>
        <w:t> </w:t>
      </w:r>
      <w:r>
        <w:rPr>
          <w:sz w:val="20"/>
        </w:rPr>
        <w:t>When</w:t>
      </w:r>
      <w:r>
        <w:rPr>
          <w:spacing w:val="-2"/>
          <w:sz w:val="20"/>
        </w:rPr>
        <w:t> </w:t>
      </w:r>
      <w:r>
        <w:rPr>
          <w:sz w:val="20"/>
        </w:rPr>
        <w:t>a</w:t>
      </w:r>
      <w:r>
        <w:rPr>
          <w:spacing w:val="-3"/>
          <w:sz w:val="20"/>
        </w:rPr>
        <w:t> </w:t>
      </w:r>
      <w:r>
        <w:rPr>
          <w:sz w:val="20"/>
        </w:rPr>
        <w:t>performance</w:t>
      </w:r>
      <w:r>
        <w:rPr>
          <w:spacing w:val="-5"/>
          <w:sz w:val="20"/>
        </w:rPr>
        <w:t> </w:t>
      </w:r>
      <w:r>
        <w:rPr>
          <w:sz w:val="20"/>
        </w:rPr>
        <w:t>measurement</w:t>
      </w:r>
      <w:r>
        <w:rPr>
          <w:spacing w:val="-6"/>
          <w:sz w:val="20"/>
        </w:rPr>
        <w:t> </w:t>
      </w:r>
      <w:r>
        <w:rPr>
          <w:sz w:val="20"/>
        </w:rPr>
        <w:t>has multiple subcounters, currently it is hard to distinguish the subcounters. It is proposed that O-RAN O1 performance measurements reuse filter naming rules improvements introduced in 3GPP TS 28.552 [2], clause 4.2.2.</w:t>
      </w:r>
    </w:p>
    <w:p>
      <w:pPr>
        <w:spacing w:after="0" w:line="256" w:lineRule="auto"/>
        <w:jc w:val="left"/>
        <w:rPr>
          <w:sz w:val="20"/>
        </w:rPr>
        <w:sectPr>
          <w:pgSz w:w="11910" w:h="16850"/>
          <w:pgMar w:header="694" w:footer="702" w:top="1460" w:bottom="900" w:left="720" w:right="620"/>
        </w:sectPr>
      </w:pPr>
    </w:p>
    <w:p>
      <w:pPr>
        <w:pStyle w:val="BodyText"/>
        <w:spacing w:before="128" w:after="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518275" cy="18415"/>
                          <a:chExt cx="6518275" cy="18415"/>
                        </a:xfrm>
                      </wpg:grpSpPr>
                      <wps:wsp>
                        <wps:cNvPr id="22" name="Graphic 2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9" coordorigin="0,0" coordsize="10265,29">
                <v:rect style="position:absolute;left:0;top:0;width:10265;height:29" id="docshape20" filled="true" fillcolor="#000000" stroked="false">
                  <v:fill type="solid"/>
                </v:rect>
              </v:group>
            </w:pict>
          </mc:Fallback>
        </mc:AlternateContent>
      </w:r>
      <w:r>
        <w:rPr>
          <w:position w:val="0"/>
          <w:sz w:val="2"/>
        </w:rPr>
      </w:r>
    </w:p>
    <w:p>
      <w:pPr>
        <w:pStyle w:val="Heading1"/>
        <w:ind w:hanging="1134"/>
      </w:pPr>
      <w:bookmarkStart w:name="_TOC_250041" w:id="29"/>
      <w:bookmarkStart w:name="Annex A (informative): O-RAN O1 defined " w:id="30"/>
      <w:r>
        <w:rPr/>
      </w:r>
      <w:r>
        <w:rPr/>
        <w:t>Annex</w:t>
      </w:r>
      <w:r>
        <w:rPr>
          <w:spacing w:val="-6"/>
        </w:rPr>
        <w:t> </w:t>
      </w:r>
      <w:r>
        <w:rPr/>
        <w:t>A</w:t>
      </w:r>
      <w:r>
        <w:rPr>
          <w:spacing w:val="-5"/>
        </w:rPr>
        <w:t> </w:t>
      </w:r>
      <w:r>
        <w:rPr/>
        <w:t>(informative):</w:t>
      </w:r>
      <w:r>
        <w:rPr>
          <w:spacing w:val="-5"/>
        </w:rPr>
        <w:t> </w:t>
      </w:r>
      <w:r>
        <w:rPr/>
        <w:t>O-RAN</w:t>
      </w:r>
      <w:r>
        <w:rPr>
          <w:spacing w:val="-8"/>
        </w:rPr>
        <w:t> </w:t>
      </w:r>
      <w:r>
        <w:rPr/>
        <w:t>O1</w:t>
      </w:r>
      <w:r>
        <w:rPr>
          <w:spacing w:val="-6"/>
        </w:rPr>
        <w:t> </w:t>
      </w:r>
      <w:r>
        <w:rPr/>
        <w:t>defined</w:t>
      </w:r>
      <w:r>
        <w:rPr>
          <w:spacing w:val="-5"/>
        </w:rPr>
        <w:t> </w:t>
      </w:r>
      <w:r>
        <w:rPr/>
        <w:t>Performance </w:t>
      </w:r>
      <w:bookmarkEnd w:id="29"/>
      <w:r>
        <w:rPr>
          <w:spacing w:val="-2"/>
        </w:rPr>
        <w:t>Measurements</w:t>
      </w:r>
    </w:p>
    <w:p>
      <w:pPr>
        <w:pStyle w:val="Heading2"/>
        <w:numPr>
          <w:ilvl w:val="1"/>
          <w:numId w:val="6"/>
        </w:numPr>
        <w:tabs>
          <w:tab w:pos="1265" w:val="left" w:leader="none"/>
        </w:tabs>
        <w:spacing w:line="240" w:lineRule="auto" w:before="362" w:after="0"/>
        <w:ind w:left="1265" w:right="0" w:hanging="1133"/>
        <w:jc w:val="left"/>
      </w:pPr>
      <w:bookmarkStart w:name="_TOC_250040" w:id="31"/>
      <w:bookmarkStart w:name="A.1 Overview" w:id="32"/>
      <w:r>
        <w:rPr/>
      </w:r>
      <w:bookmarkEnd w:id="31"/>
      <w:r>
        <w:rPr>
          <w:spacing w:val="-2"/>
        </w:rPr>
        <w:t>Overview</w:t>
      </w:r>
    </w:p>
    <w:p>
      <w:pPr>
        <w:pStyle w:val="BodyText"/>
        <w:spacing w:line="422" w:lineRule="auto" w:before="180"/>
        <w:ind w:left="132" w:right="1957"/>
      </w:pPr>
      <w:r>
        <w:rPr/>
        <w:t>The</w:t>
      </w:r>
      <w:r>
        <w:rPr>
          <w:spacing w:val="-3"/>
        </w:rPr>
        <w:t> </w:t>
      </w:r>
      <w:r>
        <w:rPr/>
        <w:t>following</w:t>
      </w:r>
      <w:r>
        <w:rPr>
          <w:spacing w:val="-2"/>
        </w:rPr>
        <w:t> </w:t>
      </w:r>
      <w:r>
        <w:rPr/>
        <w:t>clauses</w:t>
      </w:r>
      <w:r>
        <w:rPr>
          <w:spacing w:val="-4"/>
        </w:rPr>
        <w:t> </w:t>
      </w:r>
      <w:r>
        <w:rPr/>
        <w:t>define</w:t>
      </w:r>
      <w:r>
        <w:rPr>
          <w:spacing w:val="-3"/>
        </w:rPr>
        <w:t> </w:t>
      </w:r>
      <w:r>
        <w:rPr/>
        <w:t>the</w:t>
      </w:r>
      <w:r>
        <w:rPr>
          <w:spacing w:val="-3"/>
        </w:rPr>
        <w:t> </w:t>
      </w:r>
      <w:r>
        <w:rPr/>
        <w:t>O-RAN</w:t>
      </w:r>
      <w:r>
        <w:rPr>
          <w:spacing w:val="-3"/>
        </w:rPr>
        <w:t> </w:t>
      </w:r>
      <w:r>
        <w:rPr/>
        <w:t>O1</w:t>
      </w:r>
      <w:r>
        <w:rPr>
          <w:spacing w:val="-2"/>
        </w:rPr>
        <w:t> </w:t>
      </w:r>
      <w:r>
        <w:rPr/>
        <w:t>defined</w:t>
      </w:r>
      <w:r>
        <w:rPr>
          <w:spacing w:val="-4"/>
        </w:rPr>
        <w:t> </w:t>
      </w:r>
      <w:r>
        <w:rPr/>
        <w:t>performance</w:t>
      </w:r>
      <w:r>
        <w:rPr>
          <w:spacing w:val="-3"/>
        </w:rPr>
        <w:t> </w:t>
      </w:r>
      <w:r>
        <w:rPr/>
        <w:t>measurements</w:t>
      </w:r>
      <w:r>
        <w:rPr>
          <w:spacing w:val="-4"/>
        </w:rPr>
        <w:t> </w:t>
      </w:r>
      <w:r>
        <w:rPr/>
        <w:t>per</w:t>
      </w:r>
      <w:r>
        <w:rPr>
          <w:spacing w:val="-2"/>
        </w:rPr>
        <w:t> </w:t>
      </w:r>
      <w:r>
        <w:rPr/>
        <w:t>O-RAN</w:t>
      </w:r>
      <w:r>
        <w:rPr>
          <w:spacing w:val="-3"/>
        </w:rPr>
        <w:t> </w:t>
      </w:r>
      <w:r>
        <w:rPr/>
        <w:t>NF. ANNEX A.2 O-CU-CP</w:t>
      </w:r>
    </w:p>
    <w:p>
      <w:pPr>
        <w:pStyle w:val="Heading5"/>
        <w:spacing w:line="422" w:lineRule="auto" w:before="1"/>
        <w:ind w:left="132" w:right="7877" w:firstLine="0"/>
      </w:pPr>
      <w:r>
        <w:rPr/>
        <w:t>ANNEX</w:t>
      </w:r>
      <w:r>
        <w:rPr>
          <w:spacing w:val="-13"/>
        </w:rPr>
        <w:t> </w:t>
      </w:r>
      <w:r>
        <w:rPr/>
        <w:t>A.3</w:t>
      </w:r>
      <w:r>
        <w:rPr>
          <w:spacing w:val="-12"/>
        </w:rPr>
        <w:t> </w:t>
      </w:r>
      <w:r>
        <w:rPr/>
        <w:t>O-CU-UP ANNEX A.4 O-DU</w:t>
      </w:r>
    </w:p>
    <w:p>
      <w:pPr>
        <w:pStyle w:val="BodyText"/>
        <w:spacing w:line="256" w:lineRule="auto"/>
        <w:ind w:left="132"/>
      </w:pPr>
      <w:r>
        <w:rPr/>
        <w:t>NOTE:</w:t>
      </w:r>
      <w:r>
        <w:rPr>
          <w:spacing w:val="-3"/>
        </w:rPr>
        <w:t> </w:t>
      </w:r>
      <w:r>
        <w:rPr/>
        <w:t>The</w:t>
      </w:r>
      <w:r>
        <w:rPr>
          <w:spacing w:val="-2"/>
        </w:rPr>
        <w:t> </w:t>
      </w:r>
      <w:r>
        <w:rPr/>
        <w:t>usage</w:t>
      </w:r>
      <w:r>
        <w:rPr>
          <w:spacing w:val="-2"/>
        </w:rPr>
        <w:t> </w:t>
      </w:r>
      <w:r>
        <w:rPr/>
        <w:t>of</w:t>
      </w:r>
      <w:r>
        <w:rPr>
          <w:spacing w:val="-4"/>
        </w:rPr>
        <w:t> </w:t>
      </w:r>
      <w:r>
        <w:rPr/>
        <w:t>CuCountGroup</w:t>
      </w:r>
      <w:r>
        <w:rPr>
          <w:spacing w:val="-1"/>
        </w:rPr>
        <w:t> </w:t>
      </w:r>
      <w:r>
        <w:rPr/>
        <w:t>and</w:t>
      </w:r>
      <w:r>
        <w:rPr>
          <w:spacing w:val="-1"/>
        </w:rPr>
        <w:t> </w:t>
      </w:r>
      <w:r>
        <w:rPr/>
        <w:t>PMCountGroup</w:t>
      </w:r>
      <w:r>
        <w:rPr>
          <w:spacing w:val="-1"/>
        </w:rPr>
        <w:t> </w:t>
      </w:r>
      <w:r>
        <w:rPr/>
        <w:t>in</w:t>
      </w:r>
      <w:r>
        <w:rPr>
          <w:spacing w:val="-4"/>
        </w:rPr>
        <w:t> </w:t>
      </w:r>
      <w:r>
        <w:rPr/>
        <w:t>following</w:t>
      </w:r>
      <w:r>
        <w:rPr>
          <w:spacing w:val="-1"/>
        </w:rPr>
        <w:t> </w:t>
      </w:r>
      <w:r>
        <w:rPr/>
        <w:t>clauses</w:t>
      </w:r>
      <w:r>
        <w:rPr>
          <w:spacing w:val="-3"/>
        </w:rPr>
        <w:t> </w:t>
      </w:r>
      <w:r>
        <w:rPr/>
        <w:t>is</w:t>
      </w:r>
      <w:r>
        <w:rPr>
          <w:spacing w:val="-3"/>
        </w:rPr>
        <w:t> </w:t>
      </w:r>
      <w:r>
        <w:rPr/>
        <w:t>based</w:t>
      </w:r>
      <w:r>
        <w:rPr>
          <w:spacing w:val="-1"/>
        </w:rPr>
        <w:t> </w:t>
      </w:r>
      <w:r>
        <w:rPr/>
        <w:t>on</w:t>
      </w:r>
      <w:r>
        <w:rPr>
          <w:spacing w:val="-3"/>
        </w:rPr>
        <w:t> </w:t>
      </w:r>
      <w:r>
        <w:rPr/>
        <w:t>WG5</w:t>
      </w:r>
      <w:r>
        <w:rPr>
          <w:spacing w:val="-1"/>
        </w:rPr>
        <w:t> </w:t>
      </w:r>
      <w:r>
        <w:rPr/>
        <w:t>models</w:t>
      </w:r>
      <w:r>
        <w:rPr>
          <w:spacing w:val="-3"/>
        </w:rPr>
        <w:t> </w:t>
      </w:r>
      <w:r>
        <w:rPr/>
        <w:t>as</w:t>
      </w:r>
      <w:r>
        <w:rPr>
          <w:spacing w:val="-3"/>
        </w:rPr>
        <w:t> </w:t>
      </w:r>
      <w:r>
        <w:rPr/>
        <w:t>specified</w:t>
      </w:r>
      <w:r>
        <w:rPr>
          <w:spacing w:val="-1"/>
        </w:rPr>
        <w:t> </w:t>
      </w:r>
      <w:r>
        <w:rPr/>
        <w:t>in</w:t>
      </w:r>
      <w:r>
        <w:rPr>
          <w:spacing w:val="-1"/>
        </w:rPr>
        <w:t> </w:t>
      </w:r>
      <w:r>
        <w:rPr/>
        <w:t>[7],</w:t>
      </w:r>
      <w:r>
        <w:rPr>
          <w:spacing w:val="-2"/>
        </w:rPr>
        <w:t> </w:t>
      </w:r>
      <w:r>
        <w:rPr/>
        <w:t>[8]. This may be subject to change following completion of O1 consolidation activities and new WG10 models as specified in O1 NRM [9].</w:t>
      </w:r>
    </w:p>
    <w:p>
      <w:pPr>
        <w:pStyle w:val="BodyText"/>
        <w:spacing w:before="109"/>
        <w:ind w:left="0"/>
      </w:pPr>
    </w:p>
    <w:p>
      <w:pPr>
        <w:pStyle w:val="Heading2"/>
        <w:numPr>
          <w:ilvl w:val="1"/>
          <w:numId w:val="6"/>
        </w:numPr>
        <w:tabs>
          <w:tab w:pos="1265" w:val="left" w:leader="none"/>
        </w:tabs>
        <w:spacing w:line="240" w:lineRule="auto" w:before="0" w:after="0"/>
        <w:ind w:left="1265" w:right="0" w:hanging="1133"/>
        <w:jc w:val="left"/>
      </w:pPr>
      <w:bookmarkStart w:name="_TOC_250039" w:id="33"/>
      <w:bookmarkStart w:name="A.2 O-CU-CP Performance measurements" w:id="34"/>
      <w:r>
        <w:rPr/>
      </w:r>
      <w:r>
        <w:rPr/>
        <w:t>O-CU-CP</w:t>
      </w:r>
      <w:r>
        <w:rPr>
          <w:spacing w:val="-19"/>
        </w:rPr>
        <w:t> </w:t>
      </w:r>
      <w:r>
        <w:rPr/>
        <w:t>Performance</w:t>
      </w:r>
      <w:r>
        <w:rPr>
          <w:spacing w:val="-14"/>
        </w:rPr>
        <w:t> </w:t>
      </w:r>
      <w:bookmarkEnd w:id="33"/>
      <w:r>
        <w:rPr>
          <w:spacing w:val="-2"/>
        </w:rPr>
        <w:t>measurements</w:t>
      </w:r>
    </w:p>
    <w:p>
      <w:pPr>
        <w:pStyle w:val="Heading3"/>
        <w:numPr>
          <w:ilvl w:val="2"/>
          <w:numId w:val="6"/>
        </w:numPr>
        <w:tabs>
          <w:tab w:pos="1265" w:val="left" w:leader="none"/>
        </w:tabs>
        <w:spacing w:line="240" w:lineRule="auto" w:before="298" w:after="0"/>
        <w:ind w:left="1265" w:right="0" w:hanging="1133"/>
        <w:jc w:val="left"/>
      </w:pPr>
      <w:bookmarkStart w:name="_TOC_250038" w:id="35"/>
      <w:bookmarkStart w:name="A.2.1 NR X2-C Interface performance meas" w:id="36"/>
      <w:r>
        <w:rPr/>
      </w:r>
      <w:r>
        <w:rPr/>
        <w:t>NR</w:t>
      </w:r>
      <w:r>
        <w:rPr>
          <w:spacing w:val="-8"/>
        </w:rPr>
        <w:t> </w:t>
      </w:r>
      <w:r>
        <w:rPr/>
        <w:t>X2-C</w:t>
      </w:r>
      <w:r>
        <w:rPr>
          <w:spacing w:val="-7"/>
        </w:rPr>
        <w:t> </w:t>
      </w:r>
      <w:r>
        <w:rPr/>
        <w:t>Interface</w:t>
      </w:r>
      <w:r>
        <w:rPr>
          <w:spacing w:val="-8"/>
        </w:rPr>
        <w:t> </w:t>
      </w:r>
      <w:r>
        <w:rPr/>
        <w:t>performance</w:t>
      </w:r>
      <w:r>
        <w:rPr>
          <w:spacing w:val="-7"/>
        </w:rPr>
        <w:t> </w:t>
      </w:r>
      <w:r>
        <w:rPr/>
        <w:t>measurements</w:t>
      </w:r>
      <w:r>
        <w:rPr>
          <w:spacing w:val="-4"/>
        </w:rPr>
        <w:t> </w:t>
      </w:r>
      <w:r>
        <w:rPr/>
        <w:t>(O-</w:t>
      </w:r>
      <w:bookmarkEnd w:id="35"/>
      <w:r>
        <w:rPr>
          <w:spacing w:val="-5"/>
        </w:rPr>
        <w:t>CU)</w:t>
      </w:r>
    </w:p>
    <w:p>
      <w:pPr>
        <w:pStyle w:val="Heading4"/>
        <w:numPr>
          <w:ilvl w:val="3"/>
          <w:numId w:val="6"/>
        </w:numPr>
        <w:tabs>
          <w:tab w:pos="1550" w:val="left" w:leader="none"/>
        </w:tabs>
        <w:spacing w:line="240" w:lineRule="auto" w:before="301" w:after="0"/>
        <w:ind w:left="1550" w:right="0" w:hanging="1418"/>
        <w:jc w:val="left"/>
      </w:pPr>
      <w:bookmarkStart w:name="A.2.1.1 Transmitted X2-C messages" w:id="37"/>
      <w:bookmarkEnd w:id="37"/>
      <w:r>
        <w:rPr/>
      </w:r>
      <w:r>
        <w:rPr/>
        <w:t>Transmitted</w:t>
      </w:r>
      <w:r>
        <w:rPr>
          <w:spacing w:val="-5"/>
        </w:rPr>
        <w:t> </w:t>
      </w:r>
      <w:r>
        <w:rPr/>
        <w:t>X2-C</w:t>
      </w:r>
      <w:r>
        <w:rPr>
          <w:spacing w:val="-4"/>
        </w:rPr>
        <w:t> </w:t>
      </w:r>
      <w:r>
        <w:rPr>
          <w:spacing w:val="-2"/>
        </w:rPr>
        <w:t>messages</w:t>
      </w:r>
    </w:p>
    <w:p>
      <w:pPr>
        <w:pStyle w:val="ListParagraph"/>
        <w:numPr>
          <w:ilvl w:val="0"/>
          <w:numId w:val="7"/>
        </w:numPr>
        <w:tabs>
          <w:tab w:pos="574" w:val="left" w:leader="none"/>
        </w:tabs>
        <w:spacing w:line="259" w:lineRule="auto" w:before="180" w:after="0"/>
        <w:ind w:left="574" w:right="612"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transmitted X2-C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2"/>
          <w:sz w:val="20"/>
        </w:rPr>
        <w:t> </w:t>
      </w:r>
      <w:r>
        <w:rPr>
          <w:sz w:val="20"/>
        </w:rPr>
        <w:t>that</w:t>
      </w:r>
      <w:r>
        <w:rPr>
          <w:spacing w:val="-2"/>
          <w:sz w:val="20"/>
        </w:rPr>
        <w:t> </w:t>
      </w:r>
      <w:r>
        <w:rPr>
          <w:sz w:val="20"/>
        </w:rPr>
        <w:t>is</w:t>
      </w:r>
      <w:r>
        <w:rPr>
          <w:spacing w:val="-5"/>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7"/>
        </w:numPr>
        <w:tabs>
          <w:tab w:pos="573" w:val="left" w:leader="none"/>
        </w:tabs>
        <w:spacing w:line="240" w:lineRule="auto" w:before="157" w:after="0"/>
        <w:ind w:left="573" w:right="0" w:hanging="441"/>
        <w:jc w:val="left"/>
      </w:pPr>
      <w:r>
        <w:rPr>
          <w:spacing w:val="-5"/>
        </w:rPr>
        <w:t>CC</w:t>
      </w:r>
    </w:p>
    <w:p>
      <w:pPr>
        <w:pStyle w:val="ListParagraph"/>
        <w:numPr>
          <w:ilvl w:val="0"/>
          <w:numId w:val="7"/>
        </w:numPr>
        <w:tabs>
          <w:tab w:pos="574" w:val="left" w:leader="none"/>
        </w:tabs>
        <w:spacing w:line="256" w:lineRule="auto" w:before="176" w:after="0"/>
        <w:ind w:left="574" w:right="476" w:hanging="443"/>
        <w:jc w:val="left"/>
        <w:rPr>
          <w:sz w:val="20"/>
        </w:rPr>
      </w:pPr>
      <w:r>
        <w:rPr>
          <w:sz w:val="20"/>
        </w:rPr>
        <w:t>Measurement</w:t>
      </w:r>
      <w:r>
        <w:rPr>
          <w:spacing w:val="-3"/>
          <w:sz w:val="20"/>
        </w:rPr>
        <w:t> </w:t>
      </w:r>
      <w:r>
        <w:rPr>
          <w:sz w:val="20"/>
        </w:rPr>
        <w:t>subcounter</w:t>
      </w:r>
      <w:r>
        <w:rPr>
          <w:spacing w:val="-2"/>
          <w:sz w:val="20"/>
        </w:rPr>
        <w:t> </w:t>
      </w:r>
      <w:r>
        <w:rPr>
          <w:sz w:val="20"/>
        </w:rPr>
        <w:t>is</w:t>
      </w:r>
      <w:r>
        <w:rPr>
          <w:spacing w:val="-3"/>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2"/>
          <w:sz w:val="20"/>
        </w:rPr>
        <w:t> </w:t>
      </w:r>
      <w:r>
        <w:rPr>
          <w:sz w:val="20"/>
        </w:rPr>
        <w:t>X2</w:t>
      </w:r>
      <w:r>
        <w:rPr>
          <w:spacing w:val="-3"/>
          <w:sz w:val="20"/>
        </w:rPr>
        <w:t> </w:t>
      </w:r>
      <w:r>
        <w:rPr>
          <w:sz w:val="20"/>
        </w:rPr>
        <w:t>C-plane</w:t>
      </w:r>
      <w:r>
        <w:rPr>
          <w:spacing w:val="-2"/>
          <w:sz w:val="20"/>
        </w:rPr>
        <w:t> </w:t>
      </w:r>
      <w:r>
        <w:rPr>
          <w:sz w:val="20"/>
        </w:rPr>
        <w:t>message</w:t>
      </w:r>
      <w:r>
        <w:rPr>
          <w:spacing w:val="-3"/>
          <w:sz w:val="20"/>
        </w:rPr>
        <w:t> </w:t>
      </w:r>
      <w:r>
        <w:rPr>
          <w:sz w:val="20"/>
        </w:rPr>
        <w:t>is</w:t>
      </w:r>
      <w:r>
        <w:rPr>
          <w:spacing w:val="-3"/>
          <w:sz w:val="20"/>
        </w:rPr>
        <w:t> </w:t>
      </w:r>
      <w:r>
        <w:rPr>
          <w:sz w:val="20"/>
        </w:rPr>
        <w:t>transmitted</w:t>
      </w:r>
      <w:r>
        <w:rPr>
          <w:spacing w:val="-2"/>
          <w:sz w:val="20"/>
        </w:rPr>
        <w:t> </w:t>
      </w:r>
      <w:r>
        <w:rPr>
          <w:sz w:val="20"/>
        </w:rPr>
        <w:t>when</w:t>
      </w:r>
      <w:r>
        <w:rPr>
          <w:spacing w:val="-2"/>
          <w:sz w:val="20"/>
        </w:rPr>
        <w:t> </w:t>
      </w:r>
      <w:r>
        <w:rPr>
          <w:sz w:val="20"/>
        </w:rPr>
        <w:t>the</w:t>
      </w:r>
      <w:r>
        <w:rPr>
          <w:spacing w:val="-2"/>
          <w:sz w:val="20"/>
        </w:rPr>
        <w:t> </w:t>
      </w:r>
      <w:r>
        <w:rPr>
          <w:sz w:val="20"/>
        </w:rPr>
        <w:t>signal</w:t>
      </w:r>
      <w:r>
        <w:rPr>
          <w:spacing w:val="-3"/>
          <w:sz w:val="20"/>
        </w:rPr>
        <w:t> </w:t>
      </w:r>
      <w:r>
        <w:rPr>
          <w:sz w:val="20"/>
        </w:rPr>
        <w:t>type</w:t>
      </w:r>
      <w:r>
        <w:rPr>
          <w:spacing w:val="-4"/>
          <w:sz w:val="20"/>
        </w:rPr>
        <w:t> </w:t>
      </w:r>
      <w:r>
        <w:rPr>
          <w:sz w:val="20"/>
        </w:rPr>
        <w:t>of</w:t>
      </w:r>
      <w:r>
        <w:rPr>
          <w:spacing w:val="-2"/>
          <w:sz w:val="20"/>
        </w:rPr>
        <w:t> </w:t>
      </w:r>
      <w:r>
        <w:rPr>
          <w:sz w:val="20"/>
        </w:rPr>
        <w:t>the X2 C-plane message is group of </w:t>
      </w:r>
      <w:r>
        <w:rPr>
          <w:i/>
          <w:sz w:val="20"/>
        </w:rPr>
        <w:t>Signaltype</w:t>
      </w:r>
      <w:r>
        <w:rPr>
          <w:sz w:val="20"/>
        </w:rPr>
        <w:t>.</w:t>
      </w:r>
    </w:p>
    <w:p>
      <w:pPr>
        <w:pStyle w:val="ListParagraph"/>
        <w:numPr>
          <w:ilvl w:val="0"/>
          <w:numId w:val="7"/>
        </w:numPr>
        <w:tabs>
          <w:tab w:pos="573" w:val="left" w:leader="none"/>
        </w:tabs>
        <w:spacing w:line="240" w:lineRule="auto" w:before="160"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7"/>
        </w:numPr>
        <w:tabs>
          <w:tab w:pos="574" w:val="left" w:leader="none"/>
        </w:tabs>
        <w:spacing w:line="408" w:lineRule="exact" w:before="36" w:after="0"/>
        <w:ind w:left="574" w:right="4835" w:hanging="443"/>
        <w:jc w:val="left"/>
        <w:rPr>
          <w:sz w:val="20"/>
        </w:rPr>
      </w:pPr>
      <w:r>
        <w:rPr>
          <w:sz w:val="20"/>
        </w:rPr>
        <w:t>OR.X2.TxX2CMesg.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line="206" w:lineRule="exact"/>
        <w:ind w:left="574"/>
      </w:pPr>
      <w:r>
        <w:rPr/>
        <w:t>1:</w:t>
      </w:r>
      <w:r>
        <w:rPr>
          <w:spacing w:val="-3"/>
        </w:rPr>
        <w:t> </w:t>
      </w:r>
      <w:r>
        <w:rPr/>
        <w:t>UE</w:t>
      </w:r>
      <w:r>
        <w:rPr>
          <w:spacing w:val="-2"/>
        </w:rPr>
        <w:t> associated</w:t>
      </w:r>
    </w:p>
    <w:p>
      <w:pPr>
        <w:pStyle w:val="ListParagraph"/>
        <w:numPr>
          <w:ilvl w:val="0"/>
          <w:numId w:val="7"/>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
        </w:numPr>
        <w:tabs>
          <w:tab w:pos="573" w:val="left" w:leader="none"/>
        </w:tabs>
        <w:spacing w:line="240" w:lineRule="auto" w:before="176" w:after="0"/>
        <w:ind w:left="573" w:right="0" w:hanging="441"/>
        <w:jc w:val="left"/>
      </w:pPr>
      <w:r>
        <w:rPr>
          <w:spacing w:val="-5"/>
        </w:rPr>
        <w:t>5GS</w:t>
      </w:r>
    </w:p>
    <w:p>
      <w:pPr>
        <w:pStyle w:val="ListParagraph"/>
        <w:numPr>
          <w:ilvl w:val="0"/>
          <w:numId w:val="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2 Received X2-C messages" w:id="38"/>
      <w:bookmarkEnd w:id="38"/>
      <w:r>
        <w:rPr/>
      </w:r>
      <w:r>
        <w:rPr/>
        <w:t>Received</w:t>
      </w:r>
      <w:r>
        <w:rPr>
          <w:spacing w:val="-7"/>
        </w:rPr>
        <w:t> </w:t>
      </w:r>
      <w:r>
        <w:rPr/>
        <w:t>X2-C</w:t>
      </w:r>
      <w:r>
        <w:rPr>
          <w:spacing w:val="-6"/>
        </w:rPr>
        <w:t> </w:t>
      </w:r>
      <w:r>
        <w:rPr>
          <w:spacing w:val="-2"/>
        </w:rPr>
        <w:t>messages</w:t>
      </w:r>
    </w:p>
    <w:p>
      <w:pPr>
        <w:pStyle w:val="ListParagraph"/>
        <w:numPr>
          <w:ilvl w:val="0"/>
          <w:numId w:val="8"/>
        </w:numPr>
        <w:tabs>
          <w:tab w:pos="574" w:val="left" w:leader="none"/>
        </w:tabs>
        <w:spacing w:line="256" w:lineRule="auto" w:before="180" w:after="0"/>
        <w:ind w:left="574" w:right="83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 received</w:t>
      </w:r>
      <w:r>
        <w:rPr>
          <w:spacing w:val="-1"/>
          <w:sz w:val="20"/>
        </w:rPr>
        <w:t> </w:t>
      </w:r>
      <w:r>
        <w:rPr>
          <w:sz w:val="20"/>
        </w:rPr>
        <w:t>X2-C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4"/>
          <w:sz w:val="20"/>
        </w:rPr>
        <w:t> </w:t>
      </w:r>
      <w:r>
        <w:rPr>
          <w:sz w:val="20"/>
        </w:rPr>
        <w:t>that</w:t>
      </w:r>
      <w:r>
        <w:rPr>
          <w:spacing w:val="-2"/>
          <w:sz w:val="20"/>
        </w:rPr>
        <w:t> </w:t>
      </w:r>
      <w:r>
        <w:rPr>
          <w:sz w:val="20"/>
        </w:rPr>
        <w:t>is</w:t>
      </w:r>
      <w:r>
        <w:rPr>
          <w:spacing w:val="-3"/>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8"/>
        </w:numPr>
        <w:tabs>
          <w:tab w:pos="573" w:val="left" w:leader="none"/>
        </w:tabs>
        <w:spacing w:line="240" w:lineRule="auto" w:before="161" w:after="0"/>
        <w:ind w:left="573" w:right="0" w:hanging="441"/>
        <w:jc w:val="left"/>
      </w:pPr>
      <w:r>
        <w:rPr>
          <w:spacing w:val="-5"/>
        </w:rPr>
        <w:t>CC</w:t>
      </w:r>
    </w:p>
    <w:p>
      <w:pPr>
        <w:pStyle w:val="ListParagraph"/>
        <w:numPr>
          <w:ilvl w:val="0"/>
          <w:numId w:val="8"/>
        </w:numPr>
        <w:tabs>
          <w:tab w:pos="574" w:val="left" w:leader="none"/>
        </w:tabs>
        <w:spacing w:line="256" w:lineRule="auto" w:before="176" w:after="0"/>
        <w:ind w:left="574" w:right="407"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X2</w:t>
      </w:r>
      <w:r>
        <w:rPr>
          <w:spacing w:val="-3"/>
          <w:sz w:val="20"/>
        </w:rPr>
        <w:t> </w:t>
      </w:r>
      <w:r>
        <w:rPr>
          <w:sz w:val="20"/>
        </w:rPr>
        <w:t>C-plane</w:t>
      </w:r>
      <w:r>
        <w:rPr>
          <w:spacing w:val="-2"/>
          <w:sz w:val="20"/>
        </w:rPr>
        <w:t> </w:t>
      </w:r>
      <w:r>
        <w:rPr>
          <w:sz w:val="20"/>
        </w:rPr>
        <w:t>message</w:t>
      </w:r>
      <w:r>
        <w:rPr>
          <w:spacing w:val="-2"/>
          <w:sz w:val="20"/>
        </w:rPr>
        <w:t> </w:t>
      </w:r>
      <w:r>
        <w:rPr>
          <w:sz w:val="20"/>
        </w:rPr>
        <w:t>is</w:t>
      </w:r>
      <w:r>
        <w:rPr>
          <w:spacing w:val="-3"/>
          <w:sz w:val="20"/>
        </w:rPr>
        <w:t> </w:t>
      </w:r>
      <w:r>
        <w:rPr>
          <w:sz w:val="20"/>
        </w:rPr>
        <w:t>received</w:t>
      </w:r>
      <w:r>
        <w:rPr>
          <w:spacing w:val="-3"/>
          <w:sz w:val="20"/>
        </w:rPr>
        <w:t> </w:t>
      </w:r>
      <w:r>
        <w:rPr>
          <w:sz w:val="20"/>
        </w:rPr>
        <w:t>when</w:t>
      </w:r>
      <w:r>
        <w:rPr>
          <w:spacing w:val="-1"/>
          <w:sz w:val="20"/>
        </w:rPr>
        <w:t> </w:t>
      </w:r>
      <w:r>
        <w:rPr>
          <w:sz w:val="20"/>
        </w:rPr>
        <w:t>the</w:t>
      </w:r>
      <w:r>
        <w:rPr>
          <w:spacing w:val="-2"/>
          <w:sz w:val="20"/>
        </w:rPr>
        <w:t> </w:t>
      </w:r>
      <w:r>
        <w:rPr>
          <w:sz w:val="20"/>
        </w:rPr>
        <w:t>signal</w:t>
      </w:r>
      <w:r>
        <w:rPr>
          <w:spacing w:val="-2"/>
          <w:sz w:val="20"/>
        </w:rPr>
        <w:t> </w:t>
      </w:r>
      <w:r>
        <w:rPr>
          <w:sz w:val="20"/>
        </w:rPr>
        <w:t>type</w:t>
      </w:r>
      <w:r>
        <w:rPr>
          <w:spacing w:val="-2"/>
          <w:sz w:val="20"/>
        </w:rPr>
        <w:t> </w:t>
      </w:r>
      <w:r>
        <w:rPr>
          <w:sz w:val="20"/>
        </w:rPr>
        <w:t>of</w:t>
      </w:r>
      <w:r>
        <w:rPr>
          <w:spacing w:val="-4"/>
          <w:sz w:val="20"/>
        </w:rPr>
        <w:t> </w:t>
      </w:r>
      <w:r>
        <w:rPr>
          <w:sz w:val="20"/>
        </w:rPr>
        <w:t>the</w:t>
      </w:r>
      <w:r>
        <w:rPr>
          <w:spacing w:val="-2"/>
          <w:sz w:val="20"/>
        </w:rPr>
        <w:t> </w:t>
      </w:r>
      <w:r>
        <w:rPr>
          <w:sz w:val="20"/>
        </w:rPr>
        <w:t>X2 C-plane message is group of </w:t>
      </w:r>
      <w:r>
        <w:rPr>
          <w:i/>
          <w:sz w:val="20"/>
        </w:rPr>
        <w:t>Signaltype</w:t>
      </w:r>
      <w:r>
        <w:rPr>
          <w:sz w:val="20"/>
        </w:rPr>
        <w:t>.</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8"/>
        </w:numPr>
        <w:tabs>
          <w:tab w:pos="573" w:val="left" w:leader="none"/>
        </w:tabs>
        <w:spacing w:line="240" w:lineRule="auto" w:before="0"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8"/>
        </w:numPr>
        <w:tabs>
          <w:tab w:pos="574" w:val="left" w:leader="none"/>
        </w:tabs>
        <w:spacing w:line="408" w:lineRule="exact" w:before="36" w:after="0"/>
        <w:ind w:left="574" w:right="4823" w:hanging="443"/>
        <w:jc w:val="left"/>
        <w:rPr>
          <w:sz w:val="20"/>
        </w:rPr>
      </w:pPr>
      <w:r>
        <w:rPr>
          <w:sz w:val="20"/>
        </w:rPr>
        <w:t>OR.X2.RxX2CMesg.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line="206" w:lineRule="exact"/>
        <w:ind w:left="574"/>
      </w:pPr>
      <w:r>
        <w:rPr/>
        <w:t>1:</w:t>
      </w:r>
      <w:r>
        <w:rPr>
          <w:spacing w:val="-3"/>
        </w:rPr>
        <w:t> </w:t>
      </w:r>
      <w:r>
        <w:rPr/>
        <w:t>UE</w:t>
      </w:r>
      <w:r>
        <w:rPr>
          <w:spacing w:val="-2"/>
        </w:rPr>
        <w:t> associated</w:t>
      </w:r>
    </w:p>
    <w:p>
      <w:pPr>
        <w:pStyle w:val="ListParagraph"/>
        <w:numPr>
          <w:ilvl w:val="0"/>
          <w:numId w:val="8"/>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
        </w:numPr>
        <w:tabs>
          <w:tab w:pos="573" w:val="left" w:leader="none"/>
        </w:tabs>
        <w:spacing w:line="240" w:lineRule="auto" w:before="178" w:after="0"/>
        <w:ind w:left="573" w:right="0" w:hanging="441"/>
        <w:jc w:val="left"/>
      </w:pPr>
      <w:r>
        <w:rPr>
          <w:spacing w:val="-5"/>
        </w:rPr>
        <w:t>5GS</w:t>
      </w:r>
    </w:p>
    <w:p>
      <w:pPr>
        <w:pStyle w:val="ListParagraph"/>
        <w:numPr>
          <w:ilvl w:val="0"/>
          <w:numId w:val="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37" w:id="39"/>
      <w:bookmarkStart w:name="A.2.2 NR Xn-C Interface performance meas" w:id="40"/>
      <w:r>
        <w:rPr/>
      </w:r>
      <w:r>
        <w:rPr/>
        <w:t>NR</w:t>
      </w:r>
      <w:r>
        <w:rPr>
          <w:spacing w:val="-8"/>
        </w:rPr>
        <w:t> </w:t>
      </w:r>
      <w:r>
        <w:rPr/>
        <w:t>Xn-C</w:t>
      </w:r>
      <w:r>
        <w:rPr>
          <w:spacing w:val="-7"/>
        </w:rPr>
        <w:t> </w:t>
      </w:r>
      <w:r>
        <w:rPr/>
        <w:t>Interface</w:t>
      </w:r>
      <w:r>
        <w:rPr>
          <w:spacing w:val="-8"/>
        </w:rPr>
        <w:t> </w:t>
      </w:r>
      <w:r>
        <w:rPr/>
        <w:t>performance</w:t>
      </w:r>
      <w:r>
        <w:rPr>
          <w:spacing w:val="-7"/>
        </w:rPr>
        <w:t> </w:t>
      </w:r>
      <w:r>
        <w:rPr/>
        <w:t>measurements</w:t>
      </w:r>
      <w:r>
        <w:rPr>
          <w:spacing w:val="-5"/>
        </w:rPr>
        <w:t> </w:t>
      </w:r>
      <w:r>
        <w:rPr/>
        <w:t>(O-</w:t>
      </w:r>
      <w:bookmarkEnd w:id="39"/>
      <w:r>
        <w:rPr>
          <w:spacing w:val="-5"/>
        </w:rPr>
        <w:t>CU)</w:t>
      </w:r>
    </w:p>
    <w:p>
      <w:pPr>
        <w:pStyle w:val="Heading4"/>
        <w:numPr>
          <w:ilvl w:val="3"/>
          <w:numId w:val="6"/>
        </w:numPr>
        <w:tabs>
          <w:tab w:pos="1550" w:val="left" w:leader="none"/>
        </w:tabs>
        <w:spacing w:line="240" w:lineRule="auto" w:before="301" w:after="0"/>
        <w:ind w:left="1550" w:right="0" w:hanging="1418"/>
        <w:jc w:val="left"/>
      </w:pPr>
      <w:bookmarkStart w:name="A.2.2.1 Transmitted Xn-C messages" w:id="41"/>
      <w:bookmarkEnd w:id="41"/>
      <w:r>
        <w:rPr/>
      </w:r>
      <w:r>
        <w:rPr/>
        <w:t>Transmitted</w:t>
      </w:r>
      <w:r>
        <w:rPr>
          <w:spacing w:val="-3"/>
        </w:rPr>
        <w:t> </w:t>
      </w:r>
      <w:r>
        <w:rPr/>
        <w:t>Xn-C</w:t>
      </w:r>
      <w:r>
        <w:rPr>
          <w:spacing w:val="-2"/>
        </w:rPr>
        <w:t> messages</w:t>
      </w:r>
    </w:p>
    <w:p>
      <w:pPr>
        <w:pStyle w:val="ListParagraph"/>
        <w:numPr>
          <w:ilvl w:val="0"/>
          <w:numId w:val="9"/>
        </w:numPr>
        <w:tabs>
          <w:tab w:pos="574" w:val="left" w:leader="none"/>
        </w:tabs>
        <w:spacing w:line="256" w:lineRule="auto" w:before="180" w:after="0"/>
        <w:ind w:left="574" w:right="612"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transmitted Xn-C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2"/>
          <w:sz w:val="20"/>
        </w:rPr>
        <w:t> </w:t>
      </w:r>
      <w:r>
        <w:rPr>
          <w:sz w:val="20"/>
        </w:rPr>
        <w:t>that</w:t>
      </w:r>
      <w:r>
        <w:rPr>
          <w:spacing w:val="-2"/>
          <w:sz w:val="20"/>
        </w:rPr>
        <w:t> </w:t>
      </w:r>
      <w:r>
        <w:rPr>
          <w:sz w:val="20"/>
        </w:rPr>
        <w:t>is</w:t>
      </w:r>
      <w:r>
        <w:rPr>
          <w:spacing w:val="-5"/>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9"/>
        </w:numPr>
        <w:tabs>
          <w:tab w:pos="573" w:val="left" w:leader="none"/>
        </w:tabs>
        <w:spacing w:line="240" w:lineRule="auto" w:before="161" w:after="0"/>
        <w:ind w:left="573" w:right="0" w:hanging="441"/>
        <w:jc w:val="left"/>
      </w:pPr>
      <w:r>
        <w:rPr>
          <w:spacing w:val="-5"/>
        </w:rPr>
        <w:t>CC</w:t>
      </w:r>
    </w:p>
    <w:p>
      <w:pPr>
        <w:pStyle w:val="ListParagraph"/>
        <w:numPr>
          <w:ilvl w:val="0"/>
          <w:numId w:val="9"/>
        </w:numPr>
        <w:tabs>
          <w:tab w:pos="574" w:val="left" w:leader="none"/>
        </w:tabs>
        <w:spacing w:line="256" w:lineRule="auto" w:before="176" w:after="0"/>
        <w:ind w:left="574" w:right="477"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Xn</w:t>
      </w:r>
      <w:r>
        <w:rPr>
          <w:spacing w:val="-4"/>
          <w:sz w:val="20"/>
        </w:rPr>
        <w:t> </w:t>
      </w:r>
      <w:r>
        <w:rPr>
          <w:sz w:val="20"/>
        </w:rPr>
        <w:t>C-plane</w:t>
      </w:r>
      <w:r>
        <w:rPr>
          <w:spacing w:val="-3"/>
          <w:sz w:val="20"/>
        </w:rPr>
        <w:t> </w:t>
      </w:r>
      <w:r>
        <w:rPr>
          <w:sz w:val="20"/>
        </w:rPr>
        <w:t>message</w:t>
      </w:r>
      <w:r>
        <w:rPr>
          <w:spacing w:val="-3"/>
          <w:sz w:val="20"/>
        </w:rPr>
        <w:t> </w:t>
      </w:r>
      <w:r>
        <w:rPr>
          <w:sz w:val="20"/>
        </w:rPr>
        <w:t>is</w:t>
      </w:r>
      <w:r>
        <w:rPr>
          <w:spacing w:val="-4"/>
          <w:sz w:val="20"/>
        </w:rPr>
        <w:t> </w:t>
      </w:r>
      <w:r>
        <w:rPr>
          <w:sz w:val="20"/>
        </w:rPr>
        <w:t>transmitted</w:t>
      </w:r>
      <w:r>
        <w:rPr>
          <w:spacing w:val="-2"/>
          <w:sz w:val="20"/>
        </w:rPr>
        <w:t> </w:t>
      </w:r>
      <w:r>
        <w:rPr>
          <w:sz w:val="20"/>
        </w:rPr>
        <w:t>when</w:t>
      </w:r>
      <w:r>
        <w:rPr>
          <w:spacing w:val="-2"/>
          <w:sz w:val="20"/>
        </w:rPr>
        <w:t> </w:t>
      </w:r>
      <w:r>
        <w:rPr>
          <w:sz w:val="20"/>
        </w:rPr>
        <w:t>the</w:t>
      </w:r>
      <w:r>
        <w:rPr>
          <w:spacing w:val="-3"/>
          <w:sz w:val="20"/>
        </w:rPr>
        <w:t> </w:t>
      </w:r>
      <w:r>
        <w:rPr>
          <w:sz w:val="20"/>
        </w:rPr>
        <w:t>signal</w:t>
      </w:r>
      <w:r>
        <w:rPr>
          <w:spacing w:val="-3"/>
          <w:sz w:val="20"/>
        </w:rPr>
        <w:t> </w:t>
      </w:r>
      <w:r>
        <w:rPr>
          <w:sz w:val="20"/>
        </w:rPr>
        <w:t>type</w:t>
      </w:r>
      <w:r>
        <w:rPr>
          <w:spacing w:val="-4"/>
          <w:sz w:val="20"/>
        </w:rPr>
        <w:t> </w:t>
      </w:r>
      <w:r>
        <w:rPr>
          <w:sz w:val="20"/>
        </w:rPr>
        <w:t>of</w:t>
      </w:r>
      <w:r>
        <w:rPr>
          <w:spacing w:val="-3"/>
          <w:sz w:val="20"/>
        </w:rPr>
        <w:t> </w:t>
      </w:r>
      <w:r>
        <w:rPr>
          <w:sz w:val="20"/>
        </w:rPr>
        <w:t>Xn C-plane message is group of </w:t>
      </w:r>
      <w:r>
        <w:rPr>
          <w:i/>
          <w:sz w:val="20"/>
        </w:rPr>
        <w:t>Signaltype</w:t>
      </w:r>
      <w:r>
        <w:rPr>
          <w:sz w:val="20"/>
        </w:rPr>
        <w:t>.</w:t>
      </w:r>
    </w:p>
    <w:p>
      <w:pPr>
        <w:pStyle w:val="ListParagraph"/>
        <w:numPr>
          <w:ilvl w:val="0"/>
          <w:numId w:val="9"/>
        </w:numPr>
        <w:tabs>
          <w:tab w:pos="573" w:val="left" w:leader="none"/>
        </w:tabs>
        <w:spacing w:line="240" w:lineRule="auto" w:before="161"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9"/>
        </w:numPr>
        <w:tabs>
          <w:tab w:pos="574" w:val="left" w:leader="none"/>
        </w:tabs>
        <w:spacing w:line="400" w:lineRule="atLeast" w:before="8" w:after="0"/>
        <w:ind w:left="574" w:right="4835" w:hanging="443"/>
        <w:jc w:val="left"/>
        <w:rPr>
          <w:sz w:val="20"/>
        </w:rPr>
      </w:pPr>
      <w:r>
        <w:rPr>
          <w:sz w:val="20"/>
        </w:rPr>
        <w:t>OR.Xn.TxXnCMesg.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before="20"/>
        <w:ind w:left="574"/>
      </w:pPr>
      <w:r>
        <w:rPr/>
        <w:t>1:</w:t>
      </w:r>
      <w:r>
        <w:rPr>
          <w:spacing w:val="-3"/>
        </w:rPr>
        <w:t> </w:t>
      </w:r>
      <w:r>
        <w:rPr/>
        <w:t>UE</w:t>
      </w:r>
      <w:r>
        <w:rPr>
          <w:spacing w:val="-2"/>
        </w:rPr>
        <w:t> associated</w:t>
      </w:r>
    </w:p>
    <w:p>
      <w:pPr>
        <w:pStyle w:val="ListParagraph"/>
        <w:numPr>
          <w:ilvl w:val="0"/>
          <w:numId w:val="9"/>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
        </w:numPr>
        <w:tabs>
          <w:tab w:pos="573" w:val="left" w:leader="none"/>
        </w:tabs>
        <w:spacing w:line="240" w:lineRule="auto" w:before="175" w:after="0"/>
        <w:ind w:left="573" w:right="0" w:hanging="441"/>
        <w:jc w:val="left"/>
      </w:pPr>
      <w:r>
        <w:rPr>
          <w:spacing w:val="-5"/>
        </w:rPr>
        <w:t>5GS</w:t>
      </w:r>
    </w:p>
    <w:p>
      <w:pPr>
        <w:pStyle w:val="ListParagraph"/>
        <w:numPr>
          <w:ilvl w:val="0"/>
          <w:numId w:val="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2.2 Received Xn-C messages" w:id="42"/>
      <w:bookmarkEnd w:id="42"/>
      <w:r>
        <w:rPr/>
      </w:r>
      <w:r>
        <w:rPr/>
        <w:t>Received</w:t>
      </w:r>
      <w:r>
        <w:rPr>
          <w:spacing w:val="-5"/>
        </w:rPr>
        <w:t> </w:t>
      </w:r>
      <w:r>
        <w:rPr/>
        <w:t>Xn-C</w:t>
      </w:r>
      <w:r>
        <w:rPr>
          <w:spacing w:val="-4"/>
        </w:rPr>
        <w:t> </w:t>
      </w:r>
      <w:r>
        <w:rPr>
          <w:spacing w:val="-2"/>
        </w:rPr>
        <w:t>messages</w:t>
      </w:r>
    </w:p>
    <w:p>
      <w:pPr>
        <w:pStyle w:val="ListParagraph"/>
        <w:numPr>
          <w:ilvl w:val="0"/>
          <w:numId w:val="10"/>
        </w:numPr>
        <w:tabs>
          <w:tab w:pos="574" w:val="left" w:leader="none"/>
        </w:tabs>
        <w:spacing w:line="256" w:lineRule="auto" w:before="180" w:after="0"/>
        <w:ind w:left="574" w:right="83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 received</w:t>
      </w:r>
      <w:r>
        <w:rPr>
          <w:spacing w:val="-1"/>
          <w:sz w:val="20"/>
        </w:rPr>
        <w:t> </w:t>
      </w:r>
      <w:r>
        <w:rPr>
          <w:sz w:val="20"/>
        </w:rPr>
        <w:t>Xn-C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4"/>
          <w:sz w:val="20"/>
        </w:rPr>
        <w:t> </w:t>
      </w:r>
      <w:r>
        <w:rPr>
          <w:sz w:val="20"/>
        </w:rPr>
        <w:t>that</w:t>
      </w:r>
      <w:r>
        <w:rPr>
          <w:spacing w:val="-2"/>
          <w:sz w:val="20"/>
        </w:rPr>
        <w:t> </w:t>
      </w:r>
      <w:r>
        <w:rPr>
          <w:sz w:val="20"/>
        </w:rPr>
        <w:t>is</w:t>
      </w:r>
      <w:r>
        <w:rPr>
          <w:spacing w:val="-3"/>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10"/>
        </w:numPr>
        <w:tabs>
          <w:tab w:pos="573" w:val="left" w:leader="none"/>
        </w:tabs>
        <w:spacing w:line="240" w:lineRule="auto" w:before="160" w:after="0"/>
        <w:ind w:left="573" w:right="0" w:hanging="441"/>
        <w:jc w:val="left"/>
      </w:pPr>
      <w:r>
        <w:rPr>
          <w:spacing w:val="-5"/>
        </w:rPr>
        <w:t>CC</w:t>
      </w:r>
    </w:p>
    <w:p>
      <w:pPr>
        <w:pStyle w:val="ListParagraph"/>
        <w:numPr>
          <w:ilvl w:val="0"/>
          <w:numId w:val="10"/>
        </w:numPr>
        <w:tabs>
          <w:tab w:pos="574" w:val="left" w:leader="none"/>
        </w:tabs>
        <w:spacing w:line="254" w:lineRule="auto" w:before="179" w:after="0"/>
        <w:ind w:left="574" w:right="407"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Xn</w:t>
      </w:r>
      <w:r>
        <w:rPr>
          <w:spacing w:val="-3"/>
          <w:sz w:val="20"/>
        </w:rPr>
        <w:t> </w:t>
      </w:r>
      <w:r>
        <w:rPr>
          <w:sz w:val="20"/>
        </w:rPr>
        <w:t>C-plane</w:t>
      </w:r>
      <w:r>
        <w:rPr>
          <w:spacing w:val="-2"/>
          <w:sz w:val="20"/>
        </w:rPr>
        <w:t> </w:t>
      </w:r>
      <w:r>
        <w:rPr>
          <w:sz w:val="20"/>
        </w:rPr>
        <w:t>message</w:t>
      </w:r>
      <w:r>
        <w:rPr>
          <w:spacing w:val="-2"/>
          <w:sz w:val="20"/>
        </w:rPr>
        <w:t> </w:t>
      </w:r>
      <w:r>
        <w:rPr>
          <w:sz w:val="20"/>
        </w:rPr>
        <w:t>is</w:t>
      </w:r>
      <w:r>
        <w:rPr>
          <w:spacing w:val="-3"/>
          <w:sz w:val="20"/>
        </w:rPr>
        <w:t> </w:t>
      </w:r>
      <w:r>
        <w:rPr>
          <w:sz w:val="20"/>
        </w:rPr>
        <w:t>received</w:t>
      </w:r>
      <w:r>
        <w:rPr>
          <w:spacing w:val="-3"/>
          <w:sz w:val="20"/>
        </w:rPr>
        <w:t> </w:t>
      </w:r>
      <w:r>
        <w:rPr>
          <w:sz w:val="20"/>
        </w:rPr>
        <w:t>when</w:t>
      </w:r>
      <w:r>
        <w:rPr>
          <w:spacing w:val="-1"/>
          <w:sz w:val="20"/>
        </w:rPr>
        <w:t> </w:t>
      </w:r>
      <w:r>
        <w:rPr>
          <w:sz w:val="20"/>
        </w:rPr>
        <w:t>the</w:t>
      </w:r>
      <w:r>
        <w:rPr>
          <w:spacing w:val="-2"/>
          <w:sz w:val="20"/>
        </w:rPr>
        <w:t> </w:t>
      </w:r>
      <w:r>
        <w:rPr>
          <w:sz w:val="20"/>
        </w:rPr>
        <w:t>signal</w:t>
      </w:r>
      <w:r>
        <w:rPr>
          <w:spacing w:val="-2"/>
          <w:sz w:val="20"/>
        </w:rPr>
        <w:t> </w:t>
      </w:r>
      <w:r>
        <w:rPr>
          <w:sz w:val="20"/>
        </w:rPr>
        <w:t>type</w:t>
      </w:r>
      <w:r>
        <w:rPr>
          <w:spacing w:val="-2"/>
          <w:sz w:val="20"/>
        </w:rPr>
        <w:t> </w:t>
      </w:r>
      <w:r>
        <w:rPr>
          <w:sz w:val="20"/>
        </w:rPr>
        <w:t>of</w:t>
      </w:r>
      <w:r>
        <w:rPr>
          <w:spacing w:val="-4"/>
          <w:sz w:val="20"/>
        </w:rPr>
        <w:t> </w:t>
      </w:r>
      <w:r>
        <w:rPr>
          <w:sz w:val="20"/>
        </w:rPr>
        <w:t>the</w:t>
      </w:r>
      <w:r>
        <w:rPr>
          <w:spacing w:val="-2"/>
          <w:sz w:val="20"/>
        </w:rPr>
        <w:t> </w:t>
      </w:r>
      <w:r>
        <w:rPr>
          <w:sz w:val="20"/>
        </w:rPr>
        <w:t>Xn C-plane message is group of </w:t>
      </w:r>
      <w:r>
        <w:rPr>
          <w:i/>
          <w:sz w:val="20"/>
        </w:rPr>
        <w:t>Signaltype</w:t>
      </w:r>
      <w:r>
        <w:rPr>
          <w:sz w:val="20"/>
        </w:rPr>
        <w:t>.</w:t>
      </w:r>
    </w:p>
    <w:p>
      <w:pPr>
        <w:pStyle w:val="ListParagraph"/>
        <w:numPr>
          <w:ilvl w:val="0"/>
          <w:numId w:val="10"/>
        </w:numPr>
        <w:tabs>
          <w:tab w:pos="573" w:val="left" w:leader="none"/>
        </w:tabs>
        <w:spacing w:line="240" w:lineRule="auto" w:before="162"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10"/>
        </w:numPr>
        <w:tabs>
          <w:tab w:pos="574" w:val="left" w:leader="none"/>
        </w:tabs>
        <w:spacing w:line="400" w:lineRule="atLeast" w:before="8" w:after="0"/>
        <w:ind w:left="574" w:right="4823" w:hanging="443"/>
        <w:jc w:val="left"/>
        <w:rPr>
          <w:sz w:val="20"/>
        </w:rPr>
      </w:pPr>
      <w:r>
        <w:rPr>
          <w:sz w:val="20"/>
        </w:rPr>
        <w:t>OR.Xn.RxXnCMesg.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before="24"/>
        <w:ind w:left="574"/>
      </w:pPr>
      <w:r>
        <w:rPr/>
        <w:t>1:</w:t>
      </w:r>
      <w:r>
        <w:rPr>
          <w:spacing w:val="-3"/>
        </w:rPr>
        <w:t> </w:t>
      </w:r>
      <w:r>
        <w:rPr/>
        <w:t>UE</w:t>
      </w:r>
      <w:r>
        <w:rPr>
          <w:spacing w:val="-1"/>
        </w:rPr>
        <w:t> </w:t>
      </w:r>
      <w:r>
        <w:rPr>
          <w:spacing w:val="-2"/>
        </w:rPr>
        <w:t>associated</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10"/>
        </w:numPr>
        <w:tabs>
          <w:tab w:pos="573" w:val="left" w:leader="none"/>
        </w:tabs>
        <w:spacing w:line="240" w:lineRule="auto" w:before="0" w:after="0"/>
        <w:ind w:left="573" w:right="0" w:hanging="441"/>
        <w:jc w:val="left"/>
        <w:rPr>
          <w:sz w:val="20"/>
        </w:rPr>
      </w:pPr>
      <w:r>
        <w:rPr>
          <w:spacing w:val="-2"/>
          <w:sz w:val="20"/>
        </w:rPr>
        <w:t>GNBCUCPFunction</w:t>
      </w:r>
    </w:p>
    <w:p>
      <w:pPr>
        <w:pStyle w:val="ListParagraph"/>
        <w:numPr>
          <w:ilvl w:val="0"/>
          <w:numId w:val="1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
        </w:numPr>
        <w:tabs>
          <w:tab w:pos="573" w:val="left" w:leader="none"/>
        </w:tabs>
        <w:spacing w:line="240" w:lineRule="auto" w:before="178" w:after="0"/>
        <w:ind w:left="573" w:right="0" w:hanging="441"/>
        <w:jc w:val="left"/>
      </w:pPr>
      <w:r>
        <w:rPr>
          <w:spacing w:val="-5"/>
        </w:rPr>
        <w:t>5GS</w:t>
      </w:r>
    </w:p>
    <w:p>
      <w:pPr>
        <w:pStyle w:val="ListParagraph"/>
        <w:numPr>
          <w:ilvl w:val="0"/>
          <w:numId w:val="1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36" w:id="43"/>
      <w:bookmarkStart w:name="A.2.3 NR F1-C Interface performance meas" w:id="44"/>
      <w:r>
        <w:rPr/>
      </w:r>
      <w:r>
        <w:rPr/>
        <w:t>NR</w:t>
      </w:r>
      <w:r>
        <w:rPr>
          <w:spacing w:val="-8"/>
        </w:rPr>
        <w:t> </w:t>
      </w:r>
      <w:r>
        <w:rPr/>
        <w:t>F1-C</w:t>
      </w:r>
      <w:r>
        <w:rPr>
          <w:spacing w:val="-7"/>
        </w:rPr>
        <w:t> </w:t>
      </w:r>
      <w:r>
        <w:rPr/>
        <w:t>Interface</w:t>
      </w:r>
      <w:r>
        <w:rPr>
          <w:spacing w:val="-10"/>
        </w:rPr>
        <w:t> </w:t>
      </w:r>
      <w:r>
        <w:rPr/>
        <w:t>performance</w:t>
      </w:r>
      <w:r>
        <w:rPr>
          <w:spacing w:val="-6"/>
        </w:rPr>
        <w:t> </w:t>
      </w:r>
      <w:r>
        <w:rPr/>
        <w:t>measurements</w:t>
      </w:r>
      <w:r>
        <w:rPr>
          <w:spacing w:val="-4"/>
        </w:rPr>
        <w:t> </w:t>
      </w:r>
      <w:r>
        <w:rPr/>
        <w:t>(O-CU-</w:t>
      </w:r>
      <w:bookmarkEnd w:id="43"/>
      <w:r>
        <w:rPr>
          <w:spacing w:val="-5"/>
        </w:rPr>
        <w:t>CP)</w:t>
      </w:r>
    </w:p>
    <w:p>
      <w:pPr>
        <w:pStyle w:val="Heading4"/>
        <w:numPr>
          <w:ilvl w:val="3"/>
          <w:numId w:val="6"/>
        </w:numPr>
        <w:tabs>
          <w:tab w:pos="1550" w:val="left" w:leader="none"/>
        </w:tabs>
        <w:spacing w:line="240" w:lineRule="auto" w:before="301" w:after="0"/>
        <w:ind w:left="1550" w:right="0" w:hanging="1418"/>
        <w:jc w:val="left"/>
      </w:pPr>
      <w:bookmarkStart w:name="A.2.3.1 Transmitted F1-C messages" w:id="45"/>
      <w:bookmarkEnd w:id="45"/>
      <w:r>
        <w:rPr/>
      </w:r>
      <w:r>
        <w:rPr/>
        <w:t>Transmitted</w:t>
      </w:r>
      <w:r>
        <w:rPr>
          <w:spacing w:val="-4"/>
        </w:rPr>
        <w:t> </w:t>
      </w:r>
      <w:r>
        <w:rPr/>
        <w:t>F1-C</w:t>
      </w:r>
      <w:r>
        <w:rPr>
          <w:spacing w:val="-4"/>
        </w:rPr>
        <w:t> </w:t>
      </w:r>
      <w:r>
        <w:rPr>
          <w:spacing w:val="-2"/>
        </w:rPr>
        <w:t>messages</w:t>
      </w:r>
    </w:p>
    <w:p>
      <w:pPr>
        <w:pStyle w:val="ListParagraph"/>
        <w:numPr>
          <w:ilvl w:val="0"/>
          <w:numId w:val="11"/>
        </w:numPr>
        <w:tabs>
          <w:tab w:pos="574" w:val="left" w:leader="none"/>
        </w:tabs>
        <w:spacing w:line="256" w:lineRule="auto" w:before="181" w:after="0"/>
        <w:ind w:left="574" w:right="646"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transmitted</w:t>
      </w:r>
      <w:r>
        <w:rPr>
          <w:spacing w:val="-1"/>
          <w:sz w:val="20"/>
        </w:rPr>
        <w:t> </w:t>
      </w:r>
      <w:r>
        <w:rPr>
          <w:sz w:val="20"/>
        </w:rPr>
        <w:t>F1-C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2"/>
          <w:sz w:val="20"/>
        </w:rPr>
        <w:t> </w:t>
      </w:r>
      <w:r>
        <w:rPr>
          <w:sz w:val="20"/>
        </w:rPr>
        <w:t>that</w:t>
      </w:r>
      <w:r>
        <w:rPr>
          <w:spacing w:val="-2"/>
          <w:sz w:val="20"/>
        </w:rPr>
        <w:t> </w:t>
      </w:r>
      <w:r>
        <w:rPr>
          <w:sz w:val="20"/>
        </w:rPr>
        <w:t>is</w:t>
      </w:r>
      <w:r>
        <w:rPr>
          <w:spacing w:val="-5"/>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11"/>
        </w:numPr>
        <w:tabs>
          <w:tab w:pos="573" w:val="left" w:leader="none"/>
        </w:tabs>
        <w:spacing w:line="240" w:lineRule="auto" w:before="160" w:after="0"/>
        <w:ind w:left="573" w:right="0" w:hanging="441"/>
        <w:jc w:val="left"/>
      </w:pPr>
      <w:r>
        <w:rPr>
          <w:spacing w:val="-5"/>
        </w:rPr>
        <w:t>CC</w:t>
      </w:r>
    </w:p>
    <w:p>
      <w:pPr>
        <w:pStyle w:val="ListParagraph"/>
        <w:numPr>
          <w:ilvl w:val="0"/>
          <w:numId w:val="11"/>
        </w:numPr>
        <w:tabs>
          <w:tab w:pos="574" w:val="left" w:leader="none"/>
        </w:tabs>
        <w:spacing w:line="256" w:lineRule="auto" w:before="176" w:after="0"/>
        <w:ind w:left="574" w:right="251"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F1</w:t>
      </w:r>
      <w:r>
        <w:rPr>
          <w:spacing w:val="-4"/>
          <w:sz w:val="20"/>
        </w:rPr>
        <w:t> </w:t>
      </w:r>
      <w:r>
        <w:rPr>
          <w:sz w:val="20"/>
        </w:rPr>
        <w:t>C-plane</w:t>
      </w:r>
      <w:r>
        <w:rPr>
          <w:spacing w:val="-2"/>
          <w:sz w:val="20"/>
        </w:rPr>
        <w:t> </w:t>
      </w:r>
      <w:r>
        <w:rPr>
          <w:sz w:val="20"/>
        </w:rPr>
        <w:t>message</w:t>
      </w:r>
      <w:r>
        <w:rPr>
          <w:spacing w:val="-2"/>
          <w:sz w:val="20"/>
        </w:rPr>
        <w:t> </w:t>
      </w:r>
      <w:r>
        <w:rPr>
          <w:sz w:val="20"/>
        </w:rPr>
        <w:t>is</w:t>
      </w:r>
      <w:r>
        <w:rPr>
          <w:spacing w:val="-3"/>
          <w:sz w:val="20"/>
        </w:rPr>
        <w:t> </w:t>
      </w:r>
      <w:r>
        <w:rPr>
          <w:sz w:val="20"/>
        </w:rPr>
        <w:t>transmitted</w:t>
      </w:r>
      <w:r>
        <w:rPr>
          <w:spacing w:val="-1"/>
          <w:sz w:val="20"/>
        </w:rPr>
        <w:t> </w:t>
      </w:r>
      <w:r>
        <w:rPr>
          <w:sz w:val="20"/>
        </w:rPr>
        <w:t>when</w:t>
      </w:r>
      <w:r>
        <w:rPr>
          <w:spacing w:val="-1"/>
          <w:sz w:val="20"/>
        </w:rPr>
        <w:t> </w:t>
      </w:r>
      <w:r>
        <w:rPr>
          <w:sz w:val="20"/>
        </w:rPr>
        <w:t>the</w:t>
      </w:r>
      <w:r>
        <w:rPr>
          <w:spacing w:val="-2"/>
          <w:sz w:val="20"/>
        </w:rPr>
        <w:t> </w:t>
      </w:r>
      <w:r>
        <w:rPr>
          <w:sz w:val="20"/>
        </w:rPr>
        <w:t>signal</w:t>
      </w:r>
      <w:r>
        <w:rPr>
          <w:spacing w:val="-2"/>
          <w:sz w:val="20"/>
        </w:rPr>
        <w:t> </w:t>
      </w:r>
      <w:r>
        <w:rPr>
          <w:sz w:val="20"/>
        </w:rPr>
        <w:t>type</w:t>
      </w:r>
      <w:r>
        <w:rPr>
          <w:spacing w:val="-4"/>
          <w:sz w:val="20"/>
        </w:rPr>
        <w:t> </w:t>
      </w:r>
      <w:r>
        <w:rPr>
          <w:sz w:val="20"/>
        </w:rPr>
        <w:t>of</w:t>
      </w:r>
      <w:r>
        <w:rPr>
          <w:spacing w:val="-2"/>
          <w:sz w:val="20"/>
        </w:rPr>
        <w:t> </w:t>
      </w:r>
      <w:r>
        <w:rPr>
          <w:sz w:val="20"/>
        </w:rPr>
        <w:t>the</w:t>
      </w:r>
      <w:r>
        <w:rPr>
          <w:spacing w:val="-4"/>
          <w:sz w:val="20"/>
        </w:rPr>
        <w:t> </w:t>
      </w:r>
      <w:r>
        <w:rPr>
          <w:sz w:val="20"/>
        </w:rPr>
        <w:t>F1 C-plane message is group of </w:t>
      </w:r>
      <w:r>
        <w:rPr>
          <w:i/>
          <w:sz w:val="20"/>
        </w:rPr>
        <w:t>Signaltype</w:t>
      </w:r>
      <w:r>
        <w:rPr>
          <w:sz w:val="20"/>
        </w:rPr>
        <w:t>.</w:t>
      </w:r>
    </w:p>
    <w:p>
      <w:pPr>
        <w:pStyle w:val="ListParagraph"/>
        <w:numPr>
          <w:ilvl w:val="0"/>
          <w:numId w:val="11"/>
        </w:numPr>
        <w:tabs>
          <w:tab w:pos="573" w:val="left" w:leader="none"/>
        </w:tabs>
        <w:spacing w:line="240" w:lineRule="auto" w:before="161"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11"/>
        </w:numPr>
        <w:tabs>
          <w:tab w:pos="574" w:val="left" w:leader="none"/>
        </w:tabs>
        <w:spacing w:line="400" w:lineRule="atLeast" w:before="8" w:after="0"/>
        <w:ind w:left="574" w:right="4902" w:hanging="443"/>
        <w:jc w:val="left"/>
        <w:rPr>
          <w:sz w:val="20"/>
        </w:rPr>
      </w:pPr>
      <w:r>
        <w:rPr>
          <w:sz w:val="20"/>
        </w:rPr>
        <w:t>OR.F1.TxF1CMesg.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before="20"/>
        <w:ind w:left="574"/>
      </w:pPr>
      <w:r>
        <w:rPr/>
        <w:t>1:</w:t>
      </w:r>
      <w:r>
        <w:rPr>
          <w:spacing w:val="-3"/>
        </w:rPr>
        <w:t> </w:t>
      </w:r>
      <w:r>
        <w:rPr/>
        <w:t>UE</w:t>
      </w:r>
      <w:r>
        <w:rPr>
          <w:spacing w:val="-2"/>
        </w:rPr>
        <w:t> associated</w:t>
      </w:r>
    </w:p>
    <w:p>
      <w:pPr>
        <w:pStyle w:val="ListParagraph"/>
        <w:numPr>
          <w:ilvl w:val="0"/>
          <w:numId w:val="11"/>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1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
        </w:numPr>
        <w:tabs>
          <w:tab w:pos="573" w:val="left" w:leader="none"/>
        </w:tabs>
        <w:spacing w:line="240" w:lineRule="auto" w:before="176" w:after="0"/>
        <w:ind w:left="573" w:right="0" w:hanging="441"/>
        <w:jc w:val="left"/>
      </w:pPr>
      <w:r>
        <w:rPr>
          <w:spacing w:val="-5"/>
        </w:rPr>
        <w:t>5GS</w:t>
      </w:r>
    </w:p>
    <w:p>
      <w:pPr>
        <w:pStyle w:val="ListParagraph"/>
        <w:numPr>
          <w:ilvl w:val="0"/>
          <w:numId w:val="1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3.2 Received F1-C messages" w:id="46"/>
      <w:bookmarkEnd w:id="46"/>
      <w:r>
        <w:rPr/>
      </w:r>
      <w:r>
        <w:rPr/>
        <w:t>Received</w:t>
      </w:r>
      <w:r>
        <w:rPr>
          <w:spacing w:val="-5"/>
        </w:rPr>
        <w:t> </w:t>
      </w:r>
      <w:r>
        <w:rPr/>
        <w:t>F1-C</w:t>
      </w:r>
      <w:r>
        <w:rPr>
          <w:spacing w:val="-6"/>
        </w:rPr>
        <w:t> </w:t>
      </w:r>
      <w:r>
        <w:rPr>
          <w:spacing w:val="-2"/>
        </w:rPr>
        <w:t>messages</w:t>
      </w:r>
    </w:p>
    <w:p>
      <w:pPr>
        <w:pStyle w:val="ListParagraph"/>
        <w:numPr>
          <w:ilvl w:val="0"/>
          <w:numId w:val="12"/>
        </w:numPr>
        <w:tabs>
          <w:tab w:pos="574" w:val="left" w:leader="none"/>
        </w:tabs>
        <w:spacing w:line="256" w:lineRule="auto" w:before="180" w:after="0"/>
        <w:ind w:left="574" w:right="867"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 received</w:t>
      </w:r>
      <w:r>
        <w:rPr>
          <w:spacing w:val="-1"/>
          <w:sz w:val="20"/>
        </w:rPr>
        <w:t> </w:t>
      </w:r>
      <w:r>
        <w:rPr>
          <w:sz w:val="20"/>
        </w:rPr>
        <w:t>F1-C</w:t>
      </w:r>
      <w:r>
        <w:rPr>
          <w:spacing w:val="-3"/>
          <w:sz w:val="20"/>
        </w:rPr>
        <w:t> </w:t>
      </w:r>
      <w:r>
        <w:rPr>
          <w:sz w:val="20"/>
        </w:rPr>
        <w:t>messages</w:t>
      </w:r>
      <w:r>
        <w:rPr>
          <w:spacing w:val="-2"/>
          <w:sz w:val="20"/>
        </w:rPr>
        <w:t> </w:t>
      </w:r>
      <w:r>
        <w:rPr>
          <w:sz w:val="20"/>
        </w:rPr>
        <w:t>per</w:t>
      </w:r>
      <w:r>
        <w:rPr>
          <w:spacing w:val="-1"/>
          <w:sz w:val="20"/>
        </w:rPr>
        <w:t> </w:t>
      </w:r>
      <w:r>
        <w:rPr>
          <w:sz w:val="20"/>
        </w:rPr>
        <w:t>signal</w:t>
      </w:r>
      <w:r>
        <w:rPr>
          <w:spacing w:val="-2"/>
          <w:sz w:val="20"/>
        </w:rPr>
        <w:t> </w:t>
      </w:r>
      <w:r>
        <w:rPr>
          <w:sz w:val="20"/>
        </w:rPr>
        <w:t>type</w:t>
      </w:r>
      <w:r>
        <w:rPr>
          <w:spacing w:val="-4"/>
          <w:sz w:val="20"/>
        </w:rPr>
        <w:t> </w:t>
      </w:r>
      <w:r>
        <w:rPr>
          <w:sz w:val="20"/>
        </w:rPr>
        <w:t>that</w:t>
      </w:r>
      <w:r>
        <w:rPr>
          <w:spacing w:val="-2"/>
          <w:sz w:val="20"/>
        </w:rPr>
        <w:t> </w:t>
      </w:r>
      <w:r>
        <w:rPr>
          <w:sz w:val="20"/>
        </w:rPr>
        <w:t>is</w:t>
      </w:r>
      <w:r>
        <w:rPr>
          <w:spacing w:val="-3"/>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 3GPP TS 38.401 [5].</w:t>
      </w:r>
    </w:p>
    <w:p>
      <w:pPr>
        <w:pStyle w:val="Heading5"/>
        <w:numPr>
          <w:ilvl w:val="0"/>
          <w:numId w:val="12"/>
        </w:numPr>
        <w:tabs>
          <w:tab w:pos="573" w:val="left" w:leader="none"/>
        </w:tabs>
        <w:spacing w:line="240" w:lineRule="auto" w:before="160" w:after="0"/>
        <w:ind w:left="573" w:right="0" w:hanging="441"/>
        <w:jc w:val="left"/>
      </w:pPr>
      <w:r>
        <w:rPr>
          <w:spacing w:val="-5"/>
        </w:rPr>
        <w:t>CC</w:t>
      </w:r>
    </w:p>
    <w:p>
      <w:pPr>
        <w:pStyle w:val="ListParagraph"/>
        <w:numPr>
          <w:ilvl w:val="0"/>
          <w:numId w:val="12"/>
        </w:numPr>
        <w:tabs>
          <w:tab w:pos="574" w:val="left" w:leader="none"/>
        </w:tabs>
        <w:spacing w:line="256" w:lineRule="auto" w:before="177" w:after="0"/>
        <w:ind w:left="574" w:right="46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F1</w:t>
      </w:r>
      <w:r>
        <w:rPr>
          <w:spacing w:val="-4"/>
          <w:sz w:val="20"/>
        </w:rPr>
        <w:t> </w:t>
      </w:r>
      <w:r>
        <w:rPr>
          <w:sz w:val="20"/>
        </w:rPr>
        <w:t>C-plane</w:t>
      </w:r>
      <w:r>
        <w:rPr>
          <w:spacing w:val="-2"/>
          <w:sz w:val="20"/>
        </w:rPr>
        <w:t> </w:t>
      </w:r>
      <w:r>
        <w:rPr>
          <w:sz w:val="20"/>
        </w:rPr>
        <w:t>message</w:t>
      </w:r>
      <w:r>
        <w:rPr>
          <w:spacing w:val="-2"/>
          <w:sz w:val="20"/>
        </w:rPr>
        <w:t> </w:t>
      </w:r>
      <w:r>
        <w:rPr>
          <w:sz w:val="20"/>
        </w:rPr>
        <w:t>is</w:t>
      </w:r>
      <w:r>
        <w:rPr>
          <w:spacing w:val="-3"/>
          <w:sz w:val="20"/>
        </w:rPr>
        <w:t> </w:t>
      </w:r>
      <w:r>
        <w:rPr>
          <w:sz w:val="20"/>
        </w:rPr>
        <w:t>received</w:t>
      </w:r>
      <w:r>
        <w:rPr>
          <w:spacing w:val="-3"/>
          <w:sz w:val="20"/>
        </w:rPr>
        <w:t> </w:t>
      </w:r>
      <w:r>
        <w:rPr>
          <w:sz w:val="20"/>
        </w:rPr>
        <w:t>when</w:t>
      </w:r>
      <w:r>
        <w:rPr>
          <w:spacing w:val="-1"/>
          <w:sz w:val="20"/>
        </w:rPr>
        <w:t> </w:t>
      </w:r>
      <w:r>
        <w:rPr>
          <w:sz w:val="20"/>
        </w:rPr>
        <w:t>the</w:t>
      </w:r>
      <w:r>
        <w:rPr>
          <w:spacing w:val="-2"/>
          <w:sz w:val="20"/>
        </w:rPr>
        <w:t> </w:t>
      </w:r>
      <w:r>
        <w:rPr>
          <w:sz w:val="20"/>
        </w:rPr>
        <w:t>signal</w:t>
      </w:r>
      <w:r>
        <w:rPr>
          <w:spacing w:val="-2"/>
          <w:sz w:val="20"/>
        </w:rPr>
        <w:t> </w:t>
      </w:r>
      <w:r>
        <w:rPr>
          <w:sz w:val="20"/>
        </w:rPr>
        <w:t>type</w:t>
      </w:r>
      <w:r>
        <w:rPr>
          <w:spacing w:val="-2"/>
          <w:sz w:val="20"/>
        </w:rPr>
        <w:t> </w:t>
      </w:r>
      <w:r>
        <w:rPr>
          <w:sz w:val="20"/>
        </w:rPr>
        <w:t>of</w:t>
      </w:r>
      <w:r>
        <w:rPr>
          <w:spacing w:val="-4"/>
          <w:sz w:val="20"/>
        </w:rPr>
        <w:t> </w:t>
      </w:r>
      <w:r>
        <w:rPr>
          <w:sz w:val="20"/>
        </w:rPr>
        <w:t>the F1 C-plane message is group of </w:t>
      </w:r>
      <w:r>
        <w:rPr>
          <w:i/>
          <w:sz w:val="20"/>
        </w:rPr>
        <w:t>Signaltype</w:t>
      </w:r>
      <w:r>
        <w:rPr>
          <w:sz w:val="20"/>
        </w:rPr>
        <w:t>.</w:t>
      </w:r>
    </w:p>
    <w:p>
      <w:pPr>
        <w:pStyle w:val="ListParagraph"/>
        <w:numPr>
          <w:ilvl w:val="0"/>
          <w:numId w:val="12"/>
        </w:numPr>
        <w:tabs>
          <w:tab w:pos="573" w:val="left" w:leader="none"/>
        </w:tabs>
        <w:spacing w:line="240" w:lineRule="auto" w:before="160" w:after="0"/>
        <w:ind w:left="573" w:right="0" w:hanging="441"/>
        <w:jc w:val="left"/>
        <w:rPr>
          <w:sz w:val="20"/>
        </w:rPr>
      </w:pPr>
      <w:r>
        <w:rPr>
          <w:sz w:val="20"/>
        </w:rPr>
        <w:t>Integer</w:t>
      </w:r>
      <w:r>
        <w:rPr>
          <w:spacing w:val="-2"/>
          <w:sz w:val="20"/>
        </w:rPr>
        <w:t> </w:t>
      </w:r>
      <w:r>
        <w:rPr>
          <w:spacing w:val="-4"/>
          <w:sz w:val="20"/>
        </w:rPr>
        <w:t>(32)</w:t>
      </w:r>
    </w:p>
    <w:p>
      <w:pPr>
        <w:pStyle w:val="ListParagraph"/>
        <w:numPr>
          <w:ilvl w:val="0"/>
          <w:numId w:val="12"/>
        </w:numPr>
        <w:tabs>
          <w:tab w:pos="574" w:val="left" w:leader="none"/>
        </w:tabs>
        <w:spacing w:line="400" w:lineRule="atLeast" w:before="8" w:after="0"/>
        <w:ind w:left="574" w:right="4890" w:hanging="443"/>
        <w:jc w:val="left"/>
        <w:rPr>
          <w:sz w:val="20"/>
        </w:rPr>
      </w:pPr>
      <w:r>
        <w:rPr>
          <w:sz w:val="20"/>
        </w:rPr>
        <w:t>OR.F1.RxF1CMesg.</w:t>
      </w:r>
      <w:r>
        <w:rPr>
          <w:i/>
          <w:sz w:val="20"/>
        </w:rPr>
        <w:t>Signaltype</w:t>
      </w:r>
      <w:r>
        <w:rPr>
          <w:i/>
          <w:spacing w:val="-6"/>
          <w:sz w:val="20"/>
        </w:rPr>
        <w:t> </w:t>
      </w:r>
      <w:r>
        <w:rPr>
          <w:sz w:val="20"/>
        </w:rPr>
        <w:t>where</w:t>
      </w:r>
      <w:r>
        <w:rPr>
          <w:spacing w:val="-7"/>
          <w:sz w:val="20"/>
        </w:rPr>
        <w:t> </w:t>
      </w:r>
      <w:r>
        <w:rPr>
          <w:i/>
          <w:sz w:val="20"/>
        </w:rPr>
        <w:t>Signaltype</w:t>
      </w:r>
      <w:r>
        <w:rPr>
          <w:i/>
          <w:spacing w:val="-7"/>
          <w:sz w:val="20"/>
        </w:rPr>
        <w:t> </w:t>
      </w:r>
      <w:r>
        <w:rPr>
          <w:sz w:val="20"/>
        </w:rPr>
        <w:t>is</w:t>
      </w:r>
      <w:r>
        <w:rPr>
          <w:spacing w:val="-9"/>
          <w:sz w:val="20"/>
        </w:rPr>
        <w:t> </w:t>
      </w:r>
      <w:r>
        <w:rPr>
          <w:sz w:val="20"/>
        </w:rPr>
        <w:t>signal</w:t>
      </w:r>
      <w:r>
        <w:rPr>
          <w:spacing w:val="-8"/>
          <w:sz w:val="20"/>
        </w:rPr>
        <w:t> </w:t>
      </w:r>
      <w:r>
        <w:rPr>
          <w:sz w:val="20"/>
        </w:rPr>
        <w:t>type: 0: non UE-associated</w:t>
      </w:r>
    </w:p>
    <w:p>
      <w:pPr>
        <w:pStyle w:val="BodyText"/>
        <w:spacing w:before="23"/>
        <w:ind w:left="574"/>
      </w:pPr>
      <w:r>
        <w:rPr/>
        <w:t>1:</w:t>
      </w:r>
      <w:r>
        <w:rPr>
          <w:spacing w:val="-3"/>
        </w:rPr>
        <w:t> </w:t>
      </w:r>
      <w:r>
        <w:rPr/>
        <w:t>UE</w:t>
      </w:r>
      <w:r>
        <w:rPr>
          <w:spacing w:val="-2"/>
        </w:rPr>
        <w:t> associated</w:t>
      </w:r>
    </w:p>
    <w:p>
      <w:pPr>
        <w:pStyle w:val="ListParagraph"/>
        <w:numPr>
          <w:ilvl w:val="0"/>
          <w:numId w:val="12"/>
        </w:numPr>
        <w:tabs>
          <w:tab w:pos="573" w:val="left" w:leader="none"/>
        </w:tabs>
        <w:spacing w:line="240" w:lineRule="auto" w:before="173" w:after="0"/>
        <w:ind w:left="573" w:right="0" w:hanging="441"/>
        <w:jc w:val="left"/>
        <w:rPr>
          <w:sz w:val="20"/>
        </w:rPr>
      </w:pPr>
      <w:r>
        <w:rPr>
          <w:spacing w:val="-2"/>
          <w:sz w:val="20"/>
        </w:rPr>
        <w:t>GNBCUCPFunction</w:t>
      </w:r>
    </w:p>
    <w:p>
      <w:pPr>
        <w:pStyle w:val="ListParagraph"/>
        <w:numPr>
          <w:ilvl w:val="0"/>
          <w:numId w:val="1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
        </w:numPr>
        <w:tabs>
          <w:tab w:pos="573" w:val="left" w:leader="none"/>
        </w:tabs>
        <w:spacing w:line="240" w:lineRule="auto" w:before="176" w:after="0"/>
        <w:ind w:left="573" w:right="0" w:hanging="441"/>
        <w:jc w:val="left"/>
      </w:pPr>
      <w:r>
        <w:rPr>
          <w:spacing w:val="-5"/>
        </w:rPr>
        <w:t>5GS</w:t>
      </w:r>
    </w:p>
    <w:p>
      <w:pPr>
        <w:pStyle w:val="ListParagraph"/>
        <w:numPr>
          <w:ilvl w:val="0"/>
          <w:numId w:val="1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8"/>
        </w:rPr>
      </w:pPr>
    </w:p>
    <w:p>
      <w:pPr>
        <w:pStyle w:val="BodyText"/>
        <w:spacing w:before="239"/>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35" w:id="47"/>
      <w:bookmarkStart w:name="A.2.4 Number of UE Contexts for EN-DC" w:id="48"/>
      <w:r>
        <w:rPr/>
      </w:r>
      <w:r>
        <w:rPr/>
        <w:t>Number</w:t>
      </w:r>
      <w:r>
        <w:rPr>
          <w:spacing w:val="-7"/>
        </w:rPr>
        <w:t> </w:t>
      </w:r>
      <w:r>
        <w:rPr/>
        <w:t>of</w:t>
      </w:r>
      <w:r>
        <w:rPr>
          <w:spacing w:val="-6"/>
        </w:rPr>
        <w:t> </w:t>
      </w:r>
      <w:r>
        <w:rPr/>
        <w:t>UE</w:t>
      </w:r>
      <w:r>
        <w:rPr>
          <w:spacing w:val="-4"/>
        </w:rPr>
        <w:t> </w:t>
      </w:r>
      <w:r>
        <w:rPr/>
        <w:t>Contexts</w:t>
      </w:r>
      <w:r>
        <w:rPr>
          <w:spacing w:val="-4"/>
        </w:rPr>
        <w:t> </w:t>
      </w:r>
      <w:r>
        <w:rPr/>
        <w:t>for</w:t>
      </w:r>
      <w:r>
        <w:rPr>
          <w:spacing w:val="-4"/>
        </w:rPr>
        <w:t> </w:t>
      </w:r>
      <w:r>
        <w:rPr/>
        <w:t>EN-</w:t>
      </w:r>
      <w:bookmarkEnd w:id="47"/>
      <w:r>
        <w:rPr>
          <w:spacing w:val="-5"/>
        </w:rPr>
        <w:t>DC</w:t>
      </w:r>
    </w:p>
    <w:p>
      <w:pPr>
        <w:pStyle w:val="Heading4"/>
        <w:numPr>
          <w:ilvl w:val="3"/>
          <w:numId w:val="6"/>
        </w:numPr>
        <w:tabs>
          <w:tab w:pos="1550" w:val="left" w:leader="none"/>
        </w:tabs>
        <w:spacing w:line="240" w:lineRule="auto" w:before="301" w:after="0"/>
        <w:ind w:left="1550" w:right="0" w:hanging="1418"/>
        <w:jc w:val="left"/>
      </w:pPr>
      <w:bookmarkStart w:name="A.2.4.1 Max SN terminated split bearer U" w:id="49"/>
      <w:bookmarkEnd w:id="49"/>
      <w:r>
        <w:rPr/>
      </w:r>
      <w:r>
        <w:rPr/>
        <w:t>Max</w:t>
      </w:r>
      <w:r>
        <w:rPr>
          <w:spacing w:val="-3"/>
        </w:rPr>
        <w:t> </w:t>
      </w:r>
      <w:r>
        <w:rPr/>
        <w:t>SN</w:t>
      </w:r>
      <w:r>
        <w:rPr>
          <w:spacing w:val="-3"/>
        </w:rPr>
        <w:t> </w:t>
      </w:r>
      <w:r>
        <w:rPr/>
        <w:t>terminated</w:t>
      </w:r>
      <w:r>
        <w:rPr>
          <w:spacing w:val="-3"/>
        </w:rPr>
        <w:t> </w:t>
      </w:r>
      <w:r>
        <w:rPr/>
        <w:t>split</w:t>
      </w:r>
      <w:r>
        <w:rPr>
          <w:spacing w:val="-2"/>
        </w:rPr>
        <w:t> </w:t>
      </w:r>
      <w:r>
        <w:rPr/>
        <w:t>bearer</w:t>
      </w:r>
      <w:r>
        <w:rPr>
          <w:spacing w:val="-3"/>
        </w:rPr>
        <w:t> </w:t>
      </w:r>
      <w:r>
        <w:rPr/>
        <w:t>UE</w:t>
      </w:r>
      <w:r>
        <w:rPr>
          <w:spacing w:val="-6"/>
        </w:rPr>
        <w:t> </w:t>
      </w:r>
      <w:r>
        <w:rPr>
          <w:spacing w:val="-2"/>
        </w:rPr>
        <w:t>Contexts</w:t>
      </w:r>
    </w:p>
    <w:p>
      <w:pPr>
        <w:pStyle w:val="ListParagraph"/>
        <w:numPr>
          <w:ilvl w:val="0"/>
          <w:numId w:val="13"/>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maximum</w:t>
      </w:r>
      <w:r>
        <w:rPr>
          <w:spacing w:val="-4"/>
          <w:sz w:val="20"/>
        </w:rPr>
        <w:t> </w:t>
      </w:r>
      <w:r>
        <w:rPr>
          <w:sz w:val="20"/>
        </w:rPr>
        <w:t>number</w:t>
      </w:r>
      <w:r>
        <w:rPr>
          <w:spacing w:val="-5"/>
          <w:sz w:val="20"/>
        </w:rPr>
        <w:t> </w:t>
      </w:r>
      <w:r>
        <w:rPr>
          <w:sz w:val="20"/>
        </w:rPr>
        <w:t>of</w:t>
      </w:r>
      <w:r>
        <w:rPr>
          <w:spacing w:val="1"/>
          <w:sz w:val="20"/>
        </w:rPr>
        <w:t> </w:t>
      </w:r>
      <w:r>
        <w:rPr>
          <w:sz w:val="20"/>
        </w:rPr>
        <w:t>UE</w:t>
      </w:r>
      <w:r>
        <w:rPr>
          <w:spacing w:val="-4"/>
          <w:sz w:val="20"/>
        </w:rPr>
        <w:t> </w:t>
      </w:r>
      <w:r>
        <w:rPr>
          <w:sz w:val="20"/>
        </w:rPr>
        <w:t>Contexts</w:t>
      </w:r>
      <w:r>
        <w:rPr>
          <w:spacing w:val="-7"/>
          <w:sz w:val="20"/>
        </w:rPr>
        <w:t> </w:t>
      </w:r>
      <w:r>
        <w:rPr>
          <w:sz w:val="20"/>
        </w:rPr>
        <w:t>that</w:t>
      </w:r>
      <w:r>
        <w:rPr>
          <w:spacing w:val="-5"/>
          <w:sz w:val="20"/>
        </w:rPr>
        <w:t> </w:t>
      </w:r>
      <w:r>
        <w:rPr>
          <w:sz w:val="20"/>
        </w:rPr>
        <w:t>are</w:t>
      </w:r>
      <w:r>
        <w:rPr>
          <w:spacing w:val="-5"/>
          <w:sz w:val="20"/>
        </w:rPr>
        <w:t> </w:t>
      </w:r>
      <w:r>
        <w:rPr>
          <w:sz w:val="20"/>
        </w:rPr>
        <w:t>configured</w:t>
      </w:r>
      <w:r>
        <w:rPr>
          <w:spacing w:val="-3"/>
          <w:sz w:val="20"/>
        </w:rPr>
        <w:t> </w:t>
      </w:r>
      <w:r>
        <w:rPr>
          <w:sz w:val="20"/>
        </w:rPr>
        <w:t>SN</w:t>
      </w:r>
      <w:r>
        <w:rPr>
          <w:spacing w:val="-6"/>
          <w:sz w:val="20"/>
        </w:rPr>
        <w:t> </w:t>
      </w:r>
      <w:r>
        <w:rPr>
          <w:sz w:val="20"/>
        </w:rPr>
        <w:t>terminated</w:t>
      </w:r>
      <w:r>
        <w:rPr>
          <w:spacing w:val="-3"/>
          <w:sz w:val="20"/>
        </w:rPr>
        <w:t> </w:t>
      </w:r>
      <w:r>
        <w:rPr>
          <w:sz w:val="20"/>
        </w:rPr>
        <w:t>split</w:t>
      </w:r>
      <w:r>
        <w:rPr>
          <w:spacing w:val="-6"/>
          <w:sz w:val="20"/>
        </w:rPr>
        <w:t> </w:t>
      </w:r>
      <w:r>
        <w:rPr>
          <w:spacing w:val="-2"/>
          <w:sz w:val="20"/>
        </w:rPr>
        <w:t>bearer.</w:t>
      </w:r>
    </w:p>
    <w:p>
      <w:pPr>
        <w:pStyle w:val="Heading5"/>
        <w:numPr>
          <w:ilvl w:val="0"/>
          <w:numId w:val="13"/>
        </w:numPr>
        <w:tabs>
          <w:tab w:pos="573" w:val="left" w:leader="none"/>
        </w:tabs>
        <w:spacing w:line="240" w:lineRule="auto" w:before="176" w:after="0"/>
        <w:ind w:left="573" w:right="0" w:hanging="441"/>
        <w:jc w:val="left"/>
      </w:pPr>
      <w:r>
        <w:rPr>
          <w:spacing w:val="-5"/>
        </w:rPr>
        <w:t>SI</w:t>
      </w:r>
    </w:p>
    <w:p>
      <w:pPr>
        <w:pStyle w:val="ListParagraph"/>
        <w:numPr>
          <w:ilvl w:val="0"/>
          <w:numId w:val="13"/>
        </w:numPr>
        <w:tabs>
          <w:tab w:pos="574" w:val="left" w:leader="none"/>
        </w:tabs>
        <w:spacing w:line="254" w:lineRule="auto" w:before="178" w:after="0"/>
        <w:ind w:left="574" w:right="23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1"/>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 period</w:t>
      </w:r>
      <w:r>
        <w:rPr>
          <w:spacing w:val="-3"/>
          <w:sz w:val="20"/>
        </w:rPr>
        <w:t> </w:t>
      </w:r>
      <w:r>
        <w:rPr>
          <w:sz w:val="20"/>
        </w:rPr>
        <w:t>of</w:t>
      </w:r>
      <w:r>
        <w:rPr>
          <w:spacing w:val="-2"/>
          <w:sz w:val="20"/>
        </w:rPr>
        <w:t> </w:t>
      </w:r>
      <w:r>
        <w:rPr>
          <w:sz w:val="20"/>
        </w:rPr>
        <w:t>100ms</w:t>
      </w:r>
      <w:r>
        <w:rPr>
          <w:spacing w:val="-4"/>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6"/>
        <w:ind w:left="574" w:right="3229"/>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w:t>
      </w:r>
      <w:r>
        <w:rPr>
          <w:spacing w:val="-3"/>
        </w:rPr>
        <w:t> </w:t>
      </w:r>
      <w:r>
        <w:rPr/>
        <w:t>Context</w:t>
      </w:r>
      <w:r>
        <w:rPr>
          <w:spacing w:val="-4"/>
        </w:rPr>
        <w:t> </w:t>
      </w:r>
      <w:r>
        <w:rPr/>
        <w:t>that</w:t>
      </w:r>
      <w:r>
        <w:rPr>
          <w:spacing w:val="-3"/>
        </w:rPr>
        <w:t> </w:t>
      </w:r>
      <w:r>
        <w:rPr/>
        <w:t>are</w:t>
      </w:r>
      <w:r>
        <w:rPr>
          <w:spacing w:val="-3"/>
        </w:rPr>
        <w:t> </w:t>
      </w:r>
      <w:r>
        <w:rPr/>
        <w:t>configured</w:t>
      </w:r>
      <w:r>
        <w:rPr>
          <w:spacing w:val="-2"/>
        </w:rPr>
        <w:t> </w:t>
      </w:r>
      <w:r>
        <w:rPr/>
        <w:t>as</w:t>
      </w:r>
      <w:r>
        <w:rPr>
          <w:spacing w:val="-4"/>
        </w:rPr>
        <w:t> </w:t>
      </w:r>
      <w:r>
        <w:rPr/>
        <w:t>SN</w:t>
      </w:r>
      <w:r>
        <w:rPr>
          <w:spacing w:val="-3"/>
        </w:rPr>
        <w:t> </w:t>
      </w:r>
      <w:r>
        <w:rPr/>
        <w:t>terminated</w:t>
      </w:r>
      <w:r>
        <w:rPr>
          <w:spacing w:val="-2"/>
        </w:rPr>
        <w:t> </w:t>
      </w:r>
      <w:r>
        <w:rPr/>
        <w:t>split</w:t>
      </w:r>
      <w:r>
        <w:rPr>
          <w:spacing w:val="-4"/>
        </w:rPr>
        <w:t> </w:t>
      </w:r>
      <w:r>
        <w:rPr/>
        <w:t>bearer. x is acquired as an instantaneous value at every 100ms.</w:t>
      </w:r>
    </w:p>
    <w:p>
      <w:pPr>
        <w:pStyle w:val="BodyText"/>
        <w:spacing w:before="38"/>
        <w:ind w:left="0"/>
      </w:pPr>
    </w:p>
    <w:p>
      <w:pPr>
        <w:pStyle w:val="ListParagraph"/>
        <w:numPr>
          <w:ilvl w:val="1"/>
          <w:numId w:val="13"/>
        </w:numPr>
        <w:tabs>
          <w:tab w:pos="1085" w:val="left" w:leader="none"/>
        </w:tabs>
        <w:spacing w:line="308" w:lineRule="exact" w:before="0" w:after="0"/>
        <w:ind w:left="1085" w:right="0" w:hanging="420"/>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3"/>
        </w:numPr>
        <w:tabs>
          <w:tab w:pos="1370" w:val="left" w:leader="none"/>
        </w:tabs>
        <w:spacing w:line="281"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Complete</w:t>
      </w:r>
      <w:r>
        <w:rPr>
          <w:spacing w:val="-5"/>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split</w:t>
      </w:r>
      <w:r>
        <w:rPr>
          <w:spacing w:val="-7"/>
          <w:sz w:val="20"/>
        </w:rPr>
        <w:t> </w:t>
      </w:r>
      <w:r>
        <w:rPr>
          <w:spacing w:val="-2"/>
          <w:sz w:val="20"/>
        </w:rPr>
        <w:t>bearer)</w:t>
      </w:r>
    </w:p>
    <w:p>
      <w:pPr>
        <w:pStyle w:val="ListParagraph"/>
        <w:numPr>
          <w:ilvl w:val="2"/>
          <w:numId w:val="13"/>
        </w:numPr>
        <w:tabs>
          <w:tab w:pos="1370" w:val="left" w:leader="none"/>
        </w:tabs>
        <w:spacing w:line="281"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2"/>
          <w:sz w:val="20"/>
        </w:rPr>
        <w:t> </w:t>
      </w:r>
      <w:r>
        <w:rPr>
          <w:sz w:val="20"/>
        </w:rPr>
        <w:t>(Intra/Inter</w:t>
      </w:r>
      <w:r>
        <w:rPr>
          <w:spacing w:val="-6"/>
          <w:sz w:val="20"/>
        </w:rPr>
        <w:t> </w:t>
      </w:r>
      <w:r>
        <w:rPr>
          <w:sz w:val="20"/>
        </w:rPr>
        <w:t>DU</w:t>
      </w:r>
      <w:r>
        <w:rPr>
          <w:spacing w:val="-5"/>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2"/>
          <w:numId w:val="13"/>
        </w:numPr>
        <w:tabs>
          <w:tab w:pos="1370" w:val="left" w:leader="none"/>
        </w:tabs>
        <w:spacing w:line="308" w:lineRule="exact" w:before="0" w:after="0"/>
        <w:ind w:left="1370" w:right="0" w:hanging="420"/>
        <w:jc w:val="left"/>
        <w:rPr>
          <w:sz w:val="20"/>
        </w:rPr>
      </w:pPr>
      <w:r>
        <w:rPr>
          <w:sz w:val="20"/>
        </w:rPr>
        <w:t>received</w:t>
      </w:r>
      <w:r>
        <w:rPr>
          <w:spacing w:val="-5"/>
          <w:sz w:val="20"/>
        </w:rPr>
        <w:t> </w:t>
      </w:r>
      <w:r>
        <w:rPr>
          <w:sz w:val="20"/>
        </w:rPr>
        <w:t>RRC:</w:t>
      </w:r>
      <w:r>
        <w:rPr>
          <w:spacing w:val="-7"/>
          <w:sz w:val="20"/>
        </w:rPr>
        <w:t> </w:t>
      </w:r>
      <w:r>
        <w:rPr>
          <w:sz w:val="20"/>
        </w:rPr>
        <w:t>RRC</w:t>
      </w:r>
      <w:r>
        <w:rPr>
          <w:spacing w:val="-7"/>
          <w:sz w:val="20"/>
        </w:rPr>
        <w:t> </w:t>
      </w:r>
      <w:r>
        <w:rPr>
          <w:sz w:val="20"/>
        </w:rPr>
        <w:t>Reconfiguration</w:t>
      </w:r>
      <w:r>
        <w:rPr>
          <w:spacing w:val="-4"/>
          <w:sz w:val="20"/>
        </w:rPr>
        <w:t> </w:t>
      </w:r>
      <w:r>
        <w:rPr>
          <w:sz w:val="20"/>
        </w:rPr>
        <w:t>Complete</w:t>
      </w:r>
      <w:r>
        <w:rPr>
          <w:spacing w:val="-6"/>
          <w:sz w:val="20"/>
        </w:rPr>
        <w:t> </w:t>
      </w:r>
      <w:r>
        <w:rPr>
          <w:sz w:val="20"/>
        </w:rPr>
        <w:t>(Intra/Inter</w:t>
      </w:r>
      <w:r>
        <w:rPr>
          <w:spacing w:val="-8"/>
          <w:sz w:val="20"/>
        </w:rPr>
        <w:t> </w:t>
      </w:r>
      <w:r>
        <w:rPr>
          <w:sz w:val="20"/>
        </w:rPr>
        <w:t>DU</w:t>
      </w:r>
      <w:r>
        <w:rPr>
          <w:spacing w:val="-6"/>
          <w:sz w:val="20"/>
        </w:rPr>
        <w:t> </w:t>
      </w:r>
      <w:r>
        <w:rPr>
          <w:sz w:val="20"/>
        </w:rPr>
        <w:t>PSCell</w:t>
      </w:r>
      <w:r>
        <w:rPr>
          <w:spacing w:val="-6"/>
          <w:sz w:val="20"/>
        </w:rPr>
        <w:t> </w:t>
      </w:r>
      <w:r>
        <w:rPr>
          <w:sz w:val="20"/>
        </w:rPr>
        <w:t>change</w:t>
      </w:r>
      <w:r>
        <w:rPr>
          <w:spacing w:val="-6"/>
          <w:sz w:val="20"/>
        </w:rPr>
        <w:t> </w:t>
      </w:r>
      <w:r>
        <w:rPr>
          <w:sz w:val="20"/>
        </w:rPr>
        <w:t>using</w:t>
      </w:r>
      <w:r>
        <w:rPr>
          <w:spacing w:val="-5"/>
          <w:sz w:val="20"/>
        </w:rPr>
        <w:t> </w:t>
      </w:r>
      <w:r>
        <w:rPr>
          <w:sz w:val="20"/>
        </w:rPr>
        <w:t>SRB3</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1"/>
          <w:numId w:val="13"/>
        </w:numPr>
        <w:tabs>
          <w:tab w:pos="1085" w:val="left" w:leader="none"/>
        </w:tabs>
        <w:spacing w:line="308" w:lineRule="exact" w:before="191" w:after="0"/>
        <w:ind w:left="1085" w:right="0" w:hanging="420"/>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13"/>
        </w:numPr>
        <w:tabs>
          <w:tab w:pos="1370" w:val="left" w:leader="none"/>
        </w:tabs>
        <w:spacing w:line="281"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Complete</w:t>
      </w:r>
      <w:r>
        <w:rPr>
          <w:spacing w:val="-6"/>
          <w:sz w:val="20"/>
        </w:rPr>
        <w:t> </w:t>
      </w:r>
      <w:r>
        <w:rPr>
          <w:sz w:val="20"/>
        </w:rPr>
        <w:t>(to</w:t>
      </w:r>
      <w:r>
        <w:rPr>
          <w:spacing w:val="-4"/>
          <w:sz w:val="20"/>
        </w:rPr>
        <w:t> </w:t>
      </w:r>
      <w:r>
        <w:rPr>
          <w:sz w:val="20"/>
        </w:rPr>
        <w:t>SN</w:t>
      </w:r>
      <w:r>
        <w:rPr>
          <w:spacing w:val="-2"/>
          <w:sz w:val="20"/>
        </w:rPr>
        <w:t> </w:t>
      </w:r>
      <w:r>
        <w:rPr>
          <w:sz w:val="20"/>
        </w:rPr>
        <w:t>terminated</w:t>
      </w:r>
      <w:r>
        <w:rPr>
          <w:spacing w:val="-4"/>
          <w:sz w:val="20"/>
        </w:rPr>
        <w:t> </w:t>
      </w:r>
      <w:r>
        <w:rPr>
          <w:sz w:val="20"/>
        </w:rPr>
        <w:t>MCG</w:t>
      </w:r>
      <w:r>
        <w:rPr>
          <w:spacing w:val="-7"/>
          <w:sz w:val="20"/>
        </w:rPr>
        <w:t> </w:t>
      </w:r>
      <w:r>
        <w:rPr>
          <w:spacing w:val="-2"/>
          <w:sz w:val="20"/>
        </w:rPr>
        <w:t>bearer)</w:t>
      </w:r>
    </w:p>
    <w:p>
      <w:pPr>
        <w:pStyle w:val="ListParagraph"/>
        <w:numPr>
          <w:ilvl w:val="2"/>
          <w:numId w:val="13"/>
        </w:numPr>
        <w:tabs>
          <w:tab w:pos="1370" w:val="left" w:leader="none"/>
        </w:tabs>
        <w:spacing w:line="281" w:lineRule="exact" w:before="0" w:after="0"/>
        <w:ind w:left="1370" w:right="0" w:hanging="420"/>
        <w:jc w:val="left"/>
        <w:rPr>
          <w:sz w:val="20"/>
        </w:rPr>
      </w:pPr>
      <w:r>
        <w:rPr>
          <w:sz w:val="20"/>
        </w:rPr>
        <w:t>received</w:t>
      </w:r>
      <w:r>
        <w:rPr>
          <w:spacing w:val="-6"/>
          <w:sz w:val="20"/>
        </w:rPr>
        <w:t> </w:t>
      </w:r>
      <w:r>
        <w:rPr>
          <w:sz w:val="20"/>
        </w:rPr>
        <w:t>X2-AP:</w:t>
      </w:r>
      <w:r>
        <w:rPr>
          <w:spacing w:val="-6"/>
          <w:sz w:val="20"/>
        </w:rPr>
        <w:t> </w:t>
      </w:r>
      <w:r>
        <w:rPr>
          <w:sz w:val="20"/>
        </w:rPr>
        <w:t>SgNB</w:t>
      </w:r>
      <w:r>
        <w:rPr>
          <w:spacing w:val="-7"/>
          <w:sz w:val="20"/>
        </w:rPr>
        <w:t> </w:t>
      </w:r>
      <w:r>
        <w:rPr>
          <w:sz w:val="20"/>
        </w:rPr>
        <w:t>Modification</w:t>
      </w:r>
      <w:r>
        <w:rPr>
          <w:spacing w:val="-5"/>
          <w:sz w:val="20"/>
        </w:rPr>
        <w:t> </w:t>
      </w:r>
      <w:r>
        <w:rPr>
          <w:sz w:val="20"/>
        </w:rPr>
        <w:t>Confirm</w:t>
      </w:r>
      <w:r>
        <w:rPr>
          <w:spacing w:val="-5"/>
          <w:sz w:val="20"/>
        </w:rPr>
        <w:t> </w:t>
      </w:r>
      <w:r>
        <w:rPr>
          <w:sz w:val="20"/>
        </w:rPr>
        <w:t>(Intra/Inter</w:t>
      </w:r>
      <w:r>
        <w:rPr>
          <w:spacing w:val="-6"/>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6"/>
          <w:sz w:val="20"/>
        </w:rPr>
        <w:t> </w:t>
      </w:r>
      <w:r>
        <w:rPr>
          <w:sz w:val="20"/>
        </w:rPr>
        <w:t>source</w:t>
      </w:r>
      <w:r>
        <w:rPr>
          <w:spacing w:val="-6"/>
          <w:sz w:val="20"/>
        </w:rPr>
        <w:t> </w:t>
      </w:r>
      <w:r>
        <w:rPr>
          <w:spacing w:val="-2"/>
          <w:sz w:val="20"/>
        </w:rPr>
        <w:t>cell))</w:t>
      </w:r>
    </w:p>
    <w:p>
      <w:pPr>
        <w:pStyle w:val="ListParagraph"/>
        <w:numPr>
          <w:ilvl w:val="2"/>
          <w:numId w:val="13"/>
        </w:numPr>
        <w:tabs>
          <w:tab w:pos="1370" w:val="left" w:leader="none"/>
        </w:tabs>
        <w:spacing w:line="281" w:lineRule="exact" w:before="0" w:after="0"/>
        <w:ind w:left="1370" w:right="0" w:hanging="420"/>
        <w:jc w:val="left"/>
        <w:rPr>
          <w:sz w:val="20"/>
        </w:rPr>
      </w:pPr>
      <w:r>
        <w:rPr>
          <w:sz w:val="20"/>
        </w:rPr>
        <w:t>received</w:t>
      </w:r>
      <w:r>
        <w:rPr>
          <w:spacing w:val="-5"/>
          <w:sz w:val="20"/>
        </w:rPr>
        <w:t> </w:t>
      </w:r>
      <w:r>
        <w:rPr>
          <w:sz w:val="20"/>
        </w:rPr>
        <w:t>F1-AP:</w:t>
      </w:r>
      <w:r>
        <w:rPr>
          <w:spacing w:val="-6"/>
          <w:sz w:val="20"/>
        </w:rPr>
        <w:t> </w:t>
      </w:r>
      <w:r>
        <w:rPr>
          <w:sz w:val="20"/>
        </w:rPr>
        <w:t>UE</w:t>
      </w:r>
      <w:r>
        <w:rPr>
          <w:spacing w:val="-4"/>
          <w:sz w:val="20"/>
        </w:rPr>
        <w:t> </w:t>
      </w:r>
      <w:r>
        <w:rPr>
          <w:sz w:val="20"/>
        </w:rPr>
        <w:t>Context</w:t>
      </w:r>
      <w:r>
        <w:rPr>
          <w:spacing w:val="-8"/>
          <w:sz w:val="20"/>
        </w:rPr>
        <w:t> </w:t>
      </w:r>
      <w:r>
        <w:rPr>
          <w:sz w:val="20"/>
        </w:rPr>
        <w:t>Release</w:t>
      </w:r>
      <w:r>
        <w:rPr>
          <w:spacing w:val="-4"/>
          <w:sz w:val="20"/>
        </w:rPr>
        <w:t> </w:t>
      </w:r>
      <w:r>
        <w:rPr>
          <w:sz w:val="20"/>
        </w:rPr>
        <w:t>Complete</w:t>
      </w:r>
      <w:r>
        <w:rPr>
          <w:spacing w:val="-5"/>
          <w:sz w:val="20"/>
        </w:rPr>
        <w:t> </w:t>
      </w:r>
      <w:r>
        <w:rPr>
          <w:sz w:val="20"/>
        </w:rPr>
        <w:t>(Intra/Inter</w:t>
      </w:r>
      <w:r>
        <w:rPr>
          <w:spacing w:val="-7"/>
          <w:sz w:val="20"/>
        </w:rPr>
        <w:t> </w:t>
      </w:r>
      <w:r>
        <w:rPr>
          <w:sz w:val="20"/>
        </w:rPr>
        <w:t>DU</w:t>
      </w:r>
      <w:r>
        <w:rPr>
          <w:spacing w:val="-6"/>
          <w:sz w:val="20"/>
        </w:rPr>
        <w:t> </w:t>
      </w:r>
      <w:r>
        <w:rPr>
          <w:sz w:val="20"/>
        </w:rPr>
        <w:t>PSCell</w:t>
      </w:r>
      <w:r>
        <w:rPr>
          <w:spacing w:val="-6"/>
          <w:sz w:val="20"/>
        </w:rPr>
        <w:t> </w:t>
      </w:r>
      <w:r>
        <w:rPr>
          <w:sz w:val="20"/>
        </w:rPr>
        <w:t>change</w:t>
      </w:r>
      <w:r>
        <w:rPr>
          <w:spacing w:val="-5"/>
          <w:sz w:val="20"/>
        </w:rPr>
        <w:t> </w:t>
      </w:r>
      <w:r>
        <w:rPr>
          <w:sz w:val="20"/>
        </w:rPr>
        <w:t>using</w:t>
      </w:r>
      <w:r>
        <w:rPr>
          <w:spacing w:val="-4"/>
          <w:sz w:val="20"/>
        </w:rPr>
        <w:t> </w:t>
      </w:r>
      <w:r>
        <w:rPr>
          <w:sz w:val="20"/>
        </w:rPr>
        <w:t>SRB3</w:t>
      </w:r>
      <w:r>
        <w:rPr>
          <w:spacing w:val="-5"/>
          <w:sz w:val="20"/>
        </w:rPr>
        <w:t> </w:t>
      </w:r>
      <w:r>
        <w:rPr>
          <w:sz w:val="20"/>
        </w:rPr>
        <w:t>(for</w:t>
      </w:r>
      <w:r>
        <w:rPr>
          <w:spacing w:val="-5"/>
          <w:sz w:val="20"/>
        </w:rPr>
        <w:t> </w:t>
      </w:r>
      <w:r>
        <w:rPr>
          <w:sz w:val="20"/>
        </w:rPr>
        <w:t>source</w:t>
      </w:r>
      <w:r>
        <w:rPr>
          <w:spacing w:val="-5"/>
          <w:sz w:val="20"/>
        </w:rPr>
        <w:t> </w:t>
      </w:r>
      <w:r>
        <w:rPr>
          <w:spacing w:val="-2"/>
          <w:sz w:val="20"/>
        </w:rPr>
        <w:t>cell))</w:t>
      </w:r>
    </w:p>
    <w:p>
      <w:pPr>
        <w:pStyle w:val="ListParagraph"/>
        <w:numPr>
          <w:ilvl w:val="2"/>
          <w:numId w:val="13"/>
        </w:numPr>
        <w:tabs>
          <w:tab w:pos="1370" w:val="left" w:leader="none"/>
        </w:tabs>
        <w:spacing w:line="308" w:lineRule="exact" w:before="0" w:after="0"/>
        <w:ind w:left="1370" w:right="0" w:hanging="420"/>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3"/>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
        </w:numPr>
        <w:tabs>
          <w:tab w:pos="573" w:val="left" w:leader="none"/>
        </w:tabs>
        <w:spacing w:line="240" w:lineRule="auto" w:before="176" w:after="0"/>
        <w:ind w:left="573" w:right="0" w:hanging="441"/>
        <w:jc w:val="left"/>
        <w:rPr>
          <w:sz w:val="20"/>
        </w:rPr>
      </w:pPr>
      <w:r>
        <w:rPr>
          <w:spacing w:val="-2"/>
          <w:sz w:val="20"/>
        </w:rPr>
        <w:t>OR.UEENDC.MaxSnSplitBearer</w:t>
      </w:r>
    </w:p>
    <w:p>
      <w:pPr>
        <w:pStyle w:val="ListParagraph"/>
        <w:numPr>
          <w:ilvl w:val="0"/>
          <w:numId w:val="13"/>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
        </w:numPr>
        <w:tabs>
          <w:tab w:pos="573" w:val="left" w:leader="none"/>
        </w:tabs>
        <w:spacing w:line="240" w:lineRule="auto" w:before="176" w:after="0"/>
        <w:ind w:left="573" w:right="0" w:hanging="441"/>
        <w:jc w:val="left"/>
      </w:pPr>
      <w:r>
        <w:rPr>
          <w:spacing w:val="-5"/>
        </w:rPr>
        <w:t>5GS</w:t>
      </w:r>
    </w:p>
    <w:p>
      <w:pPr>
        <w:pStyle w:val="ListParagraph"/>
        <w:numPr>
          <w:ilvl w:val="0"/>
          <w:numId w:val="13"/>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2.4.2 Max SN terminated MCG bearer UE " w:id="50"/>
      <w:bookmarkEnd w:id="50"/>
      <w:r>
        <w:rPr/>
      </w:r>
      <w:r>
        <w:rPr/>
        <w:t>Max</w:t>
      </w:r>
      <w:r>
        <w:rPr>
          <w:spacing w:val="-3"/>
        </w:rPr>
        <w:t> </w:t>
      </w:r>
      <w:r>
        <w:rPr/>
        <w:t>SN</w:t>
      </w:r>
      <w:r>
        <w:rPr>
          <w:spacing w:val="-2"/>
        </w:rPr>
        <w:t> </w:t>
      </w:r>
      <w:r>
        <w:rPr/>
        <w:t>terminated</w:t>
      </w:r>
      <w:r>
        <w:rPr>
          <w:spacing w:val="-3"/>
        </w:rPr>
        <w:t> </w:t>
      </w:r>
      <w:r>
        <w:rPr/>
        <w:t>MCG</w:t>
      </w:r>
      <w:r>
        <w:rPr>
          <w:spacing w:val="-2"/>
        </w:rPr>
        <w:t> </w:t>
      </w:r>
      <w:r>
        <w:rPr/>
        <w:t>bearer</w:t>
      </w:r>
      <w:r>
        <w:rPr>
          <w:spacing w:val="-2"/>
        </w:rPr>
        <w:t> </w:t>
      </w:r>
      <w:r>
        <w:rPr/>
        <w:t>UE</w:t>
      </w:r>
      <w:r>
        <w:rPr>
          <w:spacing w:val="-2"/>
        </w:rPr>
        <w:t> Contexts</w:t>
      </w:r>
    </w:p>
    <w:p>
      <w:pPr>
        <w:pStyle w:val="ListParagraph"/>
        <w:numPr>
          <w:ilvl w:val="0"/>
          <w:numId w:val="14"/>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maximum</w:t>
      </w:r>
      <w:r>
        <w:rPr>
          <w:spacing w:val="-3"/>
          <w:sz w:val="20"/>
        </w:rPr>
        <w:t> </w:t>
      </w:r>
      <w:r>
        <w:rPr>
          <w:sz w:val="20"/>
        </w:rPr>
        <w:t>number</w:t>
      </w:r>
      <w:r>
        <w:rPr>
          <w:spacing w:val="-6"/>
          <w:sz w:val="20"/>
        </w:rPr>
        <w:t> </w:t>
      </w:r>
      <w:r>
        <w:rPr>
          <w:sz w:val="20"/>
        </w:rPr>
        <w:t>of</w:t>
      </w:r>
      <w:r>
        <w:rPr>
          <w:spacing w:val="2"/>
          <w:sz w:val="20"/>
        </w:rPr>
        <w:t> </w:t>
      </w:r>
      <w:r>
        <w:rPr>
          <w:sz w:val="20"/>
        </w:rPr>
        <w:t>UE</w:t>
      </w:r>
      <w:r>
        <w:rPr>
          <w:spacing w:val="-5"/>
          <w:sz w:val="20"/>
        </w:rPr>
        <w:t> </w:t>
      </w:r>
      <w:r>
        <w:rPr>
          <w:sz w:val="20"/>
        </w:rPr>
        <w:t>Contexts</w:t>
      </w:r>
      <w:r>
        <w:rPr>
          <w:spacing w:val="-7"/>
          <w:sz w:val="20"/>
        </w:rPr>
        <w:t> </w:t>
      </w:r>
      <w:r>
        <w:rPr>
          <w:sz w:val="20"/>
        </w:rPr>
        <w:t>that</w:t>
      </w:r>
      <w:r>
        <w:rPr>
          <w:spacing w:val="-5"/>
          <w:sz w:val="20"/>
        </w:rPr>
        <w:t> </w:t>
      </w:r>
      <w:r>
        <w:rPr>
          <w:sz w:val="20"/>
        </w:rPr>
        <w:t>are</w:t>
      </w:r>
      <w:r>
        <w:rPr>
          <w:spacing w:val="-4"/>
          <w:sz w:val="20"/>
        </w:rPr>
        <w:t> </w:t>
      </w:r>
      <w:r>
        <w:rPr>
          <w:sz w:val="20"/>
        </w:rPr>
        <w:t>configured</w:t>
      </w:r>
      <w:r>
        <w:rPr>
          <w:spacing w:val="-4"/>
          <w:sz w:val="20"/>
        </w:rPr>
        <w:t> </w:t>
      </w:r>
      <w:r>
        <w:rPr>
          <w:sz w:val="20"/>
        </w:rPr>
        <w:t>SN</w:t>
      </w:r>
      <w:r>
        <w:rPr>
          <w:spacing w:val="-6"/>
          <w:sz w:val="20"/>
        </w:rPr>
        <w:t> </w:t>
      </w:r>
      <w:r>
        <w:rPr>
          <w:sz w:val="20"/>
        </w:rPr>
        <w:t>terminated</w:t>
      </w:r>
      <w:r>
        <w:rPr>
          <w:spacing w:val="-3"/>
          <w:sz w:val="20"/>
        </w:rPr>
        <w:t> </w:t>
      </w:r>
      <w:r>
        <w:rPr>
          <w:sz w:val="20"/>
        </w:rPr>
        <w:t>MCG</w:t>
      </w:r>
      <w:r>
        <w:rPr>
          <w:spacing w:val="-6"/>
          <w:sz w:val="20"/>
        </w:rPr>
        <w:t> </w:t>
      </w:r>
      <w:r>
        <w:rPr>
          <w:spacing w:val="-2"/>
          <w:sz w:val="20"/>
        </w:rPr>
        <w:t>bearer.</w:t>
      </w:r>
    </w:p>
    <w:p>
      <w:pPr>
        <w:pStyle w:val="Heading5"/>
        <w:numPr>
          <w:ilvl w:val="0"/>
          <w:numId w:val="14"/>
        </w:numPr>
        <w:tabs>
          <w:tab w:pos="573" w:val="left" w:leader="none"/>
        </w:tabs>
        <w:spacing w:line="240" w:lineRule="auto" w:before="175" w:after="0"/>
        <w:ind w:left="573" w:right="0" w:hanging="441"/>
        <w:jc w:val="left"/>
      </w:pPr>
      <w:r>
        <w:rPr>
          <w:spacing w:val="-5"/>
        </w:rPr>
        <w:t>SI</w:t>
      </w:r>
    </w:p>
    <w:p>
      <w:pPr>
        <w:pStyle w:val="ListParagraph"/>
        <w:numPr>
          <w:ilvl w:val="0"/>
          <w:numId w:val="14"/>
        </w:numPr>
        <w:tabs>
          <w:tab w:pos="574" w:val="left" w:leader="none"/>
        </w:tabs>
        <w:spacing w:line="256" w:lineRule="auto" w:before="176" w:after="0"/>
        <w:ind w:left="574" w:right="23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1"/>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 period</w:t>
      </w:r>
      <w:r>
        <w:rPr>
          <w:spacing w:val="-3"/>
          <w:sz w:val="20"/>
        </w:rPr>
        <w:t> </w:t>
      </w:r>
      <w:r>
        <w:rPr>
          <w:sz w:val="20"/>
        </w:rPr>
        <w:t>of</w:t>
      </w:r>
      <w:r>
        <w:rPr>
          <w:spacing w:val="-2"/>
          <w:sz w:val="20"/>
        </w:rPr>
        <w:t> </w:t>
      </w:r>
      <w:r>
        <w:rPr>
          <w:sz w:val="20"/>
        </w:rPr>
        <w:t>100ms</w:t>
      </w:r>
      <w:r>
        <w:rPr>
          <w:spacing w:val="-4"/>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1"/>
        <w:ind w:left="574" w:right="3035"/>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w:t>
      </w:r>
      <w:r>
        <w:rPr>
          <w:spacing w:val="-3"/>
        </w:rPr>
        <w:t> </w:t>
      </w:r>
      <w:r>
        <w:rPr/>
        <w:t>Contexts that</w:t>
      </w:r>
      <w:r>
        <w:rPr>
          <w:spacing w:val="-3"/>
        </w:rPr>
        <w:t> </w:t>
      </w:r>
      <w:r>
        <w:rPr/>
        <w:t>are</w:t>
      </w:r>
      <w:r>
        <w:rPr>
          <w:spacing w:val="-3"/>
        </w:rPr>
        <w:t> </w:t>
      </w:r>
      <w:r>
        <w:rPr/>
        <w:t>configured</w:t>
      </w:r>
      <w:r>
        <w:rPr>
          <w:spacing w:val="-4"/>
        </w:rPr>
        <w:t> </w:t>
      </w:r>
      <w:r>
        <w:rPr/>
        <w:t>as</w:t>
      </w:r>
      <w:r>
        <w:rPr>
          <w:spacing w:val="-4"/>
        </w:rPr>
        <w:t> </w:t>
      </w:r>
      <w:r>
        <w:rPr/>
        <w:t>SN terminated</w:t>
      </w:r>
      <w:r>
        <w:rPr>
          <w:spacing w:val="-2"/>
        </w:rPr>
        <w:t> </w:t>
      </w:r>
      <w:r>
        <w:rPr/>
        <w:t>MCG</w:t>
      </w:r>
      <w:r>
        <w:rPr>
          <w:spacing w:val="-4"/>
        </w:rPr>
        <w:t> </w:t>
      </w:r>
      <w:r>
        <w:rPr/>
        <w:t>bearer. x is acquired as an instantaneous value at every 100ms.</w:t>
      </w:r>
    </w:p>
    <w:p>
      <w:pPr>
        <w:pStyle w:val="BodyText"/>
        <w:spacing w:before="33"/>
        <w:ind w:left="0"/>
      </w:pPr>
    </w:p>
    <w:p>
      <w:pPr>
        <w:pStyle w:val="ListParagraph"/>
        <w:numPr>
          <w:ilvl w:val="1"/>
          <w:numId w:val="14"/>
        </w:numPr>
        <w:tabs>
          <w:tab w:pos="1109" w:val="left" w:leader="none"/>
        </w:tabs>
        <w:spacing w:line="309" w:lineRule="exact"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4"/>
        </w:numPr>
        <w:tabs>
          <w:tab w:pos="1370" w:val="left" w:leader="none"/>
        </w:tabs>
        <w:spacing w:line="282"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7"/>
          <w:sz w:val="20"/>
        </w:rPr>
        <w:t> </w:t>
      </w:r>
      <w:r>
        <w:rPr>
          <w:sz w:val="20"/>
        </w:rPr>
        <w:t>Reconfiguration</w:t>
      </w:r>
      <w:r>
        <w:rPr>
          <w:spacing w:val="-6"/>
          <w:sz w:val="20"/>
        </w:rPr>
        <w:t> </w:t>
      </w:r>
      <w:r>
        <w:rPr>
          <w:sz w:val="20"/>
        </w:rPr>
        <w:t>Complete</w:t>
      </w:r>
      <w:r>
        <w:rPr>
          <w:spacing w:val="-6"/>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MCG</w:t>
      </w:r>
      <w:r>
        <w:rPr>
          <w:spacing w:val="-7"/>
          <w:sz w:val="20"/>
        </w:rPr>
        <w:t> </w:t>
      </w:r>
      <w:r>
        <w:rPr>
          <w:spacing w:val="-2"/>
          <w:sz w:val="20"/>
        </w:rPr>
        <w:t>bearer)</w:t>
      </w:r>
    </w:p>
    <w:p>
      <w:pPr>
        <w:pStyle w:val="ListParagraph"/>
        <w:numPr>
          <w:ilvl w:val="2"/>
          <w:numId w:val="14"/>
        </w:numPr>
        <w:tabs>
          <w:tab w:pos="1370" w:val="left" w:leader="none"/>
        </w:tabs>
        <w:spacing w:line="308"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Confirm</w:t>
      </w:r>
      <w:r>
        <w:rPr>
          <w:spacing w:val="-7"/>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MCG</w:t>
      </w:r>
      <w:r>
        <w:rPr>
          <w:spacing w:val="-7"/>
          <w:sz w:val="20"/>
        </w:rPr>
        <w:t> </w:t>
      </w:r>
      <w:r>
        <w:rPr>
          <w:spacing w:val="-2"/>
          <w:sz w:val="20"/>
        </w:rPr>
        <w:t>bearer)</w:t>
      </w:r>
    </w:p>
    <w:p>
      <w:pPr>
        <w:pStyle w:val="ListParagraph"/>
        <w:numPr>
          <w:ilvl w:val="1"/>
          <w:numId w:val="14"/>
        </w:numPr>
        <w:tabs>
          <w:tab w:pos="1085" w:val="left" w:leader="none"/>
        </w:tabs>
        <w:spacing w:line="240" w:lineRule="auto" w:before="191" w:after="0"/>
        <w:ind w:left="1085" w:right="0" w:hanging="420"/>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spacing w:after="0" w:line="240" w:lineRule="auto"/>
        <w:jc w:val="left"/>
        <w:rPr>
          <w:sz w:val="20"/>
        </w:rPr>
        <w:sectPr>
          <w:pgSz w:w="11910" w:h="16850"/>
          <w:pgMar w:header="694" w:footer="702" w:top="1460" w:bottom="900" w:left="720" w:right="620"/>
        </w:sectPr>
      </w:pPr>
    </w:p>
    <w:p>
      <w:pPr>
        <w:pStyle w:val="BodyText"/>
        <w:spacing w:before="148"/>
        <w:ind w:left="0"/>
      </w:pPr>
    </w:p>
    <w:p>
      <w:pPr>
        <w:pStyle w:val="ListParagraph"/>
        <w:numPr>
          <w:ilvl w:val="1"/>
          <w:numId w:val="14"/>
        </w:numPr>
        <w:tabs>
          <w:tab w:pos="1370" w:val="left" w:leader="none"/>
        </w:tabs>
        <w:spacing w:line="308" w:lineRule="exact" w:before="0" w:after="0"/>
        <w:ind w:left="1370" w:right="0" w:hanging="420"/>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Complete</w:t>
      </w:r>
      <w:r>
        <w:rPr>
          <w:spacing w:val="-5"/>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split</w:t>
      </w:r>
      <w:r>
        <w:rPr>
          <w:spacing w:val="-7"/>
          <w:sz w:val="20"/>
        </w:rPr>
        <w:t> </w:t>
      </w:r>
      <w:r>
        <w:rPr>
          <w:spacing w:val="-2"/>
          <w:sz w:val="20"/>
        </w:rPr>
        <w:t>bearer)</w:t>
      </w:r>
    </w:p>
    <w:p>
      <w:pPr>
        <w:pStyle w:val="ListParagraph"/>
        <w:numPr>
          <w:ilvl w:val="1"/>
          <w:numId w:val="14"/>
        </w:numPr>
        <w:tabs>
          <w:tab w:pos="1370" w:val="left" w:leader="none"/>
        </w:tabs>
        <w:spacing w:line="308" w:lineRule="exact" w:before="0" w:after="0"/>
        <w:ind w:left="1370" w:right="0" w:hanging="420"/>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4"/>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
        </w:numPr>
        <w:tabs>
          <w:tab w:pos="573" w:val="left" w:leader="none"/>
        </w:tabs>
        <w:spacing w:line="240" w:lineRule="auto" w:before="176" w:after="0"/>
        <w:ind w:left="573" w:right="0" w:hanging="441"/>
        <w:jc w:val="left"/>
        <w:rPr>
          <w:sz w:val="20"/>
        </w:rPr>
      </w:pPr>
      <w:r>
        <w:rPr>
          <w:spacing w:val="-2"/>
          <w:sz w:val="20"/>
        </w:rPr>
        <w:t>OR.UEENDC.MaxSnMcgBearer</w:t>
      </w:r>
    </w:p>
    <w:p>
      <w:pPr>
        <w:pStyle w:val="ListParagraph"/>
        <w:numPr>
          <w:ilvl w:val="0"/>
          <w:numId w:val="14"/>
        </w:numPr>
        <w:tabs>
          <w:tab w:pos="573" w:val="left" w:leader="none"/>
        </w:tabs>
        <w:spacing w:line="240" w:lineRule="auto" w:before="175" w:after="0"/>
        <w:ind w:left="573" w:right="0" w:hanging="441"/>
        <w:jc w:val="left"/>
        <w:rPr>
          <w:sz w:val="20"/>
        </w:rPr>
      </w:pPr>
      <w:r>
        <w:rPr>
          <w:spacing w:val="-2"/>
          <w:sz w:val="20"/>
        </w:rPr>
        <w:t>GNBCUCPFunction</w:t>
      </w:r>
    </w:p>
    <w:p>
      <w:pPr>
        <w:pStyle w:val="ListParagraph"/>
        <w:numPr>
          <w:ilvl w:val="0"/>
          <w:numId w:val="1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
        </w:numPr>
        <w:tabs>
          <w:tab w:pos="573" w:val="left" w:leader="none"/>
        </w:tabs>
        <w:spacing w:line="240" w:lineRule="auto" w:before="176" w:after="0"/>
        <w:ind w:left="573" w:right="0" w:hanging="441"/>
        <w:jc w:val="left"/>
      </w:pPr>
      <w:r>
        <w:rPr>
          <w:spacing w:val="-5"/>
        </w:rPr>
        <w:t>5GS</w:t>
      </w:r>
    </w:p>
    <w:p>
      <w:pPr>
        <w:pStyle w:val="ListParagraph"/>
        <w:numPr>
          <w:ilvl w:val="0"/>
          <w:numId w:val="1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7"/>
          <w:sz w:val="20"/>
        </w:rPr>
        <w:t> </w:t>
      </w:r>
      <w:r>
        <w:rPr>
          <w:sz w:val="20"/>
        </w:rPr>
        <w:t>Traffic</w:t>
      </w:r>
      <w:r>
        <w:rPr>
          <w:spacing w:val="-7"/>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4.3 Average SN terminated split bear" w:id="51"/>
      <w:bookmarkEnd w:id="51"/>
      <w:r>
        <w:rPr/>
      </w:r>
      <w:r>
        <w:rPr/>
        <w:t>Average</w:t>
      </w:r>
      <w:r>
        <w:rPr>
          <w:spacing w:val="-2"/>
        </w:rPr>
        <w:t> </w:t>
      </w:r>
      <w:r>
        <w:rPr/>
        <w:t>SN</w:t>
      </w:r>
      <w:r>
        <w:rPr>
          <w:spacing w:val="-4"/>
        </w:rPr>
        <w:t> </w:t>
      </w:r>
      <w:r>
        <w:rPr/>
        <w:t>terminated</w:t>
      </w:r>
      <w:r>
        <w:rPr>
          <w:spacing w:val="-3"/>
        </w:rPr>
        <w:t> </w:t>
      </w:r>
      <w:r>
        <w:rPr/>
        <w:t>split</w:t>
      </w:r>
      <w:r>
        <w:rPr>
          <w:spacing w:val="-3"/>
        </w:rPr>
        <w:t> </w:t>
      </w:r>
      <w:r>
        <w:rPr/>
        <w:t>bearer</w:t>
      </w:r>
      <w:r>
        <w:rPr>
          <w:spacing w:val="-4"/>
        </w:rPr>
        <w:t> </w:t>
      </w:r>
      <w:r>
        <w:rPr/>
        <w:t>UE </w:t>
      </w:r>
      <w:r>
        <w:rPr>
          <w:spacing w:val="-2"/>
        </w:rPr>
        <w:t>Contexts</w:t>
      </w:r>
    </w:p>
    <w:p>
      <w:pPr>
        <w:pStyle w:val="ListParagraph"/>
        <w:numPr>
          <w:ilvl w:val="0"/>
          <w:numId w:val="15"/>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average</w:t>
      </w:r>
      <w:r>
        <w:rPr>
          <w:spacing w:val="-1"/>
          <w:sz w:val="20"/>
        </w:rPr>
        <w:t> </w:t>
      </w:r>
      <w:r>
        <w:rPr>
          <w:sz w:val="20"/>
        </w:rPr>
        <w:t>number</w:t>
      </w:r>
      <w:r>
        <w:rPr>
          <w:spacing w:val="-4"/>
          <w:sz w:val="20"/>
        </w:rPr>
        <w:t> </w:t>
      </w:r>
      <w:r>
        <w:rPr>
          <w:sz w:val="20"/>
        </w:rPr>
        <w:t>of</w:t>
      </w:r>
      <w:r>
        <w:rPr>
          <w:spacing w:val="-3"/>
          <w:sz w:val="20"/>
        </w:rPr>
        <w:t> </w:t>
      </w:r>
      <w:r>
        <w:rPr>
          <w:sz w:val="20"/>
        </w:rPr>
        <w:t>UE</w:t>
      </w:r>
      <w:r>
        <w:rPr>
          <w:spacing w:val="-4"/>
          <w:sz w:val="20"/>
        </w:rPr>
        <w:t> </w:t>
      </w:r>
      <w:r>
        <w:rPr>
          <w:sz w:val="20"/>
        </w:rPr>
        <w:t>Contexts</w:t>
      </w:r>
      <w:r>
        <w:rPr>
          <w:spacing w:val="-6"/>
          <w:sz w:val="20"/>
        </w:rPr>
        <w:t> </w:t>
      </w:r>
      <w:r>
        <w:rPr>
          <w:sz w:val="20"/>
        </w:rPr>
        <w:t>that</w:t>
      </w:r>
      <w:r>
        <w:rPr>
          <w:spacing w:val="-4"/>
          <w:sz w:val="20"/>
        </w:rPr>
        <w:t> </w:t>
      </w:r>
      <w:r>
        <w:rPr>
          <w:sz w:val="20"/>
        </w:rPr>
        <w:t>are</w:t>
      </w:r>
      <w:r>
        <w:rPr>
          <w:spacing w:val="-5"/>
          <w:sz w:val="20"/>
        </w:rPr>
        <w:t> </w:t>
      </w:r>
      <w:r>
        <w:rPr>
          <w:sz w:val="20"/>
        </w:rPr>
        <w:t>configured</w:t>
      </w:r>
      <w:r>
        <w:rPr>
          <w:spacing w:val="-5"/>
          <w:sz w:val="20"/>
        </w:rPr>
        <w:t> </w:t>
      </w:r>
      <w:r>
        <w:rPr>
          <w:sz w:val="20"/>
        </w:rPr>
        <w:t>SN</w:t>
      </w:r>
      <w:r>
        <w:rPr>
          <w:spacing w:val="-6"/>
          <w:sz w:val="20"/>
        </w:rPr>
        <w:t> </w:t>
      </w:r>
      <w:r>
        <w:rPr>
          <w:sz w:val="20"/>
        </w:rPr>
        <w:t>terminated</w:t>
      </w:r>
      <w:r>
        <w:rPr>
          <w:spacing w:val="-3"/>
          <w:sz w:val="20"/>
        </w:rPr>
        <w:t> </w:t>
      </w:r>
      <w:r>
        <w:rPr>
          <w:sz w:val="20"/>
        </w:rPr>
        <w:t>split</w:t>
      </w:r>
      <w:r>
        <w:rPr>
          <w:spacing w:val="-6"/>
          <w:sz w:val="20"/>
        </w:rPr>
        <w:t> </w:t>
      </w:r>
      <w:r>
        <w:rPr>
          <w:spacing w:val="-2"/>
          <w:sz w:val="20"/>
        </w:rPr>
        <w:t>bearer.</w:t>
      </w:r>
    </w:p>
    <w:p>
      <w:pPr>
        <w:pStyle w:val="Heading5"/>
        <w:numPr>
          <w:ilvl w:val="0"/>
          <w:numId w:val="15"/>
        </w:numPr>
        <w:tabs>
          <w:tab w:pos="573" w:val="left" w:leader="none"/>
        </w:tabs>
        <w:spacing w:line="240" w:lineRule="auto" w:before="178" w:after="0"/>
        <w:ind w:left="573" w:right="0" w:hanging="441"/>
        <w:jc w:val="left"/>
      </w:pPr>
      <w:r>
        <w:rPr>
          <w:spacing w:val="-5"/>
        </w:rPr>
        <w:t>SI</w:t>
      </w:r>
    </w:p>
    <w:p>
      <w:pPr>
        <w:pStyle w:val="ListParagraph"/>
        <w:numPr>
          <w:ilvl w:val="0"/>
          <w:numId w:val="15"/>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subcounter</w:t>
      </w:r>
      <w:r>
        <w:rPr>
          <w:spacing w:val="-6"/>
          <w:sz w:val="20"/>
        </w:rPr>
        <w:t> </w:t>
      </w:r>
      <w:r>
        <w:rPr>
          <w:sz w:val="20"/>
        </w:rPr>
        <w:t>is</w:t>
      </w:r>
      <w:r>
        <w:rPr>
          <w:spacing w:val="-6"/>
          <w:sz w:val="20"/>
        </w:rPr>
        <w:t> </w:t>
      </w:r>
      <w:r>
        <w:rPr>
          <w:spacing w:val="-4"/>
          <w:sz w:val="20"/>
        </w:rPr>
        <w:t>x/y.</w:t>
      </w:r>
    </w:p>
    <w:p>
      <w:pPr>
        <w:pStyle w:val="BodyText"/>
        <w:spacing w:line="256" w:lineRule="auto" w:before="176"/>
        <w:ind w:left="574"/>
      </w:pPr>
      <w:r>
        <w:rPr/>
        <w:t>x</w:t>
      </w:r>
      <w:r>
        <w:rPr>
          <w:spacing w:val="-2"/>
        </w:rPr>
        <w:t> </w:t>
      </w:r>
      <w:r>
        <w:rPr/>
        <w:t>is</w:t>
      </w:r>
      <w:r>
        <w:rPr>
          <w:spacing w:val="-3"/>
        </w:rPr>
        <w:t> </w:t>
      </w:r>
      <w:r>
        <w:rPr/>
        <w:t>incremented</w:t>
      </w:r>
      <w:r>
        <w:rPr>
          <w:spacing w:val="-4"/>
        </w:rPr>
        <w:t> </w:t>
      </w:r>
      <w:r>
        <w:rPr/>
        <w:t>by</w:t>
      </w:r>
      <w:r>
        <w:rPr>
          <w:spacing w:val="-2"/>
        </w:rPr>
        <w:t> </w:t>
      </w:r>
      <w:r>
        <w:rPr/>
        <w:t>the</w:t>
      </w:r>
      <w:r>
        <w:rPr>
          <w:spacing w:val="-4"/>
        </w:rPr>
        <w:t> </w:t>
      </w:r>
      <w:r>
        <w:rPr/>
        <w:t>number</w:t>
      </w:r>
      <w:r>
        <w:rPr>
          <w:spacing w:val="-2"/>
        </w:rPr>
        <w:t> </w:t>
      </w:r>
      <w:r>
        <w:rPr/>
        <w:t>of UE</w:t>
      </w:r>
      <w:r>
        <w:rPr>
          <w:spacing w:val="-2"/>
        </w:rPr>
        <w:t> </w:t>
      </w:r>
      <w:r>
        <w:rPr/>
        <w:t>Contexts</w:t>
      </w:r>
      <w:r>
        <w:rPr>
          <w:spacing w:val="-3"/>
        </w:rPr>
        <w:t> </w:t>
      </w:r>
      <w:r>
        <w:rPr/>
        <w:t>that</w:t>
      </w:r>
      <w:r>
        <w:rPr>
          <w:spacing w:val="-3"/>
        </w:rPr>
        <w:t> </w:t>
      </w:r>
      <w:r>
        <w:rPr/>
        <w:t>are</w:t>
      </w:r>
      <w:r>
        <w:rPr>
          <w:spacing w:val="-2"/>
        </w:rPr>
        <w:t> </w:t>
      </w:r>
      <w:r>
        <w:rPr/>
        <w:t>configured</w:t>
      </w:r>
      <w:r>
        <w:rPr>
          <w:spacing w:val="-2"/>
        </w:rPr>
        <w:t> </w:t>
      </w:r>
      <w:r>
        <w:rPr/>
        <w:t>SN</w:t>
      </w:r>
      <w:r>
        <w:rPr>
          <w:spacing w:val="-3"/>
        </w:rPr>
        <w:t> </w:t>
      </w:r>
      <w:r>
        <w:rPr/>
        <w:t>terminated</w:t>
      </w:r>
      <w:r>
        <w:rPr>
          <w:spacing w:val="-2"/>
        </w:rPr>
        <w:t> </w:t>
      </w:r>
      <w:r>
        <w:rPr/>
        <w:t>split</w:t>
      </w:r>
      <w:r>
        <w:rPr>
          <w:spacing w:val="-3"/>
        </w:rPr>
        <w:t> </w:t>
      </w:r>
      <w:r>
        <w:rPr/>
        <w:t>bearer. This</w:t>
      </w:r>
      <w:r>
        <w:rPr>
          <w:spacing w:val="-3"/>
        </w:rPr>
        <w:t> </w:t>
      </w:r>
      <w:r>
        <w:rPr/>
        <w:t>counter</w:t>
      </w:r>
      <w:r>
        <w:rPr>
          <w:spacing w:val="-2"/>
        </w:rPr>
        <w:t> </w:t>
      </w:r>
      <w:r>
        <w:rPr/>
        <w:t>obtains</w:t>
      </w:r>
      <w:r>
        <w:rPr>
          <w:spacing w:val="-3"/>
        </w:rPr>
        <w:t> </w:t>
      </w:r>
      <w:r>
        <w:rPr/>
        <w:t>the number of the UE Contexts every 100ms.</w:t>
      </w:r>
    </w:p>
    <w:p>
      <w:pPr>
        <w:pStyle w:val="BodyText"/>
        <w:ind w:left="574"/>
      </w:pPr>
      <w:r>
        <w:rPr/>
        <w:t>y</w:t>
      </w:r>
      <w:r>
        <w:rPr>
          <w:spacing w:val="-3"/>
        </w:rPr>
        <w:t> </w:t>
      </w:r>
      <w:r>
        <w:rPr/>
        <w:t>is</w:t>
      </w:r>
      <w:r>
        <w:rPr>
          <w:spacing w:val="-5"/>
        </w:rPr>
        <w:t> </w:t>
      </w:r>
      <w:r>
        <w:rPr/>
        <w:t>calculated</w:t>
      </w:r>
      <w:r>
        <w:rPr>
          <w:spacing w:val="-2"/>
        </w:rPr>
        <w:t> </w:t>
      </w:r>
      <w:r>
        <w:rPr/>
        <w:t>as</w:t>
      </w:r>
      <w:r>
        <w:rPr>
          <w:spacing w:val="-5"/>
        </w:rPr>
        <w:t> </w:t>
      </w:r>
      <w:r>
        <w:rPr/>
        <w:t>measurement</w:t>
      </w:r>
      <w:r>
        <w:rPr>
          <w:spacing w:val="-4"/>
        </w:rPr>
        <w:t> </w:t>
      </w:r>
      <w:r>
        <w:rPr/>
        <w:t>period</w:t>
      </w:r>
      <w:r>
        <w:rPr>
          <w:spacing w:val="-5"/>
        </w:rPr>
        <w:t> </w:t>
      </w:r>
      <w:r>
        <w:rPr/>
        <w:t>divided</w:t>
      </w:r>
      <w:r>
        <w:rPr>
          <w:spacing w:val="-4"/>
        </w:rPr>
        <w:t> </w:t>
      </w:r>
      <w:r>
        <w:rPr/>
        <w:t>by</w:t>
      </w:r>
      <w:r>
        <w:rPr>
          <w:spacing w:val="-2"/>
        </w:rPr>
        <w:t> 100ms.</w:t>
      </w:r>
    </w:p>
    <w:p>
      <w:pPr>
        <w:pStyle w:val="BodyText"/>
        <w:spacing w:before="51"/>
        <w:ind w:left="0"/>
      </w:pPr>
    </w:p>
    <w:p>
      <w:pPr>
        <w:pStyle w:val="ListParagraph"/>
        <w:numPr>
          <w:ilvl w:val="1"/>
          <w:numId w:val="15"/>
        </w:numPr>
        <w:tabs>
          <w:tab w:pos="1109" w:val="left" w:leader="none"/>
        </w:tabs>
        <w:spacing w:line="308"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5"/>
        </w:numPr>
        <w:tabs>
          <w:tab w:pos="1392" w:val="left" w:leader="none"/>
        </w:tabs>
        <w:spacing w:line="281" w:lineRule="exact"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5"/>
          <w:sz w:val="20"/>
        </w:rPr>
        <w:t> </w:t>
      </w:r>
      <w:r>
        <w:rPr>
          <w:sz w:val="20"/>
        </w:rPr>
        <w:t>Reconfiguration</w:t>
      </w:r>
      <w:r>
        <w:rPr>
          <w:spacing w:val="-7"/>
          <w:sz w:val="20"/>
        </w:rPr>
        <w:t> </w:t>
      </w:r>
      <w:r>
        <w:rPr>
          <w:sz w:val="20"/>
        </w:rPr>
        <w:t>Complete</w:t>
      </w:r>
      <w:r>
        <w:rPr>
          <w:spacing w:val="-5"/>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split</w:t>
      </w:r>
      <w:r>
        <w:rPr>
          <w:spacing w:val="-7"/>
          <w:sz w:val="20"/>
        </w:rPr>
        <w:t> </w:t>
      </w:r>
      <w:r>
        <w:rPr>
          <w:spacing w:val="-2"/>
          <w:sz w:val="20"/>
        </w:rPr>
        <w:t>bearer)</w:t>
      </w:r>
    </w:p>
    <w:p>
      <w:pPr>
        <w:pStyle w:val="ListParagraph"/>
        <w:numPr>
          <w:ilvl w:val="2"/>
          <w:numId w:val="15"/>
        </w:numPr>
        <w:tabs>
          <w:tab w:pos="1392" w:val="left" w:leader="none"/>
        </w:tabs>
        <w:spacing w:line="281" w:lineRule="exact"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5"/>
          <w:sz w:val="20"/>
        </w:rPr>
        <w:t> </w:t>
      </w:r>
      <w:r>
        <w:rPr>
          <w:sz w:val="20"/>
        </w:rPr>
        <w:t>(Intra/Inter</w:t>
      </w:r>
      <w:r>
        <w:rPr>
          <w:spacing w:val="-5"/>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2"/>
          <w:numId w:val="15"/>
        </w:numPr>
        <w:tabs>
          <w:tab w:pos="1392" w:val="left" w:leader="none"/>
        </w:tabs>
        <w:spacing w:line="308" w:lineRule="exact" w:before="0" w:after="0"/>
        <w:ind w:left="1392" w:right="0" w:hanging="442"/>
        <w:jc w:val="left"/>
        <w:rPr>
          <w:sz w:val="20"/>
        </w:rPr>
      </w:pPr>
      <w:r>
        <w:rPr>
          <w:sz w:val="20"/>
        </w:rPr>
        <w:t>received</w:t>
      </w:r>
      <w:r>
        <w:rPr>
          <w:spacing w:val="-5"/>
          <w:sz w:val="20"/>
        </w:rPr>
        <w:t> </w:t>
      </w:r>
      <w:r>
        <w:rPr>
          <w:sz w:val="20"/>
        </w:rPr>
        <w:t>RRC:</w:t>
      </w:r>
      <w:r>
        <w:rPr>
          <w:spacing w:val="-7"/>
          <w:sz w:val="20"/>
        </w:rPr>
        <w:t> </w:t>
      </w:r>
      <w:r>
        <w:rPr>
          <w:sz w:val="20"/>
        </w:rPr>
        <w:t>RRC</w:t>
      </w:r>
      <w:r>
        <w:rPr>
          <w:spacing w:val="-7"/>
          <w:sz w:val="20"/>
        </w:rPr>
        <w:t> </w:t>
      </w:r>
      <w:r>
        <w:rPr>
          <w:sz w:val="20"/>
        </w:rPr>
        <w:t>Reconfiguration</w:t>
      </w:r>
      <w:r>
        <w:rPr>
          <w:spacing w:val="-4"/>
          <w:sz w:val="20"/>
        </w:rPr>
        <w:t> </w:t>
      </w:r>
      <w:r>
        <w:rPr>
          <w:sz w:val="20"/>
        </w:rPr>
        <w:t>Complete</w:t>
      </w:r>
      <w:r>
        <w:rPr>
          <w:spacing w:val="-6"/>
          <w:sz w:val="20"/>
        </w:rPr>
        <w:t> </w:t>
      </w:r>
      <w:r>
        <w:rPr>
          <w:sz w:val="20"/>
        </w:rPr>
        <w:t>(Intra/Inter</w:t>
      </w:r>
      <w:r>
        <w:rPr>
          <w:spacing w:val="-8"/>
          <w:sz w:val="20"/>
        </w:rPr>
        <w:t> </w:t>
      </w:r>
      <w:r>
        <w:rPr>
          <w:sz w:val="20"/>
        </w:rPr>
        <w:t>DU</w:t>
      </w:r>
      <w:r>
        <w:rPr>
          <w:spacing w:val="-6"/>
          <w:sz w:val="20"/>
        </w:rPr>
        <w:t> </w:t>
      </w:r>
      <w:r>
        <w:rPr>
          <w:sz w:val="20"/>
        </w:rPr>
        <w:t>PSCell</w:t>
      </w:r>
      <w:r>
        <w:rPr>
          <w:spacing w:val="-6"/>
          <w:sz w:val="20"/>
        </w:rPr>
        <w:t> </w:t>
      </w:r>
      <w:r>
        <w:rPr>
          <w:sz w:val="20"/>
        </w:rPr>
        <w:t>change</w:t>
      </w:r>
      <w:r>
        <w:rPr>
          <w:spacing w:val="-6"/>
          <w:sz w:val="20"/>
        </w:rPr>
        <w:t> </w:t>
      </w:r>
      <w:r>
        <w:rPr>
          <w:sz w:val="20"/>
        </w:rPr>
        <w:t>using</w:t>
      </w:r>
      <w:r>
        <w:rPr>
          <w:spacing w:val="-5"/>
          <w:sz w:val="20"/>
        </w:rPr>
        <w:t> </w:t>
      </w:r>
      <w:r>
        <w:rPr>
          <w:sz w:val="20"/>
        </w:rPr>
        <w:t>SRB3</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1"/>
          <w:numId w:val="15"/>
        </w:numPr>
        <w:tabs>
          <w:tab w:pos="1109" w:val="left" w:leader="none"/>
        </w:tabs>
        <w:spacing w:line="308" w:lineRule="exact" w:before="194"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15"/>
        </w:numPr>
        <w:tabs>
          <w:tab w:pos="1392" w:val="left" w:leader="none"/>
        </w:tabs>
        <w:spacing w:line="281" w:lineRule="exact"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7"/>
          <w:sz w:val="20"/>
        </w:rPr>
        <w:t> </w:t>
      </w:r>
      <w:r>
        <w:rPr>
          <w:sz w:val="20"/>
        </w:rPr>
        <w:t>Reconfiguration</w:t>
      </w:r>
      <w:r>
        <w:rPr>
          <w:spacing w:val="-6"/>
          <w:sz w:val="20"/>
        </w:rPr>
        <w:t> </w:t>
      </w:r>
      <w:r>
        <w:rPr>
          <w:sz w:val="20"/>
        </w:rPr>
        <w:t>Complete</w:t>
      </w:r>
      <w:r>
        <w:rPr>
          <w:spacing w:val="-6"/>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MCG</w:t>
      </w:r>
      <w:r>
        <w:rPr>
          <w:spacing w:val="-7"/>
          <w:sz w:val="20"/>
        </w:rPr>
        <w:t> </w:t>
      </w:r>
      <w:r>
        <w:rPr>
          <w:spacing w:val="-2"/>
          <w:sz w:val="20"/>
        </w:rPr>
        <w:t>bearer)</w:t>
      </w:r>
    </w:p>
    <w:p>
      <w:pPr>
        <w:pStyle w:val="ListParagraph"/>
        <w:numPr>
          <w:ilvl w:val="2"/>
          <w:numId w:val="15"/>
        </w:numPr>
        <w:tabs>
          <w:tab w:pos="1392" w:val="left" w:leader="none"/>
        </w:tabs>
        <w:spacing w:line="281" w:lineRule="exact" w:before="0" w:after="0"/>
        <w:ind w:left="1392" w:right="0" w:hanging="442"/>
        <w:jc w:val="left"/>
        <w:rPr>
          <w:sz w:val="20"/>
        </w:rPr>
      </w:pPr>
      <w:r>
        <w:rPr>
          <w:sz w:val="20"/>
        </w:rPr>
        <w:t>received</w:t>
      </w:r>
      <w:r>
        <w:rPr>
          <w:spacing w:val="-6"/>
          <w:sz w:val="20"/>
        </w:rPr>
        <w:t> </w:t>
      </w:r>
      <w:r>
        <w:rPr>
          <w:sz w:val="20"/>
        </w:rPr>
        <w:t>X2-AP:</w:t>
      </w:r>
      <w:r>
        <w:rPr>
          <w:spacing w:val="-6"/>
          <w:sz w:val="20"/>
        </w:rPr>
        <w:t> </w:t>
      </w:r>
      <w:r>
        <w:rPr>
          <w:sz w:val="20"/>
        </w:rPr>
        <w:t>SgNB</w:t>
      </w:r>
      <w:r>
        <w:rPr>
          <w:spacing w:val="-7"/>
          <w:sz w:val="20"/>
        </w:rPr>
        <w:t> </w:t>
      </w:r>
      <w:r>
        <w:rPr>
          <w:sz w:val="20"/>
        </w:rPr>
        <w:t>Modification</w:t>
      </w:r>
      <w:r>
        <w:rPr>
          <w:spacing w:val="-5"/>
          <w:sz w:val="20"/>
        </w:rPr>
        <w:t> </w:t>
      </w:r>
      <w:r>
        <w:rPr>
          <w:sz w:val="20"/>
        </w:rPr>
        <w:t>Confirm</w:t>
      </w:r>
      <w:r>
        <w:rPr>
          <w:spacing w:val="-5"/>
          <w:sz w:val="20"/>
        </w:rPr>
        <w:t> </w:t>
      </w:r>
      <w:r>
        <w:rPr>
          <w:sz w:val="20"/>
        </w:rPr>
        <w:t>(Intra/Inter</w:t>
      </w:r>
      <w:r>
        <w:rPr>
          <w:spacing w:val="-6"/>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6"/>
          <w:sz w:val="20"/>
        </w:rPr>
        <w:t> </w:t>
      </w:r>
      <w:r>
        <w:rPr>
          <w:sz w:val="20"/>
        </w:rPr>
        <w:t>source</w:t>
      </w:r>
      <w:r>
        <w:rPr>
          <w:spacing w:val="-6"/>
          <w:sz w:val="20"/>
        </w:rPr>
        <w:t> </w:t>
      </w:r>
      <w:r>
        <w:rPr>
          <w:spacing w:val="-2"/>
          <w:sz w:val="20"/>
        </w:rPr>
        <w:t>cell))</w:t>
      </w:r>
    </w:p>
    <w:p>
      <w:pPr>
        <w:pStyle w:val="ListParagraph"/>
        <w:numPr>
          <w:ilvl w:val="2"/>
          <w:numId w:val="15"/>
        </w:numPr>
        <w:tabs>
          <w:tab w:pos="1392" w:val="left" w:leader="none"/>
        </w:tabs>
        <w:spacing w:line="281" w:lineRule="exact" w:before="0" w:after="0"/>
        <w:ind w:left="1392" w:right="0" w:hanging="442"/>
        <w:jc w:val="left"/>
        <w:rPr>
          <w:sz w:val="20"/>
        </w:rPr>
      </w:pPr>
      <w:r>
        <w:rPr>
          <w:sz w:val="20"/>
        </w:rPr>
        <w:t>received</w:t>
      </w:r>
      <w:r>
        <w:rPr>
          <w:spacing w:val="-5"/>
          <w:sz w:val="20"/>
        </w:rPr>
        <w:t> </w:t>
      </w:r>
      <w:r>
        <w:rPr>
          <w:sz w:val="20"/>
        </w:rPr>
        <w:t>F1-AP:</w:t>
      </w:r>
      <w:r>
        <w:rPr>
          <w:spacing w:val="-6"/>
          <w:sz w:val="20"/>
        </w:rPr>
        <w:t> </w:t>
      </w:r>
      <w:r>
        <w:rPr>
          <w:sz w:val="20"/>
        </w:rPr>
        <w:t>UE</w:t>
      </w:r>
      <w:r>
        <w:rPr>
          <w:spacing w:val="-4"/>
          <w:sz w:val="20"/>
        </w:rPr>
        <w:t> </w:t>
      </w:r>
      <w:r>
        <w:rPr>
          <w:sz w:val="20"/>
        </w:rPr>
        <w:t>Context</w:t>
      </w:r>
      <w:r>
        <w:rPr>
          <w:spacing w:val="-8"/>
          <w:sz w:val="20"/>
        </w:rPr>
        <w:t> </w:t>
      </w:r>
      <w:r>
        <w:rPr>
          <w:sz w:val="20"/>
        </w:rPr>
        <w:t>Release</w:t>
      </w:r>
      <w:r>
        <w:rPr>
          <w:spacing w:val="-2"/>
          <w:sz w:val="20"/>
        </w:rPr>
        <w:t> </w:t>
      </w:r>
      <w:r>
        <w:rPr>
          <w:sz w:val="20"/>
        </w:rPr>
        <w:t>Complete</w:t>
      </w:r>
      <w:r>
        <w:rPr>
          <w:spacing w:val="-5"/>
          <w:sz w:val="20"/>
        </w:rPr>
        <w:t> </w:t>
      </w:r>
      <w:r>
        <w:rPr>
          <w:sz w:val="20"/>
        </w:rPr>
        <w:t>(Intra/Inter</w:t>
      </w:r>
      <w:r>
        <w:rPr>
          <w:spacing w:val="-7"/>
          <w:sz w:val="20"/>
        </w:rPr>
        <w:t> </w:t>
      </w:r>
      <w:r>
        <w:rPr>
          <w:sz w:val="20"/>
        </w:rPr>
        <w:t>DU</w:t>
      </w:r>
      <w:r>
        <w:rPr>
          <w:spacing w:val="-6"/>
          <w:sz w:val="20"/>
        </w:rPr>
        <w:t> </w:t>
      </w:r>
      <w:r>
        <w:rPr>
          <w:sz w:val="20"/>
        </w:rPr>
        <w:t>PSCell</w:t>
      </w:r>
      <w:r>
        <w:rPr>
          <w:spacing w:val="-6"/>
          <w:sz w:val="20"/>
        </w:rPr>
        <w:t> </w:t>
      </w:r>
      <w:r>
        <w:rPr>
          <w:sz w:val="20"/>
        </w:rPr>
        <w:t>change</w:t>
      </w:r>
      <w:r>
        <w:rPr>
          <w:spacing w:val="-5"/>
          <w:sz w:val="20"/>
        </w:rPr>
        <w:t> </w:t>
      </w:r>
      <w:r>
        <w:rPr>
          <w:sz w:val="20"/>
        </w:rPr>
        <w:t>using</w:t>
      </w:r>
      <w:r>
        <w:rPr>
          <w:spacing w:val="-4"/>
          <w:sz w:val="20"/>
        </w:rPr>
        <w:t> </w:t>
      </w:r>
      <w:r>
        <w:rPr>
          <w:sz w:val="20"/>
        </w:rPr>
        <w:t>SRB3</w:t>
      </w:r>
      <w:r>
        <w:rPr>
          <w:spacing w:val="-5"/>
          <w:sz w:val="20"/>
        </w:rPr>
        <w:t> </w:t>
      </w:r>
      <w:r>
        <w:rPr>
          <w:sz w:val="20"/>
        </w:rPr>
        <w:t>(for</w:t>
      </w:r>
      <w:r>
        <w:rPr>
          <w:spacing w:val="-5"/>
          <w:sz w:val="20"/>
        </w:rPr>
        <w:t> </w:t>
      </w:r>
      <w:r>
        <w:rPr>
          <w:sz w:val="20"/>
        </w:rPr>
        <w:t>source</w:t>
      </w:r>
      <w:r>
        <w:rPr>
          <w:spacing w:val="-5"/>
          <w:sz w:val="20"/>
        </w:rPr>
        <w:t> </w:t>
      </w:r>
      <w:r>
        <w:rPr>
          <w:spacing w:val="-2"/>
          <w:sz w:val="20"/>
        </w:rPr>
        <w:t>cell))</w:t>
      </w:r>
    </w:p>
    <w:p>
      <w:pPr>
        <w:pStyle w:val="ListParagraph"/>
        <w:numPr>
          <w:ilvl w:val="2"/>
          <w:numId w:val="15"/>
        </w:numPr>
        <w:tabs>
          <w:tab w:pos="1392" w:val="left" w:leader="none"/>
        </w:tabs>
        <w:spacing w:line="308" w:lineRule="exact" w:before="0"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5"/>
        </w:numPr>
        <w:tabs>
          <w:tab w:pos="573" w:val="left" w:leader="none"/>
        </w:tabs>
        <w:spacing w:line="240" w:lineRule="auto" w:before="8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5"/>
        </w:numPr>
        <w:tabs>
          <w:tab w:pos="573" w:val="left" w:leader="none"/>
        </w:tabs>
        <w:spacing w:line="240" w:lineRule="auto" w:before="178" w:after="0"/>
        <w:ind w:left="573" w:right="0" w:hanging="441"/>
        <w:jc w:val="left"/>
        <w:rPr>
          <w:sz w:val="20"/>
        </w:rPr>
      </w:pPr>
      <w:r>
        <w:rPr>
          <w:spacing w:val="-2"/>
          <w:sz w:val="20"/>
        </w:rPr>
        <w:t>OR.UEENDC.AveSnSplitBearer</w:t>
      </w:r>
    </w:p>
    <w:p>
      <w:pPr>
        <w:pStyle w:val="ListParagraph"/>
        <w:numPr>
          <w:ilvl w:val="0"/>
          <w:numId w:val="1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
        </w:numPr>
        <w:tabs>
          <w:tab w:pos="573" w:val="left" w:leader="none"/>
        </w:tabs>
        <w:spacing w:line="240" w:lineRule="auto" w:before="175" w:after="0"/>
        <w:ind w:left="573" w:right="0" w:hanging="441"/>
        <w:jc w:val="left"/>
      </w:pPr>
      <w:r>
        <w:rPr>
          <w:spacing w:val="-5"/>
        </w:rPr>
        <w:t>5GS</w:t>
      </w:r>
    </w:p>
    <w:p>
      <w:pPr>
        <w:pStyle w:val="ListParagraph"/>
        <w:numPr>
          <w:ilvl w:val="0"/>
          <w:numId w:val="1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4.4 Average SN terminated MCG bearer" w:id="52"/>
      <w:bookmarkEnd w:id="52"/>
      <w:r>
        <w:rPr/>
      </w:r>
      <w:r>
        <w:rPr/>
        <w:t>Average</w:t>
      </w:r>
      <w:r>
        <w:rPr>
          <w:spacing w:val="-4"/>
        </w:rPr>
        <w:t> </w:t>
      </w:r>
      <w:r>
        <w:rPr/>
        <w:t>SN</w:t>
      </w:r>
      <w:r>
        <w:rPr>
          <w:spacing w:val="-4"/>
        </w:rPr>
        <w:t> </w:t>
      </w:r>
      <w:r>
        <w:rPr/>
        <w:t>terminated</w:t>
      </w:r>
      <w:r>
        <w:rPr>
          <w:spacing w:val="-4"/>
        </w:rPr>
        <w:t> </w:t>
      </w:r>
      <w:r>
        <w:rPr/>
        <w:t>MCG</w:t>
      </w:r>
      <w:r>
        <w:rPr>
          <w:spacing w:val="-4"/>
        </w:rPr>
        <w:t> </w:t>
      </w:r>
      <w:r>
        <w:rPr/>
        <w:t>bearer</w:t>
      </w:r>
      <w:r>
        <w:rPr>
          <w:spacing w:val="-4"/>
        </w:rPr>
        <w:t> </w:t>
      </w:r>
      <w:r>
        <w:rPr/>
        <w:t>UE </w:t>
      </w:r>
      <w:r>
        <w:rPr>
          <w:spacing w:val="-2"/>
        </w:rPr>
        <w:t>Contexts</w:t>
      </w:r>
    </w:p>
    <w:p>
      <w:pPr>
        <w:pStyle w:val="ListParagraph"/>
        <w:numPr>
          <w:ilvl w:val="0"/>
          <w:numId w:val="16"/>
        </w:numPr>
        <w:tabs>
          <w:tab w:pos="574" w:val="left" w:leader="none"/>
        </w:tabs>
        <w:spacing w:line="254" w:lineRule="auto" w:before="180" w:after="0"/>
        <w:ind w:left="574" w:right="85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 number</w:t>
      </w:r>
      <w:r>
        <w:rPr>
          <w:spacing w:val="-2"/>
          <w:sz w:val="20"/>
        </w:rPr>
        <w:t> </w:t>
      </w:r>
      <w:r>
        <w:rPr>
          <w:sz w:val="20"/>
        </w:rPr>
        <w:t>of</w:t>
      </w:r>
      <w:r>
        <w:rPr>
          <w:spacing w:val="-1"/>
          <w:sz w:val="20"/>
        </w:rPr>
        <w:t> </w:t>
      </w:r>
      <w:r>
        <w:rPr>
          <w:sz w:val="20"/>
        </w:rPr>
        <w:t>UE</w:t>
      </w:r>
      <w:r>
        <w:rPr>
          <w:spacing w:val="-3"/>
          <w:sz w:val="20"/>
        </w:rPr>
        <w:t> </w:t>
      </w:r>
      <w:r>
        <w:rPr>
          <w:sz w:val="20"/>
        </w:rPr>
        <w:t>Contexts</w:t>
      </w:r>
      <w:r>
        <w:rPr>
          <w:spacing w:val="-4"/>
          <w:sz w:val="20"/>
        </w:rPr>
        <w:t> </w:t>
      </w:r>
      <w:r>
        <w:rPr>
          <w:sz w:val="20"/>
        </w:rPr>
        <w:t>that</w:t>
      </w:r>
      <w:r>
        <w:rPr>
          <w:spacing w:val="-3"/>
          <w:sz w:val="20"/>
        </w:rPr>
        <w:t> </w:t>
      </w:r>
      <w:r>
        <w:rPr>
          <w:sz w:val="20"/>
        </w:rPr>
        <w:t>are</w:t>
      </w:r>
      <w:r>
        <w:rPr>
          <w:spacing w:val="-3"/>
          <w:sz w:val="20"/>
        </w:rPr>
        <w:t> </w:t>
      </w:r>
      <w:r>
        <w:rPr>
          <w:sz w:val="20"/>
        </w:rPr>
        <w:t>configured</w:t>
      </w:r>
      <w:r>
        <w:rPr>
          <w:spacing w:val="-4"/>
          <w:sz w:val="20"/>
        </w:rPr>
        <w:t> </w:t>
      </w:r>
      <w:r>
        <w:rPr>
          <w:sz w:val="20"/>
        </w:rPr>
        <w:t>SN</w:t>
      </w:r>
      <w:r>
        <w:rPr>
          <w:spacing w:val="-4"/>
          <w:sz w:val="20"/>
        </w:rPr>
        <w:t> </w:t>
      </w:r>
      <w:r>
        <w:rPr>
          <w:sz w:val="20"/>
        </w:rPr>
        <w:t>terminated MCG</w:t>
      </w:r>
      <w:r>
        <w:rPr>
          <w:spacing w:val="-3"/>
          <w:sz w:val="20"/>
        </w:rPr>
        <w:t> </w:t>
      </w:r>
      <w:r>
        <w:rPr>
          <w:sz w:val="20"/>
        </w:rPr>
        <w:t>bearer</w:t>
      </w:r>
      <w:r>
        <w:rPr>
          <w:spacing w:val="-1"/>
          <w:sz w:val="20"/>
        </w:rPr>
        <w:t> </w:t>
      </w:r>
      <w:r>
        <w:rPr>
          <w:sz w:val="20"/>
        </w:rPr>
        <w:t>that</w:t>
      </w:r>
      <w:r>
        <w:rPr>
          <w:spacing w:val="-3"/>
          <w:sz w:val="20"/>
        </w:rPr>
        <w:t> </w:t>
      </w:r>
      <w:r>
        <w:rPr>
          <w:sz w:val="20"/>
        </w:rPr>
        <w:t>are already setup.</w:t>
      </w:r>
    </w:p>
    <w:p>
      <w:pPr>
        <w:pStyle w:val="Heading5"/>
        <w:numPr>
          <w:ilvl w:val="0"/>
          <w:numId w:val="16"/>
        </w:numPr>
        <w:tabs>
          <w:tab w:pos="573" w:val="left" w:leader="none"/>
        </w:tabs>
        <w:spacing w:line="240" w:lineRule="auto" w:before="165" w:after="0"/>
        <w:ind w:left="573" w:right="0" w:hanging="441"/>
        <w:jc w:val="left"/>
      </w:pPr>
      <w:r>
        <w:rPr>
          <w:spacing w:val="-5"/>
        </w:rPr>
        <w:t>SI</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16"/>
        </w:numPr>
        <w:tabs>
          <w:tab w:pos="573" w:val="left" w:leader="none"/>
        </w:tabs>
        <w:spacing w:line="240" w:lineRule="auto" w:before="0" w:after="0"/>
        <w:ind w:left="573" w:right="0" w:hanging="441"/>
        <w:jc w:val="left"/>
        <w:rPr>
          <w:sz w:val="20"/>
        </w:rPr>
      </w:pPr>
      <w:r>
        <w:rPr>
          <w:sz w:val="20"/>
        </w:rPr>
        <w:t>Measurement</w:t>
      </w:r>
      <w:r>
        <w:rPr>
          <w:spacing w:val="-7"/>
          <w:sz w:val="20"/>
        </w:rPr>
        <w:t> </w:t>
      </w:r>
      <w:r>
        <w:rPr>
          <w:sz w:val="20"/>
        </w:rPr>
        <w:t>subcounter</w:t>
      </w:r>
      <w:r>
        <w:rPr>
          <w:spacing w:val="-6"/>
          <w:sz w:val="20"/>
        </w:rPr>
        <w:t> </w:t>
      </w:r>
      <w:r>
        <w:rPr>
          <w:sz w:val="20"/>
        </w:rPr>
        <w:t>is</w:t>
      </w:r>
      <w:r>
        <w:rPr>
          <w:spacing w:val="-6"/>
          <w:sz w:val="20"/>
        </w:rPr>
        <w:t> </w:t>
      </w:r>
      <w:r>
        <w:rPr>
          <w:spacing w:val="-4"/>
          <w:sz w:val="20"/>
        </w:rPr>
        <w:t>x/y.</w:t>
      </w:r>
    </w:p>
    <w:p>
      <w:pPr>
        <w:pStyle w:val="BodyText"/>
        <w:spacing w:line="256" w:lineRule="auto" w:before="176"/>
        <w:ind w:left="574"/>
      </w:pPr>
      <w:r>
        <w:rPr/>
        <w:t>x</w:t>
      </w:r>
      <w:r>
        <w:rPr>
          <w:spacing w:val="-2"/>
        </w:rPr>
        <w:t> </w:t>
      </w:r>
      <w:r>
        <w:rPr/>
        <w:t>is</w:t>
      </w:r>
      <w:r>
        <w:rPr>
          <w:spacing w:val="-4"/>
        </w:rPr>
        <w:t> </w:t>
      </w:r>
      <w:r>
        <w:rPr/>
        <w:t>incremented</w:t>
      </w:r>
      <w:r>
        <w:rPr>
          <w:spacing w:val="-4"/>
        </w:rPr>
        <w:t> </w:t>
      </w:r>
      <w:r>
        <w:rPr/>
        <w:t>by</w:t>
      </w:r>
      <w:r>
        <w:rPr>
          <w:spacing w:val="-2"/>
        </w:rPr>
        <w:t> </w:t>
      </w:r>
      <w:r>
        <w:rPr/>
        <w:t>the</w:t>
      </w:r>
      <w:r>
        <w:rPr>
          <w:spacing w:val="-4"/>
        </w:rPr>
        <w:t> </w:t>
      </w:r>
      <w:r>
        <w:rPr/>
        <w:t>number</w:t>
      </w:r>
      <w:r>
        <w:rPr>
          <w:spacing w:val="-2"/>
        </w:rPr>
        <w:t> </w:t>
      </w:r>
      <w:r>
        <w:rPr/>
        <w:t>of UE</w:t>
      </w:r>
      <w:r>
        <w:rPr>
          <w:spacing w:val="-2"/>
        </w:rPr>
        <w:t> </w:t>
      </w:r>
      <w:r>
        <w:rPr/>
        <w:t>Contexts</w:t>
      </w:r>
      <w:r>
        <w:rPr>
          <w:spacing w:val="-4"/>
        </w:rPr>
        <w:t> </w:t>
      </w:r>
      <w:r>
        <w:rPr/>
        <w:t>that</w:t>
      </w:r>
      <w:r>
        <w:rPr>
          <w:spacing w:val="-3"/>
        </w:rPr>
        <w:t> </w:t>
      </w:r>
      <w:r>
        <w:rPr/>
        <w:t>are</w:t>
      </w:r>
      <w:r>
        <w:rPr>
          <w:spacing w:val="-2"/>
        </w:rPr>
        <w:t> </w:t>
      </w:r>
      <w:r>
        <w:rPr/>
        <w:t>configured</w:t>
      </w:r>
      <w:r>
        <w:rPr>
          <w:spacing w:val="-2"/>
        </w:rPr>
        <w:t> </w:t>
      </w:r>
      <w:r>
        <w:rPr/>
        <w:t>SN</w:t>
      </w:r>
      <w:r>
        <w:rPr>
          <w:spacing w:val="-4"/>
        </w:rPr>
        <w:t> </w:t>
      </w:r>
      <w:r>
        <w:rPr/>
        <w:t>terminated</w:t>
      </w:r>
      <w:r>
        <w:rPr>
          <w:spacing w:val="-2"/>
        </w:rPr>
        <w:t> </w:t>
      </w:r>
      <w:r>
        <w:rPr/>
        <w:t>MCG</w:t>
      </w:r>
      <w:r>
        <w:rPr>
          <w:spacing w:val="-4"/>
        </w:rPr>
        <w:t> </w:t>
      </w:r>
      <w:r>
        <w:rPr/>
        <w:t>bearer. This</w:t>
      </w:r>
      <w:r>
        <w:rPr>
          <w:spacing w:val="-4"/>
        </w:rPr>
        <w:t> </w:t>
      </w:r>
      <w:r>
        <w:rPr/>
        <w:t>counter</w:t>
      </w:r>
      <w:r>
        <w:rPr>
          <w:spacing w:val="-2"/>
        </w:rPr>
        <w:t> </w:t>
      </w:r>
      <w:r>
        <w:rPr/>
        <w:t>obtains</w:t>
      </w:r>
      <w:r>
        <w:rPr>
          <w:spacing w:val="-4"/>
        </w:rPr>
        <w:t> </w:t>
      </w:r>
      <w:r>
        <w:rPr/>
        <w:t>the number of the UE Contexts every 100ms.</w:t>
      </w:r>
    </w:p>
    <w:p>
      <w:pPr>
        <w:pStyle w:val="BodyText"/>
        <w:spacing w:before="2"/>
        <w:ind w:left="574"/>
      </w:pPr>
      <w:r>
        <w:rPr/>
        <w:t>y</w:t>
      </w:r>
      <w:r>
        <w:rPr>
          <w:spacing w:val="-3"/>
        </w:rPr>
        <w:t> </w:t>
      </w:r>
      <w:r>
        <w:rPr/>
        <w:t>is</w:t>
      </w:r>
      <w:r>
        <w:rPr>
          <w:spacing w:val="-5"/>
        </w:rPr>
        <w:t> </w:t>
      </w:r>
      <w:r>
        <w:rPr/>
        <w:t>calculated</w:t>
      </w:r>
      <w:r>
        <w:rPr>
          <w:spacing w:val="-2"/>
        </w:rPr>
        <w:t> </w:t>
      </w:r>
      <w:r>
        <w:rPr/>
        <w:t>as</w:t>
      </w:r>
      <w:r>
        <w:rPr>
          <w:spacing w:val="-5"/>
        </w:rPr>
        <w:t> </w:t>
      </w:r>
      <w:r>
        <w:rPr/>
        <w:t>measurement</w:t>
      </w:r>
      <w:r>
        <w:rPr>
          <w:spacing w:val="-4"/>
        </w:rPr>
        <w:t> </w:t>
      </w:r>
      <w:r>
        <w:rPr/>
        <w:t>period</w:t>
      </w:r>
      <w:r>
        <w:rPr>
          <w:spacing w:val="-5"/>
        </w:rPr>
        <w:t> </w:t>
      </w:r>
      <w:r>
        <w:rPr/>
        <w:t>divided</w:t>
      </w:r>
      <w:r>
        <w:rPr>
          <w:spacing w:val="-4"/>
        </w:rPr>
        <w:t> </w:t>
      </w:r>
      <w:r>
        <w:rPr/>
        <w:t>by</w:t>
      </w:r>
      <w:r>
        <w:rPr>
          <w:spacing w:val="-2"/>
        </w:rPr>
        <w:t> 100ms.</w:t>
      </w:r>
    </w:p>
    <w:p>
      <w:pPr>
        <w:pStyle w:val="BodyText"/>
        <w:spacing w:before="32"/>
        <w:ind w:left="0"/>
      </w:pPr>
    </w:p>
    <w:p>
      <w:pPr>
        <w:pStyle w:val="ListParagraph"/>
        <w:numPr>
          <w:ilvl w:val="1"/>
          <w:numId w:val="16"/>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6"/>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Complete</w:t>
      </w:r>
      <w:r>
        <w:rPr>
          <w:spacing w:val="-6"/>
          <w:sz w:val="20"/>
        </w:rPr>
        <w:t> </w:t>
      </w:r>
      <w:r>
        <w:rPr>
          <w:sz w:val="20"/>
        </w:rPr>
        <w:t>(to</w:t>
      </w:r>
      <w:r>
        <w:rPr>
          <w:spacing w:val="-4"/>
          <w:sz w:val="20"/>
        </w:rPr>
        <w:t> </w:t>
      </w:r>
      <w:r>
        <w:rPr>
          <w:sz w:val="20"/>
        </w:rPr>
        <w:t>SN</w:t>
      </w:r>
      <w:r>
        <w:rPr>
          <w:spacing w:val="-7"/>
          <w:sz w:val="20"/>
        </w:rPr>
        <w:t> </w:t>
      </w:r>
      <w:r>
        <w:rPr>
          <w:sz w:val="20"/>
        </w:rPr>
        <w:t>terminated</w:t>
      </w:r>
      <w:r>
        <w:rPr>
          <w:spacing w:val="-5"/>
          <w:sz w:val="20"/>
        </w:rPr>
        <w:t> </w:t>
      </w:r>
      <w:r>
        <w:rPr>
          <w:sz w:val="20"/>
        </w:rPr>
        <w:t>MCG </w:t>
      </w:r>
      <w:r>
        <w:rPr>
          <w:spacing w:val="-2"/>
          <w:sz w:val="20"/>
        </w:rPr>
        <w:t>bearer)</w:t>
      </w:r>
    </w:p>
    <w:p>
      <w:pPr>
        <w:pStyle w:val="ListParagraph"/>
        <w:numPr>
          <w:ilvl w:val="2"/>
          <w:numId w:val="16"/>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Confirm</w:t>
      </w:r>
      <w:r>
        <w:rPr>
          <w:spacing w:val="-7"/>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MCG</w:t>
      </w:r>
      <w:r>
        <w:rPr>
          <w:spacing w:val="-7"/>
          <w:sz w:val="20"/>
        </w:rPr>
        <w:t> </w:t>
      </w:r>
      <w:r>
        <w:rPr>
          <w:spacing w:val="-2"/>
          <w:sz w:val="20"/>
        </w:rPr>
        <w:t>bearer)</w:t>
      </w:r>
    </w:p>
    <w:p>
      <w:pPr>
        <w:pStyle w:val="BodyText"/>
        <w:spacing w:before="15"/>
        <w:ind w:left="0"/>
      </w:pPr>
    </w:p>
    <w:p>
      <w:pPr>
        <w:pStyle w:val="ListParagraph"/>
        <w:numPr>
          <w:ilvl w:val="1"/>
          <w:numId w:val="16"/>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16"/>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X2-AP:</w:t>
      </w:r>
      <w:r>
        <w:rPr>
          <w:spacing w:val="-7"/>
          <w:sz w:val="20"/>
        </w:rPr>
        <w:t> </w:t>
      </w:r>
      <w:r>
        <w:rPr>
          <w:sz w:val="20"/>
        </w:rPr>
        <w:t>SgNB</w:t>
      </w:r>
      <w:r>
        <w:rPr>
          <w:spacing w:val="-6"/>
          <w:sz w:val="20"/>
        </w:rPr>
        <w:t> </w:t>
      </w:r>
      <w:r>
        <w:rPr>
          <w:sz w:val="20"/>
        </w:rPr>
        <w:t>Reconfiguration</w:t>
      </w:r>
      <w:r>
        <w:rPr>
          <w:spacing w:val="-7"/>
          <w:sz w:val="20"/>
        </w:rPr>
        <w:t> </w:t>
      </w:r>
      <w:r>
        <w:rPr>
          <w:sz w:val="20"/>
        </w:rPr>
        <w:t>Complete</w:t>
      </w:r>
      <w:r>
        <w:rPr>
          <w:spacing w:val="-5"/>
          <w:sz w:val="20"/>
        </w:rPr>
        <w:t> </w:t>
      </w:r>
      <w:r>
        <w:rPr>
          <w:sz w:val="20"/>
        </w:rPr>
        <w:t>(to</w:t>
      </w:r>
      <w:r>
        <w:rPr>
          <w:spacing w:val="-5"/>
          <w:sz w:val="20"/>
        </w:rPr>
        <w:t> </w:t>
      </w:r>
      <w:r>
        <w:rPr>
          <w:sz w:val="20"/>
        </w:rPr>
        <w:t>SN</w:t>
      </w:r>
      <w:r>
        <w:rPr>
          <w:spacing w:val="-7"/>
          <w:sz w:val="20"/>
        </w:rPr>
        <w:t> </w:t>
      </w:r>
      <w:r>
        <w:rPr>
          <w:sz w:val="20"/>
        </w:rPr>
        <w:t>terminated</w:t>
      </w:r>
      <w:r>
        <w:rPr>
          <w:spacing w:val="-4"/>
          <w:sz w:val="20"/>
        </w:rPr>
        <w:t> </w:t>
      </w:r>
      <w:r>
        <w:rPr>
          <w:sz w:val="20"/>
        </w:rPr>
        <w:t>split</w:t>
      </w:r>
      <w:r>
        <w:rPr>
          <w:spacing w:val="-7"/>
          <w:sz w:val="20"/>
        </w:rPr>
        <w:t> </w:t>
      </w:r>
      <w:r>
        <w:rPr>
          <w:spacing w:val="-2"/>
          <w:sz w:val="20"/>
        </w:rPr>
        <w:t>bearer)</w:t>
      </w:r>
    </w:p>
    <w:p>
      <w:pPr>
        <w:pStyle w:val="ListParagraph"/>
        <w:numPr>
          <w:ilvl w:val="2"/>
          <w:numId w:val="16"/>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6"/>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6"/>
        </w:numPr>
        <w:tabs>
          <w:tab w:pos="573" w:val="left" w:leader="none"/>
        </w:tabs>
        <w:spacing w:line="240" w:lineRule="auto" w:before="176" w:after="0"/>
        <w:ind w:left="573" w:right="0" w:hanging="441"/>
        <w:jc w:val="left"/>
        <w:rPr>
          <w:sz w:val="20"/>
        </w:rPr>
      </w:pPr>
      <w:r>
        <w:rPr>
          <w:spacing w:val="-2"/>
          <w:sz w:val="20"/>
        </w:rPr>
        <w:t>OR.UEENDC.AveSnMcgBearer</w:t>
      </w:r>
    </w:p>
    <w:p>
      <w:pPr>
        <w:pStyle w:val="ListParagraph"/>
        <w:numPr>
          <w:ilvl w:val="0"/>
          <w:numId w:val="16"/>
        </w:numPr>
        <w:tabs>
          <w:tab w:pos="573" w:val="left" w:leader="none"/>
        </w:tabs>
        <w:spacing w:line="240" w:lineRule="auto" w:before="175" w:after="0"/>
        <w:ind w:left="573" w:right="0" w:hanging="441"/>
        <w:jc w:val="left"/>
        <w:rPr>
          <w:sz w:val="20"/>
        </w:rPr>
      </w:pPr>
      <w:r>
        <w:rPr>
          <w:spacing w:val="-2"/>
          <w:sz w:val="20"/>
        </w:rPr>
        <w:t>GNBCUCPFunction</w:t>
      </w:r>
    </w:p>
    <w:p>
      <w:pPr>
        <w:pStyle w:val="ListParagraph"/>
        <w:numPr>
          <w:ilvl w:val="0"/>
          <w:numId w:val="1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6"/>
        </w:numPr>
        <w:tabs>
          <w:tab w:pos="573" w:val="left" w:leader="none"/>
        </w:tabs>
        <w:spacing w:line="240" w:lineRule="auto" w:before="178" w:after="0"/>
        <w:ind w:left="573" w:right="0" w:hanging="441"/>
        <w:jc w:val="left"/>
      </w:pPr>
      <w:r>
        <w:rPr>
          <w:spacing w:val="-5"/>
        </w:rPr>
        <w:t>5GS</w:t>
      </w:r>
    </w:p>
    <w:p>
      <w:pPr>
        <w:pStyle w:val="ListParagraph"/>
        <w:numPr>
          <w:ilvl w:val="0"/>
          <w:numId w:val="1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4.5 Total DL CA UE Contexts PSCell (" w:id="53"/>
      <w:bookmarkEnd w:id="53"/>
      <w:r>
        <w:rPr/>
      </w:r>
      <w:r>
        <w:rPr/>
        <w:t>Total</w:t>
      </w:r>
      <w:r>
        <w:rPr>
          <w:spacing w:val="-4"/>
        </w:rPr>
        <w:t> </w:t>
      </w:r>
      <w:r>
        <w:rPr/>
        <w:t>DL</w:t>
      </w:r>
      <w:r>
        <w:rPr>
          <w:spacing w:val="-3"/>
        </w:rPr>
        <w:t> </w:t>
      </w:r>
      <w:r>
        <w:rPr/>
        <w:t>CA</w:t>
      </w:r>
      <w:r>
        <w:rPr>
          <w:spacing w:val="-6"/>
        </w:rPr>
        <w:t> </w:t>
      </w:r>
      <w:r>
        <w:rPr/>
        <w:t>UE</w:t>
      </w:r>
      <w:r>
        <w:rPr>
          <w:spacing w:val="-1"/>
        </w:rPr>
        <w:t> </w:t>
      </w:r>
      <w:r>
        <w:rPr/>
        <w:t>Contexts</w:t>
      </w:r>
      <w:r>
        <w:rPr>
          <w:spacing w:val="-3"/>
        </w:rPr>
        <w:t> </w:t>
      </w:r>
      <w:r>
        <w:rPr/>
        <w:t>PSCell</w:t>
      </w:r>
      <w:r>
        <w:rPr>
          <w:spacing w:val="-3"/>
        </w:rPr>
        <w:t> </w:t>
      </w:r>
      <w:r>
        <w:rPr>
          <w:spacing w:val="-2"/>
        </w:rPr>
        <w:t>(100ms)</w:t>
      </w:r>
    </w:p>
    <w:p>
      <w:pPr>
        <w:pStyle w:val="ListParagraph"/>
        <w:numPr>
          <w:ilvl w:val="0"/>
          <w:numId w:val="17"/>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total</w:t>
      </w:r>
      <w:r>
        <w:rPr>
          <w:spacing w:val="-6"/>
          <w:sz w:val="20"/>
        </w:rPr>
        <w:t> </w:t>
      </w:r>
      <w:r>
        <w:rPr>
          <w:sz w:val="20"/>
        </w:rPr>
        <w:t>number</w:t>
      </w:r>
      <w:r>
        <w:rPr>
          <w:spacing w:val="-3"/>
          <w:sz w:val="20"/>
        </w:rPr>
        <w:t> </w:t>
      </w:r>
      <w:r>
        <w:rPr>
          <w:sz w:val="20"/>
        </w:rPr>
        <w:t>of</w:t>
      </w:r>
      <w:r>
        <w:rPr>
          <w:spacing w:val="-3"/>
          <w:sz w:val="20"/>
        </w:rPr>
        <w:t> </w:t>
      </w:r>
      <w:r>
        <w:rPr>
          <w:sz w:val="20"/>
        </w:rPr>
        <w:t>UE</w:t>
      </w:r>
      <w:r>
        <w:rPr>
          <w:spacing w:val="1"/>
          <w:sz w:val="20"/>
        </w:rPr>
        <w:t> </w:t>
      </w:r>
      <w:r>
        <w:rPr>
          <w:sz w:val="20"/>
        </w:rPr>
        <w:t>Contexts</w:t>
      </w:r>
      <w:r>
        <w:rPr>
          <w:spacing w:val="-4"/>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PSCell</w:t>
      </w:r>
      <w:r>
        <w:rPr>
          <w:spacing w:val="-4"/>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2"/>
          <w:sz w:val="20"/>
        </w:rPr>
        <w:t> </w:t>
      </w:r>
      <w:r>
        <w:rPr>
          <w:spacing w:val="-2"/>
          <w:sz w:val="20"/>
        </w:rPr>
        <w:t>Cell.</w:t>
      </w:r>
    </w:p>
    <w:p>
      <w:pPr>
        <w:pStyle w:val="Heading5"/>
        <w:numPr>
          <w:ilvl w:val="0"/>
          <w:numId w:val="17"/>
        </w:numPr>
        <w:tabs>
          <w:tab w:pos="573" w:val="left" w:leader="none"/>
        </w:tabs>
        <w:spacing w:line="240" w:lineRule="auto" w:before="176" w:after="0"/>
        <w:ind w:left="573" w:right="0" w:hanging="441"/>
        <w:jc w:val="left"/>
      </w:pPr>
      <w:r>
        <w:rPr>
          <w:spacing w:val="-5"/>
        </w:rPr>
        <w:t>CC</w:t>
      </w:r>
    </w:p>
    <w:p>
      <w:pPr>
        <w:pStyle w:val="ListParagraph"/>
        <w:numPr>
          <w:ilvl w:val="0"/>
          <w:numId w:val="17"/>
        </w:numPr>
        <w:tabs>
          <w:tab w:pos="573" w:val="left" w:leader="none"/>
        </w:tabs>
        <w:spacing w:line="240" w:lineRule="auto" w:before="178"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line="256" w:lineRule="auto" w:before="176"/>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 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PSCell per</w:t>
      </w:r>
      <w:r>
        <w:rPr>
          <w:spacing w:val="-1"/>
        </w:rPr>
        <w:t> </w:t>
      </w:r>
      <w:r>
        <w:rPr/>
        <w:t>the</w:t>
      </w:r>
      <w:r>
        <w:rPr>
          <w:spacing w:val="-2"/>
        </w:rPr>
        <w:t> </w:t>
      </w:r>
      <w:r>
        <w:rPr/>
        <w:t>number</w:t>
      </w:r>
      <w:r>
        <w:rPr>
          <w:spacing w:val="-2"/>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2"/>
        </w:rPr>
        <w:t> </w:t>
      </w:r>
      <w:r>
        <w:rPr/>
        <w:t>CA</w:t>
      </w:r>
      <w:r>
        <w:rPr>
          <w:spacing w:val="-2"/>
        </w:rPr>
        <w:t> </w:t>
      </w:r>
      <w:r>
        <w:rPr/>
        <w:t>in</w:t>
      </w:r>
      <w:r>
        <w:rPr>
          <w:spacing w:val="-1"/>
        </w:rPr>
        <w:t> </w:t>
      </w:r>
      <w:r>
        <w:rPr/>
        <w:t>unit</w:t>
      </w:r>
      <w:r>
        <w:rPr>
          <w:spacing w:val="-3"/>
        </w:rPr>
        <w:t> </w:t>
      </w:r>
      <w:r>
        <w:rPr/>
        <w:t>of</w:t>
      </w:r>
      <w:r>
        <w:rPr>
          <w:spacing w:val="-2"/>
        </w:rPr>
        <w:t> </w:t>
      </w:r>
      <w:r>
        <w:rPr/>
        <w:t>NR Cell group as subcounter.</w:t>
      </w:r>
      <w:r>
        <w:rPr>
          <w:i/>
        </w:rPr>
        <w:t>Ccnum </w:t>
      </w:r>
      <w:r>
        <w:rPr/>
        <w:t>by every 100ms.</w:t>
      </w:r>
    </w:p>
    <w:p>
      <w:pPr>
        <w:pStyle w:val="BodyText"/>
        <w:spacing w:before="14"/>
        <w:ind w:left="0"/>
      </w:pPr>
    </w:p>
    <w:p>
      <w:pPr>
        <w:pStyle w:val="ListParagraph"/>
        <w:numPr>
          <w:ilvl w:val="1"/>
          <w:numId w:val="17"/>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7"/>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3"/>
          <w:sz w:val="20"/>
        </w:rPr>
        <w:t> </w:t>
      </w:r>
      <w:r>
        <w:rPr>
          <w:sz w:val="20"/>
        </w:rPr>
        <w:t>(SCell</w:t>
      </w:r>
      <w:r>
        <w:rPr>
          <w:spacing w:val="-6"/>
          <w:sz w:val="20"/>
        </w:rPr>
        <w:t> </w:t>
      </w:r>
      <w:r>
        <w:rPr>
          <w:spacing w:val="-2"/>
          <w:sz w:val="20"/>
        </w:rPr>
        <w:t>addition)</w:t>
      </w:r>
    </w:p>
    <w:p>
      <w:pPr>
        <w:pStyle w:val="ListParagraph"/>
        <w:numPr>
          <w:ilvl w:val="2"/>
          <w:numId w:val="17"/>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7"/>
          <w:sz w:val="20"/>
        </w:rPr>
        <w:t> </w:t>
      </w:r>
      <w:r>
        <w:rPr>
          <w:sz w:val="20"/>
        </w:rPr>
        <w:t>(SCell</w:t>
      </w:r>
      <w:r>
        <w:rPr>
          <w:spacing w:val="-7"/>
          <w:sz w:val="20"/>
        </w:rPr>
        <w:t> </w:t>
      </w:r>
      <w:r>
        <w:rPr>
          <w:sz w:val="20"/>
        </w:rPr>
        <w:t>addition/change</w:t>
      </w:r>
      <w:r>
        <w:rPr>
          <w:spacing w:val="-8"/>
          <w:sz w:val="20"/>
        </w:rPr>
        <w:t> </w:t>
      </w:r>
      <w:r>
        <w:rPr>
          <w:sz w:val="20"/>
        </w:rPr>
        <w:t>using</w:t>
      </w:r>
      <w:r>
        <w:rPr>
          <w:spacing w:val="-6"/>
          <w:sz w:val="20"/>
        </w:rPr>
        <w:t> </w:t>
      </w:r>
      <w:r>
        <w:rPr>
          <w:spacing w:val="-2"/>
          <w:sz w:val="20"/>
        </w:rPr>
        <w:t>SRB3)</w:t>
      </w:r>
    </w:p>
    <w:p>
      <w:pPr>
        <w:pStyle w:val="ListParagraph"/>
        <w:numPr>
          <w:ilvl w:val="2"/>
          <w:numId w:val="17"/>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addition/change)</w:t>
      </w:r>
    </w:p>
    <w:p>
      <w:pPr>
        <w:pStyle w:val="BodyText"/>
        <w:spacing w:before="15"/>
        <w:ind w:left="0"/>
      </w:pPr>
    </w:p>
    <w:p>
      <w:pPr>
        <w:pStyle w:val="ListParagraph"/>
        <w:numPr>
          <w:ilvl w:val="1"/>
          <w:numId w:val="17"/>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17"/>
        </w:numPr>
        <w:tabs>
          <w:tab w:pos="1392" w:val="left" w:leader="none"/>
        </w:tabs>
        <w:spacing w:line="229" w:lineRule="exact"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7"/>
          <w:sz w:val="20"/>
        </w:rPr>
        <w:t> </w:t>
      </w:r>
      <w:r>
        <w:rPr>
          <w:sz w:val="20"/>
        </w:rPr>
        <w:t>(SCell</w:t>
      </w:r>
      <w:r>
        <w:rPr>
          <w:spacing w:val="-6"/>
          <w:sz w:val="20"/>
        </w:rPr>
        <w:t> </w:t>
      </w:r>
      <w:r>
        <w:rPr>
          <w:spacing w:val="-2"/>
          <w:sz w:val="20"/>
        </w:rPr>
        <w:t>release)</w:t>
      </w:r>
    </w:p>
    <w:p>
      <w:pPr>
        <w:pStyle w:val="ListParagraph"/>
        <w:numPr>
          <w:ilvl w:val="2"/>
          <w:numId w:val="17"/>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6"/>
          <w:sz w:val="20"/>
        </w:rPr>
        <w:t> </w:t>
      </w:r>
      <w:r>
        <w:rPr>
          <w:sz w:val="20"/>
        </w:rPr>
        <w:t>RRC</w:t>
      </w:r>
      <w:r>
        <w:rPr>
          <w:spacing w:val="-8"/>
          <w:sz w:val="20"/>
        </w:rPr>
        <w:t> </w:t>
      </w:r>
      <w:r>
        <w:rPr>
          <w:sz w:val="20"/>
        </w:rPr>
        <w:t>Reconfiguration</w:t>
      </w:r>
      <w:r>
        <w:rPr>
          <w:spacing w:val="-6"/>
          <w:sz w:val="20"/>
        </w:rPr>
        <w:t> </w:t>
      </w:r>
      <w:r>
        <w:rPr>
          <w:sz w:val="20"/>
        </w:rPr>
        <w:t>Complete</w:t>
      </w:r>
      <w:r>
        <w:rPr>
          <w:spacing w:val="-3"/>
          <w:sz w:val="20"/>
        </w:rPr>
        <w:t> </w:t>
      </w:r>
      <w:r>
        <w:rPr>
          <w:sz w:val="20"/>
        </w:rPr>
        <w:t>(SCell</w:t>
      </w:r>
      <w:r>
        <w:rPr>
          <w:spacing w:val="-7"/>
          <w:sz w:val="20"/>
        </w:rPr>
        <w:t> </w:t>
      </w:r>
      <w:r>
        <w:rPr>
          <w:sz w:val="20"/>
        </w:rPr>
        <w:t>release/change</w:t>
      </w:r>
      <w:r>
        <w:rPr>
          <w:spacing w:val="-7"/>
          <w:sz w:val="20"/>
        </w:rPr>
        <w:t> </w:t>
      </w:r>
      <w:r>
        <w:rPr>
          <w:sz w:val="20"/>
        </w:rPr>
        <w:t>using</w:t>
      </w:r>
      <w:r>
        <w:rPr>
          <w:spacing w:val="-6"/>
          <w:sz w:val="20"/>
        </w:rPr>
        <w:t> </w:t>
      </w:r>
      <w:r>
        <w:rPr>
          <w:spacing w:val="-2"/>
          <w:sz w:val="20"/>
        </w:rPr>
        <w:t>SRB3)</w:t>
      </w:r>
    </w:p>
    <w:p>
      <w:pPr>
        <w:pStyle w:val="ListParagraph"/>
        <w:numPr>
          <w:ilvl w:val="2"/>
          <w:numId w:val="17"/>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release/change)</w:t>
      </w:r>
    </w:p>
    <w:p>
      <w:pPr>
        <w:pStyle w:val="ListParagraph"/>
        <w:numPr>
          <w:ilvl w:val="2"/>
          <w:numId w:val="17"/>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7"/>
        </w:numPr>
        <w:tabs>
          <w:tab w:pos="573" w:val="left" w:leader="none"/>
        </w:tabs>
        <w:spacing w:line="240" w:lineRule="auto" w:before="161" w:after="0"/>
        <w:ind w:left="573" w:right="0" w:hanging="441"/>
        <w:jc w:val="left"/>
        <w:rPr>
          <w:sz w:val="20"/>
        </w:rPr>
      </w:pPr>
      <w:r>
        <w:rPr>
          <w:spacing w:val="-2"/>
          <w:sz w:val="20"/>
        </w:rPr>
        <w:t>integer(U32)</w:t>
      </w:r>
    </w:p>
    <w:p>
      <w:pPr>
        <w:pStyle w:val="ListParagraph"/>
        <w:numPr>
          <w:ilvl w:val="0"/>
          <w:numId w:val="17"/>
        </w:numPr>
        <w:tabs>
          <w:tab w:pos="574" w:val="left" w:leader="none"/>
        </w:tabs>
        <w:spacing w:line="400" w:lineRule="atLeast" w:before="6" w:after="0"/>
        <w:ind w:left="574" w:right="3213" w:hanging="443"/>
        <w:jc w:val="left"/>
        <w:rPr>
          <w:sz w:val="20"/>
        </w:rPr>
      </w:pPr>
      <w:r>
        <w:rPr>
          <w:sz w:val="20"/>
        </w:rPr>
        <w:t>OR.UEENDC.TotalDlCaUePscell100ms.</w:t>
      </w:r>
      <w:r>
        <w:rPr>
          <w:i/>
          <w:sz w:val="20"/>
        </w:rPr>
        <w:t>Ccnum</w:t>
      </w:r>
      <w:r>
        <w:rPr>
          <w:i/>
          <w:spacing w:val="-5"/>
          <w:sz w:val="20"/>
        </w:rPr>
        <w:t> </w:t>
      </w:r>
      <w:r>
        <w:rPr>
          <w:sz w:val="20"/>
        </w:rPr>
        <w:t>where</w:t>
      </w:r>
      <w:r>
        <w:rPr>
          <w:spacing w:val="-4"/>
          <w:sz w:val="20"/>
        </w:rPr>
        <w:t> </w:t>
      </w:r>
      <w:r>
        <w:rPr>
          <w:i/>
          <w:sz w:val="20"/>
        </w:rPr>
        <w:t>Ccnum</w:t>
      </w:r>
      <w:r>
        <w:rPr>
          <w:i/>
          <w:spacing w:val="-4"/>
          <w:sz w:val="20"/>
        </w:rPr>
        <w:t> </w:t>
      </w:r>
      <w:r>
        <w:rPr>
          <w:sz w:val="20"/>
        </w:rPr>
        <w:t>is</w:t>
      </w:r>
      <w:r>
        <w:rPr>
          <w:spacing w:val="-6"/>
          <w:sz w:val="20"/>
        </w:rPr>
        <w:t> </w:t>
      </w:r>
      <w:r>
        <w:rPr>
          <w:sz w:val="20"/>
        </w:rPr>
        <w:t>the</w:t>
      </w:r>
      <w:r>
        <w:rPr>
          <w:spacing w:val="-5"/>
          <w:sz w:val="20"/>
        </w:rPr>
        <w:t> </w:t>
      </w:r>
      <w:r>
        <w:rPr>
          <w:sz w:val="20"/>
        </w:rPr>
        <w:t>number</w:t>
      </w:r>
      <w:r>
        <w:rPr>
          <w:spacing w:val="-6"/>
          <w:sz w:val="20"/>
        </w:rPr>
        <w:t> </w:t>
      </w:r>
      <w:r>
        <w:rPr>
          <w:sz w:val="20"/>
        </w:rPr>
        <w:t>of</w:t>
      </w:r>
      <w:r>
        <w:rPr>
          <w:spacing w:val="-5"/>
          <w:sz w:val="20"/>
        </w:rPr>
        <w:t> </w:t>
      </w:r>
      <w:r>
        <w:rPr>
          <w:sz w:val="20"/>
        </w:rPr>
        <w:t>CC: 0: #0CC (number of SCell excluding PSCell in the cell group)</w:t>
      </w:r>
    </w:p>
    <w:p>
      <w:pPr>
        <w:pStyle w:val="BodyText"/>
        <w:spacing w:before="22"/>
        <w:ind w:left="574"/>
      </w:pPr>
      <w:r>
        <w:rPr/>
        <w:t>1:</w:t>
      </w:r>
      <w:r>
        <w:rPr>
          <w:spacing w:val="-5"/>
        </w:rPr>
        <w:t> </w:t>
      </w:r>
      <w:r>
        <w:rPr/>
        <w:t>#1CC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5"/>
        <w:ind w:left="574" w:right="0" w:firstLine="0"/>
        <w:jc w:val="left"/>
        <w:rPr>
          <w:sz w:val="20"/>
        </w:rPr>
      </w:pPr>
      <w:r>
        <w:rPr>
          <w:spacing w:val="-10"/>
          <w:sz w:val="20"/>
        </w:rPr>
        <w:t>…</w:t>
      </w:r>
    </w:p>
    <w:p>
      <w:pPr>
        <w:pStyle w:val="BodyText"/>
        <w:spacing w:before="15"/>
        <w:ind w:left="574"/>
      </w:pPr>
      <w:r>
        <w:rPr/>
        <w:t>7:</w:t>
      </w:r>
      <w:r>
        <w:rPr>
          <w:spacing w:val="-5"/>
        </w:rPr>
        <w:t> </w:t>
      </w:r>
      <w:r>
        <w:rPr/>
        <w:t>#7CC</w:t>
      </w:r>
      <w:r>
        <w:rPr>
          <w:spacing w:val="-5"/>
        </w:rPr>
        <w:t> </w:t>
      </w:r>
      <w:r>
        <w:rPr/>
        <w:t>(number</w:t>
      </w:r>
      <w:r>
        <w:rPr>
          <w:spacing w:val="-4"/>
        </w:rPr>
        <w:t> </w:t>
      </w:r>
      <w:r>
        <w:rPr/>
        <w:t>of</w:t>
      </w:r>
      <w:r>
        <w:rPr>
          <w:spacing w:val="-5"/>
        </w:rPr>
        <w:t> </w:t>
      </w:r>
      <w:r>
        <w:rPr/>
        <w:t>SCell</w:t>
      </w:r>
      <w:r>
        <w:rPr>
          <w:spacing w:val="-2"/>
        </w:rPr>
        <w:t> </w:t>
      </w:r>
      <w:r>
        <w:rPr/>
        <w:t>excluding</w:t>
      </w:r>
      <w:r>
        <w:rPr>
          <w:spacing w:val="-3"/>
        </w:rPr>
        <w:t> </w:t>
      </w:r>
      <w:r>
        <w:rPr/>
        <w:t>PSCell</w:t>
      </w:r>
      <w:r>
        <w:rPr>
          <w:spacing w:val="-4"/>
        </w:rPr>
        <w:t> </w:t>
      </w:r>
      <w:r>
        <w:rPr/>
        <w:t>in</w:t>
      </w:r>
      <w:r>
        <w:rPr>
          <w:spacing w:val="-3"/>
        </w:rPr>
        <w:t> </w:t>
      </w:r>
      <w:r>
        <w:rPr/>
        <w:t>the</w:t>
      </w:r>
      <w:r>
        <w:rPr>
          <w:spacing w:val="-3"/>
        </w:rPr>
        <w:t> </w:t>
      </w:r>
      <w:r>
        <w:rPr/>
        <w:t>cell</w:t>
      </w:r>
      <w:r>
        <w:rPr>
          <w:spacing w:val="-5"/>
        </w:rPr>
        <w:t> </w:t>
      </w:r>
      <w:r>
        <w:rPr>
          <w:spacing w:val="-2"/>
        </w:rPr>
        <w:t>group)</w:t>
      </w:r>
    </w:p>
    <w:p>
      <w:pPr>
        <w:pStyle w:val="ListParagraph"/>
        <w:numPr>
          <w:ilvl w:val="0"/>
          <w:numId w:val="1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7"/>
        </w:numPr>
        <w:tabs>
          <w:tab w:pos="573" w:val="left" w:leader="none"/>
        </w:tabs>
        <w:spacing w:line="240" w:lineRule="auto" w:before="0" w:after="0"/>
        <w:ind w:left="573" w:right="0" w:hanging="441"/>
        <w:jc w:val="left"/>
      </w:pPr>
      <w:r>
        <w:rPr>
          <w:spacing w:val="-5"/>
        </w:rPr>
        <w:t>5GS</w:t>
      </w:r>
    </w:p>
    <w:p>
      <w:pPr>
        <w:pStyle w:val="ListParagraph"/>
        <w:numPr>
          <w:ilvl w:val="0"/>
          <w:numId w:val="1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4.6 Total DL CA UE Contexts PSCell (" w:id="54"/>
      <w:bookmarkEnd w:id="54"/>
      <w:r>
        <w:rPr/>
      </w:r>
      <w:r>
        <w:rPr/>
        <w:t>Total</w:t>
      </w:r>
      <w:r>
        <w:rPr>
          <w:spacing w:val="-4"/>
        </w:rPr>
        <w:t> </w:t>
      </w:r>
      <w:r>
        <w:rPr/>
        <w:t>DL</w:t>
      </w:r>
      <w:r>
        <w:rPr>
          <w:spacing w:val="-3"/>
        </w:rPr>
        <w:t> </w:t>
      </w:r>
      <w:r>
        <w:rPr/>
        <w:t>CA</w:t>
      </w:r>
      <w:r>
        <w:rPr>
          <w:spacing w:val="-6"/>
        </w:rPr>
        <w:t> </w:t>
      </w:r>
      <w:r>
        <w:rPr/>
        <w:t>UE</w:t>
      </w:r>
      <w:r>
        <w:rPr>
          <w:spacing w:val="-1"/>
        </w:rPr>
        <w:t> </w:t>
      </w:r>
      <w:r>
        <w:rPr/>
        <w:t>Contexts</w:t>
      </w:r>
      <w:r>
        <w:rPr>
          <w:spacing w:val="-3"/>
        </w:rPr>
        <w:t> </w:t>
      </w:r>
      <w:r>
        <w:rPr/>
        <w:t>PSCell</w:t>
      </w:r>
      <w:r>
        <w:rPr>
          <w:spacing w:val="-3"/>
        </w:rPr>
        <w:t> </w:t>
      </w:r>
      <w:r>
        <w:rPr>
          <w:spacing w:val="-4"/>
        </w:rPr>
        <w:t>(10s)</w:t>
      </w:r>
    </w:p>
    <w:p>
      <w:pPr>
        <w:pStyle w:val="ListParagraph"/>
        <w:numPr>
          <w:ilvl w:val="0"/>
          <w:numId w:val="18"/>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total</w:t>
      </w:r>
      <w:r>
        <w:rPr>
          <w:spacing w:val="-6"/>
          <w:sz w:val="20"/>
        </w:rPr>
        <w:t> </w:t>
      </w:r>
      <w:r>
        <w:rPr>
          <w:sz w:val="20"/>
        </w:rPr>
        <w:t>number</w:t>
      </w:r>
      <w:r>
        <w:rPr>
          <w:spacing w:val="-3"/>
          <w:sz w:val="20"/>
        </w:rPr>
        <w:t> </w:t>
      </w:r>
      <w:r>
        <w:rPr>
          <w:sz w:val="20"/>
        </w:rPr>
        <w:t>of</w:t>
      </w:r>
      <w:r>
        <w:rPr>
          <w:spacing w:val="-3"/>
          <w:sz w:val="20"/>
        </w:rPr>
        <w:t> </w:t>
      </w:r>
      <w:r>
        <w:rPr>
          <w:sz w:val="20"/>
        </w:rPr>
        <w:t>UE</w:t>
      </w:r>
      <w:r>
        <w:rPr>
          <w:spacing w:val="1"/>
          <w:sz w:val="20"/>
        </w:rPr>
        <w:t> </w:t>
      </w:r>
      <w:r>
        <w:rPr>
          <w:sz w:val="20"/>
        </w:rPr>
        <w:t>Contexts</w:t>
      </w:r>
      <w:r>
        <w:rPr>
          <w:spacing w:val="-4"/>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PSCell</w:t>
      </w:r>
      <w:r>
        <w:rPr>
          <w:spacing w:val="-4"/>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18"/>
        </w:numPr>
        <w:tabs>
          <w:tab w:pos="573" w:val="left" w:leader="none"/>
        </w:tabs>
        <w:spacing w:line="240" w:lineRule="auto" w:before="178" w:after="0"/>
        <w:ind w:left="573" w:right="0" w:hanging="441"/>
        <w:jc w:val="left"/>
      </w:pPr>
      <w:r>
        <w:rPr>
          <w:spacing w:val="-5"/>
        </w:rPr>
        <w:t>CC</w:t>
      </w:r>
    </w:p>
    <w:p>
      <w:pPr>
        <w:pStyle w:val="ListParagraph"/>
        <w:numPr>
          <w:ilvl w:val="0"/>
          <w:numId w:val="18"/>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line="256" w:lineRule="auto" w:before="176"/>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w:t>
      </w:r>
      <w:r>
        <w:rPr>
          <w:spacing w:val="-2"/>
        </w:rPr>
        <w:t> </w:t>
      </w:r>
      <w:r>
        <w:rPr/>
        <w:t>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PSCell per</w:t>
      </w:r>
      <w:r>
        <w:rPr>
          <w:spacing w:val="-1"/>
        </w:rPr>
        <w:t> </w:t>
      </w:r>
      <w:r>
        <w:rPr/>
        <w:t>the</w:t>
      </w:r>
      <w:r>
        <w:rPr>
          <w:spacing w:val="-2"/>
        </w:rPr>
        <w:t> </w:t>
      </w:r>
      <w:r>
        <w:rPr/>
        <w:t>number</w:t>
      </w:r>
      <w:r>
        <w:rPr>
          <w:spacing w:val="-2"/>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2"/>
        </w:rPr>
        <w:t> </w:t>
      </w:r>
      <w:r>
        <w:rPr/>
        <w:t>CA</w:t>
      </w:r>
      <w:r>
        <w:rPr>
          <w:spacing w:val="-2"/>
        </w:rPr>
        <w:t> </w:t>
      </w:r>
      <w:r>
        <w:rPr/>
        <w:t>in</w:t>
      </w:r>
      <w:r>
        <w:rPr>
          <w:spacing w:val="-1"/>
        </w:rPr>
        <w:t> </w:t>
      </w:r>
      <w:r>
        <w:rPr/>
        <w:t>unit</w:t>
      </w:r>
      <w:r>
        <w:rPr>
          <w:spacing w:val="-3"/>
        </w:rPr>
        <w:t> </w:t>
      </w:r>
      <w:r>
        <w:rPr/>
        <w:t>of</w:t>
      </w:r>
      <w:r>
        <w:rPr>
          <w:spacing w:val="-2"/>
        </w:rPr>
        <w:t> </w:t>
      </w:r>
      <w:r>
        <w:rPr/>
        <w:t>NR Cell group as subcounter.</w:t>
      </w:r>
      <w:r>
        <w:rPr>
          <w:i/>
        </w:rPr>
        <w:t>Ccnum </w:t>
      </w:r>
      <w:r>
        <w:rPr/>
        <w:t>by every 10s.</w:t>
      </w:r>
    </w:p>
    <w:p>
      <w:pPr>
        <w:pStyle w:val="BodyText"/>
        <w:spacing w:before="17"/>
        <w:ind w:left="0"/>
      </w:pPr>
    </w:p>
    <w:p>
      <w:pPr>
        <w:pStyle w:val="ListParagraph"/>
        <w:numPr>
          <w:ilvl w:val="1"/>
          <w:numId w:val="18"/>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8"/>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3"/>
          <w:sz w:val="20"/>
        </w:rPr>
        <w:t> </w:t>
      </w:r>
      <w:r>
        <w:rPr>
          <w:sz w:val="20"/>
        </w:rPr>
        <w:t>(SCell</w:t>
      </w:r>
      <w:r>
        <w:rPr>
          <w:spacing w:val="-6"/>
          <w:sz w:val="20"/>
        </w:rPr>
        <w:t> </w:t>
      </w:r>
      <w:r>
        <w:rPr>
          <w:spacing w:val="-2"/>
          <w:sz w:val="20"/>
        </w:rPr>
        <w:t>addition)</w:t>
      </w:r>
    </w:p>
    <w:p>
      <w:pPr>
        <w:pStyle w:val="ListParagraph"/>
        <w:numPr>
          <w:ilvl w:val="2"/>
          <w:numId w:val="18"/>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7"/>
          <w:sz w:val="20"/>
        </w:rPr>
        <w:t> </w:t>
      </w:r>
      <w:r>
        <w:rPr>
          <w:sz w:val="20"/>
        </w:rPr>
        <w:t>(SCell</w:t>
      </w:r>
      <w:r>
        <w:rPr>
          <w:spacing w:val="-7"/>
          <w:sz w:val="20"/>
        </w:rPr>
        <w:t> </w:t>
      </w:r>
      <w:r>
        <w:rPr>
          <w:sz w:val="20"/>
        </w:rPr>
        <w:t>addition/change</w:t>
      </w:r>
      <w:r>
        <w:rPr>
          <w:spacing w:val="-8"/>
          <w:sz w:val="20"/>
        </w:rPr>
        <w:t> </w:t>
      </w:r>
      <w:r>
        <w:rPr>
          <w:sz w:val="20"/>
        </w:rPr>
        <w:t>using</w:t>
      </w:r>
      <w:r>
        <w:rPr>
          <w:spacing w:val="-6"/>
          <w:sz w:val="20"/>
        </w:rPr>
        <w:t> </w:t>
      </w:r>
      <w:r>
        <w:rPr>
          <w:spacing w:val="-2"/>
          <w:sz w:val="20"/>
        </w:rPr>
        <w:t>SRB3)</w:t>
      </w:r>
    </w:p>
    <w:p>
      <w:pPr>
        <w:pStyle w:val="ListParagraph"/>
        <w:numPr>
          <w:ilvl w:val="2"/>
          <w:numId w:val="18"/>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addition/change)</w:t>
      </w:r>
    </w:p>
    <w:p>
      <w:pPr>
        <w:pStyle w:val="BodyText"/>
        <w:spacing w:before="15"/>
        <w:ind w:left="0"/>
      </w:pPr>
    </w:p>
    <w:p>
      <w:pPr>
        <w:pStyle w:val="ListParagraph"/>
        <w:numPr>
          <w:ilvl w:val="1"/>
          <w:numId w:val="18"/>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2"/>
          <w:sz w:val="20"/>
        </w:rPr>
        <w:t> subtraction</w:t>
      </w:r>
    </w:p>
    <w:p>
      <w:pPr>
        <w:pStyle w:val="ListParagraph"/>
        <w:numPr>
          <w:ilvl w:val="2"/>
          <w:numId w:val="18"/>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7"/>
          <w:sz w:val="20"/>
        </w:rPr>
        <w:t> </w:t>
      </w:r>
      <w:r>
        <w:rPr>
          <w:sz w:val="20"/>
        </w:rPr>
        <w:t>(SCell</w:t>
      </w:r>
      <w:r>
        <w:rPr>
          <w:spacing w:val="-6"/>
          <w:sz w:val="20"/>
        </w:rPr>
        <w:t> </w:t>
      </w:r>
      <w:r>
        <w:rPr>
          <w:spacing w:val="-2"/>
          <w:sz w:val="20"/>
        </w:rPr>
        <w:t>release)</w:t>
      </w:r>
    </w:p>
    <w:p>
      <w:pPr>
        <w:pStyle w:val="ListParagraph"/>
        <w:numPr>
          <w:ilvl w:val="2"/>
          <w:numId w:val="18"/>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5"/>
          <w:sz w:val="20"/>
        </w:rPr>
        <w:t> </w:t>
      </w:r>
      <w:r>
        <w:rPr>
          <w:sz w:val="20"/>
        </w:rPr>
        <w:t>(SCell</w:t>
      </w:r>
      <w:r>
        <w:rPr>
          <w:spacing w:val="-6"/>
          <w:sz w:val="20"/>
        </w:rPr>
        <w:t> </w:t>
      </w:r>
      <w:r>
        <w:rPr>
          <w:sz w:val="20"/>
        </w:rPr>
        <w:t>release/change</w:t>
      </w:r>
      <w:r>
        <w:rPr>
          <w:spacing w:val="-6"/>
          <w:sz w:val="20"/>
        </w:rPr>
        <w:t> </w:t>
      </w:r>
      <w:r>
        <w:rPr>
          <w:sz w:val="20"/>
        </w:rPr>
        <w:t>using</w:t>
      </w:r>
      <w:r>
        <w:rPr>
          <w:spacing w:val="-4"/>
          <w:sz w:val="20"/>
        </w:rPr>
        <w:t> </w:t>
      </w:r>
      <w:r>
        <w:rPr>
          <w:spacing w:val="-2"/>
          <w:sz w:val="20"/>
        </w:rPr>
        <w:t>SRB3)</w:t>
      </w:r>
    </w:p>
    <w:p>
      <w:pPr>
        <w:pStyle w:val="ListParagraph"/>
        <w:numPr>
          <w:ilvl w:val="2"/>
          <w:numId w:val="18"/>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release/change)</w:t>
      </w:r>
    </w:p>
    <w:p>
      <w:pPr>
        <w:pStyle w:val="ListParagraph"/>
        <w:numPr>
          <w:ilvl w:val="2"/>
          <w:numId w:val="18"/>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8"/>
        </w:numPr>
        <w:tabs>
          <w:tab w:pos="573" w:val="left" w:leader="none"/>
        </w:tabs>
        <w:spacing w:line="240" w:lineRule="auto" w:before="158" w:after="0"/>
        <w:ind w:left="573" w:right="0" w:hanging="441"/>
        <w:jc w:val="left"/>
        <w:rPr>
          <w:sz w:val="20"/>
        </w:rPr>
      </w:pPr>
      <w:r>
        <w:rPr>
          <w:spacing w:val="-2"/>
          <w:sz w:val="20"/>
        </w:rPr>
        <w:t>integer(U32)</w:t>
      </w:r>
    </w:p>
    <w:p>
      <w:pPr>
        <w:pStyle w:val="ListParagraph"/>
        <w:numPr>
          <w:ilvl w:val="0"/>
          <w:numId w:val="18"/>
        </w:numPr>
        <w:tabs>
          <w:tab w:pos="574" w:val="left" w:leader="none"/>
        </w:tabs>
        <w:spacing w:line="408" w:lineRule="exact" w:before="37" w:after="0"/>
        <w:ind w:left="574" w:right="3471" w:hanging="443"/>
        <w:jc w:val="left"/>
        <w:rPr>
          <w:sz w:val="20"/>
        </w:rPr>
      </w:pPr>
      <w:r>
        <w:rPr>
          <w:sz w:val="20"/>
        </w:rPr>
        <w:t>OR.UEENDC.TotalDlCaUePscell10s.</w:t>
      </w:r>
      <w:r>
        <w:rPr>
          <w:i/>
          <w:sz w:val="20"/>
        </w:rPr>
        <w:t>Ccnum</w:t>
      </w:r>
      <w:r>
        <w:rPr>
          <w:i/>
          <w:spacing w:val="-6"/>
          <w:sz w:val="20"/>
        </w:rPr>
        <w:t> </w:t>
      </w:r>
      <w:r>
        <w:rPr>
          <w:sz w:val="20"/>
        </w:rPr>
        <w:t>where</w:t>
      </w:r>
      <w:r>
        <w:rPr>
          <w:spacing w:val="-5"/>
          <w:sz w:val="20"/>
        </w:rPr>
        <w:t> </w:t>
      </w:r>
      <w:r>
        <w:rPr>
          <w:i/>
          <w:sz w:val="20"/>
        </w:rPr>
        <w:t>Ccnum</w:t>
      </w:r>
      <w:r>
        <w:rPr>
          <w:i/>
          <w:spacing w:val="-6"/>
          <w:sz w:val="20"/>
        </w:rPr>
        <w:t> </w:t>
      </w:r>
      <w:r>
        <w:rPr>
          <w:sz w:val="20"/>
        </w:rPr>
        <w:t>is</w:t>
      </w:r>
      <w:r>
        <w:rPr>
          <w:spacing w:val="-7"/>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CC: 0: #0CC (number of SCell excluding PSCell in the cell group)</w:t>
      </w:r>
    </w:p>
    <w:p>
      <w:pPr>
        <w:pStyle w:val="BodyText"/>
        <w:spacing w:line="206" w:lineRule="exact"/>
        <w:ind w:left="574"/>
      </w:pPr>
      <w:r>
        <w:rPr/>
        <w:t>1:</w:t>
      </w:r>
      <w:r>
        <w:rPr>
          <w:spacing w:val="-5"/>
        </w:rPr>
        <w:t> </w:t>
      </w:r>
      <w:r>
        <w:rPr/>
        <w:t>#1CC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5"/>
        <w:ind w:left="574" w:right="0" w:firstLine="0"/>
        <w:jc w:val="left"/>
        <w:rPr>
          <w:sz w:val="20"/>
        </w:rPr>
      </w:pPr>
      <w:r>
        <w:rPr>
          <w:spacing w:val="-10"/>
          <w:sz w:val="20"/>
        </w:rPr>
        <w:t>…</w:t>
      </w:r>
    </w:p>
    <w:p>
      <w:pPr>
        <w:pStyle w:val="BodyText"/>
        <w:spacing w:before="14"/>
        <w:ind w:left="574"/>
      </w:pPr>
      <w:r>
        <w:rPr/>
        <w:t>7:</w:t>
      </w:r>
      <w:r>
        <w:rPr>
          <w:spacing w:val="-5"/>
        </w:rPr>
        <w:t> </w:t>
      </w:r>
      <w:r>
        <w:rPr/>
        <w:t>#7CC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3"/>
        </w:rPr>
        <w:t> </w:t>
      </w:r>
      <w:r>
        <w:rPr/>
        <w:t>in</w:t>
      </w:r>
      <w:r>
        <w:rPr>
          <w:spacing w:val="-3"/>
        </w:rPr>
        <w:t> </w:t>
      </w:r>
      <w:r>
        <w:rPr/>
        <w:t>the</w:t>
      </w:r>
      <w:r>
        <w:rPr>
          <w:spacing w:val="2"/>
        </w:rPr>
        <w:t> </w:t>
      </w:r>
      <w:r>
        <w:rPr/>
        <w:t>cell</w:t>
      </w:r>
      <w:r>
        <w:rPr>
          <w:spacing w:val="-5"/>
        </w:rPr>
        <w:t> </w:t>
      </w:r>
      <w:r>
        <w:rPr>
          <w:spacing w:val="-2"/>
        </w:rPr>
        <w:t>group)</w:t>
      </w:r>
    </w:p>
    <w:p>
      <w:pPr>
        <w:pStyle w:val="ListParagraph"/>
        <w:numPr>
          <w:ilvl w:val="0"/>
          <w:numId w:val="18"/>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
        </w:numPr>
        <w:tabs>
          <w:tab w:pos="573" w:val="left" w:leader="none"/>
        </w:tabs>
        <w:spacing w:line="240" w:lineRule="auto" w:before="176" w:after="0"/>
        <w:ind w:left="573" w:right="0" w:hanging="441"/>
        <w:jc w:val="left"/>
      </w:pPr>
      <w:r>
        <w:rPr>
          <w:spacing w:val="-5"/>
        </w:rPr>
        <w:t>5GS</w:t>
      </w:r>
    </w:p>
    <w:p>
      <w:pPr>
        <w:pStyle w:val="ListParagraph"/>
        <w:numPr>
          <w:ilvl w:val="0"/>
          <w:numId w:val="1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1" w:after="0"/>
        <w:ind w:left="1550" w:right="0" w:hanging="1418"/>
        <w:jc w:val="left"/>
      </w:pPr>
      <w:bookmarkStart w:name="A.2.4.7 Total DL CA UE Contexts SCell (1" w:id="55"/>
      <w:bookmarkEnd w:id="55"/>
      <w:r>
        <w:rPr/>
      </w:r>
      <w:r>
        <w:rPr/>
        <w:t>Total</w:t>
      </w:r>
      <w:r>
        <w:rPr>
          <w:spacing w:val="-4"/>
        </w:rPr>
        <w:t> </w:t>
      </w:r>
      <w:r>
        <w:rPr/>
        <w:t>DL</w:t>
      </w:r>
      <w:r>
        <w:rPr>
          <w:spacing w:val="-3"/>
        </w:rPr>
        <w:t> </w:t>
      </w:r>
      <w:r>
        <w:rPr/>
        <w:t>CA</w:t>
      </w:r>
      <w:r>
        <w:rPr>
          <w:spacing w:val="-6"/>
        </w:rPr>
        <w:t> </w:t>
      </w:r>
      <w:r>
        <w:rPr/>
        <w:t>UE</w:t>
      </w:r>
      <w:r>
        <w:rPr>
          <w:spacing w:val="-1"/>
        </w:rPr>
        <w:t> </w:t>
      </w:r>
      <w:r>
        <w:rPr/>
        <w:t>Contexts</w:t>
      </w:r>
      <w:r>
        <w:rPr>
          <w:spacing w:val="-3"/>
        </w:rPr>
        <w:t> </w:t>
      </w:r>
      <w:r>
        <w:rPr/>
        <w:t>SCell</w:t>
      </w:r>
      <w:r>
        <w:rPr>
          <w:spacing w:val="-3"/>
        </w:rPr>
        <w:t> </w:t>
      </w:r>
      <w:r>
        <w:rPr>
          <w:spacing w:val="-2"/>
        </w:rPr>
        <w:t>(100ms)</w:t>
      </w:r>
    </w:p>
    <w:p>
      <w:pPr>
        <w:pStyle w:val="ListParagraph"/>
        <w:numPr>
          <w:ilvl w:val="0"/>
          <w:numId w:val="19"/>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total</w:t>
      </w:r>
      <w:r>
        <w:rPr>
          <w:spacing w:val="-6"/>
          <w:sz w:val="20"/>
        </w:rPr>
        <w:t> </w:t>
      </w:r>
      <w:r>
        <w:rPr>
          <w:sz w:val="20"/>
        </w:rPr>
        <w:t>number</w:t>
      </w:r>
      <w:r>
        <w:rPr>
          <w:spacing w:val="-3"/>
          <w:sz w:val="20"/>
        </w:rPr>
        <w:t> </w:t>
      </w:r>
      <w:r>
        <w:rPr>
          <w:sz w:val="20"/>
        </w:rPr>
        <w:t>of</w:t>
      </w:r>
      <w:r>
        <w:rPr>
          <w:spacing w:val="-3"/>
          <w:sz w:val="20"/>
        </w:rPr>
        <w:t> </w:t>
      </w:r>
      <w:r>
        <w:rPr>
          <w:sz w:val="20"/>
        </w:rPr>
        <w:t>UE</w:t>
      </w:r>
      <w:r>
        <w:rPr>
          <w:spacing w:val="1"/>
          <w:sz w:val="20"/>
        </w:rPr>
        <w:t> </w:t>
      </w:r>
      <w:r>
        <w:rPr>
          <w:sz w:val="20"/>
        </w:rPr>
        <w:t>Contexts</w:t>
      </w:r>
      <w:r>
        <w:rPr>
          <w:spacing w:val="-4"/>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SCell</w:t>
      </w:r>
      <w:r>
        <w:rPr>
          <w:spacing w:val="-3"/>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19"/>
        </w:numPr>
        <w:tabs>
          <w:tab w:pos="573" w:val="left" w:leader="none"/>
        </w:tabs>
        <w:spacing w:line="240" w:lineRule="auto" w:before="175" w:after="0"/>
        <w:ind w:left="573" w:right="0" w:hanging="441"/>
        <w:jc w:val="left"/>
      </w:pPr>
      <w:r>
        <w:rPr>
          <w:spacing w:val="-5"/>
        </w:rPr>
        <w:t>CC</w:t>
      </w:r>
    </w:p>
    <w:p>
      <w:pPr>
        <w:pStyle w:val="ListParagraph"/>
        <w:numPr>
          <w:ilvl w:val="0"/>
          <w:numId w:val="19"/>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line="256" w:lineRule="auto" w:before="175"/>
        <w:ind w:left="574" w:right="511"/>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 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SCell</w:t>
      </w:r>
      <w:r>
        <w:rPr>
          <w:spacing w:val="-3"/>
        </w:rPr>
        <w:t> </w:t>
      </w:r>
      <w:r>
        <w:rPr/>
        <w:t>per</w:t>
      </w:r>
      <w:r>
        <w:rPr>
          <w:spacing w:val="-1"/>
        </w:rPr>
        <w:t> </w:t>
      </w:r>
      <w:r>
        <w:rPr/>
        <w:t>the</w:t>
      </w:r>
      <w:r>
        <w:rPr>
          <w:spacing w:val="-2"/>
        </w:rPr>
        <w:t> </w:t>
      </w:r>
      <w:r>
        <w:rPr/>
        <w:t>number</w:t>
      </w:r>
      <w:r>
        <w:rPr>
          <w:spacing w:val="-3"/>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4"/>
        </w:rPr>
        <w:t> </w:t>
      </w:r>
      <w:r>
        <w:rPr/>
        <w:t>CA</w:t>
      </w:r>
      <w:r>
        <w:rPr>
          <w:spacing w:val="-2"/>
        </w:rPr>
        <w:t> </w:t>
      </w:r>
      <w:r>
        <w:rPr/>
        <w:t>in</w:t>
      </w:r>
      <w:r>
        <w:rPr>
          <w:spacing w:val="-1"/>
        </w:rPr>
        <w:t> </w:t>
      </w:r>
      <w:r>
        <w:rPr/>
        <w:t>unit</w:t>
      </w:r>
      <w:r>
        <w:rPr>
          <w:spacing w:val="-3"/>
        </w:rPr>
        <w:t> </w:t>
      </w:r>
      <w:r>
        <w:rPr/>
        <w:t>of</w:t>
      </w:r>
      <w:r>
        <w:rPr>
          <w:spacing w:val="-4"/>
        </w:rPr>
        <w:t> </w:t>
      </w:r>
      <w:r>
        <w:rPr/>
        <w:t>NR Cell group as subcounter</w:t>
      </w:r>
      <w:r>
        <w:rPr>
          <w:i/>
        </w:rPr>
        <w:t>.Ccnum </w:t>
      </w:r>
      <w:r>
        <w:rPr/>
        <w:t>by every 100ms.</w:t>
      </w:r>
    </w:p>
    <w:p>
      <w:pPr>
        <w:pStyle w:val="BodyText"/>
        <w:spacing w:before="17"/>
        <w:ind w:left="0"/>
      </w:pPr>
    </w:p>
    <w:p>
      <w:pPr>
        <w:pStyle w:val="ListParagraph"/>
        <w:numPr>
          <w:ilvl w:val="1"/>
          <w:numId w:val="19"/>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19"/>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3"/>
          <w:sz w:val="20"/>
        </w:rPr>
        <w:t> </w:t>
      </w:r>
      <w:r>
        <w:rPr>
          <w:sz w:val="20"/>
        </w:rPr>
        <w:t>(SCell</w:t>
      </w:r>
      <w:r>
        <w:rPr>
          <w:spacing w:val="-6"/>
          <w:sz w:val="20"/>
        </w:rPr>
        <w:t> </w:t>
      </w:r>
      <w:r>
        <w:rPr>
          <w:spacing w:val="-2"/>
          <w:sz w:val="20"/>
        </w:rPr>
        <w:t>addition)</w:t>
      </w:r>
    </w:p>
    <w:p>
      <w:pPr>
        <w:pStyle w:val="ListParagraph"/>
        <w:numPr>
          <w:ilvl w:val="2"/>
          <w:numId w:val="19"/>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7"/>
          <w:sz w:val="20"/>
        </w:rPr>
        <w:t> </w:t>
      </w:r>
      <w:r>
        <w:rPr>
          <w:sz w:val="20"/>
        </w:rPr>
        <w:t>(SCell</w:t>
      </w:r>
      <w:r>
        <w:rPr>
          <w:spacing w:val="-7"/>
          <w:sz w:val="20"/>
        </w:rPr>
        <w:t> </w:t>
      </w:r>
      <w:r>
        <w:rPr>
          <w:sz w:val="20"/>
        </w:rPr>
        <w:t>addition/change</w:t>
      </w:r>
      <w:r>
        <w:rPr>
          <w:spacing w:val="-8"/>
          <w:sz w:val="20"/>
        </w:rPr>
        <w:t> </w:t>
      </w:r>
      <w:r>
        <w:rPr>
          <w:sz w:val="20"/>
        </w:rPr>
        <w:t>using</w:t>
      </w:r>
      <w:r>
        <w:rPr>
          <w:spacing w:val="-6"/>
          <w:sz w:val="20"/>
        </w:rPr>
        <w:t> </w:t>
      </w:r>
      <w:r>
        <w:rPr>
          <w:spacing w:val="-2"/>
          <w:sz w:val="20"/>
        </w:rPr>
        <w:t>SRB3)</w:t>
      </w:r>
    </w:p>
    <w:p>
      <w:pPr>
        <w:pStyle w:val="ListParagraph"/>
        <w:numPr>
          <w:ilvl w:val="2"/>
          <w:numId w:val="19"/>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addition/change)</w:t>
      </w:r>
    </w:p>
    <w:p>
      <w:pPr>
        <w:spacing w:after="0" w:line="240" w:lineRule="auto"/>
        <w:jc w:val="left"/>
        <w:rPr>
          <w:sz w:val="20"/>
        </w:rPr>
        <w:sectPr>
          <w:pgSz w:w="11910" w:h="16850"/>
          <w:pgMar w:header="694" w:footer="702" w:top="1460" w:bottom="900" w:left="720" w:right="620"/>
        </w:sectPr>
      </w:pPr>
    </w:p>
    <w:p>
      <w:pPr>
        <w:pStyle w:val="BodyText"/>
        <w:ind w:left="0"/>
      </w:pPr>
    </w:p>
    <w:p>
      <w:pPr>
        <w:pStyle w:val="BodyText"/>
        <w:spacing w:before="144"/>
        <w:ind w:left="0"/>
      </w:pPr>
    </w:p>
    <w:p>
      <w:pPr>
        <w:pStyle w:val="ListParagraph"/>
        <w:numPr>
          <w:ilvl w:val="1"/>
          <w:numId w:val="19"/>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19"/>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7"/>
          <w:sz w:val="20"/>
        </w:rPr>
        <w:t> </w:t>
      </w:r>
      <w:r>
        <w:rPr>
          <w:sz w:val="20"/>
        </w:rPr>
        <w:t>(SCell</w:t>
      </w:r>
      <w:r>
        <w:rPr>
          <w:spacing w:val="-6"/>
          <w:sz w:val="20"/>
        </w:rPr>
        <w:t> </w:t>
      </w:r>
      <w:r>
        <w:rPr>
          <w:spacing w:val="-2"/>
          <w:sz w:val="20"/>
        </w:rPr>
        <w:t>release)</w:t>
      </w:r>
    </w:p>
    <w:p>
      <w:pPr>
        <w:pStyle w:val="ListParagraph"/>
        <w:numPr>
          <w:ilvl w:val="2"/>
          <w:numId w:val="19"/>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5"/>
          <w:sz w:val="20"/>
        </w:rPr>
        <w:t> </w:t>
      </w:r>
      <w:r>
        <w:rPr>
          <w:sz w:val="20"/>
        </w:rPr>
        <w:t>(SCell</w:t>
      </w:r>
      <w:r>
        <w:rPr>
          <w:spacing w:val="-6"/>
          <w:sz w:val="20"/>
        </w:rPr>
        <w:t> </w:t>
      </w:r>
      <w:r>
        <w:rPr>
          <w:sz w:val="20"/>
        </w:rPr>
        <w:t>release/change</w:t>
      </w:r>
      <w:r>
        <w:rPr>
          <w:spacing w:val="-6"/>
          <w:sz w:val="20"/>
        </w:rPr>
        <w:t> </w:t>
      </w:r>
      <w:r>
        <w:rPr>
          <w:sz w:val="20"/>
        </w:rPr>
        <w:t>using</w:t>
      </w:r>
      <w:r>
        <w:rPr>
          <w:spacing w:val="-4"/>
          <w:sz w:val="20"/>
        </w:rPr>
        <w:t> </w:t>
      </w:r>
      <w:r>
        <w:rPr>
          <w:spacing w:val="-2"/>
          <w:sz w:val="20"/>
        </w:rPr>
        <w:t>SRB3)</w:t>
      </w:r>
    </w:p>
    <w:p>
      <w:pPr>
        <w:pStyle w:val="ListParagraph"/>
        <w:numPr>
          <w:ilvl w:val="2"/>
          <w:numId w:val="19"/>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release/change)</w:t>
      </w:r>
    </w:p>
    <w:p>
      <w:pPr>
        <w:pStyle w:val="ListParagraph"/>
        <w:numPr>
          <w:ilvl w:val="2"/>
          <w:numId w:val="19"/>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19"/>
        </w:numPr>
        <w:tabs>
          <w:tab w:pos="573" w:val="left" w:leader="none"/>
        </w:tabs>
        <w:spacing w:line="240" w:lineRule="auto" w:before="159" w:after="0"/>
        <w:ind w:left="573" w:right="0" w:hanging="441"/>
        <w:jc w:val="left"/>
        <w:rPr>
          <w:sz w:val="20"/>
        </w:rPr>
      </w:pPr>
      <w:r>
        <w:rPr>
          <w:spacing w:val="-2"/>
          <w:sz w:val="20"/>
        </w:rPr>
        <w:t>integer(U32)</w:t>
      </w:r>
    </w:p>
    <w:p>
      <w:pPr>
        <w:pStyle w:val="ListParagraph"/>
        <w:numPr>
          <w:ilvl w:val="0"/>
          <w:numId w:val="19"/>
        </w:numPr>
        <w:tabs>
          <w:tab w:pos="574" w:val="left" w:leader="none"/>
        </w:tabs>
        <w:spacing w:line="408" w:lineRule="exact" w:before="36" w:after="0"/>
        <w:ind w:left="574" w:right="3290" w:hanging="443"/>
        <w:jc w:val="left"/>
        <w:rPr>
          <w:sz w:val="20"/>
        </w:rPr>
      </w:pPr>
      <w:r>
        <w:rPr>
          <w:sz w:val="20"/>
        </w:rPr>
        <w:t>OR.UEENDC.TotalDlCaUeScell100ms.</w:t>
      </w:r>
      <w:r>
        <w:rPr>
          <w:i/>
          <w:sz w:val="20"/>
        </w:rPr>
        <w:t>Ccnum</w:t>
      </w:r>
      <w:r>
        <w:rPr>
          <w:i/>
          <w:spacing w:val="-5"/>
          <w:sz w:val="20"/>
        </w:rPr>
        <w:t> </w:t>
      </w:r>
      <w:r>
        <w:rPr>
          <w:sz w:val="20"/>
        </w:rPr>
        <w:t>where</w:t>
      </w:r>
      <w:r>
        <w:rPr>
          <w:spacing w:val="-4"/>
          <w:sz w:val="20"/>
        </w:rPr>
        <w:t> </w:t>
      </w:r>
      <w:r>
        <w:rPr>
          <w:i/>
          <w:sz w:val="20"/>
        </w:rPr>
        <w:t>Ccnum</w:t>
      </w:r>
      <w:r>
        <w:rPr>
          <w:i/>
          <w:spacing w:val="-4"/>
          <w:sz w:val="20"/>
        </w:rPr>
        <w:t> </w:t>
      </w:r>
      <w:r>
        <w:rPr>
          <w:sz w:val="20"/>
        </w:rPr>
        <w:t>is</w:t>
      </w:r>
      <w:r>
        <w:rPr>
          <w:spacing w:val="-6"/>
          <w:sz w:val="20"/>
        </w:rPr>
        <w:t> </w:t>
      </w:r>
      <w:r>
        <w:rPr>
          <w:sz w:val="20"/>
        </w:rPr>
        <w:t>the</w:t>
      </w:r>
      <w:r>
        <w:rPr>
          <w:spacing w:val="-5"/>
          <w:sz w:val="20"/>
        </w:rPr>
        <w:t> </w:t>
      </w:r>
      <w:r>
        <w:rPr>
          <w:sz w:val="20"/>
        </w:rPr>
        <w:t>number</w:t>
      </w:r>
      <w:r>
        <w:rPr>
          <w:spacing w:val="-6"/>
          <w:sz w:val="20"/>
        </w:rPr>
        <w:t> </w:t>
      </w:r>
      <w:r>
        <w:rPr>
          <w:sz w:val="20"/>
        </w:rPr>
        <w:t>of</w:t>
      </w:r>
      <w:r>
        <w:rPr>
          <w:spacing w:val="-5"/>
          <w:sz w:val="20"/>
        </w:rPr>
        <w:t> </w:t>
      </w:r>
      <w:r>
        <w:rPr>
          <w:sz w:val="20"/>
        </w:rPr>
        <w:t>CC: 0: #1CC (number of SCell excluding PSCell in the cell group)</w:t>
      </w:r>
    </w:p>
    <w:p>
      <w:pPr>
        <w:pStyle w:val="BodyText"/>
        <w:spacing w:line="206" w:lineRule="exact"/>
        <w:ind w:left="574"/>
      </w:pPr>
      <w:r>
        <w:rPr/>
        <w:t>1:</w:t>
      </w:r>
      <w:r>
        <w:rPr>
          <w:spacing w:val="-5"/>
        </w:rPr>
        <w:t> </w:t>
      </w:r>
      <w:r>
        <w:rPr/>
        <w:t>#2CC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5"/>
        <w:ind w:left="574" w:right="0" w:firstLine="0"/>
        <w:jc w:val="left"/>
        <w:rPr>
          <w:sz w:val="20"/>
        </w:rPr>
      </w:pPr>
      <w:r>
        <w:rPr>
          <w:spacing w:val="-10"/>
          <w:sz w:val="20"/>
        </w:rPr>
        <w:t>…</w:t>
      </w:r>
    </w:p>
    <w:p>
      <w:pPr>
        <w:pStyle w:val="BodyText"/>
        <w:spacing w:before="15"/>
        <w:ind w:left="574"/>
      </w:pPr>
      <w:r>
        <w:rPr/>
        <w:t>6:</w:t>
      </w:r>
      <w:r>
        <w:rPr>
          <w:spacing w:val="-5"/>
        </w:rPr>
        <w:t> </w:t>
      </w:r>
      <w:r>
        <w:rPr/>
        <w:t>#7CC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19"/>
        </w:numPr>
        <w:tabs>
          <w:tab w:pos="573" w:val="left" w:leader="none"/>
        </w:tabs>
        <w:spacing w:line="240" w:lineRule="auto" w:before="179" w:after="0"/>
        <w:ind w:left="573" w:right="0" w:hanging="441"/>
        <w:jc w:val="left"/>
        <w:rPr>
          <w:sz w:val="20"/>
        </w:rPr>
      </w:pPr>
      <w:r>
        <w:rPr>
          <w:spacing w:val="-2"/>
          <w:sz w:val="20"/>
        </w:rPr>
        <w:t>NRCellCU</w:t>
      </w:r>
    </w:p>
    <w:p>
      <w:pPr>
        <w:pStyle w:val="ListParagraph"/>
        <w:numPr>
          <w:ilvl w:val="0"/>
          <w:numId w:val="1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
        </w:numPr>
        <w:tabs>
          <w:tab w:pos="573" w:val="left" w:leader="none"/>
        </w:tabs>
        <w:spacing w:line="240" w:lineRule="auto" w:before="176" w:after="0"/>
        <w:ind w:left="573" w:right="0" w:hanging="441"/>
        <w:jc w:val="left"/>
      </w:pPr>
      <w:r>
        <w:rPr>
          <w:spacing w:val="-5"/>
        </w:rPr>
        <w:t>5GS</w:t>
      </w:r>
    </w:p>
    <w:p>
      <w:pPr>
        <w:pStyle w:val="ListParagraph"/>
        <w:numPr>
          <w:ilvl w:val="0"/>
          <w:numId w:val="19"/>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4.8 Total DL CA UE Contexts SCell (1" w:id="56"/>
      <w:bookmarkEnd w:id="56"/>
      <w:r>
        <w:rPr/>
      </w:r>
      <w:r>
        <w:rPr/>
        <w:t>Total</w:t>
      </w:r>
      <w:r>
        <w:rPr>
          <w:spacing w:val="-4"/>
        </w:rPr>
        <w:t> </w:t>
      </w:r>
      <w:r>
        <w:rPr/>
        <w:t>DL</w:t>
      </w:r>
      <w:r>
        <w:rPr>
          <w:spacing w:val="-3"/>
        </w:rPr>
        <w:t> </w:t>
      </w:r>
      <w:r>
        <w:rPr/>
        <w:t>CA</w:t>
      </w:r>
      <w:r>
        <w:rPr>
          <w:spacing w:val="-6"/>
        </w:rPr>
        <w:t> </w:t>
      </w:r>
      <w:r>
        <w:rPr/>
        <w:t>UE</w:t>
      </w:r>
      <w:r>
        <w:rPr>
          <w:spacing w:val="-1"/>
        </w:rPr>
        <w:t> </w:t>
      </w:r>
      <w:r>
        <w:rPr/>
        <w:t>Contexts</w:t>
      </w:r>
      <w:r>
        <w:rPr>
          <w:spacing w:val="-3"/>
        </w:rPr>
        <w:t> </w:t>
      </w:r>
      <w:r>
        <w:rPr/>
        <w:t>SCell</w:t>
      </w:r>
      <w:r>
        <w:rPr>
          <w:spacing w:val="-3"/>
        </w:rPr>
        <w:t> </w:t>
      </w:r>
      <w:r>
        <w:rPr>
          <w:spacing w:val="-4"/>
        </w:rPr>
        <w:t>(10s)</w:t>
      </w:r>
    </w:p>
    <w:p>
      <w:pPr>
        <w:pStyle w:val="ListParagraph"/>
        <w:numPr>
          <w:ilvl w:val="0"/>
          <w:numId w:val="20"/>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total</w:t>
      </w:r>
      <w:r>
        <w:rPr>
          <w:spacing w:val="-6"/>
          <w:sz w:val="20"/>
        </w:rPr>
        <w:t> </w:t>
      </w:r>
      <w:r>
        <w:rPr>
          <w:sz w:val="20"/>
        </w:rPr>
        <w:t>number</w:t>
      </w:r>
      <w:r>
        <w:rPr>
          <w:spacing w:val="-3"/>
          <w:sz w:val="20"/>
        </w:rPr>
        <w:t> </w:t>
      </w:r>
      <w:r>
        <w:rPr>
          <w:sz w:val="20"/>
        </w:rPr>
        <w:t>of</w:t>
      </w:r>
      <w:r>
        <w:rPr>
          <w:spacing w:val="-3"/>
          <w:sz w:val="20"/>
        </w:rPr>
        <w:t> </w:t>
      </w:r>
      <w:r>
        <w:rPr>
          <w:sz w:val="20"/>
        </w:rPr>
        <w:t>UE</w:t>
      </w:r>
      <w:r>
        <w:rPr>
          <w:spacing w:val="1"/>
          <w:sz w:val="20"/>
        </w:rPr>
        <w:t> </w:t>
      </w:r>
      <w:r>
        <w:rPr>
          <w:sz w:val="20"/>
        </w:rPr>
        <w:t>Contexts</w:t>
      </w:r>
      <w:r>
        <w:rPr>
          <w:spacing w:val="-4"/>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SCell</w:t>
      </w:r>
      <w:r>
        <w:rPr>
          <w:spacing w:val="-3"/>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20"/>
        </w:numPr>
        <w:tabs>
          <w:tab w:pos="573" w:val="left" w:leader="none"/>
        </w:tabs>
        <w:spacing w:line="240" w:lineRule="auto" w:before="176" w:after="0"/>
        <w:ind w:left="573" w:right="0" w:hanging="441"/>
        <w:jc w:val="left"/>
      </w:pPr>
      <w:r>
        <w:rPr>
          <w:spacing w:val="-5"/>
        </w:rPr>
        <w:t>CC</w:t>
      </w:r>
    </w:p>
    <w:p>
      <w:pPr>
        <w:pStyle w:val="ListParagraph"/>
        <w:numPr>
          <w:ilvl w:val="0"/>
          <w:numId w:val="20"/>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line="256" w:lineRule="auto" w:before="175"/>
        <w:ind w:left="574" w:right="511"/>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w:t>
      </w:r>
      <w:r>
        <w:rPr>
          <w:spacing w:val="-2"/>
        </w:rPr>
        <w:t> </w:t>
      </w:r>
      <w:r>
        <w:rPr/>
        <w:t>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SCell</w:t>
      </w:r>
      <w:r>
        <w:rPr>
          <w:spacing w:val="-3"/>
        </w:rPr>
        <w:t> </w:t>
      </w:r>
      <w:r>
        <w:rPr/>
        <w:t>per</w:t>
      </w:r>
      <w:r>
        <w:rPr>
          <w:spacing w:val="-1"/>
        </w:rPr>
        <w:t> </w:t>
      </w:r>
      <w:r>
        <w:rPr/>
        <w:t>the</w:t>
      </w:r>
      <w:r>
        <w:rPr>
          <w:spacing w:val="-2"/>
        </w:rPr>
        <w:t> </w:t>
      </w:r>
      <w:r>
        <w:rPr/>
        <w:t>number</w:t>
      </w:r>
      <w:r>
        <w:rPr>
          <w:spacing w:val="-3"/>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4"/>
        </w:rPr>
        <w:t> </w:t>
      </w:r>
      <w:r>
        <w:rPr/>
        <w:t>CA</w:t>
      </w:r>
      <w:r>
        <w:rPr>
          <w:spacing w:val="-2"/>
        </w:rPr>
        <w:t> </w:t>
      </w:r>
      <w:r>
        <w:rPr/>
        <w:t>in</w:t>
      </w:r>
      <w:r>
        <w:rPr>
          <w:spacing w:val="-1"/>
        </w:rPr>
        <w:t> </w:t>
      </w:r>
      <w:r>
        <w:rPr/>
        <w:t>unit</w:t>
      </w:r>
      <w:r>
        <w:rPr>
          <w:spacing w:val="-3"/>
        </w:rPr>
        <w:t> </w:t>
      </w:r>
      <w:r>
        <w:rPr/>
        <w:t>of</w:t>
      </w:r>
      <w:r>
        <w:rPr>
          <w:spacing w:val="-4"/>
        </w:rPr>
        <w:t> </w:t>
      </w:r>
      <w:r>
        <w:rPr/>
        <w:t>NR Cell group as subcounter.</w:t>
      </w:r>
      <w:r>
        <w:rPr>
          <w:i/>
        </w:rPr>
        <w:t>Ccnum </w:t>
      </w:r>
      <w:r>
        <w:rPr/>
        <w:t>by every 10s.</w:t>
      </w:r>
    </w:p>
    <w:p>
      <w:pPr>
        <w:pStyle w:val="BodyText"/>
        <w:spacing w:before="17"/>
        <w:ind w:left="0"/>
      </w:pPr>
    </w:p>
    <w:p>
      <w:pPr>
        <w:pStyle w:val="ListParagraph"/>
        <w:numPr>
          <w:ilvl w:val="1"/>
          <w:numId w:val="20"/>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0"/>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3"/>
          <w:sz w:val="20"/>
        </w:rPr>
        <w:t> </w:t>
      </w:r>
      <w:r>
        <w:rPr>
          <w:sz w:val="20"/>
        </w:rPr>
        <w:t>(SCell</w:t>
      </w:r>
      <w:r>
        <w:rPr>
          <w:spacing w:val="-6"/>
          <w:sz w:val="20"/>
        </w:rPr>
        <w:t> </w:t>
      </w:r>
      <w:r>
        <w:rPr>
          <w:spacing w:val="-2"/>
          <w:sz w:val="20"/>
        </w:rPr>
        <w:t>addition)</w:t>
      </w:r>
    </w:p>
    <w:p>
      <w:pPr>
        <w:pStyle w:val="ListParagraph"/>
        <w:numPr>
          <w:ilvl w:val="2"/>
          <w:numId w:val="20"/>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7"/>
          <w:sz w:val="20"/>
        </w:rPr>
        <w:t> </w:t>
      </w:r>
      <w:r>
        <w:rPr>
          <w:sz w:val="20"/>
        </w:rPr>
        <w:t>(SCell</w:t>
      </w:r>
      <w:r>
        <w:rPr>
          <w:spacing w:val="-7"/>
          <w:sz w:val="20"/>
        </w:rPr>
        <w:t> </w:t>
      </w:r>
      <w:r>
        <w:rPr>
          <w:sz w:val="20"/>
        </w:rPr>
        <w:t>addition/change</w:t>
      </w:r>
      <w:r>
        <w:rPr>
          <w:spacing w:val="-8"/>
          <w:sz w:val="20"/>
        </w:rPr>
        <w:t> </w:t>
      </w:r>
      <w:r>
        <w:rPr>
          <w:sz w:val="20"/>
        </w:rPr>
        <w:t>using</w:t>
      </w:r>
      <w:r>
        <w:rPr>
          <w:spacing w:val="-6"/>
          <w:sz w:val="20"/>
        </w:rPr>
        <w:t> </w:t>
      </w:r>
      <w:r>
        <w:rPr>
          <w:spacing w:val="-2"/>
          <w:sz w:val="20"/>
        </w:rPr>
        <w:t>SRB3)</w:t>
      </w:r>
    </w:p>
    <w:p>
      <w:pPr>
        <w:pStyle w:val="ListParagraph"/>
        <w:numPr>
          <w:ilvl w:val="2"/>
          <w:numId w:val="20"/>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addition/change)</w:t>
      </w:r>
    </w:p>
    <w:p>
      <w:pPr>
        <w:pStyle w:val="BodyText"/>
        <w:spacing w:before="15"/>
        <w:ind w:left="0"/>
      </w:pPr>
    </w:p>
    <w:p>
      <w:pPr>
        <w:pStyle w:val="ListParagraph"/>
        <w:numPr>
          <w:ilvl w:val="1"/>
          <w:numId w:val="20"/>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0"/>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8"/>
          <w:sz w:val="20"/>
        </w:rPr>
        <w:t> </w:t>
      </w:r>
      <w:r>
        <w:rPr>
          <w:sz w:val="20"/>
        </w:rPr>
        <w:t>Reconfiguration</w:t>
      </w:r>
      <w:r>
        <w:rPr>
          <w:spacing w:val="-7"/>
          <w:sz w:val="20"/>
        </w:rPr>
        <w:t> </w:t>
      </w:r>
      <w:r>
        <w:rPr>
          <w:sz w:val="20"/>
        </w:rPr>
        <w:t>Complete</w:t>
      </w:r>
      <w:r>
        <w:rPr>
          <w:spacing w:val="-7"/>
          <w:sz w:val="20"/>
        </w:rPr>
        <w:t> </w:t>
      </w:r>
      <w:r>
        <w:rPr>
          <w:sz w:val="20"/>
        </w:rPr>
        <w:t>(SCell</w:t>
      </w:r>
      <w:r>
        <w:rPr>
          <w:spacing w:val="-6"/>
          <w:sz w:val="20"/>
        </w:rPr>
        <w:t> </w:t>
      </w:r>
      <w:r>
        <w:rPr>
          <w:spacing w:val="-2"/>
          <w:sz w:val="20"/>
        </w:rPr>
        <w:t>release)</w:t>
      </w:r>
    </w:p>
    <w:p>
      <w:pPr>
        <w:pStyle w:val="ListParagraph"/>
        <w:numPr>
          <w:ilvl w:val="2"/>
          <w:numId w:val="20"/>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5"/>
          <w:sz w:val="20"/>
        </w:rPr>
        <w:t> </w:t>
      </w:r>
      <w:r>
        <w:rPr>
          <w:sz w:val="20"/>
        </w:rPr>
        <w:t>(SCell</w:t>
      </w:r>
      <w:r>
        <w:rPr>
          <w:spacing w:val="-6"/>
          <w:sz w:val="20"/>
        </w:rPr>
        <w:t> </w:t>
      </w:r>
      <w:r>
        <w:rPr>
          <w:sz w:val="20"/>
        </w:rPr>
        <w:t>release/change</w:t>
      </w:r>
      <w:r>
        <w:rPr>
          <w:spacing w:val="-6"/>
          <w:sz w:val="20"/>
        </w:rPr>
        <w:t> </w:t>
      </w:r>
      <w:r>
        <w:rPr>
          <w:sz w:val="20"/>
        </w:rPr>
        <w:t>using</w:t>
      </w:r>
      <w:r>
        <w:rPr>
          <w:spacing w:val="-4"/>
          <w:sz w:val="20"/>
        </w:rPr>
        <w:t> </w:t>
      </w:r>
      <w:r>
        <w:rPr>
          <w:spacing w:val="-2"/>
          <w:sz w:val="20"/>
        </w:rPr>
        <w:t>SRB3)</w:t>
      </w:r>
    </w:p>
    <w:p>
      <w:pPr>
        <w:pStyle w:val="ListParagraph"/>
        <w:numPr>
          <w:ilvl w:val="2"/>
          <w:numId w:val="20"/>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6"/>
          <w:sz w:val="20"/>
        </w:rPr>
        <w:t> </w:t>
      </w:r>
      <w:r>
        <w:rPr>
          <w:spacing w:val="-2"/>
          <w:sz w:val="20"/>
        </w:rPr>
        <w:t>release/change)</w:t>
      </w:r>
    </w:p>
    <w:p>
      <w:pPr>
        <w:pStyle w:val="ListParagraph"/>
        <w:numPr>
          <w:ilvl w:val="2"/>
          <w:numId w:val="20"/>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X2-AP:</w:t>
      </w:r>
      <w:r>
        <w:rPr>
          <w:spacing w:val="-5"/>
          <w:sz w:val="20"/>
        </w:rPr>
        <w:t> </w:t>
      </w:r>
      <w:r>
        <w:rPr>
          <w:sz w:val="20"/>
        </w:rPr>
        <w:t>UE</w:t>
      </w:r>
      <w:r>
        <w:rPr>
          <w:spacing w:val="-3"/>
          <w:sz w:val="20"/>
        </w:rPr>
        <w:t> </w:t>
      </w:r>
      <w:r>
        <w:rPr>
          <w:sz w:val="20"/>
        </w:rPr>
        <w:t>Context</w:t>
      </w:r>
      <w:r>
        <w:rPr>
          <w:spacing w:val="-7"/>
          <w:sz w:val="20"/>
        </w:rPr>
        <w:t> </w:t>
      </w:r>
      <w:r>
        <w:rPr>
          <w:spacing w:val="-2"/>
          <w:sz w:val="20"/>
        </w:rPr>
        <w:t>Release</w:t>
      </w:r>
    </w:p>
    <w:p>
      <w:pPr>
        <w:pStyle w:val="ListParagraph"/>
        <w:numPr>
          <w:ilvl w:val="0"/>
          <w:numId w:val="20"/>
        </w:numPr>
        <w:tabs>
          <w:tab w:pos="573" w:val="left" w:leader="none"/>
        </w:tabs>
        <w:spacing w:line="240" w:lineRule="auto" w:before="159" w:after="0"/>
        <w:ind w:left="573" w:right="0" w:hanging="441"/>
        <w:jc w:val="left"/>
        <w:rPr>
          <w:sz w:val="20"/>
        </w:rPr>
      </w:pPr>
      <w:r>
        <w:rPr>
          <w:spacing w:val="-2"/>
          <w:sz w:val="20"/>
        </w:rPr>
        <w:t>integer(U32)</w:t>
      </w:r>
    </w:p>
    <w:p>
      <w:pPr>
        <w:pStyle w:val="ListParagraph"/>
        <w:numPr>
          <w:ilvl w:val="0"/>
          <w:numId w:val="20"/>
        </w:numPr>
        <w:tabs>
          <w:tab w:pos="574" w:val="left" w:leader="none"/>
        </w:tabs>
        <w:spacing w:line="408" w:lineRule="exact" w:before="36" w:after="0"/>
        <w:ind w:left="574" w:right="3547" w:hanging="443"/>
        <w:jc w:val="left"/>
        <w:rPr>
          <w:sz w:val="20"/>
        </w:rPr>
      </w:pPr>
      <w:r>
        <w:rPr>
          <w:sz w:val="20"/>
        </w:rPr>
        <w:t>OR.UEENDC.TotalDlCaUeScell10s.</w:t>
      </w:r>
      <w:r>
        <w:rPr>
          <w:i/>
          <w:sz w:val="20"/>
        </w:rPr>
        <w:t>Ccnum</w:t>
      </w:r>
      <w:r>
        <w:rPr>
          <w:i/>
          <w:spacing w:val="-5"/>
          <w:sz w:val="20"/>
        </w:rPr>
        <w:t> </w:t>
      </w:r>
      <w:r>
        <w:rPr>
          <w:sz w:val="20"/>
        </w:rPr>
        <w:t>where</w:t>
      </w:r>
      <w:r>
        <w:rPr>
          <w:spacing w:val="-5"/>
          <w:sz w:val="20"/>
        </w:rPr>
        <w:t> </w:t>
      </w:r>
      <w:r>
        <w:rPr>
          <w:i/>
          <w:sz w:val="20"/>
        </w:rPr>
        <w:t>Ccnum</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5"/>
          <w:sz w:val="20"/>
        </w:rPr>
        <w:t> </w:t>
      </w:r>
      <w:r>
        <w:rPr>
          <w:sz w:val="20"/>
        </w:rPr>
        <w:t>of</w:t>
      </w:r>
      <w:r>
        <w:rPr>
          <w:spacing w:val="-5"/>
          <w:sz w:val="20"/>
        </w:rPr>
        <w:t> </w:t>
      </w:r>
      <w:r>
        <w:rPr>
          <w:sz w:val="20"/>
        </w:rPr>
        <w:t>CC: 0: #1CC (number of SCell excluding PSCell in the cell group)</w:t>
      </w:r>
    </w:p>
    <w:p>
      <w:pPr>
        <w:pStyle w:val="BodyText"/>
        <w:spacing w:line="206" w:lineRule="exact"/>
        <w:ind w:left="574"/>
      </w:pPr>
      <w:r>
        <w:rPr/>
        <w:t>1:</w:t>
      </w:r>
      <w:r>
        <w:rPr>
          <w:spacing w:val="-5"/>
        </w:rPr>
        <w:t> </w:t>
      </w:r>
      <w:r>
        <w:rPr/>
        <w:t>#2CC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4"/>
        <w:ind w:left="574" w:right="0" w:firstLine="0"/>
        <w:jc w:val="left"/>
        <w:rPr>
          <w:sz w:val="20"/>
        </w:rPr>
      </w:pPr>
      <w:r>
        <w:rPr>
          <w:spacing w:val="-10"/>
          <w:sz w:val="20"/>
        </w:rPr>
        <w:t>…</w:t>
      </w:r>
    </w:p>
    <w:p>
      <w:pPr>
        <w:pStyle w:val="BodyText"/>
        <w:spacing w:before="15"/>
        <w:ind w:left="574"/>
      </w:pPr>
      <w:r>
        <w:rPr/>
        <w:t>6:</w:t>
      </w:r>
      <w:r>
        <w:rPr>
          <w:spacing w:val="-5"/>
        </w:rPr>
        <w:t> </w:t>
      </w:r>
      <w:r>
        <w:rPr/>
        <w:t>#7CC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20"/>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2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
        </w:numPr>
        <w:tabs>
          <w:tab w:pos="573" w:val="left" w:leader="none"/>
        </w:tabs>
        <w:spacing w:line="240" w:lineRule="auto" w:before="176"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0"/>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4.9 Max DL CA UE Contexts PSCell (10" w:id="57"/>
      <w:bookmarkEnd w:id="57"/>
      <w:r>
        <w:rPr/>
      </w:r>
      <w:r>
        <w:rPr/>
        <w:t>Max</w:t>
      </w:r>
      <w:r>
        <w:rPr>
          <w:spacing w:val="-4"/>
        </w:rPr>
        <w:t> </w:t>
      </w:r>
      <w:r>
        <w:rPr/>
        <w:t>DL</w:t>
      </w:r>
      <w:r>
        <w:rPr>
          <w:spacing w:val="-4"/>
        </w:rPr>
        <w:t> </w:t>
      </w:r>
      <w:r>
        <w:rPr/>
        <w:t>CA</w:t>
      </w:r>
      <w:r>
        <w:rPr>
          <w:spacing w:val="-3"/>
        </w:rPr>
        <w:t> </w:t>
      </w:r>
      <w:r>
        <w:rPr/>
        <w:t>UE</w:t>
      </w:r>
      <w:r>
        <w:rPr>
          <w:spacing w:val="-2"/>
        </w:rPr>
        <w:t> </w:t>
      </w:r>
      <w:r>
        <w:rPr/>
        <w:t>Contexts</w:t>
      </w:r>
      <w:r>
        <w:rPr>
          <w:spacing w:val="-4"/>
        </w:rPr>
        <w:t> </w:t>
      </w:r>
      <w:r>
        <w:rPr/>
        <w:t>PSCell</w:t>
      </w:r>
      <w:r>
        <w:rPr>
          <w:spacing w:val="-3"/>
        </w:rPr>
        <w:t> </w:t>
      </w:r>
      <w:r>
        <w:rPr>
          <w:spacing w:val="-2"/>
        </w:rPr>
        <w:t>(100ms)</w:t>
      </w:r>
    </w:p>
    <w:p>
      <w:pPr>
        <w:pStyle w:val="ListParagraph"/>
        <w:numPr>
          <w:ilvl w:val="0"/>
          <w:numId w:val="21"/>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UE</w:t>
      </w:r>
      <w:r>
        <w:rPr>
          <w:spacing w:val="3"/>
          <w:sz w:val="20"/>
        </w:rPr>
        <w:t> </w:t>
      </w:r>
      <w:r>
        <w:rPr>
          <w:sz w:val="20"/>
        </w:rPr>
        <w:t>Contexts</w:t>
      </w:r>
      <w:r>
        <w:rPr>
          <w:spacing w:val="-6"/>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PSCell</w:t>
      </w:r>
      <w:r>
        <w:rPr>
          <w:spacing w:val="-3"/>
          <w:sz w:val="20"/>
        </w:rPr>
        <w:t> </w:t>
      </w:r>
      <w:r>
        <w:rPr>
          <w:sz w:val="20"/>
        </w:rPr>
        <w:t>in</w:t>
      </w:r>
      <w:r>
        <w:rPr>
          <w:spacing w:val="-3"/>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21"/>
        </w:numPr>
        <w:tabs>
          <w:tab w:pos="573" w:val="left" w:leader="none"/>
        </w:tabs>
        <w:spacing w:line="240" w:lineRule="auto" w:before="176" w:after="0"/>
        <w:ind w:left="573" w:right="0" w:hanging="441"/>
        <w:jc w:val="left"/>
      </w:pPr>
      <w:r>
        <w:rPr>
          <w:spacing w:val="-5"/>
        </w:rPr>
        <w:t>SI</w:t>
      </w:r>
    </w:p>
    <w:p>
      <w:pPr>
        <w:pStyle w:val="ListParagraph"/>
        <w:numPr>
          <w:ilvl w:val="0"/>
          <w:numId w:val="21"/>
        </w:numPr>
        <w:tabs>
          <w:tab w:pos="574" w:val="left" w:leader="none"/>
        </w:tabs>
        <w:spacing w:line="254" w:lineRule="auto" w:before="178" w:after="0"/>
        <w:ind w:left="574" w:right="23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 period</w:t>
      </w:r>
      <w:r>
        <w:rPr>
          <w:spacing w:val="-3"/>
          <w:sz w:val="20"/>
        </w:rPr>
        <w:t> </w:t>
      </w:r>
      <w:r>
        <w:rPr>
          <w:sz w:val="20"/>
        </w:rPr>
        <w:t>of</w:t>
      </w:r>
      <w:r>
        <w:rPr>
          <w:spacing w:val="-2"/>
          <w:sz w:val="20"/>
        </w:rPr>
        <w:t> </w:t>
      </w:r>
      <w:r>
        <w:rPr>
          <w:sz w:val="20"/>
        </w:rPr>
        <w:t>100ms</w:t>
      </w:r>
      <w:r>
        <w:rPr>
          <w:spacing w:val="-4"/>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5"/>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 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PSCell per</w:t>
      </w:r>
      <w:r>
        <w:rPr>
          <w:spacing w:val="-1"/>
        </w:rPr>
        <w:t> </w:t>
      </w:r>
      <w:r>
        <w:rPr/>
        <w:t>the number</w:t>
      </w:r>
      <w:r>
        <w:rPr>
          <w:spacing w:val="-2"/>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2"/>
        </w:rPr>
        <w:t> </w:t>
      </w:r>
      <w:r>
        <w:rPr/>
        <w:t>CA</w:t>
      </w:r>
      <w:r>
        <w:rPr>
          <w:spacing w:val="-2"/>
        </w:rPr>
        <w:t> </w:t>
      </w:r>
      <w:r>
        <w:rPr/>
        <w:t>in unit</w:t>
      </w:r>
      <w:r>
        <w:rPr>
          <w:spacing w:val="-3"/>
        </w:rPr>
        <w:t> </w:t>
      </w:r>
      <w:r>
        <w:rPr/>
        <w:t>of</w:t>
      </w:r>
      <w:r>
        <w:rPr>
          <w:spacing w:val="-2"/>
        </w:rPr>
        <w:t> </w:t>
      </w:r>
      <w:r>
        <w:rPr/>
        <w:t>NR Cell group as subcounter.</w:t>
      </w:r>
      <w:r>
        <w:rPr>
          <w:i/>
        </w:rPr>
        <w:t>Ccnum</w:t>
      </w:r>
      <w:r>
        <w:rPr/>
        <w:t>.</w:t>
      </w:r>
    </w:p>
    <w:p>
      <w:pPr>
        <w:pStyle w:val="BodyText"/>
        <w:spacing w:before="1"/>
        <w:ind w:left="574"/>
      </w:pPr>
      <w:r>
        <w:rPr/>
        <w:t>The</w:t>
      </w:r>
      <w:r>
        <w:rPr>
          <w:spacing w:val="-4"/>
        </w:rPr>
        <w:t> </w:t>
      </w:r>
      <w:r>
        <w:rPr/>
        <w:t>number</w:t>
      </w:r>
      <w:r>
        <w:rPr>
          <w:spacing w:val="-3"/>
        </w:rPr>
        <w:t> </w:t>
      </w:r>
      <w:r>
        <w:rPr/>
        <w:t>is</w:t>
      </w:r>
      <w:r>
        <w:rPr>
          <w:spacing w:val="-5"/>
        </w:rPr>
        <w:t> </w:t>
      </w:r>
      <w:r>
        <w:rPr/>
        <w:t>acquired</w:t>
      </w:r>
      <w:r>
        <w:rPr>
          <w:spacing w:val="-2"/>
        </w:rPr>
        <w:t> </w:t>
      </w:r>
      <w:r>
        <w:rPr/>
        <w:t>as</w:t>
      </w:r>
      <w:r>
        <w:rPr>
          <w:spacing w:val="-5"/>
        </w:rPr>
        <w:t> </w:t>
      </w:r>
      <w:r>
        <w:rPr/>
        <w:t>an</w:t>
      </w:r>
      <w:r>
        <w:rPr>
          <w:spacing w:val="1"/>
        </w:rPr>
        <w:t> </w:t>
      </w:r>
      <w:r>
        <w:rPr/>
        <w:t>instance</w:t>
      </w:r>
      <w:r>
        <w:rPr>
          <w:spacing w:val="-2"/>
        </w:rPr>
        <w:t> </w:t>
      </w:r>
      <w:r>
        <w:rPr/>
        <w:t>value</w:t>
      </w:r>
      <w:r>
        <w:rPr>
          <w:spacing w:val="-4"/>
        </w:rPr>
        <w:t> </w:t>
      </w:r>
      <w:r>
        <w:rPr/>
        <w:t>at</w:t>
      </w:r>
      <w:r>
        <w:rPr>
          <w:spacing w:val="-3"/>
        </w:rPr>
        <w:t> </w:t>
      </w:r>
      <w:r>
        <w:rPr/>
        <w:t>every</w:t>
      </w:r>
      <w:r>
        <w:rPr>
          <w:spacing w:val="-2"/>
        </w:rPr>
        <w:t> 100ms.</w:t>
      </w:r>
    </w:p>
    <w:p>
      <w:pPr>
        <w:pStyle w:val="BodyText"/>
        <w:spacing w:before="31"/>
        <w:ind w:left="0"/>
      </w:pPr>
    </w:p>
    <w:p>
      <w:pPr>
        <w:pStyle w:val="ListParagraph"/>
        <w:numPr>
          <w:ilvl w:val="1"/>
          <w:numId w:val="21"/>
        </w:numPr>
        <w:tabs>
          <w:tab w:pos="1109" w:val="left" w:leader="none"/>
        </w:tabs>
        <w:spacing w:line="229" w:lineRule="exact"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1"/>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2"/>
          <w:sz w:val="20"/>
        </w:rPr>
        <w:t> </w:t>
      </w:r>
      <w:r>
        <w:rPr>
          <w:sz w:val="20"/>
        </w:rPr>
        <w:t>(SCell</w:t>
      </w:r>
      <w:r>
        <w:rPr>
          <w:spacing w:val="-6"/>
          <w:sz w:val="20"/>
        </w:rPr>
        <w:t> </w:t>
      </w:r>
      <w:r>
        <w:rPr>
          <w:sz w:val="20"/>
        </w:rPr>
        <w:t>downlink</w:t>
      </w:r>
      <w:r>
        <w:rPr>
          <w:spacing w:val="-5"/>
          <w:sz w:val="20"/>
        </w:rPr>
        <w:t> </w:t>
      </w:r>
      <w:r>
        <w:rPr>
          <w:spacing w:val="-2"/>
          <w:sz w:val="20"/>
        </w:rPr>
        <w:t>addition)</w:t>
      </w:r>
    </w:p>
    <w:p>
      <w:pPr>
        <w:pStyle w:val="ListParagraph"/>
        <w:numPr>
          <w:ilvl w:val="2"/>
          <w:numId w:val="21"/>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2"/>
          <w:sz w:val="20"/>
        </w:rPr>
        <w:t> </w:t>
      </w:r>
      <w:r>
        <w:rPr>
          <w:sz w:val="20"/>
        </w:rPr>
        <w:t>downlink</w:t>
      </w:r>
      <w:r>
        <w:rPr>
          <w:spacing w:val="-4"/>
          <w:sz w:val="20"/>
        </w:rPr>
        <w:t> </w:t>
      </w:r>
      <w:r>
        <w:rPr>
          <w:sz w:val="20"/>
        </w:rPr>
        <w:t>addition/change</w:t>
      </w:r>
      <w:r>
        <w:rPr>
          <w:spacing w:val="-9"/>
          <w:sz w:val="20"/>
        </w:rPr>
        <w:t> </w:t>
      </w:r>
      <w:r>
        <w:rPr>
          <w:sz w:val="20"/>
        </w:rPr>
        <w:t>using</w:t>
      </w:r>
      <w:r>
        <w:rPr>
          <w:spacing w:val="-5"/>
          <w:sz w:val="20"/>
        </w:rPr>
        <w:t> </w:t>
      </w:r>
      <w:r>
        <w:rPr>
          <w:spacing w:val="-2"/>
          <w:sz w:val="20"/>
        </w:rPr>
        <w:t>SRB3)</w:t>
      </w:r>
    </w:p>
    <w:p>
      <w:pPr>
        <w:pStyle w:val="ListParagraph"/>
        <w:numPr>
          <w:ilvl w:val="2"/>
          <w:numId w:val="21"/>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addition/change)</w:t>
      </w:r>
    </w:p>
    <w:p>
      <w:pPr>
        <w:pStyle w:val="BodyText"/>
        <w:spacing w:before="15"/>
        <w:ind w:left="0"/>
      </w:pPr>
    </w:p>
    <w:p>
      <w:pPr>
        <w:pStyle w:val="ListParagraph"/>
        <w:numPr>
          <w:ilvl w:val="1"/>
          <w:numId w:val="21"/>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1"/>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6"/>
          <w:sz w:val="20"/>
        </w:rPr>
        <w:t> </w:t>
      </w:r>
      <w:r>
        <w:rPr>
          <w:sz w:val="20"/>
        </w:rPr>
        <w:t>(SCell</w:t>
      </w:r>
      <w:r>
        <w:rPr>
          <w:spacing w:val="-2"/>
          <w:sz w:val="20"/>
        </w:rPr>
        <w:t> </w:t>
      </w:r>
      <w:r>
        <w:rPr>
          <w:sz w:val="20"/>
        </w:rPr>
        <w:t>downlink</w:t>
      </w:r>
      <w:r>
        <w:rPr>
          <w:spacing w:val="-5"/>
          <w:sz w:val="20"/>
        </w:rPr>
        <w:t> </w:t>
      </w:r>
      <w:r>
        <w:rPr>
          <w:spacing w:val="-2"/>
          <w:sz w:val="20"/>
        </w:rPr>
        <w:t>release)</w:t>
      </w:r>
    </w:p>
    <w:p>
      <w:pPr>
        <w:pStyle w:val="ListParagraph"/>
        <w:numPr>
          <w:ilvl w:val="2"/>
          <w:numId w:val="21"/>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6"/>
          <w:sz w:val="20"/>
        </w:rPr>
        <w:t> </w:t>
      </w:r>
      <w:r>
        <w:rPr>
          <w:sz w:val="20"/>
        </w:rPr>
        <w:t>(SCell</w:t>
      </w:r>
      <w:r>
        <w:rPr>
          <w:spacing w:val="-3"/>
          <w:sz w:val="20"/>
        </w:rPr>
        <w:t> </w:t>
      </w:r>
      <w:r>
        <w:rPr>
          <w:sz w:val="20"/>
        </w:rPr>
        <w:t>downlink</w:t>
      </w:r>
      <w:r>
        <w:rPr>
          <w:spacing w:val="-4"/>
          <w:sz w:val="20"/>
        </w:rPr>
        <w:t> </w:t>
      </w:r>
      <w:r>
        <w:rPr>
          <w:sz w:val="20"/>
        </w:rPr>
        <w:t>release/change</w:t>
      </w:r>
      <w:r>
        <w:rPr>
          <w:spacing w:val="-8"/>
          <w:sz w:val="20"/>
        </w:rPr>
        <w:t> </w:t>
      </w:r>
      <w:r>
        <w:rPr>
          <w:sz w:val="20"/>
        </w:rPr>
        <w:t>using</w:t>
      </w:r>
      <w:r>
        <w:rPr>
          <w:spacing w:val="-5"/>
          <w:sz w:val="20"/>
        </w:rPr>
        <w:t> </w:t>
      </w:r>
      <w:r>
        <w:rPr>
          <w:spacing w:val="-2"/>
          <w:sz w:val="20"/>
        </w:rPr>
        <w:t>SRB3)</w:t>
      </w:r>
    </w:p>
    <w:p>
      <w:pPr>
        <w:pStyle w:val="ListParagraph"/>
        <w:numPr>
          <w:ilvl w:val="2"/>
          <w:numId w:val="21"/>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release/change)</w:t>
      </w:r>
    </w:p>
    <w:p>
      <w:pPr>
        <w:pStyle w:val="ListParagraph"/>
        <w:numPr>
          <w:ilvl w:val="2"/>
          <w:numId w:val="21"/>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X2-AP:</w:t>
      </w:r>
      <w:r>
        <w:rPr>
          <w:spacing w:val="-6"/>
          <w:sz w:val="20"/>
        </w:rPr>
        <w:t> </w:t>
      </w:r>
      <w:r>
        <w:rPr>
          <w:sz w:val="20"/>
        </w:rPr>
        <w:t>UE</w:t>
      </w:r>
      <w:r>
        <w:rPr>
          <w:spacing w:val="-3"/>
          <w:sz w:val="20"/>
        </w:rPr>
        <w:t> </w:t>
      </w:r>
      <w:r>
        <w:rPr>
          <w:sz w:val="20"/>
        </w:rPr>
        <w:t>downlink</w:t>
      </w:r>
      <w:r>
        <w:rPr>
          <w:spacing w:val="-4"/>
          <w:sz w:val="20"/>
        </w:rPr>
        <w:t> </w:t>
      </w:r>
      <w:r>
        <w:rPr>
          <w:sz w:val="20"/>
        </w:rPr>
        <w:t>Context</w:t>
      </w:r>
      <w:r>
        <w:rPr>
          <w:spacing w:val="-6"/>
          <w:sz w:val="20"/>
        </w:rPr>
        <w:t> </w:t>
      </w:r>
      <w:r>
        <w:rPr>
          <w:spacing w:val="-2"/>
          <w:sz w:val="20"/>
        </w:rPr>
        <w:t>Release</w:t>
      </w:r>
    </w:p>
    <w:p>
      <w:pPr>
        <w:pStyle w:val="ListParagraph"/>
        <w:numPr>
          <w:ilvl w:val="0"/>
          <w:numId w:val="21"/>
        </w:numPr>
        <w:tabs>
          <w:tab w:pos="573" w:val="left" w:leader="none"/>
        </w:tabs>
        <w:spacing w:line="240" w:lineRule="auto" w:before="160" w:after="0"/>
        <w:ind w:left="573" w:right="0" w:hanging="441"/>
        <w:jc w:val="left"/>
        <w:rPr>
          <w:sz w:val="20"/>
        </w:rPr>
      </w:pPr>
      <w:r>
        <w:rPr>
          <w:sz w:val="20"/>
        </w:rPr>
        <w:t>Each</w:t>
      </w:r>
      <w:r>
        <w:rPr>
          <w:spacing w:val="-4"/>
          <w:sz w:val="20"/>
        </w:rPr>
        <w:t> </w:t>
      </w:r>
      <w:r>
        <w:rPr>
          <w:sz w:val="20"/>
        </w:rPr>
        <w:t>measurement</w:t>
      </w:r>
      <w:r>
        <w:rPr>
          <w:spacing w:val="-6"/>
          <w:sz w:val="20"/>
        </w:rPr>
        <w:t> </w:t>
      </w:r>
      <w:r>
        <w:rPr>
          <w:sz w:val="20"/>
        </w:rPr>
        <w:t>is</w:t>
      </w:r>
      <w:r>
        <w:rPr>
          <w:spacing w:val="-5"/>
          <w:sz w:val="20"/>
        </w:rPr>
        <w:t> </w:t>
      </w:r>
      <w:r>
        <w:rPr>
          <w:sz w:val="20"/>
        </w:rPr>
        <w:t>an</w:t>
      </w:r>
      <w:r>
        <w:rPr>
          <w:spacing w:val="-5"/>
          <w:sz w:val="20"/>
        </w:rPr>
        <w:t> </w:t>
      </w:r>
      <w:r>
        <w:rPr>
          <w:sz w:val="20"/>
        </w:rPr>
        <w:t>integer</w:t>
      </w:r>
      <w:r>
        <w:rPr>
          <w:spacing w:val="-4"/>
          <w:sz w:val="20"/>
        </w:rPr>
        <w:t> </w:t>
      </w:r>
      <w:r>
        <w:rPr>
          <w:sz w:val="20"/>
        </w:rPr>
        <w:t>value</w:t>
      </w:r>
      <w:r>
        <w:rPr>
          <w:spacing w:val="-5"/>
          <w:sz w:val="20"/>
        </w:rPr>
        <w:t> </w:t>
      </w:r>
      <w:r>
        <w:rPr>
          <w:sz w:val="20"/>
        </w:rPr>
        <w:t>representing</w:t>
      </w:r>
      <w:r>
        <w:rPr>
          <w:spacing w:val="-3"/>
          <w:sz w:val="20"/>
        </w:rPr>
        <w:t> </w:t>
      </w:r>
      <w:r>
        <w:rPr>
          <w:sz w:val="20"/>
        </w:rPr>
        <w:t>the</w:t>
      </w:r>
      <w:r>
        <w:rPr>
          <w:spacing w:val="-5"/>
          <w:sz w:val="20"/>
        </w:rPr>
        <w:t> </w:t>
      </w:r>
      <w:r>
        <w:rPr>
          <w:sz w:val="20"/>
        </w:rPr>
        <w:t>number</w:t>
      </w:r>
      <w:r>
        <w:rPr>
          <w:spacing w:val="-3"/>
          <w:sz w:val="20"/>
        </w:rPr>
        <w:t> </w:t>
      </w:r>
      <w:r>
        <w:rPr>
          <w:sz w:val="20"/>
        </w:rPr>
        <w:t>of</w:t>
      </w:r>
      <w:r>
        <w:rPr>
          <w:spacing w:val="3"/>
          <w:sz w:val="20"/>
        </w:rPr>
        <w:t> </w:t>
      </w:r>
      <w:r>
        <w:rPr>
          <w:sz w:val="20"/>
        </w:rPr>
        <w:t>UE</w:t>
      </w:r>
      <w:r>
        <w:rPr>
          <w:spacing w:val="-6"/>
          <w:sz w:val="20"/>
        </w:rPr>
        <w:t> </w:t>
      </w:r>
      <w:r>
        <w:rPr>
          <w:spacing w:val="-2"/>
          <w:sz w:val="20"/>
        </w:rPr>
        <w:t>Contexts.</w:t>
      </w:r>
    </w:p>
    <w:p>
      <w:pPr>
        <w:pStyle w:val="ListParagraph"/>
        <w:numPr>
          <w:ilvl w:val="0"/>
          <w:numId w:val="21"/>
        </w:numPr>
        <w:tabs>
          <w:tab w:pos="574" w:val="left" w:leader="none"/>
        </w:tabs>
        <w:spacing w:line="408" w:lineRule="exact" w:before="36" w:after="0"/>
        <w:ind w:left="574" w:right="3269" w:hanging="443"/>
        <w:jc w:val="left"/>
        <w:rPr>
          <w:sz w:val="20"/>
        </w:rPr>
      </w:pPr>
      <w:r>
        <w:rPr>
          <w:sz w:val="20"/>
        </w:rPr>
        <w:t>OR.UEENDC.MaxDlCaUePscell100ms.</w:t>
      </w:r>
      <w:r>
        <w:rPr>
          <w:i/>
          <w:sz w:val="20"/>
        </w:rPr>
        <w:t>Ccnum</w:t>
      </w:r>
      <w:r>
        <w:rPr>
          <w:i/>
          <w:spacing w:val="-5"/>
          <w:sz w:val="20"/>
        </w:rPr>
        <w:t> </w:t>
      </w:r>
      <w:r>
        <w:rPr>
          <w:sz w:val="20"/>
        </w:rPr>
        <w:t>where</w:t>
      </w:r>
      <w:r>
        <w:rPr>
          <w:spacing w:val="-5"/>
          <w:sz w:val="20"/>
        </w:rPr>
        <w:t> </w:t>
      </w:r>
      <w:r>
        <w:rPr>
          <w:i/>
          <w:sz w:val="20"/>
        </w:rPr>
        <w:t>Ccnum</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6"/>
          <w:sz w:val="20"/>
        </w:rPr>
        <w:t> </w:t>
      </w:r>
      <w:r>
        <w:rPr>
          <w:sz w:val="20"/>
        </w:rPr>
        <w:t>of</w:t>
      </w:r>
      <w:r>
        <w:rPr>
          <w:spacing w:val="-5"/>
          <w:sz w:val="20"/>
        </w:rPr>
        <w:t> </w:t>
      </w:r>
      <w:r>
        <w:rPr>
          <w:sz w:val="20"/>
        </w:rPr>
        <w:t>CC: 0: #0CC (number of SCell excluding PSCell in the cell group)</w:t>
      </w:r>
    </w:p>
    <w:p>
      <w:pPr>
        <w:pStyle w:val="BodyText"/>
        <w:spacing w:line="206" w:lineRule="exact"/>
        <w:ind w:left="574"/>
      </w:pPr>
      <w:r>
        <w:rPr/>
        <w:t>1:</w:t>
      </w:r>
      <w:r>
        <w:rPr>
          <w:spacing w:val="-5"/>
        </w:rPr>
        <w:t> </w:t>
      </w:r>
      <w:r>
        <w:rPr/>
        <w:t>#1CC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3"/>
        </w:rPr>
        <w:t> </w:t>
      </w:r>
      <w:r>
        <w:rPr/>
        <w:t>in</w:t>
      </w:r>
      <w:r>
        <w:rPr>
          <w:spacing w:val="1"/>
        </w:rPr>
        <w:t> </w:t>
      </w:r>
      <w:r>
        <w:rPr/>
        <w:t>the</w:t>
      </w:r>
      <w:r>
        <w:rPr>
          <w:spacing w:val="-3"/>
        </w:rPr>
        <w:t> </w:t>
      </w:r>
      <w:r>
        <w:rPr/>
        <w:t>cell</w:t>
      </w:r>
      <w:r>
        <w:rPr>
          <w:spacing w:val="-5"/>
        </w:rPr>
        <w:t> </w:t>
      </w:r>
      <w:r>
        <w:rPr>
          <w:spacing w:val="-2"/>
        </w:rPr>
        <w:t>group)</w:t>
      </w:r>
    </w:p>
    <w:p>
      <w:pPr>
        <w:spacing w:before="14"/>
        <w:ind w:left="574" w:right="0" w:firstLine="0"/>
        <w:jc w:val="left"/>
        <w:rPr>
          <w:sz w:val="20"/>
        </w:rPr>
      </w:pPr>
      <w:r>
        <w:rPr>
          <w:spacing w:val="-10"/>
          <w:sz w:val="20"/>
        </w:rPr>
        <w:t>…</w:t>
      </w:r>
    </w:p>
    <w:p>
      <w:pPr>
        <w:pStyle w:val="BodyText"/>
        <w:spacing w:before="15"/>
        <w:ind w:left="574"/>
      </w:pPr>
      <w:r>
        <w:rPr/>
        <w:t>7:</w:t>
      </w:r>
      <w:r>
        <w:rPr>
          <w:spacing w:val="-5"/>
        </w:rPr>
        <w:t> </w:t>
      </w:r>
      <w:r>
        <w:rPr/>
        <w:t>#7CC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2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2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
        </w:numPr>
        <w:tabs>
          <w:tab w:pos="573" w:val="left" w:leader="none"/>
        </w:tabs>
        <w:spacing w:line="240" w:lineRule="auto" w:before="175" w:after="0"/>
        <w:ind w:left="573" w:right="0" w:hanging="441"/>
        <w:jc w:val="left"/>
      </w:pPr>
      <w:r>
        <w:rPr>
          <w:spacing w:val="-5"/>
        </w:rPr>
        <w:t>5GS</w:t>
      </w:r>
    </w:p>
    <w:p>
      <w:pPr>
        <w:pStyle w:val="ListParagraph"/>
        <w:numPr>
          <w:ilvl w:val="0"/>
          <w:numId w:val="2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4.10 Max DL CA UE Contexts PSCell (1" w:id="58"/>
      <w:bookmarkEnd w:id="58"/>
      <w:r>
        <w:rPr/>
      </w:r>
      <w:r>
        <w:rPr/>
        <w:t>Max</w:t>
      </w:r>
      <w:r>
        <w:rPr>
          <w:spacing w:val="-4"/>
        </w:rPr>
        <w:t> </w:t>
      </w:r>
      <w:r>
        <w:rPr/>
        <w:t>DL</w:t>
      </w:r>
      <w:r>
        <w:rPr>
          <w:spacing w:val="-4"/>
        </w:rPr>
        <w:t> </w:t>
      </w:r>
      <w:r>
        <w:rPr/>
        <w:t>CA</w:t>
      </w:r>
      <w:r>
        <w:rPr>
          <w:spacing w:val="-3"/>
        </w:rPr>
        <w:t> </w:t>
      </w:r>
      <w:r>
        <w:rPr/>
        <w:t>UE</w:t>
      </w:r>
      <w:r>
        <w:rPr>
          <w:spacing w:val="-2"/>
        </w:rPr>
        <w:t> </w:t>
      </w:r>
      <w:r>
        <w:rPr/>
        <w:t>Contexts</w:t>
      </w:r>
      <w:r>
        <w:rPr>
          <w:spacing w:val="-4"/>
        </w:rPr>
        <w:t> </w:t>
      </w:r>
      <w:r>
        <w:rPr/>
        <w:t>PSCell</w:t>
      </w:r>
      <w:r>
        <w:rPr>
          <w:spacing w:val="-3"/>
        </w:rPr>
        <w:t> </w:t>
      </w:r>
      <w:r>
        <w:rPr>
          <w:spacing w:val="-4"/>
        </w:rPr>
        <w:t>(10s)</w:t>
      </w:r>
    </w:p>
    <w:p>
      <w:pPr>
        <w:pStyle w:val="ListParagraph"/>
        <w:numPr>
          <w:ilvl w:val="0"/>
          <w:numId w:val="22"/>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UE</w:t>
      </w:r>
      <w:r>
        <w:rPr>
          <w:spacing w:val="3"/>
          <w:sz w:val="20"/>
        </w:rPr>
        <w:t> </w:t>
      </w:r>
      <w:r>
        <w:rPr>
          <w:sz w:val="20"/>
        </w:rPr>
        <w:t>Contexts</w:t>
      </w:r>
      <w:r>
        <w:rPr>
          <w:spacing w:val="-6"/>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PSCell</w:t>
      </w:r>
      <w:r>
        <w:rPr>
          <w:spacing w:val="-3"/>
          <w:sz w:val="20"/>
        </w:rPr>
        <w:t> </w:t>
      </w:r>
      <w:r>
        <w:rPr>
          <w:sz w:val="20"/>
        </w:rPr>
        <w:t>in</w:t>
      </w:r>
      <w:r>
        <w:rPr>
          <w:spacing w:val="-3"/>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22"/>
        </w:numPr>
        <w:tabs>
          <w:tab w:pos="573" w:val="left" w:leader="none"/>
        </w:tabs>
        <w:spacing w:line="240" w:lineRule="auto" w:before="178" w:after="0"/>
        <w:ind w:left="573" w:right="0" w:hanging="441"/>
        <w:jc w:val="left"/>
      </w:pPr>
      <w:r>
        <w:rPr>
          <w:spacing w:val="-5"/>
        </w:rPr>
        <w:t>SI</w:t>
      </w:r>
    </w:p>
    <w:p>
      <w:pPr>
        <w:pStyle w:val="ListParagraph"/>
        <w:numPr>
          <w:ilvl w:val="0"/>
          <w:numId w:val="22"/>
        </w:numPr>
        <w:tabs>
          <w:tab w:pos="574" w:val="left" w:leader="none"/>
        </w:tabs>
        <w:spacing w:line="256"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0"/>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 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PSCell per</w:t>
      </w:r>
      <w:r>
        <w:rPr>
          <w:spacing w:val="-1"/>
        </w:rPr>
        <w:t> </w:t>
      </w:r>
      <w:r>
        <w:rPr/>
        <w:t>the number</w:t>
      </w:r>
      <w:r>
        <w:rPr>
          <w:spacing w:val="-2"/>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2"/>
        </w:rPr>
        <w:t> </w:t>
      </w:r>
      <w:r>
        <w:rPr/>
        <w:t>CA in</w:t>
      </w:r>
      <w:r>
        <w:rPr>
          <w:spacing w:val="-1"/>
        </w:rPr>
        <w:t> </w:t>
      </w:r>
      <w:r>
        <w:rPr/>
        <w:t>unit</w:t>
      </w:r>
      <w:r>
        <w:rPr>
          <w:spacing w:val="-3"/>
        </w:rPr>
        <w:t> </w:t>
      </w:r>
      <w:r>
        <w:rPr/>
        <w:t>of</w:t>
      </w:r>
      <w:r>
        <w:rPr>
          <w:spacing w:val="-2"/>
        </w:rPr>
        <w:t> </w:t>
      </w:r>
      <w:r>
        <w:rPr/>
        <w:t>NR Cell group as subcounter.</w:t>
      </w:r>
      <w:r>
        <w:rPr>
          <w:i/>
        </w:rPr>
        <w:t>Ccnum</w:t>
      </w:r>
      <w:r>
        <w:rPr/>
        <w:t>.</w:t>
      </w:r>
    </w:p>
    <w:p>
      <w:pPr>
        <w:pStyle w:val="BodyText"/>
        <w:ind w:left="574"/>
      </w:pPr>
      <w:r>
        <w:rPr/>
        <w:t>The</w:t>
      </w:r>
      <w:r>
        <w:rPr>
          <w:spacing w:val="-4"/>
        </w:rPr>
        <w:t> </w:t>
      </w:r>
      <w:r>
        <w:rPr/>
        <w:t>number</w:t>
      </w:r>
      <w:r>
        <w:rPr>
          <w:spacing w:val="-2"/>
        </w:rPr>
        <w:t> </w:t>
      </w:r>
      <w:r>
        <w:rPr/>
        <w:t>is</w:t>
      </w:r>
      <w:r>
        <w:rPr>
          <w:spacing w:val="-4"/>
        </w:rPr>
        <w:t> </w:t>
      </w:r>
      <w:r>
        <w:rPr/>
        <w:t>acquired</w:t>
      </w:r>
      <w:r>
        <w:rPr>
          <w:spacing w:val="-2"/>
        </w:rPr>
        <w:t> </w:t>
      </w:r>
      <w:r>
        <w:rPr/>
        <w:t>as</w:t>
      </w:r>
      <w:r>
        <w:rPr>
          <w:spacing w:val="-4"/>
        </w:rPr>
        <w:t> </w:t>
      </w:r>
      <w:r>
        <w:rPr/>
        <w:t>an</w:t>
      </w:r>
      <w:r>
        <w:rPr>
          <w:spacing w:val="-2"/>
        </w:rPr>
        <w:t> </w:t>
      </w:r>
      <w:r>
        <w:rPr/>
        <w:t>instance</w:t>
      </w:r>
      <w:r>
        <w:rPr>
          <w:spacing w:val="-3"/>
        </w:rPr>
        <w:t> </w:t>
      </w:r>
      <w:r>
        <w:rPr/>
        <w:t>value</w:t>
      </w:r>
      <w:r>
        <w:rPr>
          <w:spacing w:val="-3"/>
        </w:rPr>
        <w:t> </w:t>
      </w:r>
      <w:r>
        <w:rPr/>
        <w:t>at</w:t>
      </w:r>
      <w:r>
        <w:rPr>
          <w:spacing w:val="-3"/>
        </w:rPr>
        <w:t> </w:t>
      </w:r>
      <w:r>
        <w:rPr/>
        <w:t>every</w:t>
      </w:r>
      <w:r>
        <w:rPr>
          <w:spacing w:val="-2"/>
        </w:rPr>
        <w:t> </w:t>
      </w:r>
      <w:r>
        <w:rPr>
          <w:spacing w:val="-4"/>
        </w:rPr>
        <w:t>10s.</w:t>
      </w:r>
    </w:p>
    <w:p>
      <w:pPr>
        <w:pStyle w:val="BodyText"/>
        <w:spacing w:before="30"/>
        <w:ind w:left="0"/>
      </w:pPr>
    </w:p>
    <w:p>
      <w:pPr>
        <w:pStyle w:val="ListParagraph"/>
        <w:numPr>
          <w:ilvl w:val="1"/>
          <w:numId w:val="22"/>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2"/>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2"/>
          <w:sz w:val="20"/>
        </w:rPr>
        <w:t> </w:t>
      </w:r>
      <w:r>
        <w:rPr>
          <w:sz w:val="20"/>
        </w:rPr>
        <w:t>(SCell</w:t>
      </w:r>
      <w:r>
        <w:rPr>
          <w:spacing w:val="-6"/>
          <w:sz w:val="20"/>
        </w:rPr>
        <w:t> </w:t>
      </w:r>
      <w:r>
        <w:rPr>
          <w:sz w:val="20"/>
        </w:rPr>
        <w:t>downlink</w:t>
      </w:r>
      <w:r>
        <w:rPr>
          <w:spacing w:val="-5"/>
          <w:sz w:val="20"/>
        </w:rPr>
        <w:t> </w:t>
      </w:r>
      <w:r>
        <w:rPr>
          <w:spacing w:val="-2"/>
          <w:sz w:val="20"/>
        </w:rPr>
        <w:t>addition)</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2"/>
          <w:numId w:val="22"/>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2"/>
          <w:sz w:val="20"/>
        </w:rPr>
        <w:t> </w:t>
      </w:r>
      <w:r>
        <w:rPr>
          <w:sz w:val="20"/>
        </w:rPr>
        <w:t>downlink</w:t>
      </w:r>
      <w:r>
        <w:rPr>
          <w:spacing w:val="-4"/>
          <w:sz w:val="20"/>
        </w:rPr>
        <w:t> </w:t>
      </w:r>
      <w:r>
        <w:rPr>
          <w:sz w:val="20"/>
        </w:rPr>
        <w:t>addition/change</w:t>
      </w:r>
      <w:r>
        <w:rPr>
          <w:spacing w:val="-9"/>
          <w:sz w:val="20"/>
        </w:rPr>
        <w:t> </w:t>
      </w:r>
      <w:r>
        <w:rPr>
          <w:sz w:val="20"/>
        </w:rPr>
        <w:t>using</w:t>
      </w:r>
      <w:r>
        <w:rPr>
          <w:spacing w:val="-5"/>
          <w:sz w:val="20"/>
        </w:rPr>
        <w:t> </w:t>
      </w:r>
      <w:r>
        <w:rPr>
          <w:spacing w:val="-2"/>
          <w:sz w:val="20"/>
        </w:rPr>
        <w:t>SRB3)</w:t>
      </w:r>
    </w:p>
    <w:p>
      <w:pPr>
        <w:pStyle w:val="ListParagraph"/>
        <w:numPr>
          <w:ilvl w:val="2"/>
          <w:numId w:val="22"/>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addition/change)</w:t>
      </w:r>
    </w:p>
    <w:p>
      <w:pPr>
        <w:pStyle w:val="BodyText"/>
        <w:spacing w:before="15"/>
        <w:ind w:left="0"/>
      </w:pPr>
    </w:p>
    <w:p>
      <w:pPr>
        <w:pStyle w:val="ListParagraph"/>
        <w:numPr>
          <w:ilvl w:val="1"/>
          <w:numId w:val="22"/>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2"/>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6"/>
          <w:sz w:val="20"/>
        </w:rPr>
        <w:t> </w:t>
      </w:r>
      <w:r>
        <w:rPr>
          <w:sz w:val="20"/>
        </w:rPr>
        <w:t>(SCell</w:t>
      </w:r>
      <w:r>
        <w:rPr>
          <w:spacing w:val="-2"/>
          <w:sz w:val="20"/>
        </w:rPr>
        <w:t> </w:t>
      </w:r>
      <w:r>
        <w:rPr>
          <w:sz w:val="20"/>
        </w:rPr>
        <w:t>downlink</w:t>
      </w:r>
      <w:r>
        <w:rPr>
          <w:spacing w:val="-5"/>
          <w:sz w:val="20"/>
        </w:rPr>
        <w:t> </w:t>
      </w:r>
      <w:r>
        <w:rPr>
          <w:spacing w:val="-2"/>
          <w:sz w:val="20"/>
        </w:rPr>
        <w:t>release)</w:t>
      </w:r>
    </w:p>
    <w:p>
      <w:pPr>
        <w:pStyle w:val="ListParagraph"/>
        <w:numPr>
          <w:ilvl w:val="2"/>
          <w:numId w:val="22"/>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6"/>
          <w:sz w:val="20"/>
        </w:rPr>
        <w:t> </w:t>
      </w:r>
      <w:r>
        <w:rPr>
          <w:sz w:val="20"/>
        </w:rPr>
        <w:t>(SCell</w:t>
      </w:r>
      <w:r>
        <w:rPr>
          <w:spacing w:val="-3"/>
          <w:sz w:val="20"/>
        </w:rPr>
        <w:t> </w:t>
      </w:r>
      <w:r>
        <w:rPr>
          <w:sz w:val="20"/>
        </w:rPr>
        <w:t>downlink</w:t>
      </w:r>
      <w:r>
        <w:rPr>
          <w:spacing w:val="-4"/>
          <w:sz w:val="20"/>
        </w:rPr>
        <w:t> </w:t>
      </w:r>
      <w:r>
        <w:rPr>
          <w:sz w:val="20"/>
        </w:rPr>
        <w:t>release/change</w:t>
      </w:r>
      <w:r>
        <w:rPr>
          <w:spacing w:val="-8"/>
          <w:sz w:val="20"/>
        </w:rPr>
        <w:t> </w:t>
      </w:r>
      <w:r>
        <w:rPr>
          <w:sz w:val="20"/>
        </w:rPr>
        <w:t>using</w:t>
      </w:r>
      <w:r>
        <w:rPr>
          <w:spacing w:val="-5"/>
          <w:sz w:val="20"/>
        </w:rPr>
        <w:t> </w:t>
      </w:r>
      <w:r>
        <w:rPr>
          <w:spacing w:val="-2"/>
          <w:sz w:val="20"/>
        </w:rPr>
        <w:t>SRB3)</w:t>
      </w:r>
    </w:p>
    <w:p>
      <w:pPr>
        <w:pStyle w:val="ListParagraph"/>
        <w:numPr>
          <w:ilvl w:val="2"/>
          <w:numId w:val="22"/>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release/change)</w:t>
      </w:r>
    </w:p>
    <w:p>
      <w:pPr>
        <w:pStyle w:val="ListParagraph"/>
        <w:numPr>
          <w:ilvl w:val="2"/>
          <w:numId w:val="22"/>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X2-AP:</w:t>
      </w:r>
      <w:r>
        <w:rPr>
          <w:spacing w:val="-6"/>
          <w:sz w:val="20"/>
        </w:rPr>
        <w:t> </w:t>
      </w:r>
      <w:r>
        <w:rPr>
          <w:sz w:val="20"/>
        </w:rPr>
        <w:t>UE</w:t>
      </w:r>
      <w:r>
        <w:rPr>
          <w:spacing w:val="-3"/>
          <w:sz w:val="20"/>
        </w:rPr>
        <w:t> </w:t>
      </w:r>
      <w:r>
        <w:rPr>
          <w:sz w:val="20"/>
        </w:rPr>
        <w:t>downlink</w:t>
      </w:r>
      <w:r>
        <w:rPr>
          <w:spacing w:val="-4"/>
          <w:sz w:val="20"/>
        </w:rPr>
        <w:t> </w:t>
      </w:r>
      <w:r>
        <w:rPr>
          <w:sz w:val="20"/>
        </w:rPr>
        <w:t>Context</w:t>
      </w:r>
      <w:r>
        <w:rPr>
          <w:spacing w:val="-6"/>
          <w:sz w:val="20"/>
        </w:rPr>
        <w:t> </w:t>
      </w:r>
      <w:r>
        <w:rPr>
          <w:spacing w:val="-2"/>
          <w:sz w:val="20"/>
        </w:rPr>
        <w:t>Release</w:t>
      </w:r>
    </w:p>
    <w:p>
      <w:pPr>
        <w:pStyle w:val="ListParagraph"/>
        <w:numPr>
          <w:ilvl w:val="0"/>
          <w:numId w:val="22"/>
        </w:numPr>
        <w:tabs>
          <w:tab w:pos="573" w:val="left" w:leader="none"/>
        </w:tabs>
        <w:spacing w:line="240" w:lineRule="auto" w:before="161" w:after="0"/>
        <w:ind w:left="573" w:right="0" w:hanging="441"/>
        <w:jc w:val="left"/>
        <w:rPr>
          <w:sz w:val="20"/>
        </w:rPr>
      </w:pPr>
      <w:r>
        <w:rPr>
          <w:sz w:val="20"/>
        </w:rPr>
        <w:t>Each</w:t>
      </w:r>
      <w:r>
        <w:rPr>
          <w:spacing w:val="-4"/>
          <w:sz w:val="20"/>
        </w:rPr>
        <w:t> </w:t>
      </w:r>
      <w:r>
        <w:rPr>
          <w:sz w:val="20"/>
        </w:rPr>
        <w:t>measurement</w:t>
      </w:r>
      <w:r>
        <w:rPr>
          <w:spacing w:val="-6"/>
          <w:sz w:val="20"/>
        </w:rPr>
        <w:t> </w:t>
      </w:r>
      <w:r>
        <w:rPr>
          <w:sz w:val="20"/>
        </w:rPr>
        <w:t>is</w:t>
      </w:r>
      <w:r>
        <w:rPr>
          <w:spacing w:val="-5"/>
          <w:sz w:val="20"/>
        </w:rPr>
        <w:t> </w:t>
      </w:r>
      <w:r>
        <w:rPr>
          <w:sz w:val="20"/>
        </w:rPr>
        <w:t>an</w:t>
      </w:r>
      <w:r>
        <w:rPr>
          <w:spacing w:val="-5"/>
          <w:sz w:val="20"/>
        </w:rPr>
        <w:t> </w:t>
      </w:r>
      <w:r>
        <w:rPr>
          <w:sz w:val="20"/>
        </w:rPr>
        <w:t>integer</w:t>
      </w:r>
      <w:r>
        <w:rPr>
          <w:spacing w:val="-4"/>
          <w:sz w:val="20"/>
        </w:rPr>
        <w:t> </w:t>
      </w:r>
      <w:r>
        <w:rPr>
          <w:sz w:val="20"/>
        </w:rPr>
        <w:t>value</w:t>
      </w:r>
      <w:r>
        <w:rPr>
          <w:spacing w:val="-5"/>
          <w:sz w:val="20"/>
        </w:rPr>
        <w:t> </w:t>
      </w:r>
      <w:r>
        <w:rPr>
          <w:sz w:val="20"/>
        </w:rPr>
        <w:t>representing</w:t>
      </w:r>
      <w:r>
        <w:rPr>
          <w:spacing w:val="-3"/>
          <w:sz w:val="20"/>
        </w:rPr>
        <w:t> </w:t>
      </w:r>
      <w:r>
        <w:rPr>
          <w:sz w:val="20"/>
        </w:rPr>
        <w:t>the</w:t>
      </w:r>
      <w:r>
        <w:rPr>
          <w:spacing w:val="-5"/>
          <w:sz w:val="20"/>
        </w:rPr>
        <w:t> </w:t>
      </w:r>
      <w:r>
        <w:rPr>
          <w:sz w:val="20"/>
        </w:rPr>
        <w:t>number</w:t>
      </w:r>
      <w:r>
        <w:rPr>
          <w:spacing w:val="-3"/>
          <w:sz w:val="20"/>
        </w:rPr>
        <w:t> </w:t>
      </w:r>
      <w:r>
        <w:rPr>
          <w:sz w:val="20"/>
        </w:rPr>
        <w:t>of</w:t>
      </w:r>
      <w:r>
        <w:rPr>
          <w:spacing w:val="3"/>
          <w:sz w:val="20"/>
        </w:rPr>
        <w:t> </w:t>
      </w:r>
      <w:r>
        <w:rPr>
          <w:sz w:val="20"/>
        </w:rPr>
        <w:t>UE</w:t>
      </w:r>
      <w:r>
        <w:rPr>
          <w:spacing w:val="-6"/>
          <w:sz w:val="20"/>
        </w:rPr>
        <w:t> </w:t>
      </w:r>
      <w:r>
        <w:rPr>
          <w:spacing w:val="-2"/>
          <w:sz w:val="20"/>
        </w:rPr>
        <w:t>Contexts.</w:t>
      </w:r>
    </w:p>
    <w:p>
      <w:pPr>
        <w:pStyle w:val="ListParagraph"/>
        <w:numPr>
          <w:ilvl w:val="0"/>
          <w:numId w:val="22"/>
        </w:numPr>
        <w:tabs>
          <w:tab w:pos="574" w:val="left" w:leader="none"/>
        </w:tabs>
        <w:spacing w:line="400" w:lineRule="atLeast" w:before="6" w:after="0"/>
        <w:ind w:left="574" w:right="3526" w:hanging="443"/>
        <w:jc w:val="left"/>
        <w:rPr>
          <w:sz w:val="20"/>
        </w:rPr>
      </w:pPr>
      <w:r>
        <w:rPr>
          <w:sz w:val="20"/>
        </w:rPr>
        <w:t>OR.UEENDC.MaxDlCaUePscell10s.</w:t>
      </w:r>
      <w:r>
        <w:rPr>
          <w:i/>
          <w:sz w:val="20"/>
        </w:rPr>
        <w:t>Ccnum</w:t>
      </w:r>
      <w:r>
        <w:rPr>
          <w:i/>
          <w:spacing w:val="-6"/>
          <w:sz w:val="20"/>
        </w:rPr>
        <w:t> </w:t>
      </w:r>
      <w:r>
        <w:rPr>
          <w:sz w:val="20"/>
        </w:rPr>
        <w:t>where</w:t>
      </w:r>
      <w:r>
        <w:rPr>
          <w:spacing w:val="-5"/>
          <w:sz w:val="20"/>
        </w:rPr>
        <w:t> </w:t>
      </w:r>
      <w:r>
        <w:rPr>
          <w:i/>
          <w:sz w:val="20"/>
        </w:rPr>
        <w:t>Ccnum</w:t>
      </w:r>
      <w:r>
        <w:rPr>
          <w:i/>
          <w:spacing w:val="-6"/>
          <w:sz w:val="20"/>
        </w:rPr>
        <w:t> </w:t>
      </w:r>
      <w:r>
        <w:rPr>
          <w:sz w:val="20"/>
        </w:rPr>
        <w:t>is</w:t>
      </w:r>
      <w:r>
        <w:rPr>
          <w:spacing w:val="-7"/>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CC: 0: #0CC (number of SCell excluding PSCell in the cell group)</w:t>
      </w:r>
    </w:p>
    <w:p>
      <w:pPr>
        <w:pStyle w:val="BodyText"/>
        <w:spacing w:before="21"/>
        <w:ind w:left="574"/>
      </w:pPr>
      <w:r>
        <w:rPr/>
        <w:t>1:</w:t>
      </w:r>
      <w:r>
        <w:rPr>
          <w:spacing w:val="-5"/>
        </w:rPr>
        <w:t> </w:t>
      </w:r>
      <w:r>
        <w:rPr/>
        <w:t>#1CC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7"/>
        <w:ind w:left="574" w:right="0" w:firstLine="0"/>
        <w:jc w:val="left"/>
        <w:rPr>
          <w:sz w:val="20"/>
        </w:rPr>
      </w:pPr>
      <w:r>
        <w:rPr>
          <w:spacing w:val="-10"/>
          <w:sz w:val="20"/>
        </w:rPr>
        <w:t>…</w:t>
      </w:r>
    </w:p>
    <w:p>
      <w:pPr>
        <w:pStyle w:val="BodyText"/>
        <w:spacing w:before="15"/>
        <w:ind w:left="574"/>
      </w:pPr>
      <w:r>
        <w:rPr/>
        <w:t>7:</w:t>
      </w:r>
      <w:r>
        <w:rPr>
          <w:spacing w:val="-5"/>
        </w:rPr>
        <w:t> </w:t>
      </w:r>
      <w:r>
        <w:rPr/>
        <w:t>#7CC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22"/>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2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
        </w:numPr>
        <w:tabs>
          <w:tab w:pos="573" w:val="left" w:leader="none"/>
        </w:tabs>
        <w:spacing w:line="240" w:lineRule="auto" w:before="178" w:after="0"/>
        <w:ind w:left="573" w:right="0" w:hanging="441"/>
        <w:jc w:val="left"/>
      </w:pPr>
      <w:r>
        <w:rPr>
          <w:spacing w:val="-5"/>
        </w:rPr>
        <w:t>5GS</w:t>
      </w:r>
    </w:p>
    <w:p>
      <w:pPr>
        <w:pStyle w:val="ListParagraph"/>
        <w:numPr>
          <w:ilvl w:val="0"/>
          <w:numId w:val="2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4.11 Max DL CA UE Contexts SCell (10" w:id="59"/>
      <w:bookmarkEnd w:id="59"/>
      <w:r>
        <w:rPr/>
      </w:r>
      <w:r>
        <w:rPr/>
        <w:t>Max</w:t>
      </w:r>
      <w:r>
        <w:rPr>
          <w:spacing w:val="-4"/>
        </w:rPr>
        <w:t> </w:t>
      </w:r>
      <w:r>
        <w:rPr/>
        <w:t>DL</w:t>
      </w:r>
      <w:r>
        <w:rPr>
          <w:spacing w:val="-4"/>
        </w:rPr>
        <w:t> </w:t>
      </w:r>
      <w:r>
        <w:rPr/>
        <w:t>CA</w:t>
      </w:r>
      <w:r>
        <w:rPr>
          <w:spacing w:val="-3"/>
        </w:rPr>
        <w:t> </w:t>
      </w:r>
      <w:r>
        <w:rPr/>
        <w:t>UE</w:t>
      </w:r>
      <w:r>
        <w:rPr>
          <w:spacing w:val="-2"/>
        </w:rPr>
        <w:t> </w:t>
      </w:r>
      <w:r>
        <w:rPr/>
        <w:t>Contexts</w:t>
      </w:r>
      <w:r>
        <w:rPr>
          <w:spacing w:val="-4"/>
        </w:rPr>
        <w:t> </w:t>
      </w:r>
      <w:r>
        <w:rPr/>
        <w:t>SCell</w:t>
      </w:r>
      <w:r>
        <w:rPr>
          <w:spacing w:val="-3"/>
        </w:rPr>
        <w:t> </w:t>
      </w:r>
      <w:r>
        <w:rPr>
          <w:spacing w:val="-2"/>
        </w:rPr>
        <w:t>(100ms)</w:t>
      </w:r>
    </w:p>
    <w:p>
      <w:pPr>
        <w:pStyle w:val="ListParagraph"/>
        <w:numPr>
          <w:ilvl w:val="0"/>
          <w:numId w:val="23"/>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UE</w:t>
      </w:r>
      <w:r>
        <w:rPr>
          <w:spacing w:val="3"/>
          <w:sz w:val="20"/>
        </w:rPr>
        <w:t> </w:t>
      </w:r>
      <w:r>
        <w:rPr>
          <w:sz w:val="20"/>
        </w:rPr>
        <w:t>Contexts</w:t>
      </w:r>
      <w:r>
        <w:rPr>
          <w:spacing w:val="-6"/>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SCell</w:t>
      </w:r>
      <w:r>
        <w:rPr>
          <w:spacing w:val="-4"/>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23"/>
        </w:numPr>
        <w:tabs>
          <w:tab w:pos="573" w:val="left" w:leader="none"/>
        </w:tabs>
        <w:spacing w:line="240" w:lineRule="auto" w:before="176" w:after="0"/>
        <w:ind w:left="573" w:right="0" w:hanging="441"/>
        <w:jc w:val="left"/>
      </w:pPr>
      <w:r>
        <w:rPr>
          <w:spacing w:val="-5"/>
        </w:rPr>
        <w:t>SI</w:t>
      </w:r>
    </w:p>
    <w:p>
      <w:pPr>
        <w:pStyle w:val="ListParagraph"/>
        <w:numPr>
          <w:ilvl w:val="0"/>
          <w:numId w:val="23"/>
        </w:numPr>
        <w:tabs>
          <w:tab w:pos="574" w:val="left" w:leader="none"/>
        </w:tabs>
        <w:spacing w:line="254" w:lineRule="auto" w:before="178" w:after="0"/>
        <w:ind w:left="574" w:right="23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 period</w:t>
      </w:r>
      <w:r>
        <w:rPr>
          <w:spacing w:val="-3"/>
          <w:sz w:val="20"/>
        </w:rPr>
        <w:t> </w:t>
      </w:r>
      <w:r>
        <w:rPr>
          <w:sz w:val="20"/>
        </w:rPr>
        <w:t>of</w:t>
      </w:r>
      <w:r>
        <w:rPr>
          <w:spacing w:val="-2"/>
          <w:sz w:val="20"/>
        </w:rPr>
        <w:t> </w:t>
      </w:r>
      <w:r>
        <w:rPr>
          <w:sz w:val="20"/>
        </w:rPr>
        <w:t>100ms</w:t>
      </w:r>
      <w:r>
        <w:rPr>
          <w:spacing w:val="-4"/>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5"/>
        <w:ind w:left="574" w:right="511"/>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 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SCell</w:t>
      </w:r>
      <w:r>
        <w:rPr>
          <w:spacing w:val="-3"/>
        </w:rPr>
        <w:t> </w:t>
      </w:r>
      <w:r>
        <w:rPr/>
        <w:t>per</w:t>
      </w:r>
      <w:r>
        <w:rPr>
          <w:spacing w:val="-1"/>
        </w:rPr>
        <w:t> </w:t>
      </w:r>
      <w:r>
        <w:rPr/>
        <w:t>the number</w:t>
      </w:r>
      <w:r>
        <w:rPr>
          <w:spacing w:val="-3"/>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4"/>
        </w:rPr>
        <w:t> </w:t>
      </w:r>
      <w:r>
        <w:rPr/>
        <w:t>CA</w:t>
      </w:r>
      <w:r>
        <w:rPr>
          <w:spacing w:val="-2"/>
        </w:rPr>
        <w:t> </w:t>
      </w:r>
      <w:r>
        <w:rPr/>
        <w:t>in unit</w:t>
      </w:r>
      <w:r>
        <w:rPr>
          <w:spacing w:val="-3"/>
        </w:rPr>
        <w:t> </w:t>
      </w:r>
      <w:r>
        <w:rPr/>
        <w:t>of</w:t>
      </w:r>
      <w:r>
        <w:rPr>
          <w:spacing w:val="-4"/>
        </w:rPr>
        <w:t> </w:t>
      </w:r>
      <w:r>
        <w:rPr/>
        <w:t>NR Cell group as subcounter.</w:t>
      </w:r>
      <w:r>
        <w:rPr>
          <w:i/>
        </w:rPr>
        <w:t>Ccnum</w:t>
      </w:r>
      <w:r>
        <w:rPr/>
        <w:t>.</w:t>
      </w:r>
    </w:p>
    <w:p>
      <w:pPr>
        <w:pStyle w:val="BodyText"/>
        <w:spacing w:before="5"/>
        <w:ind w:left="574"/>
      </w:pPr>
      <w:r>
        <w:rPr/>
        <w:t>The</w:t>
      </w:r>
      <w:r>
        <w:rPr>
          <w:spacing w:val="-4"/>
        </w:rPr>
        <w:t> </w:t>
      </w:r>
      <w:r>
        <w:rPr/>
        <w:t>number</w:t>
      </w:r>
      <w:r>
        <w:rPr>
          <w:spacing w:val="-3"/>
        </w:rPr>
        <w:t> </w:t>
      </w:r>
      <w:r>
        <w:rPr/>
        <w:t>is</w:t>
      </w:r>
      <w:r>
        <w:rPr>
          <w:spacing w:val="-5"/>
        </w:rPr>
        <w:t> </w:t>
      </w:r>
      <w:r>
        <w:rPr/>
        <w:t>acquired</w:t>
      </w:r>
      <w:r>
        <w:rPr>
          <w:spacing w:val="-2"/>
        </w:rPr>
        <w:t> </w:t>
      </w:r>
      <w:r>
        <w:rPr/>
        <w:t>as</w:t>
      </w:r>
      <w:r>
        <w:rPr>
          <w:spacing w:val="-5"/>
        </w:rPr>
        <w:t> </w:t>
      </w:r>
      <w:r>
        <w:rPr/>
        <w:t>an</w:t>
      </w:r>
      <w:r>
        <w:rPr>
          <w:spacing w:val="1"/>
        </w:rPr>
        <w:t> </w:t>
      </w:r>
      <w:r>
        <w:rPr/>
        <w:t>instance</w:t>
      </w:r>
      <w:r>
        <w:rPr>
          <w:spacing w:val="-2"/>
        </w:rPr>
        <w:t> </w:t>
      </w:r>
      <w:r>
        <w:rPr/>
        <w:t>value</w:t>
      </w:r>
      <w:r>
        <w:rPr>
          <w:spacing w:val="-4"/>
        </w:rPr>
        <w:t> </w:t>
      </w:r>
      <w:r>
        <w:rPr/>
        <w:t>at</w:t>
      </w:r>
      <w:r>
        <w:rPr>
          <w:spacing w:val="-3"/>
        </w:rPr>
        <w:t> </w:t>
      </w:r>
      <w:r>
        <w:rPr/>
        <w:t>every</w:t>
      </w:r>
      <w:r>
        <w:rPr>
          <w:spacing w:val="-2"/>
        </w:rPr>
        <w:t> 100ms.</w:t>
      </w:r>
    </w:p>
    <w:p>
      <w:pPr>
        <w:pStyle w:val="BodyText"/>
        <w:spacing w:before="29"/>
        <w:ind w:left="0"/>
      </w:pPr>
    </w:p>
    <w:p>
      <w:pPr>
        <w:pStyle w:val="ListParagraph"/>
        <w:numPr>
          <w:ilvl w:val="1"/>
          <w:numId w:val="23"/>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3"/>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2"/>
          <w:sz w:val="20"/>
        </w:rPr>
        <w:t> </w:t>
      </w:r>
      <w:r>
        <w:rPr>
          <w:sz w:val="20"/>
        </w:rPr>
        <w:t>(SCell</w:t>
      </w:r>
      <w:r>
        <w:rPr>
          <w:spacing w:val="-6"/>
          <w:sz w:val="20"/>
        </w:rPr>
        <w:t> </w:t>
      </w:r>
      <w:r>
        <w:rPr>
          <w:sz w:val="20"/>
        </w:rPr>
        <w:t>downlink</w:t>
      </w:r>
      <w:r>
        <w:rPr>
          <w:spacing w:val="-5"/>
          <w:sz w:val="20"/>
        </w:rPr>
        <w:t> </w:t>
      </w:r>
      <w:r>
        <w:rPr>
          <w:spacing w:val="-2"/>
          <w:sz w:val="20"/>
        </w:rPr>
        <w:t>addition)</w:t>
      </w:r>
    </w:p>
    <w:p>
      <w:pPr>
        <w:pStyle w:val="ListParagraph"/>
        <w:numPr>
          <w:ilvl w:val="2"/>
          <w:numId w:val="23"/>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2"/>
          <w:sz w:val="20"/>
        </w:rPr>
        <w:t> </w:t>
      </w:r>
      <w:r>
        <w:rPr>
          <w:sz w:val="20"/>
        </w:rPr>
        <w:t>downlink</w:t>
      </w:r>
      <w:r>
        <w:rPr>
          <w:spacing w:val="-4"/>
          <w:sz w:val="20"/>
        </w:rPr>
        <w:t> </w:t>
      </w:r>
      <w:r>
        <w:rPr>
          <w:sz w:val="20"/>
        </w:rPr>
        <w:t>addition/change</w:t>
      </w:r>
      <w:r>
        <w:rPr>
          <w:spacing w:val="-9"/>
          <w:sz w:val="20"/>
        </w:rPr>
        <w:t> </w:t>
      </w:r>
      <w:r>
        <w:rPr>
          <w:sz w:val="20"/>
        </w:rPr>
        <w:t>using</w:t>
      </w:r>
      <w:r>
        <w:rPr>
          <w:spacing w:val="-5"/>
          <w:sz w:val="20"/>
        </w:rPr>
        <w:t> </w:t>
      </w:r>
      <w:r>
        <w:rPr>
          <w:spacing w:val="-2"/>
          <w:sz w:val="20"/>
        </w:rPr>
        <w:t>SRB3)</w:t>
      </w:r>
    </w:p>
    <w:p>
      <w:pPr>
        <w:pStyle w:val="ListParagraph"/>
        <w:numPr>
          <w:ilvl w:val="2"/>
          <w:numId w:val="23"/>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addition/change)</w:t>
      </w:r>
    </w:p>
    <w:p>
      <w:pPr>
        <w:pStyle w:val="BodyText"/>
        <w:spacing w:before="15"/>
        <w:ind w:left="0"/>
      </w:pPr>
    </w:p>
    <w:p>
      <w:pPr>
        <w:pStyle w:val="ListParagraph"/>
        <w:numPr>
          <w:ilvl w:val="1"/>
          <w:numId w:val="23"/>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3"/>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6"/>
          <w:sz w:val="20"/>
        </w:rPr>
        <w:t> </w:t>
      </w:r>
      <w:r>
        <w:rPr>
          <w:sz w:val="20"/>
        </w:rPr>
        <w:t>(SCell</w:t>
      </w:r>
      <w:r>
        <w:rPr>
          <w:spacing w:val="-2"/>
          <w:sz w:val="20"/>
        </w:rPr>
        <w:t> </w:t>
      </w:r>
      <w:r>
        <w:rPr>
          <w:sz w:val="20"/>
        </w:rPr>
        <w:t>downlink</w:t>
      </w:r>
      <w:r>
        <w:rPr>
          <w:spacing w:val="-5"/>
          <w:sz w:val="20"/>
        </w:rPr>
        <w:t> </w:t>
      </w:r>
      <w:r>
        <w:rPr>
          <w:spacing w:val="-2"/>
          <w:sz w:val="20"/>
        </w:rPr>
        <w:t>release)</w:t>
      </w:r>
    </w:p>
    <w:p>
      <w:pPr>
        <w:pStyle w:val="ListParagraph"/>
        <w:numPr>
          <w:ilvl w:val="2"/>
          <w:numId w:val="23"/>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6"/>
          <w:sz w:val="20"/>
        </w:rPr>
        <w:t> </w:t>
      </w:r>
      <w:r>
        <w:rPr>
          <w:sz w:val="20"/>
        </w:rPr>
        <w:t>(SCell</w:t>
      </w:r>
      <w:r>
        <w:rPr>
          <w:spacing w:val="-3"/>
          <w:sz w:val="20"/>
        </w:rPr>
        <w:t> </w:t>
      </w:r>
      <w:r>
        <w:rPr>
          <w:sz w:val="20"/>
        </w:rPr>
        <w:t>downlink</w:t>
      </w:r>
      <w:r>
        <w:rPr>
          <w:spacing w:val="-4"/>
          <w:sz w:val="20"/>
        </w:rPr>
        <w:t> </w:t>
      </w:r>
      <w:r>
        <w:rPr>
          <w:sz w:val="20"/>
        </w:rPr>
        <w:t>release/change</w:t>
      </w:r>
      <w:r>
        <w:rPr>
          <w:spacing w:val="-8"/>
          <w:sz w:val="20"/>
        </w:rPr>
        <w:t> </w:t>
      </w:r>
      <w:r>
        <w:rPr>
          <w:sz w:val="20"/>
        </w:rPr>
        <w:t>using</w:t>
      </w:r>
      <w:r>
        <w:rPr>
          <w:spacing w:val="-5"/>
          <w:sz w:val="20"/>
        </w:rPr>
        <w:t> </w:t>
      </w:r>
      <w:r>
        <w:rPr>
          <w:spacing w:val="-2"/>
          <w:sz w:val="20"/>
        </w:rPr>
        <w:t>SRB3)</w:t>
      </w:r>
    </w:p>
    <w:p>
      <w:pPr>
        <w:pStyle w:val="ListParagraph"/>
        <w:numPr>
          <w:ilvl w:val="2"/>
          <w:numId w:val="23"/>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release/change)</w:t>
      </w:r>
    </w:p>
    <w:p>
      <w:pPr>
        <w:pStyle w:val="ListParagraph"/>
        <w:numPr>
          <w:ilvl w:val="2"/>
          <w:numId w:val="23"/>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X2-AP:</w:t>
      </w:r>
      <w:r>
        <w:rPr>
          <w:spacing w:val="-6"/>
          <w:sz w:val="20"/>
        </w:rPr>
        <w:t> </w:t>
      </w:r>
      <w:r>
        <w:rPr>
          <w:sz w:val="20"/>
        </w:rPr>
        <w:t>UE</w:t>
      </w:r>
      <w:r>
        <w:rPr>
          <w:spacing w:val="-3"/>
          <w:sz w:val="20"/>
        </w:rPr>
        <w:t> </w:t>
      </w:r>
      <w:r>
        <w:rPr>
          <w:sz w:val="20"/>
        </w:rPr>
        <w:t>downlink</w:t>
      </w:r>
      <w:r>
        <w:rPr>
          <w:spacing w:val="-4"/>
          <w:sz w:val="20"/>
        </w:rPr>
        <w:t> </w:t>
      </w:r>
      <w:r>
        <w:rPr>
          <w:sz w:val="20"/>
        </w:rPr>
        <w:t>Context</w:t>
      </w:r>
      <w:r>
        <w:rPr>
          <w:spacing w:val="-6"/>
          <w:sz w:val="20"/>
        </w:rPr>
        <w:t> </w:t>
      </w:r>
      <w:r>
        <w:rPr>
          <w:spacing w:val="-2"/>
          <w:sz w:val="20"/>
        </w:rPr>
        <w:t>Release</w:t>
      </w:r>
    </w:p>
    <w:p>
      <w:pPr>
        <w:pStyle w:val="ListParagraph"/>
        <w:numPr>
          <w:ilvl w:val="0"/>
          <w:numId w:val="23"/>
        </w:numPr>
        <w:tabs>
          <w:tab w:pos="573" w:val="left" w:leader="none"/>
        </w:tabs>
        <w:spacing w:line="240" w:lineRule="auto" w:before="161" w:after="0"/>
        <w:ind w:left="573" w:right="0" w:hanging="441"/>
        <w:jc w:val="left"/>
        <w:rPr>
          <w:sz w:val="20"/>
        </w:rPr>
      </w:pPr>
      <w:r>
        <w:rPr>
          <w:sz w:val="20"/>
        </w:rPr>
        <w:t>Each</w:t>
      </w:r>
      <w:r>
        <w:rPr>
          <w:spacing w:val="-4"/>
          <w:sz w:val="20"/>
        </w:rPr>
        <w:t> </w:t>
      </w:r>
      <w:r>
        <w:rPr>
          <w:sz w:val="20"/>
        </w:rPr>
        <w:t>measurement</w:t>
      </w:r>
      <w:r>
        <w:rPr>
          <w:spacing w:val="-6"/>
          <w:sz w:val="20"/>
        </w:rPr>
        <w:t> </w:t>
      </w:r>
      <w:r>
        <w:rPr>
          <w:sz w:val="20"/>
        </w:rPr>
        <w:t>is</w:t>
      </w:r>
      <w:r>
        <w:rPr>
          <w:spacing w:val="-5"/>
          <w:sz w:val="20"/>
        </w:rPr>
        <w:t> </w:t>
      </w:r>
      <w:r>
        <w:rPr>
          <w:sz w:val="20"/>
        </w:rPr>
        <w:t>an</w:t>
      </w:r>
      <w:r>
        <w:rPr>
          <w:spacing w:val="-5"/>
          <w:sz w:val="20"/>
        </w:rPr>
        <w:t> </w:t>
      </w:r>
      <w:r>
        <w:rPr>
          <w:sz w:val="20"/>
        </w:rPr>
        <w:t>integer</w:t>
      </w:r>
      <w:r>
        <w:rPr>
          <w:spacing w:val="-4"/>
          <w:sz w:val="20"/>
        </w:rPr>
        <w:t> </w:t>
      </w:r>
      <w:r>
        <w:rPr>
          <w:sz w:val="20"/>
        </w:rPr>
        <w:t>value</w:t>
      </w:r>
      <w:r>
        <w:rPr>
          <w:spacing w:val="-5"/>
          <w:sz w:val="20"/>
        </w:rPr>
        <w:t> </w:t>
      </w:r>
      <w:r>
        <w:rPr>
          <w:sz w:val="20"/>
        </w:rPr>
        <w:t>representing</w:t>
      </w:r>
      <w:r>
        <w:rPr>
          <w:spacing w:val="-3"/>
          <w:sz w:val="20"/>
        </w:rPr>
        <w:t> </w:t>
      </w:r>
      <w:r>
        <w:rPr>
          <w:sz w:val="20"/>
        </w:rPr>
        <w:t>the</w:t>
      </w:r>
      <w:r>
        <w:rPr>
          <w:spacing w:val="-5"/>
          <w:sz w:val="20"/>
        </w:rPr>
        <w:t> </w:t>
      </w:r>
      <w:r>
        <w:rPr>
          <w:sz w:val="20"/>
        </w:rPr>
        <w:t>number</w:t>
      </w:r>
      <w:r>
        <w:rPr>
          <w:spacing w:val="-3"/>
          <w:sz w:val="20"/>
        </w:rPr>
        <w:t> </w:t>
      </w:r>
      <w:r>
        <w:rPr>
          <w:sz w:val="20"/>
        </w:rPr>
        <w:t>of</w:t>
      </w:r>
      <w:r>
        <w:rPr>
          <w:spacing w:val="3"/>
          <w:sz w:val="20"/>
        </w:rPr>
        <w:t> </w:t>
      </w:r>
      <w:r>
        <w:rPr>
          <w:sz w:val="20"/>
        </w:rPr>
        <w:t>UE</w:t>
      </w:r>
      <w:r>
        <w:rPr>
          <w:spacing w:val="-6"/>
          <w:sz w:val="20"/>
        </w:rPr>
        <w:t> </w:t>
      </w:r>
      <w:r>
        <w:rPr>
          <w:spacing w:val="-2"/>
          <w:sz w:val="20"/>
        </w:rPr>
        <w:t>Contexts.</w:t>
      </w:r>
    </w:p>
    <w:p>
      <w:pPr>
        <w:pStyle w:val="ListParagraph"/>
        <w:numPr>
          <w:ilvl w:val="0"/>
          <w:numId w:val="23"/>
        </w:numPr>
        <w:tabs>
          <w:tab w:pos="574" w:val="left" w:leader="none"/>
        </w:tabs>
        <w:spacing w:line="408" w:lineRule="exact" w:before="36" w:after="0"/>
        <w:ind w:left="574" w:right="3345" w:hanging="443"/>
        <w:jc w:val="left"/>
        <w:rPr>
          <w:sz w:val="20"/>
        </w:rPr>
      </w:pPr>
      <w:r>
        <w:rPr>
          <w:sz w:val="20"/>
        </w:rPr>
        <w:t>OR.UEENDC.MaxDlCaUeScell100ms.</w:t>
      </w:r>
      <w:r>
        <w:rPr>
          <w:i/>
          <w:sz w:val="20"/>
        </w:rPr>
        <w:t>Ccnum</w:t>
      </w:r>
      <w:r>
        <w:rPr>
          <w:i/>
          <w:spacing w:val="-5"/>
          <w:sz w:val="20"/>
        </w:rPr>
        <w:t> </w:t>
      </w:r>
      <w:r>
        <w:rPr>
          <w:sz w:val="20"/>
        </w:rPr>
        <w:t>where</w:t>
      </w:r>
      <w:r>
        <w:rPr>
          <w:spacing w:val="-4"/>
          <w:sz w:val="20"/>
        </w:rPr>
        <w:t> </w:t>
      </w:r>
      <w:r>
        <w:rPr>
          <w:i/>
          <w:sz w:val="20"/>
        </w:rPr>
        <w:t>Ccnum</w:t>
      </w:r>
      <w:r>
        <w:rPr>
          <w:i/>
          <w:spacing w:val="-4"/>
          <w:sz w:val="20"/>
        </w:rPr>
        <w:t> </w:t>
      </w:r>
      <w:r>
        <w:rPr>
          <w:sz w:val="20"/>
        </w:rPr>
        <w:t>is</w:t>
      </w:r>
      <w:r>
        <w:rPr>
          <w:spacing w:val="-6"/>
          <w:sz w:val="20"/>
        </w:rPr>
        <w:t> </w:t>
      </w:r>
      <w:r>
        <w:rPr>
          <w:sz w:val="20"/>
        </w:rPr>
        <w:t>the</w:t>
      </w:r>
      <w:r>
        <w:rPr>
          <w:spacing w:val="-5"/>
          <w:sz w:val="20"/>
        </w:rPr>
        <w:t> </w:t>
      </w:r>
      <w:r>
        <w:rPr>
          <w:sz w:val="20"/>
        </w:rPr>
        <w:t>number</w:t>
      </w:r>
      <w:r>
        <w:rPr>
          <w:spacing w:val="-6"/>
          <w:sz w:val="20"/>
        </w:rPr>
        <w:t> </w:t>
      </w:r>
      <w:r>
        <w:rPr>
          <w:sz w:val="20"/>
        </w:rPr>
        <w:t>of</w:t>
      </w:r>
      <w:r>
        <w:rPr>
          <w:spacing w:val="-5"/>
          <w:sz w:val="20"/>
        </w:rPr>
        <w:t> </w:t>
      </w:r>
      <w:r>
        <w:rPr>
          <w:sz w:val="20"/>
        </w:rPr>
        <w:t>CC: 0: #1CC (number of SCell excluding PSCell in the cell group)</w:t>
      </w:r>
    </w:p>
    <w:p>
      <w:pPr>
        <w:pStyle w:val="BodyText"/>
        <w:spacing w:line="206" w:lineRule="exact"/>
        <w:ind w:left="574"/>
      </w:pPr>
      <w:r>
        <w:rPr/>
        <w:t>1:</w:t>
      </w:r>
      <w:r>
        <w:rPr>
          <w:spacing w:val="-5"/>
        </w:rPr>
        <w:t> </w:t>
      </w:r>
      <w:r>
        <w:rPr/>
        <w:t>#2CC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5"/>
        <w:ind w:left="574" w:right="0" w:firstLine="0"/>
        <w:jc w:val="left"/>
        <w:rPr>
          <w:sz w:val="20"/>
        </w:rPr>
      </w:pPr>
      <w:r>
        <w:rPr>
          <w:spacing w:val="-10"/>
          <w:sz w:val="20"/>
        </w:rPr>
        <w:t>…</w:t>
      </w:r>
    </w:p>
    <w:p>
      <w:pPr>
        <w:pStyle w:val="BodyText"/>
        <w:spacing w:before="15"/>
        <w:ind w:left="574"/>
      </w:pPr>
      <w:r>
        <w:rPr/>
        <w:t>7:</w:t>
      </w:r>
      <w:r>
        <w:rPr>
          <w:spacing w:val="-5"/>
        </w:rPr>
        <w:t> </w:t>
      </w:r>
      <w:r>
        <w:rPr/>
        <w:t>#6CC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23"/>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3"/>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
        </w:numPr>
        <w:tabs>
          <w:tab w:pos="573" w:val="left" w:leader="none"/>
        </w:tabs>
        <w:spacing w:line="240" w:lineRule="auto" w:before="176" w:after="0"/>
        <w:ind w:left="573" w:right="0" w:hanging="441"/>
        <w:jc w:val="left"/>
      </w:pPr>
      <w:r>
        <w:rPr>
          <w:spacing w:val="-5"/>
        </w:rPr>
        <w:t>5GS</w:t>
      </w:r>
    </w:p>
    <w:p>
      <w:pPr>
        <w:pStyle w:val="ListParagraph"/>
        <w:numPr>
          <w:ilvl w:val="0"/>
          <w:numId w:val="2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4.12 Max DL CA UE Contexts SCell (10" w:id="60"/>
      <w:bookmarkEnd w:id="60"/>
      <w:r>
        <w:rPr/>
      </w:r>
      <w:r>
        <w:rPr/>
        <w:t>Max</w:t>
      </w:r>
      <w:r>
        <w:rPr>
          <w:spacing w:val="-4"/>
        </w:rPr>
        <w:t> </w:t>
      </w:r>
      <w:r>
        <w:rPr/>
        <w:t>DL</w:t>
      </w:r>
      <w:r>
        <w:rPr>
          <w:spacing w:val="-4"/>
        </w:rPr>
        <w:t> </w:t>
      </w:r>
      <w:r>
        <w:rPr/>
        <w:t>CA</w:t>
      </w:r>
      <w:r>
        <w:rPr>
          <w:spacing w:val="-3"/>
        </w:rPr>
        <w:t> </w:t>
      </w:r>
      <w:r>
        <w:rPr/>
        <w:t>UE</w:t>
      </w:r>
      <w:r>
        <w:rPr>
          <w:spacing w:val="-2"/>
        </w:rPr>
        <w:t> </w:t>
      </w:r>
      <w:r>
        <w:rPr/>
        <w:t>Contexts</w:t>
      </w:r>
      <w:r>
        <w:rPr>
          <w:spacing w:val="-4"/>
        </w:rPr>
        <w:t> </w:t>
      </w:r>
      <w:r>
        <w:rPr/>
        <w:t>SCell</w:t>
      </w:r>
      <w:r>
        <w:rPr>
          <w:spacing w:val="-3"/>
        </w:rPr>
        <w:t> </w:t>
      </w:r>
      <w:r>
        <w:rPr>
          <w:spacing w:val="-4"/>
        </w:rPr>
        <w:t>(10s)</w:t>
      </w:r>
    </w:p>
    <w:p>
      <w:pPr>
        <w:pStyle w:val="ListParagraph"/>
        <w:numPr>
          <w:ilvl w:val="0"/>
          <w:numId w:val="24"/>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UE</w:t>
      </w:r>
      <w:r>
        <w:rPr>
          <w:spacing w:val="1"/>
          <w:sz w:val="20"/>
        </w:rPr>
        <w:t> </w:t>
      </w:r>
      <w:r>
        <w:rPr>
          <w:sz w:val="20"/>
        </w:rPr>
        <w:t>Contexts</w:t>
      </w:r>
      <w:r>
        <w:rPr>
          <w:spacing w:val="-6"/>
          <w:sz w:val="20"/>
        </w:rPr>
        <w:t> </w:t>
      </w:r>
      <w:r>
        <w:rPr>
          <w:sz w:val="20"/>
        </w:rPr>
        <w:t>that</w:t>
      </w:r>
      <w:r>
        <w:rPr>
          <w:spacing w:val="-3"/>
          <w:sz w:val="20"/>
        </w:rPr>
        <w:t> </w:t>
      </w:r>
      <w:r>
        <w:rPr>
          <w:sz w:val="20"/>
        </w:rPr>
        <w:t>are</w:t>
      </w:r>
      <w:r>
        <w:rPr>
          <w:spacing w:val="-3"/>
          <w:sz w:val="20"/>
        </w:rPr>
        <w:t> </w:t>
      </w:r>
      <w:r>
        <w:rPr>
          <w:sz w:val="20"/>
        </w:rPr>
        <w:t>set</w:t>
      </w:r>
      <w:r>
        <w:rPr>
          <w:spacing w:val="-3"/>
          <w:sz w:val="20"/>
        </w:rPr>
        <w:t> </w:t>
      </w:r>
      <w:r>
        <w:rPr>
          <w:sz w:val="20"/>
        </w:rPr>
        <w:t>of</w:t>
      </w:r>
      <w:r>
        <w:rPr>
          <w:spacing w:val="-3"/>
          <w:sz w:val="20"/>
        </w:rPr>
        <w:t> </w:t>
      </w:r>
      <w:r>
        <w:rPr>
          <w:sz w:val="20"/>
        </w:rPr>
        <w:t>DL</w:t>
      </w:r>
      <w:r>
        <w:rPr>
          <w:spacing w:val="-3"/>
          <w:sz w:val="20"/>
        </w:rPr>
        <w:t> </w:t>
      </w:r>
      <w:r>
        <w:rPr>
          <w:sz w:val="20"/>
        </w:rPr>
        <w:t>CA</w:t>
      </w:r>
      <w:r>
        <w:rPr>
          <w:spacing w:val="-3"/>
          <w:sz w:val="20"/>
        </w:rPr>
        <w:t> </w:t>
      </w:r>
      <w:r>
        <w:rPr>
          <w:sz w:val="20"/>
        </w:rPr>
        <w:t>as</w:t>
      </w:r>
      <w:r>
        <w:rPr>
          <w:spacing w:val="-4"/>
          <w:sz w:val="20"/>
        </w:rPr>
        <w:t> </w:t>
      </w:r>
      <w:r>
        <w:rPr>
          <w:sz w:val="20"/>
        </w:rPr>
        <w:t>SCell</w:t>
      </w:r>
      <w:r>
        <w:rPr>
          <w:spacing w:val="-4"/>
          <w:sz w:val="20"/>
        </w:rPr>
        <w:t> </w:t>
      </w:r>
      <w:r>
        <w:rPr>
          <w:sz w:val="20"/>
        </w:rPr>
        <w:t>in</w:t>
      </w:r>
      <w:r>
        <w:rPr>
          <w:spacing w:val="-2"/>
          <w:sz w:val="20"/>
        </w:rPr>
        <w:t> </w:t>
      </w:r>
      <w:r>
        <w:rPr>
          <w:sz w:val="20"/>
        </w:rPr>
        <w:t>units</w:t>
      </w:r>
      <w:r>
        <w:rPr>
          <w:spacing w:val="-4"/>
          <w:sz w:val="20"/>
        </w:rPr>
        <w:t> </w:t>
      </w:r>
      <w:r>
        <w:rPr>
          <w:sz w:val="20"/>
        </w:rPr>
        <w:t>of</w:t>
      </w:r>
      <w:r>
        <w:rPr>
          <w:spacing w:val="-3"/>
          <w:sz w:val="20"/>
        </w:rPr>
        <w:t> </w:t>
      </w:r>
      <w:r>
        <w:rPr>
          <w:sz w:val="20"/>
        </w:rPr>
        <w:t>NR</w:t>
      </w:r>
      <w:r>
        <w:rPr>
          <w:spacing w:val="-4"/>
          <w:sz w:val="20"/>
        </w:rPr>
        <w:t> </w:t>
      </w:r>
      <w:r>
        <w:rPr>
          <w:spacing w:val="-2"/>
          <w:sz w:val="20"/>
        </w:rPr>
        <w:t>Cell.</w:t>
      </w:r>
    </w:p>
    <w:p>
      <w:pPr>
        <w:pStyle w:val="Heading5"/>
        <w:numPr>
          <w:ilvl w:val="0"/>
          <w:numId w:val="24"/>
        </w:numPr>
        <w:tabs>
          <w:tab w:pos="573" w:val="left" w:leader="none"/>
        </w:tabs>
        <w:spacing w:line="240" w:lineRule="auto" w:before="176" w:after="0"/>
        <w:ind w:left="573" w:right="0" w:hanging="441"/>
        <w:jc w:val="left"/>
      </w:pPr>
      <w:r>
        <w:rPr>
          <w:spacing w:val="-5"/>
        </w:rPr>
        <w:t>SI</w:t>
      </w:r>
    </w:p>
    <w:p>
      <w:pPr>
        <w:pStyle w:val="ListParagraph"/>
        <w:numPr>
          <w:ilvl w:val="0"/>
          <w:numId w:val="24"/>
        </w:numPr>
        <w:tabs>
          <w:tab w:pos="574" w:val="left" w:leader="none"/>
        </w:tabs>
        <w:spacing w:line="256"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0"/>
        <w:ind w:left="574" w:right="511"/>
      </w:pPr>
      <w:r>
        <w:rPr/>
        <w:t>x</w:t>
      </w:r>
      <w:r>
        <w:rPr>
          <w:spacing w:val="-1"/>
        </w:rPr>
        <w:t> </w:t>
      </w:r>
      <w:r>
        <w:rPr/>
        <w:t>is</w:t>
      </w:r>
      <w:r>
        <w:rPr>
          <w:spacing w:val="-3"/>
        </w:rPr>
        <w:t> </w:t>
      </w:r>
      <w:r>
        <w:rPr/>
        <w:t>the</w:t>
      </w:r>
      <w:r>
        <w:rPr>
          <w:spacing w:val="-2"/>
        </w:rPr>
        <w:t> </w:t>
      </w:r>
      <w:r>
        <w:rPr/>
        <w:t>number</w:t>
      </w:r>
      <w:r>
        <w:rPr>
          <w:spacing w:val="-1"/>
        </w:rPr>
        <w:t> </w:t>
      </w:r>
      <w:r>
        <w:rPr/>
        <w:t>of the</w:t>
      </w:r>
      <w:r>
        <w:rPr>
          <w:spacing w:val="-2"/>
        </w:rPr>
        <w:t> </w:t>
      </w:r>
      <w:r>
        <w:rPr/>
        <w:t>UE</w:t>
      </w:r>
      <w:r>
        <w:rPr>
          <w:spacing w:val="-1"/>
        </w:rPr>
        <w:t> </w:t>
      </w:r>
      <w:r>
        <w:rPr/>
        <w:t>Contexts</w:t>
      </w:r>
      <w:r>
        <w:rPr>
          <w:spacing w:val="-3"/>
        </w:rPr>
        <w:t> </w:t>
      </w:r>
      <w:r>
        <w:rPr/>
        <w:t>using</w:t>
      </w:r>
      <w:r>
        <w:rPr>
          <w:spacing w:val="-1"/>
        </w:rPr>
        <w:t> </w:t>
      </w:r>
      <w:r>
        <w:rPr/>
        <w:t>this</w:t>
      </w:r>
      <w:r>
        <w:rPr>
          <w:spacing w:val="-3"/>
        </w:rPr>
        <w:t> </w:t>
      </w:r>
      <w:r>
        <w:rPr/>
        <w:t>cell</w:t>
      </w:r>
      <w:r>
        <w:rPr>
          <w:spacing w:val="-3"/>
        </w:rPr>
        <w:t> </w:t>
      </w:r>
      <w:r>
        <w:rPr/>
        <w:t>as</w:t>
      </w:r>
      <w:r>
        <w:rPr>
          <w:spacing w:val="-3"/>
        </w:rPr>
        <w:t> </w:t>
      </w:r>
      <w:r>
        <w:rPr/>
        <w:t>SCell</w:t>
      </w:r>
      <w:r>
        <w:rPr>
          <w:spacing w:val="-3"/>
        </w:rPr>
        <w:t> </w:t>
      </w:r>
      <w:r>
        <w:rPr/>
        <w:t>per</w:t>
      </w:r>
      <w:r>
        <w:rPr>
          <w:spacing w:val="-1"/>
        </w:rPr>
        <w:t> </w:t>
      </w:r>
      <w:r>
        <w:rPr/>
        <w:t>the number</w:t>
      </w:r>
      <w:r>
        <w:rPr>
          <w:spacing w:val="-3"/>
        </w:rPr>
        <w:t> </w:t>
      </w:r>
      <w:r>
        <w:rPr/>
        <w:t>of</w:t>
      </w:r>
      <w:r>
        <w:rPr>
          <w:spacing w:val="-2"/>
        </w:rPr>
        <w:t> </w:t>
      </w:r>
      <w:r>
        <w:rPr/>
        <w:t>CC</w:t>
      </w:r>
      <w:r>
        <w:rPr>
          <w:spacing w:val="-3"/>
        </w:rPr>
        <w:t> </w:t>
      </w:r>
      <w:r>
        <w:rPr/>
        <w:t>configured</w:t>
      </w:r>
      <w:r>
        <w:rPr>
          <w:spacing w:val="-1"/>
        </w:rPr>
        <w:t> </w:t>
      </w:r>
      <w:r>
        <w:rPr/>
        <w:t>for</w:t>
      </w:r>
      <w:r>
        <w:rPr>
          <w:spacing w:val="-2"/>
        </w:rPr>
        <w:t> </w:t>
      </w:r>
      <w:r>
        <w:rPr/>
        <w:t>DL</w:t>
      </w:r>
      <w:r>
        <w:rPr>
          <w:spacing w:val="-4"/>
        </w:rPr>
        <w:t> </w:t>
      </w:r>
      <w:r>
        <w:rPr/>
        <w:t>CA</w:t>
      </w:r>
      <w:r>
        <w:rPr>
          <w:spacing w:val="-2"/>
        </w:rPr>
        <w:t> </w:t>
      </w:r>
      <w:r>
        <w:rPr/>
        <w:t>in unit</w:t>
      </w:r>
      <w:r>
        <w:rPr>
          <w:spacing w:val="-3"/>
        </w:rPr>
        <w:t> </w:t>
      </w:r>
      <w:r>
        <w:rPr/>
        <w:t>of</w:t>
      </w:r>
      <w:r>
        <w:rPr>
          <w:spacing w:val="-4"/>
        </w:rPr>
        <w:t> </w:t>
      </w:r>
      <w:r>
        <w:rPr/>
        <w:t>NR Cell group as subcounter.</w:t>
      </w:r>
      <w:r>
        <w:rPr>
          <w:i/>
        </w:rPr>
        <w:t>Ccnum</w:t>
      </w:r>
      <w:r>
        <w:rPr/>
        <w:t>.</w:t>
      </w:r>
    </w:p>
    <w:p>
      <w:pPr>
        <w:pStyle w:val="BodyText"/>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4"/>
        </w:rPr>
        <w:t> </w:t>
      </w:r>
      <w:r>
        <w:rPr/>
        <w:t>an</w:t>
      </w:r>
      <w:r>
        <w:rPr>
          <w:spacing w:val="-3"/>
        </w:rPr>
        <w:t> </w:t>
      </w:r>
      <w:r>
        <w:rPr/>
        <w:t>instance</w:t>
      </w:r>
      <w:r>
        <w:rPr>
          <w:spacing w:val="-4"/>
        </w:rPr>
        <w:t> </w:t>
      </w:r>
      <w:r>
        <w:rPr/>
        <w:t>value</w:t>
      </w:r>
      <w:r>
        <w:rPr>
          <w:spacing w:val="-4"/>
        </w:rPr>
        <w:t> </w:t>
      </w:r>
      <w:r>
        <w:rPr/>
        <w:t>at</w:t>
      </w:r>
      <w:r>
        <w:rPr>
          <w:spacing w:val="-3"/>
        </w:rPr>
        <w:t> </w:t>
      </w:r>
      <w:r>
        <w:rPr/>
        <w:t>every</w:t>
      </w:r>
      <w:r>
        <w:rPr>
          <w:spacing w:val="-3"/>
        </w:rPr>
        <w:t> </w:t>
      </w:r>
      <w:r>
        <w:rPr>
          <w:spacing w:val="-4"/>
        </w:rPr>
        <w:t>10s.</w:t>
      </w:r>
    </w:p>
    <w:p>
      <w:pPr>
        <w:pStyle w:val="BodyText"/>
        <w:spacing w:before="32"/>
        <w:ind w:left="0"/>
      </w:pPr>
    </w:p>
    <w:p>
      <w:pPr>
        <w:pStyle w:val="ListParagraph"/>
        <w:numPr>
          <w:ilvl w:val="1"/>
          <w:numId w:val="24"/>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4"/>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2"/>
          <w:sz w:val="20"/>
        </w:rPr>
        <w:t> </w:t>
      </w:r>
      <w:r>
        <w:rPr>
          <w:sz w:val="20"/>
        </w:rPr>
        <w:t>(SCell</w:t>
      </w:r>
      <w:r>
        <w:rPr>
          <w:spacing w:val="-6"/>
          <w:sz w:val="20"/>
        </w:rPr>
        <w:t> </w:t>
      </w:r>
      <w:r>
        <w:rPr>
          <w:sz w:val="20"/>
        </w:rPr>
        <w:t>downlink</w:t>
      </w:r>
      <w:r>
        <w:rPr>
          <w:spacing w:val="-5"/>
          <w:sz w:val="20"/>
        </w:rPr>
        <w:t> </w:t>
      </w:r>
      <w:r>
        <w:rPr>
          <w:spacing w:val="-2"/>
          <w:sz w:val="20"/>
        </w:rPr>
        <w:t>addition)</w:t>
      </w:r>
    </w:p>
    <w:p>
      <w:pPr>
        <w:pStyle w:val="ListParagraph"/>
        <w:numPr>
          <w:ilvl w:val="2"/>
          <w:numId w:val="24"/>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2"/>
          <w:sz w:val="20"/>
        </w:rPr>
        <w:t> </w:t>
      </w:r>
      <w:r>
        <w:rPr>
          <w:sz w:val="20"/>
        </w:rPr>
        <w:t>downlink</w:t>
      </w:r>
      <w:r>
        <w:rPr>
          <w:spacing w:val="-4"/>
          <w:sz w:val="20"/>
        </w:rPr>
        <w:t> </w:t>
      </w:r>
      <w:r>
        <w:rPr>
          <w:sz w:val="20"/>
        </w:rPr>
        <w:t>addition/change</w:t>
      </w:r>
      <w:r>
        <w:rPr>
          <w:spacing w:val="-9"/>
          <w:sz w:val="20"/>
        </w:rPr>
        <w:t> </w:t>
      </w:r>
      <w:r>
        <w:rPr>
          <w:sz w:val="20"/>
        </w:rPr>
        <w:t>using</w:t>
      </w:r>
      <w:r>
        <w:rPr>
          <w:spacing w:val="-5"/>
          <w:sz w:val="20"/>
        </w:rPr>
        <w:t> </w:t>
      </w:r>
      <w:r>
        <w:rPr>
          <w:spacing w:val="-2"/>
          <w:sz w:val="20"/>
        </w:rPr>
        <w:t>SRB3)</w:t>
      </w:r>
    </w:p>
    <w:p>
      <w:pPr>
        <w:pStyle w:val="ListParagraph"/>
        <w:numPr>
          <w:ilvl w:val="2"/>
          <w:numId w:val="24"/>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addition/change)</w:t>
      </w:r>
    </w:p>
    <w:p>
      <w:pPr>
        <w:pStyle w:val="BodyText"/>
        <w:spacing w:before="15"/>
        <w:ind w:left="0"/>
      </w:pPr>
    </w:p>
    <w:p>
      <w:pPr>
        <w:pStyle w:val="ListParagraph"/>
        <w:numPr>
          <w:ilvl w:val="1"/>
          <w:numId w:val="24"/>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4"/>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Reconfiguration</w:t>
      </w:r>
      <w:r>
        <w:rPr>
          <w:spacing w:val="-7"/>
          <w:sz w:val="20"/>
        </w:rPr>
        <w:t> </w:t>
      </w:r>
      <w:r>
        <w:rPr>
          <w:sz w:val="20"/>
        </w:rPr>
        <w:t>Complete</w:t>
      </w:r>
      <w:r>
        <w:rPr>
          <w:spacing w:val="-6"/>
          <w:sz w:val="20"/>
        </w:rPr>
        <w:t> </w:t>
      </w:r>
      <w:r>
        <w:rPr>
          <w:sz w:val="20"/>
        </w:rPr>
        <w:t>(SCell</w:t>
      </w:r>
      <w:r>
        <w:rPr>
          <w:spacing w:val="-2"/>
          <w:sz w:val="20"/>
        </w:rPr>
        <w:t> </w:t>
      </w:r>
      <w:r>
        <w:rPr>
          <w:sz w:val="20"/>
        </w:rPr>
        <w:t>downlink</w:t>
      </w:r>
      <w:r>
        <w:rPr>
          <w:spacing w:val="-5"/>
          <w:sz w:val="20"/>
        </w:rPr>
        <w:t> </w:t>
      </w:r>
      <w:r>
        <w:rPr>
          <w:spacing w:val="-2"/>
          <w:sz w:val="20"/>
        </w:rPr>
        <w:t>release)</w:t>
      </w:r>
    </w:p>
    <w:p>
      <w:pPr>
        <w:pStyle w:val="ListParagraph"/>
        <w:numPr>
          <w:ilvl w:val="2"/>
          <w:numId w:val="24"/>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F1-AP:</w:t>
      </w:r>
      <w:r>
        <w:rPr>
          <w:spacing w:val="-7"/>
          <w:sz w:val="20"/>
        </w:rPr>
        <w:t> </w:t>
      </w:r>
      <w:r>
        <w:rPr>
          <w:sz w:val="20"/>
        </w:rPr>
        <w:t>UE</w:t>
      </w:r>
      <w:r>
        <w:rPr>
          <w:spacing w:val="-5"/>
          <w:sz w:val="20"/>
        </w:rPr>
        <w:t> </w:t>
      </w:r>
      <w:r>
        <w:rPr>
          <w:sz w:val="20"/>
        </w:rPr>
        <w:t>Context</w:t>
      </w:r>
      <w:r>
        <w:rPr>
          <w:spacing w:val="-8"/>
          <w:sz w:val="20"/>
        </w:rPr>
        <w:t> </w:t>
      </w:r>
      <w:r>
        <w:rPr>
          <w:sz w:val="20"/>
        </w:rPr>
        <w:t>Release</w:t>
      </w:r>
      <w:r>
        <w:rPr>
          <w:spacing w:val="-4"/>
          <w:sz w:val="20"/>
        </w:rPr>
        <w:t> </w:t>
      </w:r>
      <w:r>
        <w:rPr>
          <w:sz w:val="20"/>
        </w:rPr>
        <w:t>Complete</w:t>
      </w:r>
      <w:r>
        <w:rPr>
          <w:spacing w:val="-6"/>
          <w:sz w:val="20"/>
        </w:rPr>
        <w:t> </w:t>
      </w:r>
      <w:r>
        <w:rPr>
          <w:sz w:val="20"/>
        </w:rPr>
        <w:t>(SCell</w:t>
      </w:r>
      <w:r>
        <w:rPr>
          <w:spacing w:val="-3"/>
          <w:sz w:val="20"/>
        </w:rPr>
        <w:t> </w:t>
      </w:r>
      <w:r>
        <w:rPr>
          <w:sz w:val="20"/>
        </w:rPr>
        <w:t>downlink</w:t>
      </w:r>
      <w:r>
        <w:rPr>
          <w:spacing w:val="-4"/>
          <w:sz w:val="20"/>
        </w:rPr>
        <w:t> </w:t>
      </w:r>
      <w:r>
        <w:rPr>
          <w:sz w:val="20"/>
        </w:rPr>
        <w:t>release/change</w:t>
      </w:r>
      <w:r>
        <w:rPr>
          <w:spacing w:val="-8"/>
          <w:sz w:val="20"/>
        </w:rPr>
        <w:t> </w:t>
      </w:r>
      <w:r>
        <w:rPr>
          <w:sz w:val="20"/>
        </w:rPr>
        <w:t>using</w:t>
      </w:r>
      <w:r>
        <w:rPr>
          <w:spacing w:val="-5"/>
          <w:sz w:val="20"/>
        </w:rPr>
        <w:t> </w:t>
      </w:r>
      <w:r>
        <w:rPr>
          <w:spacing w:val="-2"/>
          <w:sz w:val="20"/>
        </w:rPr>
        <w:t>SRB3)</w:t>
      </w:r>
    </w:p>
    <w:p>
      <w:pPr>
        <w:pStyle w:val="ListParagraph"/>
        <w:numPr>
          <w:ilvl w:val="2"/>
          <w:numId w:val="24"/>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X2-AP:</w:t>
      </w:r>
      <w:r>
        <w:rPr>
          <w:spacing w:val="-7"/>
          <w:sz w:val="20"/>
        </w:rPr>
        <w:t> </w:t>
      </w:r>
      <w:r>
        <w:rPr>
          <w:sz w:val="20"/>
        </w:rPr>
        <w:t>SgNB</w:t>
      </w:r>
      <w:r>
        <w:rPr>
          <w:spacing w:val="-7"/>
          <w:sz w:val="20"/>
        </w:rPr>
        <w:t> </w:t>
      </w:r>
      <w:r>
        <w:rPr>
          <w:sz w:val="20"/>
        </w:rPr>
        <w:t>Modification</w:t>
      </w:r>
      <w:r>
        <w:rPr>
          <w:spacing w:val="-5"/>
          <w:sz w:val="20"/>
        </w:rPr>
        <w:t> </w:t>
      </w:r>
      <w:r>
        <w:rPr>
          <w:sz w:val="20"/>
        </w:rPr>
        <w:t>Confirm</w:t>
      </w:r>
      <w:r>
        <w:rPr>
          <w:spacing w:val="-3"/>
          <w:sz w:val="20"/>
        </w:rPr>
        <w:t> </w:t>
      </w:r>
      <w:r>
        <w:rPr>
          <w:sz w:val="20"/>
        </w:rPr>
        <w:t>(SCell</w:t>
      </w:r>
      <w:r>
        <w:rPr>
          <w:spacing w:val="-5"/>
          <w:sz w:val="20"/>
        </w:rPr>
        <w:t> </w:t>
      </w:r>
      <w:r>
        <w:rPr>
          <w:sz w:val="20"/>
        </w:rPr>
        <w:t>downlink</w:t>
      </w:r>
      <w:r>
        <w:rPr>
          <w:spacing w:val="-4"/>
          <w:sz w:val="20"/>
        </w:rPr>
        <w:t> </w:t>
      </w:r>
      <w:r>
        <w:rPr>
          <w:spacing w:val="-2"/>
          <w:sz w:val="20"/>
        </w:rPr>
        <w:t>release/change)</w:t>
      </w:r>
    </w:p>
    <w:p>
      <w:pPr>
        <w:pStyle w:val="ListParagraph"/>
        <w:numPr>
          <w:ilvl w:val="2"/>
          <w:numId w:val="24"/>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X2-AP:</w:t>
      </w:r>
      <w:r>
        <w:rPr>
          <w:spacing w:val="-6"/>
          <w:sz w:val="20"/>
        </w:rPr>
        <w:t> </w:t>
      </w:r>
      <w:r>
        <w:rPr>
          <w:sz w:val="20"/>
        </w:rPr>
        <w:t>UE</w:t>
      </w:r>
      <w:r>
        <w:rPr>
          <w:spacing w:val="-3"/>
          <w:sz w:val="20"/>
        </w:rPr>
        <w:t> </w:t>
      </w:r>
      <w:r>
        <w:rPr>
          <w:sz w:val="20"/>
        </w:rPr>
        <w:t>downlink</w:t>
      </w:r>
      <w:r>
        <w:rPr>
          <w:spacing w:val="-4"/>
          <w:sz w:val="20"/>
        </w:rPr>
        <w:t> </w:t>
      </w:r>
      <w:r>
        <w:rPr>
          <w:sz w:val="20"/>
        </w:rPr>
        <w:t>Context</w:t>
      </w:r>
      <w:r>
        <w:rPr>
          <w:spacing w:val="-6"/>
          <w:sz w:val="20"/>
        </w:rPr>
        <w:t> </w:t>
      </w:r>
      <w:r>
        <w:rPr>
          <w:spacing w:val="-2"/>
          <w:sz w:val="20"/>
        </w:rPr>
        <w:t>Release</w:t>
      </w:r>
    </w:p>
    <w:p>
      <w:pPr>
        <w:pStyle w:val="ListParagraph"/>
        <w:numPr>
          <w:ilvl w:val="0"/>
          <w:numId w:val="24"/>
        </w:numPr>
        <w:tabs>
          <w:tab w:pos="573" w:val="left" w:leader="none"/>
        </w:tabs>
        <w:spacing w:line="240" w:lineRule="auto" w:before="162" w:after="0"/>
        <w:ind w:left="573" w:right="0" w:hanging="441"/>
        <w:jc w:val="left"/>
        <w:rPr>
          <w:sz w:val="20"/>
        </w:rPr>
      </w:pPr>
      <w:r>
        <w:rPr>
          <w:sz w:val="20"/>
        </w:rPr>
        <w:t>Each</w:t>
      </w:r>
      <w:r>
        <w:rPr>
          <w:spacing w:val="-4"/>
          <w:sz w:val="20"/>
        </w:rPr>
        <w:t> </w:t>
      </w:r>
      <w:r>
        <w:rPr>
          <w:sz w:val="20"/>
        </w:rPr>
        <w:t>measurement</w:t>
      </w:r>
      <w:r>
        <w:rPr>
          <w:spacing w:val="-6"/>
          <w:sz w:val="20"/>
        </w:rPr>
        <w:t> </w:t>
      </w:r>
      <w:r>
        <w:rPr>
          <w:sz w:val="20"/>
        </w:rPr>
        <w:t>is</w:t>
      </w:r>
      <w:r>
        <w:rPr>
          <w:spacing w:val="-5"/>
          <w:sz w:val="20"/>
        </w:rPr>
        <w:t> </w:t>
      </w:r>
      <w:r>
        <w:rPr>
          <w:sz w:val="20"/>
        </w:rPr>
        <w:t>an</w:t>
      </w:r>
      <w:r>
        <w:rPr>
          <w:spacing w:val="-5"/>
          <w:sz w:val="20"/>
        </w:rPr>
        <w:t> </w:t>
      </w:r>
      <w:r>
        <w:rPr>
          <w:sz w:val="20"/>
        </w:rPr>
        <w:t>integer</w:t>
      </w:r>
      <w:r>
        <w:rPr>
          <w:spacing w:val="-4"/>
          <w:sz w:val="20"/>
        </w:rPr>
        <w:t> </w:t>
      </w:r>
      <w:r>
        <w:rPr>
          <w:sz w:val="20"/>
        </w:rPr>
        <w:t>value</w:t>
      </w:r>
      <w:r>
        <w:rPr>
          <w:spacing w:val="-5"/>
          <w:sz w:val="20"/>
        </w:rPr>
        <w:t> </w:t>
      </w:r>
      <w:r>
        <w:rPr>
          <w:sz w:val="20"/>
        </w:rPr>
        <w:t>representing</w:t>
      </w:r>
      <w:r>
        <w:rPr>
          <w:spacing w:val="-3"/>
          <w:sz w:val="20"/>
        </w:rPr>
        <w:t> </w:t>
      </w:r>
      <w:r>
        <w:rPr>
          <w:sz w:val="20"/>
        </w:rPr>
        <w:t>the</w:t>
      </w:r>
      <w:r>
        <w:rPr>
          <w:spacing w:val="-5"/>
          <w:sz w:val="20"/>
        </w:rPr>
        <w:t> </w:t>
      </w:r>
      <w:r>
        <w:rPr>
          <w:sz w:val="20"/>
        </w:rPr>
        <w:t>number</w:t>
      </w:r>
      <w:r>
        <w:rPr>
          <w:spacing w:val="-3"/>
          <w:sz w:val="20"/>
        </w:rPr>
        <w:t> </w:t>
      </w:r>
      <w:r>
        <w:rPr>
          <w:sz w:val="20"/>
        </w:rPr>
        <w:t>of</w:t>
      </w:r>
      <w:r>
        <w:rPr>
          <w:spacing w:val="3"/>
          <w:sz w:val="20"/>
        </w:rPr>
        <w:t> </w:t>
      </w:r>
      <w:r>
        <w:rPr>
          <w:sz w:val="20"/>
        </w:rPr>
        <w:t>UE</w:t>
      </w:r>
      <w:r>
        <w:rPr>
          <w:spacing w:val="-6"/>
          <w:sz w:val="20"/>
        </w:rPr>
        <w:t> </w:t>
      </w:r>
      <w:r>
        <w:rPr>
          <w:spacing w:val="-2"/>
          <w:sz w:val="20"/>
        </w:rPr>
        <w:t>Contexts.</w:t>
      </w:r>
    </w:p>
    <w:p>
      <w:pPr>
        <w:pStyle w:val="ListParagraph"/>
        <w:numPr>
          <w:ilvl w:val="0"/>
          <w:numId w:val="24"/>
        </w:numPr>
        <w:tabs>
          <w:tab w:pos="574" w:val="left" w:leader="none"/>
        </w:tabs>
        <w:spacing w:line="400" w:lineRule="atLeast" w:before="5" w:after="0"/>
        <w:ind w:left="574" w:right="3602" w:hanging="443"/>
        <w:jc w:val="left"/>
        <w:rPr>
          <w:sz w:val="20"/>
        </w:rPr>
      </w:pPr>
      <w:r>
        <w:rPr>
          <w:sz w:val="20"/>
        </w:rPr>
        <w:t>OR.UEENDC.MaxDlCaUeScell10s.</w:t>
      </w:r>
      <w:r>
        <w:rPr>
          <w:i/>
          <w:sz w:val="20"/>
        </w:rPr>
        <w:t>Ccnum</w:t>
      </w:r>
      <w:r>
        <w:rPr>
          <w:i/>
          <w:spacing w:val="-6"/>
          <w:sz w:val="20"/>
        </w:rPr>
        <w:t> </w:t>
      </w:r>
      <w:r>
        <w:rPr>
          <w:sz w:val="20"/>
        </w:rPr>
        <w:t>where</w:t>
      </w:r>
      <w:r>
        <w:rPr>
          <w:spacing w:val="-5"/>
          <w:sz w:val="20"/>
        </w:rPr>
        <w:t> </w:t>
      </w:r>
      <w:r>
        <w:rPr>
          <w:i/>
          <w:sz w:val="20"/>
        </w:rPr>
        <w:t>Ccnum</w:t>
      </w:r>
      <w:r>
        <w:rPr>
          <w:i/>
          <w:spacing w:val="-6"/>
          <w:sz w:val="20"/>
        </w:rPr>
        <w:t> </w:t>
      </w:r>
      <w:r>
        <w:rPr>
          <w:sz w:val="20"/>
        </w:rPr>
        <w:t>is</w:t>
      </w:r>
      <w:r>
        <w:rPr>
          <w:spacing w:val="-6"/>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CC: 0: #1CC (number of SCell excluding PSCell in the cell group)</w:t>
      </w:r>
    </w:p>
    <w:p>
      <w:pPr>
        <w:pStyle w:val="BodyText"/>
        <w:spacing w:before="21"/>
        <w:ind w:left="574"/>
      </w:pPr>
      <w:r>
        <w:rPr/>
        <w:t>1:</w:t>
      </w:r>
      <w:r>
        <w:rPr>
          <w:spacing w:val="-5"/>
        </w:rPr>
        <w:t> </w:t>
      </w:r>
      <w:r>
        <w:rPr/>
        <w:t>#2CC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spacing w:before="17"/>
        <w:ind w:left="574" w:right="0" w:firstLine="0"/>
        <w:jc w:val="left"/>
        <w:rPr>
          <w:sz w:val="20"/>
        </w:rPr>
      </w:pPr>
      <w:r>
        <w:rPr>
          <w:spacing w:val="-10"/>
          <w:sz w:val="20"/>
        </w:rPr>
        <w:t>…</w:t>
      </w:r>
    </w:p>
    <w:p>
      <w:pPr>
        <w:pStyle w:val="BodyText"/>
        <w:spacing w:before="15"/>
        <w:ind w:left="574"/>
      </w:pPr>
      <w:r>
        <w:rPr/>
        <w:t>7:</w:t>
      </w:r>
      <w:r>
        <w:rPr>
          <w:spacing w:val="-5"/>
        </w:rPr>
        <w:t> </w:t>
      </w:r>
      <w:r>
        <w:rPr/>
        <w:t>#6CC</w:t>
      </w:r>
      <w:r>
        <w:rPr>
          <w:spacing w:val="-5"/>
        </w:rPr>
        <w:t> </w:t>
      </w:r>
      <w:r>
        <w:rPr/>
        <w:t>(number</w:t>
      </w:r>
      <w:r>
        <w:rPr>
          <w:spacing w:val="-4"/>
        </w:rPr>
        <w:t> </w:t>
      </w:r>
      <w:r>
        <w:rPr/>
        <w:t>of</w:t>
      </w:r>
      <w:r>
        <w:rPr>
          <w:spacing w:val="-5"/>
        </w:rPr>
        <w:t> </w:t>
      </w:r>
      <w:r>
        <w:rPr/>
        <w:t>SCell</w:t>
      </w:r>
      <w:r>
        <w:rPr>
          <w:spacing w:val="-4"/>
        </w:rPr>
        <w:t> </w:t>
      </w:r>
      <w:r>
        <w:rPr/>
        <w:t>excluding</w:t>
      </w:r>
      <w:r>
        <w:rPr>
          <w:spacing w:val="-3"/>
        </w:rPr>
        <w:t> </w:t>
      </w:r>
      <w:r>
        <w:rPr/>
        <w:t>PSCell</w:t>
      </w:r>
      <w:r>
        <w:rPr>
          <w:spacing w:val="-4"/>
        </w:rPr>
        <w:t> </w:t>
      </w:r>
      <w:r>
        <w:rPr/>
        <w:t>in</w:t>
      </w:r>
      <w:r>
        <w:rPr>
          <w:spacing w:val="-2"/>
        </w:rPr>
        <w:t> </w:t>
      </w:r>
      <w:r>
        <w:rPr/>
        <w:t>the</w:t>
      </w:r>
      <w:r>
        <w:rPr>
          <w:spacing w:val="-4"/>
        </w:rPr>
        <w:t> </w:t>
      </w:r>
      <w:r>
        <w:rPr/>
        <w:t>cell</w:t>
      </w:r>
      <w:r>
        <w:rPr>
          <w:spacing w:val="-5"/>
        </w:rPr>
        <w:t> </w:t>
      </w:r>
      <w:r>
        <w:rPr>
          <w:spacing w:val="-2"/>
        </w:rPr>
        <w:t>group)</w:t>
      </w:r>
    </w:p>
    <w:p>
      <w:pPr>
        <w:pStyle w:val="ListParagraph"/>
        <w:numPr>
          <w:ilvl w:val="0"/>
          <w:numId w:val="24"/>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2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
        </w:numPr>
        <w:tabs>
          <w:tab w:pos="573" w:val="left" w:leader="none"/>
        </w:tabs>
        <w:spacing w:line="240" w:lineRule="auto" w:before="179" w:after="0"/>
        <w:ind w:left="573" w:right="0" w:hanging="441"/>
        <w:jc w:val="left"/>
      </w:pPr>
      <w:r>
        <w:rPr>
          <w:spacing w:val="-5"/>
        </w:rPr>
        <w:t>5GS</w:t>
      </w:r>
    </w:p>
    <w:p>
      <w:pPr>
        <w:pStyle w:val="ListParagraph"/>
        <w:numPr>
          <w:ilvl w:val="0"/>
          <w:numId w:val="2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34" w:id="61"/>
      <w:bookmarkStart w:name="A.2.5 Number of UE Contexts for SA" w:id="62"/>
      <w:r>
        <w:rPr/>
      </w:r>
      <w:r>
        <w:rPr/>
        <w:t>Number</w:t>
      </w:r>
      <w:r>
        <w:rPr>
          <w:spacing w:val="-4"/>
        </w:rPr>
        <w:t> </w:t>
      </w:r>
      <w:r>
        <w:rPr/>
        <w:t>of</w:t>
      </w:r>
      <w:r>
        <w:rPr>
          <w:spacing w:val="-5"/>
        </w:rPr>
        <w:t> </w:t>
      </w:r>
      <w:r>
        <w:rPr/>
        <w:t>UE</w:t>
      </w:r>
      <w:r>
        <w:rPr>
          <w:spacing w:val="-4"/>
        </w:rPr>
        <w:t> </w:t>
      </w:r>
      <w:r>
        <w:rPr/>
        <w:t>Contexts</w:t>
      </w:r>
      <w:r>
        <w:rPr>
          <w:spacing w:val="-3"/>
        </w:rPr>
        <w:t> </w:t>
      </w:r>
      <w:r>
        <w:rPr/>
        <w:t>for</w:t>
      </w:r>
      <w:r>
        <w:rPr>
          <w:spacing w:val="-4"/>
        </w:rPr>
        <w:t> </w:t>
      </w:r>
      <w:bookmarkEnd w:id="61"/>
      <w:r>
        <w:rPr>
          <w:spacing w:val="-5"/>
        </w:rPr>
        <w:t>SA</w:t>
      </w:r>
    </w:p>
    <w:p>
      <w:pPr>
        <w:pStyle w:val="Heading4"/>
        <w:numPr>
          <w:ilvl w:val="3"/>
          <w:numId w:val="6"/>
        </w:numPr>
        <w:tabs>
          <w:tab w:pos="1550" w:val="left" w:leader="none"/>
        </w:tabs>
        <w:spacing w:line="240" w:lineRule="auto" w:before="301" w:after="0"/>
        <w:ind w:left="1550" w:right="0" w:hanging="1418"/>
        <w:jc w:val="left"/>
      </w:pPr>
      <w:bookmarkStart w:name="A.2.5.1 Total RRC Connected UE Contexts" w:id="63"/>
      <w:bookmarkEnd w:id="63"/>
      <w:r>
        <w:rPr/>
      </w:r>
      <w:r>
        <w:rPr/>
        <w:t>Total</w:t>
      </w:r>
      <w:r>
        <w:rPr>
          <w:spacing w:val="-5"/>
        </w:rPr>
        <w:t> </w:t>
      </w:r>
      <w:r>
        <w:rPr/>
        <w:t>RRC</w:t>
      </w:r>
      <w:r>
        <w:rPr>
          <w:spacing w:val="-4"/>
        </w:rPr>
        <w:t> </w:t>
      </w:r>
      <w:r>
        <w:rPr/>
        <w:t>Connected</w:t>
      </w:r>
      <w:r>
        <w:rPr>
          <w:spacing w:val="-6"/>
        </w:rPr>
        <w:t> </w:t>
      </w:r>
      <w:r>
        <w:rPr/>
        <w:t>UE</w:t>
      </w:r>
      <w:r>
        <w:rPr>
          <w:spacing w:val="-2"/>
        </w:rPr>
        <w:t> Contexts</w:t>
      </w:r>
    </w:p>
    <w:p>
      <w:pPr>
        <w:pStyle w:val="ListParagraph"/>
        <w:numPr>
          <w:ilvl w:val="0"/>
          <w:numId w:val="25"/>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1"/>
          <w:sz w:val="20"/>
        </w:rPr>
        <w:t> </w:t>
      </w:r>
      <w:r>
        <w:rPr>
          <w:sz w:val="20"/>
        </w:rPr>
        <w:t>total</w:t>
      </w:r>
      <w:r>
        <w:rPr>
          <w:spacing w:val="-7"/>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RRC</w:t>
      </w:r>
      <w:r>
        <w:rPr>
          <w:spacing w:val="-4"/>
          <w:sz w:val="20"/>
        </w:rPr>
        <w:t> </w:t>
      </w:r>
      <w:r>
        <w:rPr>
          <w:sz w:val="20"/>
        </w:rPr>
        <w:t>connected</w:t>
      </w:r>
      <w:r>
        <w:rPr>
          <w:spacing w:val="-3"/>
          <w:sz w:val="20"/>
        </w:rPr>
        <w:t> </w:t>
      </w:r>
      <w:r>
        <w:rPr>
          <w:sz w:val="20"/>
        </w:rPr>
        <w:t>UE</w:t>
      </w:r>
      <w:r>
        <w:rPr>
          <w:spacing w:val="2"/>
          <w:sz w:val="20"/>
        </w:rPr>
        <w:t> </w:t>
      </w:r>
      <w:r>
        <w:rPr>
          <w:sz w:val="20"/>
        </w:rPr>
        <w:t>Contexts</w:t>
      </w:r>
      <w:r>
        <w:rPr>
          <w:spacing w:val="-5"/>
          <w:sz w:val="20"/>
        </w:rPr>
        <w:t> </w:t>
      </w:r>
      <w:r>
        <w:rPr>
          <w:sz w:val="20"/>
        </w:rPr>
        <w:t>in</w:t>
      </w:r>
      <w:r>
        <w:rPr>
          <w:spacing w:val="-3"/>
          <w:sz w:val="20"/>
        </w:rPr>
        <w:t> </w:t>
      </w:r>
      <w:r>
        <w:rPr>
          <w:spacing w:val="-2"/>
          <w:sz w:val="20"/>
        </w:rPr>
        <w:t>PCell.</w:t>
      </w:r>
    </w:p>
    <w:p>
      <w:pPr>
        <w:pStyle w:val="Heading5"/>
        <w:numPr>
          <w:ilvl w:val="0"/>
          <w:numId w:val="25"/>
        </w:numPr>
        <w:tabs>
          <w:tab w:pos="573" w:val="left" w:leader="none"/>
        </w:tabs>
        <w:spacing w:line="240" w:lineRule="auto" w:before="176" w:after="0"/>
        <w:ind w:left="573" w:right="0" w:hanging="441"/>
        <w:jc w:val="left"/>
      </w:pPr>
      <w:r>
        <w:rPr>
          <w:spacing w:val="-5"/>
        </w:rPr>
        <w:t>CC</w:t>
      </w:r>
    </w:p>
    <w:p>
      <w:pPr>
        <w:pStyle w:val="ListParagraph"/>
        <w:numPr>
          <w:ilvl w:val="0"/>
          <w:numId w:val="25"/>
        </w:numPr>
        <w:tabs>
          <w:tab w:pos="574" w:val="left" w:leader="none"/>
        </w:tabs>
        <w:spacing w:line="422" w:lineRule="auto" w:before="178" w:after="0"/>
        <w:ind w:left="574" w:right="3795"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3"/>
          <w:sz w:val="20"/>
        </w:rPr>
        <w:t> </w:t>
      </w:r>
      <w:r>
        <w:rPr>
          <w:sz w:val="20"/>
        </w:rPr>
        <w:t>the</w:t>
      </w:r>
      <w:r>
        <w:rPr>
          <w:spacing w:val="-4"/>
          <w:sz w:val="20"/>
        </w:rPr>
        <w:t> </w:t>
      </w:r>
      <w:r>
        <w:rPr>
          <w:sz w:val="20"/>
        </w:rPr>
        <w:t>total</w:t>
      </w:r>
      <w:r>
        <w:rPr>
          <w:spacing w:val="-4"/>
          <w:sz w:val="20"/>
        </w:rPr>
        <w:t> </w:t>
      </w:r>
      <w:r>
        <w:rPr>
          <w:sz w:val="20"/>
        </w:rPr>
        <w:t>number</w:t>
      </w:r>
      <w:r>
        <w:rPr>
          <w:spacing w:val="-4"/>
          <w:sz w:val="20"/>
        </w:rPr>
        <w:t> </w:t>
      </w:r>
      <w:r>
        <w:rPr>
          <w:sz w:val="20"/>
        </w:rPr>
        <w:t>of</w:t>
      </w:r>
      <w:r>
        <w:rPr>
          <w:spacing w:val="-6"/>
          <w:sz w:val="20"/>
        </w:rPr>
        <w:t> </w:t>
      </w:r>
      <w:r>
        <w:rPr>
          <w:sz w:val="20"/>
        </w:rPr>
        <w:t>x</w:t>
      </w:r>
      <w:r>
        <w:rPr>
          <w:spacing w:val="-3"/>
          <w:sz w:val="20"/>
        </w:rPr>
        <w:t> </w:t>
      </w:r>
      <w:r>
        <w:rPr>
          <w:sz w:val="20"/>
        </w:rPr>
        <w:t>by</w:t>
      </w:r>
      <w:r>
        <w:rPr>
          <w:spacing w:val="-3"/>
          <w:sz w:val="20"/>
        </w:rPr>
        <w:t> </w:t>
      </w:r>
      <w:r>
        <w:rPr>
          <w:sz w:val="20"/>
        </w:rPr>
        <w:t>the</w:t>
      </w:r>
      <w:r>
        <w:rPr>
          <w:spacing w:val="-4"/>
          <w:sz w:val="20"/>
        </w:rPr>
        <w:t> </w:t>
      </w:r>
      <w:r>
        <w:rPr>
          <w:sz w:val="20"/>
        </w:rPr>
        <w:t>measurement</w:t>
      </w:r>
      <w:r>
        <w:rPr>
          <w:spacing w:val="-5"/>
          <w:sz w:val="20"/>
        </w:rPr>
        <w:t> </w:t>
      </w:r>
      <w:r>
        <w:rPr>
          <w:sz w:val="20"/>
        </w:rPr>
        <w:t>period. x is the number of the RRC connected UE Contexts by every 10s.</w:t>
      </w:r>
    </w:p>
    <w:p>
      <w:pPr>
        <w:spacing w:after="0" w:line="422" w:lineRule="auto"/>
        <w:jc w:val="left"/>
        <w:rPr>
          <w:sz w:val="20"/>
        </w:rPr>
        <w:sectPr>
          <w:pgSz w:w="11910" w:h="16850"/>
          <w:pgMar w:header="694" w:footer="702" w:top="1460" w:bottom="900" w:left="720" w:right="620"/>
        </w:sectPr>
      </w:pPr>
    </w:p>
    <w:p>
      <w:pPr>
        <w:pStyle w:val="BodyText"/>
        <w:ind w:left="0"/>
      </w:pPr>
    </w:p>
    <w:p>
      <w:pPr>
        <w:pStyle w:val="BodyText"/>
        <w:spacing w:before="144"/>
        <w:ind w:left="0"/>
      </w:pPr>
    </w:p>
    <w:p>
      <w:pPr>
        <w:pStyle w:val="ListParagraph"/>
        <w:numPr>
          <w:ilvl w:val="1"/>
          <w:numId w:val="25"/>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5"/>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RRC:</w:t>
      </w:r>
      <w:r>
        <w:rPr>
          <w:spacing w:val="-5"/>
          <w:sz w:val="20"/>
        </w:rPr>
        <w:t> </w:t>
      </w:r>
      <w:r>
        <w:rPr>
          <w:sz w:val="20"/>
        </w:rPr>
        <w:t>RRC</w:t>
      </w:r>
      <w:r>
        <w:rPr>
          <w:spacing w:val="-6"/>
          <w:sz w:val="20"/>
        </w:rPr>
        <w:t> </w:t>
      </w:r>
      <w:r>
        <w:rPr>
          <w:sz w:val="20"/>
        </w:rPr>
        <w:t>Setup</w:t>
      </w:r>
      <w:r>
        <w:rPr>
          <w:spacing w:val="-4"/>
          <w:sz w:val="20"/>
        </w:rPr>
        <w:t> </w:t>
      </w:r>
      <w:r>
        <w:rPr>
          <w:spacing w:val="-2"/>
          <w:sz w:val="20"/>
        </w:rPr>
        <w:t>Complete</w:t>
      </w:r>
    </w:p>
    <w:p>
      <w:pPr>
        <w:pStyle w:val="ListParagraph"/>
        <w:numPr>
          <w:ilvl w:val="2"/>
          <w:numId w:val="25"/>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2"/>
          <w:sz w:val="20"/>
        </w:rPr>
        <w:t> </w:t>
      </w:r>
      <w:r>
        <w:rPr>
          <w:sz w:val="20"/>
        </w:rPr>
        <w:t>Reconfiguration 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25"/>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25"/>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5"/>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25"/>
        </w:numPr>
        <w:tabs>
          <w:tab w:pos="1392" w:val="left" w:leader="none"/>
        </w:tabs>
        <w:spacing w:line="240" w:lineRule="auto" w:before="1" w:after="0"/>
        <w:ind w:left="1392" w:right="376"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1"/>
          <w:sz w:val="20"/>
        </w:rPr>
        <w:t> </w:t>
      </w:r>
      <w:r>
        <w:rPr>
          <w:sz w:val="20"/>
        </w:rPr>
        <w:t>UE</w:t>
      </w:r>
      <w:r>
        <w:rPr>
          <w:spacing w:val="-3"/>
          <w:sz w:val="20"/>
        </w:rPr>
        <w:t> </w:t>
      </w:r>
      <w:r>
        <w:rPr>
          <w:sz w:val="20"/>
        </w:rPr>
        <w:t>Context</w:t>
      </w:r>
      <w:r>
        <w:rPr>
          <w:spacing w:val="-4"/>
          <w:sz w:val="20"/>
        </w:rPr>
        <w:t> </w:t>
      </w:r>
      <w:r>
        <w:rPr>
          <w:sz w:val="20"/>
        </w:rPr>
        <w:t>Release</w:t>
      </w:r>
      <w:r>
        <w:rPr>
          <w:spacing w:val="-3"/>
          <w:sz w:val="20"/>
        </w:rPr>
        <w:t> </w:t>
      </w:r>
      <w:r>
        <w:rPr>
          <w:sz w:val="20"/>
        </w:rPr>
        <w:t>including EPS </w:t>
      </w:r>
      <w:r>
        <w:rPr>
          <w:spacing w:val="-2"/>
          <w:sz w:val="20"/>
        </w:rPr>
        <w:t>fallback)</w:t>
      </w:r>
    </w:p>
    <w:p>
      <w:pPr>
        <w:pStyle w:val="ListParagraph"/>
        <w:numPr>
          <w:ilvl w:val="2"/>
          <w:numId w:val="25"/>
        </w:numPr>
        <w:tabs>
          <w:tab w:pos="1392" w:val="left" w:leader="none"/>
        </w:tabs>
        <w:spacing w:line="240" w:lineRule="auto" w:before="1" w:after="0"/>
        <w:ind w:left="1392" w:right="456"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w:t>
      </w:r>
      <w:r>
        <w:rPr>
          <w:spacing w:val="-2"/>
          <w:sz w:val="20"/>
        </w:rPr>
        <w:t> </w:t>
      </w:r>
      <w:r>
        <w:rPr>
          <w:sz w:val="20"/>
        </w:rPr>
        <w:t>Intra</w:t>
      </w:r>
      <w:r>
        <w:rPr>
          <w:spacing w:val="-3"/>
          <w:sz w:val="20"/>
        </w:rPr>
        <w:t> </w:t>
      </w:r>
      <w:r>
        <w:rPr>
          <w:sz w:val="20"/>
        </w:rPr>
        <w:t>gNB-DU</w:t>
      </w:r>
      <w:r>
        <w:rPr>
          <w:spacing w:val="-3"/>
          <w:sz w:val="20"/>
        </w:rPr>
        <w:t> </w:t>
      </w:r>
      <w:r>
        <w:rPr>
          <w:sz w:val="20"/>
        </w:rPr>
        <w:t>Inter-Cell HO, RRC Connection Re-establishment (Intra gNB-DU Inter Cell))</w:t>
      </w:r>
    </w:p>
    <w:p>
      <w:pPr>
        <w:pStyle w:val="ListParagraph"/>
        <w:numPr>
          <w:ilvl w:val="2"/>
          <w:numId w:val="25"/>
        </w:numPr>
        <w:tabs>
          <w:tab w:pos="1392" w:val="left" w:leader="none"/>
        </w:tabs>
        <w:spacing w:line="229" w:lineRule="exact" w:before="0" w:after="0"/>
        <w:ind w:left="1392" w:right="0" w:hanging="442"/>
        <w:jc w:val="left"/>
        <w:rPr>
          <w:sz w:val="20"/>
        </w:rPr>
      </w:pPr>
      <w:r>
        <w:rPr>
          <w:sz w:val="20"/>
        </w:rPr>
        <w:t>send</w:t>
      </w:r>
      <w:r>
        <w:rPr>
          <w:spacing w:val="-4"/>
          <w:sz w:val="20"/>
        </w:rPr>
        <w:t> </w:t>
      </w:r>
      <w:r>
        <w:rPr>
          <w:sz w:val="20"/>
        </w:rPr>
        <w:t>RRC:</w:t>
      </w:r>
      <w:r>
        <w:rPr>
          <w:spacing w:val="-6"/>
          <w:sz w:val="20"/>
        </w:rPr>
        <w:t> </w:t>
      </w:r>
      <w:r>
        <w:rPr>
          <w:sz w:val="20"/>
        </w:rPr>
        <w:t>RRC</w:t>
      </w:r>
      <w:r>
        <w:rPr>
          <w:spacing w:val="-4"/>
          <w:sz w:val="20"/>
        </w:rPr>
        <w:t> </w:t>
      </w:r>
      <w:r>
        <w:rPr>
          <w:sz w:val="20"/>
        </w:rPr>
        <w:t>Release</w:t>
      </w:r>
      <w:r>
        <w:rPr>
          <w:spacing w:val="-5"/>
          <w:sz w:val="20"/>
        </w:rPr>
        <w:t> </w:t>
      </w:r>
      <w:r>
        <w:rPr>
          <w:sz w:val="20"/>
        </w:rPr>
        <w:t>(RRC</w:t>
      </w:r>
      <w:r>
        <w:rPr>
          <w:spacing w:val="-5"/>
          <w:sz w:val="20"/>
        </w:rPr>
        <w:t> </w:t>
      </w:r>
      <w:r>
        <w:rPr>
          <w:sz w:val="20"/>
        </w:rPr>
        <w:t>Connected</w:t>
      </w:r>
      <w:r>
        <w:rPr>
          <w:spacing w:val="-4"/>
          <w:sz w:val="20"/>
        </w:rPr>
        <w:t> </w:t>
      </w:r>
      <w:r>
        <w:rPr>
          <w:sz w:val="20"/>
        </w:rPr>
        <w:t>to</w:t>
      </w:r>
      <w:r>
        <w:rPr>
          <w:spacing w:val="-4"/>
          <w:sz w:val="20"/>
        </w:rPr>
        <w:t> </w:t>
      </w:r>
      <w:r>
        <w:rPr>
          <w:sz w:val="20"/>
        </w:rPr>
        <w:t>RRC</w:t>
      </w:r>
      <w:r>
        <w:rPr>
          <w:spacing w:val="-6"/>
          <w:sz w:val="20"/>
        </w:rPr>
        <w:t> </w:t>
      </w:r>
      <w:r>
        <w:rPr>
          <w:spacing w:val="-2"/>
          <w:sz w:val="20"/>
        </w:rPr>
        <w:t>inactive)</w:t>
      </w:r>
    </w:p>
    <w:p>
      <w:pPr>
        <w:pStyle w:val="ListParagraph"/>
        <w:numPr>
          <w:ilvl w:val="0"/>
          <w:numId w:val="2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
        </w:numPr>
        <w:tabs>
          <w:tab w:pos="573" w:val="left" w:leader="none"/>
        </w:tabs>
        <w:spacing w:line="240" w:lineRule="auto" w:before="175" w:after="0"/>
        <w:ind w:left="573" w:right="0" w:hanging="441"/>
        <w:jc w:val="left"/>
        <w:rPr>
          <w:sz w:val="20"/>
        </w:rPr>
      </w:pPr>
      <w:r>
        <w:rPr>
          <w:spacing w:val="-2"/>
          <w:sz w:val="20"/>
        </w:rPr>
        <w:t>OR.UESA.TotalRrcConnectedUes</w:t>
      </w:r>
    </w:p>
    <w:p>
      <w:pPr>
        <w:pStyle w:val="ListParagraph"/>
        <w:numPr>
          <w:ilvl w:val="0"/>
          <w:numId w:val="2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2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
        </w:numPr>
        <w:tabs>
          <w:tab w:pos="573" w:val="left" w:leader="none"/>
        </w:tabs>
        <w:spacing w:line="240" w:lineRule="auto" w:before="176" w:after="0"/>
        <w:ind w:left="573" w:right="0" w:hanging="441"/>
        <w:jc w:val="left"/>
      </w:pPr>
      <w:r>
        <w:rPr>
          <w:spacing w:val="-5"/>
        </w:rPr>
        <w:t>5GS</w:t>
      </w:r>
    </w:p>
    <w:p>
      <w:pPr>
        <w:pStyle w:val="ListParagraph"/>
        <w:numPr>
          <w:ilvl w:val="0"/>
          <w:numId w:val="2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3" w:val="left" w:leader="none"/>
        </w:tabs>
        <w:spacing w:line="240" w:lineRule="auto" w:before="0" w:after="0"/>
        <w:ind w:left="1553" w:right="0" w:hanging="1421"/>
        <w:jc w:val="left"/>
      </w:pPr>
      <w:bookmarkStart w:name="A.2.5.2 Total UE Contexts Per QoS" w:id="64"/>
      <w:bookmarkEnd w:id="64"/>
      <w:r>
        <w:rPr/>
      </w:r>
      <w:r>
        <w:rPr/>
        <w:t>Total</w:t>
      </w:r>
      <w:r>
        <w:rPr>
          <w:spacing w:val="-4"/>
        </w:rPr>
        <w:t> </w:t>
      </w:r>
      <w:r>
        <w:rPr/>
        <w:t>UE</w:t>
      </w:r>
      <w:r>
        <w:rPr>
          <w:spacing w:val="-2"/>
        </w:rPr>
        <w:t> </w:t>
      </w:r>
      <w:r>
        <w:rPr/>
        <w:t>Contexts</w:t>
      </w:r>
      <w:r>
        <w:rPr>
          <w:spacing w:val="-4"/>
        </w:rPr>
        <w:t> </w:t>
      </w:r>
      <w:r>
        <w:rPr/>
        <w:t>Per</w:t>
      </w:r>
      <w:r>
        <w:rPr>
          <w:spacing w:val="-6"/>
        </w:rPr>
        <w:t> </w:t>
      </w:r>
      <w:r>
        <w:rPr>
          <w:spacing w:val="-5"/>
        </w:rPr>
        <w:t>QoS</w:t>
      </w:r>
    </w:p>
    <w:p>
      <w:pPr>
        <w:pStyle w:val="ListParagraph"/>
        <w:numPr>
          <w:ilvl w:val="0"/>
          <w:numId w:val="26"/>
        </w:numPr>
        <w:tabs>
          <w:tab w:pos="574" w:val="left" w:leader="none"/>
        </w:tabs>
        <w:spacing w:line="256" w:lineRule="auto" w:before="180" w:after="0"/>
        <w:ind w:left="574" w:right="260" w:hanging="443"/>
        <w:jc w:val="left"/>
        <w:rPr>
          <w:sz w:val="20"/>
        </w:rPr>
      </w:pPr>
      <w:r>
        <w:rPr>
          <w:sz w:val="20"/>
        </w:rPr>
        <w:t>This</w:t>
      </w:r>
      <w:r>
        <w:rPr>
          <w:spacing w:val="-4"/>
          <w:sz w:val="20"/>
        </w:rPr>
        <w:t> </w:t>
      </w:r>
      <w:r>
        <w:rPr>
          <w:sz w:val="20"/>
        </w:rPr>
        <w:t>counter</w:t>
      </w:r>
      <w:r>
        <w:rPr>
          <w:spacing w:val="-3"/>
          <w:sz w:val="20"/>
        </w:rPr>
        <w:t> </w:t>
      </w:r>
      <w:r>
        <w:rPr>
          <w:sz w:val="20"/>
        </w:rPr>
        <w:t>provides</w:t>
      </w:r>
      <w:r>
        <w:rPr>
          <w:spacing w:val="-4"/>
          <w:sz w:val="20"/>
        </w:rPr>
        <w:t> </w:t>
      </w:r>
      <w:r>
        <w:rPr>
          <w:sz w:val="20"/>
        </w:rPr>
        <w:t>the</w:t>
      </w:r>
      <w:r>
        <w:rPr>
          <w:spacing w:val="-3"/>
          <w:sz w:val="20"/>
        </w:rPr>
        <w:t> </w:t>
      </w:r>
      <w:r>
        <w:rPr>
          <w:sz w:val="20"/>
        </w:rPr>
        <w:t>total</w:t>
      </w:r>
      <w:r>
        <w:rPr>
          <w:spacing w:val="-6"/>
          <w:sz w:val="20"/>
        </w:rPr>
        <w:t> </w:t>
      </w:r>
      <w:r>
        <w:rPr>
          <w:sz w:val="20"/>
        </w:rPr>
        <w:t>number</w:t>
      </w:r>
      <w:r>
        <w:rPr>
          <w:spacing w:val="-3"/>
          <w:sz w:val="20"/>
        </w:rPr>
        <w:t> </w:t>
      </w:r>
      <w:r>
        <w:rPr>
          <w:sz w:val="20"/>
        </w:rPr>
        <w:t>of</w:t>
      </w:r>
      <w:r>
        <w:rPr>
          <w:spacing w:val="-3"/>
          <w:sz w:val="20"/>
        </w:rPr>
        <w:t> </w:t>
      </w:r>
      <w:r>
        <w:rPr>
          <w:sz w:val="20"/>
        </w:rPr>
        <w:t>the</w:t>
      </w:r>
      <w:r>
        <w:rPr>
          <w:spacing w:val="-3"/>
          <w:sz w:val="20"/>
        </w:rPr>
        <w:t> </w:t>
      </w:r>
      <w:r>
        <w:rPr>
          <w:sz w:val="20"/>
        </w:rPr>
        <w:t>UE Contexts</w:t>
      </w:r>
      <w:r>
        <w:rPr>
          <w:spacing w:val="-4"/>
          <w:sz w:val="20"/>
        </w:rPr>
        <w:t> </w:t>
      </w:r>
      <w:r>
        <w:rPr>
          <w:sz w:val="20"/>
        </w:rPr>
        <w:t>for</w:t>
      </w:r>
      <w:r>
        <w:rPr>
          <w:spacing w:val="-3"/>
          <w:sz w:val="20"/>
        </w:rPr>
        <w:t> </w:t>
      </w:r>
      <w:r>
        <w:rPr>
          <w:sz w:val="20"/>
        </w:rPr>
        <w:t>PCell</w:t>
      </w:r>
      <w:r>
        <w:rPr>
          <w:spacing w:val="-3"/>
          <w:sz w:val="20"/>
        </w:rPr>
        <w:t> </w:t>
      </w:r>
      <w:r>
        <w:rPr>
          <w:sz w:val="20"/>
        </w:rPr>
        <w:t>and</w:t>
      </w:r>
      <w:r>
        <w:rPr>
          <w:spacing w:val="-2"/>
          <w:sz w:val="20"/>
        </w:rPr>
        <w:t> </w:t>
      </w:r>
      <w:r>
        <w:rPr>
          <w:sz w:val="20"/>
        </w:rPr>
        <w:t>SCell.</w:t>
      </w:r>
      <w:r>
        <w:rPr>
          <w:spacing w:val="-3"/>
          <w:sz w:val="20"/>
        </w:rPr>
        <w:t> </w:t>
      </w: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 per QoS (mapped 5QI or QCI in EN-DC).</w:t>
      </w:r>
    </w:p>
    <w:p>
      <w:pPr>
        <w:pStyle w:val="Heading5"/>
        <w:numPr>
          <w:ilvl w:val="0"/>
          <w:numId w:val="26"/>
        </w:numPr>
        <w:tabs>
          <w:tab w:pos="573" w:val="left" w:leader="none"/>
        </w:tabs>
        <w:spacing w:line="240" w:lineRule="auto" w:before="161" w:after="0"/>
        <w:ind w:left="573" w:right="0" w:hanging="441"/>
        <w:jc w:val="left"/>
      </w:pPr>
      <w:r>
        <w:rPr>
          <w:spacing w:val="-5"/>
        </w:rPr>
        <w:t>CC</w:t>
      </w:r>
    </w:p>
    <w:p>
      <w:pPr>
        <w:pStyle w:val="ListParagraph"/>
        <w:numPr>
          <w:ilvl w:val="0"/>
          <w:numId w:val="26"/>
        </w:numPr>
        <w:tabs>
          <w:tab w:pos="573" w:val="left" w:leader="none"/>
        </w:tabs>
        <w:spacing w:line="240" w:lineRule="auto" w:before="178"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line="422" w:lineRule="auto" w:before="175"/>
        <w:ind w:left="574" w:right="1957"/>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 Contexts</w:t>
      </w:r>
      <w:r>
        <w:rPr>
          <w:spacing w:val="-4"/>
        </w:rPr>
        <w:t> </w:t>
      </w:r>
      <w:r>
        <w:rPr/>
        <w:t>for</w:t>
      </w:r>
      <w:r>
        <w:rPr>
          <w:spacing w:val="-3"/>
        </w:rPr>
        <w:t> </w:t>
      </w:r>
      <w:r>
        <w:rPr/>
        <w:t>PCell</w:t>
      </w:r>
      <w:r>
        <w:rPr>
          <w:spacing w:val="-3"/>
        </w:rPr>
        <w:t> </w:t>
      </w:r>
      <w:r>
        <w:rPr/>
        <w:t>and</w:t>
      </w:r>
      <w:r>
        <w:rPr>
          <w:spacing w:val="-2"/>
        </w:rPr>
        <w:t> </w:t>
      </w:r>
      <w:r>
        <w:rPr/>
        <w:t>SCell</w:t>
      </w:r>
      <w:r>
        <w:rPr>
          <w:spacing w:val="-1"/>
        </w:rPr>
        <w:t> </w:t>
      </w:r>
      <w:r>
        <w:rPr/>
        <w:t>optionally</w:t>
      </w:r>
      <w:r>
        <w:rPr>
          <w:spacing w:val="-2"/>
        </w:rPr>
        <w:t> </w:t>
      </w:r>
      <w:r>
        <w:rPr/>
        <w:t>calculated</w:t>
      </w:r>
      <w:r>
        <w:rPr>
          <w:spacing w:val="-2"/>
        </w:rPr>
        <w:t> </w:t>
      </w:r>
      <w:r>
        <w:rPr/>
        <w:t>per</w:t>
      </w:r>
      <w:r>
        <w:rPr>
          <w:spacing w:val="-3"/>
        </w:rPr>
        <w:t> </w:t>
      </w:r>
      <w:r>
        <w:rPr/>
        <w:t>QoS by</w:t>
      </w:r>
      <w:r>
        <w:rPr>
          <w:spacing w:val="-2"/>
        </w:rPr>
        <w:t> </w:t>
      </w:r>
      <w:r>
        <w:rPr/>
        <w:t>every</w:t>
      </w:r>
      <w:r>
        <w:rPr>
          <w:spacing w:val="-2"/>
        </w:rPr>
        <w:t> </w:t>
      </w:r>
      <w:r>
        <w:rPr/>
        <w:t>10s. NOTE: multiple 5QIs can be set per UE Context, each 5QI is counted per QoS flow.</w:t>
      </w:r>
    </w:p>
    <w:p>
      <w:pPr>
        <w:pStyle w:val="ListParagraph"/>
        <w:numPr>
          <w:ilvl w:val="1"/>
          <w:numId w:val="26"/>
        </w:numPr>
        <w:tabs>
          <w:tab w:pos="1109" w:val="left" w:leader="none"/>
        </w:tabs>
        <w:spacing w:line="240" w:lineRule="auto" w:before="2"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26"/>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NG-AP:</w:t>
      </w:r>
      <w:r>
        <w:rPr>
          <w:spacing w:val="-5"/>
          <w:sz w:val="20"/>
        </w:rPr>
        <w:t> </w:t>
      </w:r>
      <w:r>
        <w:rPr>
          <w:sz w:val="20"/>
        </w:rPr>
        <w:t>Initial</w:t>
      </w:r>
      <w:r>
        <w:rPr>
          <w:spacing w:val="-6"/>
          <w:sz w:val="20"/>
        </w:rPr>
        <w:t> </w:t>
      </w:r>
      <w:r>
        <w:rPr>
          <w:sz w:val="20"/>
        </w:rPr>
        <w:t>Context</w:t>
      </w:r>
      <w:r>
        <w:rPr>
          <w:spacing w:val="-5"/>
          <w:sz w:val="20"/>
        </w:rPr>
        <w:t> </w:t>
      </w:r>
      <w:r>
        <w:rPr>
          <w:sz w:val="20"/>
        </w:rPr>
        <w:t>Setup</w:t>
      </w:r>
      <w:r>
        <w:rPr>
          <w:spacing w:val="-4"/>
          <w:sz w:val="20"/>
        </w:rPr>
        <w:t> </w:t>
      </w:r>
      <w:r>
        <w:rPr>
          <w:spacing w:val="-2"/>
          <w:sz w:val="20"/>
        </w:rPr>
        <w:t>Response</w:t>
      </w:r>
    </w:p>
    <w:p>
      <w:pPr>
        <w:pStyle w:val="ListParagraph"/>
        <w:numPr>
          <w:ilvl w:val="2"/>
          <w:numId w:val="26"/>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2"/>
          <w:sz w:val="20"/>
        </w:rPr>
        <w:t> </w:t>
      </w:r>
      <w:r>
        <w:rPr>
          <w:sz w:val="20"/>
        </w:rPr>
        <w:t>RRC</w:t>
      </w:r>
      <w:r>
        <w:rPr>
          <w:spacing w:val="-3"/>
          <w:sz w:val="20"/>
        </w:rPr>
        <w:t> </w:t>
      </w:r>
      <w:r>
        <w:rPr>
          <w:sz w:val="20"/>
        </w:rPr>
        <w:t>Reconfiguration 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26"/>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ListParagraph"/>
        <w:numPr>
          <w:ilvl w:val="2"/>
          <w:numId w:val="26"/>
        </w:numPr>
        <w:tabs>
          <w:tab w:pos="1392" w:val="left" w:leader="none"/>
        </w:tabs>
        <w:spacing w:line="240" w:lineRule="auto" w:before="1"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5"/>
          <w:sz w:val="20"/>
        </w:rPr>
        <w:t> </w:t>
      </w:r>
      <w:r>
        <w:rPr>
          <w:sz w:val="20"/>
        </w:rPr>
        <w:t>Session</w:t>
      </w:r>
      <w:r>
        <w:rPr>
          <w:spacing w:val="-5"/>
          <w:sz w:val="20"/>
        </w:rPr>
        <w:t> </w:t>
      </w:r>
      <w:r>
        <w:rPr>
          <w:sz w:val="20"/>
        </w:rPr>
        <w:t>Resource</w:t>
      </w:r>
      <w:r>
        <w:rPr>
          <w:spacing w:val="-6"/>
          <w:sz w:val="20"/>
        </w:rPr>
        <w:t> </w:t>
      </w:r>
      <w:r>
        <w:rPr>
          <w:sz w:val="20"/>
        </w:rPr>
        <w:t>Setup</w:t>
      </w:r>
      <w:r>
        <w:rPr>
          <w:spacing w:val="-4"/>
          <w:sz w:val="20"/>
        </w:rPr>
        <w:t> </w:t>
      </w:r>
      <w:r>
        <w:rPr>
          <w:sz w:val="20"/>
        </w:rPr>
        <w:t>Response</w:t>
      </w:r>
      <w:r>
        <w:rPr>
          <w:spacing w:val="-6"/>
          <w:sz w:val="20"/>
        </w:rPr>
        <w:t> </w:t>
      </w:r>
      <w:r>
        <w:rPr>
          <w:sz w:val="20"/>
        </w:rPr>
        <w:t>(PDU</w:t>
      </w:r>
      <w:r>
        <w:rPr>
          <w:spacing w:val="-6"/>
          <w:sz w:val="20"/>
        </w:rPr>
        <w:t> </w:t>
      </w:r>
      <w:r>
        <w:rPr>
          <w:sz w:val="20"/>
        </w:rPr>
        <w:t>Session</w:t>
      </w:r>
      <w:r>
        <w:rPr>
          <w:spacing w:val="-4"/>
          <w:sz w:val="20"/>
        </w:rPr>
        <w:t> </w:t>
      </w:r>
      <w:r>
        <w:rPr>
          <w:spacing w:val="-2"/>
          <w:sz w:val="20"/>
        </w:rPr>
        <w:t>Establishment)</w:t>
      </w:r>
    </w:p>
    <w:p>
      <w:pPr>
        <w:pStyle w:val="ListParagraph"/>
        <w:numPr>
          <w:ilvl w:val="2"/>
          <w:numId w:val="26"/>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5"/>
          <w:sz w:val="20"/>
        </w:rPr>
        <w:t> </w:t>
      </w:r>
      <w:r>
        <w:rPr>
          <w:sz w:val="20"/>
        </w:rPr>
        <w:t>Resource</w:t>
      </w:r>
      <w:r>
        <w:rPr>
          <w:spacing w:val="-5"/>
          <w:sz w:val="20"/>
        </w:rPr>
        <w:t> </w:t>
      </w:r>
      <w:r>
        <w:rPr>
          <w:sz w:val="20"/>
        </w:rPr>
        <w:t>Modify</w:t>
      </w:r>
      <w:r>
        <w:rPr>
          <w:spacing w:val="-5"/>
          <w:sz w:val="20"/>
        </w:rPr>
        <w:t> </w:t>
      </w:r>
      <w:r>
        <w:rPr>
          <w:sz w:val="20"/>
        </w:rPr>
        <w:t>Response</w:t>
      </w:r>
      <w:r>
        <w:rPr>
          <w:spacing w:val="-6"/>
          <w:sz w:val="20"/>
        </w:rPr>
        <w:t> </w:t>
      </w:r>
      <w:r>
        <w:rPr>
          <w:sz w:val="20"/>
        </w:rPr>
        <w:t>(PDU</w:t>
      </w:r>
      <w:r>
        <w:rPr>
          <w:spacing w:val="-6"/>
          <w:sz w:val="20"/>
        </w:rPr>
        <w:t> </w:t>
      </w:r>
      <w:r>
        <w:rPr>
          <w:sz w:val="20"/>
        </w:rPr>
        <w:t>Session</w:t>
      </w:r>
      <w:r>
        <w:rPr>
          <w:spacing w:val="-5"/>
          <w:sz w:val="20"/>
        </w:rPr>
        <w:t> </w:t>
      </w:r>
      <w:r>
        <w:rPr>
          <w:spacing w:val="-2"/>
          <w:sz w:val="20"/>
        </w:rPr>
        <w:t>Modification)</w:t>
      </w:r>
    </w:p>
    <w:p>
      <w:pPr>
        <w:pStyle w:val="BodyText"/>
        <w:spacing w:before="15"/>
        <w:ind w:left="0"/>
      </w:pPr>
    </w:p>
    <w:p>
      <w:pPr>
        <w:pStyle w:val="ListParagraph"/>
        <w:numPr>
          <w:ilvl w:val="1"/>
          <w:numId w:val="26"/>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2"/>
          <w:sz w:val="20"/>
        </w:rPr>
        <w:t> </w:t>
      </w:r>
      <w:r>
        <w:rPr>
          <w:sz w:val="20"/>
        </w:rPr>
        <w:t>for</w:t>
      </w:r>
      <w:r>
        <w:rPr>
          <w:spacing w:val="-8"/>
          <w:sz w:val="20"/>
        </w:rPr>
        <w:t> </w:t>
      </w:r>
      <w:r>
        <w:rPr>
          <w:spacing w:val="-2"/>
          <w:sz w:val="20"/>
        </w:rPr>
        <w:t>PCell</w:t>
      </w:r>
    </w:p>
    <w:p>
      <w:pPr>
        <w:pStyle w:val="ListParagraph"/>
        <w:numPr>
          <w:ilvl w:val="2"/>
          <w:numId w:val="26"/>
        </w:numPr>
        <w:tabs>
          <w:tab w:pos="1392" w:val="left" w:leader="none"/>
        </w:tabs>
        <w:spacing w:line="240" w:lineRule="auto" w:before="1"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26"/>
        </w:numPr>
        <w:tabs>
          <w:tab w:pos="1392" w:val="left" w:leader="none"/>
        </w:tabs>
        <w:spacing w:line="229" w:lineRule="exact" w:before="1"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26"/>
        </w:numPr>
        <w:tabs>
          <w:tab w:pos="1392" w:val="left" w:leader="none"/>
        </w:tabs>
        <w:spacing w:line="240" w:lineRule="auto" w:before="0"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26"/>
        </w:numPr>
        <w:tabs>
          <w:tab w:pos="1392" w:val="left" w:leader="none"/>
        </w:tabs>
        <w:spacing w:line="240" w:lineRule="auto" w:before="0"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26"/>
        </w:numPr>
        <w:tabs>
          <w:tab w:pos="1392" w:val="left" w:leader="none"/>
        </w:tabs>
        <w:spacing w:line="240" w:lineRule="auto" w:before="1"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2"/>
          <w:numId w:val="26"/>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4"/>
          <w:sz w:val="20"/>
        </w:rPr>
        <w:t> </w:t>
      </w:r>
      <w:r>
        <w:rPr>
          <w:sz w:val="20"/>
        </w:rPr>
        <w:t>Resource</w:t>
      </w:r>
      <w:r>
        <w:rPr>
          <w:spacing w:val="-6"/>
          <w:sz w:val="20"/>
        </w:rPr>
        <w:t> </w:t>
      </w:r>
      <w:r>
        <w:rPr>
          <w:sz w:val="20"/>
        </w:rPr>
        <w:t>Release</w:t>
      </w:r>
      <w:r>
        <w:rPr>
          <w:spacing w:val="-6"/>
          <w:sz w:val="20"/>
        </w:rPr>
        <w:t> </w:t>
      </w:r>
      <w:r>
        <w:rPr>
          <w:sz w:val="20"/>
        </w:rPr>
        <w:t>Response</w:t>
      </w:r>
      <w:r>
        <w:rPr>
          <w:spacing w:val="-6"/>
          <w:sz w:val="20"/>
        </w:rPr>
        <w:t> </w:t>
      </w:r>
      <w:r>
        <w:rPr>
          <w:sz w:val="20"/>
        </w:rPr>
        <w:t>(PDU</w:t>
      </w:r>
      <w:r>
        <w:rPr>
          <w:spacing w:val="-5"/>
          <w:sz w:val="20"/>
        </w:rPr>
        <w:t> </w:t>
      </w:r>
      <w:r>
        <w:rPr>
          <w:sz w:val="20"/>
        </w:rPr>
        <w:t>Session</w:t>
      </w:r>
      <w:r>
        <w:rPr>
          <w:spacing w:val="-5"/>
          <w:sz w:val="20"/>
        </w:rPr>
        <w:t> </w:t>
      </w:r>
      <w:r>
        <w:rPr>
          <w:spacing w:val="-2"/>
          <w:sz w:val="20"/>
        </w:rPr>
        <w:t>Release)</w:t>
      </w:r>
    </w:p>
    <w:p>
      <w:pPr>
        <w:pStyle w:val="ListParagraph"/>
        <w:numPr>
          <w:ilvl w:val="2"/>
          <w:numId w:val="26"/>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5"/>
          <w:sz w:val="20"/>
        </w:rPr>
        <w:t> </w:t>
      </w:r>
      <w:r>
        <w:rPr>
          <w:sz w:val="20"/>
        </w:rPr>
        <w:t>Resource</w:t>
      </w:r>
      <w:r>
        <w:rPr>
          <w:spacing w:val="-5"/>
          <w:sz w:val="20"/>
        </w:rPr>
        <w:t> </w:t>
      </w:r>
      <w:r>
        <w:rPr>
          <w:sz w:val="20"/>
        </w:rPr>
        <w:t>Modify</w:t>
      </w:r>
      <w:r>
        <w:rPr>
          <w:spacing w:val="-5"/>
          <w:sz w:val="20"/>
        </w:rPr>
        <w:t> </w:t>
      </w:r>
      <w:r>
        <w:rPr>
          <w:sz w:val="20"/>
        </w:rPr>
        <w:t>Response</w:t>
      </w:r>
      <w:r>
        <w:rPr>
          <w:spacing w:val="-6"/>
          <w:sz w:val="20"/>
        </w:rPr>
        <w:t> </w:t>
      </w:r>
      <w:r>
        <w:rPr>
          <w:sz w:val="20"/>
        </w:rPr>
        <w:t>(PDU</w:t>
      </w:r>
      <w:r>
        <w:rPr>
          <w:spacing w:val="-6"/>
          <w:sz w:val="20"/>
        </w:rPr>
        <w:t> </w:t>
      </w:r>
      <w:r>
        <w:rPr>
          <w:sz w:val="20"/>
        </w:rPr>
        <w:t>Session</w:t>
      </w:r>
      <w:r>
        <w:rPr>
          <w:spacing w:val="-5"/>
          <w:sz w:val="20"/>
        </w:rPr>
        <w:t> </w:t>
      </w:r>
      <w:r>
        <w:rPr>
          <w:spacing w:val="-2"/>
          <w:sz w:val="20"/>
        </w:rPr>
        <w:t>Modification)</w:t>
      </w:r>
    </w:p>
    <w:p>
      <w:pPr>
        <w:pStyle w:val="BodyText"/>
        <w:spacing w:before="15"/>
        <w:ind w:left="0"/>
      </w:pPr>
    </w:p>
    <w:p>
      <w:pPr>
        <w:pStyle w:val="ListParagraph"/>
        <w:numPr>
          <w:ilvl w:val="1"/>
          <w:numId w:val="26"/>
        </w:numPr>
        <w:tabs>
          <w:tab w:pos="1109" w:val="left" w:leader="none"/>
        </w:tabs>
        <w:spacing w:line="240" w:lineRule="auto" w:before="1"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26"/>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26"/>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26"/>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26"/>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26"/>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8"/>
          <w:sz w:val="20"/>
        </w:rPr>
        <w:t> </w:t>
      </w:r>
      <w:r>
        <w:rPr>
          <w:sz w:val="20"/>
        </w:rPr>
        <w:t>Release</w:t>
      </w:r>
      <w:r>
        <w:rPr>
          <w:spacing w:val="-2"/>
          <w:sz w:val="20"/>
        </w:rPr>
        <w:t> </w:t>
      </w:r>
      <w:r>
        <w:rPr>
          <w:sz w:val="20"/>
        </w:rPr>
        <w:t>(Inter</w:t>
      </w:r>
      <w:r>
        <w:rPr>
          <w:spacing w:val="-3"/>
          <w:sz w:val="20"/>
        </w:rPr>
        <w:t> </w:t>
      </w:r>
      <w:r>
        <w:rPr>
          <w:sz w:val="20"/>
        </w:rPr>
        <w:t>gNB-CU</w:t>
      </w:r>
      <w:r>
        <w:rPr>
          <w:spacing w:val="-5"/>
          <w:sz w:val="20"/>
        </w:rPr>
        <w:t> </w:t>
      </w:r>
      <w:r>
        <w:rPr>
          <w:sz w:val="20"/>
        </w:rPr>
        <w:t>HO</w:t>
      </w:r>
      <w:r>
        <w:rPr>
          <w:spacing w:val="-4"/>
          <w:sz w:val="20"/>
        </w:rPr>
        <w:t> </w:t>
      </w:r>
      <w:r>
        <w:rPr>
          <w:sz w:val="20"/>
        </w:rPr>
        <w:t>w/</w:t>
      </w:r>
      <w:r>
        <w:rPr>
          <w:spacing w:val="-5"/>
          <w:sz w:val="20"/>
        </w:rPr>
        <w:t> Xn)</w:t>
      </w:r>
    </w:p>
    <w:p>
      <w:pPr>
        <w:pStyle w:val="ListParagraph"/>
        <w:numPr>
          <w:ilvl w:val="2"/>
          <w:numId w:val="26"/>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26"/>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6"/>
        </w:numPr>
        <w:tabs>
          <w:tab w:pos="573" w:val="left" w:leader="none"/>
        </w:tabs>
        <w:spacing w:line="240" w:lineRule="auto" w:before="176" w:after="0"/>
        <w:ind w:left="573" w:right="0" w:hanging="441"/>
        <w:jc w:val="left"/>
        <w:rPr>
          <w:i/>
          <w:sz w:val="20"/>
        </w:rPr>
      </w:pPr>
      <w:r>
        <w:rPr>
          <w:sz w:val="20"/>
        </w:rPr>
        <w:t>The</w:t>
      </w:r>
      <w:r>
        <w:rPr>
          <w:spacing w:val="-6"/>
          <w:sz w:val="20"/>
        </w:rPr>
        <w:t> </w:t>
      </w:r>
      <w:r>
        <w:rPr>
          <w:sz w:val="20"/>
        </w:rPr>
        <w:t>measurement</w:t>
      </w:r>
      <w:r>
        <w:rPr>
          <w:spacing w:val="-10"/>
          <w:sz w:val="20"/>
        </w:rPr>
        <w:t> </w:t>
      </w:r>
      <w:r>
        <w:rPr>
          <w:sz w:val="20"/>
        </w:rPr>
        <w:t>name</w:t>
      </w:r>
      <w:r>
        <w:rPr>
          <w:spacing w:val="-6"/>
          <w:sz w:val="20"/>
        </w:rPr>
        <w:t> </w:t>
      </w:r>
      <w:r>
        <w:rPr>
          <w:sz w:val="20"/>
        </w:rPr>
        <w:t>has</w:t>
      </w:r>
      <w:r>
        <w:rPr>
          <w:spacing w:val="-8"/>
          <w:sz w:val="20"/>
        </w:rPr>
        <w:t> </w:t>
      </w:r>
      <w:r>
        <w:rPr>
          <w:sz w:val="20"/>
        </w:rPr>
        <w:t>the</w:t>
      </w:r>
      <w:r>
        <w:rPr>
          <w:spacing w:val="-6"/>
          <w:sz w:val="20"/>
        </w:rPr>
        <w:t> </w:t>
      </w:r>
      <w:r>
        <w:rPr>
          <w:sz w:val="20"/>
        </w:rPr>
        <w:t>form</w:t>
      </w:r>
      <w:r>
        <w:rPr>
          <w:spacing w:val="-3"/>
          <w:sz w:val="20"/>
        </w:rPr>
        <w:t> </w:t>
      </w:r>
      <w:r>
        <w:rPr>
          <w:sz w:val="20"/>
        </w:rPr>
        <w:t>OR.UESA.TotalUes.</w:t>
      </w:r>
      <w:r>
        <w:rPr>
          <w:i/>
          <w:sz w:val="20"/>
        </w:rPr>
        <w:t>Celltype</w:t>
      </w:r>
      <w:r>
        <w:rPr>
          <w:i/>
          <w:spacing w:val="-5"/>
          <w:sz w:val="20"/>
        </w:rPr>
        <w:t> </w:t>
      </w:r>
      <w:r>
        <w:rPr>
          <w:sz w:val="20"/>
        </w:rPr>
        <w:t>or</w:t>
      </w:r>
      <w:r>
        <w:rPr>
          <w:spacing w:val="-6"/>
          <w:sz w:val="20"/>
        </w:rPr>
        <w:t> </w:t>
      </w:r>
      <w:r>
        <w:rPr>
          <w:sz w:val="20"/>
        </w:rPr>
        <w:t>OR.UESA.TotalUes.</w:t>
      </w:r>
      <w:r>
        <w:rPr>
          <w:i/>
          <w:sz w:val="20"/>
        </w:rPr>
        <w:t>Celltype</w:t>
      </w:r>
      <w:r>
        <w:rPr>
          <w:i/>
          <w:spacing w:val="-6"/>
          <w:sz w:val="20"/>
        </w:rPr>
        <w:t> </w:t>
      </w:r>
      <w:r>
        <w:rPr>
          <w:sz w:val="20"/>
        </w:rPr>
        <w:t>_</w:t>
      </w:r>
      <w:r>
        <w:rPr>
          <w:i/>
          <w:sz w:val="20"/>
        </w:rPr>
        <w:t>Filter.</w:t>
      </w:r>
      <w:r>
        <w:rPr>
          <w:i/>
          <w:spacing w:val="-6"/>
          <w:sz w:val="20"/>
        </w:rPr>
        <w:t> </w:t>
      </w:r>
      <w:r>
        <w:rPr>
          <w:sz w:val="20"/>
        </w:rPr>
        <w:t>Where</w:t>
      </w:r>
      <w:r>
        <w:rPr>
          <w:spacing w:val="-6"/>
          <w:sz w:val="20"/>
        </w:rPr>
        <w:t> </w:t>
      </w:r>
      <w:r>
        <w:rPr>
          <w:i/>
          <w:spacing w:val="-2"/>
          <w:sz w:val="20"/>
        </w:rPr>
        <w:t>Filter</w:t>
      </w:r>
    </w:p>
    <w:p>
      <w:pPr>
        <w:pStyle w:val="BodyText"/>
        <w:spacing w:before="15"/>
        <w:ind w:left="574"/>
      </w:pPr>
      <w:r>
        <w:rPr/>
        <w:t>is</w:t>
      </w:r>
      <w:r>
        <w:rPr>
          <w:spacing w:val="-5"/>
        </w:rPr>
        <w:t> </w:t>
      </w:r>
      <w:r>
        <w:rPr/>
        <w:t>QoS</w:t>
      </w:r>
      <w:r>
        <w:rPr>
          <w:spacing w:val="-4"/>
        </w:rPr>
        <w:t> </w:t>
      </w:r>
      <w:r>
        <w:rPr/>
        <w:t>and</w:t>
      </w:r>
      <w:r>
        <w:rPr>
          <w:spacing w:val="-3"/>
        </w:rPr>
        <w:t> </w:t>
      </w:r>
      <w:r>
        <w:rPr/>
        <w:t>represents</w:t>
      </w:r>
      <w:r>
        <w:rPr>
          <w:spacing w:val="-4"/>
        </w:rPr>
        <w:t> </w:t>
      </w:r>
      <w:r>
        <w:rPr/>
        <w:t>the</w:t>
      </w:r>
      <w:r>
        <w:rPr>
          <w:spacing w:val="-4"/>
        </w:rPr>
        <w:t> </w:t>
      </w:r>
      <w:r>
        <w:rPr/>
        <w:t>mapped</w:t>
      </w:r>
      <w:r>
        <w:rPr>
          <w:spacing w:val="-3"/>
        </w:rPr>
        <w:t> </w:t>
      </w:r>
      <w:r>
        <w:rPr/>
        <w:t>5QI</w:t>
      </w:r>
      <w:r>
        <w:rPr>
          <w:spacing w:val="-5"/>
        </w:rPr>
        <w:t> </w:t>
      </w:r>
      <w:r>
        <w:rPr/>
        <w:t>or</w:t>
      </w:r>
      <w:r>
        <w:rPr>
          <w:spacing w:val="-4"/>
        </w:rPr>
        <w:t> </w:t>
      </w:r>
      <w:r>
        <w:rPr/>
        <w:t>QCI</w:t>
      </w:r>
      <w:r>
        <w:rPr>
          <w:spacing w:val="-3"/>
        </w:rPr>
        <w:t> </w:t>
      </w:r>
      <w:r>
        <w:rPr/>
        <w:t>level</w:t>
      </w:r>
      <w:r>
        <w:rPr>
          <w:spacing w:val="2"/>
        </w:rPr>
        <w:t> </w:t>
      </w:r>
      <w:r>
        <w:rPr/>
        <w:t>and</w:t>
      </w:r>
      <w:r>
        <w:rPr>
          <w:spacing w:val="-3"/>
        </w:rPr>
        <w:t> </w:t>
      </w:r>
      <w:r>
        <w:rPr/>
        <w:t>where</w:t>
      </w:r>
      <w:r>
        <w:rPr>
          <w:spacing w:val="-2"/>
        </w:rPr>
        <w:t> </w:t>
      </w:r>
      <w:r>
        <w:rPr>
          <w:i/>
        </w:rPr>
        <w:t>Celltype</w:t>
      </w:r>
      <w:r>
        <w:rPr>
          <w:i/>
          <w:spacing w:val="-3"/>
        </w:rPr>
        <w:t> </w:t>
      </w:r>
      <w:r>
        <w:rPr/>
        <w:t>is</w:t>
      </w:r>
      <w:r>
        <w:rPr>
          <w:spacing w:val="-4"/>
        </w:rPr>
        <w:t> </w:t>
      </w:r>
      <w:r>
        <w:rPr/>
        <w:t>the</w:t>
      </w:r>
      <w:r>
        <w:rPr>
          <w:spacing w:val="-4"/>
        </w:rPr>
        <w:t> </w:t>
      </w:r>
      <w:r>
        <w:rPr/>
        <w:t>cell</w:t>
      </w:r>
      <w:r>
        <w:rPr>
          <w:spacing w:val="-4"/>
        </w:rPr>
        <w:t> </w:t>
      </w:r>
      <w:r>
        <w:rPr>
          <w:spacing w:val="-2"/>
        </w:rPr>
        <w:t>type:</w:t>
      </w:r>
    </w:p>
    <w:p>
      <w:pPr>
        <w:pStyle w:val="BodyText"/>
        <w:spacing w:before="178"/>
        <w:ind w:left="574"/>
      </w:pPr>
      <w:r>
        <w:rPr/>
        <w:t>0:</w:t>
      </w:r>
      <w:r>
        <w:rPr>
          <w:spacing w:val="-2"/>
        </w:rPr>
        <w:t> PCell</w:t>
      </w:r>
    </w:p>
    <w:p>
      <w:pPr>
        <w:pStyle w:val="BodyText"/>
        <w:spacing w:before="15"/>
        <w:ind w:left="574"/>
      </w:pPr>
      <w:r>
        <w:rPr/>
        <w:t>1:</w:t>
      </w:r>
      <w:r>
        <w:rPr>
          <w:spacing w:val="-2"/>
        </w:rPr>
        <w:t> SCell</w:t>
      </w:r>
    </w:p>
    <w:p>
      <w:pPr>
        <w:pStyle w:val="ListParagraph"/>
        <w:numPr>
          <w:ilvl w:val="0"/>
          <w:numId w:val="26"/>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2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
        </w:numPr>
        <w:tabs>
          <w:tab w:pos="573" w:val="left" w:leader="none"/>
        </w:tabs>
        <w:spacing w:line="240" w:lineRule="auto" w:before="176" w:after="0"/>
        <w:ind w:left="573" w:right="0" w:hanging="441"/>
        <w:jc w:val="left"/>
      </w:pPr>
      <w:r>
        <w:rPr>
          <w:spacing w:val="-5"/>
        </w:rPr>
        <w:t>5GS</w:t>
      </w:r>
    </w:p>
    <w:p>
      <w:pPr>
        <w:pStyle w:val="ListParagraph"/>
        <w:numPr>
          <w:ilvl w:val="0"/>
          <w:numId w:val="2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2.5.3 Total SCell Configuration UE Con" w:id="65"/>
      <w:bookmarkEnd w:id="65"/>
      <w:r>
        <w:rPr/>
      </w:r>
      <w:r>
        <w:rPr/>
        <w:t>Total</w:t>
      </w:r>
      <w:r>
        <w:rPr>
          <w:spacing w:val="-6"/>
        </w:rPr>
        <w:t> </w:t>
      </w:r>
      <w:r>
        <w:rPr/>
        <w:t>SCell</w:t>
      </w:r>
      <w:r>
        <w:rPr>
          <w:spacing w:val="-5"/>
        </w:rPr>
        <w:t> </w:t>
      </w:r>
      <w:r>
        <w:rPr/>
        <w:t>Configuration</w:t>
      </w:r>
      <w:r>
        <w:rPr>
          <w:spacing w:val="-5"/>
        </w:rPr>
        <w:t> </w:t>
      </w:r>
      <w:r>
        <w:rPr/>
        <w:t>UE</w:t>
      </w:r>
      <w:r>
        <w:rPr>
          <w:spacing w:val="-2"/>
        </w:rPr>
        <w:t> Contexts</w:t>
      </w:r>
    </w:p>
    <w:p>
      <w:pPr>
        <w:pStyle w:val="ListParagraph"/>
        <w:numPr>
          <w:ilvl w:val="0"/>
          <w:numId w:val="27"/>
        </w:numPr>
        <w:tabs>
          <w:tab w:pos="624" w:val="left" w:leader="none"/>
        </w:tabs>
        <w:spacing w:line="240" w:lineRule="auto" w:before="180" w:after="0"/>
        <w:ind w:left="624" w:right="0" w:hanging="492"/>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total</w:t>
      </w:r>
      <w:r>
        <w:rPr>
          <w:spacing w:val="-6"/>
          <w:sz w:val="20"/>
        </w:rPr>
        <w:t> </w:t>
      </w:r>
      <w:r>
        <w:rPr>
          <w:sz w:val="20"/>
        </w:rPr>
        <w:t>number</w:t>
      </w:r>
      <w:r>
        <w:rPr>
          <w:spacing w:val="-5"/>
          <w:sz w:val="20"/>
        </w:rPr>
        <w:t> </w:t>
      </w:r>
      <w:r>
        <w:rPr>
          <w:sz w:val="20"/>
        </w:rPr>
        <w:t>of</w:t>
      </w:r>
      <w:r>
        <w:rPr>
          <w:spacing w:val="1"/>
          <w:sz w:val="20"/>
        </w:rPr>
        <w:t> </w:t>
      </w:r>
      <w:r>
        <w:rPr>
          <w:sz w:val="20"/>
        </w:rPr>
        <w:t>each</w:t>
      </w:r>
      <w:r>
        <w:rPr>
          <w:spacing w:val="-3"/>
          <w:sz w:val="20"/>
        </w:rPr>
        <w:t> </w:t>
      </w:r>
      <w:r>
        <w:rPr>
          <w:sz w:val="20"/>
        </w:rPr>
        <w:t>SCell</w:t>
      </w:r>
      <w:r>
        <w:rPr>
          <w:spacing w:val="-4"/>
          <w:sz w:val="20"/>
        </w:rPr>
        <w:t> </w:t>
      </w:r>
      <w:r>
        <w:rPr>
          <w:sz w:val="20"/>
        </w:rPr>
        <w:t>configuration</w:t>
      </w:r>
      <w:r>
        <w:rPr>
          <w:spacing w:val="-1"/>
          <w:sz w:val="20"/>
        </w:rPr>
        <w:t> </w:t>
      </w:r>
      <w:r>
        <w:rPr>
          <w:sz w:val="20"/>
        </w:rPr>
        <w:t>UE</w:t>
      </w:r>
      <w:r>
        <w:rPr>
          <w:spacing w:val="-3"/>
          <w:sz w:val="20"/>
        </w:rPr>
        <w:t> </w:t>
      </w:r>
      <w:r>
        <w:rPr>
          <w:spacing w:val="-2"/>
          <w:sz w:val="20"/>
        </w:rPr>
        <w:t>Contexts.</w:t>
      </w:r>
    </w:p>
    <w:p>
      <w:pPr>
        <w:pStyle w:val="Heading5"/>
        <w:numPr>
          <w:ilvl w:val="0"/>
          <w:numId w:val="27"/>
        </w:numPr>
        <w:tabs>
          <w:tab w:pos="624" w:val="left" w:leader="none"/>
        </w:tabs>
        <w:spacing w:line="240" w:lineRule="auto" w:before="175" w:after="0"/>
        <w:ind w:left="624" w:right="0" w:hanging="492"/>
        <w:jc w:val="left"/>
      </w:pPr>
      <w:r>
        <w:rPr>
          <w:spacing w:val="-5"/>
        </w:rPr>
        <w:t>CC</w:t>
      </w:r>
    </w:p>
    <w:p>
      <w:pPr>
        <w:pStyle w:val="ListParagraph"/>
        <w:numPr>
          <w:ilvl w:val="0"/>
          <w:numId w:val="27"/>
        </w:numPr>
        <w:tabs>
          <w:tab w:pos="574" w:val="left" w:leader="none"/>
          <w:tab w:pos="624" w:val="left" w:leader="none"/>
        </w:tabs>
        <w:spacing w:line="422" w:lineRule="auto" w:before="176" w:after="0"/>
        <w:ind w:left="574" w:right="3744" w:hanging="443"/>
        <w:jc w:val="left"/>
        <w:rPr>
          <w:sz w:val="20"/>
        </w:rPr>
      </w:pPr>
      <w:r>
        <w:rPr>
          <w:sz w:val="20"/>
        </w:rPr>
        <w:tab/>
        <w:t>Measurement</w:t>
      </w:r>
      <w:r>
        <w:rPr>
          <w:spacing w:val="-5"/>
          <w:sz w:val="20"/>
        </w:rPr>
        <w:t> </w:t>
      </w:r>
      <w:r>
        <w:rPr>
          <w:sz w:val="20"/>
        </w:rPr>
        <w:t>subcounter</w:t>
      </w:r>
      <w:r>
        <w:rPr>
          <w:spacing w:val="-3"/>
          <w:sz w:val="20"/>
        </w:rPr>
        <w:t> </w:t>
      </w:r>
      <w:r>
        <w:rPr>
          <w:sz w:val="20"/>
        </w:rPr>
        <w:t>is</w:t>
      </w:r>
      <w:r>
        <w:rPr>
          <w:spacing w:val="-3"/>
          <w:sz w:val="20"/>
        </w:rPr>
        <w:t> </w:t>
      </w:r>
      <w:r>
        <w:rPr>
          <w:sz w:val="20"/>
        </w:rPr>
        <w:t>the</w:t>
      </w:r>
      <w:r>
        <w:rPr>
          <w:spacing w:val="-4"/>
          <w:sz w:val="20"/>
        </w:rPr>
        <w:t> </w:t>
      </w:r>
      <w:r>
        <w:rPr>
          <w:sz w:val="20"/>
        </w:rPr>
        <w:t>total</w:t>
      </w:r>
      <w:r>
        <w:rPr>
          <w:spacing w:val="-4"/>
          <w:sz w:val="20"/>
        </w:rPr>
        <w:t> </w:t>
      </w:r>
      <w:r>
        <w:rPr>
          <w:sz w:val="20"/>
        </w:rPr>
        <w:t>number</w:t>
      </w:r>
      <w:r>
        <w:rPr>
          <w:spacing w:val="-4"/>
          <w:sz w:val="20"/>
        </w:rPr>
        <w:t> </w:t>
      </w:r>
      <w:r>
        <w:rPr>
          <w:sz w:val="20"/>
        </w:rPr>
        <w:t>of</w:t>
      </w:r>
      <w:r>
        <w:rPr>
          <w:spacing w:val="-6"/>
          <w:sz w:val="20"/>
        </w:rPr>
        <w:t> </w:t>
      </w:r>
      <w:r>
        <w:rPr>
          <w:sz w:val="20"/>
        </w:rPr>
        <w:t>x</w:t>
      </w:r>
      <w:r>
        <w:rPr>
          <w:spacing w:val="-3"/>
          <w:sz w:val="20"/>
        </w:rPr>
        <w:t> </w:t>
      </w:r>
      <w:r>
        <w:rPr>
          <w:sz w:val="20"/>
        </w:rPr>
        <w:t>by</w:t>
      </w:r>
      <w:r>
        <w:rPr>
          <w:spacing w:val="-3"/>
          <w:sz w:val="20"/>
        </w:rPr>
        <w:t> </w:t>
      </w:r>
      <w:r>
        <w:rPr>
          <w:sz w:val="20"/>
        </w:rPr>
        <w:t>the</w:t>
      </w:r>
      <w:r>
        <w:rPr>
          <w:spacing w:val="-4"/>
          <w:sz w:val="20"/>
        </w:rPr>
        <w:t> </w:t>
      </w:r>
      <w:r>
        <w:rPr>
          <w:sz w:val="20"/>
        </w:rPr>
        <w:t>measurement</w:t>
      </w:r>
      <w:r>
        <w:rPr>
          <w:spacing w:val="-5"/>
          <w:sz w:val="20"/>
        </w:rPr>
        <w:t> </w:t>
      </w:r>
      <w:r>
        <w:rPr>
          <w:sz w:val="20"/>
        </w:rPr>
        <w:t>period. x is the number of each SCell configuration UE Contexts by every 10s.</w:t>
      </w:r>
    </w:p>
    <w:p>
      <w:pPr>
        <w:pStyle w:val="ListParagraph"/>
        <w:numPr>
          <w:ilvl w:val="1"/>
          <w:numId w:val="27"/>
        </w:numPr>
        <w:tabs>
          <w:tab w:pos="1109" w:val="left" w:leader="none"/>
        </w:tabs>
        <w:spacing w:line="240" w:lineRule="auto" w:before="88"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7"/>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7"/>
          <w:sz w:val="20"/>
        </w:rPr>
        <w:t> </w:t>
      </w:r>
      <w:r>
        <w:rPr>
          <w:sz w:val="20"/>
        </w:rPr>
        <w:t>RRC</w:t>
      </w:r>
      <w:r>
        <w:rPr>
          <w:spacing w:val="-5"/>
          <w:sz w:val="20"/>
        </w:rPr>
        <w:t> </w:t>
      </w:r>
      <w:r>
        <w:rPr>
          <w:sz w:val="20"/>
        </w:rPr>
        <w:t>Reconfiguration</w:t>
      </w:r>
      <w:r>
        <w:rPr>
          <w:spacing w:val="-4"/>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27"/>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5"/>
          <w:sz w:val="20"/>
        </w:rPr>
        <w:t> </w:t>
      </w:r>
      <w:r>
        <w:rPr>
          <w:sz w:val="20"/>
        </w:rPr>
        <w:t>RRC</w:t>
      </w:r>
      <w:r>
        <w:rPr>
          <w:spacing w:val="-4"/>
          <w:sz w:val="20"/>
        </w:rPr>
        <w:t> </w:t>
      </w:r>
      <w:r>
        <w:rPr>
          <w:sz w:val="20"/>
        </w:rPr>
        <w:t>Connected</w:t>
      </w:r>
      <w:r>
        <w:rPr>
          <w:spacing w:val="-1"/>
          <w:sz w:val="20"/>
        </w:rPr>
        <w:t> </w:t>
      </w:r>
      <w:r>
        <w:rPr>
          <w:sz w:val="20"/>
        </w:rPr>
        <w:t>with</w:t>
      </w:r>
      <w:r>
        <w:rPr>
          <w:spacing w:val="-4"/>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27"/>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7"/>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7"/>
          <w:sz w:val="20"/>
        </w:rPr>
        <w:t> </w:t>
      </w:r>
      <w:r>
        <w:rPr>
          <w:sz w:val="20"/>
        </w:rPr>
        <w:t>RRC</w:t>
      </w:r>
      <w:r>
        <w:rPr>
          <w:spacing w:val="-5"/>
          <w:sz w:val="20"/>
        </w:rPr>
        <w:t> </w:t>
      </w:r>
      <w:r>
        <w:rPr>
          <w:sz w:val="20"/>
        </w:rPr>
        <w:t>Reconfiguration</w:t>
      </w:r>
      <w:r>
        <w:rPr>
          <w:spacing w:val="-4"/>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27"/>
        </w:numPr>
        <w:tabs>
          <w:tab w:pos="1392" w:val="left" w:leader="none"/>
        </w:tabs>
        <w:spacing w:line="229" w:lineRule="exact"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4"/>
          <w:sz w:val="20"/>
        </w:rPr>
        <w:t> </w:t>
      </w:r>
      <w:r>
        <w:rPr>
          <w:sz w:val="20"/>
        </w:rPr>
        <w:t>Context</w:t>
      </w:r>
      <w:r>
        <w:rPr>
          <w:spacing w:val="-7"/>
          <w:sz w:val="20"/>
        </w:rPr>
        <w:t> </w:t>
      </w:r>
      <w:r>
        <w:rPr>
          <w:sz w:val="20"/>
        </w:rPr>
        <w:t>Release</w:t>
      </w:r>
      <w:r>
        <w:rPr>
          <w:spacing w:val="-4"/>
          <w:sz w:val="20"/>
        </w:rPr>
        <w:t> </w:t>
      </w:r>
      <w:r>
        <w:rPr>
          <w:sz w:val="20"/>
        </w:rPr>
        <w:t>(Inter</w:t>
      </w:r>
      <w:r>
        <w:rPr>
          <w:spacing w:val="-1"/>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27"/>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NG-AP:</w:t>
      </w:r>
      <w:r>
        <w:rPr>
          <w:spacing w:val="-7"/>
          <w:sz w:val="20"/>
        </w:rPr>
        <w:t> </w:t>
      </w:r>
      <w:r>
        <w:rPr>
          <w:sz w:val="20"/>
        </w:rPr>
        <w:t>UE</w:t>
      </w:r>
      <w:r>
        <w:rPr>
          <w:spacing w:val="-4"/>
          <w:sz w:val="20"/>
        </w:rPr>
        <w:t> </w:t>
      </w:r>
      <w:r>
        <w:rPr>
          <w:sz w:val="20"/>
        </w:rPr>
        <w:t>Context</w:t>
      </w:r>
      <w:r>
        <w:rPr>
          <w:spacing w:val="-8"/>
          <w:sz w:val="20"/>
        </w:rPr>
        <w:t> </w:t>
      </w:r>
      <w:r>
        <w:rPr>
          <w:sz w:val="20"/>
        </w:rPr>
        <w:t>Release</w:t>
      </w:r>
      <w:r>
        <w:rPr>
          <w:spacing w:val="-4"/>
          <w:sz w:val="20"/>
        </w:rPr>
        <w:t> </w:t>
      </w:r>
      <w:r>
        <w:rPr>
          <w:spacing w:val="-2"/>
          <w:sz w:val="20"/>
        </w:rPr>
        <w:t>Command</w:t>
      </w:r>
    </w:p>
    <w:p>
      <w:pPr>
        <w:pStyle w:val="ListParagraph"/>
        <w:numPr>
          <w:ilvl w:val="0"/>
          <w:numId w:val="27"/>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
        </w:numPr>
        <w:tabs>
          <w:tab w:pos="573" w:val="left" w:leader="none"/>
        </w:tabs>
        <w:spacing w:line="240" w:lineRule="auto" w:before="175" w:after="0"/>
        <w:ind w:left="573" w:right="0" w:hanging="441"/>
        <w:jc w:val="left"/>
        <w:rPr>
          <w:sz w:val="20"/>
        </w:rPr>
      </w:pPr>
      <w:r>
        <w:rPr>
          <w:spacing w:val="-2"/>
          <w:sz w:val="20"/>
        </w:rPr>
        <w:t>OR.UESA.TotalScellConfigUes.SCell</w:t>
      </w:r>
    </w:p>
    <w:p>
      <w:pPr>
        <w:pStyle w:val="ListParagraph"/>
        <w:numPr>
          <w:ilvl w:val="0"/>
          <w:numId w:val="2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2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
        </w:numPr>
        <w:tabs>
          <w:tab w:pos="573" w:val="left" w:leader="none"/>
        </w:tabs>
        <w:spacing w:line="240" w:lineRule="auto" w:before="176" w:after="0"/>
        <w:ind w:left="573" w:right="0" w:hanging="441"/>
        <w:jc w:val="left"/>
      </w:pPr>
      <w:r>
        <w:rPr>
          <w:spacing w:val="-5"/>
        </w:rPr>
        <w:t>5GS</w:t>
      </w:r>
    </w:p>
    <w:p>
      <w:pPr>
        <w:pStyle w:val="ListParagraph"/>
        <w:numPr>
          <w:ilvl w:val="0"/>
          <w:numId w:val="2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5.4 Total Measurement Gap UE Context" w:id="66"/>
      <w:bookmarkEnd w:id="66"/>
      <w:r>
        <w:rPr/>
      </w:r>
      <w:r>
        <w:rPr/>
        <w:t>Total</w:t>
      </w:r>
      <w:r>
        <w:rPr>
          <w:spacing w:val="-4"/>
        </w:rPr>
        <w:t> </w:t>
      </w:r>
      <w:r>
        <w:rPr/>
        <w:t>Measurement</w:t>
      </w:r>
      <w:r>
        <w:rPr>
          <w:spacing w:val="-5"/>
        </w:rPr>
        <w:t> </w:t>
      </w:r>
      <w:r>
        <w:rPr/>
        <w:t>Gap</w:t>
      </w:r>
      <w:r>
        <w:rPr>
          <w:spacing w:val="-3"/>
        </w:rPr>
        <w:t> </w:t>
      </w:r>
      <w:r>
        <w:rPr/>
        <w:t>UE</w:t>
      </w:r>
      <w:r>
        <w:rPr>
          <w:spacing w:val="-1"/>
        </w:rPr>
        <w:t> </w:t>
      </w:r>
      <w:r>
        <w:rPr>
          <w:spacing w:val="-2"/>
        </w:rPr>
        <w:t>Contexts</w:t>
      </w:r>
    </w:p>
    <w:p>
      <w:pPr>
        <w:pStyle w:val="ListParagraph"/>
        <w:numPr>
          <w:ilvl w:val="0"/>
          <w:numId w:val="2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total</w:t>
      </w:r>
      <w:r>
        <w:rPr>
          <w:spacing w:val="-7"/>
          <w:sz w:val="20"/>
        </w:rPr>
        <w:t> </w:t>
      </w:r>
      <w:r>
        <w:rPr>
          <w:sz w:val="20"/>
        </w:rPr>
        <w:t>number</w:t>
      </w:r>
      <w:r>
        <w:rPr>
          <w:spacing w:val="-5"/>
          <w:sz w:val="20"/>
        </w:rPr>
        <w:t> </w:t>
      </w:r>
      <w:r>
        <w:rPr>
          <w:sz w:val="20"/>
        </w:rPr>
        <w:t>of</w:t>
      </w:r>
      <w:r>
        <w:rPr>
          <w:spacing w:val="-4"/>
          <w:sz w:val="20"/>
        </w:rPr>
        <w:t> </w:t>
      </w:r>
      <w:r>
        <w:rPr>
          <w:sz w:val="20"/>
        </w:rPr>
        <w:t>UE</w:t>
      </w:r>
      <w:r>
        <w:rPr>
          <w:spacing w:val="-1"/>
          <w:sz w:val="20"/>
        </w:rPr>
        <w:t> </w:t>
      </w:r>
      <w:r>
        <w:rPr>
          <w:sz w:val="20"/>
        </w:rPr>
        <w:t>Contexts</w:t>
      </w:r>
      <w:r>
        <w:rPr>
          <w:spacing w:val="-6"/>
          <w:sz w:val="20"/>
        </w:rPr>
        <w:t> </w:t>
      </w:r>
      <w:r>
        <w:rPr>
          <w:sz w:val="20"/>
        </w:rPr>
        <w:t>which</w:t>
      </w:r>
      <w:r>
        <w:rPr>
          <w:spacing w:val="-3"/>
          <w:sz w:val="20"/>
        </w:rPr>
        <w:t> </w:t>
      </w:r>
      <w:r>
        <w:rPr>
          <w:sz w:val="20"/>
        </w:rPr>
        <w:t>is</w:t>
      </w:r>
      <w:r>
        <w:rPr>
          <w:spacing w:val="-6"/>
          <w:sz w:val="20"/>
        </w:rPr>
        <w:t> </w:t>
      </w:r>
      <w:r>
        <w:rPr>
          <w:sz w:val="20"/>
        </w:rPr>
        <w:t>configured</w:t>
      </w:r>
      <w:r>
        <w:rPr>
          <w:spacing w:val="-1"/>
          <w:sz w:val="20"/>
        </w:rPr>
        <w:t> </w:t>
      </w:r>
      <w:r>
        <w:rPr>
          <w:sz w:val="20"/>
        </w:rPr>
        <w:t>with</w:t>
      </w:r>
      <w:r>
        <w:rPr>
          <w:spacing w:val="-3"/>
          <w:sz w:val="20"/>
        </w:rPr>
        <w:t> </w:t>
      </w:r>
      <w:r>
        <w:rPr>
          <w:sz w:val="20"/>
        </w:rPr>
        <w:t>measurement</w:t>
      </w:r>
      <w:r>
        <w:rPr>
          <w:spacing w:val="-6"/>
          <w:sz w:val="20"/>
        </w:rPr>
        <w:t> </w:t>
      </w:r>
      <w:r>
        <w:rPr>
          <w:spacing w:val="-4"/>
          <w:sz w:val="20"/>
        </w:rPr>
        <w:t>gap.</w:t>
      </w:r>
    </w:p>
    <w:p>
      <w:pPr>
        <w:pStyle w:val="Heading5"/>
        <w:numPr>
          <w:ilvl w:val="0"/>
          <w:numId w:val="28"/>
        </w:numPr>
        <w:tabs>
          <w:tab w:pos="573" w:val="left" w:leader="none"/>
        </w:tabs>
        <w:spacing w:line="240" w:lineRule="auto" w:before="176" w:after="0"/>
        <w:ind w:left="573" w:right="0" w:hanging="441"/>
        <w:jc w:val="left"/>
      </w:pPr>
      <w:r>
        <w:rPr>
          <w:spacing w:val="-5"/>
        </w:rPr>
        <w:t>CC</w:t>
      </w:r>
    </w:p>
    <w:p>
      <w:pPr>
        <w:pStyle w:val="ListParagraph"/>
        <w:numPr>
          <w:ilvl w:val="0"/>
          <w:numId w:val="28"/>
        </w:numPr>
        <w:tabs>
          <w:tab w:pos="573" w:val="left" w:leader="none"/>
        </w:tabs>
        <w:spacing w:line="240" w:lineRule="auto" w:before="178"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3"/>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before="175"/>
        <w:ind w:left="574"/>
      </w:pPr>
      <w:r>
        <w:rPr/>
        <w:t>x</w:t>
      </w:r>
      <w:r>
        <w:rPr>
          <w:spacing w:val="-4"/>
        </w:rPr>
        <w:t> </w:t>
      </w:r>
      <w:r>
        <w:rPr/>
        <w:t>is</w:t>
      </w:r>
      <w:r>
        <w:rPr>
          <w:spacing w:val="-5"/>
        </w:rPr>
        <w:t> </w:t>
      </w:r>
      <w:r>
        <w:rPr/>
        <w:t>the</w:t>
      </w:r>
      <w:r>
        <w:rPr>
          <w:spacing w:val="-4"/>
        </w:rPr>
        <w:t> </w:t>
      </w:r>
      <w:r>
        <w:rPr/>
        <w:t>number</w:t>
      </w:r>
      <w:r>
        <w:rPr>
          <w:spacing w:val="-3"/>
        </w:rPr>
        <w:t> </w:t>
      </w:r>
      <w:r>
        <w:rPr/>
        <w:t>of</w:t>
      </w:r>
      <w:r>
        <w:rPr>
          <w:spacing w:val="-4"/>
        </w:rPr>
        <w:t> </w:t>
      </w:r>
      <w:r>
        <w:rPr/>
        <w:t>UE</w:t>
      </w:r>
      <w:r>
        <w:rPr>
          <w:spacing w:val="-4"/>
        </w:rPr>
        <w:t> </w:t>
      </w:r>
      <w:r>
        <w:rPr/>
        <w:t>Contexts</w:t>
      </w:r>
      <w:r>
        <w:rPr>
          <w:spacing w:val="-5"/>
        </w:rPr>
        <w:t> </w:t>
      </w:r>
      <w:r>
        <w:rPr/>
        <w:t>which</w:t>
      </w:r>
      <w:r>
        <w:rPr>
          <w:spacing w:val="-3"/>
        </w:rPr>
        <w:t> </w:t>
      </w:r>
      <w:r>
        <w:rPr/>
        <w:t>is</w:t>
      </w:r>
      <w:r>
        <w:rPr>
          <w:spacing w:val="-5"/>
        </w:rPr>
        <w:t> </w:t>
      </w:r>
      <w:r>
        <w:rPr/>
        <w:t>configured</w:t>
      </w:r>
      <w:r>
        <w:rPr>
          <w:spacing w:val="-3"/>
        </w:rPr>
        <w:t> </w:t>
      </w:r>
      <w:r>
        <w:rPr/>
        <w:t>measurement</w:t>
      </w:r>
      <w:r>
        <w:rPr>
          <w:spacing w:val="-5"/>
        </w:rPr>
        <w:t> </w:t>
      </w:r>
      <w:r>
        <w:rPr/>
        <w:t>gap</w:t>
      </w:r>
      <w:r>
        <w:rPr>
          <w:spacing w:val="-5"/>
        </w:rPr>
        <w:t> </w:t>
      </w:r>
      <w:r>
        <w:rPr/>
        <w:t>by</w:t>
      </w:r>
      <w:r>
        <w:rPr>
          <w:spacing w:val="-3"/>
        </w:rPr>
        <w:t> </w:t>
      </w:r>
      <w:r>
        <w:rPr/>
        <w:t>every</w:t>
      </w:r>
      <w:r>
        <w:rPr>
          <w:spacing w:val="-5"/>
        </w:rPr>
        <w:t> </w:t>
      </w:r>
      <w:r>
        <w:rPr>
          <w:spacing w:val="-4"/>
        </w:rPr>
        <w:t>10s.</w:t>
      </w:r>
    </w:p>
    <w:p>
      <w:pPr>
        <w:pStyle w:val="BodyText"/>
        <w:spacing w:before="32"/>
        <w:ind w:left="0"/>
      </w:pPr>
    </w:p>
    <w:p>
      <w:pPr>
        <w:pStyle w:val="ListParagraph"/>
        <w:numPr>
          <w:ilvl w:val="1"/>
          <w:numId w:val="28"/>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8"/>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5"/>
          <w:sz w:val="20"/>
        </w:rPr>
        <w:t> </w:t>
      </w:r>
      <w:r>
        <w:rPr>
          <w:sz w:val="20"/>
        </w:rPr>
        <w:t>Reconfiguration</w:t>
      </w:r>
      <w:r>
        <w:rPr>
          <w:spacing w:val="-4"/>
          <w:sz w:val="20"/>
        </w:rPr>
        <w:t> </w:t>
      </w:r>
      <w:r>
        <w:rPr>
          <w:sz w:val="20"/>
        </w:rPr>
        <w:t>Complete</w:t>
      </w:r>
      <w:r>
        <w:rPr>
          <w:spacing w:val="-7"/>
          <w:sz w:val="20"/>
        </w:rPr>
        <w:t> </w:t>
      </w:r>
      <w:r>
        <w:rPr>
          <w:sz w:val="20"/>
        </w:rPr>
        <w:t>(setup</w:t>
      </w:r>
      <w:r>
        <w:rPr>
          <w:spacing w:val="-6"/>
          <w:sz w:val="20"/>
        </w:rPr>
        <w:t> </w:t>
      </w:r>
      <w:r>
        <w:rPr>
          <w:sz w:val="20"/>
        </w:rPr>
        <w:t>measurement</w:t>
      </w:r>
      <w:r>
        <w:rPr>
          <w:spacing w:val="-7"/>
          <w:sz w:val="20"/>
        </w:rPr>
        <w:t> </w:t>
      </w:r>
      <w:r>
        <w:rPr>
          <w:spacing w:val="-4"/>
          <w:sz w:val="20"/>
        </w:rPr>
        <w:t>gap)</w:t>
      </w:r>
    </w:p>
    <w:p>
      <w:pPr>
        <w:pStyle w:val="BodyText"/>
        <w:spacing w:before="15"/>
        <w:ind w:left="0"/>
      </w:pPr>
    </w:p>
    <w:p>
      <w:pPr>
        <w:pStyle w:val="ListParagraph"/>
        <w:numPr>
          <w:ilvl w:val="1"/>
          <w:numId w:val="28"/>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8"/>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8"/>
          <w:sz w:val="20"/>
        </w:rPr>
        <w:t> </w:t>
      </w:r>
      <w:r>
        <w:rPr>
          <w:sz w:val="20"/>
        </w:rPr>
        <w:t>Reconfiguration</w:t>
      </w:r>
      <w:r>
        <w:rPr>
          <w:spacing w:val="-5"/>
          <w:sz w:val="20"/>
        </w:rPr>
        <w:t> </w:t>
      </w:r>
      <w:r>
        <w:rPr>
          <w:sz w:val="20"/>
        </w:rPr>
        <w:t>Complete</w:t>
      </w:r>
      <w:r>
        <w:rPr>
          <w:spacing w:val="-7"/>
          <w:sz w:val="20"/>
        </w:rPr>
        <w:t> </w:t>
      </w:r>
      <w:r>
        <w:rPr>
          <w:sz w:val="20"/>
        </w:rPr>
        <w:t>(release</w:t>
      </w:r>
      <w:r>
        <w:rPr>
          <w:spacing w:val="-7"/>
          <w:sz w:val="20"/>
        </w:rPr>
        <w:t> </w:t>
      </w:r>
      <w:r>
        <w:rPr>
          <w:sz w:val="20"/>
        </w:rPr>
        <w:t>measurement</w:t>
      </w:r>
      <w:r>
        <w:rPr>
          <w:spacing w:val="-7"/>
          <w:sz w:val="20"/>
        </w:rPr>
        <w:t> </w:t>
      </w:r>
      <w:r>
        <w:rPr>
          <w:spacing w:val="-4"/>
          <w:sz w:val="20"/>
        </w:rPr>
        <w:t>gap)</w:t>
      </w:r>
    </w:p>
    <w:p>
      <w:pPr>
        <w:pStyle w:val="ListParagraph"/>
        <w:numPr>
          <w:ilvl w:val="0"/>
          <w:numId w:val="2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
        </w:numPr>
        <w:tabs>
          <w:tab w:pos="573" w:val="left" w:leader="none"/>
        </w:tabs>
        <w:spacing w:line="240" w:lineRule="auto" w:before="175" w:after="0"/>
        <w:ind w:left="573" w:right="0" w:hanging="441"/>
        <w:jc w:val="left"/>
        <w:rPr>
          <w:sz w:val="20"/>
        </w:rPr>
      </w:pPr>
      <w:r>
        <w:rPr>
          <w:spacing w:val="-2"/>
          <w:sz w:val="20"/>
        </w:rPr>
        <w:t>OR.UESA.TotalMeasGapUes</w:t>
      </w:r>
    </w:p>
    <w:p>
      <w:pPr>
        <w:pStyle w:val="ListParagraph"/>
        <w:numPr>
          <w:ilvl w:val="0"/>
          <w:numId w:val="2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2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
        </w:numPr>
        <w:tabs>
          <w:tab w:pos="573" w:val="left" w:leader="none"/>
        </w:tabs>
        <w:spacing w:line="240" w:lineRule="auto" w:before="176" w:after="0"/>
        <w:ind w:left="573" w:right="0" w:hanging="441"/>
        <w:jc w:val="left"/>
      </w:pPr>
      <w:r>
        <w:rPr>
          <w:spacing w:val="-5"/>
        </w:rPr>
        <w:t>5GS</w:t>
      </w:r>
    </w:p>
    <w:p>
      <w:pPr>
        <w:pStyle w:val="ListParagraph"/>
        <w:numPr>
          <w:ilvl w:val="0"/>
          <w:numId w:val="2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5.5 Max RRC Connected UE Contexts" w:id="67"/>
      <w:bookmarkEnd w:id="67"/>
      <w:r>
        <w:rPr/>
      </w:r>
      <w:r>
        <w:rPr/>
        <w:t>Max</w:t>
      </w:r>
      <w:r>
        <w:rPr>
          <w:spacing w:val="-4"/>
        </w:rPr>
        <w:t> </w:t>
      </w:r>
      <w:r>
        <w:rPr/>
        <w:t>RRC</w:t>
      </w:r>
      <w:r>
        <w:rPr>
          <w:spacing w:val="-3"/>
        </w:rPr>
        <w:t> </w:t>
      </w:r>
      <w:r>
        <w:rPr/>
        <w:t>Connected</w:t>
      </w:r>
      <w:r>
        <w:rPr>
          <w:spacing w:val="-6"/>
        </w:rPr>
        <w:t> </w:t>
      </w:r>
      <w:r>
        <w:rPr/>
        <w:t>UE</w:t>
      </w:r>
      <w:r>
        <w:rPr>
          <w:spacing w:val="-1"/>
        </w:rPr>
        <w:t> </w:t>
      </w:r>
      <w:r>
        <w:rPr>
          <w:spacing w:val="-2"/>
        </w:rPr>
        <w:t>Contexts</w:t>
      </w:r>
    </w:p>
    <w:p>
      <w:pPr>
        <w:pStyle w:val="ListParagraph"/>
        <w:numPr>
          <w:ilvl w:val="0"/>
          <w:numId w:val="29"/>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maximum</w:t>
      </w:r>
      <w:r>
        <w:rPr>
          <w:spacing w:val="-3"/>
          <w:sz w:val="20"/>
        </w:rPr>
        <w:t> </w:t>
      </w:r>
      <w:r>
        <w:rPr>
          <w:sz w:val="20"/>
        </w:rPr>
        <w:t>number</w:t>
      </w:r>
      <w:r>
        <w:rPr>
          <w:spacing w:val="-5"/>
          <w:sz w:val="20"/>
        </w:rPr>
        <w:t> </w:t>
      </w:r>
      <w:r>
        <w:rPr>
          <w:sz w:val="20"/>
        </w:rPr>
        <w:t>of</w:t>
      </w:r>
      <w:r>
        <w:rPr>
          <w:spacing w:val="-4"/>
          <w:sz w:val="20"/>
        </w:rPr>
        <w:t> </w:t>
      </w:r>
      <w:r>
        <w:rPr>
          <w:sz w:val="20"/>
        </w:rPr>
        <w:t>the</w:t>
      </w:r>
      <w:r>
        <w:rPr>
          <w:spacing w:val="-4"/>
          <w:sz w:val="20"/>
        </w:rPr>
        <w:t> </w:t>
      </w:r>
      <w:r>
        <w:rPr>
          <w:sz w:val="20"/>
        </w:rPr>
        <w:t>RRC</w:t>
      </w:r>
      <w:r>
        <w:rPr>
          <w:spacing w:val="-5"/>
          <w:sz w:val="20"/>
        </w:rPr>
        <w:t> </w:t>
      </w:r>
      <w:r>
        <w:rPr>
          <w:sz w:val="20"/>
        </w:rPr>
        <w:t>connected</w:t>
      </w:r>
      <w:r>
        <w:rPr>
          <w:spacing w:val="-3"/>
          <w:sz w:val="20"/>
        </w:rPr>
        <w:t> </w:t>
      </w:r>
      <w:r>
        <w:rPr>
          <w:sz w:val="20"/>
        </w:rPr>
        <w:t>UE</w:t>
      </w:r>
      <w:r>
        <w:rPr>
          <w:spacing w:val="5"/>
          <w:sz w:val="20"/>
        </w:rPr>
        <w:t> </w:t>
      </w:r>
      <w:r>
        <w:rPr>
          <w:sz w:val="20"/>
        </w:rPr>
        <w:t>Contexts</w:t>
      </w:r>
      <w:r>
        <w:rPr>
          <w:spacing w:val="-5"/>
          <w:sz w:val="20"/>
        </w:rPr>
        <w:t> </w:t>
      </w:r>
      <w:r>
        <w:rPr>
          <w:sz w:val="20"/>
        </w:rPr>
        <w:t>in</w:t>
      </w:r>
      <w:r>
        <w:rPr>
          <w:spacing w:val="-3"/>
          <w:sz w:val="20"/>
        </w:rPr>
        <w:t> </w:t>
      </w:r>
      <w:r>
        <w:rPr>
          <w:spacing w:val="-2"/>
          <w:sz w:val="20"/>
        </w:rPr>
        <w:t>PCell.</w:t>
      </w:r>
    </w:p>
    <w:p>
      <w:pPr>
        <w:pStyle w:val="Heading5"/>
        <w:numPr>
          <w:ilvl w:val="0"/>
          <w:numId w:val="29"/>
        </w:numPr>
        <w:tabs>
          <w:tab w:pos="573" w:val="left" w:leader="none"/>
        </w:tabs>
        <w:spacing w:line="240" w:lineRule="auto" w:before="176" w:after="0"/>
        <w:ind w:left="573" w:right="0" w:hanging="441"/>
        <w:jc w:val="left"/>
      </w:pPr>
      <w:r>
        <w:rPr>
          <w:spacing w:val="-5"/>
        </w:rPr>
        <w:t>SI</w:t>
      </w:r>
    </w:p>
    <w:p>
      <w:pPr>
        <w:pStyle w:val="ListParagraph"/>
        <w:numPr>
          <w:ilvl w:val="0"/>
          <w:numId w:val="29"/>
        </w:numPr>
        <w:tabs>
          <w:tab w:pos="574" w:val="left" w:leader="none"/>
        </w:tabs>
        <w:spacing w:line="256"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0"/>
        <w:ind w:left="574" w:right="4855"/>
      </w:pPr>
      <w:r>
        <w:rPr/>
        <w:t>x</w:t>
      </w:r>
      <w:r>
        <w:rPr>
          <w:spacing w:val="-3"/>
        </w:rPr>
        <w:t> </w:t>
      </w:r>
      <w:r>
        <w:rPr/>
        <w:t>is</w:t>
      </w:r>
      <w:r>
        <w:rPr>
          <w:spacing w:val="-5"/>
        </w:rPr>
        <w:t> </w:t>
      </w:r>
      <w:r>
        <w:rPr/>
        <w:t>the</w:t>
      </w:r>
      <w:r>
        <w:rPr>
          <w:spacing w:val="-4"/>
        </w:rPr>
        <w:t> </w:t>
      </w:r>
      <w:r>
        <w:rPr/>
        <w:t>number</w:t>
      </w:r>
      <w:r>
        <w:rPr>
          <w:spacing w:val="-3"/>
        </w:rPr>
        <w:t> </w:t>
      </w:r>
      <w:r>
        <w:rPr/>
        <w:t>of</w:t>
      </w:r>
      <w:r>
        <w:rPr>
          <w:spacing w:val="-4"/>
        </w:rPr>
        <w:t> </w:t>
      </w:r>
      <w:r>
        <w:rPr/>
        <w:t>the</w:t>
      </w:r>
      <w:r>
        <w:rPr>
          <w:spacing w:val="-4"/>
        </w:rPr>
        <w:t> </w:t>
      </w:r>
      <w:r>
        <w:rPr/>
        <w:t>RRC</w:t>
      </w:r>
      <w:r>
        <w:rPr>
          <w:spacing w:val="-5"/>
        </w:rPr>
        <w:t> </w:t>
      </w:r>
      <w:r>
        <w:rPr/>
        <w:t>connected</w:t>
      </w:r>
      <w:r>
        <w:rPr>
          <w:spacing w:val="-3"/>
        </w:rPr>
        <w:t> </w:t>
      </w:r>
      <w:r>
        <w:rPr/>
        <w:t>UE Contexts</w:t>
      </w:r>
      <w:r>
        <w:rPr>
          <w:spacing w:val="-5"/>
        </w:rPr>
        <w:t> </w:t>
      </w:r>
      <w:r>
        <w:rPr/>
        <w:t>in</w:t>
      </w:r>
      <w:r>
        <w:rPr>
          <w:spacing w:val="-3"/>
        </w:rPr>
        <w:t> </w:t>
      </w:r>
      <w:r>
        <w:rPr/>
        <w:t>PCell. The number is acquired as an instance value at every 10s.</w:t>
      </w:r>
    </w:p>
    <w:p>
      <w:pPr>
        <w:pStyle w:val="BodyText"/>
        <w:spacing w:before="17"/>
        <w:ind w:left="0"/>
      </w:pPr>
    </w:p>
    <w:p>
      <w:pPr>
        <w:pStyle w:val="ListParagraph"/>
        <w:numPr>
          <w:ilvl w:val="1"/>
          <w:numId w:val="29"/>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29"/>
        </w:numPr>
        <w:tabs>
          <w:tab w:pos="1392" w:val="left" w:leader="none"/>
        </w:tabs>
        <w:spacing w:line="229" w:lineRule="exact" w:before="0" w:after="0"/>
        <w:ind w:left="1392" w:right="0" w:hanging="442"/>
        <w:jc w:val="left"/>
        <w:rPr>
          <w:sz w:val="20"/>
        </w:rPr>
      </w:pPr>
      <w:r>
        <w:rPr>
          <w:sz w:val="20"/>
        </w:rPr>
        <w:t>received</w:t>
      </w:r>
      <w:r>
        <w:rPr>
          <w:spacing w:val="-4"/>
          <w:sz w:val="20"/>
        </w:rPr>
        <w:t> </w:t>
      </w:r>
      <w:r>
        <w:rPr>
          <w:sz w:val="20"/>
        </w:rPr>
        <w:t>RRC:</w:t>
      </w:r>
      <w:r>
        <w:rPr>
          <w:spacing w:val="-5"/>
          <w:sz w:val="20"/>
        </w:rPr>
        <w:t> </w:t>
      </w:r>
      <w:r>
        <w:rPr>
          <w:sz w:val="20"/>
        </w:rPr>
        <w:t>RRC</w:t>
      </w:r>
      <w:r>
        <w:rPr>
          <w:spacing w:val="-6"/>
          <w:sz w:val="20"/>
        </w:rPr>
        <w:t> </w:t>
      </w:r>
      <w:r>
        <w:rPr>
          <w:sz w:val="20"/>
        </w:rPr>
        <w:t>Setup</w:t>
      </w:r>
      <w:r>
        <w:rPr>
          <w:spacing w:val="-4"/>
          <w:sz w:val="20"/>
        </w:rPr>
        <w:t> </w:t>
      </w:r>
      <w:r>
        <w:rPr>
          <w:spacing w:val="-2"/>
          <w:sz w:val="20"/>
        </w:rPr>
        <w:t>Complete</w:t>
      </w:r>
    </w:p>
    <w:p>
      <w:pPr>
        <w:pStyle w:val="ListParagraph"/>
        <w:numPr>
          <w:ilvl w:val="2"/>
          <w:numId w:val="29"/>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2"/>
          <w:sz w:val="20"/>
        </w:rPr>
        <w:t> </w:t>
      </w:r>
      <w:r>
        <w:rPr>
          <w:sz w:val="20"/>
        </w:rPr>
        <w:t>Reconfiguration 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29"/>
        </w:numPr>
        <w:tabs>
          <w:tab w:pos="1392" w:val="left" w:leader="none"/>
        </w:tabs>
        <w:spacing w:line="240" w:lineRule="auto" w:before="2"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29"/>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29"/>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Xn-AP:</w:t>
      </w:r>
      <w:r>
        <w:rPr>
          <w:spacing w:val="-7"/>
          <w:sz w:val="20"/>
        </w:rPr>
        <w:t> </w:t>
      </w:r>
      <w:r>
        <w:rPr>
          <w:sz w:val="20"/>
        </w:rPr>
        <w:t>UE</w:t>
      </w:r>
      <w:r>
        <w:rPr>
          <w:spacing w:val="-4"/>
          <w:sz w:val="20"/>
        </w:rPr>
        <w:t> </w:t>
      </w:r>
      <w:r>
        <w:rPr>
          <w:sz w:val="20"/>
        </w:rPr>
        <w:t>Context</w:t>
      </w:r>
      <w:r>
        <w:rPr>
          <w:spacing w:val="-9"/>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3"/>
          <w:sz w:val="20"/>
        </w:rPr>
        <w:t> </w:t>
      </w:r>
      <w:r>
        <w:rPr>
          <w:sz w:val="20"/>
        </w:rPr>
        <w:t>RRC</w:t>
      </w:r>
      <w:r>
        <w:rPr>
          <w:spacing w:val="-6"/>
          <w:sz w:val="20"/>
        </w:rPr>
        <w:t> </w:t>
      </w:r>
      <w:r>
        <w:rPr>
          <w:sz w:val="20"/>
        </w:rPr>
        <w:t>Connection</w:t>
      </w:r>
      <w:r>
        <w:rPr>
          <w:spacing w:val="-3"/>
          <w:sz w:val="20"/>
        </w:rPr>
        <w:t> </w:t>
      </w:r>
      <w:r>
        <w:rPr>
          <w:sz w:val="20"/>
        </w:rPr>
        <w:t>Re-establishment</w:t>
      </w:r>
      <w:r>
        <w:rPr>
          <w:spacing w:val="-6"/>
          <w:sz w:val="20"/>
        </w:rPr>
        <w:t> </w:t>
      </w:r>
      <w:r>
        <w:rPr>
          <w:sz w:val="20"/>
        </w:rPr>
        <w:t>(Inter</w:t>
      </w:r>
      <w:r>
        <w:rPr>
          <w:spacing w:val="-8"/>
          <w:sz w:val="20"/>
        </w:rPr>
        <w:t> </w:t>
      </w:r>
      <w:r>
        <w:rPr>
          <w:sz w:val="20"/>
        </w:rPr>
        <w:t>gNB-</w:t>
      </w:r>
      <w:r>
        <w:rPr>
          <w:spacing w:val="-4"/>
          <w:sz w:val="20"/>
        </w:rPr>
        <w:t>CU))</w:t>
      </w:r>
    </w:p>
    <w:p>
      <w:pPr>
        <w:pStyle w:val="ListParagraph"/>
        <w:numPr>
          <w:ilvl w:val="2"/>
          <w:numId w:val="29"/>
        </w:numPr>
        <w:tabs>
          <w:tab w:pos="1392" w:val="left" w:leader="none"/>
        </w:tabs>
        <w:spacing w:line="240" w:lineRule="auto" w:before="0" w:after="0"/>
        <w:ind w:left="1392" w:right="376"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1"/>
          <w:sz w:val="20"/>
        </w:rPr>
        <w:t> </w:t>
      </w:r>
      <w:r>
        <w:rPr>
          <w:sz w:val="20"/>
        </w:rPr>
        <w:t>UE</w:t>
      </w:r>
      <w:r>
        <w:rPr>
          <w:spacing w:val="-3"/>
          <w:sz w:val="20"/>
        </w:rPr>
        <w:t> </w:t>
      </w:r>
      <w:r>
        <w:rPr>
          <w:sz w:val="20"/>
        </w:rPr>
        <w:t>Context</w:t>
      </w:r>
      <w:r>
        <w:rPr>
          <w:spacing w:val="-4"/>
          <w:sz w:val="20"/>
        </w:rPr>
        <w:t> </w:t>
      </w:r>
      <w:r>
        <w:rPr>
          <w:sz w:val="20"/>
        </w:rPr>
        <w:t>Release</w:t>
      </w:r>
      <w:r>
        <w:rPr>
          <w:spacing w:val="-3"/>
          <w:sz w:val="20"/>
        </w:rPr>
        <w:t> </w:t>
      </w:r>
      <w:r>
        <w:rPr>
          <w:sz w:val="20"/>
        </w:rPr>
        <w:t>including EPS </w:t>
      </w:r>
      <w:r>
        <w:rPr>
          <w:spacing w:val="-2"/>
          <w:sz w:val="20"/>
        </w:rPr>
        <w:t>fallback)</w:t>
      </w:r>
    </w:p>
    <w:p>
      <w:pPr>
        <w:pStyle w:val="ListParagraph"/>
        <w:numPr>
          <w:ilvl w:val="2"/>
          <w:numId w:val="29"/>
        </w:numPr>
        <w:tabs>
          <w:tab w:pos="1392" w:val="left" w:leader="none"/>
        </w:tabs>
        <w:spacing w:line="240" w:lineRule="auto" w:before="0" w:after="0"/>
        <w:ind w:left="1392" w:right="456"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w:t>
      </w:r>
      <w:r>
        <w:rPr>
          <w:spacing w:val="-2"/>
          <w:sz w:val="20"/>
        </w:rPr>
        <w:t> </w:t>
      </w:r>
      <w:r>
        <w:rPr>
          <w:sz w:val="20"/>
        </w:rPr>
        <w:t>Intra</w:t>
      </w:r>
      <w:r>
        <w:rPr>
          <w:spacing w:val="-3"/>
          <w:sz w:val="20"/>
        </w:rPr>
        <w:t> </w:t>
      </w:r>
      <w:r>
        <w:rPr>
          <w:sz w:val="20"/>
        </w:rPr>
        <w:t>gNB-DU</w:t>
      </w:r>
      <w:r>
        <w:rPr>
          <w:spacing w:val="-3"/>
          <w:sz w:val="20"/>
        </w:rPr>
        <w:t> </w:t>
      </w:r>
      <w:r>
        <w:rPr>
          <w:sz w:val="20"/>
        </w:rPr>
        <w:t>Inter-Cell HO, RRC Connection Re-establishment (Intra gNB-DU Inter Cell))</w:t>
      </w:r>
    </w:p>
    <w:p>
      <w:pPr>
        <w:pStyle w:val="ListParagraph"/>
        <w:numPr>
          <w:ilvl w:val="2"/>
          <w:numId w:val="29"/>
        </w:numPr>
        <w:tabs>
          <w:tab w:pos="1392" w:val="left" w:leader="none"/>
        </w:tabs>
        <w:spacing w:line="240" w:lineRule="auto" w:before="1" w:after="0"/>
        <w:ind w:left="1392" w:right="0" w:hanging="442"/>
        <w:jc w:val="left"/>
        <w:rPr>
          <w:sz w:val="20"/>
        </w:rPr>
      </w:pPr>
      <w:r>
        <w:rPr>
          <w:sz w:val="20"/>
        </w:rPr>
        <w:t>send</w:t>
      </w:r>
      <w:r>
        <w:rPr>
          <w:spacing w:val="-4"/>
          <w:sz w:val="20"/>
        </w:rPr>
        <w:t> </w:t>
      </w:r>
      <w:r>
        <w:rPr>
          <w:sz w:val="20"/>
        </w:rPr>
        <w:t>RRC:</w:t>
      </w:r>
      <w:r>
        <w:rPr>
          <w:spacing w:val="-6"/>
          <w:sz w:val="20"/>
        </w:rPr>
        <w:t> </w:t>
      </w:r>
      <w:r>
        <w:rPr>
          <w:sz w:val="20"/>
        </w:rPr>
        <w:t>RRC</w:t>
      </w:r>
      <w:r>
        <w:rPr>
          <w:spacing w:val="-4"/>
          <w:sz w:val="20"/>
        </w:rPr>
        <w:t> </w:t>
      </w:r>
      <w:r>
        <w:rPr>
          <w:sz w:val="20"/>
        </w:rPr>
        <w:t>Release</w:t>
      </w:r>
      <w:r>
        <w:rPr>
          <w:spacing w:val="-5"/>
          <w:sz w:val="20"/>
        </w:rPr>
        <w:t> </w:t>
      </w:r>
      <w:r>
        <w:rPr>
          <w:sz w:val="20"/>
        </w:rPr>
        <w:t>(RRC</w:t>
      </w:r>
      <w:r>
        <w:rPr>
          <w:spacing w:val="-5"/>
          <w:sz w:val="20"/>
        </w:rPr>
        <w:t> </w:t>
      </w:r>
      <w:r>
        <w:rPr>
          <w:sz w:val="20"/>
        </w:rPr>
        <w:t>Connected</w:t>
      </w:r>
      <w:r>
        <w:rPr>
          <w:spacing w:val="-4"/>
          <w:sz w:val="20"/>
        </w:rPr>
        <w:t> </w:t>
      </w:r>
      <w:r>
        <w:rPr>
          <w:sz w:val="20"/>
        </w:rPr>
        <w:t>to</w:t>
      </w:r>
      <w:r>
        <w:rPr>
          <w:spacing w:val="-4"/>
          <w:sz w:val="20"/>
        </w:rPr>
        <w:t> </w:t>
      </w:r>
      <w:r>
        <w:rPr>
          <w:sz w:val="20"/>
        </w:rPr>
        <w:t>RRC</w:t>
      </w:r>
      <w:r>
        <w:rPr>
          <w:spacing w:val="-6"/>
          <w:sz w:val="20"/>
        </w:rPr>
        <w:t> </w:t>
      </w:r>
      <w:r>
        <w:rPr>
          <w:spacing w:val="-2"/>
          <w:sz w:val="20"/>
        </w:rPr>
        <w:t>inactive)</w:t>
      </w:r>
    </w:p>
    <w:p>
      <w:pPr>
        <w:pStyle w:val="ListParagraph"/>
        <w:numPr>
          <w:ilvl w:val="0"/>
          <w:numId w:val="29"/>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9"/>
        </w:numPr>
        <w:tabs>
          <w:tab w:pos="573" w:val="left" w:leader="none"/>
        </w:tabs>
        <w:spacing w:line="240" w:lineRule="auto" w:before="178" w:after="0"/>
        <w:ind w:left="573" w:right="0" w:hanging="441"/>
        <w:jc w:val="left"/>
        <w:rPr>
          <w:sz w:val="20"/>
        </w:rPr>
      </w:pPr>
      <w:r>
        <w:rPr>
          <w:spacing w:val="-2"/>
          <w:sz w:val="20"/>
        </w:rPr>
        <w:t>OR.UESA.MaxRrcConnectedUes</w:t>
      </w:r>
    </w:p>
    <w:p>
      <w:pPr>
        <w:pStyle w:val="ListParagraph"/>
        <w:numPr>
          <w:ilvl w:val="0"/>
          <w:numId w:val="29"/>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9"/>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
        </w:numPr>
        <w:tabs>
          <w:tab w:pos="573" w:val="left" w:leader="none"/>
        </w:tabs>
        <w:spacing w:line="240" w:lineRule="auto" w:before="176" w:after="0"/>
        <w:ind w:left="573" w:right="0" w:hanging="441"/>
        <w:jc w:val="left"/>
      </w:pPr>
      <w:r>
        <w:rPr>
          <w:spacing w:val="-5"/>
        </w:rPr>
        <w:t>5GS</w:t>
      </w:r>
    </w:p>
    <w:p>
      <w:pPr>
        <w:pStyle w:val="ListParagraph"/>
        <w:numPr>
          <w:ilvl w:val="0"/>
          <w:numId w:val="2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6 Max UE Contexts Per QoS" w:id="68"/>
      <w:bookmarkEnd w:id="68"/>
      <w:r>
        <w:rPr/>
      </w:r>
      <w:r>
        <w:rPr/>
        <w:t>Max</w:t>
      </w:r>
      <w:r>
        <w:rPr>
          <w:spacing w:val="-3"/>
        </w:rPr>
        <w:t> </w:t>
      </w:r>
      <w:r>
        <w:rPr/>
        <w:t>UE</w:t>
      </w:r>
      <w:r>
        <w:rPr>
          <w:spacing w:val="-1"/>
        </w:rPr>
        <w:t> </w:t>
      </w:r>
      <w:r>
        <w:rPr/>
        <w:t>Contexts</w:t>
      </w:r>
      <w:r>
        <w:rPr>
          <w:spacing w:val="-3"/>
        </w:rPr>
        <w:t> </w:t>
      </w:r>
      <w:r>
        <w:rPr/>
        <w:t>Per</w:t>
      </w:r>
      <w:r>
        <w:rPr>
          <w:spacing w:val="-5"/>
        </w:rPr>
        <w:t> QoS</w:t>
      </w:r>
    </w:p>
    <w:p>
      <w:pPr>
        <w:pStyle w:val="ListParagraph"/>
        <w:numPr>
          <w:ilvl w:val="0"/>
          <w:numId w:val="30"/>
        </w:numPr>
        <w:tabs>
          <w:tab w:pos="574" w:val="left" w:leader="none"/>
        </w:tabs>
        <w:spacing w:line="256" w:lineRule="auto" w:before="180" w:after="0"/>
        <w:ind w:left="574" w:right="652"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maximum</w:t>
      </w:r>
      <w:r>
        <w:rPr>
          <w:spacing w:val="-2"/>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 Contexts</w:t>
      </w:r>
      <w:r>
        <w:rPr>
          <w:spacing w:val="-3"/>
          <w:sz w:val="20"/>
        </w:rPr>
        <w:t> </w:t>
      </w:r>
      <w:r>
        <w:rPr>
          <w:sz w:val="20"/>
        </w:rPr>
        <w:t>for</w:t>
      </w:r>
      <w:r>
        <w:rPr>
          <w:spacing w:val="-2"/>
          <w:sz w:val="20"/>
        </w:rPr>
        <w:t> </w:t>
      </w:r>
      <w:r>
        <w:rPr>
          <w:sz w:val="20"/>
        </w:rPr>
        <w:t>PCell</w:t>
      </w:r>
      <w:r>
        <w:rPr>
          <w:spacing w:val="-2"/>
          <w:sz w:val="20"/>
        </w:rPr>
        <w:t> </w:t>
      </w:r>
      <w:r>
        <w:rPr>
          <w:sz w:val="20"/>
        </w:rPr>
        <w:t>and</w:t>
      </w:r>
      <w:r>
        <w:rPr>
          <w:spacing w:val="-2"/>
          <w:sz w:val="20"/>
        </w:rPr>
        <w:t> </w:t>
      </w:r>
      <w:r>
        <w:rPr>
          <w:sz w:val="20"/>
        </w:rPr>
        <w:t>SCell.</w:t>
      </w:r>
      <w:r>
        <w:rPr>
          <w:spacing w:val="-2"/>
          <w:sz w:val="20"/>
        </w:rPr>
        <w:t> </w:t>
      </w: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optionally calculated per QoS (mapped 5QI or QCI in EN-DC).</w:t>
      </w:r>
    </w:p>
    <w:p>
      <w:pPr>
        <w:pStyle w:val="Heading5"/>
        <w:numPr>
          <w:ilvl w:val="0"/>
          <w:numId w:val="30"/>
        </w:numPr>
        <w:tabs>
          <w:tab w:pos="573" w:val="left" w:leader="none"/>
        </w:tabs>
        <w:spacing w:line="240" w:lineRule="auto" w:before="161" w:after="0"/>
        <w:ind w:left="573" w:right="0" w:hanging="441"/>
        <w:jc w:val="left"/>
      </w:pPr>
      <w:r>
        <w:rPr>
          <w:spacing w:val="-5"/>
        </w:rPr>
        <w:t>SI</w:t>
      </w:r>
    </w:p>
    <w:p>
      <w:pPr>
        <w:pStyle w:val="ListParagraph"/>
        <w:numPr>
          <w:ilvl w:val="0"/>
          <w:numId w:val="30"/>
        </w:numPr>
        <w:tabs>
          <w:tab w:pos="574" w:val="left" w:leader="none"/>
        </w:tabs>
        <w:spacing w:line="256" w:lineRule="auto" w:before="176" w:after="0"/>
        <w:ind w:left="574" w:right="396" w:hanging="443"/>
        <w:jc w:val="left"/>
        <w:rPr>
          <w:sz w:val="20"/>
        </w:rPr>
      </w:pPr>
      <w:r>
        <w:rPr>
          <w:sz w:val="20"/>
        </w:rPr>
        <w:t>Measurement subcounter is the maximum number of x. It is assigned with period of 10s by the volume x, if x is bigger than</w:t>
      </w:r>
      <w:r>
        <w:rPr>
          <w:spacing w:val="-2"/>
          <w:sz w:val="20"/>
        </w:rPr>
        <w:t> </w:t>
      </w:r>
      <w:r>
        <w:rPr>
          <w:sz w:val="20"/>
        </w:rPr>
        <w:t>previously</w:t>
      </w:r>
      <w:r>
        <w:rPr>
          <w:spacing w:val="-2"/>
          <w:sz w:val="20"/>
        </w:rPr>
        <w:t> </w:t>
      </w:r>
      <w:r>
        <w:rPr>
          <w:sz w:val="20"/>
        </w:rPr>
        <w:t>counted</w:t>
      </w:r>
      <w:r>
        <w:rPr>
          <w:spacing w:val="-4"/>
          <w:sz w:val="20"/>
        </w:rPr>
        <w:t> </w:t>
      </w:r>
      <w:r>
        <w:rPr>
          <w:sz w:val="20"/>
        </w:rPr>
        <w:t>volume.</w:t>
      </w:r>
      <w:r>
        <w:rPr>
          <w:spacing w:val="-2"/>
          <w:sz w:val="20"/>
        </w:rPr>
        <w:t> </w:t>
      </w:r>
      <w:r>
        <w:rPr>
          <w:sz w:val="20"/>
        </w:rPr>
        <w:t>x</w:t>
      </w:r>
      <w:r>
        <w:rPr>
          <w:spacing w:val="-2"/>
          <w:sz w:val="20"/>
        </w:rPr>
        <w:t> </w:t>
      </w:r>
      <w:r>
        <w:rPr>
          <w:sz w:val="20"/>
        </w:rPr>
        <w:t>is</w:t>
      </w:r>
      <w:r>
        <w:rPr>
          <w:spacing w:val="-4"/>
          <w:sz w:val="20"/>
        </w:rPr>
        <w:t> </w:t>
      </w:r>
      <w:r>
        <w:rPr>
          <w:sz w:val="20"/>
        </w:rPr>
        <w:t>the</w:t>
      </w:r>
      <w:r>
        <w:rPr>
          <w:spacing w:val="-3"/>
          <w:sz w:val="20"/>
        </w:rPr>
        <w:t> </w:t>
      </w:r>
      <w:r>
        <w:rPr>
          <w:sz w:val="20"/>
        </w:rPr>
        <w:t>number</w:t>
      </w:r>
      <w:r>
        <w:rPr>
          <w:spacing w:val="-4"/>
          <w:sz w:val="20"/>
        </w:rPr>
        <w:t> </w:t>
      </w:r>
      <w:r>
        <w:rPr>
          <w:sz w:val="20"/>
        </w:rPr>
        <w:t>of the</w:t>
      </w:r>
      <w:r>
        <w:rPr>
          <w:spacing w:val="-5"/>
          <w:sz w:val="20"/>
        </w:rPr>
        <w:t> </w:t>
      </w:r>
      <w:r>
        <w:rPr>
          <w:sz w:val="20"/>
        </w:rPr>
        <w:t>UE</w:t>
      </w:r>
      <w:r>
        <w:rPr>
          <w:spacing w:val="-4"/>
          <w:sz w:val="20"/>
        </w:rPr>
        <w:t> </w:t>
      </w:r>
      <w:r>
        <w:rPr>
          <w:sz w:val="20"/>
        </w:rPr>
        <w:t>Contexts</w:t>
      </w:r>
      <w:r>
        <w:rPr>
          <w:spacing w:val="-4"/>
          <w:sz w:val="20"/>
        </w:rPr>
        <w:t> </w:t>
      </w:r>
      <w:r>
        <w:rPr>
          <w:sz w:val="20"/>
        </w:rPr>
        <w:t>for</w:t>
      </w:r>
      <w:r>
        <w:rPr>
          <w:spacing w:val="-3"/>
          <w:sz w:val="20"/>
        </w:rPr>
        <w:t> </w:t>
      </w:r>
      <w:r>
        <w:rPr>
          <w:sz w:val="20"/>
        </w:rPr>
        <w:t>PCell</w:t>
      </w:r>
      <w:r>
        <w:rPr>
          <w:spacing w:val="-3"/>
          <w:sz w:val="20"/>
        </w:rPr>
        <w:t> </w:t>
      </w:r>
      <w:r>
        <w:rPr>
          <w:sz w:val="20"/>
        </w:rPr>
        <w:t>and</w:t>
      </w:r>
      <w:r>
        <w:rPr>
          <w:spacing w:val="-2"/>
          <w:sz w:val="20"/>
        </w:rPr>
        <w:t> </w:t>
      </w:r>
      <w:r>
        <w:rPr>
          <w:sz w:val="20"/>
        </w:rPr>
        <w:t>SCell</w:t>
      </w:r>
      <w:r>
        <w:rPr>
          <w:spacing w:val="-1"/>
          <w:sz w:val="20"/>
        </w:rPr>
        <w:t> </w:t>
      </w:r>
      <w:r>
        <w:rPr>
          <w:sz w:val="20"/>
        </w:rPr>
        <w:t>optionally</w:t>
      </w:r>
      <w:r>
        <w:rPr>
          <w:spacing w:val="-2"/>
          <w:sz w:val="20"/>
        </w:rPr>
        <w:t> </w:t>
      </w:r>
      <w:r>
        <w:rPr>
          <w:sz w:val="20"/>
        </w:rPr>
        <w:t>calculated</w:t>
      </w:r>
      <w:r>
        <w:rPr>
          <w:spacing w:val="-1"/>
          <w:sz w:val="20"/>
        </w:rPr>
        <w:t> </w:t>
      </w:r>
      <w:r>
        <w:rPr>
          <w:sz w:val="20"/>
        </w:rPr>
        <w:t>per</w:t>
      </w:r>
      <w:r>
        <w:rPr>
          <w:spacing w:val="-2"/>
          <w:sz w:val="20"/>
        </w:rPr>
        <w:t> </w:t>
      </w:r>
      <w:r>
        <w:rPr>
          <w:sz w:val="20"/>
        </w:rPr>
        <w:t>QoS.</w:t>
      </w:r>
    </w:p>
    <w:p>
      <w:pPr>
        <w:pStyle w:val="BodyText"/>
        <w:spacing w:before="160"/>
        <w:ind w:left="574"/>
      </w:pPr>
      <w:r>
        <w:rPr/>
        <w:t>NOTE:</w:t>
      </w:r>
      <w:r>
        <w:rPr>
          <w:spacing w:val="-4"/>
        </w:rPr>
        <w:t> </w:t>
      </w:r>
      <w:r>
        <w:rPr/>
        <w:t>multiple</w:t>
      </w:r>
      <w:r>
        <w:rPr>
          <w:spacing w:val="-3"/>
        </w:rPr>
        <w:t> </w:t>
      </w:r>
      <w:r>
        <w:rPr/>
        <w:t>5QIs</w:t>
      </w:r>
      <w:r>
        <w:rPr>
          <w:spacing w:val="-5"/>
        </w:rPr>
        <w:t> </w:t>
      </w:r>
      <w:r>
        <w:rPr/>
        <w:t>can</w:t>
      </w:r>
      <w:r>
        <w:rPr>
          <w:spacing w:val="-2"/>
        </w:rPr>
        <w:t> </w:t>
      </w:r>
      <w:r>
        <w:rPr/>
        <w:t>be</w:t>
      </w:r>
      <w:r>
        <w:rPr>
          <w:spacing w:val="-4"/>
        </w:rPr>
        <w:t> </w:t>
      </w:r>
      <w:r>
        <w:rPr/>
        <w:t>set</w:t>
      </w:r>
      <w:r>
        <w:rPr>
          <w:spacing w:val="-3"/>
        </w:rPr>
        <w:t> </w:t>
      </w:r>
      <w:r>
        <w:rPr/>
        <w:t>per</w:t>
      </w:r>
      <w:r>
        <w:rPr>
          <w:spacing w:val="-3"/>
        </w:rPr>
        <w:t> </w:t>
      </w:r>
      <w:r>
        <w:rPr/>
        <w:t>UE</w:t>
      </w:r>
      <w:r>
        <w:rPr>
          <w:spacing w:val="-1"/>
        </w:rPr>
        <w:t> </w:t>
      </w:r>
      <w:r>
        <w:rPr/>
        <w:t>Context,</w:t>
      </w:r>
      <w:r>
        <w:rPr>
          <w:spacing w:val="-3"/>
        </w:rPr>
        <w:t> </w:t>
      </w:r>
      <w:r>
        <w:rPr/>
        <w:t>each</w:t>
      </w:r>
      <w:r>
        <w:rPr>
          <w:spacing w:val="-3"/>
        </w:rPr>
        <w:t> </w:t>
      </w:r>
      <w:r>
        <w:rPr/>
        <w:t>5QI</w:t>
      </w:r>
      <w:r>
        <w:rPr>
          <w:spacing w:val="-2"/>
        </w:rPr>
        <w:t> </w:t>
      </w:r>
      <w:r>
        <w:rPr/>
        <w:t>is</w:t>
      </w:r>
      <w:r>
        <w:rPr>
          <w:spacing w:val="-5"/>
        </w:rPr>
        <w:t> </w:t>
      </w:r>
      <w:r>
        <w:rPr/>
        <w:t>counted per</w:t>
      </w:r>
      <w:r>
        <w:rPr>
          <w:spacing w:val="-3"/>
        </w:rPr>
        <w:t> </w:t>
      </w:r>
      <w:r>
        <w:rPr/>
        <w:t>QoS</w:t>
      </w:r>
      <w:r>
        <w:rPr>
          <w:spacing w:val="-4"/>
        </w:rPr>
        <w:t> </w:t>
      </w:r>
      <w:r>
        <w:rPr>
          <w:spacing w:val="-2"/>
        </w:rPr>
        <w:t>flow.</w:t>
      </w:r>
    </w:p>
    <w:p>
      <w:pPr>
        <w:pStyle w:val="BodyText"/>
        <w:spacing w:before="32"/>
        <w:ind w:left="0"/>
      </w:pPr>
    </w:p>
    <w:p>
      <w:pPr>
        <w:pStyle w:val="ListParagraph"/>
        <w:numPr>
          <w:ilvl w:val="1"/>
          <w:numId w:val="30"/>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30"/>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NG-AP:</w:t>
      </w:r>
      <w:r>
        <w:rPr>
          <w:spacing w:val="-5"/>
          <w:sz w:val="20"/>
        </w:rPr>
        <w:t> </w:t>
      </w:r>
      <w:r>
        <w:rPr>
          <w:sz w:val="20"/>
        </w:rPr>
        <w:t>Initial</w:t>
      </w:r>
      <w:r>
        <w:rPr>
          <w:spacing w:val="-6"/>
          <w:sz w:val="20"/>
        </w:rPr>
        <w:t> </w:t>
      </w:r>
      <w:r>
        <w:rPr>
          <w:sz w:val="20"/>
        </w:rPr>
        <w:t>Context</w:t>
      </w:r>
      <w:r>
        <w:rPr>
          <w:spacing w:val="-5"/>
          <w:sz w:val="20"/>
        </w:rPr>
        <w:t> </w:t>
      </w:r>
      <w:r>
        <w:rPr>
          <w:sz w:val="20"/>
        </w:rPr>
        <w:t>Setup</w:t>
      </w:r>
      <w:r>
        <w:rPr>
          <w:spacing w:val="-4"/>
          <w:sz w:val="20"/>
        </w:rPr>
        <w:t> </w:t>
      </w:r>
      <w:r>
        <w:rPr>
          <w:spacing w:val="-2"/>
          <w:sz w:val="20"/>
        </w:rPr>
        <w:t>Response</w:t>
      </w:r>
    </w:p>
    <w:p>
      <w:pPr>
        <w:pStyle w:val="ListParagraph"/>
        <w:numPr>
          <w:ilvl w:val="2"/>
          <w:numId w:val="30"/>
        </w:numPr>
        <w:tabs>
          <w:tab w:pos="1392" w:val="left" w:leader="none"/>
        </w:tabs>
        <w:spacing w:line="240" w:lineRule="auto" w:before="0"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2"/>
          <w:sz w:val="20"/>
        </w:rPr>
        <w:t> </w:t>
      </w:r>
      <w:r>
        <w:rPr>
          <w:sz w:val="20"/>
        </w:rPr>
        <w:t>Reconfiguration 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0"/>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ListParagraph"/>
        <w:numPr>
          <w:ilvl w:val="2"/>
          <w:numId w:val="30"/>
        </w:numPr>
        <w:tabs>
          <w:tab w:pos="1392" w:val="left" w:leader="none"/>
        </w:tabs>
        <w:spacing w:line="240" w:lineRule="auto" w:before="1"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5"/>
          <w:sz w:val="20"/>
        </w:rPr>
        <w:t> </w:t>
      </w:r>
      <w:r>
        <w:rPr>
          <w:sz w:val="20"/>
        </w:rPr>
        <w:t>Session</w:t>
      </w:r>
      <w:r>
        <w:rPr>
          <w:spacing w:val="-5"/>
          <w:sz w:val="20"/>
        </w:rPr>
        <w:t> </w:t>
      </w:r>
      <w:r>
        <w:rPr>
          <w:sz w:val="20"/>
        </w:rPr>
        <w:t>Resource</w:t>
      </w:r>
      <w:r>
        <w:rPr>
          <w:spacing w:val="-6"/>
          <w:sz w:val="20"/>
        </w:rPr>
        <w:t> </w:t>
      </w:r>
      <w:r>
        <w:rPr>
          <w:sz w:val="20"/>
        </w:rPr>
        <w:t>Setup</w:t>
      </w:r>
      <w:r>
        <w:rPr>
          <w:spacing w:val="-4"/>
          <w:sz w:val="20"/>
        </w:rPr>
        <w:t> </w:t>
      </w:r>
      <w:r>
        <w:rPr>
          <w:sz w:val="20"/>
        </w:rPr>
        <w:t>Response</w:t>
      </w:r>
      <w:r>
        <w:rPr>
          <w:spacing w:val="-6"/>
          <w:sz w:val="20"/>
        </w:rPr>
        <w:t> </w:t>
      </w:r>
      <w:r>
        <w:rPr>
          <w:sz w:val="20"/>
        </w:rPr>
        <w:t>(PDU</w:t>
      </w:r>
      <w:r>
        <w:rPr>
          <w:spacing w:val="-6"/>
          <w:sz w:val="20"/>
        </w:rPr>
        <w:t> </w:t>
      </w:r>
      <w:r>
        <w:rPr>
          <w:sz w:val="20"/>
        </w:rPr>
        <w:t>Session</w:t>
      </w:r>
      <w:r>
        <w:rPr>
          <w:spacing w:val="-4"/>
          <w:sz w:val="20"/>
        </w:rPr>
        <w:t> </w:t>
      </w:r>
      <w:r>
        <w:rPr>
          <w:spacing w:val="-2"/>
          <w:sz w:val="20"/>
        </w:rPr>
        <w:t>Establishment)</w:t>
      </w:r>
    </w:p>
    <w:p>
      <w:pPr>
        <w:pStyle w:val="ListParagraph"/>
        <w:numPr>
          <w:ilvl w:val="2"/>
          <w:numId w:val="30"/>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5"/>
          <w:sz w:val="20"/>
        </w:rPr>
        <w:t> </w:t>
      </w:r>
      <w:r>
        <w:rPr>
          <w:sz w:val="20"/>
        </w:rPr>
        <w:t>Resource</w:t>
      </w:r>
      <w:r>
        <w:rPr>
          <w:spacing w:val="-5"/>
          <w:sz w:val="20"/>
        </w:rPr>
        <w:t> </w:t>
      </w:r>
      <w:r>
        <w:rPr>
          <w:sz w:val="20"/>
        </w:rPr>
        <w:t>Modify</w:t>
      </w:r>
      <w:r>
        <w:rPr>
          <w:spacing w:val="-5"/>
          <w:sz w:val="20"/>
        </w:rPr>
        <w:t> </w:t>
      </w:r>
      <w:r>
        <w:rPr>
          <w:sz w:val="20"/>
        </w:rPr>
        <w:t>Response</w:t>
      </w:r>
      <w:r>
        <w:rPr>
          <w:spacing w:val="-6"/>
          <w:sz w:val="20"/>
        </w:rPr>
        <w:t> </w:t>
      </w:r>
      <w:r>
        <w:rPr>
          <w:sz w:val="20"/>
        </w:rPr>
        <w:t>(PDU</w:t>
      </w:r>
      <w:r>
        <w:rPr>
          <w:spacing w:val="-6"/>
          <w:sz w:val="20"/>
        </w:rPr>
        <w:t> </w:t>
      </w:r>
      <w:r>
        <w:rPr>
          <w:sz w:val="20"/>
        </w:rPr>
        <w:t>Session</w:t>
      </w:r>
      <w:r>
        <w:rPr>
          <w:spacing w:val="-5"/>
          <w:sz w:val="20"/>
        </w:rPr>
        <w:t> </w:t>
      </w:r>
      <w:r>
        <w:rPr>
          <w:spacing w:val="-2"/>
          <w:sz w:val="20"/>
        </w:rPr>
        <w:t>Modification)</w:t>
      </w:r>
    </w:p>
    <w:p>
      <w:pPr>
        <w:pStyle w:val="BodyText"/>
        <w:spacing w:before="16"/>
        <w:ind w:left="0"/>
      </w:pPr>
    </w:p>
    <w:p>
      <w:pPr>
        <w:pStyle w:val="ListParagraph"/>
        <w:numPr>
          <w:ilvl w:val="1"/>
          <w:numId w:val="30"/>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2"/>
          <w:sz w:val="20"/>
        </w:rPr>
        <w:t> </w:t>
      </w:r>
      <w:r>
        <w:rPr>
          <w:sz w:val="20"/>
        </w:rPr>
        <w:t>for</w:t>
      </w:r>
      <w:r>
        <w:rPr>
          <w:spacing w:val="-8"/>
          <w:sz w:val="20"/>
        </w:rPr>
        <w:t> </w:t>
      </w:r>
      <w:r>
        <w:rPr>
          <w:spacing w:val="-2"/>
          <w:sz w:val="20"/>
        </w:rPr>
        <w:t>PCell</w:t>
      </w:r>
    </w:p>
    <w:p>
      <w:pPr>
        <w:pStyle w:val="ListParagraph"/>
        <w:numPr>
          <w:ilvl w:val="2"/>
          <w:numId w:val="30"/>
        </w:numPr>
        <w:tabs>
          <w:tab w:pos="1392" w:val="left" w:leader="none"/>
        </w:tabs>
        <w:spacing w:line="240" w:lineRule="auto" w:before="0"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0"/>
        </w:numPr>
        <w:tabs>
          <w:tab w:pos="1392" w:val="left" w:leader="none"/>
        </w:tabs>
        <w:spacing w:line="228" w:lineRule="exact" w:before="0" w:after="0"/>
        <w:ind w:left="1392" w:right="0" w:hanging="442"/>
        <w:jc w:val="left"/>
        <w:rPr>
          <w:sz w:val="20"/>
        </w:rPr>
      </w:pPr>
      <w:r>
        <w:rPr>
          <w:sz w:val="20"/>
        </w:rPr>
        <w:t>received</w:t>
      </w:r>
      <w:r>
        <w:rPr>
          <w:spacing w:val="-5"/>
          <w:sz w:val="20"/>
        </w:rPr>
        <w:t> </w:t>
      </w:r>
      <w:r>
        <w:rPr>
          <w:sz w:val="20"/>
        </w:rPr>
        <w:t>Xn-AP:</w:t>
      </w:r>
      <w:r>
        <w:rPr>
          <w:spacing w:val="-7"/>
          <w:sz w:val="20"/>
        </w:rPr>
        <w:t> </w:t>
      </w:r>
      <w:r>
        <w:rPr>
          <w:sz w:val="20"/>
        </w:rPr>
        <w:t>UE</w:t>
      </w:r>
      <w:r>
        <w:rPr>
          <w:spacing w:val="-4"/>
          <w:sz w:val="20"/>
        </w:rPr>
        <w:t> </w:t>
      </w:r>
      <w:r>
        <w:rPr>
          <w:sz w:val="20"/>
        </w:rPr>
        <w:t>Context</w:t>
      </w:r>
      <w:r>
        <w:rPr>
          <w:spacing w:val="-9"/>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3"/>
          <w:sz w:val="20"/>
        </w:rPr>
        <w:t> </w:t>
      </w:r>
      <w:r>
        <w:rPr>
          <w:sz w:val="20"/>
        </w:rPr>
        <w:t>RRC</w:t>
      </w:r>
      <w:r>
        <w:rPr>
          <w:spacing w:val="-6"/>
          <w:sz w:val="20"/>
        </w:rPr>
        <w:t> </w:t>
      </w:r>
      <w:r>
        <w:rPr>
          <w:sz w:val="20"/>
        </w:rPr>
        <w:t>Connection</w:t>
      </w:r>
      <w:r>
        <w:rPr>
          <w:spacing w:val="-3"/>
          <w:sz w:val="20"/>
        </w:rPr>
        <w:t> </w:t>
      </w:r>
      <w:r>
        <w:rPr>
          <w:sz w:val="20"/>
        </w:rPr>
        <w:t>Re-establishment</w:t>
      </w:r>
      <w:r>
        <w:rPr>
          <w:spacing w:val="-6"/>
          <w:sz w:val="20"/>
        </w:rPr>
        <w:t> </w:t>
      </w:r>
      <w:r>
        <w:rPr>
          <w:sz w:val="20"/>
        </w:rPr>
        <w:t>(Inter</w:t>
      </w:r>
      <w:r>
        <w:rPr>
          <w:spacing w:val="-8"/>
          <w:sz w:val="20"/>
        </w:rPr>
        <w:t> </w:t>
      </w:r>
      <w:r>
        <w:rPr>
          <w:sz w:val="20"/>
        </w:rPr>
        <w:t>gNB-</w:t>
      </w:r>
      <w:r>
        <w:rPr>
          <w:spacing w:val="-4"/>
          <w:sz w:val="20"/>
        </w:rPr>
        <w:t>CU))</w:t>
      </w:r>
    </w:p>
    <w:p>
      <w:pPr>
        <w:pStyle w:val="ListParagraph"/>
        <w:numPr>
          <w:ilvl w:val="2"/>
          <w:numId w:val="30"/>
        </w:numPr>
        <w:tabs>
          <w:tab w:pos="1392" w:val="left" w:leader="none"/>
        </w:tabs>
        <w:spacing w:line="240" w:lineRule="auto" w:before="1"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0"/>
        </w:numPr>
        <w:tabs>
          <w:tab w:pos="1392" w:val="left" w:leader="none"/>
        </w:tabs>
        <w:spacing w:line="240" w:lineRule="auto" w:before="0"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30"/>
        </w:numPr>
        <w:tabs>
          <w:tab w:pos="1392" w:val="left" w:leader="none"/>
        </w:tabs>
        <w:spacing w:line="240" w:lineRule="auto" w:before="0"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ListParagraph"/>
        <w:numPr>
          <w:ilvl w:val="2"/>
          <w:numId w:val="30"/>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4"/>
          <w:sz w:val="20"/>
        </w:rPr>
        <w:t> </w:t>
      </w:r>
      <w:r>
        <w:rPr>
          <w:sz w:val="20"/>
        </w:rPr>
        <w:t>Resource</w:t>
      </w:r>
      <w:r>
        <w:rPr>
          <w:spacing w:val="-6"/>
          <w:sz w:val="20"/>
        </w:rPr>
        <w:t> </w:t>
      </w:r>
      <w:r>
        <w:rPr>
          <w:sz w:val="20"/>
        </w:rPr>
        <w:t>Release</w:t>
      </w:r>
      <w:r>
        <w:rPr>
          <w:spacing w:val="-6"/>
          <w:sz w:val="20"/>
        </w:rPr>
        <w:t> </w:t>
      </w:r>
      <w:r>
        <w:rPr>
          <w:sz w:val="20"/>
        </w:rPr>
        <w:t>Response</w:t>
      </w:r>
      <w:r>
        <w:rPr>
          <w:spacing w:val="-6"/>
          <w:sz w:val="20"/>
        </w:rPr>
        <w:t> </w:t>
      </w:r>
      <w:r>
        <w:rPr>
          <w:sz w:val="20"/>
        </w:rPr>
        <w:t>(PDU</w:t>
      </w:r>
      <w:r>
        <w:rPr>
          <w:spacing w:val="-5"/>
          <w:sz w:val="20"/>
        </w:rPr>
        <w:t> </w:t>
      </w:r>
      <w:r>
        <w:rPr>
          <w:sz w:val="20"/>
        </w:rPr>
        <w:t>Session</w:t>
      </w:r>
      <w:r>
        <w:rPr>
          <w:spacing w:val="-5"/>
          <w:sz w:val="20"/>
        </w:rPr>
        <w:t> </w:t>
      </w:r>
      <w:r>
        <w:rPr>
          <w:spacing w:val="-2"/>
          <w:sz w:val="20"/>
        </w:rPr>
        <w:t>Release)</w:t>
      </w:r>
    </w:p>
    <w:p>
      <w:pPr>
        <w:pStyle w:val="ListParagraph"/>
        <w:numPr>
          <w:ilvl w:val="2"/>
          <w:numId w:val="30"/>
        </w:numPr>
        <w:tabs>
          <w:tab w:pos="1392" w:val="left" w:leader="none"/>
        </w:tabs>
        <w:spacing w:line="240" w:lineRule="auto" w:before="0" w:after="0"/>
        <w:ind w:left="1392" w:right="0" w:hanging="442"/>
        <w:jc w:val="left"/>
        <w:rPr>
          <w:sz w:val="20"/>
        </w:rPr>
      </w:pPr>
      <w:r>
        <w:rPr>
          <w:sz w:val="20"/>
        </w:rPr>
        <w:t>send</w:t>
      </w:r>
      <w:r>
        <w:rPr>
          <w:spacing w:val="-5"/>
          <w:sz w:val="20"/>
        </w:rPr>
        <w:t> </w:t>
      </w:r>
      <w:r>
        <w:rPr>
          <w:sz w:val="20"/>
        </w:rPr>
        <w:t>NG-AP:</w:t>
      </w:r>
      <w:r>
        <w:rPr>
          <w:spacing w:val="-7"/>
          <w:sz w:val="20"/>
        </w:rPr>
        <w:t> </w:t>
      </w:r>
      <w:r>
        <w:rPr>
          <w:sz w:val="20"/>
        </w:rPr>
        <w:t>PDU</w:t>
      </w:r>
      <w:r>
        <w:rPr>
          <w:spacing w:val="-6"/>
          <w:sz w:val="20"/>
        </w:rPr>
        <w:t> </w:t>
      </w:r>
      <w:r>
        <w:rPr>
          <w:sz w:val="20"/>
        </w:rPr>
        <w:t>Session</w:t>
      </w:r>
      <w:r>
        <w:rPr>
          <w:spacing w:val="-4"/>
          <w:sz w:val="20"/>
        </w:rPr>
        <w:t> </w:t>
      </w:r>
      <w:r>
        <w:rPr>
          <w:sz w:val="20"/>
        </w:rPr>
        <w:t>Resource</w:t>
      </w:r>
      <w:r>
        <w:rPr>
          <w:spacing w:val="-6"/>
          <w:sz w:val="20"/>
        </w:rPr>
        <w:t> </w:t>
      </w:r>
      <w:r>
        <w:rPr>
          <w:sz w:val="20"/>
        </w:rPr>
        <w:t>Modify</w:t>
      </w:r>
      <w:r>
        <w:rPr>
          <w:spacing w:val="-5"/>
          <w:sz w:val="20"/>
        </w:rPr>
        <w:t> </w:t>
      </w:r>
      <w:r>
        <w:rPr>
          <w:sz w:val="20"/>
        </w:rPr>
        <w:t>Response</w:t>
      </w:r>
      <w:r>
        <w:rPr>
          <w:spacing w:val="-6"/>
          <w:sz w:val="20"/>
        </w:rPr>
        <w:t> </w:t>
      </w:r>
      <w:r>
        <w:rPr>
          <w:sz w:val="20"/>
        </w:rPr>
        <w:t>(PDU</w:t>
      </w:r>
      <w:r>
        <w:rPr>
          <w:spacing w:val="-1"/>
          <w:sz w:val="20"/>
        </w:rPr>
        <w:t> </w:t>
      </w:r>
      <w:r>
        <w:rPr>
          <w:sz w:val="20"/>
        </w:rPr>
        <w:t>Session</w:t>
      </w:r>
      <w:r>
        <w:rPr>
          <w:spacing w:val="-5"/>
          <w:sz w:val="20"/>
        </w:rPr>
        <w:t> </w:t>
      </w:r>
      <w:r>
        <w:rPr>
          <w:spacing w:val="-2"/>
          <w:sz w:val="20"/>
        </w:rPr>
        <w:t>Modification)</w:t>
      </w:r>
    </w:p>
    <w:p>
      <w:pPr>
        <w:pStyle w:val="BodyText"/>
        <w:spacing w:before="15"/>
        <w:ind w:left="0"/>
      </w:pPr>
    </w:p>
    <w:p>
      <w:pPr>
        <w:pStyle w:val="ListParagraph"/>
        <w:numPr>
          <w:ilvl w:val="1"/>
          <w:numId w:val="30"/>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30"/>
        </w:numPr>
        <w:tabs>
          <w:tab w:pos="1392" w:val="left" w:leader="none"/>
        </w:tabs>
        <w:spacing w:line="229" w:lineRule="exact"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0"/>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30"/>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30"/>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0"/>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7"/>
          <w:sz w:val="20"/>
        </w:rPr>
        <w:t> </w:t>
      </w:r>
      <w:r>
        <w:rPr>
          <w:sz w:val="20"/>
        </w:rPr>
        <w:t>Release</w:t>
      </w:r>
      <w:r>
        <w:rPr>
          <w:spacing w:val="-4"/>
          <w:sz w:val="20"/>
        </w:rPr>
        <w:t> </w:t>
      </w:r>
      <w:r>
        <w:rPr>
          <w:sz w:val="20"/>
        </w:rPr>
        <w:t>(Inter</w:t>
      </w:r>
      <w:r>
        <w:rPr>
          <w:spacing w:val="-3"/>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0"/>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3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0"/>
        </w:numPr>
        <w:tabs>
          <w:tab w:pos="573" w:val="left" w:leader="none"/>
        </w:tabs>
        <w:spacing w:line="240" w:lineRule="auto" w:before="176" w:after="0"/>
        <w:ind w:left="573" w:right="0" w:hanging="441"/>
        <w:jc w:val="left"/>
        <w:rPr>
          <w:i/>
          <w:sz w:val="20"/>
        </w:rPr>
      </w:pPr>
      <w:r>
        <w:rPr>
          <w:sz w:val="20"/>
        </w:rPr>
        <w:t>The</w:t>
      </w:r>
      <w:r>
        <w:rPr>
          <w:spacing w:val="-8"/>
          <w:sz w:val="20"/>
        </w:rPr>
        <w:t> </w:t>
      </w:r>
      <w:r>
        <w:rPr>
          <w:sz w:val="20"/>
        </w:rPr>
        <w:t>measurement</w:t>
      </w:r>
      <w:r>
        <w:rPr>
          <w:spacing w:val="-10"/>
          <w:sz w:val="20"/>
        </w:rPr>
        <w:t> </w:t>
      </w:r>
      <w:r>
        <w:rPr>
          <w:sz w:val="20"/>
        </w:rPr>
        <w:t>name</w:t>
      </w:r>
      <w:r>
        <w:rPr>
          <w:spacing w:val="-8"/>
          <w:sz w:val="20"/>
        </w:rPr>
        <w:t> </w:t>
      </w:r>
      <w:r>
        <w:rPr>
          <w:sz w:val="20"/>
        </w:rPr>
        <w:t>has</w:t>
      </w:r>
      <w:r>
        <w:rPr>
          <w:spacing w:val="-9"/>
          <w:sz w:val="20"/>
        </w:rPr>
        <w:t> </w:t>
      </w:r>
      <w:r>
        <w:rPr>
          <w:sz w:val="20"/>
        </w:rPr>
        <w:t>the</w:t>
      </w:r>
      <w:r>
        <w:rPr>
          <w:spacing w:val="-7"/>
          <w:sz w:val="20"/>
        </w:rPr>
        <w:t> </w:t>
      </w:r>
      <w:r>
        <w:rPr>
          <w:sz w:val="20"/>
        </w:rPr>
        <w:t>form</w:t>
      </w:r>
      <w:r>
        <w:rPr>
          <w:spacing w:val="-4"/>
          <w:sz w:val="20"/>
        </w:rPr>
        <w:t> </w:t>
      </w:r>
      <w:r>
        <w:rPr>
          <w:sz w:val="20"/>
        </w:rPr>
        <w:t>OR.UESA.MaxUes.CellType</w:t>
      </w:r>
      <w:r>
        <w:rPr>
          <w:spacing w:val="-7"/>
          <w:sz w:val="20"/>
        </w:rPr>
        <w:t> </w:t>
      </w:r>
      <w:r>
        <w:rPr>
          <w:sz w:val="20"/>
        </w:rPr>
        <w:t>or</w:t>
      </w:r>
      <w:r>
        <w:rPr>
          <w:spacing w:val="-6"/>
          <w:sz w:val="20"/>
        </w:rPr>
        <w:t> </w:t>
      </w:r>
      <w:r>
        <w:rPr>
          <w:sz w:val="20"/>
        </w:rPr>
        <w:t>OR.UESA.MaxUes</w:t>
      </w:r>
      <w:r>
        <w:rPr>
          <w:i/>
          <w:sz w:val="20"/>
        </w:rPr>
        <w:t>.</w:t>
      </w:r>
      <w:r>
        <w:rPr>
          <w:sz w:val="20"/>
        </w:rPr>
        <w:t>CellType_</w:t>
      </w:r>
      <w:r>
        <w:rPr>
          <w:i/>
          <w:sz w:val="20"/>
        </w:rPr>
        <w:t>Filter</w:t>
      </w:r>
      <w:r>
        <w:rPr>
          <w:sz w:val="20"/>
        </w:rPr>
        <w:t>.</w:t>
      </w:r>
      <w:r>
        <w:rPr>
          <w:spacing w:val="-7"/>
          <w:sz w:val="20"/>
        </w:rPr>
        <w:t> </w:t>
      </w:r>
      <w:r>
        <w:rPr>
          <w:sz w:val="20"/>
        </w:rPr>
        <w:t>Where</w:t>
      </w:r>
      <w:r>
        <w:rPr>
          <w:spacing w:val="-7"/>
          <w:sz w:val="20"/>
        </w:rPr>
        <w:t> </w:t>
      </w:r>
      <w:r>
        <w:rPr>
          <w:i/>
          <w:spacing w:val="-2"/>
          <w:sz w:val="20"/>
        </w:rPr>
        <w:t>Filter</w:t>
      </w:r>
    </w:p>
    <w:p>
      <w:pPr>
        <w:pStyle w:val="BodyText"/>
        <w:spacing w:before="17"/>
        <w:ind w:left="574"/>
      </w:pPr>
      <w:r>
        <w:rPr/>
        <w:t>is</w:t>
      </w:r>
      <w:r>
        <w:rPr>
          <w:spacing w:val="-5"/>
        </w:rPr>
        <w:t> </w:t>
      </w:r>
      <w:r>
        <w:rPr/>
        <w:t>QoS</w:t>
      </w:r>
      <w:r>
        <w:rPr>
          <w:spacing w:val="-4"/>
        </w:rPr>
        <w:t> </w:t>
      </w:r>
      <w:r>
        <w:rPr/>
        <w:t>and</w:t>
      </w:r>
      <w:r>
        <w:rPr>
          <w:spacing w:val="-3"/>
        </w:rPr>
        <w:t> </w:t>
      </w:r>
      <w:r>
        <w:rPr/>
        <w:t>represents</w:t>
      </w:r>
      <w:r>
        <w:rPr>
          <w:spacing w:val="-4"/>
        </w:rPr>
        <w:t> </w:t>
      </w:r>
      <w:r>
        <w:rPr/>
        <w:t>the</w:t>
      </w:r>
      <w:r>
        <w:rPr>
          <w:spacing w:val="-4"/>
        </w:rPr>
        <w:t> </w:t>
      </w:r>
      <w:r>
        <w:rPr/>
        <w:t>mapped</w:t>
      </w:r>
      <w:r>
        <w:rPr>
          <w:spacing w:val="-3"/>
        </w:rPr>
        <w:t> </w:t>
      </w:r>
      <w:r>
        <w:rPr/>
        <w:t>5QI</w:t>
      </w:r>
      <w:r>
        <w:rPr>
          <w:spacing w:val="-5"/>
        </w:rPr>
        <w:t> </w:t>
      </w:r>
      <w:r>
        <w:rPr/>
        <w:t>or</w:t>
      </w:r>
      <w:r>
        <w:rPr>
          <w:spacing w:val="-4"/>
        </w:rPr>
        <w:t> </w:t>
      </w:r>
      <w:r>
        <w:rPr/>
        <w:t>QCI</w:t>
      </w:r>
      <w:r>
        <w:rPr>
          <w:spacing w:val="-3"/>
        </w:rPr>
        <w:t> </w:t>
      </w:r>
      <w:r>
        <w:rPr/>
        <w:t>level</w:t>
      </w:r>
      <w:r>
        <w:rPr>
          <w:spacing w:val="2"/>
        </w:rPr>
        <w:t> </w:t>
      </w:r>
      <w:r>
        <w:rPr/>
        <w:t>and</w:t>
      </w:r>
      <w:r>
        <w:rPr>
          <w:spacing w:val="-3"/>
        </w:rPr>
        <w:t> </w:t>
      </w:r>
      <w:r>
        <w:rPr/>
        <w:t>where</w:t>
      </w:r>
      <w:r>
        <w:rPr>
          <w:spacing w:val="-2"/>
        </w:rPr>
        <w:t> </w:t>
      </w:r>
      <w:r>
        <w:rPr>
          <w:i/>
        </w:rPr>
        <w:t>Celltype</w:t>
      </w:r>
      <w:r>
        <w:rPr>
          <w:i/>
          <w:spacing w:val="-3"/>
        </w:rPr>
        <w:t> </w:t>
      </w:r>
      <w:r>
        <w:rPr/>
        <w:t>is</w:t>
      </w:r>
      <w:r>
        <w:rPr>
          <w:spacing w:val="-4"/>
        </w:rPr>
        <w:t> </w:t>
      </w:r>
      <w:r>
        <w:rPr/>
        <w:t>the</w:t>
      </w:r>
      <w:r>
        <w:rPr>
          <w:spacing w:val="-4"/>
        </w:rPr>
        <w:t> </w:t>
      </w:r>
      <w:r>
        <w:rPr/>
        <w:t>cell</w:t>
      </w:r>
      <w:r>
        <w:rPr>
          <w:spacing w:val="-4"/>
        </w:rPr>
        <w:t> </w:t>
      </w:r>
      <w:r>
        <w:rPr>
          <w:spacing w:val="-2"/>
        </w:rPr>
        <w:t>type:</w:t>
      </w:r>
    </w:p>
    <w:p>
      <w:pPr>
        <w:pStyle w:val="BodyText"/>
        <w:spacing w:before="176"/>
        <w:ind w:left="574"/>
      </w:pPr>
      <w:r>
        <w:rPr/>
        <w:t>0:</w:t>
      </w:r>
      <w:r>
        <w:rPr>
          <w:spacing w:val="-1"/>
        </w:rPr>
        <w:t> </w:t>
      </w:r>
      <w:r>
        <w:rPr>
          <w:spacing w:val="-2"/>
        </w:rPr>
        <w:t>PCell</w:t>
      </w:r>
    </w:p>
    <w:p>
      <w:pPr>
        <w:pStyle w:val="BodyText"/>
        <w:spacing w:before="14"/>
        <w:ind w:left="574"/>
      </w:pPr>
      <w:r>
        <w:rPr/>
        <w:t>1:</w:t>
      </w:r>
      <w:r>
        <w:rPr>
          <w:spacing w:val="-2"/>
        </w:rPr>
        <w:t> SCell</w:t>
      </w:r>
    </w:p>
    <w:p>
      <w:pPr>
        <w:pStyle w:val="ListParagraph"/>
        <w:numPr>
          <w:ilvl w:val="0"/>
          <w:numId w:val="30"/>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0"/>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
        </w:numPr>
        <w:tabs>
          <w:tab w:pos="573" w:val="left" w:leader="none"/>
        </w:tabs>
        <w:spacing w:line="240" w:lineRule="auto" w:before="176" w:after="0"/>
        <w:ind w:left="573" w:right="0" w:hanging="441"/>
        <w:jc w:val="left"/>
      </w:pPr>
      <w:r>
        <w:rPr>
          <w:spacing w:val="-5"/>
        </w:rPr>
        <w:t>5GS</w:t>
      </w:r>
    </w:p>
    <w:p>
      <w:pPr>
        <w:pStyle w:val="ListParagraph"/>
        <w:numPr>
          <w:ilvl w:val="0"/>
          <w:numId w:val="3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7 Max SCell Configuration UE Conte" w:id="69"/>
      <w:bookmarkEnd w:id="69"/>
      <w:r>
        <w:rPr/>
      </w:r>
      <w:r>
        <w:rPr/>
        <w:t>Max</w:t>
      </w:r>
      <w:r>
        <w:rPr>
          <w:spacing w:val="-6"/>
        </w:rPr>
        <w:t> </w:t>
      </w:r>
      <w:r>
        <w:rPr/>
        <w:t>SCell</w:t>
      </w:r>
      <w:r>
        <w:rPr>
          <w:spacing w:val="-6"/>
        </w:rPr>
        <w:t> </w:t>
      </w:r>
      <w:r>
        <w:rPr/>
        <w:t>Configuration</w:t>
      </w:r>
      <w:r>
        <w:rPr>
          <w:spacing w:val="-5"/>
        </w:rPr>
        <w:t> </w:t>
      </w:r>
      <w:r>
        <w:rPr/>
        <w:t>UE</w:t>
      </w:r>
      <w:r>
        <w:rPr>
          <w:spacing w:val="-4"/>
        </w:rPr>
        <w:t> </w:t>
      </w:r>
      <w:r>
        <w:rPr>
          <w:spacing w:val="-2"/>
        </w:rPr>
        <w:t>Contexts</w:t>
      </w:r>
    </w:p>
    <w:p>
      <w:pPr>
        <w:pStyle w:val="ListParagraph"/>
        <w:numPr>
          <w:ilvl w:val="0"/>
          <w:numId w:val="3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maximum</w:t>
      </w:r>
      <w:r>
        <w:rPr>
          <w:spacing w:val="-3"/>
          <w:sz w:val="20"/>
        </w:rPr>
        <w:t> </w:t>
      </w:r>
      <w:r>
        <w:rPr>
          <w:sz w:val="20"/>
        </w:rPr>
        <w:t>number</w:t>
      </w:r>
      <w:r>
        <w:rPr>
          <w:spacing w:val="-6"/>
          <w:sz w:val="20"/>
        </w:rPr>
        <w:t> </w:t>
      </w:r>
      <w:r>
        <w:rPr>
          <w:sz w:val="20"/>
        </w:rPr>
        <w:t>of</w:t>
      </w:r>
      <w:r>
        <w:rPr>
          <w:spacing w:val="2"/>
          <w:sz w:val="20"/>
        </w:rPr>
        <w:t> </w:t>
      </w:r>
      <w:r>
        <w:rPr>
          <w:sz w:val="20"/>
        </w:rPr>
        <w:t>each</w:t>
      </w:r>
      <w:r>
        <w:rPr>
          <w:spacing w:val="-5"/>
          <w:sz w:val="20"/>
        </w:rPr>
        <w:t> </w:t>
      </w:r>
      <w:r>
        <w:rPr>
          <w:sz w:val="20"/>
        </w:rPr>
        <w:t>SCell</w:t>
      </w:r>
      <w:r>
        <w:rPr>
          <w:spacing w:val="-5"/>
          <w:sz w:val="20"/>
        </w:rPr>
        <w:t> </w:t>
      </w:r>
      <w:r>
        <w:rPr>
          <w:sz w:val="20"/>
        </w:rPr>
        <w:t>configuration</w:t>
      </w:r>
      <w:r>
        <w:rPr>
          <w:spacing w:val="-3"/>
          <w:sz w:val="20"/>
        </w:rPr>
        <w:t> </w:t>
      </w:r>
      <w:r>
        <w:rPr>
          <w:sz w:val="20"/>
        </w:rPr>
        <w:t>UE</w:t>
      </w:r>
      <w:r>
        <w:rPr>
          <w:spacing w:val="-1"/>
          <w:sz w:val="20"/>
        </w:rPr>
        <w:t> </w:t>
      </w:r>
      <w:r>
        <w:rPr>
          <w:spacing w:val="-2"/>
          <w:sz w:val="20"/>
        </w:rPr>
        <w:t>Contexts.</w:t>
      </w:r>
    </w:p>
    <w:p>
      <w:pPr>
        <w:pStyle w:val="Heading5"/>
        <w:numPr>
          <w:ilvl w:val="0"/>
          <w:numId w:val="31"/>
        </w:numPr>
        <w:tabs>
          <w:tab w:pos="573" w:val="left" w:leader="none"/>
        </w:tabs>
        <w:spacing w:line="240" w:lineRule="auto" w:before="176" w:after="0"/>
        <w:ind w:left="573" w:right="0" w:hanging="441"/>
        <w:jc w:val="left"/>
      </w:pPr>
      <w:r>
        <w:rPr>
          <w:spacing w:val="-5"/>
        </w:rPr>
        <w:t>SI</w:t>
      </w:r>
    </w:p>
    <w:p>
      <w:pPr>
        <w:pStyle w:val="ListParagraph"/>
        <w:numPr>
          <w:ilvl w:val="0"/>
          <w:numId w:val="31"/>
        </w:numPr>
        <w:tabs>
          <w:tab w:pos="574" w:val="left" w:leader="none"/>
        </w:tabs>
        <w:spacing w:line="256"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0"/>
        <w:ind w:left="574" w:right="5120"/>
      </w:pPr>
      <w:r>
        <w:rPr/>
        <w:t>x</w:t>
      </w:r>
      <w:r>
        <w:rPr>
          <w:spacing w:val="-4"/>
        </w:rPr>
        <w:t> </w:t>
      </w:r>
      <w:r>
        <w:rPr/>
        <w:t>is</w:t>
      </w:r>
      <w:r>
        <w:rPr>
          <w:spacing w:val="-6"/>
        </w:rPr>
        <w:t> </w:t>
      </w:r>
      <w:r>
        <w:rPr/>
        <w:t>the</w:t>
      </w:r>
      <w:r>
        <w:rPr>
          <w:spacing w:val="-5"/>
        </w:rPr>
        <w:t> </w:t>
      </w:r>
      <w:r>
        <w:rPr/>
        <w:t>number</w:t>
      </w:r>
      <w:r>
        <w:rPr>
          <w:spacing w:val="-4"/>
        </w:rPr>
        <w:t> </w:t>
      </w:r>
      <w:r>
        <w:rPr/>
        <w:t>of</w:t>
      </w:r>
      <w:r>
        <w:rPr>
          <w:spacing w:val="-3"/>
        </w:rPr>
        <w:t> </w:t>
      </w:r>
      <w:r>
        <w:rPr/>
        <w:t>each</w:t>
      </w:r>
      <w:r>
        <w:rPr>
          <w:spacing w:val="-4"/>
        </w:rPr>
        <w:t> </w:t>
      </w:r>
      <w:r>
        <w:rPr/>
        <w:t>SCell</w:t>
      </w:r>
      <w:r>
        <w:rPr>
          <w:spacing w:val="-5"/>
        </w:rPr>
        <w:t> </w:t>
      </w:r>
      <w:r>
        <w:rPr/>
        <w:t>configuration</w:t>
      </w:r>
      <w:r>
        <w:rPr>
          <w:spacing w:val="-4"/>
        </w:rPr>
        <w:t> </w:t>
      </w:r>
      <w:r>
        <w:rPr/>
        <w:t>UE</w:t>
      </w:r>
      <w:r>
        <w:rPr>
          <w:spacing w:val="-2"/>
        </w:rPr>
        <w:t> </w:t>
      </w:r>
      <w:r>
        <w:rPr/>
        <w:t>Contexts. The</w:t>
      </w:r>
      <w:r>
        <w:rPr>
          <w:spacing w:val="-4"/>
        </w:rPr>
        <w:t> </w:t>
      </w:r>
      <w:r>
        <w:rPr/>
        <w:t>number</w:t>
      </w:r>
      <w:r>
        <w:rPr>
          <w:spacing w:val="-3"/>
        </w:rPr>
        <w:t> </w:t>
      </w:r>
      <w:r>
        <w:rPr/>
        <w:t>is</w:t>
      </w:r>
      <w:r>
        <w:rPr>
          <w:spacing w:val="-5"/>
        </w:rPr>
        <w:t> </w:t>
      </w:r>
      <w:r>
        <w:rPr/>
        <w:t>acquired</w:t>
      </w:r>
      <w:r>
        <w:rPr>
          <w:spacing w:val="-3"/>
        </w:rPr>
        <w:t> </w:t>
      </w:r>
      <w:r>
        <w:rPr/>
        <w:t>as</w:t>
      </w:r>
      <w:r>
        <w:rPr>
          <w:spacing w:val="-4"/>
        </w:rPr>
        <w:t> </w:t>
      </w:r>
      <w:r>
        <w:rPr/>
        <w:t>an</w:t>
      </w:r>
      <w:r>
        <w:rPr>
          <w:spacing w:val="-3"/>
        </w:rPr>
        <w:t> </w:t>
      </w:r>
      <w:r>
        <w:rPr/>
        <w:t>instance</w:t>
      </w:r>
      <w:r>
        <w:rPr>
          <w:spacing w:val="-4"/>
        </w:rPr>
        <w:t> </w:t>
      </w:r>
      <w:r>
        <w:rPr/>
        <w:t>value</w:t>
      </w:r>
      <w:r>
        <w:rPr>
          <w:spacing w:val="-4"/>
        </w:rPr>
        <w:t> </w:t>
      </w:r>
      <w:r>
        <w:rPr/>
        <w:t>at</w:t>
      </w:r>
      <w:r>
        <w:rPr>
          <w:spacing w:val="-3"/>
        </w:rPr>
        <w:t> </w:t>
      </w:r>
      <w:r>
        <w:rPr/>
        <w:t>every</w:t>
      </w:r>
      <w:r>
        <w:rPr>
          <w:spacing w:val="-3"/>
        </w:rPr>
        <w:t> </w:t>
      </w:r>
      <w:r>
        <w:rPr>
          <w:spacing w:val="-4"/>
        </w:rPr>
        <w:t>10s.</w:t>
      </w:r>
    </w:p>
    <w:p>
      <w:pPr>
        <w:pStyle w:val="BodyText"/>
        <w:spacing w:before="15"/>
        <w:ind w:left="0"/>
      </w:pPr>
    </w:p>
    <w:p>
      <w:pPr>
        <w:pStyle w:val="ListParagraph"/>
        <w:numPr>
          <w:ilvl w:val="1"/>
          <w:numId w:val="31"/>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31"/>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7"/>
          <w:sz w:val="20"/>
        </w:rPr>
        <w:t> </w:t>
      </w:r>
      <w:r>
        <w:rPr>
          <w:sz w:val="20"/>
        </w:rPr>
        <w:t>RRC</w:t>
      </w:r>
      <w:r>
        <w:rPr>
          <w:spacing w:val="-5"/>
          <w:sz w:val="20"/>
        </w:rPr>
        <w:t> </w:t>
      </w:r>
      <w:r>
        <w:rPr>
          <w:sz w:val="20"/>
        </w:rPr>
        <w:t>Reconfiguration</w:t>
      </w:r>
      <w:r>
        <w:rPr>
          <w:spacing w:val="-4"/>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1"/>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5"/>
          <w:sz w:val="20"/>
        </w:rPr>
        <w:t> </w:t>
      </w:r>
      <w:r>
        <w:rPr>
          <w:sz w:val="20"/>
        </w:rPr>
        <w:t>RRC</w:t>
      </w:r>
      <w:r>
        <w:rPr>
          <w:spacing w:val="-4"/>
          <w:sz w:val="20"/>
        </w:rPr>
        <w:t> </w:t>
      </w:r>
      <w:r>
        <w:rPr>
          <w:sz w:val="20"/>
        </w:rPr>
        <w:t>Connected</w:t>
      </w:r>
      <w:r>
        <w:rPr>
          <w:spacing w:val="-1"/>
          <w:sz w:val="20"/>
        </w:rPr>
        <w:t> </w:t>
      </w:r>
      <w:r>
        <w:rPr>
          <w:sz w:val="20"/>
        </w:rPr>
        <w:t>with</w:t>
      </w:r>
      <w:r>
        <w:rPr>
          <w:spacing w:val="-4"/>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31"/>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31"/>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7"/>
          <w:sz w:val="20"/>
        </w:rPr>
        <w:t> </w:t>
      </w:r>
      <w:r>
        <w:rPr>
          <w:sz w:val="20"/>
        </w:rPr>
        <w:t>RRC</w:t>
      </w:r>
      <w:r>
        <w:rPr>
          <w:spacing w:val="-5"/>
          <w:sz w:val="20"/>
        </w:rPr>
        <w:t> </w:t>
      </w:r>
      <w:r>
        <w:rPr>
          <w:sz w:val="20"/>
        </w:rPr>
        <w:t>Reconfiguration</w:t>
      </w:r>
      <w:r>
        <w:rPr>
          <w:spacing w:val="-4"/>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1"/>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4"/>
          <w:sz w:val="20"/>
        </w:rPr>
        <w:t> </w:t>
      </w:r>
      <w:r>
        <w:rPr>
          <w:sz w:val="20"/>
        </w:rPr>
        <w:t>Context</w:t>
      </w:r>
      <w:r>
        <w:rPr>
          <w:spacing w:val="-7"/>
          <w:sz w:val="20"/>
        </w:rPr>
        <w:t> </w:t>
      </w:r>
      <w:r>
        <w:rPr>
          <w:sz w:val="20"/>
        </w:rPr>
        <w:t>Release</w:t>
      </w:r>
      <w:r>
        <w:rPr>
          <w:spacing w:val="-4"/>
          <w:sz w:val="20"/>
        </w:rPr>
        <w:t> </w:t>
      </w:r>
      <w:r>
        <w:rPr>
          <w:sz w:val="20"/>
        </w:rPr>
        <w:t>(Inter</w:t>
      </w:r>
      <w:r>
        <w:rPr>
          <w:spacing w:val="-1"/>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1"/>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NG-AP:</w:t>
      </w:r>
      <w:r>
        <w:rPr>
          <w:spacing w:val="-7"/>
          <w:sz w:val="20"/>
        </w:rPr>
        <w:t> </w:t>
      </w:r>
      <w:r>
        <w:rPr>
          <w:sz w:val="20"/>
        </w:rPr>
        <w:t>UE</w:t>
      </w:r>
      <w:r>
        <w:rPr>
          <w:spacing w:val="-4"/>
          <w:sz w:val="20"/>
        </w:rPr>
        <w:t> </w:t>
      </w:r>
      <w:r>
        <w:rPr>
          <w:sz w:val="20"/>
        </w:rPr>
        <w:t>Context</w:t>
      </w:r>
      <w:r>
        <w:rPr>
          <w:spacing w:val="-8"/>
          <w:sz w:val="20"/>
        </w:rPr>
        <w:t> </w:t>
      </w:r>
      <w:r>
        <w:rPr>
          <w:sz w:val="20"/>
        </w:rPr>
        <w:t>Release</w:t>
      </w:r>
      <w:r>
        <w:rPr>
          <w:spacing w:val="-4"/>
          <w:sz w:val="20"/>
        </w:rPr>
        <w:t> </w:t>
      </w:r>
      <w:r>
        <w:rPr>
          <w:spacing w:val="-2"/>
          <w:sz w:val="20"/>
        </w:rPr>
        <w:t>Command</w:t>
      </w:r>
    </w:p>
    <w:p>
      <w:pPr>
        <w:pStyle w:val="ListParagraph"/>
        <w:numPr>
          <w:ilvl w:val="0"/>
          <w:numId w:val="31"/>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
        </w:numPr>
        <w:tabs>
          <w:tab w:pos="573" w:val="left" w:leader="none"/>
        </w:tabs>
        <w:spacing w:line="240" w:lineRule="auto" w:before="178" w:after="0"/>
        <w:ind w:left="573" w:right="0" w:hanging="441"/>
        <w:jc w:val="left"/>
        <w:rPr>
          <w:sz w:val="20"/>
        </w:rPr>
      </w:pPr>
      <w:r>
        <w:rPr>
          <w:spacing w:val="-2"/>
          <w:sz w:val="20"/>
        </w:rPr>
        <w:t>OR.UESA.MaxScellConfigUes.SCell</w:t>
      </w:r>
    </w:p>
    <w:p>
      <w:pPr>
        <w:pStyle w:val="ListParagraph"/>
        <w:numPr>
          <w:ilvl w:val="0"/>
          <w:numId w:val="31"/>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3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
        </w:numPr>
        <w:tabs>
          <w:tab w:pos="573" w:val="left" w:leader="none"/>
        </w:tabs>
        <w:spacing w:line="240" w:lineRule="auto" w:before="176" w:after="0"/>
        <w:ind w:left="573" w:right="0" w:hanging="441"/>
        <w:jc w:val="left"/>
      </w:pPr>
      <w:r>
        <w:rPr>
          <w:spacing w:val="-5"/>
        </w:rPr>
        <w:t>5GS</w:t>
      </w:r>
    </w:p>
    <w:p>
      <w:pPr>
        <w:pStyle w:val="ListParagraph"/>
        <w:numPr>
          <w:ilvl w:val="0"/>
          <w:numId w:val="31"/>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8 Max Measurement Gap UE Contexts" w:id="70"/>
      <w:bookmarkEnd w:id="70"/>
      <w:r>
        <w:rPr/>
      </w:r>
      <w:r>
        <w:rPr/>
        <w:t>Max</w:t>
      </w:r>
      <w:r>
        <w:rPr>
          <w:spacing w:val="-4"/>
        </w:rPr>
        <w:t> </w:t>
      </w:r>
      <w:r>
        <w:rPr/>
        <w:t>Measurement</w:t>
      </w:r>
      <w:r>
        <w:rPr>
          <w:spacing w:val="-4"/>
        </w:rPr>
        <w:t> </w:t>
      </w:r>
      <w:r>
        <w:rPr/>
        <w:t>Gap</w:t>
      </w:r>
      <w:r>
        <w:rPr>
          <w:spacing w:val="-4"/>
        </w:rPr>
        <w:t> </w:t>
      </w:r>
      <w:r>
        <w:rPr/>
        <w:t>UE</w:t>
      </w:r>
      <w:r>
        <w:rPr>
          <w:spacing w:val="-1"/>
        </w:rPr>
        <w:t> </w:t>
      </w:r>
      <w:r>
        <w:rPr>
          <w:spacing w:val="-2"/>
        </w:rPr>
        <w:t>Contexts</w:t>
      </w:r>
    </w:p>
    <w:p>
      <w:pPr>
        <w:pStyle w:val="ListParagraph"/>
        <w:numPr>
          <w:ilvl w:val="0"/>
          <w:numId w:val="32"/>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maximum</w:t>
      </w:r>
      <w:r>
        <w:rPr>
          <w:spacing w:val="-4"/>
          <w:sz w:val="20"/>
        </w:rPr>
        <w:t> </w:t>
      </w:r>
      <w:r>
        <w:rPr>
          <w:sz w:val="20"/>
        </w:rPr>
        <w:t>number</w:t>
      </w:r>
      <w:r>
        <w:rPr>
          <w:spacing w:val="-5"/>
          <w:sz w:val="20"/>
        </w:rPr>
        <w:t> </w:t>
      </w:r>
      <w:r>
        <w:rPr>
          <w:sz w:val="20"/>
        </w:rPr>
        <w:t>of</w:t>
      </w:r>
      <w:r>
        <w:rPr>
          <w:spacing w:val="-5"/>
          <w:sz w:val="20"/>
        </w:rPr>
        <w:t> </w:t>
      </w:r>
      <w:r>
        <w:rPr>
          <w:sz w:val="20"/>
        </w:rPr>
        <w:t>UE</w:t>
      </w:r>
      <w:r>
        <w:rPr>
          <w:spacing w:val="2"/>
          <w:sz w:val="20"/>
        </w:rPr>
        <w:t> </w:t>
      </w:r>
      <w:r>
        <w:rPr>
          <w:sz w:val="20"/>
        </w:rPr>
        <w:t>Contexts</w:t>
      </w:r>
      <w:r>
        <w:rPr>
          <w:spacing w:val="-7"/>
          <w:sz w:val="20"/>
        </w:rPr>
        <w:t> </w:t>
      </w:r>
      <w:r>
        <w:rPr>
          <w:sz w:val="20"/>
        </w:rPr>
        <w:t>which</w:t>
      </w:r>
      <w:r>
        <w:rPr>
          <w:spacing w:val="-4"/>
          <w:sz w:val="20"/>
        </w:rPr>
        <w:t> </w:t>
      </w:r>
      <w:r>
        <w:rPr>
          <w:sz w:val="20"/>
        </w:rPr>
        <w:t>is</w:t>
      </w:r>
      <w:r>
        <w:rPr>
          <w:spacing w:val="-5"/>
          <w:sz w:val="20"/>
        </w:rPr>
        <w:t> </w:t>
      </w:r>
      <w:r>
        <w:rPr>
          <w:sz w:val="20"/>
        </w:rPr>
        <w:t>configured</w:t>
      </w:r>
      <w:r>
        <w:rPr>
          <w:spacing w:val="-1"/>
          <w:sz w:val="20"/>
        </w:rPr>
        <w:t> </w:t>
      </w:r>
      <w:r>
        <w:rPr>
          <w:sz w:val="20"/>
        </w:rPr>
        <w:t>with</w:t>
      </w:r>
      <w:r>
        <w:rPr>
          <w:spacing w:val="-6"/>
          <w:sz w:val="20"/>
        </w:rPr>
        <w:t> </w:t>
      </w:r>
      <w:r>
        <w:rPr>
          <w:sz w:val="20"/>
        </w:rPr>
        <w:t>measurement</w:t>
      </w:r>
      <w:r>
        <w:rPr>
          <w:spacing w:val="-5"/>
          <w:sz w:val="20"/>
        </w:rPr>
        <w:t> </w:t>
      </w:r>
      <w:r>
        <w:rPr>
          <w:spacing w:val="-4"/>
          <w:sz w:val="20"/>
        </w:rPr>
        <w:t>gap.</w:t>
      </w:r>
    </w:p>
    <w:p>
      <w:pPr>
        <w:pStyle w:val="Heading5"/>
        <w:numPr>
          <w:ilvl w:val="0"/>
          <w:numId w:val="32"/>
        </w:numPr>
        <w:tabs>
          <w:tab w:pos="573" w:val="left" w:leader="none"/>
        </w:tabs>
        <w:spacing w:line="240" w:lineRule="auto" w:before="178" w:after="0"/>
        <w:ind w:left="573" w:right="0" w:hanging="441"/>
        <w:jc w:val="left"/>
      </w:pPr>
      <w:r>
        <w:rPr>
          <w:spacing w:val="-5"/>
        </w:rPr>
        <w:t>SI</w:t>
      </w:r>
    </w:p>
    <w:p>
      <w:pPr>
        <w:pStyle w:val="ListParagraph"/>
        <w:numPr>
          <w:ilvl w:val="0"/>
          <w:numId w:val="32"/>
        </w:numPr>
        <w:tabs>
          <w:tab w:pos="574" w:val="left" w:leader="none"/>
        </w:tabs>
        <w:spacing w:line="254"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5"/>
        <w:ind w:left="574" w:right="3364"/>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 Contexts</w:t>
      </w:r>
      <w:r>
        <w:rPr>
          <w:spacing w:val="-4"/>
        </w:rPr>
        <w:t> </w:t>
      </w:r>
      <w:r>
        <w:rPr/>
        <w:t>which</w:t>
      </w:r>
      <w:r>
        <w:rPr>
          <w:spacing w:val="-2"/>
        </w:rPr>
        <w:t> </w:t>
      </w:r>
      <w:r>
        <w:rPr/>
        <w:t>is</w:t>
      </w:r>
      <w:r>
        <w:rPr>
          <w:spacing w:val="-4"/>
        </w:rPr>
        <w:t> </w:t>
      </w:r>
      <w:r>
        <w:rPr/>
        <w:t>configured</w:t>
      </w:r>
      <w:r>
        <w:rPr>
          <w:spacing w:val="-1"/>
        </w:rPr>
        <w:t> </w:t>
      </w:r>
      <w:r>
        <w:rPr/>
        <w:t>with</w:t>
      </w:r>
      <w:r>
        <w:rPr>
          <w:spacing w:val="-4"/>
        </w:rPr>
        <w:t> </w:t>
      </w:r>
      <w:r>
        <w:rPr/>
        <w:t>measurement</w:t>
      </w:r>
      <w:r>
        <w:rPr>
          <w:spacing w:val="-4"/>
        </w:rPr>
        <w:t> </w:t>
      </w:r>
      <w:r>
        <w:rPr/>
        <w:t>gap. The number is acquired as an instance value at every 10s.</w:t>
      </w:r>
    </w:p>
    <w:p>
      <w:pPr>
        <w:pStyle w:val="BodyText"/>
        <w:spacing w:before="19"/>
        <w:ind w:left="0"/>
      </w:pPr>
    </w:p>
    <w:p>
      <w:pPr>
        <w:pStyle w:val="ListParagraph"/>
        <w:numPr>
          <w:ilvl w:val="1"/>
          <w:numId w:val="32"/>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32"/>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5"/>
          <w:sz w:val="20"/>
        </w:rPr>
        <w:t> </w:t>
      </w:r>
      <w:r>
        <w:rPr>
          <w:sz w:val="20"/>
        </w:rPr>
        <w:t>Reconfiguration</w:t>
      </w:r>
      <w:r>
        <w:rPr>
          <w:spacing w:val="-4"/>
          <w:sz w:val="20"/>
        </w:rPr>
        <w:t> </w:t>
      </w:r>
      <w:r>
        <w:rPr>
          <w:sz w:val="20"/>
        </w:rPr>
        <w:t>Complete</w:t>
      </w:r>
      <w:r>
        <w:rPr>
          <w:spacing w:val="-7"/>
          <w:sz w:val="20"/>
        </w:rPr>
        <w:t> </w:t>
      </w:r>
      <w:r>
        <w:rPr>
          <w:sz w:val="20"/>
        </w:rPr>
        <w:t>(setup</w:t>
      </w:r>
      <w:r>
        <w:rPr>
          <w:spacing w:val="-6"/>
          <w:sz w:val="20"/>
        </w:rPr>
        <w:t> </w:t>
      </w:r>
      <w:r>
        <w:rPr>
          <w:sz w:val="20"/>
        </w:rPr>
        <w:t>measurement</w:t>
      </w:r>
      <w:r>
        <w:rPr>
          <w:spacing w:val="-7"/>
          <w:sz w:val="20"/>
        </w:rPr>
        <w:t> </w:t>
      </w:r>
      <w:r>
        <w:rPr>
          <w:spacing w:val="-4"/>
          <w:sz w:val="20"/>
        </w:rPr>
        <w:t>gap)</w:t>
      </w:r>
    </w:p>
    <w:p>
      <w:pPr>
        <w:pStyle w:val="BodyText"/>
        <w:spacing w:before="15"/>
        <w:ind w:left="0"/>
      </w:pPr>
    </w:p>
    <w:p>
      <w:pPr>
        <w:pStyle w:val="ListParagraph"/>
        <w:numPr>
          <w:ilvl w:val="1"/>
          <w:numId w:val="32"/>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32"/>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8"/>
          <w:sz w:val="20"/>
        </w:rPr>
        <w:t> </w:t>
      </w:r>
      <w:r>
        <w:rPr>
          <w:sz w:val="20"/>
        </w:rPr>
        <w:t>Reconfiguration</w:t>
      </w:r>
      <w:r>
        <w:rPr>
          <w:spacing w:val="-5"/>
          <w:sz w:val="20"/>
        </w:rPr>
        <w:t> </w:t>
      </w:r>
      <w:r>
        <w:rPr>
          <w:sz w:val="20"/>
        </w:rPr>
        <w:t>Complete</w:t>
      </w:r>
      <w:r>
        <w:rPr>
          <w:spacing w:val="-7"/>
          <w:sz w:val="20"/>
        </w:rPr>
        <w:t> </w:t>
      </w:r>
      <w:r>
        <w:rPr>
          <w:sz w:val="20"/>
        </w:rPr>
        <w:t>(release</w:t>
      </w:r>
      <w:r>
        <w:rPr>
          <w:spacing w:val="-7"/>
          <w:sz w:val="20"/>
        </w:rPr>
        <w:t> </w:t>
      </w:r>
      <w:r>
        <w:rPr>
          <w:sz w:val="20"/>
        </w:rPr>
        <w:t>measurement</w:t>
      </w:r>
      <w:r>
        <w:rPr>
          <w:spacing w:val="-7"/>
          <w:sz w:val="20"/>
        </w:rPr>
        <w:t> </w:t>
      </w:r>
      <w:r>
        <w:rPr>
          <w:spacing w:val="-4"/>
          <w:sz w:val="20"/>
        </w:rPr>
        <w:t>gap)</w:t>
      </w:r>
    </w:p>
    <w:p>
      <w:pPr>
        <w:pStyle w:val="ListParagraph"/>
        <w:numPr>
          <w:ilvl w:val="0"/>
          <w:numId w:val="32"/>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2"/>
        </w:numPr>
        <w:tabs>
          <w:tab w:pos="573" w:val="left" w:leader="none"/>
        </w:tabs>
        <w:spacing w:line="240" w:lineRule="auto" w:before="0" w:after="0"/>
        <w:ind w:left="573" w:right="0" w:hanging="441"/>
        <w:jc w:val="left"/>
        <w:rPr>
          <w:sz w:val="20"/>
        </w:rPr>
      </w:pPr>
      <w:r>
        <w:rPr>
          <w:spacing w:val="-2"/>
          <w:sz w:val="20"/>
        </w:rPr>
        <w:t>OR.UESA.MaxMeasGapUes</w:t>
      </w:r>
    </w:p>
    <w:p>
      <w:pPr>
        <w:pStyle w:val="ListParagraph"/>
        <w:numPr>
          <w:ilvl w:val="0"/>
          <w:numId w:val="32"/>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3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
        </w:numPr>
        <w:tabs>
          <w:tab w:pos="573" w:val="left" w:leader="none"/>
        </w:tabs>
        <w:spacing w:line="240" w:lineRule="auto" w:before="175" w:after="0"/>
        <w:ind w:left="573" w:right="0" w:hanging="441"/>
        <w:jc w:val="left"/>
      </w:pPr>
      <w:r>
        <w:rPr>
          <w:spacing w:val="-5"/>
        </w:rPr>
        <w:t>5GS</w:t>
      </w:r>
    </w:p>
    <w:p>
      <w:pPr>
        <w:pStyle w:val="ListParagraph"/>
        <w:numPr>
          <w:ilvl w:val="0"/>
          <w:numId w:val="3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2.5.9 Total emergency UE Contexts" w:id="71"/>
      <w:bookmarkEnd w:id="71"/>
      <w:r>
        <w:rPr/>
      </w:r>
      <w:r>
        <w:rPr/>
        <w:t>Total</w:t>
      </w:r>
      <w:r>
        <w:rPr>
          <w:spacing w:val="-4"/>
        </w:rPr>
        <w:t> </w:t>
      </w:r>
      <w:r>
        <w:rPr/>
        <w:t>emergency</w:t>
      </w:r>
      <w:r>
        <w:rPr>
          <w:spacing w:val="-1"/>
        </w:rPr>
        <w:t> </w:t>
      </w:r>
      <w:r>
        <w:rPr/>
        <w:t>UE</w:t>
      </w:r>
      <w:r>
        <w:rPr>
          <w:spacing w:val="-6"/>
        </w:rPr>
        <w:t> </w:t>
      </w:r>
      <w:r>
        <w:rPr>
          <w:spacing w:val="-2"/>
        </w:rPr>
        <w:t>Contexts</w:t>
      </w:r>
    </w:p>
    <w:p>
      <w:pPr>
        <w:pStyle w:val="ListParagraph"/>
        <w:numPr>
          <w:ilvl w:val="0"/>
          <w:numId w:val="33"/>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3"/>
          <w:sz w:val="20"/>
        </w:rPr>
        <w:t> </w:t>
      </w:r>
      <w:r>
        <w:rPr>
          <w:sz w:val="20"/>
        </w:rPr>
        <w:t>total</w:t>
      </w:r>
      <w:r>
        <w:rPr>
          <w:spacing w:val="-6"/>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emergency</w:t>
      </w:r>
      <w:r>
        <w:rPr>
          <w:spacing w:val="-2"/>
          <w:sz w:val="20"/>
        </w:rPr>
        <w:t> </w:t>
      </w:r>
      <w:r>
        <w:rPr>
          <w:sz w:val="20"/>
        </w:rPr>
        <w:t>UE</w:t>
      </w:r>
      <w:r>
        <w:rPr>
          <w:spacing w:val="1"/>
          <w:sz w:val="20"/>
        </w:rPr>
        <w:t> </w:t>
      </w:r>
      <w:r>
        <w:rPr>
          <w:sz w:val="20"/>
        </w:rPr>
        <w:t>Contexts</w:t>
      </w:r>
      <w:r>
        <w:rPr>
          <w:spacing w:val="-4"/>
          <w:sz w:val="20"/>
        </w:rPr>
        <w:t> </w:t>
      </w:r>
      <w:r>
        <w:rPr>
          <w:sz w:val="20"/>
        </w:rPr>
        <w:t>in</w:t>
      </w:r>
      <w:r>
        <w:rPr>
          <w:spacing w:val="-3"/>
          <w:sz w:val="20"/>
        </w:rPr>
        <w:t> </w:t>
      </w:r>
      <w:r>
        <w:rPr>
          <w:sz w:val="20"/>
        </w:rPr>
        <w:t>a</w:t>
      </w:r>
      <w:r>
        <w:rPr>
          <w:spacing w:val="-3"/>
          <w:sz w:val="20"/>
        </w:rPr>
        <w:t> </w:t>
      </w:r>
      <w:r>
        <w:rPr>
          <w:spacing w:val="-2"/>
          <w:sz w:val="20"/>
        </w:rPr>
        <w:t>Cell.</w:t>
      </w:r>
    </w:p>
    <w:p>
      <w:pPr>
        <w:pStyle w:val="Heading5"/>
        <w:numPr>
          <w:ilvl w:val="0"/>
          <w:numId w:val="33"/>
        </w:numPr>
        <w:tabs>
          <w:tab w:pos="573" w:val="left" w:leader="none"/>
        </w:tabs>
        <w:spacing w:line="240" w:lineRule="auto" w:before="176" w:after="0"/>
        <w:ind w:left="573" w:right="0" w:hanging="441"/>
        <w:jc w:val="left"/>
      </w:pPr>
      <w:r>
        <w:rPr>
          <w:spacing w:val="-5"/>
        </w:rPr>
        <w:t>CC</w:t>
      </w:r>
    </w:p>
    <w:p>
      <w:pPr>
        <w:pStyle w:val="ListParagraph"/>
        <w:numPr>
          <w:ilvl w:val="0"/>
          <w:numId w:val="33"/>
        </w:numPr>
        <w:tabs>
          <w:tab w:pos="573" w:val="left" w:leader="none"/>
        </w:tabs>
        <w:spacing w:line="240" w:lineRule="auto" w:before="175"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before="178"/>
        <w:ind w:left="574"/>
      </w:pPr>
      <w:r>
        <w:rPr/>
        <w:t>x</w:t>
      </w:r>
      <w:r>
        <w:rPr>
          <w:spacing w:val="-3"/>
        </w:rPr>
        <w:t> </w:t>
      </w:r>
      <w:r>
        <w:rPr/>
        <w:t>is</w:t>
      </w:r>
      <w:r>
        <w:rPr>
          <w:spacing w:val="-4"/>
        </w:rPr>
        <w:t> </w:t>
      </w:r>
      <w:r>
        <w:rPr/>
        <w:t>the</w:t>
      </w:r>
      <w:r>
        <w:rPr>
          <w:spacing w:val="-4"/>
        </w:rPr>
        <w:t> </w:t>
      </w:r>
      <w:r>
        <w:rPr/>
        <w:t>number</w:t>
      </w:r>
      <w:r>
        <w:rPr>
          <w:spacing w:val="-2"/>
        </w:rPr>
        <w:t> </w:t>
      </w:r>
      <w:r>
        <w:rPr/>
        <w:t>of</w:t>
      </w:r>
      <w:r>
        <w:rPr>
          <w:spacing w:val="-4"/>
        </w:rPr>
        <w:t> </w:t>
      </w:r>
      <w:r>
        <w:rPr/>
        <w:t>the</w:t>
      </w:r>
      <w:r>
        <w:rPr>
          <w:spacing w:val="-3"/>
        </w:rPr>
        <w:t> </w:t>
      </w:r>
      <w:r>
        <w:rPr/>
        <w:t>emergency</w:t>
      </w:r>
      <w:r>
        <w:rPr>
          <w:spacing w:val="-3"/>
        </w:rPr>
        <w:t> </w:t>
      </w:r>
      <w:r>
        <w:rPr/>
        <w:t>UE</w:t>
      </w:r>
      <w:r>
        <w:rPr>
          <w:spacing w:val="-3"/>
        </w:rPr>
        <w:t> </w:t>
      </w:r>
      <w:r>
        <w:rPr/>
        <w:t>Contexts</w:t>
      </w:r>
      <w:r>
        <w:rPr>
          <w:spacing w:val="-5"/>
        </w:rPr>
        <w:t> </w:t>
      </w:r>
      <w:r>
        <w:rPr/>
        <w:t>per</w:t>
      </w:r>
      <w:r>
        <w:rPr>
          <w:spacing w:val="-2"/>
        </w:rPr>
        <w:t> </w:t>
      </w:r>
      <w:r>
        <w:rPr/>
        <w:t>PCell</w:t>
      </w:r>
      <w:r>
        <w:rPr>
          <w:spacing w:val="-3"/>
        </w:rPr>
        <w:t> </w:t>
      </w:r>
      <w:r>
        <w:rPr/>
        <w:t>or</w:t>
      </w:r>
      <w:r>
        <w:rPr>
          <w:spacing w:val="-6"/>
        </w:rPr>
        <w:t> </w:t>
      </w:r>
      <w:r>
        <w:rPr/>
        <w:t>SCell</w:t>
      </w:r>
      <w:r>
        <w:rPr>
          <w:spacing w:val="-3"/>
        </w:rPr>
        <w:t> </w:t>
      </w:r>
      <w:r>
        <w:rPr/>
        <w:t>as</w:t>
      </w:r>
      <w:r>
        <w:rPr>
          <w:spacing w:val="-2"/>
        </w:rPr>
        <w:t> </w:t>
      </w:r>
      <w:r>
        <w:rPr/>
        <w:t>subcounter.</w:t>
      </w:r>
      <w:r>
        <w:rPr>
          <w:i/>
        </w:rPr>
        <w:t>Celltype</w:t>
      </w:r>
      <w:r>
        <w:rPr>
          <w:i/>
          <w:spacing w:val="-2"/>
        </w:rPr>
        <w:t> </w:t>
      </w:r>
      <w:r>
        <w:rPr/>
        <w:t>by</w:t>
      </w:r>
      <w:r>
        <w:rPr>
          <w:spacing w:val="-3"/>
        </w:rPr>
        <w:t> </w:t>
      </w:r>
      <w:r>
        <w:rPr/>
        <w:t>every</w:t>
      </w:r>
      <w:r>
        <w:rPr>
          <w:spacing w:val="-4"/>
        </w:rPr>
        <w:t> 10s.</w:t>
      </w:r>
    </w:p>
    <w:p>
      <w:pPr>
        <w:pStyle w:val="BodyText"/>
        <w:spacing w:line="256" w:lineRule="auto" w:before="15"/>
        <w:ind w:left="574" w:right="511"/>
      </w:pPr>
      <w:r>
        <w:rPr/>
        <w:t>emergency</w:t>
      </w:r>
      <w:r>
        <w:rPr>
          <w:spacing w:val="-4"/>
        </w:rPr>
        <w:t> </w:t>
      </w:r>
      <w:r>
        <w:rPr/>
        <w:t>UE</w:t>
      </w:r>
      <w:r>
        <w:rPr>
          <w:spacing w:val="-3"/>
        </w:rPr>
        <w:t> </w:t>
      </w:r>
      <w:r>
        <w:rPr/>
        <w:t>Contexts:</w:t>
      </w:r>
      <w:r>
        <w:rPr>
          <w:spacing w:val="-4"/>
        </w:rPr>
        <w:t> </w:t>
      </w:r>
      <w:r>
        <w:rPr/>
        <w:t>UE</w:t>
      </w:r>
      <w:r>
        <w:rPr>
          <w:spacing w:val="-3"/>
        </w:rPr>
        <w:t> </w:t>
      </w:r>
      <w:r>
        <w:rPr/>
        <w:t>Contexts</w:t>
      </w:r>
      <w:r>
        <w:rPr>
          <w:spacing w:val="-4"/>
        </w:rPr>
        <w:t> </w:t>
      </w:r>
      <w:r>
        <w:rPr/>
        <w:t>corresponding</w:t>
      </w:r>
      <w:r>
        <w:rPr>
          <w:spacing w:val="-2"/>
        </w:rPr>
        <w:t> </w:t>
      </w:r>
      <w:r>
        <w:rPr/>
        <w:t>to</w:t>
      </w:r>
      <w:r>
        <w:rPr>
          <w:spacing w:val="-5"/>
        </w:rPr>
        <w:t> </w:t>
      </w:r>
      <w:r>
        <w:rPr/>
        <w:t>ARP</w:t>
      </w:r>
      <w:r>
        <w:rPr>
          <w:spacing w:val="-4"/>
        </w:rPr>
        <w:t> </w:t>
      </w:r>
      <w:r>
        <w:rPr/>
        <w:t>number assigned</w:t>
      </w:r>
      <w:r>
        <w:rPr>
          <w:spacing w:val="-4"/>
        </w:rPr>
        <w:t> </w:t>
      </w:r>
      <w:r>
        <w:rPr/>
        <w:t>for</w:t>
      </w:r>
      <w:r>
        <w:rPr>
          <w:spacing w:val="-5"/>
        </w:rPr>
        <w:t> </w:t>
      </w:r>
      <w:r>
        <w:rPr/>
        <w:t>emergency</w:t>
      </w:r>
      <w:r>
        <w:rPr>
          <w:spacing w:val="-2"/>
        </w:rPr>
        <w:t> </w:t>
      </w:r>
      <w:r>
        <w:rPr/>
        <w:t>call or</w:t>
      </w:r>
      <w:r>
        <w:rPr>
          <w:spacing w:val="-5"/>
        </w:rPr>
        <w:t> </w:t>
      </w:r>
      <w:r>
        <w:rPr/>
        <w:t>Establishment cause (or Resume cause): emergency is assigned.</w:t>
      </w:r>
    </w:p>
    <w:p>
      <w:pPr>
        <w:pStyle w:val="BodyText"/>
        <w:spacing w:before="15"/>
        <w:ind w:left="0"/>
      </w:pPr>
    </w:p>
    <w:p>
      <w:pPr>
        <w:pStyle w:val="ListParagraph"/>
        <w:numPr>
          <w:ilvl w:val="1"/>
          <w:numId w:val="33"/>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33"/>
        </w:numPr>
        <w:tabs>
          <w:tab w:pos="1392" w:val="left" w:leader="none"/>
        </w:tabs>
        <w:spacing w:line="240" w:lineRule="auto" w:before="0" w:after="0"/>
        <w:ind w:left="1392" w:right="0" w:hanging="442"/>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2"/>
          <w:numId w:val="33"/>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 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3"/>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1"/>
          <w:sz w:val="20"/>
        </w:rPr>
        <w:t> </w:t>
      </w:r>
      <w:r>
        <w:rPr>
          <w:spacing w:val="-2"/>
          <w:sz w:val="20"/>
        </w:rPr>
        <w:t>Connected)</w:t>
      </w:r>
    </w:p>
    <w:p>
      <w:pPr>
        <w:pStyle w:val="BodyText"/>
        <w:spacing w:before="15"/>
        <w:ind w:left="0"/>
      </w:pPr>
    </w:p>
    <w:p>
      <w:pPr>
        <w:pStyle w:val="ListParagraph"/>
        <w:numPr>
          <w:ilvl w:val="1"/>
          <w:numId w:val="33"/>
        </w:numPr>
        <w:tabs>
          <w:tab w:pos="1109" w:val="left" w:leader="none"/>
        </w:tabs>
        <w:spacing w:line="229" w:lineRule="exact" w:before="1"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2"/>
          <w:sz w:val="20"/>
        </w:rPr>
        <w:t> </w:t>
      </w:r>
      <w:r>
        <w:rPr>
          <w:sz w:val="20"/>
        </w:rPr>
        <w:t>for</w:t>
      </w:r>
      <w:r>
        <w:rPr>
          <w:spacing w:val="-8"/>
          <w:sz w:val="20"/>
        </w:rPr>
        <w:t> </w:t>
      </w:r>
      <w:r>
        <w:rPr>
          <w:spacing w:val="-2"/>
          <w:sz w:val="20"/>
        </w:rPr>
        <w:t>PCell</w:t>
      </w:r>
    </w:p>
    <w:p>
      <w:pPr>
        <w:pStyle w:val="ListParagraph"/>
        <w:numPr>
          <w:ilvl w:val="2"/>
          <w:numId w:val="33"/>
        </w:numPr>
        <w:tabs>
          <w:tab w:pos="1392" w:val="left" w:leader="none"/>
        </w:tabs>
        <w:spacing w:line="240" w:lineRule="auto" w:before="0"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3"/>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33"/>
        </w:numPr>
        <w:tabs>
          <w:tab w:pos="1392" w:val="left" w:leader="none"/>
        </w:tabs>
        <w:spacing w:line="240" w:lineRule="auto" w:before="0"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3"/>
        </w:numPr>
        <w:tabs>
          <w:tab w:pos="1392" w:val="left" w:leader="none"/>
        </w:tabs>
        <w:spacing w:line="240" w:lineRule="auto" w:before="1"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33"/>
        </w:numPr>
        <w:tabs>
          <w:tab w:pos="1392" w:val="left" w:leader="none"/>
        </w:tabs>
        <w:spacing w:line="240" w:lineRule="auto" w:before="0"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BodyText"/>
        <w:spacing w:before="14"/>
        <w:ind w:left="0"/>
      </w:pPr>
    </w:p>
    <w:p>
      <w:pPr>
        <w:pStyle w:val="ListParagraph"/>
        <w:numPr>
          <w:ilvl w:val="1"/>
          <w:numId w:val="33"/>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33"/>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3"/>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33"/>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33"/>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3"/>
        </w:numPr>
        <w:tabs>
          <w:tab w:pos="1392" w:val="left" w:leader="none"/>
        </w:tabs>
        <w:spacing w:line="229" w:lineRule="exact"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7"/>
          <w:sz w:val="20"/>
        </w:rPr>
        <w:t> </w:t>
      </w:r>
      <w:r>
        <w:rPr>
          <w:sz w:val="20"/>
        </w:rPr>
        <w:t>Release</w:t>
      </w:r>
      <w:r>
        <w:rPr>
          <w:spacing w:val="-4"/>
          <w:sz w:val="20"/>
        </w:rPr>
        <w:t> </w:t>
      </w:r>
      <w:r>
        <w:rPr>
          <w:sz w:val="20"/>
        </w:rPr>
        <w:t>(Inter</w:t>
      </w:r>
      <w:r>
        <w:rPr>
          <w:spacing w:val="-3"/>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3"/>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33"/>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3"/>
        </w:numPr>
        <w:tabs>
          <w:tab w:pos="574" w:val="left" w:leader="none"/>
        </w:tabs>
        <w:spacing w:line="400" w:lineRule="atLeast" w:before="5" w:after="0"/>
        <w:ind w:left="574" w:right="4207" w:hanging="443"/>
        <w:jc w:val="left"/>
        <w:rPr>
          <w:sz w:val="20"/>
        </w:rPr>
      </w:pPr>
      <w:r>
        <w:rPr>
          <w:sz w:val="20"/>
        </w:rPr>
        <w:t>OR.UESA.TotalEmergencyUes.</w:t>
      </w:r>
      <w:r>
        <w:rPr>
          <w:i/>
          <w:sz w:val="20"/>
        </w:rPr>
        <w:t>Celltype</w:t>
      </w:r>
      <w:r>
        <w:rPr>
          <w:i/>
          <w:spacing w:val="-5"/>
          <w:sz w:val="20"/>
        </w:rPr>
        <w:t> </w:t>
      </w:r>
      <w:r>
        <w:rPr>
          <w:sz w:val="20"/>
        </w:rPr>
        <w:t>where</w:t>
      </w:r>
      <w:r>
        <w:rPr>
          <w:spacing w:val="-5"/>
          <w:sz w:val="20"/>
        </w:rPr>
        <w:t> </w:t>
      </w:r>
      <w:r>
        <w:rPr>
          <w:i/>
          <w:sz w:val="20"/>
        </w:rPr>
        <w:t>Celltype</w:t>
      </w:r>
      <w:r>
        <w:rPr>
          <w:i/>
          <w:spacing w:val="-5"/>
          <w:sz w:val="20"/>
        </w:rPr>
        <w:t> </w:t>
      </w:r>
      <w:r>
        <w:rPr>
          <w:sz w:val="20"/>
        </w:rPr>
        <w:t>is</w:t>
      </w:r>
      <w:r>
        <w:rPr>
          <w:spacing w:val="-7"/>
          <w:sz w:val="20"/>
        </w:rPr>
        <w:t> </w:t>
      </w:r>
      <w:r>
        <w:rPr>
          <w:sz w:val="20"/>
        </w:rPr>
        <w:t>the</w:t>
      </w:r>
      <w:r>
        <w:rPr>
          <w:spacing w:val="-6"/>
          <w:sz w:val="20"/>
        </w:rPr>
        <w:t> </w:t>
      </w:r>
      <w:r>
        <w:rPr>
          <w:sz w:val="20"/>
        </w:rPr>
        <w:t>cell</w:t>
      </w:r>
      <w:r>
        <w:rPr>
          <w:spacing w:val="-7"/>
          <w:sz w:val="20"/>
        </w:rPr>
        <w:t> </w:t>
      </w:r>
      <w:r>
        <w:rPr>
          <w:sz w:val="20"/>
        </w:rPr>
        <w:t>type: 0: PCell</w:t>
      </w:r>
    </w:p>
    <w:p>
      <w:pPr>
        <w:pStyle w:val="BodyText"/>
        <w:spacing w:before="23"/>
        <w:ind w:left="574"/>
      </w:pPr>
      <w:r>
        <w:rPr/>
        <w:t>1:</w:t>
      </w:r>
      <w:r>
        <w:rPr>
          <w:spacing w:val="-2"/>
        </w:rPr>
        <w:t> SCell</w:t>
      </w:r>
    </w:p>
    <w:p>
      <w:pPr>
        <w:pStyle w:val="ListParagraph"/>
        <w:numPr>
          <w:ilvl w:val="0"/>
          <w:numId w:val="33"/>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3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33"/>
        </w:numPr>
        <w:tabs>
          <w:tab w:pos="573" w:val="left" w:leader="none"/>
        </w:tabs>
        <w:spacing w:line="240" w:lineRule="auto" w:before="0" w:after="0"/>
        <w:ind w:left="573" w:right="0" w:hanging="441"/>
        <w:jc w:val="left"/>
      </w:pPr>
      <w:r>
        <w:rPr>
          <w:spacing w:val="-5"/>
        </w:rPr>
        <w:t>5GS</w:t>
      </w:r>
    </w:p>
    <w:p>
      <w:pPr>
        <w:pStyle w:val="ListParagraph"/>
        <w:numPr>
          <w:ilvl w:val="0"/>
          <w:numId w:val="3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10 Total high priority access UE C" w:id="72"/>
      <w:bookmarkEnd w:id="72"/>
      <w:r>
        <w:rPr/>
      </w:r>
      <w:r>
        <w:rPr/>
        <w:t>Total</w:t>
      </w:r>
      <w:r>
        <w:rPr>
          <w:spacing w:val="-4"/>
        </w:rPr>
        <w:t> </w:t>
      </w:r>
      <w:r>
        <w:rPr/>
        <w:t>high</w:t>
      </w:r>
      <w:r>
        <w:rPr>
          <w:spacing w:val="-3"/>
        </w:rPr>
        <w:t> </w:t>
      </w:r>
      <w:r>
        <w:rPr/>
        <w:t>priority</w:t>
      </w:r>
      <w:r>
        <w:rPr>
          <w:spacing w:val="-5"/>
        </w:rPr>
        <w:t> </w:t>
      </w:r>
      <w:r>
        <w:rPr/>
        <w:t>access</w:t>
      </w:r>
      <w:r>
        <w:rPr>
          <w:spacing w:val="-1"/>
        </w:rPr>
        <w:t> </w:t>
      </w:r>
      <w:r>
        <w:rPr/>
        <w:t>UE</w:t>
      </w:r>
      <w:r>
        <w:rPr>
          <w:spacing w:val="-3"/>
        </w:rPr>
        <w:t> </w:t>
      </w:r>
      <w:r>
        <w:rPr>
          <w:spacing w:val="-2"/>
        </w:rPr>
        <w:t>Contexts</w:t>
      </w:r>
    </w:p>
    <w:p>
      <w:pPr>
        <w:pStyle w:val="ListParagraph"/>
        <w:numPr>
          <w:ilvl w:val="0"/>
          <w:numId w:val="34"/>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3"/>
          <w:sz w:val="20"/>
        </w:rPr>
        <w:t> </w:t>
      </w:r>
      <w:r>
        <w:rPr>
          <w:sz w:val="20"/>
        </w:rPr>
        <w:t>total</w:t>
      </w:r>
      <w:r>
        <w:rPr>
          <w:spacing w:val="-7"/>
          <w:sz w:val="20"/>
        </w:rPr>
        <w:t> </w:t>
      </w:r>
      <w:r>
        <w:rPr>
          <w:sz w:val="20"/>
        </w:rPr>
        <w:t>number</w:t>
      </w:r>
      <w:r>
        <w:rPr>
          <w:spacing w:val="-4"/>
          <w:sz w:val="20"/>
        </w:rPr>
        <w:t> </w:t>
      </w:r>
      <w:r>
        <w:rPr>
          <w:sz w:val="20"/>
        </w:rPr>
        <w:t>of</w:t>
      </w:r>
      <w:r>
        <w:rPr>
          <w:spacing w:val="-4"/>
          <w:sz w:val="20"/>
        </w:rPr>
        <w:t> </w:t>
      </w:r>
      <w:r>
        <w:rPr>
          <w:sz w:val="20"/>
        </w:rPr>
        <w:t>the</w:t>
      </w:r>
      <w:r>
        <w:rPr>
          <w:spacing w:val="3"/>
          <w:sz w:val="20"/>
        </w:rPr>
        <w:t> </w:t>
      </w:r>
      <w:r>
        <w:rPr>
          <w:sz w:val="20"/>
        </w:rPr>
        <w:t>high</w:t>
      </w:r>
      <w:r>
        <w:rPr>
          <w:spacing w:val="-3"/>
          <w:sz w:val="20"/>
        </w:rPr>
        <w:t> </w:t>
      </w:r>
      <w:r>
        <w:rPr>
          <w:sz w:val="20"/>
        </w:rPr>
        <w:t>priority</w:t>
      </w:r>
      <w:r>
        <w:rPr>
          <w:spacing w:val="-4"/>
          <w:sz w:val="20"/>
        </w:rPr>
        <w:t> </w:t>
      </w:r>
      <w:r>
        <w:rPr>
          <w:sz w:val="20"/>
        </w:rPr>
        <w:t>access</w:t>
      </w:r>
      <w:r>
        <w:rPr>
          <w:spacing w:val="-2"/>
          <w:sz w:val="20"/>
        </w:rPr>
        <w:t> </w:t>
      </w:r>
      <w:r>
        <w:rPr>
          <w:sz w:val="20"/>
        </w:rPr>
        <w:t>UE</w:t>
      </w:r>
      <w:r>
        <w:rPr>
          <w:spacing w:val="-3"/>
          <w:sz w:val="20"/>
        </w:rPr>
        <w:t> </w:t>
      </w:r>
      <w:r>
        <w:rPr>
          <w:sz w:val="20"/>
        </w:rPr>
        <w:t>Contexts</w:t>
      </w:r>
      <w:r>
        <w:rPr>
          <w:spacing w:val="-4"/>
          <w:sz w:val="20"/>
        </w:rPr>
        <w:t> </w:t>
      </w:r>
      <w:r>
        <w:rPr>
          <w:sz w:val="20"/>
        </w:rPr>
        <w:t>in</w:t>
      </w:r>
      <w:r>
        <w:rPr>
          <w:spacing w:val="-3"/>
          <w:sz w:val="20"/>
        </w:rPr>
        <w:t> </w:t>
      </w:r>
      <w:r>
        <w:rPr>
          <w:sz w:val="20"/>
        </w:rPr>
        <w:t>a</w:t>
      </w:r>
      <w:r>
        <w:rPr>
          <w:spacing w:val="-4"/>
          <w:sz w:val="20"/>
        </w:rPr>
        <w:t> </w:t>
      </w:r>
      <w:r>
        <w:rPr>
          <w:spacing w:val="-2"/>
          <w:sz w:val="20"/>
        </w:rPr>
        <w:t>Cell.</w:t>
      </w:r>
    </w:p>
    <w:p>
      <w:pPr>
        <w:pStyle w:val="Heading5"/>
        <w:numPr>
          <w:ilvl w:val="0"/>
          <w:numId w:val="34"/>
        </w:numPr>
        <w:tabs>
          <w:tab w:pos="573" w:val="left" w:leader="none"/>
        </w:tabs>
        <w:spacing w:line="240" w:lineRule="auto" w:before="178" w:after="0"/>
        <w:ind w:left="573" w:right="0" w:hanging="441"/>
        <w:jc w:val="left"/>
      </w:pPr>
      <w:r>
        <w:rPr>
          <w:spacing w:val="-5"/>
        </w:rPr>
        <w:t>CC</w:t>
      </w:r>
    </w:p>
    <w:p>
      <w:pPr>
        <w:pStyle w:val="ListParagraph"/>
        <w:numPr>
          <w:ilvl w:val="0"/>
          <w:numId w:val="34"/>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pStyle w:val="BodyText"/>
        <w:spacing w:before="176"/>
        <w:ind w:left="574"/>
      </w:pPr>
      <w:r>
        <w:rPr/>
        <w:t>x</w:t>
      </w:r>
      <w:r>
        <w:rPr>
          <w:spacing w:val="-3"/>
        </w:rPr>
        <w:t> </w:t>
      </w:r>
      <w:r>
        <w:rPr/>
        <w:t>is</w:t>
      </w:r>
      <w:r>
        <w:rPr>
          <w:spacing w:val="-5"/>
        </w:rPr>
        <w:t> </w:t>
      </w:r>
      <w:r>
        <w:rPr/>
        <w:t>the</w:t>
      </w:r>
      <w:r>
        <w:rPr>
          <w:spacing w:val="-4"/>
        </w:rPr>
        <w:t> </w:t>
      </w:r>
      <w:r>
        <w:rPr/>
        <w:t>number</w:t>
      </w:r>
      <w:r>
        <w:rPr>
          <w:spacing w:val="-3"/>
        </w:rPr>
        <w:t> </w:t>
      </w:r>
      <w:r>
        <w:rPr/>
        <w:t>of</w:t>
      </w:r>
      <w:r>
        <w:rPr>
          <w:spacing w:val="-4"/>
        </w:rPr>
        <w:t> </w:t>
      </w:r>
      <w:r>
        <w:rPr/>
        <w:t>the</w:t>
      </w:r>
      <w:r>
        <w:rPr>
          <w:spacing w:val="-4"/>
        </w:rPr>
        <w:t> </w:t>
      </w:r>
      <w:r>
        <w:rPr/>
        <w:t>high</w:t>
      </w:r>
      <w:r>
        <w:rPr>
          <w:spacing w:val="-3"/>
        </w:rPr>
        <w:t> </w:t>
      </w:r>
      <w:r>
        <w:rPr/>
        <w:t>priority</w:t>
      </w:r>
      <w:r>
        <w:rPr>
          <w:spacing w:val="-3"/>
        </w:rPr>
        <w:t> </w:t>
      </w:r>
      <w:r>
        <w:rPr/>
        <w:t>access</w:t>
      </w:r>
      <w:r>
        <w:rPr>
          <w:spacing w:val="-5"/>
        </w:rPr>
        <w:t> </w:t>
      </w:r>
      <w:r>
        <w:rPr/>
        <w:t>UE</w:t>
      </w:r>
      <w:r>
        <w:rPr>
          <w:spacing w:val="2"/>
        </w:rPr>
        <w:t> </w:t>
      </w:r>
      <w:r>
        <w:rPr/>
        <w:t>Contexts</w:t>
      </w:r>
      <w:r>
        <w:rPr>
          <w:spacing w:val="-4"/>
        </w:rPr>
        <w:t> </w:t>
      </w:r>
      <w:r>
        <w:rPr/>
        <w:t>per</w:t>
      </w:r>
      <w:r>
        <w:rPr>
          <w:spacing w:val="-5"/>
        </w:rPr>
        <w:t> </w:t>
      </w:r>
      <w:r>
        <w:rPr/>
        <w:t>PCell</w:t>
      </w:r>
      <w:r>
        <w:rPr>
          <w:spacing w:val="-4"/>
        </w:rPr>
        <w:t> </w:t>
      </w:r>
      <w:r>
        <w:rPr/>
        <w:t>or</w:t>
      </w:r>
      <w:r>
        <w:rPr>
          <w:spacing w:val="-4"/>
        </w:rPr>
        <w:t> </w:t>
      </w:r>
      <w:r>
        <w:rPr/>
        <w:t>SCell</w:t>
      </w:r>
      <w:r>
        <w:rPr>
          <w:spacing w:val="-5"/>
        </w:rPr>
        <w:t> </w:t>
      </w:r>
      <w:r>
        <w:rPr/>
        <w:t>as</w:t>
      </w:r>
      <w:r>
        <w:rPr>
          <w:spacing w:val="-4"/>
        </w:rPr>
        <w:t> </w:t>
      </w:r>
      <w:r>
        <w:rPr/>
        <w:t>subcounter.</w:t>
      </w:r>
      <w:r>
        <w:rPr>
          <w:i/>
        </w:rPr>
        <w:t>Celltype</w:t>
      </w:r>
      <w:r>
        <w:rPr>
          <w:i/>
          <w:spacing w:val="-3"/>
        </w:rPr>
        <w:t> </w:t>
      </w:r>
      <w:r>
        <w:rPr/>
        <w:t>by</w:t>
      </w:r>
      <w:r>
        <w:rPr>
          <w:spacing w:val="-3"/>
        </w:rPr>
        <w:t> </w:t>
      </w:r>
      <w:r>
        <w:rPr/>
        <w:t>every</w:t>
      </w:r>
      <w:r>
        <w:rPr>
          <w:spacing w:val="-5"/>
        </w:rPr>
        <w:t> </w:t>
      </w:r>
      <w:r>
        <w:rPr>
          <w:spacing w:val="-4"/>
        </w:rPr>
        <w:t>10s.</w:t>
      </w:r>
    </w:p>
    <w:p>
      <w:pPr>
        <w:pStyle w:val="BodyText"/>
        <w:spacing w:line="256" w:lineRule="auto" w:before="17"/>
        <w:ind w:left="574"/>
      </w:pPr>
      <w:r>
        <w:rPr/>
        <w:t>high</w:t>
      </w:r>
      <w:r>
        <w:rPr>
          <w:spacing w:val="-2"/>
        </w:rPr>
        <w:t> </w:t>
      </w:r>
      <w:r>
        <w:rPr/>
        <w:t>priority</w:t>
      </w:r>
      <w:r>
        <w:rPr>
          <w:spacing w:val="-3"/>
        </w:rPr>
        <w:t> </w:t>
      </w:r>
      <w:r>
        <w:rPr/>
        <w:t>access</w:t>
      </w:r>
      <w:r>
        <w:rPr>
          <w:spacing w:val="-4"/>
        </w:rPr>
        <w:t> </w:t>
      </w:r>
      <w:r>
        <w:rPr/>
        <w:t>UE</w:t>
      </w:r>
      <w:r>
        <w:rPr>
          <w:spacing w:val="-3"/>
        </w:rPr>
        <w:t> </w:t>
      </w:r>
      <w:r>
        <w:rPr/>
        <w:t>Contexts:</w:t>
      </w:r>
      <w:r>
        <w:rPr>
          <w:spacing w:val="-4"/>
        </w:rPr>
        <w:t> </w:t>
      </w:r>
      <w:r>
        <w:rPr/>
        <w:t>UE</w:t>
      </w:r>
      <w:r>
        <w:rPr>
          <w:spacing w:val="-3"/>
        </w:rPr>
        <w:t> </w:t>
      </w:r>
      <w:r>
        <w:rPr/>
        <w:t>Contexts</w:t>
      </w:r>
      <w:r>
        <w:rPr>
          <w:spacing w:val="-4"/>
        </w:rPr>
        <w:t> </w:t>
      </w:r>
      <w:r>
        <w:rPr/>
        <w:t>corresponding</w:t>
      </w:r>
      <w:r>
        <w:rPr>
          <w:spacing w:val="-2"/>
        </w:rPr>
        <w:t> </w:t>
      </w:r>
      <w:r>
        <w:rPr/>
        <w:t>to</w:t>
      </w:r>
      <w:r>
        <w:rPr>
          <w:spacing w:val="-2"/>
        </w:rPr>
        <w:t> </w:t>
      </w:r>
      <w:r>
        <w:rPr/>
        <w:t>ARP</w:t>
      </w:r>
      <w:r>
        <w:rPr>
          <w:spacing w:val="-4"/>
        </w:rPr>
        <w:t> </w:t>
      </w:r>
      <w:r>
        <w:rPr/>
        <w:t>number assigned</w:t>
      </w:r>
      <w:r>
        <w:rPr>
          <w:spacing w:val="-2"/>
        </w:rPr>
        <w:t> </w:t>
      </w:r>
      <w:r>
        <w:rPr/>
        <w:t>for</w:t>
      </w:r>
      <w:r>
        <w:rPr>
          <w:spacing w:val="-3"/>
        </w:rPr>
        <w:t> </w:t>
      </w:r>
      <w:r>
        <w:rPr/>
        <w:t>high</w:t>
      </w:r>
      <w:r>
        <w:rPr>
          <w:spacing w:val="-2"/>
        </w:rPr>
        <w:t> </w:t>
      </w:r>
      <w:r>
        <w:rPr/>
        <w:t>priority</w:t>
      </w:r>
      <w:r>
        <w:rPr>
          <w:spacing w:val="-3"/>
        </w:rPr>
        <w:t> </w:t>
      </w:r>
      <w:r>
        <w:rPr/>
        <w:t>access</w:t>
      </w:r>
      <w:r>
        <w:rPr>
          <w:spacing w:val="-4"/>
        </w:rPr>
        <w:t> </w:t>
      </w:r>
      <w:r>
        <w:rPr/>
        <w:t>call or Establishment cause (or Resume cause): highPriorityAccess is assigned.</w:t>
      </w:r>
    </w:p>
    <w:p>
      <w:pPr>
        <w:pStyle w:val="BodyText"/>
        <w:spacing w:before="14"/>
        <w:ind w:left="0"/>
      </w:pPr>
    </w:p>
    <w:p>
      <w:pPr>
        <w:pStyle w:val="ListParagraph"/>
        <w:numPr>
          <w:ilvl w:val="1"/>
          <w:numId w:val="34"/>
        </w:numPr>
        <w:tabs>
          <w:tab w:pos="1109" w:val="left" w:leader="none"/>
        </w:tabs>
        <w:spacing w:line="240" w:lineRule="auto" w:before="1"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34"/>
        </w:numPr>
        <w:tabs>
          <w:tab w:pos="1392" w:val="left" w:leader="none"/>
        </w:tabs>
        <w:spacing w:line="240" w:lineRule="auto" w:before="0" w:after="0"/>
        <w:ind w:left="1392" w:right="0" w:hanging="442"/>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2"/>
          <w:numId w:val="34"/>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(Inter</w:t>
      </w:r>
      <w:r>
        <w:rPr>
          <w:spacing w:val="-2"/>
          <w:sz w:val="20"/>
        </w:rPr>
        <w:t> </w:t>
      </w:r>
      <w:r>
        <w:rPr>
          <w:sz w:val="20"/>
        </w:rPr>
        <w:t>RAT</w:t>
      </w:r>
      <w:r>
        <w:rPr>
          <w:spacing w:val="-4"/>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4"/>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4"/>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34"/>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2"/>
          <w:sz w:val="20"/>
        </w:rPr>
        <w:t> </w:t>
      </w:r>
      <w:r>
        <w:rPr>
          <w:sz w:val="20"/>
        </w:rPr>
        <w:t>for</w:t>
      </w:r>
      <w:r>
        <w:rPr>
          <w:spacing w:val="-8"/>
          <w:sz w:val="20"/>
        </w:rPr>
        <w:t> </w:t>
      </w:r>
      <w:r>
        <w:rPr>
          <w:spacing w:val="-2"/>
          <w:sz w:val="20"/>
        </w:rPr>
        <w:t>PCell</w:t>
      </w:r>
    </w:p>
    <w:p>
      <w:pPr>
        <w:pStyle w:val="ListParagraph"/>
        <w:numPr>
          <w:ilvl w:val="2"/>
          <w:numId w:val="34"/>
        </w:numPr>
        <w:tabs>
          <w:tab w:pos="1392" w:val="left" w:leader="none"/>
        </w:tabs>
        <w:spacing w:line="240" w:lineRule="auto" w:before="0"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4"/>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34"/>
        </w:numPr>
        <w:tabs>
          <w:tab w:pos="1392" w:val="left" w:leader="none"/>
        </w:tabs>
        <w:spacing w:line="240" w:lineRule="auto" w:before="1"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4"/>
        </w:numPr>
        <w:tabs>
          <w:tab w:pos="1392" w:val="left" w:leader="none"/>
        </w:tabs>
        <w:spacing w:line="240" w:lineRule="auto" w:before="0" w:after="0"/>
        <w:ind w:left="1392" w:right="1104" w:hanging="442"/>
        <w:jc w:val="left"/>
        <w:rPr>
          <w:sz w:val="20"/>
        </w:rPr>
      </w:pPr>
      <w:r>
        <w:rPr>
          <w:sz w:val="20"/>
        </w:rPr>
        <w:t>received</w:t>
      </w:r>
      <w:r>
        <w:rPr>
          <w:spacing w:val="-3"/>
          <w:sz w:val="20"/>
        </w:rPr>
        <w:t> </w:t>
      </w:r>
      <w:r>
        <w:rPr>
          <w:sz w:val="20"/>
        </w:rPr>
        <w:t>RRC:</w:t>
      </w:r>
      <w:r>
        <w:rPr>
          <w:spacing w:val="-5"/>
          <w:sz w:val="20"/>
        </w:rPr>
        <w:t> </w:t>
      </w:r>
      <w:r>
        <w:rPr>
          <w:sz w:val="20"/>
        </w:rPr>
        <w:t>RRC</w:t>
      </w:r>
      <w:r>
        <w:rPr>
          <w:spacing w:val="-5"/>
          <w:sz w:val="20"/>
        </w:rPr>
        <w:t> </w:t>
      </w:r>
      <w:r>
        <w:rPr>
          <w:sz w:val="20"/>
        </w:rPr>
        <w:t>Reconfiguration</w:t>
      </w:r>
      <w:r>
        <w:rPr>
          <w:spacing w:val="-3"/>
          <w:sz w:val="20"/>
        </w:rPr>
        <w:t> </w:t>
      </w:r>
      <w:r>
        <w:rPr>
          <w:sz w:val="20"/>
        </w:rPr>
        <w:t>Complete</w:t>
      </w:r>
      <w:r>
        <w:rPr>
          <w:spacing w:val="-4"/>
          <w:sz w:val="20"/>
        </w:rPr>
        <w:t> </w:t>
      </w:r>
      <w:r>
        <w:rPr>
          <w:sz w:val="20"/>
        </w:rPr>
        <w:t>(Intra gNB-DU</w:t>
      </w:r>
      <w:r>
        <w:rPr>
          <w:spacing w:val="-4"/>
          <w:sz w:val="20"/>
        </w:rPr>
        <w:t> </w:t>
      </w:r>
      <w:r>
        <w:rPr>
          <w:sz w:val="20"/>
        </w:rPr>
        <w:t>Inter-Cell</w:t>
      </w:r>
      <w:r>
        <w:rPr>
          <w:spacing w:val="-4"/>
          <w:sz w:val="20"/>
        </w:rPr>
        <w:t> </w:t>
      </w:r>
      <w:r>
        <w:rPr>
          <w:sz w:val="20"/>
        </w:rPr>
        <w:t>HO,</w:t>
      </w:r>
      <w:r>
        <w:rPr>
          <w:spacing w:val="-3"/>
          <w:sz w:val="20"/>
        </w:rPr>
        <w:t> </w:t>
      </w:r>
      <w:r>
        <w:rPr>
          <w:sz w:val="20"/>
        </w:rPr>
        <w:t>RRC</w:t>
      </w:r>
      <w:r>
        <w:rPr>
          <w:spacing w:val="-5"/>
          <w:sz w:val="20"/>
        </w:rPr>
        <w:t> </w:t>
      </w:r>
      <w:r>
        <w:rPr>
          <w:sz w:val="20"/>
        </w:rPr>
        <w:t>Connection</w:t>
      </w:r>
      <w:r>
        <w:rPr>
          <w:spacing w:val="-3"/>
          <w:sz w:val="20"/>
        </w:rPr>
        <w:t> </w:t>
      </w:r>
      <w:r>
        <w:rPr>
          <w:sz w:val="20"/>
        </w:rPr>
        <w:t>Re- establishment (Intra gNB-DU Inter Cell))</w:t>
      </w:r>
    </w:p>
    <w:p>
      <w:pPr>
        <w:pStyle w:val="ListParagraph"/>
        <w:numPr>
          <w:ilvl w:val="2"/>
          <w:numId w:val="34"/>
        </w:numPr>
        <w:tabs>
          <w:tab w:pos="1392" w:val="left" w:leader="none"/>
        </w:tabs>
        <w:spacing w:line="240" w:lineRule="auto" w:before="0"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BodyText"/>
        <w:spacing w:before="15"/>
        <w:ind w:left="0"/>
      </w:pPr>
    </w:p>
    <w:p>
      <w:pPr>
        <w:pStyle w:val="ListParagraph"/>
        <w:numPr>
          <w:ilvl w:val="1"/>
          <w:numId w:val="34"/>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34"/>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4"/>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8"/>
        <w:ind w:left="0"/>
      </w:pPr>
    </w:p>
    <w:p>
      <w:pPr>
        <w:pStyle w:val="ListParagraph"/>
        <w:numPr>
          <w:ilvl w:val="1"/>
          <w:numId w:val="34"/>
        </w:numPr>
        <w:tabs>
          <w:tab w:pos="1109" w:val="left" w:leader="none"/>
        </w:tabs>
        <w:spacing w:line="229" w:lineRule="exact"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34"/>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4"/>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7"/>
          <w:sz w:val="20"/>
        </w:rPr>
        <w:t> </w:t>
      </w:r>
      <w:r>
        <w:rPr>
          <w:sz w:val="20"/>
        </w:rPr>
        <w:t>Release</w:t>
      </w:r>
      <w:r>
        <w:rPr>
          <w:spacing w:val="-4"/>
          <w:sz w:val="20"/>
        </w:rPr>
        <w:t> </w:t>
      </w:r>
      <w:r>
        <w:rPr>
          <w:sz w:val="20"/>
        </w:rPr>
        <w:t>(Inter</w:t>
      </w:r>
      <w:r>
        <w:rPr>
          <w:spacing w:val="-3"/>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4"/>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3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4"/>
        </w:numPr>
        <w:tabs>
          <w:tab w:pos="574" w:val="left" w:leader="none"/>
        </w:tabs>
        <w:spacing w:line="400" w:lineRule="atLeast" w:before="6" w:after="0"/>
        <w:ind w:left="574" w:right="3921" w:hanging="443"/>
        <w:jc w:val="left"/>
        <w:rPr>
          <w:sz w:val="20"/>
        </w:rPr>
      </w:pPr>
      <w:r>
        <w:rPr>
          <w:sz w:val="20"/>
        </w:rPr>
        <w:t>OR.UESA.TotalHighPriAccessUes.</w:t>
      </w:r>
      <w:r>
        <w:rPr>
          <w:i/>
          <w:sz w:val="20"/>
        </w:rPr>
        <w:t>Celltype</w:t>
      </w:r>
      <w:r>
        <w:rPr>
          <w:i/>
          <w:spacing w:val="-6"/>
          <w:sz w:val="20"/>
        </w:rPr>
        <w:t> </w:t>
      </w:r>
      <w:r>
        <w:rPr>
          <w:sz w:val="20"/>
        </w:rPr>
        <w:t>where</w:t>
      </w:r>
      <w:r>
        <w:rPr>
          <w:spacing w:val="-6"/>
          <w:sz w:val="20"/>
        </w:rPr>
        <w:t> </w:t>
      </w:r>
      <w:r>
        <w:rPr>
          <w:i/>
          <w:sz w:val="20"/>
        </w:rPr>
        <w:t>Celltype</w:t>
      </w:r>
      <w:r>
        <w:rPr>
          <w:i/>
          <w:spacing w:val="-6"/>
          <w:sz w:val="20"/>
        </w:rPr>
        <w:t> </w:t>
      </w:r>
      <w:r>
        <w:rPr>
          <w:sz w:val="20"/>
        </w:rPr>
        <w:t>is</w:t>
      </w:r>
      <w:r>
        <w:rPr>
          <w:spacing w:val="-7"/>
          <w:sz w:val="20"/>
        </w:rPr>
        <w:t> </w:t>
      </w:r>
      <w:r>
        <w:rPr>
          <w:sz w:val="20"/>
        </w:rPr>
        <w:t>the</w:t>
      </w:r>
      <w:r>
        <w:rPr>
          <w:spacing w:val="-7"/>
          <w:sz w:val="20"/>
        </w:rPr>
        <w:t> </w:t>
      </w:r>
      <w:r>
        <w:rPr>
          <w:sz w:val="20"/>
        </w:rPr>
        <w:t>cell</w:t>
      </w:r>
      <w:r>
        <w:rPr>
          <w:spacing w:val="-7"/>
          <w:sz w:val="20"/>
        </w:rPr>
        <w:t> </w:t>
      </w:r>
      <w:r>
        <w:rPr>
          <w:sz w:val="20"/>
        </w:rPr>
        <w:t>type: 0: PCell</w:t>
      </w:r>
    </w:p>
    <w:p>
      <w:pPr>
        <w:pStyle w:val="BodyText"/>
        <w:spacing w:before="20"/>
        <w:ind w:left="574"/>
      </w:pPr>
      <w:r>
        <w:rPr/>
        <w:t>1:</w:t>
      </w:r>
      <w:r>
        <w:rPr>
          <w:spacing w:val="-2"/>
        </w:rPr>
        <w:t> SCell</w:t>
      </w:r>
    </w:p>
    <w:p>
      <w:pPr>
        <w:pStyle w:val="ListParagraph"/>
        <w:numPr>
          <w:ilvl w:val="0"/>
          <w:numId w:val="34"/>
        </w:numPr>
        <w:tabs>
          <w:tab w:pos="573" w:val="left" w:leader="none"/>
        </w:tabs>
        <w:spacing w:line="240" w:lineRule="auto" w:before="179" w:after="0"/>
        <w:ind w:left="573" w:right="0" w:hanging="441"/>
        <w:jc w:val="left"/>
        <w:rPr>
          <w:sz w:val="20"/>
        </w:rPr>
      </w:pPr>
      <w:r>
        <w:rPr>
          <w:spacing w:val="-2"/>
          <w:sz w:val="20"/>
        </w:rPr>
        <w:t>NRCellCU</w:t>
      </w:r>
    </w:p>
    <w:p>
      <w:pPr>
        <w:pStyle w:val="ListParagraph"/>
        <w:numPr>
          <w:ilvl w:val="0"/>
          <w:numId w:val="3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4"/>
        </w:numPr>
        <w:tabs>
          <w:tab w:pos="573" w:val="left" w:leader="none"/>
        </w:tabs>
        <w:spacing w:line="240" w:lineRule="auto" w:before="176" w:after="0"/>
        <w:ind w:left="573" w:right="0" w:hanging="441"/>
        <w:jc w:val="left"/>
      </w:pPr>
      <w:r>
        <w:rPr>
          <w:spacing w:val="-5"/>
        </w:rPr>
        <w:t>5GS</w:t>
      </w:r>
    </w:p>
    <w:p>
      <w:pPr>
        <w:pStyle w:val="ListParagraph"/>
        <w:numPr>
          <w:ilvl w:val="0"/>
          <w:numId w:val="3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5.11 Max emergency UE Contexts" w:id="73"/>
      <w:bookmarkEnd w:id="73"/>
      <w:r>
        <w:rPr/>
      </w:r>
      <w:r>
        <w:rPr/>
        <w:t>Max</w:t>
      </w:r>
      <w:r>
        <w:rPr>
          <w:spacing w:val="-4"/>
        </w:rPr>
        <w:t> </w:t>
      </w:r>
      <w:r>
        <w:rPr/>
        <w:t>emergency</w:t>
      </w:r>
      <w:r>
        <w:rPr>
          <w:spacing w:val="-3"/>
        </w:rPr>
        <w:t> </w:t>
      </w:r>
      <w:r>
        <w:rPr/>
        <w:t>UE</w:t>
      </w:r>
      <w:r>
        <w:rPr>
          <w:spacing w:val="-3"/>
        </w:rPr>
        <w:t> </w:t>
      </w:r>
      <w:r>
        <w:rPr>
          <w:spacing w:val="-2"/>
        </w:rPr>
        <w:t>Contexts</w:t>
      </w:r>
    </w:p>
    <w:p>
      <w:pPr>
        <w:pStyle w:val="ListParagraph"/>
        <w:numPr>
          <w:ilvl w:val="0"/>
          <w:numId w:val="35"/>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the</w:t>
      </w:r>
      <w:r>
        <w:rPr>
          <w:spacing w:val="-4"/>
          <w:sz w:val="20"/>
        </w:rPr>
        <w:t> </w:t>
      </w:r>
      <w:r>
        <w:rPr>
          <w:sz w:val="20"/>
        </w:rPr>
        <w:t>Emergency</w:t>
      </w:r>
      <w:r>
        <w:rPr>
          <w:spacing w:val="-3"/>
          <w:sz w:val="20"/>
        </w:rPr>
        <w:t> </w:t>
      </w:r>
      <w:r>
        <w:rPr>
          <w:sz w:val="20"/>
        </w:rPr>
        <w:t>UE</w:t>
      </w:r>
      <w:r>
        <w:rPr>
          <w:spacing w:val="-4"/>
          <w:sz w:val="20"/>
        </w:rPr>
        <w:t> </w:t>
      </w:r>
      <w:r>
        <w:rPr>
          <w:sz w:val="20"/>
        </w:rPr>
        <w:t>Contexts</w:t>
      </w:r>
      <w:r>
        <w:rPr>
          <w:spacing w:val="-6"/>
          <w:sz w:val="20"/>
        </w:rPr>
        <w:t> </w:t>
      </w:r>
      <w:r>
        <w:rPr>
          <w:sz w:val="20"/>
        </w:rPr>
        <w:t>in</w:t>
      </w:r>
      <w:r>
        <w:rPr>
          <w:spacing w:val="-3"/>
          <w:sz w:val="20"/>
        </w:rPr>
        <w:t> </w:t>
      </w:r>
      <w:r>
        <w:rPr>
          <w:sz w:val="20"/>
        </w:rPr>
        <w:t>a</w:t>
      </w:r>
      <w:r>
        <w:rPr>
          <w:spacing w:val="-4"/>
          <w:sz w:val="20"/>
        </w:rPr>
        <w:t> </w:t>
      </w:r>
      <w:r>
        <w:rPr>
          <w:spacing w:val="-2"/>
          <w:sz w:val="20"/>
        </w:rPr>
        <w:t>Cell.</w:t>
      </w:r>
    </w:p>
    <w:p>
      <w:pPr>
        <w:pStyle w:val="Heading5"/>
        <w:numPr>
          <w:ilvl w:val="0"/>
          <w:numId w:val="35"/>
        </w:numPr>
        <w:tabs>
          <w:tab w:pos="573" w:val="left" w:leader="none"/>
        </w:tabs>
        <w:spacing w:line="240" w:lineRule="auto" w:before="176" w:after="0"/>
        <w:ind w:left="573" w:right="0" w:hanging="441"/>
        <w:jc w:val="left"/>
      </w:pPr>
      <w:r>
        <w:rPr>
          <w:spacing w:val="-5"/>
        </w:rPr>
        <w:t>SI</w:t>
      </w:r>
    </w:p>
    <w:p>
      <w:pPr>
        <w:pStyle w:val="ListParagraph"/>
        <w:numPr>
          <w:ilvl w:val="0"/>
          <w:numId w:val="35"/>
        </w:numPr>
        <w:tabs>
          <w:tab w:pos="574" w:val="left" w:leader="none"/>
        </w:tabs>
        <w:spacing w:line="254" w:lineRule="auto" w:before="178" w:after="0"/>
        <w:ind w:left="574" w:right="488"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 bigger than previously counted volume.</w:t>
      </w:r>
    </w:p>
    <w:p>
      <w:pPr>
        <w:pStyle w:val="BodyText"/>
        <w:spacing w:line="256" w:lineRule="auto" w:before="163"/>
        <w:ind w:left="574" w:right="2624"/>
      </w:pPr>
      <w:r>
        <w:rPr/>
        <w:t>X</w:t>
      </w:r>
      <w:r>
        <w:rPr>
          <w:spacing w:val="-3"/>
        </w:rPr>
        <w:t> </w:t>
      </w:r>
      <w:r>
        <w:rPr/>
        <w:t>is</w:t>
      </w:r>
      <w:r>
        <w:rPr>
          <w:spacing w:val="-4"/>
        </w:rPr>
        <w:t> </w:t>
      </w:r>
      <w:r>
        <w:rPr/>
        <w:t>the</w:t>
      </w:r>
      <w:r>
        <w:rPr>
          <w:spacing w:val="-3"/>
        </w:rPr>
        <w:t> </w:t>
      </w:r>
      <w:r>
        <w:rPr/>
        <w:t>number</w:t>
      </w:r>
      <w:r>
        <w:rPr>
          <w:spacing w:val="-4"/>
        </w:rPr>
        <w:t> </w:t>
      </w:r>
      <w:r>
        <w:rPr/>
        <w:t>of</w:t>
      </w:r>
      <w:r>
        <w:rPr>
          <w:spacing w:val="-3"/>
        </w:rPr>
        <w:t> </w:t>
      </w:r>
      <w:r>
        <w:rPr/>
        <w:t>the</w:t>
      </w:r>
      <w:r>
        <w:rPr>
          <w:spacing w:val="-5"/>
        </w:rPr>
        <w:t> </w:t>
      </w:r>
      <w:r>
        <w:rPr/>
        <w:t>emergency</w:t>
      </w:r>
      <w:r>
        <w:rPr>
          <w:spacing w:val="-2"/>
        </w:rPr>
        <w:t> </w:t>
      </w:r>
      <w:r>
        <w:rPr/>
        <w:t>UE Contexts</w:t>
      </w:r>
      <w:r>
        <w:rPr>
          <w:spacing w:val="-4"/>
        </w:rPr>
        <w:t> </w:t>
      </w:r>
      <w:r>
        <w:rPr/>
        <w:t>per</w:t>
      </w:r>
      <w:r>
        <w:rPr>
          <w:spacing w:val="-2"/>
        </w:rPr>
        <w:t> </w:t>
      </w:r>
      <w:r>
        <w:rPr/>
        <w:t>PCell</w:t>
      </w:r>
      <w:r>
        <w:rPr>
          <w:spacing w:val="-3"/>
        </w:rPr>
        <w:t> </w:t>
      </w:r>
      <w:r>
        <w:rPr/>
        <w:t>or</w:t>
      </w:r>
      <w:r>
        <w:rPr>
          <w:spacing w:val="-5"/>
        </w:rPr>
        <w:t> </w:t>
      </w:r>
      <w:r>
        <w:rPr/>
        <w:t>SCell</w:t>
      </w:r>
      <w:r>
        <w:rPr>
          <w:spacing w:val="-3"/>
        </w:rPr>
        <w:t> </w:t>
      </w:r>
      <w:r>
        <w:rPr/>
        <w:t>as</w:t>
      </w:r>
      <w:r>
        <w:rPr>
          <w:spacing w:val="-1"/>
        </w:rPr>
        <w:t> </w:t>
      </w:r>
      <w:r>
        <w:rPr/>
        <w:t>subcounter.</w:t>
      </w:r>
      <w:r>
        <w:rPr>
          <w:i/>
        </w:rPr>
        <w:t>Celltype</w:t>
      </w:r>
      <w:r>
        <w:rPr/>
        <w:t>. The number is acquired as an instance value at every 10s.</w:t>
      </w:r>
    </w:p>
    <w:p>
      <w:pPr>
        <w:pStyle w:val="BodyText"/>
        <w:spacing w:line="256" w:lineRule="auto"/>
        <w:ind w:left="574" w:right="190"/>
      </w:pPr>
      <w:r>
        <w:rPr/>
        <w:t>Emergency</w:t>
      </w:r>
      <w:r>
        <w:rPr>
          <w:spacing w:val="-2"/>
        </w:rPr>
        <w:t> </w:t>
      </w:r>
      <w:r>
        <w:rPr/>
        <w:t>UE</w:t>
      </w:r>
      <w:r>
        <w:rPr>
          <w:spacing w:val="-3"/>
        </w:rPr>
        <w:t> </w:t>
      </w:r>
      <w:r>
        <w:rPr/>
        <w:t>Contexts:</w:t>
      </w:r>
      <w:r>
        <w:rPr>
          <w:spacing w:val="-4"/>
        </w:rPr>
        <w:t> </w:t>
      </w:r>
      <w:r>
        <w:rPr/>
        <w:t>UEs</w:t>
      </w:r>
      <w:r>
        <w:rPr>
          <w:spacing w:val="-4"/>
        </w:rPr>
        <w:t> </w:t>
      </w:r>
      <w:r>
        <w:rPr/>
        <w:t>corresponding</w:t>
      </w:r>
      <w:r>
        <w:rPr>
          <w:spacing w:val="-4"/>
        </w:rPr>
        <w:t> </w:t>
      </w:r>
      <w:r>
        <w:rPr/>
        <w:t>to</w:t>
      </w:r>
      <w:r>
        <w:rPr>
          <w:spacing w:val="-2"/>
        </w:rPr>
        <w:t> </w:t>
      </w:r>
      <w:r>
        <w:rPr/>
        <w:t>ARP</w:t>
      </w:r>
      <w:r>
        <w:rPr>
          <w:spacing w:val="-4"/>
        </w:rPr>
        <w:t> </w:t>
      </w:r>
      <w:r>
        <w:rPr/>
        <w:t>number assigned</w:t>
      </w:r>
      <w:r>
        <w:rPr>
          <w:spacing w:val="-2"/>
        </w:rPr>
        <w:t> </w:t>
      </w:r>
      <w:r>
        <w:rPr/>
        <w:t>for</w:t>
      </w:r>
      <w:r>
        <w:rPr>
          <w:spacing w:val="-5"/>
        </w:rPr>
        <w:t> </w:t>
      </w:r>
      <w:r>
        <w:rPr/>
        <w:t>emergency</w:t>
      </w:r>
      <w:r>
        <w:rPr>
          <w:spacing w:val="-2"/>
        </w:rPr>
        <w:t> </w:t>
      </w:r>
      <w:r>
        <w:rPr/>
        <w:t>call</w:t>
      </w:r>
      <w:r>
        <w:rPr>
          <w:spacing w:val="-3"/>
        </w:rPr>
        <w:t> </w:t>
      </w:r>
      <w:r>
        <w:rPr/>
        <w:t>or</w:t>
      </w:r>
      <w:r>
        <w:rPr>
          <w:spacing w:val="-2"/>
        </w:rPr>
        <w:t> </w:t>
      </w:r>
      <w:r>
        <w:rPr/>
        <w:t>Establishment</w:t>
      </w:r>
      <w:r>
        <w:rPr>
          <w:spacing w:val="-4"/>
        </w:rPr>
        <w:t> </w:t>
      </w:r>
      <w:r>
        <w:rPr/>
        <w:t>cause</w:t>
      </w:r>
      <w:r>
        <w:rPr>
          <w:spacing w:val="-3"/>
        </w:rPr>
        <w:t> </w:t>
      </w:r>
      <w:r>
        <w:rPr/>
        <w:t>(or Resume cause): emergency is assigned.</w:t>
      </w:r>
    </w:p>
    <w:p>
      <w:pPr>
        <w:pStyle w:val="BodyText"/>
        <w:spacing w:before="14"/>
        <w:ind w:left="0"/>
      </w:pPr>
    </w:p>
    <w:p>
      <w:pPr>
        <w:pStyle w:val="ListParagraph"/>
        <w:numPr>
          <w:ilvl w:val="1"/>
          <w:numId w:val="35"/>
        </w:numPr>
        <w:tabs>
          <w:tab w:pos="1109" w:val="left" w:leader="none"/>
        </w:tabs>
        <w:spacing w:line="240" w:lineRule="auto" w:before="1"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35"/>
        </w:numPr>
        <w:tabs>
          <w:tab w:pos="1392" w:val="left" w:leader="none"/>
        </w:tabs>
        <w:spacing w:line="240" w:lineRule="auto" w:before="0" w:after="0"/>
        <w:ind w:left="1392" w:right="0" w:hanging="442"/>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2"/>
          <w:numId w:val="35"/>
        </w:numPr>
        <w:tabs>
          <w:tab w:pos="1392" w:val="left" w:leader="none"/>
        </w:tabs>
        <w:spacing w:line="240" w:lineRule="auto" w:before="0"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(Inter</w:t>
      </w:r>
      <w:r>
        <w:rPr>
          <w:spacing w:val="-2"/>
          <w:sz w:val="20"/>
        </w:rPr>
        <w:t> </w:t>
      </w:r>
      <w:r>
        <w:rPr>
          <w:sz w:val="20"/>
        </w:rPr>
        <w:t>RAT</w:t>
      </w:r>
      <w:r>
        <w:rPr>
          <w:spacing w:val="-4"/>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4"/>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5"/>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35"/>
        </w:numPr>
        <w:tabs>
          <w:tab w:pos="1109" w:val="left" w:leader="none"/>
        </w:tabs>
        <w:spacing w:line="240" w:lineRule="auto" w:before="1"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2"/>
          <w:sz w:val="20"/>
        </w:rPr>
        <w:t> </w:t>
      </w:r>
      <w:r>
        <w:rPr>
          <w:sz w:val="20"/>
        </w:rPr>
        <w:t>for</w:t>
      </w:r>
      <w:r>
        <w:rPr>
          <w:spacing w:val="-8"/>
          <w:sz w:val="20"/>
        </w:rPr>
        <w:t> </w:t>
      </w:r>
      <w:r>
        <w:rPr>
          <w:spacing w:val="-2"/>
          <w:sz w:val="20"/>
        </w:rPr>
        <w:t>PCell</w:t>
      </w:r>
    </w:p>
    <w:p>
      <w:pPr>
        <w:pStyle w:val="ListParagraph"/>
        <w:numPr>
          <w:ilvl w:val="2"/>
          <w:numId w:val="35"/>
        </w:numPr>
        <w:tabs>
          <w:tab w:pos="1392" w:val="left" w:leader="none"/>
        </w:tabs>
        <w:spacing w:line="240" w:lineRule="auto" w:before="0"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5"/>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35"/>
        </w:numPr>
        <w:tabs>
          <w:tab w:pos="1392" w:val="left" w:leader="none"/>
        </w:tabs>
        <w:spacing w:line="240" w:lineRule="auto" w:before="0"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5"/>
        </w:numPr>
        <w:tabs>
          <w:tab w:pos="1392" w:val="left" w:leader="none"/>
        </w:tabs>
        <w:spacing w:line="240" w:lineRule="auto" w:before="0"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35"/>
        </w:numPr>
        <w:tabs>
          <w:tab w:pos="1392" w:val="left" w:leader="none"/>
        </w:tabs>
        <w:spacing w:line="240" w:lineRule="auto" w:before="0"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BodyText"/>
        <w:spacing w:before="16"/>
        <w:ind w:left="0"/>
      </w:pPr>
    </w:p>
    <w:p>
      <w:pPr>
        <w:pStyle w:val="ListParagraph"/>
        <w:numPr>
          <w:ilvl w:val="1"/>
          <w:numId w:val="35"/>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35"/>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5"/>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5"/>
        <w:ind w:left="0"/>
      </w:pPr>
    </w:p>
    <w:p>
      <w:pPr>
        <w:pStyle w:val="ListParagraph"/>
        <w:numPr>
          <w:ilvl w:val="1"/>
          <w:numId w:val="35"/>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35"/>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5"/>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7"/>
          <w:sz w:val="20"/>
        </w:rPr>
        <w:t> </w:t>
      </w:r>
      <w:r>
        <w:rPr>
          <w:sz w:val="20"/>
        </w:rPr>
        <w:t>Release</w:t>
      </w:r>
      <w:r>
        <w:rPr>
          <w:spacing w:val="-4"/>
          <w:sz w:val="20"/>
        </w:rPr>
        <w:t> </w:t>
      </w:r>
      <w:r>
        <w:rPr>
          <w:sz w:val="20"/>
        </w:rPr>
        <w:t>(Inter</w:t>
      </w:r>
      <w:r>
        <w:rPr>
          <w:spacing w:val="-3"/>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5"/>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3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5"/>
        </w:numPr>
        <w:tabs>
          <w:tab w:pos="574" w:val="left" w:leader="none"/>
        </w:tabs>
        <w:spacing w:line="400" w:lineRule="atLeast" w:before="6" w:after="0"/>
        <w:ind w:left="574" w:right="4264" w:hanging="443"/>
        <w:jc w:val="left"/>
        <w:rPr>
          <w:sz w:val="20"/>
        </w:rPr>
      </w:pPr>
      <w:r>
        <w:rPr>
          <w:sz w:val="20"/>
        </w:rPr>
        <w:t>OR.UESA.MaxEmergencyUes.</w:t>
      </w:r>
      <w:r>
        <w:rPr>
          <w:i/>
          <w:sz w:val="20"/>
        </w:rPr>
        <w:t>Celltype</w:t>
      </w:r>
      <w:r>
        <w:rPr>
          <w:i/>
          <w:spacing w:val="-5"/>
          <w:sz w:val="20"/>
        </w:rPr>
        <w:t> </w:t>
      </w:r>
      <w:r>
        <w:rPr>
          <w:sz w:val="20"/>
        </w:rPr>
        <w:t>where</w:t>
      </w:r>
      <w:r>
        <w:rPr>
          <w:spacing w:val="-5"/>
          <w:sz w:val="20"/>
        </w:rPr>
        <w:t> </w:t>
      </w:r>
      <w:r>
        <w:rPr>
          <w:i/>
          <w:sz w:val="20"/>
        </w:rPr>
        <w:t>Celltype</w:t>
      </w:r>
      <w:r>
        <w:rPr>
          <w:i/>
          <w:spacing w:val="-5"/>
          <w:sz w:val="20"/>
        </w:rPr>
        <w:t> </w:t>
      </w:r>
      <w:r>
        <w:rPr>
          <w:sz w:val="20"/>
        </w:rPr>
        <w:t>is</w:t>
      </w:r>
      <w:r>
        <w:rPr>
          <w:spacing w:val="-7"/>
          <w:sz w:val="20"/>
        </w:rPr>
        <w:t> </w:t>
      </w:r>
      <w:r>
        <w:rPr>
          <w:sz w:val="20"/>
        </w:rPr>
        <w:t>the</w:t>
      </w:r>
      <w:r>
        <w:rPr>
          <w:spacing w:val="-6"/>
          <w:sz w:val="20"/>
        </w:rPr>
        <w:t> </w:t>
      </w:r>
      <w:r>
        <w:rPr>
          <w:sz w:val="20"/>
        </w:rPr>
        <w:t>cell</w:t>
      </w:r>
      <w:r>
        <w:rPr>
          <w:spacing w:val="-7"/>
          <w:sz w:val="20"/>
        </w:rPr>
        <w:t> </w:t>
      </w:r>
      <w:r>
        <w:rPr>
          <w:sz w:val="20"/>
        </w:rPr>
        <w:t>type: 0: PCell</w:t>
      </w:r>
    </w:p>
    <w:p>
      <w:pPr>
        <w:pStyle w:val="BodyText"/>
        <w:spacing w:before="20"/>
        <w:ind w:left="574"/>
      </w:pPr>
      <w:r>
        <w:rPr/>
        <w:t>1:</w:t>
      </w:r>
      <w:r>
        <w:rPr>
          <w:spacing w:val="-2"/>
        </w:rPr>
        <w:t> SCell</w:t>
      </w:r>
    </w:p>
    <w:p>
      <w:pPr>
        <w:pStyle w:val="ListParagraph"/>
        <w:numPr>
          <w:ilvl w:val="0"/>
          <w:numId w:val="35"/>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3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5"/>
        </w:numPr>
        <w:tabs>
          <w:tab w:pos="573" w:val="left" w:leader="none"/>
        </w:tabs>
        <w:spacing w:line="240" w:lineRule="auto" w:before="176" w:after="0"/>
        <w:ind w:left="573" w:right="0" w:hanging="441"/>
        <w:jc w:val="left"/>
      </w:pPr>
      <w:r>
        <w:rPr>
          <w:spacing w:val="-5"/>
        </w:rPr>
        <w:t>5GS</w:t>
      </w:r>
    </w:p>
    <w:p>
      <w:pPr>
        <w:pStyle w:val="ListParagraph"/>
        <w:numPr>
          <w:ilvl w:val="0"/>
          <w:numId w:val="3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12 Max high priority access UE Con" w:id="74"/>
      <w:bookmarkEnd w:id="74"/>
      <w:r>
        <w:rPr/>
      </w:r>
      <w:r>
        <w:rPr/>
        <w:t>Max</w:t>
      </w:r>
      <w:r>
        <w:rPr>
          <w:spacing w:val="-4"/>
        </w:rPr>
        <w:t> </w:t>
      </w:r>
      <w:r>
        <w:rPr/>
        <w:t>high</w:t>
      </w:r>
      <w:r>
        <w:rPr>
          <w:spacing w:val="-5"/>
        </w:rPr>
        <w:t> </w:t>
      </w:r>
      <w:r>
        <w:rPr/>
        <w:t>priority</w:t>
      </w:r>
      <w:r>
        <w:rPr>
          <w:spacing w:val="-3"/>
        </w:rPr>
        <w:t> </w:t>
      </w:r>
      <w:r>
        <w:rPr/>
        <w:t>access</w:t>
      </w:r>
      <w:r>
        <w:rPr>
          <w:spacing w:val="-2"/>
        </w:rPr>
        <w:t> </w:t>
      </w:r>
      <w:r>
        <w:rPr/>
        <w:t>UE</w:t>
      </w:r>
      <w:r>
        <w:rPr>
          <w:spacing w:val="-3"/>
        </w:rPr>
        <w:t> </w:t>
      </w:r>
      <w:r>
        <w:rPr>
          <w:spacing w:val="-2"/>
        </w:rPr>
        <w:t>Contexts</w:t>
      </w:r>
    </w:p>
    <w:p>
      <w:pPr>
        <w:pStyle w:val="ListParagraph"/>
        <w:numPr>
          <w:ilvl w:val="0"/>
          <w:numId w:val="36"/>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3"/>
          <w:sz w:val="20"/>
        </w:rPr>
        <w:t> </w:t>
      </w:r>
      <w:r>
        <w:rPr>
          <w:sz w:val="20"/>
        </w:rPr>
        <w:t>maximum</w:t>
      </w:r>
      <w:r>
        <w:rPr>
          <w:spacing w:val="-3"/>
          <w:sz w:val="20"/>
        </w:rPr>
        <w:t> </w:t>
      </w:r>
      <w:r>
        <w:rPr>
          <w:sz w:val="20"/>
        </w:rPr>
        <w:t>number</w:t>
      </w:r>
      <w:r>
        <w:rPr>
          <w:spacing w:val="-5"/>
          <w:sz w:val="20"/>
        </w:rPr>
        <w:t> </w:t>
      </w:r>
      <w:r>
        <w:rPr>
          <w:sz w:val="20"/>
        </w:rPr>
        <w:t>of</w:t>
      </w:r>
      <w:r>
        <w:rPr>
          <w:spacing w:val="-4"/>
          <w:sz w:val="20"/>
        </w:rPr>
        <w:t> </w:t>
      </w:r>
      <w:r>
        <w:rPr>
          <w:sz w:val="20"/>
        </w:rPr>
        <w:t>the high</w:t>
      </w:r>
      <w:r>
        <w:rPr>
          <w:spacing w:val="-5"/>
          <w:sz w:val="20"/>
        </w:rPr>
        <w:t> </w:t>
      </w:r>
      <w:r>
        <w:rPr>
          <w:sz w:val="20"/>
        </w:rPr>
        <w:t>priority</w:t>
      </w:r>
      <w:r>
        <w:rPr>
          <w:spacing w:val="-3"/>
          <w:sz w:val="20"/>
        </w:rPr>
        <w:t> </w:t>
      </w:r>
      <w:r>
        <w:rPr>
          <w:sz w:val="20"/>
        </w:rPr>
        <w:t>access</w:t>
      </w:r>
      <w:r>
        <w:rPr>
          <w:spacing w:val="-2"/>
          <w:sz w:val="20"/>
        </w:rPr>
        <w:t> </w:t>
      </w:r>
      <w:r>
        <w:rPr>
          <w:sz w:val="20"/>
        </w:rPr>
        <w:t>UE</w:t>
      </w:r>
      <w:r>
        <w:rPr>
          <w:spacing w:val="-3"/>
          <w:sz w:val="20"/>
        </w:rPr>
        <w:t> </w:t>
      </w:r>
      <w:r>
        <w:rPr>
          <w:sz w:val="20"/>
        </w:rPr>
        <w:t>Contexts</w:t>
      </w:r>
      <w:r>
        <w:rPr>
          <w:spacing w:val="-5"/>
          <w:sz w:val="20"/>
        </w:rPr>
        <w:t> </w:t>
      </w:r>
      <w:r>
        <w:rPr>
          <w:sz w:val="20"/>
        </w:rPr>
        <w:t>in</w:t>
      </w:r>
      <w:r>
        <w:rPr>
          <w:spacing w:val="-3"/>
          <w:sz w:val="20"/>
        </w:rPr>
        <w:t> </w:t>
      </w:r>
      <w:r>
        <w:rPr>
          <w:sz w:val="20"/>
        </w:rPr>
        <w:t>a</w:t>
      </w:r>
      <w:r>
        <w:rPr>
          <w:spacing w:val="-4"/>
          <w:sz w:val="20"/>
        </w:rPr>
        <w:t> </w:t>
      </w:r>
      <w:r>
        <w:rPr>
          <w:spacing w:val="-2"/>
          <w:sz w:val="20"/>
        </w:rPr>
        <w:t>Cell.</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36"/>
        </w:numPr>
        <w:tabs>
          <w:tab w:pos="573" w:val="left" w:leader="none"/>
        </w:tabs>
        <w:spacing w:line="240" w:lineRule="auto" w:before="0" w:after="0"/>
        <w:ind w:left="573" w:right="0" w:hanging="441"/>
        <w:jc w:val="left"/>
      </w:pPr>
      <w:r>
        <w:rPr>
          <w:spacing w:val="-5"/>
        </w:rPr>
        <w:t>SI</w:t>
      </w:r>
    </w:p>
    <w:p>
      <w:pPr>
        <w:pStyle w:val="ListParagraph"/>
        <w:numPr>
          <w:ilvl w:val="0"/>
          <w:numId w:val="36"/>
        </w:numPr>
        <w:tabs>
          <w:tab w:pos="574" w:val="left" w:leader="none"/>
        </w:tabs>
        <w:spacing w:line="256" w:lineRule="auto" w:before="176" w:after="0"/>
        <w:ind w:left="574" w:right="503"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10s</w:t>
      </w:r>
      <w:r>
        <w:rPr>
          <w:spacing w:val="-3"/>
          <w:sz w:val="20"/>
        </w:rPr>
        <w:t> </w:t>
      </w:r>
      <w:r>
        <w:rPr>
          <w:sz w:val="20"/>
        </w:rPr>
        <w:t>by</w:t>
      </w:r>
      <w:r>
        <w:rPr>
          <w:spacing w:val="-3"/>
          <w:sz w:val="20"/>
        </w:rPr>
        <w:t> </w:t>
      </w:r>
      <w:r>
        <w:rPr>
          <w:sz w:val="20"/>
        </w:rPr>
        <w:t>the</w:t>
      </w:r>
      <w:r>
        <w:rPr>
          <w:spacing w:val="-2"/>
          <w:sz w:val="20"/>
        </w:rPr>
        <w:t> </w:t>
      </w:r>
      <w:r>
        <w:rPr>
          <w:sz w:val="20"/>
        </w:rPr>
        <w:t>volume</w:t>
      </w:r>
      <w:r>
        <w:rPr>
          <w:spacing w:val="-2"/>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0"/>
        <w:ind w:left="574" w:right="1957"/>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high</w:t>
      </w:r>
      <w:r>
        <w:rPr>
          <w:spacing w:val="-2"/>
        </w:rPr>
        <w:t> </w:t>
      </w:r>
      <w:r>
        <w:rPr/>
        <w:t>priority</w:t>
      </w:r>
      <w:r>
        <w:rPr>
          <w:spacing w:val="-3"/>
        </w:rPr>
        <w:t> </w:t>
      </w:r>
      <w:r>
        <w:rPr/>
        <w:t>access</w:t>
      </w:r>
      <w:r>
        <w:rPr>
          <w:spacing w:val="-4"/>
        </w:rPr>
        <w:t> </w:t>
      </w:r>
      <w:r>
        <w:rPr/>
        <w:t>UE Contexts</w:t>
      </w:r>
      <w:r>
        <w:rPr>
          <w:spacing w:val="-4"/>
        </w:rPr>
        <w:t> </w:t>
      </w:r>
      <w:r>
        <w:rPr/>
        <w:t>per</w:t>
      </w:r>
      <w:r>
        <w:rPr>
          <w:spacing w:val="-4"/>
        </w:rPr>
        <w:t> </w:t>
      </w:r>
      <w:r>
        <w:rPr/>
        <w:t>PCell</w:t>
      </w:r>
      <w:r>
        <w:rPr>
          <w:spacing w:val="-3"/>
        </w:rPr>
        <w:t> </w:t>
      </w:r>
      <w:r>
        <w:rPr/>
        <w:t>or</w:t>
      </w:r>
      <w:r>
        <w:rPr>
          <w:spacing w:val="-3"/>
        </w:rPr>
        <w:t> </w:t>
      </w:r>
      <w:r>
        <w:rPr/>
        <w:t>SCell</w:t>
      </w:r>
      <w:r>
        <w:rPr>
          <w:spacing w:val="-4"/>
        </w:rPr>
        <w:t> </w:t>
      </w:r>
      <w:r>
        <w:rPr/>
        <w:t>as</w:t>
      </w:r>
      <w:r>
        <w:rPr>
          <w:spacing w:val="-4"/>
        </w:rPr>
        <w:t> </w:t>
      </w:r>
      <w:r>
        <w:rPr/>
        <w:t>subcounter.</w:t>
      </w:r>
      <w:r>
        <w:rPr>
          <w:i/>
        </w:rPr>
        <w:t>Celltype</w:t>
      </w:r>
      <w:r>
        <w:rPr/>
        <w:t>. The number is acquired as an instance value at every 10s.</w:t>
      </w:r>
    </w:p>
    <w:p>
      <w:pPr>
        <w:pStyle w:val="BodyText"/>
        <w:spacing w:line="254" w:lineRule="auto" w:before="5"/>
        <w:ind w:left="574"/>
      </w:pPr>
      <w:r>
        <w:rPr/>
        <w:t>high</w:t>
      </w:r>
      <w:r>
        <w:rPr>
          <w:spacing w:val="-2"/>
        </w:rPr>
        <w:t> </w:t>
      </w:r>
      <w:r>
        <w:rPr/>
        <w:t>priority</w:t>
      </w:r>
      <w:r>
        <w:rPr>
          <w:spacing w:val="-3"/>
        </w:rPr>
        <w:t> </w:t>
      </w:r>
      <w:r>
        <w:rPr/>
        <w:t>access</w:t>
      </w:r>
      <w:r>
        <w:rPr>
          <w:spacing w:val="-4"/>
        </w:rPr>
        <w:t> </w:t>
      </w:r>
      <w:r>
        <w:rPr/>
        <w:t>UE</w:t>
      </w:r>
      <w:r>
        <w:rPr>
          <w:spacing w:val="-3"/>
        </w:rPr>
        <w:t> </w:t>
      </w:r>
      <w:r>
        <w:rPr/>
        <w:t>Contexts:</w:t>
      </w:r>
      <w:r>
        <w:rPr>
          <w:spacing w:val="-4"/>
        </w:rPr>
        <w:t> </w:t>
      </w:r>
      <w:r>
        <w:rPr/>
        <w:t>UE</w:t>
      </w:r>
      <w:r>
        <w:rPr>
          <w:spacing w:val="-3"/>
        </w:rPr>
        <w:t> </w:t>
      </w:r>
      <w:r>
        <w:rPr/>
        <w:t>Contexts</w:t>
      </w:r>
      <w:r>
        <w:rPr>
          <w:spacing w:val="-4"/>
        </w:rPr>
        <w:t> </w:t>
      </w:r>
      <w:r>
        <w:rPr/>
        <w:t>corresponding</w:t>
      </w:r>
      <w:r>
        <w:rPr>
          <w:spacing w:val="-2"/>
        </w:rPr>
        <w:t> </w:t>
      </w:r>
      <w:r>
        <w:rPr/>
        <w:t>to</w:t>
      </w:r>
      <w:r>
        <w:rPr>
          <w:spacing w:val="-2"/>
        </w:rPr>
        <w:t> </w:t>
      </w:r>
      <w:r>
        <w:rPr/>
        <w:t>ARP</w:t>
      </w:r>
      <w:r>
        <w:rPr>
          <w:spacing w:val="-4"/>
        </w:rPr>
        <w:t> </w:t>
      </w:r>
      <w:r>
        <w:rPr/>
        <w:t>number assigned</w:t>
      </w:r>
      <w:r>
        <w:rPr>
          <w:spacing w:val="-2"/>
        </w:rPr>
        <w:t> </w:t>
      </w:r>
      <w:r>
        <w:rPr/>
        <w:t>for</w:t>
      </w:r>
      <w:r>
        <w:rPr>
          <w:spacing w:val="-3"/>
        </w:rPr>
        <w:t> </w:t>
      </w:r>
      <w:r>
        <w:rPr/>
        <w:t>high</w:t>
      </w:r>
      <w:r>
        <w:rPr>
          <w:spacing w:val="-2"/>
        </w:rPr>
        <w:t> </w:t>
      </w:r>
      <w:r>
        <w:rPr/>
        <w:t>priority</w:t>
      </w:r>
      <w:r>
        <w:rPr>
          <w:spacing w:val="-3"/>
        </w:rPr>
        <w:t> </w:t>
      </w:r>
      <w:r>
        <w:rPr/>
        <w:t>access</w:t>
      </w:r>
      <w:r>
        <w:rPr>
          <w:spacing w:val="-4"/>
        </w:rPr>
        <w:t> </w:t>
      </w:r>
      <w:r>
        <w:rPr/>
        <w:t>call or Establishment cause (or Resume cause): highPriorityAccess is assigned.</w:t>
      </w:r>
    </w:p>
    <w:p>
      <w:pPr>
        <w:pStyle w:val="BodyText"/>
        <w:spacing w:before="19"/>
        <w:ind w:left="0"/>
      </w:pPr>
    </w:p>
    <w:p>
      <w:pPr>
        <w:pStyle w:val="ListParagraph"/>
        <w:numPr>
          <w:ilvl w:val="1"/>
          <w:numId w:val="36"/>
        </w:numPr>
        <w:tabs>
          <w:tab w:pos="1109" w:val="left" w:leader="none"/>
        </w:tabs>
        <w:spacing w:line="240" w:lineRule="auto"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 for</w:t>
      </w:r>
      <w:r>
        <w:rPr>
          <w:spacing w:val="-5"/>
          <w:sz w:val="20"/>
        </w:rPr>
        <w:t> </w:t>
      </w:r>
      <w:r>
        <w:rPr>
          <w:spacing w:val="-2"/>
          <w:sz w:val="20"/>
        </w:rPr>
        <w:t>PCell</w:t>
      </w:r>
    </w:p>
    <w:p>
      <w:pPr>
        <w:pStyle w:val="ListParagraph"/>
        <w:numPr>
          <w:ilvl w:val="2"/>
          <w:numId w:val="36"/>
        </w:numPr>
        <w:tabs>
          <w:tab w:pos="1392" w:val="left" w:leader="none"/>
        </w:tabs>
        <w:spacing w:line="240" w:lineRule="auto" w:before="0" w:after="0"/>
        <w:ind w:left="1392" w:right="0" w:hanging="442"/>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2"/>
          <w:numId w:val="36"/>
        </w:numPr>
        <w:tabs>
          <w:tab w:pos="1392" w:val="left" w:leader="none"/>
        </w:tabs>
        <w:spacing w:line="240" w:lineRule="auto" w:before="1"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(Inter</w:t>
      </w:r>
      <w:r>
        <w:rPr>
          <w:spacing w:val="-2"/>
          <w:sz w:val="20"/>
        </w:rPr>
        <w:t> </w:t>
      </w:r>
      <w:r>
        <w:rPr>
          <w:sz w:val="20"/>
        </w:rPr>
        <w:t>RAT</w:t>
      </w:r>
      <w:r>
        <w:rPr>
          <w:spacing w:val="-4"/>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4"/>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6"/>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36"/>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2"/>
          <w:sz w:val="20"/>
        </w:rPr>
        <w:t> </w:t>
      </w:r>
      <w:r>
        <w:rPr>
          <w:sz w:val="20"/>
        </w:rPr>
        <w:t>subtraction</w:t>
      </w:r>
      <w:r>
        <w:rPr>
          <w:spacing w:val="-4"/>
          <w:sz w:val="20"/>
        </w:rPr>
        <w:t> </w:t>
      </w:r>
      <w:r>
        <w:rPr>
          <w:sz w:val="20"/>
        </w:rPr>
        <w:t>for</w:t>
      </w:r>
      <w:r>
        <w:rPr>
          <w:spacing w:val="-8"/>
          <w:sz w:val="20"/>
        </w:rPr>
        <w:t> </w:t>
      </w:r>
      <w:r>
        <w:rPr>
          <w:spacing w:val="-2"/>
          <w:sz w:val="20"/>
        </w:rPr>
        <w:t>PCell</w:t>
      </w:r>
    </w:p>
    <w:p>
      <w:pPr>
        <w:pStyle w:val="ListParagraph"/>
        <w:numPr>
          <w:ilvl w:val="2"/>
          <w:numId w:val="36"/>
        </w:numPr>
        <w:tabs>
          <w:tab w:pos="1392" w:val="left" w:leader="none"/>
        </w:tabs>
        <w:spacing w:line="240" w:lineRule="auto" w:before="0"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6"/>
        </w:numPr>
        <w:tabs>
          <w:tab w:pos="1392" w:val="left" w:leader="none"/>
        </w:tabs>
        <w:spacing w:line="229" w:lineRule="exact" w:before="1"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36"/>
        </w:numPr>
        <w:tabs>
          <w:tab w:pos="1392" w:val="left" w:leader="none"/>
        </w:tabs>
        <w:spacing w:line="240" w:lineRule="auto" w:before="0"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6"/>
        </w:numPr>
        <w:tabs>
          <w:tab w:pos="1392" w:val="left" w:leader="none"/>
        </w:tabs>
        <w:spacing w:line="240" w:lineRule="auto" w:before="0"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36"/>
        </w:numPr>
        <w:tabs>
          <w:tab w:pos="1392" w:val="left" w:leader="none"/>
        </w:tabs>
        <w:spacing w:line="240" w:lineRule="auto" w:before="1"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BodyText"/>
        <w:spacing w:before="16"/>
        <w:ind w:left="0"/>
      </w:pPr>
    </w:p>
    <w:p>
      <w:pPr>
        <w:pStyle w:val="ListParagraph"/>
        <w:numPr>
          <w:ilvl w:val="1"/>
          <w:numId w:val="36"/>
        </w:numPr>
        <w:tabs>
          <w:tab w:pos="1109" w:val="left" w:leader="none"/>
        </w:tabs>
        <w:spacing w:line="229" w:lineRule="exact" w:before="0" w:after="0"/>
        <w:ind w:left="1109" w:right="0" w:hanging="444"/>
        <w:jc w:val="left"/>
        <w:rPr>
          <w:sz w:val="20"/>
        </w:rPr>
      </w:pPr>
      <w:r>
        <w:rPr>
          <w:sz w:val="20"/>
        </w:rPr>
        <w:t>the</w:t>
      </w:r>
      <w:r>
        <w:rPr>
          <w:spacing w:val="-5"/>
          <w:sz w:val="20"/>
        </w:rPr>
        <w:t> </w:t>
      </w:r>
      <w:r>
        <w:rPr>
          <w:sz w:val="20"/>
        </w:rPr>
        <w:t>triggers</w:t>
      </w:r>
      <w:r>
        <w:rPr>
          <w:spacing w:val="-5"/>
          <w:sz w:val="20"/>
        </w:rPr>
        <w:t> </w:t>
      </w:r>
      <w:r>
        <w:rPr>
          <w:sz w:val="20"/>
        </w:rPr>
        <w:t>of</w:t>
      </w:r>
      <w:r>
        <w:rPr>
          <w:spacing w:val="-4"/>
          <w:sz w:val="20"/>
        </w:rPr>
        <w:t> </w:t>
      </w:r>
      <w:r>
        <w:rPr>
          <w:sz w:val="20"/>
        </w:rPr>
        <w:t>addition</w:t>
      </w:r>
      <w:r>
        <w:rPr>
          <w:spacing w:val="-3"/>
          <w:sz w:val="20"/>
        </w:rPr>
        <w:t> </w:t>
      </w:r>
      <w:r>
        <w:rPr>
          <w:sz w:val="20"/>
        </w:rPr>
        <w:t>for</w:t>
      </w:r>
      <w:r>
        <w:rPr>
          <w:spacing w:val="-5"/>
          <w:sz w:val="20"/>
        </w:rPr>
        <w:t> </w:t>
      </w:r>
      <w:r>
        <w:rPr>
          <w:spacing w:val="-4"/>
          <w:sz w:val="20"/>
        </w:rPr>
        <w:t>SCell</w:t>
      </w:r>
    </w:p>
    <w:p>
      <w:pPr>
        <w:pStyle w:val="ListParagraph"/>
        <w:numPr>
          <w:ilvl w:val="2"/>
          <w:numId w:val="36"/>
        </w:numPr>
        <w:tabs>
          <w:tab w:pos="1392" w:val="left" w:leader="none"/>
        </w:tabs>
        <w:spacing w:line="229" w:lineRule="exact"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addition/change)</w:t>
      </w:r>
    </w:p>
    <w:p>
      <w:pPr>
        <w:pStyle w:val="ListParagraph"/>
        <w:numPr>
          <w:ilvl w:val="2"/>
          <w:numId w:val="36"/>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6"/>
          <w:sz w:val="20"/>
        </w:rPr>
        <w:t> </w:t>
      </w:r>
      <w:r>
        <w:rPr>
          <w:sz w:val="20"/>
        </w:rPr>
        <w:t>Resume</w:t>
      </w:r>
      <w:r>
        <w:rPr>
          <w:spacing w:val="-4"/>
          <w:sz w:val="20"/>
        </w:rPr>
        <w:t> </w:t>
      </w:r>
      <w:r>
        <w:rPr>
          <w:sz w:val="20"/>
        </w:rPr>
        <w:t>Complete</w:t>
      </w:r>
      <w:r>
        <w:rPr>
          <w:spacing w:val="-5"/>
          <w:sz w:val="20"/>
        </w:rPr>
        <w:t> </w:t>
      </w:r>
      <w:r>
        <w:rPr>
          <w:sz w:val="20"/>
        </w:rPr>
        <w:t>(RRC</w:t>
      </w:r>
      <w:r>
        <w:rPr>
          <w:spacing w:val="-7"/>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z w:val="20"/>
        </w:rPr>
        <w:t>Connected</w:t>
      </w:r>
      <w:r>
        <w:rPr>
          <w:spacing w:val="-4"/>
          <w:sz w:val="20"/>
        </w:rPr>
        <w:t> </w:t>
      </w:r>
      <w:r>
        <w:rPr>
          <w:sz w:val="20"/>
        </w:rPr>
        <w:t>with</w:t>
      </w:r>
      <w:r>
        <w:rPr>
          <w:spacing w:val="-5"/>
          <w:sz w:val="20"/>
        </w:rPr>
        <w:t> </w:t>
      </w:r>
      <w:r>
        <w:rPr>
          <w:sz w:val="20"/>
        </w:rPr>
        <w:t>SCell</w:t>
      </w:r>
      <w:r>
        <w:rPr>
          <w:spacing w:val="-5"/>
          <w:sz w:val="20"/>
        </w:rPr>
        <w:t> </w:t>
      </w:r>
      <w:r>
        <w:rPr>
          <w:spacing w:val="-2"/>
          <w:sz w:val="20"/>
        </w:rPr>
        <w:t>addition)</w:t>
      </w:r>
    </w:p>
    <w:p>
      <w:pPr>
        <w:pStyle w:val="BodyText"/>
        <w:spacing w:before="16"/>
        <w:ind w:left="0"/>
      </w:pPr>
    </w:p>
    <w:p>
      <w:pPr>
        <w:pStyle w:val="ListParagraph"/>
        <w:numPr>
          <w:ilvl w:val="1"/>
          <w:numId w:val="36"/>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5"/>
          <w:sz w:val="20"/>
        </w:rPr>
        <w:t> </w:t>
      </w:r>
      <w:r>
        <w:rPr>
          <w:sz w:val="20"/>
        </w:rPr>
        <w:t>of</w:t>
      </w:r>
      <w:r>
        <w:rPr>
          <w:spacing w:val="-4"/>
          <w:sz w:val="20"/>
        </w:rPr>
        <w:t> </w:t>
      </w:r>
      <w:r>
        <w:rPr>
          <w:sz w:val="20"/>
        </w:rPr>
        <w:t>subtraction</w:t>
      </w:r>
      <w:r>
        <w:rPr>
          <w:spacing w:val="-5"/>
          <w:sz w:val="20"/>
        </w:rPr>
        <w:t> </w:t>
      </w:r>
      <w:r>
        <w:rPr>
          <w:sz w:val="20"/>
        </w:rPr>
        <w:t>for</w:t>
      </w:r>
      <w:r>
        <w:rPr>
          <w:spacing w:val="-8"/>
          <w:sz w:val="20"/>
        </w:rPr>
        <w:t> </w:t>
      </w:r>
      <w:r>
        <w:rPr>
          <w:spacing w:val="-2"/>
          <w:sz w:val="20"/>
        </w:rPr>
        <w:t>SCell</w:t>
      </w:r>
    </w:p>
    <w:p>
      <w:pPr>
        <w:pStyle w:val="ListParagraph"/>
        <w:numPr>
          <w:ilvl w:val="2"/>
          <w:numId w:val="36"/>
        </w:numPr>
        <w:tabs>
          <w:tab w:pos="1392" w:val="left" w:leader="none"/>
        </w:tabs>
        <w:spacing w:line="240" w:lineRule="auto" w:before="0" w:after="0"/>
        <w:ind w:left="1392" w:right="0" w:hanging="442"/>
        <w:jc w:val="left"/>
        <w:rPr>
          <w:sz w:val="20"/>
        </w:rPr>
      </w:pPr>
      <w:r>
        <w:rPr>
          <w:sz w:val="20"/>
        </w:rPr>
        <w:t>received</w:t>
      </w:r>
      <w:r>
        <w:rPr>
          <w:spacing w:val="-6"/>
          <w:sz w:val="20"/>
        </w:rPr>
        <w:t> </w:t>
      </w:r>
      <w:r>
        <w:rPr>
          <w:sz w:val="20"/>
        </w:rPr>
        <w:t>RRC:</w:t>
      </w:r>
      <w:r>
        <w:rPr>
          <w:spacing w:val="-8"/>
          <w:sz w:val="20"/>
        </w:rPr>
        <w:t> </w:t>
      </w:r>
      <w:r>
        <w:rPr>
          <w:sz w:val="20"/>
        </w:rPr>
        <w:t>RRC</w:t>
      </w:r>
      <w:r>
        <w:rPr>
          <w:spacing w:val="-7"/>
          <w:sz w:val="20"/>
        </w:rPr>
        <w:t> </w:t>
      </w:r>
      <w:r>
        <w:rPr>
          <w:sz w:val="20"/>
        </w:rPr>
        <w:t>Reconfiguration</w:t>
      </w:r>
      <w:r>
        <w:rPr>
          <w:spacing w:val="-6"/>
          <w:sz w:val="20"/>
        </w:rPr>
        <w:t> </w:t>
      </w:r>
      <w:r>
        <w:rPr>
          <w:sz w:val="20"/>
        </w:rPr>
        <w:t>Complete</w:t>
      </w:r>
      <w:r>
        <w:rPr>
          <w:spacing w:val="-6"/>
          <w:sz w:val="20"/>
        </w:rPr>
        <w:t> </w:t>
      </w:r>
      <w:r>
        <w:rPr>
          <w:sz w:val="20"/>
        </w:rPr>
        <w:t>(SCell</w:t>
      </w:r>
      <w:r>
        <w:rPr>
          <w:spacing w:val="-7"/>
          <w:sz w:val="20"/>
        </w:rPr>
        <w:t> </w:t>
      </w:r>
      <w:r>
        <w:rPr>
          <w:spacing w:val="-2"/>
          <w:sz w:val="20"/>
        </w:rPr>
        <w:t>release/change)</w:t>
      </w:r>
    </w:p>
    <w:p>
      <w:pPr>
        <w:pStyle w:val="ListParagraph"/>
        <w:numPr>
          <w:ilvl w:val="2"/>
          <w:numId w:val="36"/>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Xn-AP:</w:t>
      </w:r>
      <w:r>
        <w:rPr>
          <w:spacing w:val="-5"/>
          <w:sz w:val="20"/>
        </w:rPr>
        <w:t> </w:t>
      </w:r>
      <w:r>
        <w:rPr>
          <w:sz w:val="20"/>
        </w:rPr>
        <w:t>UE</w:t>
      </w:r>
      <w:r>
        <w:rPr>
          <w:spacing w:val="-3"/>
          <w:sz w:val="20"/>
        </w:rPr>
        <w:t> </w:t>
      </w:r>
      <w:r>
        <w:rPr>
          <w:sz w:val="20"/>
        </w:rPr>
        <w:t>Context</w:t>
      </w:r>
      <w:r>
        <w:rPr>
          <w:spacing w:val="-7"/>
          <w:sz w:val="20"/>
        </w:rPr>
        <w:t> </w:t>
      </w:r>
      <w:r>
        <w:rPr>
          <w:sz w:val="20"/>
        </w:rPr>
        <w:t>Release</w:t>
      </w:r>
      <w:r>
        <w:rPr>
          <w:spacing w:val="-4"/>
          <w:sz w:val="20"/>
        </w:rPr>
        <w:t> </w:t>
      </w:r>
      <w:r>
        <w:rPr>
          <w:sz w:val="20"/>
        </w:rPr>
        <w:t>(Inter</w:t>
      </w:r>
      <w:r>
        <w:rPr>
          <w:spacing w:val="-3"/>
          <w:sz w:val="20"/>
        </w:rPr>
        <w:t> </w:t>
      </w:r>
      <w:r>
        <w:rPr>
          <w:sz w:val="20"/>
        </w:rPr>
        <w:t>gNB-CU</w:t>
      </w:r>
      <w:r>
        <w:rPr>
          <w:spacing w:val="-4"/>
          <w:sz w:val="20"/>
        </w:rPr>
        <w:t> </w:t>
      </w:r>
      <w:r>
        <w:rPr>
          <w:sz w:val="20"/>
        </w:rPr>
        <w:t>HO</w:t>
      </w:r>
      <w:r>
        <w:rPr>
          <w:spacing w:val="-4"/>
          <w:sz w:val="20"/>
        </w:rPr>
        <w:t> </w:t>
      </w:r>
      <w:r>
        <w:rPr>
          <w:sz w:val="20"/>
        </w:rPr>
        <w:t>w/</w:t>
      </w:r>
      <w:r>
        <w:rPr>
          <w:spacing w:val="-5"/>
          <w:sz w:val="20"/>
        </w:rPr>
        <w:t> Xn)</w:t>
      </w:r>
    </w:p>
    <w:p>
      <w:pPr>
        <w:pStyle w:val="ListParagraph"/>
        <w:numPr>
          <w:ilvl w:val="2"/>
          <w:numId w:val="36"/>
        </w:numPr>
        <w:tabs>
          <w:tab w:pos="1392" w:val="left" w:leader="none"/>
        </w:tabs>
        <w:spacing w:line="240" w:lineRule="auto" w:before="0" w:after="0"/>
        <w:ind w:left="1392" w:right="0" w:hanging="442"/>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pacing w:val="-2"/>
          <w:sz w:val="20"/>
        </w:rPr>
        <w:t>Command</w:t>
      </w:r>
    </w:p>
    <w:p>
      <w:pPr>
        <w:pStyle w:val="ListParagraph"/>
        <w:numPr>
          <w:ilvl w:val="0"/>
          <w:numId w:val="36"/>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6"/>
        </w:numPr>
        <w:tabs>
          <w:tab w:pos="574" w:val="left" w:leader="none"/>
        </w:tabs>
        <w:spacing w:line="400" w:lineRule="atLeast" w:before="8" w:after="0"/>
        <w:ind w:left="574" w:right="3976" w:hanging="443"/>
        <w:jc w:val="left"/>
        <w:rPr>
          <w:sz w:val="20"/>
        </w:rPr>
      </w:pPr>
      <w:r>
        <w:rPr>
          <w:sz w:val="20"/>
        </w:rPr>
        <w:t>OR.UESA.MaxHighPriAccessUes.</w:t>
      </w:r>
      <w:r>
        <w:rPr>
          <w:i/>
          <w:sz w:val="20"/>
        </w:rPr>
        <w:t>Celltype</w:t>
      </w:r>
      <w:r>
        <w:rPr>
          <w:i/>
          <w:spacing w:val="-6"/>
          <w:sz w:val="20"/>
        </w:rPr>
        <w:t> </w:t>
      </w:r>
      <w:r>
        <w:rPr>
          <w:sz w:val="20"/>
        </w:rPr>
        <w:t>where</w:t>
      </w:r>
      <w:r>
        <w:rPr>
          <w:spacing w:val="-6"/>
          <w:sz w:val="20"/>
        </w:rPr>
        <w:t> </w:t>
      </w:r>
      <w:r>
        <w:rPr>
          <w:i/>
          <w:sz w:val="20"/>
        </w:rPr>
        <w:t>Celltype</w:t>
      </w:r>
      <w:r>
        <w:rPr>
          <w:i/>
          <w:spacing w:val="-6"/>
          <w:sz w:val="20"/>
        </w:rPr>
        <w:t> </w:t>
      </w:r>
      <w:r>
        <w:rPr>
          <w:sz w:val="20"/>
        </w:rPr>
        <w:t>is</w:t>
      </w:r>
      <w:r>
        <w:rPr>
          <w:spacing w:val="-7"/>
          <w:sz w:val="20"/>
        </w:rPr>
        <w:t> </w:t>
      </w:r>
      <w:r>
        <w:rPr>
          <w:sz w:val="20"/>
        </w:rPr>
        <w:t>the</w:t>
      </w:r>
      <w:r>
        <w:rPr>
          <w:spacing w:val="-7"/>
          <w:sz w:val="20"/>
        </w:rPr>
        <w:t> </w:t>
      </w:r>
      <w:r>
        <w:rPr>
          <w:sz w:val="20"/>
        </w:rPr>
        <w:t>cell</w:t>
      </w:r>
      <w:r>
        <w:rPr>
          <w:spacing w:val="-7"/>
          <w:sz w:val="20"/>
        </w:rPr>
        <w:t> </w:t>
      </w:r>
      <w:r>
        <w:rPr>
          <w:sz w:val="20"/>
        </w:rPr>
        <w:t>type: 0: PCell</w:t>
      </w:r>
    </w:p>
    <w:p>
      <w:pPr>
        <w:pStyle w:val="BodyText"/>
        <w:spacing w:before="20"/>
        <w:ind w:left="574"/>
      </w:pPr>
      <w:r>
        <w:rPr/>
        <w:t>1:</w:t>
      </w:r>
      <w:r>
        <w:rPr>
          <w:spacing w:val="-2"/>
        </w:rPr>
        <w:t> SCell</w:t>
      </w:r>
    </w:p>
    <w:p>
      <w:pPr>
        <w:pStyle w:val="ListParagraph"/>
        <w:numPr>
          <w:ilvl w:val="0"/>
          <w:numId w:val="3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3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6"/>
        </w:numPr>
        <w:tabs>
          <w:tab w:pos="573" w:val="left" w:leader="none"/>
        </w:tabs>
        <w:spacing w:line="240" w:lineRule="auto" w:before="176" w:after="0"/>
        <w:ind w:left="573" w:right="0" w:hanging="441"/>
        <w:jc w:val="left"/>
      </w:pPr>
      <w:r>
        <w:rPr>
          <w:spacing w:val="-5"/>
        </w:rPr>
        <w:t>5GS</w:t>
      </w:r>
    </w:p>
    <w:p>
      <w:pPr>
        <w:pStyle w:val="ListParagraph"/>
        <w:numPr>
          <w:ilvl w:val="0"/>
          <w:numId w:val="3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13 Total SN terminated split beare" w:id="75"/>
      <w:bookmarkEnd w:id="75"/>
      <w:r>
        <w:rPr/>
      </w:r>
      <w:r>
        <w:rPr/>
        <w:t>Total</w:t>
      </w:r>
      <w:r>
        <w:rPr>
          <w:spacing w:val="-4"/>
        </w:rPr>
        <w:t> </w:t>
      </w:r>
      <w:r>
        <w:rPr/>
        <w:t>SN</w:t>
      </w:r>
      <w:r>
        <w:rPr>
          <w:spacing w:val="-3"/>
        </w:rPr>
        <w:t> </w:t>
      </w:r>
      <w:r>
        <w:rPr/>
        <w:t>terminated</w:t>
      </w:r>
      <w:r>
        <w:rPr>
          <w:spacing w:val="-4"/>
        </w:rPr>
        <w:t> </w:t>
      </w:r>
      <w:r>
        <w:rPr/>
        <w:t>split</w:t>
      </w:r>
      <w:r>
        <w:rPr>
          <w:spacing w:val="-3"/>
        </w:rPr>
        <w:t> </w:t>
      </w:r>
      <w:r>
        <w:rPr/>
        <w:t>bearer</w:t>
      </w:r>
      <w:r>
        <w:rPr>
          <w:spacing w:val="-3"/>
        </w:rPr>
        <w:t> </w:t>
      </w:r>
      <w:r>
        <w:rPr/>
        <w:t>UE</w:t>
      </w:r>
      <w:r>
        <w:rPr>
          <w:spacing w:val="-4"/>
        </w:rPr>
        <w:t> </w:t>
      </w:r>
      <w:r>
        <w:rPr/>
        <w:t>Contexts</w:t>
      </w:r>
      <w:r>
        <w:rPr>
          <w:spacing w:val="-5"/>
        </w:rPr>
        <w:t> </w:t>
      </w:r>
      <w:r>
        <w:rPr/>
        <w:t>in</w:t>
      </w:r>
      <w:r>
        <w:rPr>
          <w:spacing w:val="-4"/>
        </w:rPr>
        <w:t> </w:t>
      </w:r>
      <w:r>
        <w:rPr/>
        <w:t>NR-</w:t>
      </w:r>
      <w:r>
        <w:rPr>
          <w:spacing w:val="-5"/>
        </w:rPr>
        <w:t>DC</w:t>
      </w:r>
    </w:p>
    <w:p>
      <w:pPr>
        <w:pStyle w:val="ListParagraph"/>
        <w:numPr>
          <w:ilvl w:val="0"/>
          <w:numId w:val="37"/>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3"/>
          <w:sz w:val="20"/>
        </w:rPr>
        <w:t> </w:t>
      </w:r>
      <w:r>
        <w:rPr>
          <w:sz w:val="20"/>
        </w:rPr>
        <w:t>total</w:t>
      </w:r>
      <w:r>
        <w:rPr>
          <w:spacing w:val="-7"/>
          <w:sz w:val="20"/>
        </w:rPr>
        <w:t> </w:t>
      </w:r>
      <w:r>
        <w:rPr>
          <w:sz w:val="20"/>
        </w:rPr>
        <w:t>number</w:t>
      </w:r>
      <w:r>
        <w:rPr>
          <w:spacing w:val="-4"/>
          <w:sz w:val="20"/>
        </w:rPr>
        <w:t> </w:t>
      </w:r>
      <w:r>
        <w:rPr>
          <w:sz w:val="20"/>
        </w:rPr>
        <w:t>of</w:t>
      </w:r>
      <w:r>
        <w:rPr>
          <w:spacing w:val="-4"/>
          <w:sz w:val="20"/>
        </w:rPr>
        <w:t> </w:t>
      </w:r>
      <w:r>
        <w:rPr>
          <w:sz w:val="20"/>
        </w:rPr>
        <w:t>UE Contexts</w:t>
      </w:r>
      <w:r>
        <w:rPr>
          <w:spacing w:val="-4"/>
          <w:sz w:val="20"/>
        </w:rPr>
        <w:t> </w:t>
      </w:r>
      <w:r>
        <w:rPr>
          <w:sz w:val="20"/>
        </w:rPr>
        <w:t>configured</w:t>
      </w:r>
      <w:r>
        <w:rPr>
          <w:spacing w:val="-3"/>
          <w:sz w:val="20"/>
        </w:rPr>
        <w:t> </w:t>
      </w:r>
      <w:r>
        <w:rPr>
          <w:sz w:val="20"/>
        </w:rPr>
        <w:t>as</w:t>
      </w:r>
      <w:r>
        <w:rPr>
          <w:spacing w:val="-5"/>
          <w:sz w:val="20"/>
        </w:rPr>
        <w:t> </w:t>
      </w:r>
      <w:r>
        <w:rPr>
          <w:sz w:val="20"/>
        </w:rPr>
        <w:t>SN</w:t>
      </w:r>
      <w:r>
        <w:rPr>
          <w:spacing w:val="-4"/>
          <w:sz w:val="20"/>
        </w:rPr>
        <w:t> </w:t>
      </w:r>
      <w:r>
        <w:rPr>
          <w:sz w:val="20"/>
        </w:rPr>
        <w:t>terminated</w:t>
      </w:r>
      <w:r>
        <w:rPr>
          <w:spacing w:val="-5"/>
          <w:sz w:val="20"/>
        </w:rPr>
        <w:t> </w:t>
      </w:r>
      <w:r>
        <w:rPr>
          <w:sz w:val="20"/>
        </w:rPr>
        <w:t>split</w:t>
      </w:r>
      <w:r>
        <w:rPr>
          <w:spacing w:val="-4"/>
          <w:sz w:val="20"/>
        </w:rPr>
        <w:t> </w:t>
      </w:r>
      <w:r>
        <w:rPr>
          <w:sz w:val="20"/>
        </w:rPr>
        <w:t>bearer</w:t>
      </w:r>
      <w:r>
        <w:rPr>
          <w:spacing w:val="-3"/>
          <w:sz w:val="20"/>
        </w:rPr>
        <w:t> </w:t>
      </w:r>
      <w:r>
        <w:rPr>
          <w:sz w:val="20"/>
        </w:rPr>
        <w:t>in</w:t>
      </w:r>
      <w:r>
        <w:rPr>
          <w:spacing w:val="-3"/>
          <w:sz w:val="20"/>
        </w:rPr>
        <w:t> </w:t>
      </w:r>
      <w:r>
        <w:rPr>
          <w:sz w:val="20"/>
        </w:rPr>
        <w:t>the</w:t>
      </w:r>
      <w:r>
        <w:rPr>
          <w:spacing w:val="-4"/>
          <w:sz w:val="20"/>
        </w:rPr>
        <w:t> </w:t>
      </w:r>
      <w:r>
        <w:rPr>
          <w:sz w:val="20"/>
        </w:rPr>
        <w:t>NR-</w:t>
      </w:r>
      <w:r>
        <w:rPr>
          <w:spacing w:val="-5"/>
          <w:sz w:val="20"/>
        </w:rPr>
        <w:t>DC.</w:t>
      </w:r>
    </w:p>
    <w:p>
      <w:pPr>
        <w:pStyle w:val="Heading5"/>
        <w:numPr>
          <w:ilvl w:val="0"/>
          <w:numId w:val="37"/>
        </w:numPr>
        <w:tabs>
          <w:tab w:pos="573" w:val="left" w:leader="none"/>
        </w:tabs>
        <w:spacing w:line="240" w:lineRule="auto" w:before="178" w:after="0"/>
        <w:ind w:left="573" w:right="0" w:hanging="441"/>
        <w:jc w:val="left"/>
      </w:pPr>
      <w:r>
        <w:rPr>
          <w:spacing w:val="-5"/>
        </w:rPr>
        <w:t>CC</w:t>
      </w:r>
    </w:p>
    <w:p>
      <w:pPr>
        <w:pStyle w:val="ListParagraph"/>
        <w:numPr>
          <w:ilvl w:val="0"/>
          <w:numId w:val="37"/>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4"/>
          <w:sz w:val="20"/>
        </w:rPr>
        <w:t> </w:t>
      </w:r>
      <w:r>
        <w:rPr>
          <w:sz w:val="20"/>
        </w:rPr>
        <w:t>is</w:t>
      </w:r>
      <w:r>
        <w:rPr>
          <w:spacing w:val="-5"/>
          <w:sz w:val="20"/>
        </w:rPr>
        <w:t> </w:t>
      </w:r>
      <w:r>
        <w:rPr>
          <w:sz w:val="20"/>
        </w:rPr>
        <w:t>the</w:t>
      </w:r>
      <w:r>
        <w:rPr>
          <w:spacing w:val="-5"/>
          <w:sz w:val="20"/>
        </w:rPr>
        <w:t> </w:t>
      </w:r>
      <w:r>
        <w:rPr>
          <w:sz w:val="20"/>
        </w:rPr>
        <w:t>total</w:t>
      </w:r>
      <w:r>
        <w:rPr>
          <w:spacing w:val="-4"/>
          <w:sz w:val="20"/>
        </w:rPr>
        <w:t> </w:t>
      </w:r>
      <w:r>
        <w:rPr>
          <w:sz w:val="20"/>
        </w:rPr>
        <w:t>number</w:t>
      </w:r>
      <w:r>
        <w:rPr>
          <w:spacing w:val="-5"/>
          <w:sz w:val="20"/>
        </w:rPr>
        <w:t> </w:t>
      </w:r>
      <w:r>
        <w:rPr>
          <w:sz w:val="20"/>
        </w:rPr>
        <w:t>of</w:t>
      </w:r>
      <w:r>
        <w:rPr>
          <w:spacing w:val="-6"/>
          <w:sz w:val="20"/>
        </w:rPr>
        <w:t> </w:t>
      </w:r>
      <w:r>
        <w:rPr>
          <w:sz w:val="20"/>
        </w:rPr>
        <w:t>x</w:t>
      </w:r>
      <w:r>
        <w:rPr>
          <w:spacing w:val="-4"/>
          <w:sz w:val="20"/>
        </w:rPr>
        <w:t> </w:t>
      </w:r>
      <w:r>
        <w:rPr>
          <w:sz w:val="20"/>
        </w:rPr>
        <w:t>by</w:t>
      </w:r>
      <w:r>
        <w:rPr>
          <w:spacing w:val="-3"/>
          <w:sz w:val="20"/>
        </w:rPr>
        <w:t> </w:t>
      </w:r>
      <w:r>
        <w:rPr>
          <w:sz w:val="20"/>
        </w:rPr>
        <w:t>the</w:t>
      </w:r>
      <w:r>
        <w:rPr>
          <w:spacing w:val="-5"/>
          <w:sz w:val="20"/>
        </w:rPr>
        <w:t> </w:t>
      </w:r>
      <w:r>
        <w:rPr>
          <w:sz w:val="20"/>
        </w:rPr>
        <w:t>measurement</w:t>
      </w:r>
      <w:r>
        <w:rPr>
          <w:spacing w:val="-5"/>
          <w:sz w:val="20"/>
        </w:rPr>
        <w:t> </w:t>
      </w:r>
      <w:r>
        <w:rPr>
          <w:spacing w:val="-2"/>
          <w:sz w:val="20"/>
        </w:rPr>
        <w:t>period.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spacing w:line="254" w:lineRule="auto"/>
        <w:ind w:left="574" w:right="2624"/>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 Contexts</w:t>
      </w:r>
      <w:r>
        <w:rPr>
          <w:spacing w:val="-4"/>
        </w:rPr>
        <w:t> </w:t>
      </w:r>
      <w:r>
        <w:rPr/>
        <w:t>configured</w:t>
      </w:r>
      <w:r>
        <w:rPr>
          <w:spacing w:val="-2"/>
        </w:rPr>
        <w:t> </w:t>
      </w:r>
      <w:r>
        <w:rPr/>
        <w:t>as</w:t>
      </w:r>
      <w:r>
        <w:rPr>
          <w:spacing w:val="-4"/>
        </w:rPr>
        <w:t> </w:t>
      </w:r>
      <w:r>
        <w:rPr/>
        <w:t>SN</w:t>
      </w:r>
      <w:r>
        <w:rPr>
          <w:spacing w:val="-3"/>
        </w:rPr>
        <w:t> </w:t>
      </w:r>
      <w:r>
        <w:rPr/>
        <w:t>terminated</w:t>
      </w:r>
      <w:r>
        <w:rPr>
          <w:spacing w:val="-2"/>
        </w:rPr>
        <w:t> </w:t>
      </w:r>
      <w:r>
        <w:rPr/>
        <w:t>Split</w:t>
      </w:r>
      <w:r>
        <w:rPr>
          <w:spacing w:val="-4"/>
        </w:rPr>
        <w:t> </w:t>
      </w:r>
      <w:r>
        <w:rPr/>
        <w:t>bearer</w:t>
      </w:r>
      <w:r>
        <w:rPr>
          <w:spacing w:val="-2"/>
        </w:rPr>
        <w:t> </w:t>
      </w:r>
      <w:r>
        <w:rPr/>
        <w:t>in</w:t>
      </w:r>
      <w:r>
        <w:rPr>
          <w:spacing w:val="-2"/>
        </w:rPr>
        <w:t> </w:t>
      </w:r>
      <w:r>
        <w:rPr/>
        <w:t>the</w:t>
      </w:r>
      <w:r>
        <w:rPr>
          <w:spacing w:val="-3"/>
        </w:rPr>
        <w:t> </w:t>
      </w:r>
      <w:r>
        <w:rPr/>
        <w:t>NR-DC. The number is acquired as an instance value at every 10s.</w:t>
      </w:r>
    </w:p>
    <w:p>
      <w:pPr>
        <w:pStyle w:val="BodyText"/>
        <w:spacing w:before="19"/>
        <w:ind w:left="0"/>
      </w:pPr>
    </w:p>
    <w:p>
      <w:pPr>
        <w:pStyle w:val="ListParagraph"/>
        <w:numPr>
          <w:ilvl w:val="1"/>
          <w:numId w:val="37"/>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37"/>
        </w:numPr>
        <w:tabs>
          <w:tab w:pos="1392" w:val="left" w:leader="none"/>
        </w:tabs>
        <w:spacing w:line="240" w:lineRule="auto" w:before="1" w:after="0"/>
        <w:ind w:left="1392" w:right="0" w:hanging="442"/>
        <w:jc w:val="left"/>
        <w:rPr>
          <w:sz w:val="20"/>
        </w:rPr>
      </w:pPr>
      <w:r>
        <w:rPr>
          <w:sz w:val="20"/>
        </w:rPr>
        <w:t>received</w:t>
      </w:r>
      <w:r>
        <w:rPr>
          <w:spacing w:val="-5"/>
          <w:sz w:val="20"/>
        </w:rPr>
        <w:t> </w:t>
      </w:r>
      <w:r>
        <w:rPr>
          <w:sz w:val="20"/>
        </w:rPr>
        <w:t>Xn-AP:</w:t>
      </w:r>
      <w:r>
        <w:rPr>
          <w:spacing w:val="-5"/>
          <w:sz w:val="20"/>
        </w:rPr>
        <w:t> </w:t>
      </w:r>
      <w:r>
        <w:rPr>
          <w:sz w:val="20"/>
        </w:rPr>
        <w:t>SN</w:t>
      </w:r>
      <w:r>
        <w:rPr>
          <w:spacing w:val="-7"/>
          <w:sz w:val="20"/>
        </w:rPr>
        <w:t> </w:t>
      </w:r>
      <w:r>
        <w:rPr>
          <w:sz w:val="20"/>
        </w:rPr>
        <w:t>Reconfiguration</w:t>
      </w:r>
      <w:r>
        <w:rPr>
          <w:spacing w:val="-5"/>
          <w:sz w:val="20"/>
        </w:rPr>
        <w:t> </w:t>
      </w:r>
      <w:r>
        <w:rPr>
          <w:sz w:val="20"/>
        </w:rPr>
        <w:t>Complete</w:t>
      </w:r>
      <w:r>
        <w:rPr>
          <w:spacing w:val="-6"/>
          <w:sz w:val="20"/>
        </w:rPr>
        <w:t> </w:t>
      </w:r>
      <w:r>
        <w:rPr>
          <w:sz w:val="20"/>
        </w:rPr>
        <w:t>(to</w:t>
      </w:r>
      <w:r>
        <w:rPr>
          <w:spacing w:val="-5"/>
          <w:sz w:val="20"/>
        </w:rPr>
        <w:t> </w:t>
      </w:r>
      <w:r>
        <w:rPr>
          <w:sz w:val="20"/>
        </w:rPr>
        <w:t>SN</w:t>
      </w:r>
      <w:r>
        <w:rPr>
          <w:spacing w:val="-7"/>
          <w:sz w:val="20"/>
        </w:rPr>
        <w:t> </w:t>
      </w:r>
      <w:r>
        <w:rPr>
          <w:sz w:val="20"/>
        </w:rPr>
        <w:t>terminated</w:t>
      </w:r>
      <w:r>
        <w:rPr>
          <w:spacing w:val="-5"/>
          <w:sz w:val="20"/>
        </w:rPr>
        <w:t> </w:t>
      </w:r>
      <w:r>
        <w:rPr>
          <w:sz w:val="20"/>
        </w:rPr>
        <w:t>split</w:t>
      </w:r>
      <w:r>
        <w:rPr>
          <w:spacing w:val="-7"/>
          <w:sz w:val="20"/>
        </w:rPr>
        <w:t> </w:t>
      </w:r>
      <w:r>
        <w:rPr>
          <w:spacing w:val="-2"/>
          <w:sz w:val="20"/>
        </w:rPr>
        <w:t>bearer)</w:t>
      </w:r>
    </w:p>
    <w:p>
      <w:pPr>
        <w:pStyle w:val="ListParagraph"/>
        <w:numPr>
          <w:ilvl w:val="2"/>
          <w:numId w:val="37"/>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Xn-AP:</w:t>
      </w:r>
      <w:r>
        <w:rPr>
          <w:spacing w:val="-5"/>
          <w:sz w:val="20"/>
        </w:rPr>
        <w:t> </w:t>
      </w:r>
      <w:r>
        <w:rPr>
          <w:sz w:val="20"/>
        </w:rPr>
        <w:t>S-Node</w:t>
      </w:r>
      <w:r>
        <w:rPr>
          <w:spacing w:val="-6"/>
          <w:sz w:val="20"/>
        </w:rPr>
        <w:t> </w:t>
      </w:r>
      <w:r>
        <w:rPr>
          <w:sz w:val="20"/>
        </w:rPr>
        <w:t>Modification</w:t>
      </w:r>
      <w:r>
        <w:rPr>
          <w:spacing w:val="-5"/>
          <w:sz w:val="20"/>
        </w:rPr>
        <w:t> </w:t>
      </w:r>
      <w:r>
        <w:rPr>
          <w:sz w:val="20"/>
        </w:rPr>
        <w:t>Confirm</w:t>
      </w:r>
      <w:r>
        <w:rPr>
          <w:spacing w:val="-5"/>
          <w:sz w:val="20"/>
        </w:rPr>
        <w:t> </w:t>
      </w:r>
      <w:r>
        <w:rPr>
          <w:sz w:val="20"/>
        </w:rPr>
        <w:t>(Intra/Inter</w:t>
      </w:r>
      <w:r>
        <w:rPr>
          <w:spacing w:val="-8"/>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2"/>
          <w:numId w:val="37"/>
        </w:numPr>
        <w:tabs>
          <w:tab w:pos="1392" w:val="left" w:leader="none"/>
        </w:tabs>
        <w:spacing w:line="229" w:lineRule="exact" w:before="0" w:after="0"/>
        <w:ind w:left="1392" w:right="0" w:hanging="442"/>
        <w:jc w:val="left"/>
        <w:rPr>
          <w:sz w:val="20"/>
        </w:rPr>
      </w:pPr>
      <w:r>
        <w:rPr>
          <w:sz w:val="20"/>
        </w:rPr>
        <w:t>received</w:t>
      </w:r>
      <w:r>
        <w:rPr>
          <w:spacing w:val="-4"/>
          <w:sz w:val="20"/>
        </w:rPr>
        <w:t> </w:t>
      </w:r>
      <w:r>
        <w:rPr>
          <w:sz w:val="20"/>
        </w:rPr>
        <w:t>RRC:</w:t>
      </w:r>
      <w:r>
        <w:rPr>
          <w:spacing w:val="-7"/>
          <w:sz w:val="20"/>
        </w:rPr>
        <w:t> </w:t>
      </w:r>
      <w:r>
        <w:rPr>
          <w:sz w:val="20"/>
        </w:rPr>
        <w:t>RRC</w:t>
      </w:r>
      <w:r>
        <w:rPr>
          <w:spacing w:val="-5"/>
          <w:sz w:val="20"/>
        </w:rPr>
        <w:t> </w:t>
      </w:r>
      <w:r>
        <w:rPr>
          <w:sz w:val="20"/>
        </w:rPr>
        <w:t>Reconfiguration</w:t>
      </w:r>
      <w:r>
        <w:rPr>
          <w:spacing w:val="-5"/>
          <w:sz w:val="20"/>
        </w:rPr>
        <w:t> </w:t>
      </w:r>
      <w:r>
        <w:rPr>
          <w:sz w:val="20"/>
        </w:rPr>
        <w:t>Complete</w:t>
      </w:r>
      <w:r>
        <w:rPr>
          <w:spacing w:val="-5"/>
          <w:sz w:val="20"/>
        </w:rPr>
        <w:t> </w:t>
      </w:r>
      <w:r>
        <w:rPr>
          <w:sz w:val="20"/>
        </w:rPr>
        <w:t>(Intra</w:t>
      </w:r>
      <w:r>
        <w:rPr>
          <w:spacing w:val="-6"/>
          <w:sz w:val="20"/>
        </w:rPr>
        <w:t> </w:t>
      </w:r>
      <w:r>
        <w:rPr>
          <w:sz w:val="20"/>
        </w:rPr>
        <w:t>DU</w:t>
      </w:r>
      <w:r>
        <w:rPr>
          <w:spacing w:val="-5"/>
          <w:sz w:val="20"/>
        </w:rPr>
        <w:t> </w:t>
      </w:r>
      <w:r>
        <w:rPr>
          <w:sz w:val="20"/>
        </w:rPr>
        <w:t>PSCell</w:t>
      </w:r>
      <w:r>
        <w:rPr>
          <w:spacing w:val="-5"/>
          <w:sz w:val="20"/>
        </w:rPr>
        <w:t> </w:t>
      </w:r>
      <w:r>
        <w:rPr>
          <w:sz w:val="20"/>
        </w:rPr>
        <w:t>change</w:t>
      </w:r>
      <w:r>
        <w:rPr>
          <w:spacing w:val="-6"/>
          <w:sz w:val="20"/>
        </w:rPr>
        <w:t> </w:t>
      </w:r>
      <w:r>
        <w:rPr>
          <w:sz w:val="20"/>
        </w:rPr>
        <w:t>using</w:t>
      </w:r>
      <w:r>
        <w:rPr>
          <w:spacing w:val="-5"/>
          <w:sz w:val="20"/>
        </w:rPr>
        <w:t> </w:t>
      </w:r>
      <w:r>
        <w:rPr>
          <w:sz w:val="20"/>
        </w:rPr>
        <w:t>SRB3</w:t>
      </w:r>
      <w:r>
        <w:rPr>
          <w:spacing w:val="-4"/>
          <w:sz w:val="20"/>
        </w:rPr>
        <w:t> </w:t>
      </w:r>
      <w:r>
        <w:rPr>
          <w:sz w:val="20"/>
        </w:rPr>
        <w:t>(for</w:t>
      </w:r>
      <w:r>
        <w:rPr>
          <w:spacing w:val="-7"/>
          <w:sz w:val="20"/>
        </w:rPr>
        <w:t> </w:t>
      </w:r>
      <w:r>
        <w:rPr>
          <w:sz w:val="20"/>
        </w:rPr>
        <w:t>target</w:t>
      </w:r>
      <w:r>
        <w:rPr>
          <w:spacing w:val="-6"/>
          <w:sz w:val="20"/>
        </w:rPr>
        <w:t> </w:t>
      </w:r>
      <w:r>
        <w:rPr>
          <w:spacing w:val="-2"/>
          <w:sz w:val="20"/>
        </w:rPr>
        <w:t>cell))</w:t>
      </w:r>
    </w:p>
    <w:p>
      <w:pPr>
        <w:pStyle w:val="BodyText"/>
        <w:spacing w:before="15"/>
        <w:ind w:left="0"/>
      </w:pPr>
    </w:p>
    <w:p>
      <w:pPr>
        <w:pStyle w:val="ListParagraph"/>
        <w:numPr>
          <w:ilvl w:val="1"/>
          <w:numId w:val="37"/>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37"/>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Xn-AP:</w:t>
      </w:r>
      <w:r>
        <w:rPr>
          <w:spacing w:val="-6"/>
          <w:sz w:val="20"/>
        </w:rPr>
        <w:t> </w:t>
      </w:r>
      <w:r>
        <w:rPr>
          <w:sz w:val="20"/>
        </w:rPr>
        <w:t>S-Node</w:t>
      </w:r>
      <w:r>
        <w:rPr>
          <w:spacing w:val="-5"/>
          <w:sz w:val="20"/>
        </w:rPr>
        <w:t> </w:t>
      </w:r>
      <w:r>
        <w:rPr>
          <w:sz w:val="20"/>
        </w:rPr>
        <w:t>Modification</w:t>
      </w:r>
      <w:r>
        <w:rPr>
          <w:spacing w:val="-6"/>
          <w:sz w:val="20"/>
        </w:rPr>
        <w:t> </w:t>
      </w:r>
      <w:r>
        <w:rPr>
          <w:sz w:val="20"/>
        </w:rPr>
        <w:t>Confirm</w:t>
      </w:r>
      <w:r>
        <w:rPr>
          <w:spacing w:val="-5"/>
          <w:sz w:val="20"/>
        </w:rPr>
        <w:t> </w:t>
      </w:r>
      <w:r>
        <w:rPr>
          <w:sz w:val="20"/>
        </w:rPr>
        <w:t>(Intra/Inter</w:t>
      </w:r>
      <w:r>
        <w:rPr>
          <w:spacing w:val="-7"/>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6"/>
          <w:sz w:val="20"/>
        </w:rPr>
        <w:t> </w:t>
      </w:r>
      <w:r>
        <w:rPr>
          <w:sz w:val="20"/>
        </w:rPr>
        <w:t>source</w:t>
      </w:r>
      <w:r>
        <w:rPr>
          <w:spacing w:val="-6"/>
          <w:sz w:val="20"/>
        </w:rPr>
        <w:t> </w:t>
      </w:r>
      <w:r>
        <w:rPr>
          <w:spacing w:val="-2"/>
          <w:sz w:val="20"/>
        </w:rPr>
        <w:t>cell))</w:t>
      </w:r>
    </w:p>
    <w:p>
      <w:pPr>
        <w:pStyle w:val="ListParagraph"/>
        <w:numPr>
          <w:ilvl w:val="2"/>
          <w:numId w:val="37"/>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RRC:</w:t>
      </w:r>
      <w:r>
        <w:rPr>
          <w:spacing w:val="-6"/>
          <w:sz w:val="20"/>
        </w:rPr>
        <w:t> </w:t>
      </w:r>
      <w:r>
        <w:rPr>
          <w:sz w:val="20"/>
        </w:rPr>
        <w:t>RRC</w:t>
      </w:r>
      <w:r>
        <w:rPr>
          <w:spacing w:val="-5"/>
          <w:sz w:val="20"/>
        </w:rPr>
        <w:t> </w:t>
      </w:r>
      <w:r>
        <w:rPr>
          <w:sz w:val="20"/>
        </w:rPr>
        <w:t>Reconfiguration</w:t>
      </w:r>
      <w:r>
        <w:rPr>
          <w:spacing w:val="-5"/>
          <w:sz w:val="20"/>
        </w:rPr>
        <w:t> </w:t>
      </w:r>
      <w:r>
        <w:rPr>
          <w:sz w:val="20"/>
        </w:rPr>
        <w:t>Complete</w:t>
      </w:r>
      <w:r>
        <w:rPr>
          <w:spacing w:val="-5"/>
          <w:sz w:val="20"/>
        </w:rPr>
        <w:t> </w:t>
      </w:r>
      <w:r>
        <w:rPr>
          <w:sz w:val="20"/>
        </w:rPr>
        <w:t>(Intra</w:t>
      </w:r>
      <w:r>
        <w:rPr>
          <w:spacing w:val="-6"/>
          <w:sz w:val="20"/>
        </w:rPr>
        <w:t> </w:t>
      </w:r>
      <w:r>
        <w:rPr>
          <w:sz w:val="20"/>
        </w:rPr>
        <w:t>DU</w:t>
      </w:r>
      <w:r>
        <w:rPr>
          <w:spacing w:val="-5"/>
          <w:sz w:val="20"/>
        </w:rPr>
        <w:t> </w:t>
      </w:r>
      <w:r>
        <w:rPr>
          <w:sz w:val="20"/>
        </w:rPr>
        <w:t>PSCell</w:t>
      </w:r>
      <w:r>
        <w:rPr>
          <w:spacing w:val="-6"/>
          <w:sz w:val="20"/>
        </w:rPr>
        <w:t> </w:t>
      </w:r>
      <w:r>
        <w:rPr>
          <w:sz w:val="20"/>
        </w:rPr>
        <w:t>change</w:t>
      </w:r>
      <w:r>
        <w:rPr>
          <w:spacing w:val="-5"/>
          <w:sz w:val="20"/>
        </w:rPr>
        <w:t> </w:t>
      </w:r>
      <w:r>
        <w:rPr>
          <w:sz w:val="20"/>
        </w:rPr>
        <w:t>using</w:t>
      </w:r>
      <w:r>
        <w:rPr>
          <w:spacing w:val="-5"/>
          <w:sz w:val="20"/>
        </w:rPr>
        <w:t> </w:t>
      </w:r>
      <w:r>
        <w:rPr>
          <w:sz w:val="20"/>
        </w:rPr>
        <w:t>SRB3</w:t>
      </w:r>
      <w:r>
        <w:rPr>
          <w:spacing w:val="-5"/>
          <w:sz w:val="20"/>
        </w:rPr>
        <w:t> </w:t>
      </w:r>
      <w:r>
        <w:rPr>
          <w:sz w:val="20"/>
        </w:rPr>
        <w:t>(for</w:t>
      </w:r>
      <w:r>
        <w:rPr>
          <w:spacing w:val="-7"/>
          <w:sz w:val="20"/>
        </w:rPr>
        <w:t> </w:t>
      </w:r>
      <w:r>
        <w:rPr>
          <w:sz w:val="20"/>
        </w:rPr>
        <w:t>source</w:t>
      </w:r>
      <w:r>
        <w:rPr>
          <w:spacing w:val="-5"/>
          <w:sz w:val="20"/>
        </w:rPr>
        <w:t> </w:t>
      </w:r>
      <w:r>
        <w:rPr>
          <w:spacing w:val="-2"/>
          <w:sz w:val="20"/>
        </w:rPr>
        <w:t>cell))</w:t>
      </w:r>
    </w:p>
    <w:p>
      <w:pPr>
        <w:pStyle w:val="ListParagraph"/>
        <w:numPr>
          <w:ilvl w:val="2"/>
          <w:numId w:val="37"/>
        </w:numPr>
        <w:tabs>
          <w:tab w:pos="1392" w:val="left" w:leader="none"/>
        </w:tabs>
        <w:spacing w:line="240" w:lineRule="auto" w:before="1" w:after="0"/>
        <w:ind w:left="1392" w:right="0" w:hanging="442"/>
        <w:jc w:val="left"/>
        <w:rPr>
          <w:sz w:val="20"/>
        </w:rPr>
      </w:pPr>
      <w:r>
        <w:rPr>
          <w:sz w:val="20"/>
        </w:rPr>
        <w:t>received</w:t>
      </w:r>
      <w:r>
        <w:rPr>
          <w:spacing w:val="-3"/>
          <w:sz w:val="20"/>
        </w:rPr>
        <w:t> </w:t>
      </w:r>
      <w:r>
        <w:rPr>
          <w:sz w:val="20"/>
        </w:rPr>
        <w:t>Xn-AP:</w:t>
      </w:r>
      <w:r>
        <w:rPr>
          <w:spacing w:val="-5"/>
          <w:sz w:val="20"/>
        </w:rPr>
        <w:t> </w:t>
      </w:r>
      <w:r>
        <w:rPr>
          <w:sz w:val="20"/>
        </w:rPr>
        <w:t>UE</w:t>
      </w:r>
      <w:r>
        <w:rPr>
          <w:spacing w:val="-5"/>
          <w:sz w:val="20"/>
        </w:rPr>
        <w:t> </w:t>
      </w:r>
      <w:r>
        <w:rPr>
          <w:sz w:val="20"/>
        </w:rPr>
        <w:t>Context</w:t>
      </w:r>
      <w:r>
        <w:rPr>
          <w:spacing w:val="-7"/>
          <w:sz w:val="20"/>
        </w:rPr>
        <w:t> </w:t>
      </w:r>
      <w:r>
        <w:rPr>
          <w:spacing w:val="-2"/>
          <w:sz w:val="20"/>
        </w:rPr>
        <w:t>Release</w:t>
      </w:r>
    </w:p>
    <w:p>
      <w:pPr>
        <w:pStyle w:val="ListParagraph"/>
        <w:numPr>
          <w:ilvl w:val="0"/>
          <w:numId w:val="37"/>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7"/>
        </w:numPr>
        <w:tabs>
          <w:tab w:pos="573" w:val="left" w:leader="none"/>
        </w:tabs>
        <w:spacing w:line="240" w:lineRule="auto" w:before="176" w:after="0"/>
        <w:ind w:left="573" w:right="0" w:hanging="441"/>
        <w:jc w:val="left"/>
        <w:rPr>
          <w:sz w:val="20"/>
        </w:rPr>
      </w:pPr>
      <w:r>
        <w:rPr>
          <w:spacing w:val="-2"/>
          <w:sz w:val="20"/>
        </w:rPr>
        <w:t>OR.UENRDC.TotalSnSplitbearUes</w:t>
      </w:r>
    </w:p>
    <w:p>
      <w:pPr>
        <w:pStyle w:val="ListParagraph"/>
        <w:numPr>
          <w:ilvl w:val="0"/>
          <w:numId w:val="3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3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7"/>
        </w:numPr>
        <w:tabs>
          <w:tab w:pos="573" w:val="left" w:leader="none"/>
        </w:tabs>
        <w:spacing w:line="240" w:lineRule="auto" w:before="178" w:after="0"/>
        <w:ind w:left="573" w:right="0" w:hanging="441"/>
        <w:jc w:val="left"/>
      </w:pPr>
      <w:r>
        <w:rPr>
          <w:spacing w:val="-5"/>
        </w:rPr>
        <w:t>5GS</w:t>
      </w:r>
    </w:p>
    <w:p>
      <w:pPr>
        <w:pStyle w:val="ListParagraph"/>
        <w:numPr>
          <w:ilvl w:val="0"/>
          <w:numId w:val="3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5.14 Max SN terminated split bearer " w:id="76"/>
      <w:bookmarkEnd w:id="76"/>
      <w:r>
        <w:rPr/>
      </w:r>
      <w:r>
        <w:rPr/>
        <w:t>Max</w:t>
      </w:r>
      <w:r>
        <w:rPr>
          <w:spacing w:val="-4"/>
        </w:rPr>
        <w:t> </w:t>
      </w:r>
      <w:r>
        <w:rPr/>
        <w:t>SN</w:t>
      </w:r>
      <w:r>
        <w:rPr>
          <w:spacing w:val="-3"/>
        </w:rPr>
        <w:t> </w:t>
      </w:r>
      <w:r>
        <w:rPr/>
        <w:t>terminated</w:t>
      </w:r>
      <w:r>
        <w:rPr>
          <w:spacing w:val="-3"/>
        </w:rPr>
        <w:t> </w:t>
      </w:r>
      <w:r>
        <w:rPr/>
        <w:t>split</w:t>
      </w:r>
      <w:r>
        <w:rPr>
          <w:spacing w:val="-4"/>
        </w:rPr>
        <w:t> </w:t>
      </w:r>
      <w:r>
        <w:rPr/>
        <w:t>bearer</w:t>
      </w:r>
      <w:r>
        <w:rPr>
          <w:spacing w:val="-3"/>
        </w:rPr>
        <w:t> </w:t>
      </w:r>
      <w:r>
        <w:rPr/>
        <w:t>UE</w:t>
      </w:r>
      <w:r>
        <w:rPr>
          <w:spacing w:val="-6"/>
        </w:rPr>
        <w:t> </w:t>
      </w:r>
      <w:r>
        <w:rPr/>
        <w:t>Contexts</w:t>
      </w:r>
      <w:r>
        <w:rPr>
          <w:spacing w:val="-4"/>
        </w:rPr>
        <w:t> </w:t>
      </w:r>
      <w:r>
        <w:rPr/>
        <w:t>in</w:t>
      </w:r>
      <w:r>
        <w:rPr>
          <w:spacing w:val="-3"/>
        </w:rPr>
        <w:t> </w:t>
      </w:r>
      <w:r>
        <w:rPr/>
        <w:t>NR-</w:t>
      </w:r>
      <w:r>
        <w:rPr>
          <w:spacing w:val="-5"/>
        </w:rPr>
        <w:t>DC</w:t>
      </w:r>
    </w:p>
    <w:p>
      <w:pPr>
        <w:pStyle w:val="ListParagraph"/>
        <w:numPr>
          <w:ilvl w:val="0"/>
          <w:numId w:val="38"/>
        </w:numPr>
        <w:tabs>
          <w:tab w:pos="573" w:val="left" w:leader="none"/>
        </w:tabs>
        <w:spacing w:line="240" w:lineRule="auto" w:before="181"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maximum</w:t>
      </w:r>
      <w:r>
        <w:rPr>
          <w:spacing w:val="-3"/>
          <w:sz w:val="20"/>
        </w:rPr>
        <w:t> </w:t>
      </w:r>
      <w:r>
        <w:rPr>
          <w:sz w:val="20"/>
        </w:rPr>
        <w:t>number</w:t>
      </w:r>
      <w:r>
        <w:rPr>
          <w:spacing w:val="-4"/>
          <w:sz w:val="20"/>
        </w:rPr>
        <w:t> </w:t>
      </w:r>
      <w:r>
        <w:rPr>
          <w:sz w:val="20"/>
        </w:rPr>
        <w:t>of</w:t>
      </w:r>
      <w:r>
        <w:rPr>
          <w:spacing w:val="2"/>
          <w:sz w:val="20"/>
        </w:rPr>
        <w:t> </w:t>
      </w:r>
      <w:r>
        <w:rPr>
          <w:sz w:val="20"/>
        </w:rPr>
        <w:t>UE</w:t>
      </w:r>
      <w:r>
        <w:rPr>
          <w:spacing w:val="-4"/>
          <w:sz w:val="20"/>
        </w:rPr>
        <w:t> </w:t>
      </w:r>
      <w:r>
        <w:rPr>
          <w:sz w:val="20"/>
        </w:rPr>
        <w:t>Contexts</w:t>
      </w:r>
      <w:r>
        <w:rPr>
          <w:spacing w:val="-6"/>
          <w:sz w:val="20"/>
        </w:rPr>
        <w:t> </w:t>
      </w:r>
      <w:r>
        <w:rPr>
          <w:sz w:val="20"/>
        </w:rPr>
        <w:t>configured</w:t>
      </w:r>
      <w:r>
        <w:rPr>
          <w:spacing w:val="-3"/>
          <w:sz w:val="20"/>
        </w:rPr>
        <w:t> </w:t>
      </w:r>
      <w:r>
        <w:rPr>
          <w:sz w:val="20"/>
        </w:rPr>
        <w:t>as</w:t>
      </w:r>
      <w:r>
        <w:rPr>
          <w:spacing w:val="-5"/>
          <w:sz w:val="20"/>
        </w:rPr>
        <w:t> </w:t>
      </w:r>
      <w:r>
        <w:rPr>
          <w:sz w:val="20"/>
        </w:rPr>
        <w:t>SN</w:t>
      </w:r>
      <w:r>
        <w:rPr>
          <w:spacing w:val="-4"/>
          <w:sz w:val="20"/>
        </w:rPr>
        <w:t> </w:t>
      </w:r>
      <w:r>
        <w:rPr>
          <w:sz w:val="20"/>
        </w:rPr>
        <w:t>terminated</w:t>
      </w:r>
      <w:r>
        <w:rPr>
          <w:spacing w:val="-7"/>
          <w:sz w:val="20"/>
        </w:rPr>
        <w:t> </w:t>
      </w:r>
      <w:r>
        <w:rPr>
          <w:sz w:val="20"/>
        </w:rPr>
        <w:t>split</w:t>
      </w:r>
      <w:r>
        <w:rPr>
          <w:spacing w:val="-5"/>
          <w:sz w:val="20"/>
        </w:rPr>
        <w:t> </w:t>
      </w:r>
      <w:r>
        <w:rPr>
          <w:sz w:val="20"/>
        </w:rPr>
        <w:t>bearer</w:t>
      </w:r>
      <w:r>
        <w:rPr>
          <w:spacing w:val="-3"/>
          <w:sz w:val="20"/>
        </w:rPr>
        <w:t> </w:t>
      </w:r>
      <w:r>
        <w:rPr>
          <w:sz w:val="20"/>
        </w:rPr>
        <w:t>in</w:t>
      </w:r>
      <w:r>
        <w:rPr>
          <w:spacing w:val="-2"/>
          <w:sz w:val="20"/>
        </w:rPr>
        <w:t> </w:t>
      </w:r>
      <w:r>
        <w:rPr>
          <w:sz w:val="20"/>
        </w:rPr>
        <w:t>the</w:t>
      </w:r>
      <w:r>
        <w:rPr>
          <w:spacing w:val="-4"/>
          <w:sz w:val="20"/>
        </w:rPr>
        <w:t> </w:t>
      </w:r>
      <w:r>
        <w:rPr>
          <w:sz w:val="20"/>
        </w:rPr>
        <w:t>NR-</w:t>
      </w:r>
      <w:r>
        <w:rPr>
          <w:spacing w:val="-5"/>
          <w:sz w:val="20"/>
        </w:rPr>
        <w:t>DC.</w:t>
      </w:r>
    </w:p>
    <w:p>
      <w:pPr>
        <w:pStyle w:val="Heading5"/>
        <w:numPr>
          <w:ilvl w:val="0"/>
          <w:numId w:val="38"/>
        </w:numPr>
        <w:tabs>
          <w:tab w:pos="573" w:val="left" w:leader="none"/>
        </w:tabs>
        <w:spacing w:line="240" w:lineRule="auto" w:before="175" w:after="0"/>
        <w:ind w:left="573" w:right="0" w:hanging="441"/>
        <w:jc w:val="left"/>
      </w:pPr>
      <w:r>
        <w:rPr>
          <w:spacing w:val="-5"/>
        </w:rPr>
        <w:t>SI</w:t>
      </w:r>
    </w:p>
    <w:p>
      <w:pPr>
        <w:pStyle w:val="ListParagraph"/>
        <w:numPr>
          <w:ilvl w:val="0"/>
          <w:numId w:val="38"/>
        </w:numPr>
        <w:tabs>
          <w:tab w:pos="574" w:val="left" w:leader="none"/>
        </w:tabs>
        <w:spacing w:line="254" w:lineRule="auto" w:before="178" w:after="0"/>
        <w:ind w:left="574" w:right="238" w:hanging="443"/>
        <w:jc w:val="left"/>
        <w:rPr>
          <w:sz w:val="20"/>
        </w:rPr>
      </w:pPr>
      <w:r>
        <w:rPr>
          <w:sz w:val="20"/>
        </w:rPr>
        <w:t>Measurement</w:t>
      </w:r>
      <w:r>
        <w:rPr>
          <w:spacing w:val="-1"/>
          <w:sz w:val="20"/>
        </w:rPr>
        <w:t> </w:t>
      </w:r>
      <w:r>
        <w:rPr>
          <w:sz w:val="20"/>
        </w:rPr>
        <w:t>subcounter</w:t>
      </w:r>
      <w:r>
        <w:rPr>
          <w:spacing w:val="-1"/>
          <w:sz w:val="20"/>
        </w:rPr>
        <w:t> </w:t>
      </w:r>
      <w:r>
        <w:rPr>
          <w:sz w:val="20"/>
        </w:rPr>
        <w:t>is</w:t>
      </w:r>
      <w:r>
        <w:rPr>
          <w:spacing w:val="-2"/>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 period</w:t>
      </w:r>
      <w:r>
        <w:rPr>
          <w:spacing w:val="-3"/>
          <w:sz w:val="20"/>
        </w:rPr>
        <w:t> </w:t>
      </w:r>
      <w:r>
        <w:rPr>
          <w:sz w:val="20"/>
        </w:rPr>
        <w:t>of</w:t>
      </w:r>
      <w:r>
        <w:rPr>
          <w:spacing w:val="-2"/>
          <w:sz w:val="20"/>
        </w:rPr>
        <w:t> </w:t>
      </w:r>
      <w:r>
        <w:rPr>
          <w:sz w:val="20"/>
        </w:rPr>
        <w:t>100ms</w:t>
      </w:r>
      <w:r>
        <w:rPr>
          <w:spacing w:val="-4"/>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5"/>
        <w:ind w:left="574" w:right="2624"/>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the</w:t>
      </w:r>
      <w:r>
        <w:rPr>
          <w:spacing w:val="-3"/>
        </w:rPr>
        <w:t> </w:t>
      </w:r>
      <w:r>
        <w:rPr/>
        <w:t>UE Contexts</w:t>
      </w:r>
      <w:r>
        <w:rPr>
          <w:spacing w:val="-4"/>
        </w:rPr>
        <w:t> </w:t>
      </w:r>
      <w:r>
        <w:rPr/>
        <w:t>configured</w:t>
      </w:r>
      <w:r>
        <w:rPr>
          <w:spacing w:val="-2"/>
        </w:rPr>
        <w:t> </w:t>
      </w:r>
      <w:r>
        <w:rPr/>
        <w:t>as</w:t>
      </w:r>
      <w:r>
        <w:rPr>
          <w:spacing w:val="-4"/>
        </w:rPr>
        <w:t> </w:t>
      </w:r>
      <w:r>
        <w:rPr/>
        <w:t>SN</w:t>
      </w:r>
      <w:r>
        <w:rPr>
          <w:spacing w:val="-3"/>
        </w:rPr>
        <w:t> </w:t>
      </w:r>
      <w:r>
        <w:rPr/>
        <w:t>terminated</w:t>
      </w:r>
      <w:r>
        <w:rPr>
          <w:spacing w:val="-2"/>
        </w:rPr>
        <w:t> </w:t>
      </w:r>
      <w:r>
        <w:rPr/>
        <w:t>split</w:t>
      </w:r>
      <w:r>
        <w:rPr>
          <w:spacing w:val="-4"/>
        </w:rPr>
        <w:t> </w:t>
      </w:r>
      <w:r>
        <w:rPr/>
        <w:t>bearer</w:t>
      </w:r>
      <w:r>
        <w:rPr>
          <w:spacing w:val="-2"/>
        </w:rPr>
        <w:t> </w:t>
      </w:r>
      <w:r>
        <w:rPr/>
        <w:t>in</w:t>
      </w:r>
      <w:r>
        <w:rPr>
          <w:spacing w:val="-2"/>
        </w:rPr>
        <w:t> </w:t>
      </w:r>
      <w:r>
        <w:rPr/>
        <w:t>the</w:t>
      </w:r>
      <w:r>
        <w:rPr>
          <w:spacing w:val="-3"/>
        </w:rPr>
        <w:t> </w:t>
      </w:r>
      <w:r>
        <w:rPr/>
        <w:t>NR-DC. x is acquired as an instantaneous value at every 100ms.</w:t>
      </w:r>
    </w:p>
    <w:p>
      <w:pPr>
        <w:pStyle w:val="BodyText"/>
        <w:spacing w:before="20"/>
        <w:ind w:left="0"/>
      </w:pPr>
    </w:p>
    <w:p>
      <w:pPr>
        <w:pStyle w:val="ListParagraph"/>
        <w:numPr>
          <w:ilvl w:val="1"/>
          <w:numId w:val="38"/>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38"/>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Xn-AP:</w:t>
      </w:r>
      <w:r>
        <w:rPr>
          <w:spacing w:val="-5"/>
          <w:sz w:val="20"/>
        </w:rPr>
        <w:t> </w:t>
      </w:r>
      <w:r>
        <w:rPr>
          <w:sz w:val="20"/>
        </w:rPr>
        <w:t>SN</w:t>
      </w:r>
      <w:r>
        <w:rPr>
          <w:spacing w:val="-7"/>
          <w:sz w:val="20"/>
        </w:rPr>
        <w:t> </w:t>
      </w:r>
      <w:r>
        <w:rPr>
          <w:sz w:val="20"/>
        </w:rPr>
        <w:t>Reconfiguration</w:t>
      </w:r>
      <w:r>
        <w:rPr>
          <w:spacing w:val="-5"/>
          <w:sz w:val="20"/>
        </w:rPr>
        <w:t> </w:t>
      </w:r>
      <w:r>
        <w:rPr>
          <w:sz w:val="20"/>
        </w:rPr>
        <w:t>Complete</w:t>
      </w:r>
      <w:r>
        <w:rPr>
          <w:spacing w:val="-6"/>
          <w:sz w:val="20"/>
        </w:rPr>
        <w:t> </w:t>
      </w:r>
      <w:r>
        <w:rPr>
          <w:sz w:val="20"/>
        </w:rPr>
        <w:t>(to</w:t>
      </w:r>
      <w:r>
        <w:rPr>
          <w:spacing w:val="-5"/>
          <w:sz w:val="20"/>
        </w:rPr>
        <w:t> </w:t>
      </w:r>
      <w:r>
        <w:rPr>
          <w:sz w:val="20"/>
        </w:rPr>
        <w:t>SN</w:t>
      </w:r>
      <w:r>
        <w:rPr>
          <w:spacing w:val="-7"/>
          <w:sz w:val="20"/>
        </w:rPr>
        <w:t> </w:t>
      </w:r>
      <w:r>
        <w:rPr>
          <w:sz w:val="20"/>
        </w:rPr>
        <w:t>terminated</w:t>
      </w:r>
      <w:r>
        <w:rPr>
          <w:spacing w:val="-5"/>
          <w:sz w:val="20"/>
        </w:rPr>
        <w:t> </w:t>
      </w:r>
      <w:r>
        <w:rPr>
          <w:sz w:val="20"/>
        </w:rPr>
        <w:t>split</w:t>
      </w:r>
      <w:r>
        <w:rPr>
          <w:spacing w:val="-7"/>
          <w:sz w:val="20"/>
        </w:rPr>
        <w:t> </w:t>
      </w:r>
      <w:r>
        <w:rPr>
          <w:spacing w:val="-2"/>
          <w:sz w:val="20"/>
        </w:rPr>
        <w:t>bearer)</w:t>
      </w:r>
    </w:p>
    <w:p>
      <w:pPr>
        <w:pStyle w:val="ListParagraph"/>
        <w:numPr>
          <w:ilvl w:val="2"/>
          <w:numId w:val="38"/>
        </w:numPr>
        <w:tabs>
          <w:tab w:pos="1392" w:val="left" w:leader="none"/>
        </w:tabs>
        <w:spacing w:line="229" w:lineRule="exact" w:before="0" w:after="0"/>
        <w:ind w:left="1392" w:right="0" w:hanging="442"/>
        <w:jc w:val="left"/>
        <w:rPr>
          <w:sz w:val="20"/>
        </w:rPr>
      </w:pPr>
      <w:r>
        <w:rPr>
          <w:sz w:val="20"/>
        </w:rPr>
        <w:t>received</w:t>
      </w:r>
      <w:r>
        <w:rPr>
          <w:spacing w:val="-5"/>
          <w:sz w:val="20"/>
        </w:rPr>
        <w:t> </w:t>
      </w:r>
      <w:r>
        <w:rPr>
          <w:sz w:val="20"/>
        </w:rPr>
        <w:t>Xn-AP:</w:t>
      </w:r>
      <w:r>
        <w:rPr>
          <w:spacing w:val="-5"/>
          <w:sz w:val="20"/>
        </w:rPr>
        <w:t> </w:t>
      </w:r>
      <w:r>
        <w:rPr>
          <w:sz w:val="20"/>
        </w:rPr>
        <w:t>S-Node</w:t>
      </w:r>
      <w:r>
        <w:rPr>
          <w:spacing w:val="-6"/>
          <w:sz w:val="20"/>
        </w:rPr>
        <w:t> </w:t>
      </w:r>
      <w:r>
        <w:rPr>
          <w:sz w:val="20"/>
        </w:rPr>
        <w:t>Modification</w:t>
      </w:r>
      <w:r>
        <w:rPr>
          <w:spacing w:val="-5"/>
          <w:sz w:val="20"/>
        </w:rPr>
        <w:t> </w:t>
      </w:r>
      <w:r>
        <w:rPr>
          <w:sz w:val="20"/>
        </w:rPr>
        <w:t>Confirm</w:t>
      </w:r>
      <w:r>
        <w:rPr>
          <w:spacing w:val="-5"/>
          <w:sz w:val="20"/>
        </w:rPr>
        <w:t> </w:t>
      </w:r>
      <w:r>
        <w:rPr>
          <w:sz w:val="20"/>
        </w:rPr>
        <w:t>(Intra/Inter</w:t>
      </w:r>
      <w:r>
        <w:rPr>
          <w:spacing w:val="-8"/>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5"/>
          <w:sz w:val="20"/>
        </w:rPr>
        <w:t> </w:t>
      </w:r>
      <w:r>
        <w:rPr>
          <w:sz w:val="20"/>
        </w:rPr>
        <w:t>target</w:t>
      </w:r>
      <w:r>
        <w:rPr>
          <w:spacing w:val="-6"/>
          <w:sz w:val="20"/>
        </w:rPr>
        <w:t> </w:t>
      </w:r>
      <w:r>
        <w:rPr>
          <w:spacing w:val="-2"/>
          <w:sz w:val="20"/>
        </w:rPr>
        <w:t>cell))</w:t>
      </w:r>
    </w:p>
    <w:p>
      <w:pPr>
        <w:pStyle w:val="ListParagraph"/>
        <w:numPr>
          <w:ilvl w:val="2"/>
          <w:numId w:val="38"/>
        </w:numPr>
        <w:tabs>
          <w:tab w:pos="1392" w:val="left" w:leader="none"/>
        </w:tabs>
        <w:spacing w:line="240" w:lineRule="auto" w:before="1" w:after="0"/>
        <w:ind w:left="1392" w:right="0" w:hanging="442"/>
        <w:jc w:val="left"/>
        <w:rPr>
          <w:sz w:val="20"/>
        </w:rPr>
      </w:pPr>
      <w:r>
        <w:rPr>
          <w:sz w:val="20"/>
        </w:rPr>
        <w:t>received</w:t>
      </w:r>
      <w:r>
        <w:rPr>
          <w:spacing w:val="-4"/>
          <w:sz w:val="20"/>
        </w:rPr>
        <w:t> </w:t>
      </w:r>
      <w:r>
        <w:rPr>
          <w:sz w:val="20"/>
        </w:rPr>
        <w:t>RRC:</w:t>
      </w:r>
      <w:r>
        <w:rPr>
          <w:spacing w:val="-7"/>
          <w:sz w:val="20"/>
        </w:rPr>
        <w:t> </w:t>
      </w:r>
      <w:r>
        <w:rPr>
          <w:sz w:val="20"/>
        </w:rPr>
        <w:t>RRC</w:t>
      </w:r>
      <w:r>
        <w:rPr>
          <w:spacing w:val="-6"/>
          <w:sz w:val="20"/>
        </w:rPr>
        <w:t> </w:t>
      </w:r>
      <w:r>
        <w:rPr>
          <w:sz w:val="20"/>
        </w:rPr>
        <w:t>Reconfiguration</w:t>
      </w:r>
      <w:r>
        <w:rPr>
          <w:spacing w:val="-5"/>
          <w:sz w:val="20"/>
        </w:rPr>
        <w:t> </w:t>
      </w:r>
      <w:r>
        <w:rPr>
          <w:sz w:val="20"/>
        </w:rPr>
        <w:t>Complete</w:t>
      </w:r>
      <w:r>
        <w:rPr>
          <w:spacing w:val="-5"/>
          <w:sz w:val="20"/>
        </w:rPr>
        <w:t> </w:t>
      </w:r>
      <w:r>
        <w:rPr>
          <w:sz w:val="20"/>
        </w:rPr>
        <w:t>(Intra</w:t>
      </w:r>
      <w:r>
        <w:rPr>
          <w:spacing w:val="-5"/>
          <w:sz w:val="20"/>
        </w:rPr>
        <w:t> </w:t>
      </w:r>
      <w:r>
        <w:rPr>
          <w:sz w:val="20"/>
        </w:rPr>
        <w:t>DU</w:t>
      </w:r>
      <w:r>
        <w:rPr>
          <w:spacing w:val="-6"/>
          <w:sz w:val="20"/>
        </w:rPr>
        <w:t> </w:t>
      </w:r>
      <w:r>
        <w:rPr>
          <w:sz w:val="20"/>
        </w:rPr>
        <w:t>PSCell</w:t>
      </w:r>
      <w:r>
        <w:rPr>
          <w:spacing w:val="-5"/>
          <w:sz w:val="20"/>
        </w:rPr>
        <w:t> </w:t>
      </w:r>
      <w:r>
        <w:rPr>
          <w:sz w:val="20"/>
        </w:rPr>
        <w:t>change</w:t>
      </w:r>
      <w:r>
        <w:rPr>
          <w:spacing w:val="-6"/>
          <w:sz w:val="20"/>
        </w:rPr>
        <w:t> </w:t>
      </w:r>
      <w:r>
        <w:rPr>
          <w:sz w:val="20"/>
        </w:rPr>
        <w:t>using</w:t>
      </w:r>
      <w:r>
        <w:rPr>
          <w:spacing w:val="-4"/>
          <w:sz w:val="20"/>
        </w:rPr>
        <w:t> </w:t>
      </w:r>
      <w:r>
        <w:rPr>
          <w:sz w:val="20"/>
        </w:rPr>
        <w:t>SRB3</w:t>
      </w:r>
      <w:r>
        <w:rPr>
          <w:spacing w:val="-5"/>
          <w:sz w:val="20"/>
        </w:rPr>
        <w:t> </w:t>
      </w:r>
      <w:r>
        <w:rPr>
          <w:sz w:val="20"/>
        </w:rPr>
        <w:t>(for</w:t>
      </w:r>
      <w:r>
        <w:rPr>
          <w:spacing w:val="-7"/>
          <w:sz w:val="20"/>
        </w:rPr>
        <w:t> </w:t>
      </w:r>
      <w:r>
        <w:rPr>
          <w:sz w:val="20"/>
        </w:rPr>
        <w:t>target</w:t>
      </w:r>
      <w:r>
        <w:rPr>
          <w:spacing w:val="-6"/>
          <w:sz w:val="20"/>
        </w:rPr>
        <w:t> </w:t>
      </w:r>
      <w:r>
        <w:rPr>
          <w:spacing w:val="-2"/>
          <w:sz w:val="20"/>
        </w:rPr>
        <w:t>cell))</w:t>
      </w:r>
    </w:p>
    <w:p>
      <w:pPr>
        <w:pStyle w:val="BodyText"/>
        <w:spacing w:before="15"/>
        <w:ind w:left="0"/>
      </w:pPr>
    </w:p>
    <w:p>
      <w:pPr>
        <w:pStyle w:val="ListParagraph"/>
        <w:numPr>
          <w:ilvl w:val="1"/>
          <w:numId w:val="38"/>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38"/>
        </w:numPr>
        <w:tabs>
          <w:tab w:pos="1392" w:val="left" w:leader="none"/>
        </w:tabs>
        <w:spacing w:line="240" w:lineRule="auto" w:before="1" w:after="0"/>
        <w:ind w:left="1392" w:right="0" w:hanging="442"/>
        <w:jc w:val="left"/>
        <w:rPr>
          <w:sz w:val="20"/>
        </w:rPr>
      </w:pPr>
      <w:r>
        <w:rPr>
          <w:sz w:val="20"/>
        </w:rPr>
        <w:t>received</w:t>
      </w:r>
      <w:r>
        <w:rPr>
          <w:spacing w:val="-6"/>
          <w:sz w:val="20"/>
        </w:rPr>
        <w:t> </w:t>
      </w:r>
      <w:r>
        <w:rPr>
          <w:sz w:val="20"/>
        </w:rPr>
        <w:t>Xn-AP:</w:t>
      </w:r>
      <w:r>
        <w:rPr>
          <w:spacing w:val="-6"/>
          <w:sz w:val="20"/>
        </w:rPr>
        <w:t> </w:t>
      </w:r>
      <w:r>
        <w:rPr>
          <w:sz w:val="20"/>
        </w:rPr>
        <w:t>S-Node</w:t>
      </w:r>
      <w:r>
        <w:rPr>
          <w:spacing w:val="-5"/>
          <w:sz w:val="20"/>
        </w:rPr>
        <w:t> </w:t>
      </w:r>
      <w:r>
        <w:rPr>
          <w:sz w:val="20"/>
        </w:rPr>
        <w:t>Modification</w:t>
      </w:r>
      <w:r>
        <w:rPr>
          <w:spacing w:val="-6"/>
          <w:sz w:val="20"/>
        </w:rPr>
        <w:t> </w:t>
      </w:r>
      <w:r>
        <w:rPr>
          <w:sz w:val="20"/>
        </w:rPr>
        <w:t>Confirm</w:t>
      </w:r>
      <w:r>
        <w:rPr>
          <w:spacing w:val="-5"/>
          <w:sz w:val="20"/>
        </w:rPr>
        <w:t> </w:t>
      </w:r>
      <w:r>
        <w:rPr>
          <w:sz w:val="20"/>
        </w:rPr>
        <w:t>(Intra/Inter</w:t>
      </w:r>
      <w:r>
        <w:rPr>
          <w:spacing w:val="-7"/>
          <w:sz w:val="20"/>
        </w:rPr>
        <w:t> </w:t>
      </w:r>
      <w:r>
        <w:rPr>
          <w:sz w:val="20"/>
        </w:rPr>
        <w:t>DU</w:t>
      </w:r>
      <w:r>
        <w:rPr>
          <w:spacing w:val="-6"/>
          <w:sz w:val="20"/>
        </w:rPr>
        <w:t> </w:t>
      </w:r>
      <w:r>
        <w:rPr>
          <w:sz w:val="20"/>
        </w:rPr>
        <w:t>PSCell</w:t>
      </w:r>
      <w:r>
        <w:rPr>
          <w:spacing w:val="-7"/>
          <w:sz w:val="20"/>
        </w:rPr>
        <w:t> </w:t>
      </w:r>
      <w:r>
        <w:rPr>
          <w:sz w:val="20"/>
        </w:rPr>
        <w:t>change</w:t>
      </w:r>
      <w:r>
        <w:rPr>
          <w:spacing w:val="-6"/>
          <w:sz w:val="20"/>
        </w:rPr>
        <w:t> </w:t>
      </w:r>
      <w:r>
        <w:rPr>
          <w:sz w:val="20"/>
        </w:rPr>
        <w:t>using</w:t>
      </w:r>
      <w:r>
        <w:rPr>
          <w:spacing w:val="-5"/>
          <w:sz w:val="20"/>
        </w:rPr>
        <w:t> </w:t>
      </w:r>
      <w:r>
        <w:rPr>
          <w:sz w:val="20"/>
        </w:rPr>
        <w:t>SRB1</w:t>
      </w:r>
      <w:r>
        <w:rPr>
          <w:spacing w:val="-5"/>
          <w:sz w:val="20"/>
        </w:rPr>
        <w:t> </w:t>
      </w:r>
      <w:r>
        <w:rPr>
          <w:sz w:val="20"/>
        </w:rPr>
        <w:t>(for</w:t>
      </w:r>
      <w:r>
        <w:rPr>
          <w:spacing w:val="-6"/>
          <w:sz w:val="20"/>
        </w:rPr>
        <w:t> </w:t>
      </w:r>
      <w:r>
        <w:rPr>
          <w:sz w:val="20"/>
        </w:rPr>
        <w:t>source</w:t>
      </w:r>
      <w:r>
        <w:rPr>
          <w:spacing w:val="-6"/>
          <w:sz w:val="20"/>
        </w:rPr>
        <w:t> </w:t>
      </w:r>
      <w:r>
        <w:rPr>
          <w:spacing w:val="-2"/>
          <w:sz w:val="20"/>
        </w:rPr>
        <w:t>cell))</w:t>
      </w:r>
    </w:p>
    <w:p>
      <w:pPr>
        <w:pStyle w:val="ListParagraph"/>
        <w:numPr>
          <w:ilvl w:val="2"/>
          <w:numId w:val="38"/>
        </w:numPr>
        <w:tabs>
          <w:tab w:pos="1392" w:val="left" w:leader="none"/>
        </w:tabs>
        <w:spacing w:line="240" w:lineRule="auto" w:before="0" w:after="0"/>
        <w:ind w:left="1392" w:right="0" w:hanging="442"/>
        <w:jc w:val="left"/>
        <w:rPr>
          <w:sz w:val="20"/>
        </w:rPr>
      </w:pPr>
      <w:r>
        <w:rPr>
          <w:sz w:val="20"/>
        </w:rPr>
        <w:t>received</w:t>
      </w:r>
      <w:r>
        <w:rPr>
          <w:spacing w:val="-4"/>
          <w:sz w:val="20"/>
        </w:rPr>
        <w:t> </w:t>
      </w:r>
      <w:r>
        <w:rPr>
          <w:sz w:val="20"/>
        </w:rPr>
        <w:t>RRC:</w:t>
      </w:r>
      <w:r>
        <w:rPr>
          <w:spacing w:val="-6"/>
          <w:sz w:val="20"/>
        </w:rPr>
        <w:t> </w:t>
      </w:r>
      <w:r>
        <w:rPr>
          <w:sz w:val="20"/>
        </w:rPr>
        <w:t>RRC</w:t>
      </w:r>
      <w:r>
        <w:rPr>
          <w:spacing w:val="-6"/>
          <w:sz w:val="20"/>
        </w:rPr>
        <w:t> </w:t>
      </w:r>
      <w:r>
        <w:rPr>
          <w:sz w:val="20"/>
        </w:rPr>
        <w:t>Reconfiguration</w:t>
      </w:r>
      <w:r>
        <w:rPr>
          <w:spacing w:val="-5"/>
          <w:sz w:val="20"/>
        </w:rPr>
        <w:t> </w:t>
      </w:r>
      <w:r>
        <w:rPr>
          <w:sz w:val="20"/>
        </w:rPr>
        <w:t>Complete</w:t>
      </w:r>
      <w:r>
        <w:rPr>
          <w:spacing w:val="-5"/>
          <w:sz w:val="20"/>
        </w:rPr>
        <w:t> </w:t>
      </w:r>
      <w:r>
        <w:rPr>
          <w:sz w:val="20"/>
        </w:rPr>
        <w:t>(Intra</w:t>
      </w:r>
      <w:r>
        <w:rPr>
          <w:spacing w:val="-6"/>
          <w:sz w:val="20"/>
        </w:rPr>
        <w:t> </w:t>
      </w:r>
      <w:r>
        <w:rPr>
          <w:sz w:val="20"/>
        </w:rPr>
        <w:t>DU</w:t>
      </w:r>
      <w:r>
        <w:rPr>
          <w:spacing w:val="-5"/>
          <w:sz w:val="20"/>
        </w:rPr>
        <w:t> </w:t>
      </w:r>
      <w:r>
        <w:rPr>
          <w:sz w:val="20"/>
        </w:rPr>
        <w:t>PSCell</w:t>
      </w:r>
      <w:r>
        <w:rPr>
          <w:spacing w:val="-6"/>
          <w:sz w:val="20"/>
        </w:rPr>
        <w:t> </w:t>
      </w:r>
      <w:r>
        <w:rPr>
          <w:sz w:val="20"/>
        </w:rPr>
        <w:t>change</w:t>
      </w:r>
      <w:r>
        <w:rPr>
          <w:spacing w:val="-5"/>
          <w:sz w:val="20"/>
        </w:rPr>
        <w:t> </w:t>
      </w:r>
      <w:r>
        <w:rPr>
          <w:sz w:val="20"/>
        </w:rPr>
        <w:t>using</w:t>
      </w:r>
      <w:r>
        <w:rPr>
          <w:spacing w:val="-5"/>
          <w:sz w:val="20"/>
        </w:rPr>
        <w:t> </w:t>
      </w:r>
      <w:r>
        <w:rPr>
          <w:sz w:val="20"/>
        </w:rPr>
        <w:t>SRB3</w:t>
      </w:r>
      <w:r>
        <w:rPr>
          <w:spacing w:val="-5"/>
          <w:sz w:val="20"/>
        </w:rPr>
        <w:t> </w:t>
      </w:r>
      <w:r>
        <w:rPr>
          <w:sz w:val="20"/>
        </w:rPr>
        <w:t>(for</w:t>
      </w:r>
      <w:r>
        <w:rPr>
          <w:spacing w:val="-7"/>
          <w:sz w:val="20"/>
        </w:rPr>
        <w:t> </w:t>
      </w:r>
      <w:r>
        <w:rPr>
          <w:sz w:val="20"/>
        </w:rPr>
        <w:t>source</w:t>
      </w:r>
      <w:r>
        <w:rPr>
          <w:spacing w:val="-5"/>
          <w:sz w:val="20"/>
        </w:rPr>
        <w:t> </w:t>
      </w:r>
      <w:r>
        <w:rPr>
          <w:spacing w:val="-2"/>
          <w:sz w:val="20"/>
        </w:rPr>
        <w:t>cell))</w:t>
      </w:r>
    </w:p>
    <w:p>
      <w:pPr>
        <w:pStyle w:val="ListParagraph"/>
        <w:numPr>
          <w:ilvl w:val="2"/>
          <w:numId w:val="38"/>
        </w:numPr>
        <w:tabs>
          <w:tab w:pos="1392" w:val="left" w:leader="none"/>
        </w:tabs>
        <w:spacing w:line="240" w:lineRule="auto" w:before="1" w:after="0"/>
        <w:ind w:left="1392" w:right="0" w:hanging="442"/>
        <w:jc w:val="left"/>
        <w:rPr>
          <w:sz w:val="20"/>
        </w:rPr>
      </w:pPr>
      <w:r>
        <w:rPr>
          <w:sz w:val="20"/>
        </w:rPr>
        <w:t>received</w:t>
      </w:r>
      <w:r>
        <w:rPr>
          <w:spacing w:val="-3"/>
          <w:sz w:val="20"/>
        </w:rPr>
        <w:t> </w:t>
      </w:r>
      <w:r>
        <w:rPr>
          <w:sz w:val="20"/>
        </w:rPr>
        <w:t>Xn-AP:</w:t>
      </w:r>
      <w:r>
        <w:rPr>
          <w:spacing w:val="-5"/>
          <w:sz w:val="20"/>
        </w:rPr>
        <w:t> </w:t>
      </w:r>
      <w:r>
        <w:rPr>
          <w:sz w:val="20"/>
        </w:rPr>
        <w:t>UE</w:t>
      </w:r>
      <w:r>
        <w:rPr>
          <w:spacing w:val="-5"/>
          <w:sz w:val="20"/>
        </w:rPr>
        <w:t> </w:t>
      </w:r>
      <w:r>
        <w:rPr>
          <w:sz w:val="20"/>
        </w:rPr>
        <w:t>Context</w:t>
      </w:r>
      <w:r>
        <w:rPr>
          <w:spacing w:val="-7"/>
          <w:sz w:val="20"/>
        </w:rPr>
        <w:t> </w:t>
      </w:r>
      <w:r>
        <w:rPr>
          <w:spacing w:val="-2"/>
          <w:sz w:val="20"/>
        </w:rPr>
        <w:t>Release</w:t>
      </w:r>
    </w:p>
    <w:p>
      <w:pPr>
        <w:pStyle w:val="ListParagraph"/>
        <w:numPr>
          <w:ilvl w:val="0"/>
          <w:numId w:val="38"/>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8"/>
        </w:numPr>
        <w:tabs>
          <w:tab w:pos="573" w:val="left" w:leader="none"/>
        </w:tabs>
        <w:spacing w:line="240" w:lineRule="auto" w:before="178" w:after="0"/>
        <w:ind w:left="573" w:right="0" w:hanging="441"/>
        <w:jc w:val="left"/>
        <w:rPr>
          <w:sz w:val="20"/>
        </w:rPr>
      </w:pPr>
      <w:r>
        <w:rPr>
          <w:spacing w:val="-2"/>
          <w:sz w:val="20"/>
        </w:rPr>
        <w:t>OR.UENRDC.MaxSnSplitbearUes</w:t>
      </w:r>
    </w:p>
    <w:p>
      <w:pPr>
        <w:pStyle w:val="ListParagraph"/>
        <w:numPr>
          <w:ilvl w:val="0"/>
          <w:numId w:val="38"/>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3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8"/>
        </w:numPr>
        <w:tabs>
          <w:tab w:pos="573" w:val="left" w:leader="none"/>
        </w:tabs>
        <w:spacing w:line="240" w:lineRule="auto" w:before="178" w:after="0"/>
        <w:ind w:left="573" w:right="0" w:hanging="441"/>
        <w:jc w:val="left"/>
      </w:pPr>
      <w:r>
        <w:rPr>
          <w:spacing w:val="-5"/>
        </w:rPr>
        <w:t>5GS</w:t>
      </w:r>
    </w:p>
    <w:p>
      <w:pPr>
        <w:pStyle w:val="ListParagraph"/>
        <w:numPr>
          <w:ilvl w:val="0"/>
          <w:numId w:val="3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5.15 Total UE Contexts during voice " w:id="77"/>
      <w:bookmarkEnd w:id="77"/>
      <w:r>
        <w:rPr/>
      </w:r>
      <w:r>
        <w:rPr/>
        <w:t>Total</w:t>
      </w:r>
      <w:r>
        <w:rPr>
          <w:spacing w:val="-5"/>
        </w:rPr>
        <w:t> </w:t>
      </w:r>
      <w:r>
        <w:rPr/>
        <w:t>UE</w:t>
      </w:r>
      <w:r>
        <w:rPr>
          <w:spacing w:val="-3"/>
        </w:rPr>
        <w:t> </w:t>
      </w:r>
      <w:r>
        <w:rPr/>
        <w:t>Contexts</w:t>
      </w:r>
      <w:r>
        <w:rPr>
          <w:spacing w:val="-4"/>
        </w:rPr>
        <w:t> </w:t>
      </w:r>
      <w:r>
        <w:rPr/>
        <w:t>during</w:t>
      </w:r>
      <w:r>
        <w:rPr>
          <w:spacing w:val="-5"/>
        </w:rPr>
        <w:t> </w:t>
      </w:r>
      <w:r>
        <w:rPr/>
        <w:t>voice</w:t>
      </w:r>
      <w:r>
        <w:rPr>
          <w:spacing w:val="-4"/>
        </w:rPr>
        <w:t> call</w:t>
      </w:r>
    </w:p>
    <w:p>
      <w:pPr>
        <w:pStyle w:val="ListParagraph"/>
        <w:numPr>
          <w:ilvl w:val="0"/>
          <w:numId w:val="39"/>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total</w:t>
      </w:r>
      <w:r>
        <w:rPr>
          <w:spacing w:val="-6"/>
          <w:sz w:val="20"/>
        </w:rPr>
        <w:t> </w:t>
      </w:r>
      <w:r>
        <w:rPr>
          <w:sz w:val="20"/>
        </w:rPr>
        <w:t>number</w:t>
      </w:r>
      <w:r>
        <w:rPr>
          <w:spacing w:val="-4"/>
          <w:sz w:val="20"/>
        </w:rPr>
        <w:t> </w:t>
      </w:r>
      <w:r>
        <w:rPr>
          <w:sz w:val="20"/>
        </w:rPr>
        <w:t>of</w:t>
      </w:r>
      <w:r>
        <w:rPr>
          <w:spacing w:val="-4"/>
          <w:sz w:val="20"/>
        </w:rPr>
        <w:t> </w:t>
      </w:r>
      <w:r>
        <w:rPr>
          <w:sz w:val="20"/>
        </w:rPr>
        <w:t>the</w:t>
      </w:r>
      <w:r>
        <w:rPr>
          <w:spacing w:val="-3"/>
          <w:sz w:val="20"/>
        </w:rPr>
        <w:t> </w:t>
      </w:r>
      <w:r>
        <w:rPr>
          <w:sz w:val="20"/>
        </w:rPr>
        <w:t>UE</w:t>
      </w:r>
      <w:r>
        <w:rPr>
          <w:spacing w:val="2"/>
          <w:sz w:val="20"/>
        </w:rPr>
        <w:t> </w:t>
      </w:r>
      <w:r>
        <w:rPr>
          <w:sz w:val="20"/>
        </w:rPr>
        <w:t>Contexts</w:t>
      </w:r>
      <w:r>
        <w:rPr>
          <w:spacing w:val="-4"/>
          <w:sz w:val="20"/>
        </w:rPr>
        <w:t> </w:t>
      </w:r>
      <w:r>
        <w:rPr>
          <w:sz w:val="20"/>
        </w:rPr>
        <w:t>during</w:t>
      </w:r>
      <w:r>
        <w:rPr>
          <w:spacing w:val="-5"/>
          <w:sz w:val="20"/>
        </w:rPr>
        <w:t> </w:t>
      </w:r>
      <w:r>
        <w:rPr>
          <w:sz w:val="20"/>
        </w:rPr>
        <w:t>voice</w:t>
      </w:r>
      <w:r>
        <w:rPr>
          <w:spacing w:val="-3"/>
          <w:sz w:val="20"/>
        </w:rPr>
        <w:t> </w:t>
      </w:r>
      <w:r>
        <w:rPr>
          <w:spacing w:val="-2"/>
          <w:sz w:val="20"/>
        </w:rPr>
        <w:t>call.</w:t>
      </w:r>
    </w:p>
    <w:p>
      <w:pPr>
        <w:pStyle w:val="Heading5"/>
        <w:numPr>
          <w:ilvl w:val="0"/>
          <w:numId w:val="39"/>
        </w:numPr>
        <w:tabs>
          <w:tab w:pos="573" w:val="left" w:leader="none"/>
        </w:tabs>
        <w:spacing w:line="240" w:lineRule="auto" w:before="176" w:after="0"/>
        <w:ind w:left="573" w:right="0" w:hanging="441"/>
        <w:jc w:val="left"/>
      </w:pPr>
      <w:r>
        <w:rPr>
          <w:spacing w:val="-5"/>
        </w:rPr>
        <w:t>CC</w:t>
      </w:r>
    </w:p>
    <w:p>
      <w:pPr>
        <w:pStyle w:val="ListParagraph"/>
        <w:numPr>
          <w:ilvl w:val="0"/>
          <w:numId w:val="39"/>
        </w:numPr>
        <w:tabs>
          <w:tab w:pos="574" w:val="left" w:leader="none"/>
        </w:tabs>
        <w:spacing w:line="422" w:lineRule="auto" w:before="178" w:after="0"/>
        <w:ind w:left="574" w:right="3795"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3"/>
          <w:sz w:val="20"/>
        </w:rPr>
        <w:t> </w:t>
      </w:r>
      <w:r>
        <w:rPr>
          <w:sz w:val="20"/>
        </w:rPr>
        <w:t>the</w:t>
      </w:r>
      <w:r>
        <w:rPr>
          <w:spacing w:val="-4"/>
          <w:sz w:val="20"/>
        </w:rPr>
        <w:t> </w:t>
      </w:r>
      <w:r>
        <w:rPr>
          <w:sz w:val="20"/>
        </w:rPr>
        <w:t>total</w:t>
      </w:r>
      <w:r>
        <w:rPr>
          <w:spacing w:val="-4"/>
          <w:sz w:val="20"/>
        </w:rPr>
        <w:t> </w:t>
      </w:r>
      <w:r>
        <w:rPr>
          <w:sz w:val="20"/>
        </w:rPr>
        <w:t>number</w:t>
      </w:r>
      <w:r>
        <w:rPr>
          <w:spacing w:val="-4"/>
          <w:sz w:val="20"/>
        </w:rPr>
        <w:t> </w:t>
      </w:r>
      <w:r>
        <w:rPr>
          <w:sz w:val="20"/>
        </w:rPr>
        <w:t>of</w:t>
      </w:r>
      <w:r>
        <w:rPr>
          <w:spacing w:val="-6"/>
          <w:sz w:val="20"/>
        </w:rPr>
        <w:t> </w:t>
      </w:r>
      <w:r>
        <w:rPr>
          <w:sz w:val="20"/>
        </w:rPr>
        <w:t>x</w:t>
      </w:r>
      <w:r>
        <w:rPr>
          <w:spacing w:val="-3"/>
          <w:sz w:val="20"/>
        </w:rPr>
        <w:t> </w:t>
      </w:r>
      <w:r>
        <w:rPr>
          <w:sz w:val="20"/>
        </w:rPr>
        <w:t>by</w:t>
      </w:r>
      <w:r>
        <w:rPr>
          <w:spacing w:val="-3"/>
          <w:sz w:val="20"/>
        </w:rPr>
        <w:t> </w:t>
      </w:r>
      <w:r>
        <w:rPr>
          <w:sz w:val="20"/>
        </w:rPr>
        <w:t>the</w:t>
      </w:r>
      <w:r>
        <w:rPr>
          <w:spacing w:val="-4"/>
          <w:sz w:val="20"/>
        </w:rPr>
        <w:t> </w:t>
      </w:r>
      <w:r>
        <w:rPr>
          <w:sz w:val="20"/>
        </w:rPr>
        <w:t>measurement</w:t>
      </w:r>
      <w:r>
        <w:rPr>
          <w:spacing w:val="-5"/>
          <w:sz w:val="20"/>
        </w:rPr>
        <w:t> </w:t>
      </w:r>
      <w:r>
        <w:rPr>
          <w:sz w:val="20"/>
        </w:rPr>
        <w:t>period. x is the number of the UE Contexts during voice call by every 10s.</w:t>
      </w:r>
    </w:p>
    <w:p>
      <w:pPr>
        <w:pStyle w:val="ListParagraph"/>
        <w:numPr>
          <w:ilvl w:val="1"/>
          <w:numId w:val="39"/>
        </w:numPr>
        <w:tabs>
          <w:tab w:pos="1109" w:val="left" w:leader="none"/>
        </w:tabs>
        <w:spacing w:line="229" w:lineRule="exact" w:before="88"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addition</w:t>
      </w:r>
    </w:p>
    <w:p>
      <w:pPr>
        <w:pStyle w:val="ListParagraph"/>
        <w:numPr>
          <w:ilvl w:val="2"/>
          <w:numId w:val="39"/>
        </w:numPr>
        <w:tabs>
          <w:tab w:pos="1392" w:val="left" w:leader="none"/>
        </w:tabs>
        <w:spacing w:line="229" w:lineRule="exact" w:before="0" w:after="0"/>
        <w:ind w:left="1392" w:right="0" w:hanging="442"/>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2"/>
          <w:numId w:val="39"/>
        </w:numPr>
        <w:tabs>
          <w:tab w:pos="1392" w:val="left" w:leader="none"/>
        </w:tabs>
        <w:spacing w:line="240" w:lineRule="auto" w:before="0" w:after="0"/>
        <w:ind w:left="1392" w:right="277" w:hanging="442"/>
        <w:jc w:val="left"/>
        <w:rPr>
          <w:sz w:val="20"/>
        </w:rPr>
      </w:pPr>
      <w:r>
        <w:rPr>
          <w:sz w:val="20"/>
        </w:rPr>
        <w:t>received</w:t>
      </w:r>
      <w:r>
        <w:rPr>
          <w:spacing w:val="-2"/>
          <w:sz w:val="20"/>
        </w:rPr>
        <w:t> </w:t>
      </w:r>
      <w:r>
        <w:rPr>
          <w:sz w:val="20"/>
        </w:rPr>
        <w:t>RRC:</w:t>
      </w:r>
      <w:r>
        <w:rPr>
          <w:spacing w:val="-4"/>
          <w:sz w:val="20"/>
        </w:rPr>
        <w:t> </w:t>
      </w:r>
      <w:r>
        <w:rPr>
          <w:sz w:val="20"/>
        </w:rPr>
        <w:t>RRC</w:t>
      </w:r>
      <w:r>
        <w:rPr>
          <w:spacing w:val="-2"/>
          <w:sz w:val="20"/>
        </w:rPr>
        <w:t> </w:t>
      </w:r>
      <w:r>
        <w:rPr>
          <w:sz w:val="20"/>
        </w:rPr>
        <w:t>Reconfiguration Complete</w:t>
      </w:r>
      <w:r>
        <w:rPr>
          <w:spacing w:val="-3"/>
          <w:sz w:val="20"/>
        </w:rPr>
        <w:t> </w:t>
      </w:r>
      <w:r>
        <w:rPr>
          <w:sz w:val="20"/>
        </w:rPr>
        <w:t>(Inter</w:t>
      </w:r>
      <w:r>
        <w:rPr>
          <w:spacing w:val="-2"/>
          <w:sz w:val="20"/>
        </w:rPr>
        <w:t> </w:t>
      </w:r>
      <w:r>
        <w:rPr>
          <w:sz w:val="20"/>
        </w:rPr>
        <w:t>RAT</w:t>
      </w:r>
      <w:r>
        <w:rPr>
          <w:spacing w:val="-5"/>
          <w:sz w:val="20"/>
        </w:rPr>
        <w:t> </w:t>
      </w:r>
      <w:r>
        <w:rPr>
          <w:sz w:val="20"/>
        </w:rPr>
        <w:t>HO</w:t>
      </w:r>
      <w:r>
        <w:rPr>
          <w:spacing w:val="-3"/>
          <w:sz w:val="20"/>
        </w:rPr>
        <w:t> </w:t>
      </w:r>
      <w:r>
        <w:rPr>
          <w:sz w:val="20"/>
        </w:rPr>
        <w:t>to</w:t>
      </w:r>
      <w:r>
        <w:rPr>
          <w:spacing w:val="-2"/>
          <w:sz w:val="20"/>
        </w:rPr>
        <w:t> </w:t>
      </w:r>
      <w:r>
        <w:rPr>
          <w:sz w:val="20"/>
        </w:rPr>
        <w:t>NR,</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Intra</w:t>
      </w:r>
      <w:r>
        <w:rPr>
          <w:spacing w:val="-5"/>
          <w:sz w:val="20"/>
        </w:rPr>
        <w:t> </w:t>
      </w:r>
      <w:r>
        <w:rPr>
          <w:sz w:val="20"/>
        </w:rPr>
        <w:t>gNB-CU</w:t>
      </w:r>
      <w:r>
        <w:rPr>
          <w:spacing w:val="-3"/>
          <w:sz w:val="20"/>
        </w:rPr>
        <w:t> </w:t>
      </w:r>
      <w:r>
        <w:rPr>
          <w:sz w:val="20"/>
        </w:rPr>
        <w:t>Inter gNB-DU HO, Intra-DU Inter Cell HO, RRC Connection Re-establishment (Intra gNB-CU Inter gNB-DU), RRC Connection Re-establishment (Intra gNB-DU Inter Cell))</w:t>
      </w:r>
    </w:p>
    <w:p>
      <w:pPr>
        <w:pStyle w:val="ListParagraph"/>
        <w:numPr>
          <w:ilvl w:val="2"/>
          <w:numId w:val="39"/>
        </w:numPr>
        <w:tabs>
          <w:tab w:pos="1392" w:val="left" w:leader="none"/>
        </w:tabs>
        <w:spacing w:line="240" w:lineRule="auto" w:before="2" w:after="0"/>
        <w:ind w:left="1392" w:right="0" w:hanging="442"/>
        <w:jc w:val="left"/>
        <w:rPr>
          <w:sz w:val="20"/>
        </w:rPr>
      </w:pPr>
      <w:r>
        <w:rPr>
          <w:sz w:val="20"/>
        </w:rPr>
        <w:t>received</w:t>
      </w:r>
      <w:r>
        <w:rPr>
          <w:spacing w:val="-5"/>
          <w:sz w:val="20"/>
        </w:rPr>
        <w:t> </w:t>
      </w:r>
      <w:r>
        <w:rPr>
          <w:sz w:val="20"/>
        </w:rPr>
        <w:t>RRC:</w:t>
      </w:r>
      <w:r>
        <w:rPr>
          <w:spacing w:val="-6"/>
          <w:sz w:val="20"/>
        </w:rPr>
        <w:t> </w:t>
      </w:r>
      <w:r>
        <w:rPr>
          <w:sz w:val="20"/>
        </w:rPr>
        <w:t>RRC</w:t>
      </w:r>
      <w:r>
        <w:rPr>
          <w:spacing w:val="-4"/>
          <w:sz w:val="20"/>
        </w:rPr>
        <w:t> </w:t>
      </w:r>
      <w:r>
        <w:rPr>
          <w:sz w:val="20"/>
        </w:rPr>
        <w:t>Resume</w:t>
      </w:r>
      <w:r>
        <w:rPr>
          <w:spacing w:val="-3"/>
          <w:sz w:val="20"/>
        </w:rPr>
        <w:t> </w:t>
      </w:r>
      <w:r>
        <w:rPr>
          <w:sz w:val="20"/>
        </w:rPr>
        <w:t>Complete</w:t>
      </w:r>
      <w:r>
        <w:rPr>
          <w:spacing w:val="-5"/>
          <w:sz w:val="20"/>
        </w:rPr>
        <w:t> </w:t>
      </w:r>
      <w:r>
        <w:rPr>
          <w:sz w:val="20"/>
        </w:rPr>
        <w:t>(RRC</w:t>
      </w:r>
      <w:r>
        <w:rPr>
          <w:spacing w:val="-6"/>
          <w:sz w:val="20"/>
        </w:rPr>
        <w:t> </w:t>
      </w:r>
      <w:r>
        <w:rPr>
          <w:sz w:val="20"/>
        </w:rPr>
        <w:t>inactive</w:t>
      </w:r>
      <w:r>
        <w:rPr>
          <w:spacing w:val="-5"/>
          <w:sz w:val="20"/>
        </w:rPr>
        <w:t> </w:t>
      </w:r>
      <w:r>
        <w:rPr>
          <w:sz w:val="20"/>
        </w:rPr>
        <w:t>to</w:t>
      </w:r>
      <w:r>
        <w:rPr>
          <w:spacing w:val="-4"/>
          <w:sz w:val="20"/>
        </w:rPr>
        <w:t> </w:t>
      </w:r>
      <w:r>
        <w:rPr>
          <w:sz w:val="20"/>
        </w:rPr>
        <w:t>RRC</w:t>
      </w:r>
      <w:r>
        <w:rPr>
          <w:spacing w:val="-5"/>
          <w:sz w:val="20"/>
        </w:rPr>
        <w:t> </w:t>
      </w:r>
      <w:r>
        <w:rPr>
          <w:spacing w:val="-2"/>
          <w:sz w:val="20"/>
        </w:rPr>
        <w:t>Connected)</w:t>
      </w:r>
    </w:p>
    <w:p>
      <w:pPr>
        <w:pStyle w:val="BodyText"/>
        <w:spacing w:before="15"/>
        <w:ind w:left="0"/>
      </w:pPr>
    </w:p>
    <w:p>
      <w:pPr>
        <w:pStyle w:val="ListParagraph"/>
        <w:numPr>
          <w:ilvl w:val="1"/>
          <w:numId w:val="39"/>
        </w:numPr>
        <w:tabs>
          <w:tab w:pos="1109" w:val="left" w:leader="none"/>
        </w:tabs>
        <w:spacing w:line="240" w:lineRule="auto" w:before="0" w:after="0"/>
        <w:ind w:left="1109" w:right="0" w:hanging="444"/>
        <w:jc w:val="left"/>
        <w:rPr>
          <w:sz w:val="20"/>
        </w:rPr>
      </w:pPr>
      <w:r>
        <w:rPr>
          <w:sz w:val="20"/>
        </w:rPr>
        <w:t>the</w:t>
      </w:r>
      <w:r>
        <w:rPr>
          <w:spacing w:val="-4"/>
          <w:sz w:val="20"/>
        </w:rPr>
        <w:t> </w:t>
      </w:r>
      <w:r>
        <w:rPr>
          <w:sz w:val="20"/>
        </w:rPr>
        <w:t>triggers</w:t>
      </w:r>
      <w:r>
        <w:rPr>
          <w:spacing w:val="-4"/>
          <w:sz w:val="20"/>
        </w:rPr>
        <w:t> </w:t>
      </w:r>
      <w:r>
        <w:rPr>
          <w:sz w:val="20"/>
        </w:rPr>
        <w:t>of</w:t>
      </w:r>
      <w:r>
        <w:rPr>
          <w:spacing w:val="-4"/>
          <w:sz w:val="20"/>
        </w:rPr>
        <w:t> </w:t>
      </w:r>
      <w:r>
        <w:rPr>
          <w:spacing w:val="-2"/>
          <w:sz w:val="20"/>
        </w:rPr>
        <w:t>subtraction</w:t>
      </w:r>
    </w:p>
    <w:p>
      <w:pPr>
        <w:pStyle w:val="ListParagraph"/>
        <w:numPr>
          <w:ilvl w:val="2"/>
          <w:numId w:val="39"/>
        </w:numPr>
        <w:tabs>
          <w:tab w:pos="1392" w:val="left" w:leader="none"/>
        </w:tabs>
        <w:spacing w:line="240" w:lineRule="auto" w:before="1" w:after="0"/>
        <w:ind w:left="1392" w:right="327" w:hanging="442"/>
        <w:jc w:val="left"/>
        <w:rPr>
          <w:sz w:val="20"/>
        </w:rPr>
      </w:pPr>
      <w:r>
        <w:rPr>
          <w:sz w:val="20"/>
        </w:rPr>
        <w:t>send</w:t>
      </w:r>
      <w:r>
        <w:rPr>
          <w:spacing w:val="-2"/>
          <w:sz w:val="20"/>
        </w:rPr>
        <w:t> </w:t>
      </w:r>
      <w:r>
        <w:rPr>
          <w:sz w:val="20"/>
        </w:rPr>
        <w:t>RRC:</w:t>
      </w:r>
      <w:r>
        <w:rPr>
          <w:spacing w:val="-4"/>
          <w:sz w:val="20"/>
        </w:rPr>
        <w:t> </w:t>
      </w:r>
      <w:r>
        <w:rPr>
          <w:sz w:val="20"/>
        </w:rPr>
        <w:t>RRC</w:t>
      </w:r>
      <w:r>
        <w:rPr>
          <w:spacing w:val="-2"/>
          <w:sz w:val="20"/>
        </w:rPr>
        <w:t> </w:t>
      </w:r>
      <w:r>
        <w:rPr>
          <w:sz w:val="20"/>
        </w:rPr>
        <w:t>Release</w:t>
      </w:r>
      <w:r>
        <w:rPr>
          <w:spacing w:val="-3"/>
          <w:sz w:val="20"/>
        </w:rPr>
        <w:t> </w:t>
      </w:r>
      <w:r>
        <w:rPr>
          <w:sz w:val="20"/>
        </w:rPr>
        <w:t>(UE Context</w:t>
      </w:r>
      <w:r>
        <w:rPr>
          <w:spacing w:val="-4"/>
          <w:sz w:val="20"/>
        </w:rPr>
        <w:t> </w:t>
      </w:r>
      <w:r>
        <w:rPr>
          <w:sz w:val="20"/>
        </w:rPr>
        <w:t>Release,</w:t>
      </w:r>
      <w:r>
        <w:rPr>
          <w:spacing w:val="-3"/>
          <w:sz w:val="20"/>
        </w:rPr>
        <w:t> </w:t>
      </w:r>
      <w:r>
        <w:rPr>
          <w:sz w:val="20"/>
        </w:rPr>
        <w:t>RRC</w:t>
      </w:r>
      <w:r>
        <w:rPr>
          <w:spacing w:val="-2"/>
          <w:sz w:val="20"/>
        </w:rPr>
        <w:t> </w:t>
      </w:r>
      <w:r>
        <w:rPr>
          <w:sz w:val="20"/>
        </w:rPr>
        <w:t>Connected</w:t>
      </w:r>
      <w:r>
        <w:rPr>
          <w:spacing w:val="-2"/>
          <w:sz w:val="20"/>
        </w:rPr>
        <w:t> </w:t>
      </w:r>
      <w:r>
        <w:rPr>
          <w:sz w:val="20"/>
        </w:rPr>
        <w:t>to</w:t>
      </w:r>
      <w:r>
        <w:rPr>
          <w:spacing w:val="-2"/>
          <w:sz w:val="20"/>
        </w:rPr>
        <w:t> </w:t>
      </w:r>
      <w:r>
        <w:rPr>
          <w:sz w:val="20"/>
        </w:rPr>
        <w:t>RRC</w:t>
      </w:r>
      <w:r>
        <w:rPr>
          <w:spacing w:val="-4"/>
          <w:sz w:val="20"/>
        </w:rPr>
        <w:t> </w:t>
      </w:r>
      <w:r>
        <w:rPr>
          <w:sz w:val="20"/>
        </w:rPr>
        <w:t>inactive,</w:t>
      </w:r>
      <w:r>
        <w:rPr>
          <w:spacing w:val="-2"/>
          <w:sz w:val="20"/>
        </w:rPr>
        <w:t> </w:t>
      </w:r>
      <w:r>
        <w:rPr>
          <w:sz w:val="20"/>
        </w:rPr>
        <w:t>SN</w:t>
      </w:r>
      <w:r>
        <w:rPr>
          <w:spacing w:val="-4"/>
          <w:sz w:val="20"/>
        </w:rPr>
        <w:t> </w:t>
      </w:r>
      <w:r>
        <w:rPr>
          <w:sz w:val="20"/>
        </w:rPr>
        <w:t>Release</w:t>
      </w:r>
      <w:r>
        <w:rPr>
          <w:spacing w:val="-3"/>
          <w:sz w:val="20"/>
        </w:rPr>
        <w:t> </w:t>
      </w:r>
      <w:r>
        <w:rPr>
          <w:sz w:val="20"/>
        </w:rPr>
        <w:t>without</w:t>
      </w:r>
      <w:r>
        <w:rPr>
          <w:spacing w:val="-4"/>
          <w:sz w:val="20"/>
        </w:rPr>
        <w:t> </w:t>
      </w:r>
      <w:r>
        <w:rPr>
          <w:sz w:val="20"/>
        </w:rPr>
        <w:t>keeping </w:t>
      </w:r>
      <w:r>
        <w:rPr>
          <w:spacing w:val="-4"/>
          <w:sz w:val="20"/>
        </w:rPr>
        <w:t>UE)</w:t>
      </w:r>
    </w:p>
    <w:p>
      <w:pPr>
        <w:pStyle w:val="ListParagraph"/>
        <w:numPr>
          <w:ilvl w:val="2"/>
          <w:numId w:val="39"/>
        </w:numPr>
        <w:tabs>
          <w:tab w:pos="1392" w:val="left" w:leader="none"/>
        </w:tabs>
        <w:spacing w:line="228" w:lineRule="exact" w:before="0" w:after="0"/>
        <w:ind w:left="1392" w:right="0" w:hanging="442"/>
        <w:jc w:val="left"/>
        <w:rPr>
          <w:sz w:val="20"/>
        </w:rPr>
      </w:pPr>
      <w:r>
        <w:rPr>
          <w:sz w:val="20"/>
        </w:rPr>
        <w:t>received</w:t>
      </w:r>
      <w:r>
        <w:rPr>
          <w:spacing w:val="-5"/>
          <w:sz w:val="20"/>
        </w:rPr>
        <w:t> </w:t>
      </w:r>
      <w:r>
        <w:rPr>
          <w:sz w:val="20"/>
        </w:rPr>
        <w:t>Xn-AP: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5"/>
          <w:sz w:val="20"/>
        </w:rPr>
        <w:t> </w:t>
      </w:r>
      <w:r>
        <w:rPr>
          <w:sz w:val="20"/>
        </w:rPr>
        <w:t>(Inter</w:t>
      </w:r>
      <w:r>
        <w:rPr>
          <w:spacing w:val="-2"/>
          <w:sz w:val="20"/>
        </w:rPr>
        <w:t> </w:t>
      </w:r>
      <w:r>
        <w:rPr>
          <w:sz w:val="20"/>
        </w:rPr>
        <w:t>gNB-CU</w:t>
      </w:r>
      <w:r>
        <w:rPr>
          <w:spacing w:val="-6"/>
          <w:sz w:val="20"/>
        </w:rPr>
        <w:t> </w:t>
      </w:r>
      <w:r>
        <w:rPr>
          <w:sz w:val="20"/>
        </w:rPr>
        <w:t>HO,</w:t>
      </w:r>
      <w:r>
        <w:rPr>
          <w:spacing w:val="-2"/>
          <w:sz w:val="20"/>
        </w:rPr>
        <w:t> </w:t>
      </w:r>
      <w:r>
        <w:rPr>
          <w:sz w:val="20"/>
        </w:rPr>
        <w:t>RRC</w:t>
      </w:r>
      <w:r>
        <w:rPr>
          <w:spacing w:val="-7"/>
          <w:sz w:val="20"/>
        </w:rPr>
        <w:t> </w:t>
      </w:r>
      <w:r>
        <w:rPr>
          <w:sz w:val="20"/>
        </w:rPr>
        <w:t>Connection</w:t>
      </w:r>
      <w:r>
        <w:rPr>
          <w:spacing w:val="-4"/>
          <w:sz w:val="20"/>
        </w:rPr>
        <w:t> </w:t>
      </w:r>
      <w:r>
        <w:rPr>
          <w:sz w:val="20"/>
        </w:rPr>
        <w:t>Re-establishment</w:t>
      </w:r>
      <w:r>
        <w:rPr>
          <w:spacing w:val="-7"/>
          <w:sz w:val="20"/>
        </w:rPr>
        <w:t> </w:t>
      </w:r>
      <w:r>
        <w:rPr>
          <w:sz w:val="20"/>
        </w:rPr>
        <w:t>(Inter</w:t>
      </w:r>
      <w:r>
        <w:rPr>
          <w:spacing w:val="-7"/>
          <w:sz w:val="20"/>
        </w:rPr>
        <w:t> </w:t>
      </w:r>
      <w:r>
        <w:rPr>
          <w:sz w:val="20"/>
        </w:rPr>
        <w:t>gNB-</w:t>
      </w:r>
      <w:r>
        <w:rPr>
          <w:spacing w:val="-4"/>
          <w:sz w:val="20"/>
        </w:rPr>
        <w:t>CU))</w:t>
      </w:r>
    </w:p>
    <w:p>
      <w:pPr>
        <w:pStyle w:val="ListParagraph"/>
        <w:numPr>
          <w:ilvl w:val="2"/>
          <w:numId w:val="39"/>
        </w:numPr>
        <w:tabs>
          <w:tab w:pos="1392" w:val="left" w:leader="none"/>
        </w:tabs>
        <w:spacing w:line="240" w:lineRule="auto" w:before="0" w:after="0"/>
        <w:ind w:left="1392" w:right="449"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(Inter-RAT</w:t>
      </w:r>
      <w:r>
        <w:rPr>
          <w:spacing w:val="-3"/>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 EPS fallback)</w:t>
      </w:r>
    </w:p>
    <w:p>
      <w:pPr>
        <w:pStyle w:val="ListParagraph"/>
        <w:numPr>
          <w:ilvl w:val="2"/>
          <w:numId w:val="39"/>
        </w:numPr>
        <w:tabs>
          <w:tab w:pos="1392" w:val="left" w:leader="none"/>
        </w:tabs>
        <w:spacing w:line="240" w:lineRule="auto" w:before="1" w:after="0"/>
        <w:ind w:left="1392" w:right="1104" w:hanging="442"/>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3"/>
          <w:sz w:val="20"/>
        </w:rPr>
        <w:t> </w:t>
      </w:r>
      <w:r>
        <w:rPr>
          <w:sz w:val="20"/>
        </w:rPr>
        <w:t>HO,</w:t>
      </w:r>
      <w:r>
        <w:rPr>
          <w:spacing w:val="-2"/>
          <w:sz w:val="20"/>
        </w:rPr>
        <w:t> </w:t>
      </w:r>
      <w:r>
        <w:rPr>
          <w:sz w:val="20"/>
        </w:rPr>
        <w:t>RRC</w:t>
      </w:r>
      <w:r>
        <w:rPr>
          <w:spacing w:val="-4"/>
          <w:sz w:val="20"/>
        </w:rPr>
        <w:t> </w:t>
      </w:r>
      <w:r>
        <w:rPr>
          <w:sz w:val="20"/>
        </w:rPr>
        <w:t>Connection</w:t>
      </w:r>
      <w:r>
        <w:rPr>
          <w:spacing w:val="-2"/>
          <w:sz w:val="20"/>
        </w:rPr>
        <w:t> </w:t>
      </w:r>
      <w:r>
        <w:rPr>
          <w:sz w:val="20"/>
        </w:rPr>
        <w:t>Re- establishment (Intra gNB-DU Inter Cell))</w:t>
      </w:r>
    </w:p>
    <w:p>
      <w:pPr>
        <w:pStyle w:val="ListParagraph"/>
        <w:numPr>
          <w:ilvl w:val="2"/>
          <w:numId w:val="39"/>
        </w:numPr>
        <w:tabs>
          <w:tab w:pos="1392" w:val="left" w:leader="none"/>
        </w:tabs>
        <w:spacing w:line="240" w:lineRule="auto" w:before="0" w:after="0"/>
        <w:ind w:left="1392" w:right="678" w:hanging="442"/>
        <w:jc w:val="left"/>
        <w:rPr>
          <w:sz w:val="20"/>
        </w:rPr>
      </w:pPr>
      <w:r>
        <w:rPr>
          <w:sz w:val="20"/>
        </w:rPr>
        <w:t>received</w:t>
      </w:r>
      <w:r>
        <w:rPr>
          <w:spacing w:val="-3"/>
          <w:sz w:val="20"/>
        </w:rPr>
        <w:t> </w:t>
      </w:r>
      <w:r>
        <w:rPr>
          <w:sz w:val="20"/>
        </w:rPr>
        <w:t>F1-AP:</w:t>
      </w:r>
      <w:r>
        <w:rPr>
          <w:spacing w:val="-4"/>
          <w:sz w:val="20"/>
        </w:rPr>
        <w:t> </w:t>
      </w:r>
      <w:r>
        <w:rPr>
          <w:sz w:val="20"/>
        </w:rPr>
        <w:t>UE</w:t>
      </w:r>
      <w:r>
        <w:rPr>
          <w:spacing w:val="-3"/>
          <w:sz w:val="20"/>
        </w:rPr>
        <w:t> </w:t>
      </w:r>
      <w:r>
        <w:rPr>
          <w:sz w:val="20"/>
        </w:rPr>
        <w:t>Context</w:t>
      </w:r>
      <w:r>
        <w:rPr>
          <w:spacing w:val="-6"/>
          <w:sz w:val="20"/>
        </w:rPr>
        <w:t> </w:t>
      </w:r>
      <w:r>
        <w:rPr>
          <w:sz w:val="20"/>
        </w:rPr>
        <w:t>Release</w:t>
      </w:r>
      <w:r>
        <w:rPr>
          <w:spacing w:val="-2"/>
          <w:sz w:val="20"/>
        </w:rPr>
        <w:t> </w:t>
      </w:r>
      <w:r>
        <w:rPr>
          <w:sz w:val="20"/>
        </w:rPr>
        <w:t>Command</w:t>
      </w:r>
      <w:r>
        <w:rPr>
          <w:spacing w:val="-3"/>
          <w:sz w:val="20"/>
        </w:rPr>
        <w:t> </w:t>
      </w:r>
      <w:r>
        <w:rPr>
          <w:sz w:val="20"/>
        </w:rPr>
        <w:t>(RRC</w:t>
      </w:r>
      <w:r>
        <w:rPr>
          <w:spacing w:val="-4"/>
          <w:sz w:val="20"/>
        </w:rPr>
        <w:t> </w:t>
      </w:r>
      <w:r>
        <w:rPr>
          <w:sz w:val="20"/>
        </w:rPr>
        <w:t>Connection</w:t>
      </w:r>
      <w:r>
        <w:rPr>
          <w:spacing w:val="-3"/>
          <w:sz w:val="20"/>
        </w:rPr>
        <w:t> </w:t>
      </w:r>
      <w:r>
        <w:rPr>
          <w:sz w:val="20"/>
        </w:rPr>
        <w:t>Re-establishment</w:t>
      </w:r>
      <w:r>
        <w:rPr>
          <w:spacing w:val="-4"/>
          <w:sz w:val="20"/>
        </w:rPr>
        <w:t> </w:t>
      </w:r>
      <w:r>
        <w:rPr>
          <w:sz w:val="20"/>
        </w:rPr>
        <w:t>(Intra</w:t>
      </w:r>
      <w:r>
        <w:rPr>
          <w:spacing w:val="-3"/>
          <w:sz w:val="20"/>
        </w:rPr>
        <w:t> </w:t>
      </w:r>
      <w:r>
        <w:rPr>
          <w:sz w:val="20"/>
        </w:rPr>
        <w:t>gNB-CU</w:t>
      </w:r>
      <w:r>
        <w:rPr>
          <w:spacing w:val="-3"/>
          <w:sz w:val="20"/>
        </w:rPr>
        <w:t> </w:t>
      </w:r>
      <w:r>
        <w:rPr>
          <w:sz w:val="20"/>
        </w:rPr>
        <w:t>Inter </w:t>
      </w:r>
      <w:r>
        <w:rPr>
          <w:spacing w:val="-2"/>
          <w:sz w:val="20"/>
        </w:rPr>
        <w:t>gNB-DU))</w:t>
      </w:r>
    </w:p>
    <w:p>
      <w:pPr>
        <w:pStyle w:val="ListParagraph"/>
        <w:numPr>
          <w:ilvl w:val="0"/>
          <w:numId w:val="39"/>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9"/>
        </w:numPr>
        <w:tabs>
          <w:tab w:pos="573" w:val="left" w:leader="none"/>
        </w:tabs>
        <w:spacing w:line="240" w:lineRule="auto" w:before="176" w:after="0"/>
        <w:ind w:left="573" w:right="0" w:hanging="441"/>
        <w:jc w:val="left"/>
        <w:rPr>
          <w:sz w:val="20"/>
        </w:rPr>
      </w:pPr>
      <w:r>
        <w:rPr>
          <w:spacing w:val="-2"/>
          <w:sz w:val="20"/>
        </w:rPr>
        <w:t>OR.UESA.TotalUesVoice</w:t>
      </w:r>
    </w:p>
    <w:p>
      <w:pPr>
        <w:pStyle w:val="ListParagraph"/>
        <w:numPr>
          <w:ilvl w:val="0"/>
          <w:numId w:val="39"/>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3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9"/>
        </w:numPr>
        <w:tabs>
          <w:tab w:pos="573" w:val="left" w:leader="none"/>
        </w:tabs>
        <w:spacing w:line="240" w:lineRule="auto" w:before="175" w:after="0"/>
        <w:ind w:left="573" w:right="0" w:hanging="441"/>
        <w:jc w:val="left"/>
      </w:pPr>
      <w:r>
        <w:rPr>
          <w:spacing w:val="-5"/>
        </w:rPr>
        <w:t>5GS</w:t>
      </w:r>
    </w:p>
    <w:p>
      <w:pPr>
        <w:pStyle w:val="ListParagraph"/>
        <w:numPr>
          <w:ilvl w:val="0"/>
          <w:numId w:val="3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1" w:after="0"/>
        <w:ind w:left="1265" w:right="0" w:hanging="1133"/>
        <w:jc w:val="left"/>
      </w:pPr>
      <w:bookmarkStart w:name="_TOC_250033" w:id="78"/>
      <w:bookmarkStart w:name="A.2.6 Monitoring of procedure for EN-DC" w:id="79"/>
      <w:r>
        <w:rPr/>
      </w:r>
      <w:r>
        <w:rPr/>
        <w:t>Monitoring</w:t>
      </w:r>
      <w:r>
        <w:rPr>
          <w:spacing w:val="-8"/>
        </w:rPr>
        <w:t> </w:t>
      </w:r>
      <w:r>
        <w:rPr/>
        <w:t>of</w:t>
      </w:r>
      <w:r>
        <w:rPr>
          <w:spacing w:val="-3"/>
        </w:rPr>
        <w:t> </w:t>
      </w:r>
      <w:r>
        <w:rPr/>
        <w:t>procedure</w:t>
      </w:r>
      <w:r>
        <w:rPr>
          <w:spacing w:val="-7"/>
        </w:rPr>
        <w:t> </w:t>
      </w:r>
      <w:r>
        <w:rPr/>
        <w:t>for</w:t>
      </w:r>
      <w:r>
        <w:rPr>
          <w:spacing w:val="-7"/>
        </w:rPr>
        <w:t> </w:t>
      </w:r>
      <w:r>
        <w:rPr/>
        <w:t>EN-</w:t>
      </w:r>
      <w:bookmarkEnd w:id="78"/>
      <w:r>
        <w:rPr>
          <w:spacing w:val="-5"/>
        </w:rPr>
        <w:t>DC</w:t>
      </w:r>
    </w:p>
    <w:p>
      <w:pPr>
        <w:pStyle w:val="Heading4"/>
        <w:numPr>
          <w:ilvl w:val="3"/>
          <w:numId w:val="6"/>
        </w:numPr>
        <w:tabs>
          <w:tab w:pos="1550" w:val="left" w:leader="none"/>
        </w:tabs>
        <w:spacing w:line="240" w:lineRule="auto" w:before="301" w:after="0"/>
        <w:ind w:left="1550" w:right="0" w:hanging="1418"/>
        <w:jc w:val="left"/>
      </w:pPr>
      <w:bookmarkStart w:name="A.2.6.1 Number of SgNB Addition procedur" w:id="80"/>
      <w:bookmarkEnd w:id="80"/>
      <w:r>
        <w:rPr/>
      </w:r>
      <w:r>
        <w:rPr/>
        <w:t>Number</w:t>
      </w:r>
      <w:r>
        <w:rPr>
          <w:spacing w:val="-3"/>
        </w:rPr>
        <w:t> </w:t>
      </w:r>
      <w:r>
        <w:rPr/>
        <w:t>of</w:t>
      </w:r>
      <w:r>
        <w:rPr>
          <w:spacing w:val="-4"/>
        </w:rPr>
        <w:t> </w:t>
      </w:r>
      <w:r>
        <w:rPr/>
        <w:t>SgNB</w:t>
      </w:r>
      <w:r>
        <w:rPr>
          <w:spacing w:val="-5"/>
        </w:rPr>
        <w:t> </w:t>
      </w:r>
      <w:r>
        <w:rPr/>
        <w:t>Addition procedure</w:t>
      </w:r>
      <w:r>
        <w:rPr>
          <w:spacing w:val="-5"/>
        </w:rPr>
        <w:t> </w:t>
      </w:r>
      <w:r>
        <w:rPr/>
        <w:t>attempted for</w:t>
      </w:r>
      <w:r>
        <w:rPr>
          <w:spacing w:val="-3"/>
        </w:rPr>
        <w:t> </w:t>
      </w:r>
      <w:r>
        <w:rPr/>
        <w:t>each</w:t>
      </w:r>
      <w:r>
        <w:rPr>
          <w:spacing w:val="-3"/>
        </w:rPr>
        <w:t> </w:t>
      </w:r>
      <w:r>
        <w:rPr>
          <w:spacing w:val="-4"/>
        </w:rPr>
        <w:t>Cell</w:t>
      </w:r>
    </w:p>
    <w:p>
      <w:pPr>
        <w:pStyle w:val="ListParagraph"/>
        <w:numPr>
          <w:ilvl w:val="0"/>
          <w:numId w:val="40"/>
        </w:numPr>
        <w:tabs>
          <w:tab w:pos="574" w:val="left" w:leader="none"/>
        </w:tabs>
        <w:spacing w:line="256" w:lineRule="auto" w:before="180" w:after="0"/>
        <w:ind w:left="574" w:right="1047"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2"/>
          <w:sz w:val="20"/>
        </w:rPr>
        <w:t> </w:t>
      </w:r>
      <w:r>
        <w:rPr>
          <w:sz w:val="20"/>
        </w:rPr>
        <w:t>number</w:t>
      </w:r>
      <w:r>
        <w:rPr>
          <w:spacing w:val="-3"/>
          <w:sz w:val="20"/>
        </w:rPr>
        <w:t> </w:t>
      </w:r>
      <w:r>
        <w:rPr>
          <w:sz w:val="20"/>
        </w:rPr>
        <w:t>of</w:t>
      </w:r>
      <w:r>
        <w:rPr>
          <w:spacing w:val="-3"/>
          <w:sz w:val="20"/>
        </w:rPr>
        <w:t> </w:t>
      </w:r>
      <w:r>
        <w:rPr>
          <w:sz w:val="20"/>
        </w:rPr>
        <w:t>the</w:t>
      </w:r>
      <w:r>
        <w:rPr>
          <w:spacing w:val="-4"/>
          <w:sz w:val="20"/>
        </w:rPr>
        <w:t> </w:t>
      </w:r>
      <w:r>
        <w:rPr>
          <w:sz w:val="20"/>
        </w:rPr>
        <w:t>transmitted</w:t>
      </w:r>
      <w:r>
        <w:rPr>
          <w:spacing w:val="-3"/>
          <w:sz w:val="20"/>
        </w:rPr>
        <w:t> </w:t>
      </w:r>
      <w:r>
        <w:rPr>
          <w:sz w:val="20"/>
        </w:rPr>
        <w:t>X2-AP:SGNB</w:t>
      </w:r>
      <w:r>
        <w:rPr>
          <w:spacing w:val="-5"/>
          <w:sz w:val="20"/>
        </w:rPr>
        <w:t> </w:t>
      </w:r>
      <w:r>
        <w:rPr>
          <w:sz w:val="20"/>
        </w:rPr>
        <w:t>ADDITION</w:t>
      </w:r>
      <w:r>
        <w:rPr>
          <w:spacing w:val="-4"/>
          <w:sz w:val="20"/>
        </w:rPr>
        <w:t> </w:t>
      </w:r>
      <w:r>
        <w:rPr>
          <w:sz w:val="20"/>
        </w:rPr>
        <w:t>REQUEST</w:t>
      </w:r>
      <w:r>
        <w:rPr>
          <w:spacing w:val="-4"/>
          <w:sz w:val="20"/>
        </w:rPr>
        <w:t> </w:t>
      </w:r>
      <w:r>
        <w:rPr>
          <w:sz w:val="20"/>
        </w:rPr>
        <w:t>ACKNOWLEDGE </w:t>
      </w:r>
      <w:r>
        <w:rPr>
          <w:spacing w:val="-2"/>
          <w:sz w:val="20"/>
        </w:rPr>
        <w:t>messages.</w:t>
      </w:r>
    </w:p>
    <w:p>
      <w:pPr>
        <w:pStyle w:val="Heading5"/>
        <w:numPr>
          <w:ilvl w:val="0"/>
          <w:numId w:val="40"/>
        </w:numPr>
        <w:tabs>
          <w:tab w:pos="573" w:val="left" w:leader="none"/>
        </w:tabs>
        <w:spacing w:line="240" w:lineRule="auto" w:before="161" w:after="0"/>
        <w:ind w:left="573" w:right="0" w:hanging="441"/>
        <w:jc w:val="left"/>
      </w:pPr>
      <w:r>
        <w:rPr>
          <w:spacing w:val="-5"/>
        </w:rPr>
        <w:t>CC</w:t>
      </w:r>
    </w:p>
    <w:p>
      <w:pPr>
        <w:pStyle w:val="ListParagraph"/>
        <w:numPr>
          <w:ilvl w:val="0"/>
          <w:numId w:val="40"/>
        </w:numPr>
        <w:tabs>
          <w:tab w:pos="574" w:val="left" w:leader="none"/>
        </w:tabs>
        <w:spacing w:line="254" w:lineRule="auto" w:before="178" w:after="0"/>
        <w:ind w:left="574" w:right="289" w:hanging="443"/>
        <w:jc w:val="left"/>
        <w:rPr>
          <w:sz w:val="20"/>
        </w:rPr>
      </w:pPr>
      <w:r>
        <w:rPr>
          <w:sz w:val="20"/>
        </w:rPr>
        <w:t>Measurement</w:t>
      </w:r>
      <w:r>
        <w:rPr>
          <w:spacing w:val="-5"/>
          <w:sz w:val="20"/>
        </w:rPr>
        <w:t> </w:t>
      </w:r>
      <w:r>
        <w:rPr>
          <w:sz w:val="20"/>
        </w:rPr>
        <w:t>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X2-AP:SGNB</w:t>
      </w:r>
      <w:r>
        <w:rPr>
          <w:spacing w:val="-5"/>
          <w:sz w:val="20"/>
        </w:rPr>
        <w:t> </w:t>
      </w:r>
      <w:r>
        <w:rPr>
          <w:sz w:val="20"/>
        </w:rPr>
        <w:t>ADDITION</w:t>
      </w:r>
      <w:r>
        <w:rPr>
          <w:spacing w:val="-5"/>
          <w:sz w:val="20"/>
        </w:rPr>
        <w:t> </w:t>
      </w:r>
      <w:r>
        <w:rPr>
          <w:sz w:val="20"/>
        </w:rPr>
        <w:t>REQUEST</w:t>
      </w:r>
      <w:r>
        <w:rPr>
          <w:spacing w:val="-5"/>
          <w:sz w:val="20"/>
        </w:rPr>
        <w:t> </w:t>
      </w:r>
      <w:r>
        <w:rPr>
          <w:sz w:val="20"/>
        </w:rPr>
        <w:t>ACKNOWLEDGE</w:t>
      </w:r>
      <w:r>
        <w:rPr>
          <w:spacing w:val="-4"/>
          <w:sz w:val="20"/>
        </w:rPr>
        <w:t> </w:t>
      </w:r>
      <w:r>
        <w:rPr>
          <w:sz w:val="20"/>
        </w:rPr>
        <w:t>message is transmitted as PSCell.</w:t>
      </w:r>
    </w:p>
    <w:p>
      <w:pPr>
        <w:pStyle w:val="ListParagraph"/>
        <w:numPr>
          <w:ilvl w:val="0"/>
          <w:numId w:val="40"/>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0"/>
        </w:numPr>
        <w:tabs>
          <w:tab w:pos="573" w:val="left" w:leader="none"/>
        </w:tabs>
        <w:spacing w:line="240" w:lineRule="auto" w:before="176" w:after="0"/>
        <w:ind w:left="573" w:right="0" w:hanging="441"/>
        <w:jc w:val="left"/>
        <w:rPr>
          <w:sz w:val="20"/>
        </w:rPr>
      </w:pPr>
      <w:r>
        <w:rPr>
          <w:spacing w:val="-2"/>
          <w:sz w:val="20"/>
        </w:rPr>
        <w:t>OR.ENDCPROCEDURE.SgnbAddAttemptCell</w:t>
      </w:r>
    </w:p>
    <w:p>
      <w:pPr>
        <w:pStyle w:val="ListParagraph"/>
        <w:numPr>
          <w:ilvl w:val="0"/>
          <w:numId w:val="4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4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40"/>
        </w:numPr>
        <w:tabs>
          <w:tab w:pos="573" w:val="left" w:leader="none"/>
        </w:tabs>
        <w:spacing w:line="240" w:lineRule="auto" w:before="0" w:after="0"/>
        <w:ind w:left="573" w:right="0" w:hanging="441"/>
        <w:jc w:val="left"/>
      </w:pPr>
      <w:r>
        <w:rPr>
          <w:spacing w:val="-5"/>
        </w:rPr>
        <w:t>5GS</w:t>
      </w:r>
    </w:p>
    <w:p>
      <w:pPr>
        <w:pStyle w:val="ListParagraph"/>
        <w:numPr>
          <w:ilvl w:val="0"/>
          <w:numId w:val="4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6.2 Number of SgNB Addition procedur" w:id="81"/>
      <w:bookmarkEnd w:id="81"/>
      <w:r>
        <w:rPr/>
      </w:r>
      <w:r>
        <w:rPr/>
        <w:t>Number</w:t>
      </w:r>
      <w:r>
        <w:rPr>
          <w:spacing w:val="-3"/>
        </w:rPr>
        <w:t> </w:t>
      </w:r>
      <w:r>
        <w:rPr/>
        <w:t>of</w:t>
      </w:r>
      <w:r>
        <w:rPr>
          <w:spacing w:val="-4"/>
        </w:rPr>
        <w:t> </w:t>
      </w:r>
      <w:r>
        <w:rPr/>
        <w:t>SgNB</w:t>
      </w:r>
      <w:r>
        <w:rPr>
          <w:spacing w:val="-5"/>
        </w:rPr>
        <w:t> </w:t>
      </w:r>
      <w:r>
        <w:rPr/>
        <w:t>Addition procedure</w:t>
      </w:r>
      <w:r>
        <w:rPr>
          <w:spacing w:val="-4"/>
        </w:rPr>
        <w:t> </w:t>
      </w:r>
      <w:r>
        <w:rPr/>
        <w:t>successfully</w:t>
      </w:r>
      <w:r>
        <w:rPr>
          <w:spacing w:val="-3"/>
        </w:rPr>
        <w:t> </w:t>
      </w:r>
      <w:r>
        <w:rPr/>
        <w:t>for</w:t>
      </w:r>
      <w:r>
        <w:rPr>
          <w:spacing w:val="-3"/>
        </w:rPr>
        <w:t> </w:t>
      </w:r>
      <w:r>
        <w:rPr/>
        <w:t>each</w:t>
      </w:r>
      <w:r>
        <w:rPr>
          <w:spacing w:val="-3"/>
        </w:rPr>
        <w:t> </w:t>
      </w:r>
      <w:r>
        <w:rPr>
          <w:spacing w:val="-4"/>
        </w:rPr>
        <w:t>Cell</w:t>
      </w:r>
    </w:p>
    <w:p>
      <w:pPr>
        <w:pStyle w:val="ListParagraph"/>
        <w:numPr>
          <w:ilvl w:val="0"/>
          <w:numId w:val="4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completed</w:t>
      </w:r>
      <w:r>
        <w:rPr>
          <w:spacing w:val="-4"/>
          <w:sz w:val="20"/>
        </w:rPr>
        <w:t> </w:t>
      </w:r>
      <w:r>
        <w:rPr>
          <w:sz w:val="20"/>
        </w:rPr>
        <w:t>SgNB</w:t>
      </w:r>
      <w:r>
        <w:rPr>
          <w:spacing w:val="-6"/>
          <w:sz w:val="20"/>
        </w:rPr>
        <w:t> </w:t>
      </w:r>
      <w:r>
        <w:rPr>
          <w:sz w:val="20"/>
        </w:rPr>
        <w:t>addition</w:t>
      </w:r>
      <w:r>
        <w:rPr>
          <w:spacing w:val="-3"/>
          <w:sz w:val="20"/>
        </w:rPr>
        <w:t> </w:t>
      </w:r>
      <w:r>
        <w:rPr>
          <w:spacing w:val="-2"/>
          <w:sz w:val="20"/>
        </w:rPr>
        <w:t>Procedure.</w:t>
      </w:r>
    </w:p>
    <w:p>
      <w:pPr>
        <w:pStyle w:val="Heading5"/>
        <w:numPr>
          <w:ilvl w:val="0"/>
          <w:numId w:val="41"/>
        </w:numPr>
        <w:tabs>
          <w:tab w:pos="573" w:val="left" w:leader="none"/>
        </w:tabs>
        <w:spacing w:line="240" w:lineRule="auto" w:before="178" w:after="0"/>
        <w:ind w:left="573" w:right="0" w:hanging="441"/>
        <w:jc w:val="left"/>
      </w:pPr>
      <w:r>
        <w:rPr>
          <w:spacing w:val="-5"/>
        </w:rPr>
        <w:t>CC</w:t>
      </w:r>
    </w:p>
    <w:p>
      <w:pPr>
        <w:pStyle w:val="ListParagraph"/>
        <w:numPr>
          <w:ilvl w:val="0"/>
          <w:numId w:val="41"/>
        </w:numPr>
        <w:tabs>
          <w:tab w:pos="574" w:val="left" w:leader="none"/>
        </w:tabs>
        <w:spacing w:line="256" w:lineRule="auto" w:before="176" w:after="0"/>
        <w:ind w:left="574" w:right="251"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 1</w:t>
      </w:r>
      <w:r>
        <w:rPr>
          <w:spacing w:val="-2"/>
          <w:sz w:val="20"/>
        </w:rPr>
        <w:t> </w:t>
      </w:r>
      <w:r>
        <w:rPr>
          <w:sz w:val="20"/>
        </w:rPr>
        <w:t>whenever</w:t>
      </w:r>
      <w:r>
        <w:rPr>
          <w:spacing w:val="-3"/>
          <w:sz w:val="20"/>
        </w:rPr>
        <w:t> </w:t>
      </w:r>
      <w:r>
        <w:rPr>
          <w:sz w:val="20"/>
        </w:rPr>
        <w:t>SgNB</w:t>
      </w:r>
      <w:r>
        <w:rPr>
          <w:spacing w:val="-6"/>
          <w:sz w:val="20"/>
        </w:rPr>
        <w:t> </w:t>
      </w:r>
      <w:r>
        <w:rPr>
          <w:sz w:val="20"/>
        </w:rPr>
        <w:t>addition</w:t>
      </w:r>
      <w:r>
        <w:rPr>
          <w:spacing w:val="-2"/>
          <w:sz w:val="20"/>
        </w:rPr>
        <w:t> </w:t>
      </w:r>
      <w:r>
        <w:rPr>
          <w:sz w:val="20"/>
        </w:rPr>
        <w:t>procedure</w:t>
      </w:r>
      <w:r>
        <w:rPr>
          <w:spacing w:val="-3"/>
          <w:sz w:val="20"/>
        </w:rPr>
        <w:t> </w:t>
      </w:r>
      <w:r>
        <w:rPr>
          <w:sz w:val="20"/>
        </w:rPr>
        <w:t>is</w:t>
      </w:r>
      <w:r>
        <w:rPr>
          <w:spacing w:val="-4"/>
          <w:sz w:val="20"/>
        </w:rPr>
        <w:t> </w:t>
      </w:r>
      <w:r>
        <w:rPr>
          <w:sz w:val="20"/>
        </w:rPr>
        <w:t>completed as</w:t>
      </w:r>
      <w:r>
        <w:rPr>
          <w:spacing w:val="-4"/>
          <w:sz w:val="20"/>
        </w:rPr>
        <w:t> </w:t>
      </w:r>
      <w:r>
        <w:rPr>
          <w:sz w:val="20"/>
        </w:rPr>
        <w:t>PSCell</w:t>
      </w:r>
      <w:r>
        <w:rPr>
          <w:spacing w:val="-2"/>
          <w:sz w:val="20"/>
        </w:rPr>
        <w:t> </w:t>
      </w:r>
      <w:r>
        <w:rPr>
          <w:sz w:val="20"/>
        </w:rPr>
        <w:t>(i.e.</w:t>
      </w:r>
      <w:r>
        <w:rPr>
          <w:spacing w:val="-3"/>
          <w:sz w:val="20"/>
        </w:rPr>
        <w:t> </w:t>
      </w:r>
      <w:r>
        <w:rPr>
          <w:sz w:val="20"/>
        </w:rPr>
        <w:t>X2-AP:SGNB RECONFIGURATION COMPLETE message (SgNB addition complete) is received and RACH processing with UE is </w:t>
      </w:r>
      <w:r>
        <w:rPr>
          <w:spacing w:val="-2"/>
          <w:sz w:val="20"/>
        </w:rPr>
        <w:t>completed).</w:t>
      </w:r>
    </w:p>
    <w:p>
      <w:pPr>
        <w:pStyle w:val="ListParagraph"/>
        <w:numPr>
          <w:ilvl w:val="0"/>
          <w:numId w:val="4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1"/>
        </w:numPr>
        <w:tabs>
          <w:tab w:pos="573" w:val="left" w:leader="none"/>
        </w:tabs>
        <w:spacing w:line="240" w:lineRule="auto" w:before="176" w:after="0"/>
        <w:ind w:left="573" w:right="0" w:hanging="441"/>
        <w:jc w:val="left"/>
        <w:rPr>
          <w:sz w:val="20"/>
        </w:rPr>
      </w:pPr>
      <w:r>
        <w:rPr>
          <w:spacing w:val="-2"/>
          <w:sz w:val="20"/>
        </w:rPr>
        <w:t>OR.ENDCPROCEDURE.SgnbAddSuccessCell</w:t>
      </w:r>
    </w:p>
    <w:p>
      <w:pPr>
        <w:pStyle w:val="ListParagraph"/>
        <w:numPr>
          <w:ilvl w:val="0"/>
          <w:numId w:val="41"/>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4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1"/>
        </w:numPr>
        <w:tabs>
          <w:tab w:pos="573" w:val="left" w:leader="none"/>
        </w:tabs>
        <w:spacing w:line="240" w:lineRule="auto" w:before="178" w:after="0"/>
        <w:ind w:left="573" w:right="0" w:hanging="441"/>
        <w:jc w:val="left"/>
      </w:pPr>
      <w:r>
        <w:rPr>
          <w:spacing w:val="-5"/>
        </w:rPr>
        <w:t>5GS</w:t>
      </w:r>
    </w:p>
    <w:p>
      <w:pPr>
        <w:pStyle w:val="ListParagraph"/>
        <w:numPr>
          <w:ilvl w:val="0"/>
          <w:numId w:val="4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6.3 Number of SgNB Addition procedur" w:id="82"/>
      <w:bookmarkEnd w:id="82"/>
      <w:r>
        <w:rPr/>
      </w:r>
      <w:r>
        <w:rPr/>
        <w:t>Number</w:t>
      </w:r>
      <w:r>
        <w:rPr>
          <w:spacing w:val="-3"/>
        </w:rPr>
        <w:t> </w:t>
      </w:r>
      <w:r>
        <w:rPr/>
        <w:t>of</w:t>
      </w:r>
      <w:r>
        <w:rPr>
          <w:spacing w:val="-4"/>
        </w:rPr>
        <w:t> </w:t>
      </w:r>
      <w:r>
        <w:rPr/>
        <w:t>SgNB</w:t>
      </w:r>
      <w:r>
        <w:rPr>
          <w:spacing w:val="-5"/>
        </w:rPr>
        <w:t> </w:t>
      </w:r>
      <w:r>
        <w:rPr/>
        <w:t>Addition procedure</w:t>
      </w:r>
      <w:r>
        <w:rPr>
          <w:spacing w:val="-6"/>
        </w:rPr>
        <w:t> </w:t>
      </w:r>
      <w:r>
        <w:rPr/>
        <w:t>attempted for</w:t>
      </w:r>
      <w:r>
        <w:rPr>
          <w:spacing w:val="-3"/>
        </w:rPr>
        <w:t> </w:t>
      </w:r>
      <w:r>
        <w:rPr/>
        <w:t>each</w:t>
      </w:r>
      <w:r>
        <w:rPr>
          <w:spacing w:val="-3"/>
        </w:rPr>
        <w:t> </w:t>
      </w:r>
      <w:r>
        <w:rPr/>
        <w:t>neighbour</w:t>
      </w:r>
      <w:r>
        <w:rPr>
          <w:spacing w:val="-6"/>
        </w:rPr>
        <w:t> </w:t>
      </w:r>
      <w:r>
        <w:rPr>
          <w:spacing w:val="-5"/>
        </w:rPr>
        <w:t>eNB</w:t>
      </w:r>
    </w:p>
    <w:p>
      <w:pPr>
        <w:pStyle w:val="ListParagraph"/>
        <w:numPr>
          <w:ilvl w:val="0"/>
          <w:numId w:val="42"/>
        </w:numPr>
        <w:tabs>
          <w:tab w:pos="574" w:val="left" w:leader="none"/>
        </w:tabs>
        <w:spacing w:line="256" w:lineRule="auto" w:before="180" w:after="0"/>
        <w:ind w:left="574" w:right="1047"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2"/>
          <w:sz w:val="20"/>
        </w:rPr>
        <w:t> </w:t>
      </w:r>
      <w:r>
        <w:rPr>
          <w:sz w:val="20"/>
        </w:rPr>
        <w:t>number</w:t>
      </w:r>
      <w:r>
        <w:rPr>
          <w:spacing w:val="-3"/>
          <w:sz w:val="20"/>
        </w:rPr>
        <w:t> </w:t>
      </w:r>
      <w:r>
        <w:rPr>
          <w:sz w:val="20"/>
        </w:rPr>
        <w:t>of</w:t>
      </w:r>
      <w:r>
        <w:rPr>
          <w:spacing w:val="-3"/>
          <w:sz w:val="20"/>
        </w:rPr>
        <w:t> </w:t>
      </w:r>
      <w:r>
        <w:rPr>
          <w:sz w:val="20"/>
        </w:rPr>
        <w:t>the</w:t>
      </w:r>
      <w:r>
        <w:rPr>
          <w:spacing w:val="-4"/>
          <w:sz w:val="20"/>
        </w:rPr>
        <w:t> </w:t>
      </w:r>
      <w:r>
        <w:rPr>
          <w:sz w:val="20"/>
        </w:rPr>
        <w:t>transmitted</w:t>
      </w:r>
      <w:r>
        <w:rPr>
          <w:spacing w:val="-3"/>
          <w:sz w:val="20"/>
        </w:rPr>
        <w:t> </w:t>
      </w:r>
      <w:r>
        <w:rPr>
          <w:sz w:val="20"/>
        </w:rPr>
        <w:t>X2-AP:SGNB</w:t>
      </w:r>
      <w:r>
        <w:rPr>
          <w:spacing w:val="-5"/>
          <w:sz w:val="20"/>
        </w:rPr>
        <w:t> </w:t>
      </w:r>
      <w:r>
        <w:rPr>
          <w:sz w:val="20"/>
        </w:rPr>
        <w:t>ADDITION</w:t>
      </w:r>
      <w:r>
        <w:rPr>
          <w:spacing w:val="-4"/>
          <w:sz w:val="20"/>
        </w:rPr>
        <w:t> </w:t>
      </w:r>
      <w:r>
        <w:rPr>
          <w:sz w:val="20"/>
        </w:rPr>
        <w:t>REQUEST</w:t>
      </w:r>
      <w:r>
        <w:rPr>
          <w:spacing w:val="-4"/>
          <w:sz w:val="20"/>
        </w:rPr>
        <w:t> </w:t>
      </w:r>
      <w:r>
        <w:rPr>
          <w:sz w:val="20"/>
        </w:rPr>
        <w:t>ACKNOWLEDGE </w:t>
      </w:r>
      <w:r>
        <w:rPr>
          <w:spacing w:val="-2"/>
          <w:sz w:val="20"/>
        </w:rPr>
        <w:t>messages.</w:t>
      </w:r>
    </w:p>
    <w:p>
      <w:pPr>
        <w:pStyle w:val="BodyText"/>
        <w:spacing w:before="161"/>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eNB.</w:t>
      </w:r>
    </w:p>
    <w:p>
      <w:pPr>
        <w:pStyle w:val="Heading5"/>
        <w:numPr>
          <w:ilvl w:val="0"/>
          <w:numId w:val="42"/>
        </w:numPr>
        <w:tabs>
          <w:tab w:pos="573" w:val="left" w:leader="none"/>
        </w:tabs>
        <w:spacing w:line="240" w:lineRule="auto" w:before="175" w:after="0"/>
        <w:ind w:left="573" w:right="0" w:hanging="441"/>
        <w:jc w:val="left"/>
      </w:pPr>
      <w:r>
        <w:rPr>
          <w:spacing w:val="-5"/>
        </w:rPr>
        <w:t>CC</w:t>
      </w:r>
    </w:p>
    <w:p>
      <w:pPr>
        <w:pStyle w:val="ListParagraph"/>
        <w:numPr>
          <w:ilvl w:val="0"/>
          <w:numId w:val="42"/>
        </w:numPr>
        <w:tabs>
          <w:tab w:pos="574" w:val="left" w:leader="none"/>
        </w:tabs>
        <w:spacing w:line="254" w:lineRule="auto" w:before="178" w:after="0"/>
        <w:ind w:left="574" w:right="739" w:hanging="443"/>
        <w:jc w:val="left"/>
        <w:rPr>
          <w:i/>
          <w:sz w:val="20"/>
        </w:rPr>
      </w:pPr>
      <w:r>
        <w:rPr>
          <w:sz w:val="20"/>
        </w:rPr>
        <w:t>Measurement</w:t>
      </w:r>
      <w:r>
        <w:rPr>
          <w:spacing w:val="-6"/>
          <w:sz w:val="20"/>
        </w:rPr>
        <w:t> </w:t>
      </w:r>
      <w:r>
        <w:rPr>
          <w:sz w:val="20"/>
        </w:rPr>
        <w:t>subcounter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X2-AP:SGNB</w:t>
      </w:r>
      <w:r>
        <w:rPr>
          <w:spacing w:val="-6"/>
          <w:sz w:val="20"/>
        </w:rPr>
        <w:t> </w:t>
      </w:r>
      <w:r>
        <w:rPr>
          <w:sz w:val="20"/>
        </w:rPr>
        <w:t>ADDITION</w:t>
      </w:r>
      <w:r>
        <w:rPr>
          <w:spacing w:val="-3"/>
          <w:sz w:val="20"/>
        </w:rPr>
        <w:t> </w:t>
      </w:r>
      <w:r>
        <w:rPr>
          <w:sz w:val="20"/>
        </w:rPr>
        <w:t>REQUEST</w:t>
      </w:r>
      <w:r>
        <w:rPr>
          <w:spacing w:val="-5"/>
          <w:sz w:val="20"/>
        </w:rPr>
        <w:t> </w:t>
      </w:r>
      <w:r>
        <w:rPr>
          <w:sz w:val="20"/>
        </w:rPr>
        <w:t>ACKNOWLEDGE message is transmitted when the eNB configured by the message is group of subcounter.</w:t>
      </w:r>
      <w:r>
        <w:rPr>
          <w:i/>
          <w:sz w:val="20"/>
        </w:rPr>
        <w:t>neighboureNB.</w:t>
      </w:r>
    </w:p>
    <w:p>
      <w:pPr>
        <w:pStyle w:val="ListParagraph"/>
        <w:numPr>
          <w:ilvl w:val="0"/>
          <w:numId w:val="42"/>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2"/>
        </w:numPr>
        <w:tabs>
          <w:tab w:pos="574" w:val="left" w:leader="none"/>
        </w:tabs>
        <w:spacing w:line="400" w:lineRule="atLeast" w:before="8" w:after="0"/>
        <w:ind w:left="574" w:right="835" w:hanging="443"/>
        <w:jc w:val="left"/>
        <w:rPr>
          <w:sz w:val="20"/>
        </w:rPr>
      </w:pPr>
      <w:r>
        <w:rPr>
          <w:sz w:val="20"/>
        </w:rPr>
        <w:t>OR.ENDCPROCEDURE.SgnbAddAttemptNeiEnb.</w:t>
      </w:r>
      <w:r>
        <w:rPr>
          <w:i/>
          <w:sz w:val="20"/>
        </w:rPr>
        <w:t>neighboureNB</w:t>
      </w:r>
      <w:r>
        <w:rPr>
          <w:i/>
          <w:spacing w:val="38"/>
          <w:sz w:val="20"/>
        </w:rPr>
        <w:t> </w:t>
      </w:r>
      <w:r>
        <w:rPr>
          <w:sz w:val="20"/>
        </w:rPr>
        <w:t>where</w:t>
      </w:r>
      <w:r>
        <w:rPr>
          <w:spacing w:val="-6"/>
          <w:sz w:val="20"/>
        </w:rPr>
        <w:t> </w:t>
      </w:r>
      <w:r>
        <w:rPr>
          <w:i/>
          <w:sz w:val="20"/>
        </w:rPr>
        <w:t>neighboureNB</w:t>
      </w:r>
      <w:r>
        <w:rPr>
          <w:i/>
          <w:spacing w:val="-7"/>
          <w:sz w:val="20"/>
        </w:rPr>
        <w:t> </w:t>
      </w:r>
      <w:r>
        <w:rPr>
          <w:sz w:val="20"/>
        </w:rPr>
        <w:t>is</w:t>
      </w:r>
      <w:r>
        <w:rPr>
          <w:spacing w:val="-8"/>
          <w:sz w:val="20"/>
        </w:rPr>
        <w:t> </w:t>
      </w:r>
      <w:r>
        <w:rPr>
          <w:sz w:val="20"/>
        </w:rPr>
        <w:t>neighbour</w:t>
      </w:r>
      <w:r>
        <w:rPr>
          <w:spacing w:val="-7"/>
          <w:sz w:val="20"/>
        </w:rPr>
        <w:t> </w:t>
      </w:r>
      <w:r>
        <w:rPr>
          <w:sz w:val="20"/>
        </w:rPr>
        <w:t>eNB</w:t>
      </w:r>
      <w:r>
        <w:rPr>
          <w:spacing w:val="-8"/>
          <w:sz w:val="20"/>
        </w:rPr>
        <w:t> </w:t>
      </w:r>
      <w:r>
        <w:rPr>
          <w:sz w:val="20"/>
        </w:rPr>
        <w:t>index: 0: #0</w:t>
      </w:r>
    </w:p>
    <w:p>
      <w:pPr>
        <w:pStyle w:val="BodyText"/>
        <w:spacing w:before="21"/>
        <w:ind w:left="574"/>
      </w:pPr>
      <w:r>
        <w:rPr/>
        <w:t>1:</w:t>
      </w:r>
      <w:r>
        <w:rPr>
          <w:spacing w:val="-1"/>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42"/>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4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2"/>
        </w:numPr>
        <w:tabs>
          <w:tab w:pos="573" w:val="left" w:leader="none"/>
        </w:tabs>
        <w:spacing w:line="240" w:lineRule="auto" w:before="176" w:after="0"/>
        <w:ind w:left="573" w:right="0" w:hanging="441"/>
        <w:jc w:val="left"/>
      </w:pPr>
      <w:r>
        <w:rPr>
          <w:spacing w:val="-5"/>
        </w:rPr>
        <w:t>5GS</w:t>
      </w:r>
    </w:p>
    <w:p>
      <w:pPr>
        <w:pStyle w:val="ListParagraph"/>
        <w:numPr>
          <w:ilvl w:val="0"/>
          <w:numId w:val="4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6.4 Number of SgNB Addition procedur" w:id="83"/>
      <w:bookmarkEnd w:id="83"/>
      <w:r>
        <w:rPr/>
      </w:r>
      <w:r>
        <w:rPr/>
        <w:t>Number</w:t>
      </w:r>
      <w:r>
        <w:rPr>
          <w:spacing w:val="-4"/>
        </w:rPr>
        <w:t> </w:t>
      </w:r>
      <w:r>
        <w:rPr/>
        <w:t>of</w:t>
      </w:r>
      <w:r>
        <w:rPr>
          <w:spacing w:val="-4"/>
        </w:rPr>
        <w:t> </w:t>
      </w:r>
      <w:r>
        <w:rPr/>
        <w:t>SgNB</w:t>
      </w:r>
      <w:r>
        <w:rPr>
          <w:spacing w:val="-5"/>
        </w:rPr>
        <w:t> </w:t>
      </w:r>
      <w:r>
        <w:rPr/>
        <w:t>Addition</w:t>
      </w:r>
      <w:r>
        <w:rPr>
          <w:spacing w:val="-1"/>
        </w:rPr>
        <w:t> </w:t>
      </w:r>
      <w:r>
        <w:rPr/>
        <w:t>procedure</w:t>
      </w:r>
      <w:r>
        <w:rPr>
          <w:spacing w:val="-4"/>
        </w:rPr>
        <w:t> </w:t>
      </w:r>
      <w:r>
        <w:rPr/>
        <w:t>successfully</w:t>
      </w:r>
      <w:r>
        <w:rPr>
          <w:spacing w:val="-4"/>
        </w:rPr>
        <w:t> </w:t>
      </w:r>
      <w:r>
        <w:rPr/>
        <w:t>for</w:t>
      </w:r>
      <w:r>
        <w:rPr>
          <w:spacing w:val="-3"/>
        </w:rPr>
        <w:t> </w:t>
      </w:r>
      <w:r>
        <w:rPr/>
        <w:t>each</w:t>
      </w:r>
      <w:r>
        <w:rPr>
          <w:spacing w:val="-5"/>
        </w:rPr>
        <w:t> </w:t>
      </w:r>
      <w:r>
        <w:rPr/>
        <w:t>neighbour</w:t>
      </w:r>
      <w:r>
        <w:rPr>
          <w:spacing w:val="-4"/>
        </w:rPr>
        <w:t> </w:t>
      </w:r>
      <w:r>
        <w:rPr>
          <w:spacing w:val="-5"/>
        </w:rPr>
        <w:t>eNB</w:t>
      </w:r>
    </w:p>
    <w:p>
      <w:pPr>
        <w:pStyle w:val="ListParagraph"/>
        <w:numPr>
          <w:ilvl w:val="0"/>
          <w:numId w:val="43"/>
        </w:numPr>
        <w:tabs>
          <w:tab w:pos="574" w:val="left" w:leader="none"/>
        </w:tabs>
        <w:spacing w:line="422" w:lineRule="auto" w:before="180" w:after="0"/>
        <w:ind w:left="574" w:right="3744"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completed</w:t>
      </w:r>
      <w:r>
        <w:rPr>
          <w:spacing w:val="-4"/>
          <w:sz w:val="20"/>
        </w:rPr>
        <w:t> </w:t>
      </w:r>
      <w:r>
        <w:rPr>
          <w:sz w:val="20"/>
        </w:rPr>
        <w:t>SgNB</w:t>
      </w:r>
      <w:r>
        <w:rPr>
          <w:spacing w:val="-5"/>
          <w:sz w:val="20"/>
        </w:rPr>
        <w:t> </w:t>
      </w:r>
      <w:r>
        <w:rPr>
          <w:sz w:val="20"/>
        </w:rPr>
        <w:t>addition</w:t>
      </w:r>
      <w:r>
        <w:rPr>
          <w:spacing w:val="-4"/>
          <w:sz w:val="20"/>
        </w:rPr>
        <w:t> </w:t>
      </w:r>
      <w:r>
        <w:rPr>
          <w:sz w:val="20"/>
        </w:rPr>
        <w:t>Procedure. This counter is split into subcounters per neighbour eNB.</w:t>
      </w:r>
    </w:p>
    <w:p>
      <w:pPr>
        <w:pStyle w:val="Heading5"/>
        <w:numPr>
          <w:ilvl w:val="0"/>
          <w:numId w:val="43"/>
        </w:numPr>
        <w:tabs>
          <w:tab w:pos="573" w:val="left" w:leader="none"/>
        </w:tabs>
        <w:spacing w:line="240" w:lineRule="auto" w:before="4" w:after="0"/>
        <w:ind w:left="573" w:right="0" w:hanging="441"/>
        <w:jc w:val="left"/>
      </w:pPr>
      <w:r>
        <w:rPr>
          <w:spacing w:val="-5"/>
        </w:rPr>
        <w:t>CC</w:t>
      </w:r>
    </w:p>
    <w:p>
      <w:pPr>
        <w:pStyle w:val="ListParagraph"/>
        <w:numPr>
          <w:ilvl w:val="0"/>
          <w:numId w:val="43"/>
        </w:numPr>
        <w:tabs>
          <w:tab w:pos="574" w:val="left" w:leader="none"/>
        </w:tabs>
        <w:spacing w:line="256" w:lineRule="auto" w:before="176" w:after="0"/>
        <w:ind w:left="574" w:right="431" w:hanging="443"/>
        <w:jc w:val="left"/>
        <w:rPr>
          <w:i/>
          <w:sz w:val="20"/>
        </w:rPr>
      </w:pPr>
      <w:r>
        <w:rPr>
          <w:sz w:val="20"/>
        </w:rPr>
        <w:t>Measurement counter is incremented by 1 whenever SgNB addition procedure is completed (i.e. X2-AP:SGNB RECONFIGURATION</w:t>
      </w:r>
      <w:r>
        <w:rPr>
          <w:spacing w:val="-4"/>
          <w:sz w:val="20"/>
        </w:rPr>
        <w:t> </w:t>
      </w:r>
      <w:r>
        <w:rPr>
          <w:sz w:val="20"/>
        </w:rPr>
        <w:t>COMPLETE</w:t>
      </w:r>
      <w:r>
        <w:rPr>
          <w:spacing w:val="-4"/>
          <w:sz w:val="20"/>
        </w:rPr>
        <w:t> </w:t>
      </w:r>
      <w:r>
        <w:rPr>
          <w:sz w:val="20"/>
        </w:rPr>
        <w:t>message</w:t>
      </w:r>
      <w:r>
        <w:rPr>
          <w:spacing w:val="-4"/>
          <w:sz w:val="20"/>
        </w:rPr>
        <w:t> </w:t>
      </w:r>
      <w:r>
        <w:rPr>
          <w:sz w:val="20"/>
        </w:rPr>
        <w:t>(SgNB</w:t>
      </w:r>
      <w:r>
        <w:rPr>
          <w:spacing w:val="-5"/>
          <w:sz w:val="20"/>
        </w:rPr>
        <w:t> </w:t>
      </w:r>
      <w:r>
        <w:rPr>
          <w:sz w:val="20"/>
        </w:rPr>
        <w:t>addition</w:t>
      </w:r>
      <w:r>
        <w:rPr>
          <w:spacing w:val="-3"/>
          <w:sz w:val="20"/>
        </w:rPr>
        <w:t> </w:t>
      </w:r>
      <w:r>
        <w:rPr>
          <w:sz w:val="20"/>
        </w:rPr>
        <w:t>complete) is</w:t>
      </w:r>
      <w:r>
        <w:rPr>
          <w:spacing w:val="-5"/>
          <w:sz w:val="20"/>
        </w:rPr>
        <w:t> </w:t>
      </w:r>
      <w:r>
        <w:rPr>
          <w:sz w:val="20"/>
        </w:rPr>
        <w:t>received</w:t>
      </w:r>
      <w:r>
        <w:rPr>
          <w:spacing w:val="-3"/>
          <w:sz w:val="20"/>
        </w:rPr>
        <w:t> </w:t>
      </w:r>
      <w:r>
        <w:rPr>
          <w:sz w:val="20"/>
        </w:rPr>
        <w:t>and</w:t>
      </w:r>
      <w:r>
        <w:rPr>
          <w:spacing w:val="-4"/>
          <w:sz w:val="20"/>
        </w:rPr>
        <w:t> </w:t>
      </w:r>
      <w:r>
        <w:rPr>
          <w:sz w:val="20"/>
        </w:rPr>
        <w:t>RACH</w:t>
      </w:r>
      <w:r>
        <w:rPr>
          <w:spacing w:val="-4"/>
          <w:sz w:val="20"/>
        </w:rPr>
        <w:t> </w:t>
      </w:r>
      <w:r>
        <w:rPr>
          <w:sz w:val="20"/>
        </w:rPr>
        <w:t>processing</w:t>
      </w:r>
      <w:r>
        <w:rPr>
          <w:spacing w:val="-3"/>
          <w:sz w:val="20"/>
        </w:rPr>
        <w:t> </w:t>
      </w:r>
      <w:r>
        <w:rPr>
          <w:sz w:val="20"/>
        </w:rPr>
        <w:t>with</w:t>
      </w:r>
      <w:r>
        <w:rPr>
          <w:spacing w:val="-3"/>
          <w:sz w:val="20"/>
        </w:rPr>
        <w:t> </w:t>
      </w:r>
      <w:r>
        <w:rPr>
          <w:sz w:val="20"/>
        </w:rPr>
        <w:t>UE</w:t>
      </w:r>
      <w:r>
        <w:rPr>
          <w:spacing w:val="-4"/>
          <w:sz w:val="20"/>
        </w:rPr>
        <w:t> </w:t>
      </w:r>
      <w:r>
        <w:rPr>
          <w:sz w:val="20"/>
        </w:rPr>
        <w:t>is completed) when the eNB configured by the message is group of subcounter.</w:t>
      </w:r>
      <w:r>
        <w:rPr>
          <w:i/>
          <w:sz w:val="20"/>
        </w:rPr>
        <w:t>neighboureNB.</w:t>
      </w:r>
    </w:p>
    <w:p>
      <w:pPr>
        <w:pStyle w:val="ListParagraph"/>
        <w:numPr>
          <w:ilvl w:val="0"/>
          <w:numId w:val="43"/>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3"/>
        </w:numPr>
        <w:tabs>
          <w:tab w:pos="574" w:val="left" w:leader="none"/>
        </w:tabs>
        <w:spacing w:line="400" w:lineRule="atLeast" w:before="9" w:after="0"/>
        <w:ind w:left="574" w:right="856" w:hanging="443"/>
        <w:jc w:val="left"/>
        <w:rPr>
          <w:sz w:val="20"/>
        </w:rPr>
      </w:pPr>
      <w:r>
        <w:rPr>
          <w:sz w:val="20"/>
        </w:rPr>
        <w:t>OR.ENDCPROCEDURE.SgnbAddSuccessNeiEnb.</w:t>
      </w:r>
      <w:r>
        <w:rPr>
          <w:i/>
          <w:sz w:val="20"/>
        </w:rPr>
        <w:t>neighboureNB</w:t>
      </w:r>
      <w:r>
        <w:rPr>
          <w:i/>
          <w:spacing w:val="38"/>
          <w:sz w:val="20"/>
        </w:rPr>
        <w:t> </w:t>
      </w:r>
      <w:r>
        <w:rPr>
          <w:sz w:val="20"/>
        </w:rPr>
        <w:t>where</w:t>
      </w:r>
      <w:r>
        <w:rPr>
          <w:spacing w:val="-6"/>
          <w:sz w:val="20"/>
        </w:rPr>
        <w:t> </w:t>
      </w:r>
      <w:r>
        <w:rPr>
          <w:i/>
          <w:sz w:val="20"/>
        </w:rPr>
        <w:t>neighboureNB</w:t>
      </w:r>
      <w:r>
        <w:rPr>
          <w:i/>
          <w:spacing w:val="-7"/>
          <w:sz w:val="20"/>
        </w:rPr>
        <w:t> </w:t>
      </w:r>
      <w:r>
        <w:rPr>
          <w:sz w:val="20"/>
        </w:rPr>
        <w:t>is</w:t>
      </w:r>
      <w:r>
        <w:rPr>
          <w:spacing w:val="-8"/>
          <w:sz w:val="20"/>
        </w:rPr>
        <w:t> </w:t>
      </w:r>
      <w:r>
        <w:rPr>
          <w:sz w:val="20"/>
        </w:rPr>
        <w:t>neighbour</w:t>
      </w:r>
      <w:r>
        <w:rPr>
          <w:spacing w:val="-7"/>
          <w:sz w:val="20"/>
        </w:rPr>
        <w:t> </w:t>
      </w:r>
      <w:r>
        <w:rPr>
          <w:sz w:val="20"/>
        </w:rPr>
        <w:t>eNB</w:t>
      </w:r>
      <w:r>
        <w:rPr>
          <w:spacing w:val="-8"/>
          <w:sz w:val="20"/>
        </w:rPr>
        <w:t> </w:t>
      </w:r>
      <w:r>
        <w:rPr>
          <w:sz w:val="20"/>
        </w:rPr>
        <w:t>index: 0: #0</w:t>
      </w:r>
    </w:p>
    <w:p>
      <w:pPr>
        <w:pStyle w:val="BodyText"/>
        <w:spacing w:before="20"/>
        <w:ind w:left="574"/>
      </w:pPr>
      <w:r>
        <w:rPr/>
        <w:t>1:</w:t>
      </w:r>
      <w:r>
        <w:rPr>
          <w:spacing w:val="-1"/>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43"/>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4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3"/>
        </w:numPr>
        <w:tabs>
          <w:tab w:pos="573" w:val="left" w:leader="none"/>
        </w:tabs>
        <w:spacing w:line="240" w:lineRule="auto" w:before="175" w:after="0"/>
        <w:ind w:left="573" w:right="0" w:hanging="441"/>
        <w:jc w:val="left"/>
      </w:pPr>
      <w:r>
        <w:rPr>
          <w:spacing w:val="-5"/>
        </w:rPr>
        <w:t>5GS</w:t>
      </w:r>
    </w:p>
    <w:p>
      <w:pPr>
        <w:pStyle w:val="ListParagraph"/>
        <w:numPr>
          <w:ilvl w:val="0"/>
          <w:numId w:val="4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6.5 Number of SgNB modification proc" w:id="84"/>
      <w:bookmarkEnd w:id="84"/>
      <w:r>
        <w:rPr/>
      </w:r>
      <w:r>
        <w:rPr/>
        <w:t>Number</w:t>
      </w:r>
      <w:r>
        <w:rPr>
          <w:spacing w:val="-4"/>
        </w:rPr>
        <w:t> </w:t>
      </w:r>
      <w:r>
        <w:rPr/>
        <w:t>of</w:t>
      </w:r>
      <w:r>
        <w:rPr>
          <w:spacing w:val="-5"/>
        </w:rPr>
        <w:t> </w:t>
      </w:r>
      <w:r>
        <w:rPr/>
        <w:t>SgNB</w:t>
      </w:r>
      <w:r>
        <w:rPr>
          <w:spacing w:val="-4"/>
        </w:rPr>
        <w:t> </w:t>
      </w:r>
      <w:r>
        <w:rPr/>
        <w:t>modification</w:t>
      </w:r>
      <w:r>
        <w:rPr>
          <w:spacing w:val="-4"/>
        </w:rPr>
        <w:t> </w:t>
      </w:r>
      <w:r>
        <w:rPr/>
        <w:t>procedure</w:t>
      </w:r>
      <w:r>
        <w:rPr>
          <w:spacing w:val="-5"/>
        </w:rPr>
        <w:t> </w:t>
      </w:r>
      <w:r>
        <w:rPr/>
        <w:t>attempted</w:t>
      </w:r>
      <w:r>
        <w:rPr>
          <w:spacing w:val="-4"/>
        </w:rPr>
        <w:t> </w:t>
      </w:r>
      <w:r>
        <w:rPr/>
        <w:t>for</w:t>
      </w:r>
      <w:r>
        <w:rPr>
          <w:spacing w:val="-4"/>
        </w:rPr>
        <w:t> </w:t>
      </w:r>
      <w:r>
        <w:rPr/>
        <w:t>each</w:t>
      </w:r>
      <w:r>
        <w:rPr>
          <w:spacing w:val="-5"/>
        </w:rPr>
        <w:t> </w:t>
      </w:r>
      <w:r>
        <w:rPr/>
        <w:t>neighbour</w:t>
      </w:r>
      <w:r>
        <w:rPr>
          <w:spacing w:val="-4"/>
        </w:rPr>
        <w:t> </w:t>
      </w:r>
      <w:r>
        <w:rPr>
          <w:spacing w:val="-5"/>
        </w:rPr>
        <w:t>eNB</w:t>
      </w:r>
    </w:p>
    <w:p>
      <w:pPr>
        <w:pStyle w:val="ListParagraph"/>
        <w:numPr>
          <w:ilvl w:val="0"/>
          <w:numId w:val="44"/>
        </w:numPr>
        <w:tabs>
          <w:tab w:pos="574" w:val="left" w:leader="none"/>
        </w:tabs>
        <w:spacing w:line="256" w:lineRule="auto" w:before="180" w:after="0"/>
        <w:ind w:left="574" w:right="41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X2-AP:SGNB</w:t>
      </w:r>
      <w:r>
        <w:rPr>
          <w:spacing w:val="-4"/>
          <w:sz w:val="20"/>
        </w:rPr>
        <w:t> </w:t>
      </w:r>
      <w:r>
        <w:rPr>
          <w:sz w:val="20"/>
        </w:rPr>
        <w:t>MODIFICATION</w:t>
      </w:r>
      <w:r>
        <w:rPr>
          <w:spacing w:val="-3"/>
          <w:sz w:val="20"/>
        </w:rPr>
        <w:t> </w:t>
      </w:r>
      <w:r>
        <w:rPr>
          <w:sz w:val="20"/>
        </w:rPr>
        <w:t>REQUEST</w:t>
      </w:r>
      <w:r>
        <w:rPr>
          <w:spacing w:val="-3"/>
          <w:sz w:val="20"/>
        </w:rPr>
        <w:t> </w:t>
      </w:r>
      <w:r>
        <w:rPr>
          <w:sz w:val="20"/>
        </w:rPr>
        <w:t>messages</w:t>
      </w:r>
      <w:r>
        <w:rPr>
          <w:spacing w:val="-4"/>
          <w:sz w:val="20"/>
        </w:rPr>
        <w:t> </w:t>
      </w:r>
      <w:r>
        <w:rPr>
          <w:sz w:val="20"/>
        </w:rPr>
        <w:t>or</w:t>
      </w:r>
      <w:r>
        <w:rPr>
          <w:spacing w:val="-3"/>
          <w:sz w:val="20"/>
        </w:rPr>
        <w:t> </w:t>
      </w:r>
      <w:r>
        <w:rPr>
          <w:sz w:val="20"/>
        </w:rPr>
        <w:t>transmitted X2-AP:SGNB MODIFICATION REQUIRED messages.</w:t>
      </w:r>
    </w:p>
    <w:p>
      <w:pPr>
        <w:pStyle w:val="BodyText"/>
        <w:spacing w:before="160"/>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eNB.</w:t>
      </w:r>
    </w:p>
    <w:p>
      <w:pPr>
        <w:pStyle w:val="Heading5"/>
        <w:numPr>
          <w:ilvl w:val="0"/>
          <w:numId w:val="44"/>
        </w:numPr>
        <w:tabs>
          <w:tab w:pos="573" w:val="left" w:leader="none"/>
        </w:tabs>
        <w:spacing w:line="240" w:lineRule="auto" w:before="176" w:after="0"/>
        <w:ind w:left="573" w:right="0" w:hanging="441"/>
        <w:jc w:val="left"/>
      </w:pPr>
      <w:r>
        <w:rPr>
          <w:spacing w:val="-5"/>
        </w:rPr>
        <w:t>CC</w:t>
      </w:r>
    </w:p>
    <w:p>
      <w:pPr>
        <w:pStyle w:val="ListParagraph"/>
        <w:numPr>
          <w:ilvl w:val="0"/>
          <w:numId w:val="44"/>
        </w:numPr>
        <w:tabs>
          <w:tab w:pos="574" w:val="left" w:leader="none"/>
        </w:tabs>
        <w:spacing w:line="256" w:lineRule="auto" w:before="178" w:after="0"/>
        <w:ind w:left="574" w:right="702" w:hanging="443"/>
        <w:jc w:val="left"/>
        <w:rPr>
          <w:i/>
          <w:sz w:val="20"/>
        </w:rPr>
      </w:pPr>
      <w:r>
        <w:rPr>
          <w:sz w:val="20"/>
        </w:rPr>
        <w:t>Measurement subcounter is incremented by 1 whenever X2-AP:SGNB MODIFICATION REQUEST message is received</w:t>
      </w:r>
      <w:r>
        <w:rPr>
          <w:spacing w:val="-2"/>
          <w:sz w:val="20"/>
        </w:rPr>
        <w:t> </w:t>
      </w:r>
      <w:r>
        <w:rPr>
          <w:sz w:val="20"/>
        </w:rPr>
        <w:t>or</w:t>
      </w:r>
      <w:r>
        <w:rPr>
          <w:spacing w:val="-3"/>
          <w:sz w:val="20"/>
        </w:rPr>
        <w:t> </w:t>
      </w:r>
      <w:r>
        <w:rPr>
          <w:sz w:val="20"/>
        </w:rPr>
        <w:t>X2-AP:SGNB</w:t>
      </w:r>
      <w:r>
        <w:rPr>
          <w:spacing w:val="-4"/>
          <w:sz w:val="20"/>
        </w:rPr>
        <w:t> </w:t>
      </w:r>
      <w:r>
        <w:rPr>
          <w:sz w:val="20"/>
        </w:rPr>
        <w:t>MODIFICATION</w:t>
      </w:r>
      <w:r>
        <w:rPr>
          <w:spacing w:val="-3"/>
          <w:sz w:val="20"/>
        </w:rPr>
        <w:t> </w:t>
      </w:r>
      <w:r>
        <w:rPr>
          <w:sz w:val="20"/>
        </w:rPr>
        <w:t>REQUIRED</w:t>
      </w:r>
      <w:r>
        <w:rPr>
          <w:spacing w:val="-2"/>
          <w:sz w:val="20"/>
        </w:rPr>
        <w:t> </w:t>
      </w:r>
      <w:r>
        <w:rPr>
          <w:sz w:val="20"/>
        </w:rPr>
        <w:t>message</w:t>
      </w:r>
      <w:r>
        <w:rPr>
          <w:spacing w:val="-3"/>
          <w:sz w:val="20"/>
        </w:rPr>
        <w:t> </w:t>
      </w:r>
      <w:r>
        <w:rPr>
          <w:sz w:val="20"/>
        </w:rPr>
        <w:t>is</w:t>
      </w:r>
      <w:r>
        <w:rPr>
          <w:spacing w:val="-4"/>
          <w:sz w:val="20"/>
        </w:rPr>
        <w:t> </w:t>
      </w:r>
      <w:r>
        <w:rPr>
          <w:sz w:val="20"/>
        </w:rPr>
        <w:t>transmitted</w:t>
      </w:r>
      <w:r>
        <w:rPr>
          <w:spacing w:val="-2"/>
          <w:sz w:val="20"/>
        </w:rPr>
        <w:t> </w:t>
      </w:r>
      <w:r>
        <w:rPr>
          <w:sz w:val="20"/>
        </w:rPr>
        <w:t>,</w:t>
      </w:r>
      <w:r>
        <w:rPr>
          <w:spacing w:val="-3"/>
          <w:sz w:val="20"/>
        </w:rPr>
        <w:t> </w:t>
      </w:r>
      <w:r>
        <w:rPr>
          <w:sz w:val="20"/>
        </w:rPr>
        <w:t>when</w:t>
      </w:r>
      <w:r>
        <w:rPr>
          <w:spacing w:val="-4"/>
          <w:sz w:val="20"/>
        </w:rPr>
        <w:t> </w:t>
      </w:r>
      <w:r>
        <w:rPr>
          <w:sz w:val="20"/>
        </w:rPr>
        <w:t>the</w:t>
      </w:r>
      <w:r>
        <w:rPr>
          <w:spacing w:val="-3"/>
          <w:sz w:val="20"/>
        </w:rPr>
        <w:t> </w:t>
      </w:r>
      <w:r>
        <w:rPr>
          <w:sz w:val="20"/>
        </w:rPr>
        <w:t>eNB</w:t>
      </w:r>
      <w:r>
        <w:rPr>
          <w:spacing w:val="-4"/>
          <w:sz w:val="20"/>
        </w:rPr>
        <w:t> </w:t>
      </w:r>
      <w:r>
        <w:rPr>
          <w:sz w:val="20"/>
        </w:rPr>
        <w:t>configured</w:t>
      </w:r>
      <w:r>
        <w:rPr>
          <w:spacing w:val="-2"/>
          <w:sz w:val="20"/>
        </w:rPr>
        <w:t> </w:t>
      </w:r>
      <w:r>
        <w:rPr>
          <w:sz w:val="20"/>
        </w:rPr>
        <w:t>by</w:t>
      </w:r>
      <w:r>
        <w:rPr>
          <w:spacing w:val="-2"/>
          <w:sz w:val="20"/>
        </w:rPr>
        <w:t> </w:t>
      </w:r>
      <w:r>
        <w:rPr>
          <w:sz w:val="20"/>
        </w:rPr>
        <w:t>the message is group of subcounter.</w:t>
      </w:r>
      <w:r>
        <w:rPr>
          <w:i/>
          <w:sz w:val="20"/>
        </w:rPr>
        <w:t>neighboureNB.</w:t>
      </w:r>
    </w:p>
    <w:p>
      <w:pPr>
        <w:pStyle w:val="BodyText"/>
        <w:spacing w:line="259" w:lineRule="auto" w:before="159"/>
        <w:ind w:left="574"/>
      </w:pPr>
      <w:r>
        <w:rPr/>
        <w:t>Double counting is not performed if the procedure is changed to the MN initiated SN Modification procedure after transmitted</w:t>
      </w:r>
      <w:r>
        <w:rPr>
          <w:spacing w:val="-4"/>
        </w:rPr>
        <w:t> </w:t>
      </w:r>
      <w:r>
        <w:rPr/>
        <w:t>X2-AP:SGNB</w:t>
      </w:r>
      <w:r>
        <w:rPr>
          <w:spacing w:val="-6"/>
        </w:rPr>
        <w:t> </w:t>
      </w:r>
      <w:r>
        <w:rPr/>
        <w:t>MODIFICATION</w:t>
      </w:r>
      <w:r>
        <w:rPr>
          <w:spacing w:val="-5"/>
        </w:rPr>
        <w:t> </w:t>
      </w:r>
      <w:r>
        <w:rPr/>
        <w:t>REQUIRED</w:t>
      </w:r>
      <w:r>
        <w:rPr>
          <w:spacing w:val="-3"/>
        </w:rPr>
        <w:t> </w:t>
      </w:r>
      <w:r>
        <w:rPr/>
        <w:t>message</w:t>
      </w:r>
      <w:r>
        <w:rPr>
          <w:spacing w:val="-5"/>
        </w:rPr>
        <w:t> </w:t>
      </w:r>
      <w:r>
        <w:rPr/>
        <w:t>(e.g.</w:t>
      </w:r>
      <w:r>
        <w:rPr>
          <w:spacing w:val="-5"/>
        </w:rPr>
        <w:t> </w:t>
      </w:r>
      <w:r>
        <w:rPr/>
        <w:t>Measurement</w:t>
      </w:r>
      <w:r>
        <w:rPr>
          <w:spacing w:val="-6"/>
        </w:rPr>
        <w:t> </w:t>
      </w:r>
      <w:r>
        <w:rPr/>
        <w:t>gap</w:t>
      </w:r>
      <w:r>
        <w:rPr>
          <w:spacing w:val="-4"/>
        </w:rPr>
        <w:t> </w:t>
      </w:r>
      <w:r>
        <w:rPr/>
        <w:t>Coordination(SN</w:t>
      </w:r>
      <w:r>
        <w:rPr>
          <w:spacing w:val="-6"/>
        </w:rPr>
        <w:t> </w:t>
      </w:r>
      <w:r>
        <w:rPr/>
        <w:t>initiated)).</w:t>
      </w:r>
    </w:p>
    <w:p>
      <w:pPr>
        <w:pStyle w:val="BodyText"/>
        <w:spacing w:line="256" w:lineRule="auto" w:before="157"/>
        <w:ind w:left="574" w:right="190"/>
      </w:pPr>
      <w:r>
        <w:rPr/>
        <w:t>This</w:t>
      </w:r>
      <w:r>
        <w:rPr>
          <w:spacing w:val="-4"/>
        </w:rPr>
        <w:t> </w:t>
      </w:r>
      <w:r>
        <w:rPr/>
        <w:t>subcounter</w:t>
      </w:r>
      <w:r>
        <w:rPr>
          <w:spacing w:val="-2"/>
        </w:rPr>
        <w:t> </w:t>
      </w:r>
      <w:r>
        <w:rPr/>
        <w:t>will</w:t>
      </w:r>
      <w:r>
        <w:rPr>
          <w:spacing w:val="-4"/>
        </w:rPr>
        <w:t> </w:t>
      </w:r>
      <w:r>
        <w:rPr/>
        <w:t>not</w:t>
      </w:r>
      <w:r>
        <w:rPr>
          <w:spacing w:val="-4"/>
        </w:rPr>
        <w:t> </w:t>
      </w:r>
      <w:r>
        <w:rPr/>
        <w:t>be</w:t>
      </w:r>
      <w:r>
        <w:rPr>
          <w:spacing w:val="-3"/>
        </w:rPr>
        <w:t> </w:t>
      </w:r>
      <w:r>
        <w:rPr/>
        <w:t>incremented</w:t>
      </w:r>
      <w:r>
        <w:rPr>
          <w:spacing w:val="-2"/>
        </w:rPr>
        <w:t> </w:t>
      </w:r>
      <w:r>
        <w:rPr/>
        <w:t>if</w:t>
      </w:r>
      <w:r>
        <w:rPr>
          <w:spacing w:val="-5"/>
        </w:rPr>
        <w:t> </w:t>
      </w:r>
      <w:r>
        <w:rPr/>
        <w:t>received</w:t>
      </w:r>
      <w:r>
        <w:rPr>
          <w:spacing w:val="-2"/>
        </w:rPr>
        <w:t> </w:t>
      </w:r>
      <w:r>
        <w:rPr/>
        <w:t>X2-AP:SGNB</w:t>
      </w:r>
      <w:r>
        <w:rPr>
          <w:spacing w:val="-4"/>
        </w:rPr>
        <w:t> </w:t>
      </w:r>
      <w:r>
        <w:rPr/>
        <w:t>MODIFICATION</w:t>
      </w:r>
      <w:r>
        <w:rPr>
          <w:spacing w:val="-1"/>
        </w:rPr>
        <w:t> </w:t>
      </w:r>
      <w:r>
        <w:rPr/>
        <w:t>REQUEST</w:t>
      </w:r>
      <w:r>
        <w:rPr>
          <w:spacing w:val="-3"/>
        </w:rPr>
        <w:t> </w:t>
      </w:r>
      <w:r>
        <w:rPr/>
        <w:t>message</w:t>
      </w:r>
      <w:r>
        <w:rPr>
          <w:spacing w:val="-3"/>
        </w:rPr>
        <w:t> </w:t>
      </w:r>
      <w:r>
        <w:rPr/>
        <w:t>which</w:t>
      </w:r>
      <w:r>
        <w:rPr>
          <w:spacing w:val="-2"/>
        </w:rPr>
        <w:t> </w:t>
      </w:r>
      <w:r>
        <w:rPr/>
        <w:t>True</w:t>
      </w:r>
      <w:r>
        <w:rPr>
          <w:spacing w:val="-3"/>
        </w:rPr>
        <w:t> </w:t>
      </w:r>
      <w:r>
        <w:rPr/>
        <w:t>is set for SCG Configuration Query IE.</w:t>
      </w:r>
    </w:p>
    <w:p>
      <w:pPr>
        <w:pStyle w:val="ListParagraph"/>
        <w:numPr>
          <w:ilvl w:val="0"/>
          <w:numId w:val="4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4"/>
        </w:numPr>
        <w:tabs>
          <w:tab w:pos="574" w:val="left" w:leader="none"/>
        </w:tabs>
        <w:spacing w:line="408" w:lineRule="exact" w:before="36" w:after="0"/>
        <w:ind w:left="574" w:right="854" w:hanging="443"/>
        <w:jc w:val="left"/>
        <w:rPr>
          <w:sz w:val="20"/>
        </w:rPr>
      </w:pPr>
      <w:r>
        <w:rPr>
          <w:sz w:val="20"/>
        </w:rPr>
        <w:t>OR.ENDCPROCEDURE.SgnbModAttemptNeiEnb.</w:t>
      </w:r>
      <w:r>
        <w:rPr>
          <w:i/>
          <w:sz w:val="20"/>
        </w:rPr>
        <w:t>neighboureNB</w:t>
      </w:r>
      <w:r>
        <w:rPr>
          <w:i/>
          <w:spacing w:val="-9"/>
          <w:sz w:val="20"/>
        </w:rPr>
        <w:t> </w:t>
      </w:r>
      <w:r>
        <w:rPr>
          <w:sz w:val="20"/>
        </w:rPr>
        <w:t>where</w:t>
      </w:r>
      <w:r>
        <w:rPr>
          <w:spacing w:val="-8"/>
          <w:sz w:val="20"/>
        </w:rPr>
        <w:t> </w:t>
      </w:r>
      <w:r>
        <w:rPr>
          <w:i/>
          <w:sz w:val="20"/>
        </w:rPr>
        <w:t>neighboureNB</w:t>
      </w:r>
      <w:r>
        <w:rPr>
          <w:i/>
          <w:spacing w:val="-9"/>
          <w:sz w:val="20"/>
        </w:rPr>
        <w:t> </w:t>
      </w:r>
      <w:r>
        <w:rPr>
          <w:sz w:val="20"/>
        </w:rPr>
        <w:t>is</w:t>
      </w:r>
      <w:r>
        <w:rPr>
          <w:spacing w:val="-9"/>
          <w:sz w:val="20"/>
        </w:rPr>
        <w:t> </w:t>
      </w:r>
      <w:r>
        <w:rPr>
          <w:sz w:val="20"/>
        </w:rPr>
        <w:t>neighbour</w:t>
      </w:r>
      <w:r>
        <w:rPr>
          <w:spacing w:val="-7"/>
          <w:sz w:val="20"/>
        </w:rPr>
        <w:t> </w:t>
      </w:r>
      <w:r>
        <w:rPr>
          <w:sz w:val="20"/>
        </w:rPr>
        <w:t>eNB</w:t>
      </w:r>
      <w:r>
        <w:rPr>
          <w:spacing w:val="-9"/>
          <w:sz w:val="20"/>
        </w:rPr>
        <w:t> </w:t>
      </w:r>
      <w:r>
        <w:rPr>
          <w:sz w:val="20"/>
        </w:rPr>
        <w:t>index: 0: #0</w:t>
      </w:r>
    </w:p>
    <w:p>
      <w:pPr>
        <w:pStyle w:val="BodyText"/>
        <w:spacing w:line="206" w:lineRule="exact"/>
        <w:ind w:left="574"/>
      </w:pPr>
      <w:r>
        <w:rPr/>
        <w:t>1:</w:t>
      </w:r>
      <w:r>
        <w:rPr>
          <w:spacing w:val="-1"/>
        </w:rPr>
        <w:t> </w:t>
      </w:r>
      <w:r>
        <w:rPr>
          <w:spacing w:val="-5"/>
        </w:rPr>
        <w:t>#1</w:t>
      </w:r>
    </w:p>
    <w:p>
      <w:pPr>
        <w:spacing w:before="14"/>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pStyle w:val="ListParagraph"/>
        <w:numPr>
          <w:ilvl w:val="0"/>
          <w:numId w:val="44"/>
        </w:numPr>
        <w:tabs>
          <w:tab w:pos="573" w:val="left" w:leader="none"/>
        </w:tabs>
        <w:spacing w:line="240" w:lineRule="auto" w:before="175" w:after="0"/>
        <w:ind w:left="573" w:right="0" w:hanging="441"/>
        <w:jc w:val="left"/>
        <w:rPr>
          <w:sz w:val="20"/>
        </w:rPr>
      </w:pPr>
      <w:r>
        <w:rPr>
          <w:spacing w:val="-2"/>
          <w:sz w:val="20"/>
        </w:rPr>
        <w:t>GNBCUCPFunction</w:t>
      </w:r>
    </w:p>
    <w:p>
      <w:pPr>
        <w:pStyle w:val="ListParagraph"/>
        <w:numPr>
          <w:ilvl w:val="0"/>
          <w:numId w:val="4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4"/>
        </w:numPr>
        <w:tabs>
          <w:tab w:pos="573" w:val="left" w:leader="none"/>
        </w:tabs>
        <w:spacing w:line="240" w:lineRule="auto" w:before="176"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44"/>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6.6 Number of SgNB modification proc" w:id="85"/>
      <w:bookmarkEnd w:id="85"/>
      <w:r>
        <w:rPr/>
      </w:r>
      <w:r>
        <w:rPr/>
        <w:t>Number</w:t>
      </w:r>
      <w:r>
        <w:rPr>
          <w:spacing w:val="-4"/>
        </w:rPr>
        <w:t> </w:t>
      </w:r>
      <w:r>
        <w:rPr/>
        <w:t>of</w:t>
      </w:r>
      <w:r>
        <w:rPr>
          <w:spacing w:val="-5"/>
        </w:rPr>
        <w:t> </w:t>
      </w:r>
      <w:r>
        <w:rPr/>
        <w:t>SgNB</w:t>
      </w:r>
      <w:r>
        <w:rPr>
          <w:spacing w:val="-5"/>
        </w:rPr>
        <w:t> </w:t>
      </w:r>
      <w:r>
        <w:rPr/>
        <w:t>modification</w:t>
      </w:r>
      <w:r>
        <w:rPr>
          <w:spacing w:val="-4"/>
        </w:rPr>
        <w:t> </w:t>
      </w:r>
      <w:r>
        <w:rPr/>
        <w:t>procedure</w:t>
      </w:r>
      <w:r>
        <w:rPr>
          <w:spacing w:val="-3"/>
        </w:rPr>
        <w:t> </w:t>
      </w:r>
      <w:r>
        <w:rPr/>
        <w:t>successfully</w:t>
      </w:r>
      <w:r>
        <w:rPr>
          <w:spacing w:val="-4"/>
        </w:rPr>
        <w:t> </w:t>
      </w:r>
      <w:r>
        <w:rPr/>
        <w:t>for</w:t>
      </w:r>
      <w:r>
        <w:rPr>
          <w:spacing w:val="-7"/>
        </w:rPr>
        <w:t> </w:t>
      </w:r>
      <w:r>
        <w:rPr/>
        <w:t>each</w:t>
      </w:r>
      <w:r>
        <w:rPr>
          <w:spacing w:val="-6"/>
        </w:rPr>
        <w:t> </w:t>
      </w:r>
      <w:r>
        <w:rPr/>
        <w:t>neighbour</w:t>
      </w:r>
      <w:r>
        <w:rPr>
          <w:spacing w:val="-4"/>
        </w:rPr>
        <w:t> </w:t>
      </w:r>
      <w:r>
        <w:rPr>
          <w:spacing w:val="-5"/>
        </w:rPr>
        <w:t>eNB</w:t>
      </w:r>
    </w:p>
    <w:p>
      <w:pPr>
        <w:pStyle w:val="ListParagraph"/>
        <w:numPr>
          <w:ilvl w:val="0"/>
          <w:numId w:val="45"/>
        </w:numPr>
        <w:tabs>
          <w:tab w:pos="574" w:val="left" w:leader="none"/>
        </w:tabs>
        <w:spacing w:line="422" w:lineRule="auto" w:before="180" w:after="0"/>
        <w:ind w:left="574" w:right="3375"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completed</w:t>
      </w:r>
      <w:r>
        <w:rPr>
          <w:spacing w:val="-3"/>
          <w:sz w:val="20"/>
        </w:rPr>
        <w:t> </w:t>
      </w:r>
      <w:r>
        <w:rPr>
          <w:sz w:val="20"/>
        </w:rPr>
        <w:t>SgNB</w:t>
      </w:r>
      <w:r>
        <w:rPr>
          <w:spacing w:val="-5"/>
          <w:sz w:val="20"/>
        </w:rPr>
        <w:t> </w:t>
      </w:r>
      <w:r>
        <w:rPr>
          <w:sz w:val="20"/>
        </w:rPr>
        <w:t>modification</w:t>
      </w:r>
      <w:r>
        <w:rPr>
          <w:spacing w:val="-3"/>
          <w:sz w:val="20"/>
        </w:rPr>
        <w:t> </w:t>
      </w:r>
      <w:r>
        <w:rPr>
          <w:sz w:val="20"/>
        </w:rPr>
        <w:t>Procedure. This counter is split into subcounters per neighbour eNB.</w:t>
      </w:r>
    </w:p>
    <w:p>
      <w:pPr>
        <w:pStyle w:val="Heading5"/>
        <w:numPr>
          <w:ilvl w:val="0"/>
          <w:numId w:val="45"/>
        </w:numPr>
        <w:tabs>
          <w:tab w:pos="573" w:val="left" w:leader="none"/>
        </w:tabs>
        <w:spacing w:line="240" w:lineRule="auto" w:before="4" w:after="0"/>
        <w:ind w:left="573" w:right="0" w:hanging="441"/>
        <w:jc w:val="left"/>
      </w:pPr>
      <w:r>
        <w:rPr>
          <w:spacing w:val="-5"/>
        </w:rPr>
        <w:t>CC</w:t>
      </w:r>
    </w:p>
    <w:p>
      <w:pPr>
        <w:pStyle w:val="ListParagraph"/>
        <w:numPr>
          <w:ilvl w:val="0"/>
          <w:numId w:val="45"/>
        </w:numPr>
        <w:tabs>
          <w:tab w:pos="574" w:val="left" w:leader="none"/>
        </w:tabs>
        <w:spacing w:line="256" w:lineRule="auto" w:before="176" w:after="0"/>
        <w:ind w:left="574" w:right="295" w:hanging="443"/>
        <w:jc w:val="left"/>
        <w:rPr>
          <w:i/>
          <w:sz w:val="20"/>
        </w:rPr>
      </w:pPr>
      <w:r>
        <w:rPr>
          <w:sz w:val="20"/>
        </w:rPr>
        <w:t>Measurement subcounter is incremented by 1 whenever SgNB Modification procedure is completed </w:t>
      </w:r>
      <w:r>
        <w:rPr>
          <w:sz w:val="16"/>
        </w:rPr>
        <w:t>(i.e. </w:t>
      </w:r>
      <w:r>
        <w:rPr>
          <w:sz w:val="20"/>
        </w:rPr>
        <w:t>X2-AP:SGNB RECONFIGURATION COMPLETE message(SgNB modification complete) is received or X2-AP:SGNB MODIFICATION</w:t>
      </w:r>
      <w:r>
        <w:rPr>
          <w:spacing w:val="-1"/>
          <w:sz w:val="20"/>
        </w:rPr>
        <w:t> </w:t>
      </w:r>
      <w:r>
        <w:rPr>
          <w:sz w:val="20"/>
        </w:rPr>
        <w:t>CONFIRM is</w:t>
      </w:r>
      <w:r>
        <w:rPr>
          <w:spacing w:val="-4"/>
          <w:sz w:val="20"/>
        </w:rPr>
        <w:t> </w:t>
      </w:r>
      <w:r>
        <w:rPr>
          <w:sz w:val="20"/>
        </w:rPr>
        <w:t>received</w:t>
      </w:r>
      <w:r>
        <w:rPr>
          <w:spacing w:val="-1"/>
          <w:sz w:val="20"/>
        </w:rPr>
        <w:t> </w:t>
      </w:r>
      <w:r>
        <w:rPr>
          <w:sz w:val="20"/>
        </w:rPr>
        <w:t>and</w:t>
      </w:r>
      <w:r>
        <w:rPr>
          <w:spacing w:val="-4"/>
          <w:sz w:val="20"/>
        </w:rPr>
        <w:t> </w:t>
      </w:r>
      <w:r>
        <w:rPr>
          <w:sz w:val="20"/>
        </w:rPr>
        <w:t>RACH</w:t>
      </w:r>
      <w:r>
        <w:rPr>
          <w:spacing w:val="-3"/>
          <w:sz w:val="20"/>
        </w:rPr>
        <w:t> </w:t>
      </w:r>
      <w:r>
        <w:rPr>
          <w:sz w:val="20"/>
        </w:rPr>
        <w:t>processing</w:t>
      </w:r>
      <w:r>
        <w:rPr>
          <w:spacing w:val="-2"/>
          <w:sz w:val="20"/>
        </w:rPr>
        <w:t> </w:t>
      </w:r>
      <w:r>
        <w:rPr>
          <w:sz w:val="20"/>
        </w:rPr>
        <w:t>with</w:t>
      </w:r>
      <w:r>
        <w:rPr>
          <w:spacing w:val="-2"/>
          <w:sz w:val="20"/>
        </w:rPr>
        <w:t> </w:t>
      </w:r>
      <w:r>
        <w:rPr>
          <w:sz w:val="20"/>
        </w:rPr>
        <w:t>UE</w:t>
      </w:r>
      <w:r>
        <w:rPr>
          <w:spacing w:val="-3"/>
          <w:sz w:val="20"/>
        </w:rPr>
        <w:t> </w:t>
      </w:r>
      <w:r>
        <w:rPr>
          <w:sz w:val="20"/>
        </w:rPr>
        <w:t>is</w:t>
      </w:r>
      <w:r>
        <w:rPr>
          <w:spacing w:val="-4"/>
          <w:sz w:val="20"/>
        </w:rPr>
        <w:t> </w:t>
      </w:r>
      <w:r>
        <w:rPr>
          <w:sz w:val="20"/>
        </w:rPr>
        <w:t>completed)</w:t>
      </w:r>
      <w:r>
        <w:rPr>
          <w:spacing w:val="-3"/>
          <w:sz w:val="20"/>
        </w:rPr>
        <w:t> </w:t>
      </w:r>
      <w:r>
        <w:rPr>
          <w:sz w:val="20"/>
        </w:rPr>
        <w:t>when</w:t>
      </w:r>
      <w:r>
        <w:rPr>
          <w:spacing w:val="-2"/>
          <w:sz w:val="20"/>
        </w:rPr>
        <w:t> </w:t>
      </w:r>
      <w:r>
        <w:rPr>
          <w:sz w:val="20"/>
        </w:rPr>
        <w:t>the</w:t>
      </w:r>
      <w:r>
        <w:rPr>
          <w:spacing w:val="-3"/>
          <w:sz w:val="20"/>
        </w:rPr>
        <w:t> </w:t>
      </w:r>
      <w:r>
        <w:rPr>
          <w:sz w:val="20"/>
        </w:rPr>
        <w:t>eNB</w:t>
      </w:r>
      <w:r>
        <w:rPr>
          <w:spacing w:val="-4"/>
          <w:sz w:val="20"/>
        </w:rPr>
        <w:t> </w:t>
      </w:r>
      <w:r>
        <w:rPr>
          <w:sz w:val="20"/>
        </w:rPr>
        <w:t>configured</w:t>
      </w:r>
      <w:r>
        <w:rPr>
          <w:spacing w:val="-2"/>
          <w:sz w:val="20"/>
        </w:rPr>
        <w:t> </w:t>
      </w:r>
      <w:r>
        <w:rPr>
          <w:sz w:val="20"/>
        </w:rPr>
        <w:t>by</w:t>
      </w:r>
      <w:r>
        <w:rPr>
          <w:spacing w:val="-4"/>
          <w:sz w:val="20"/>
        </w:rPr>
        <w:t> </w:t>
      </w:r>
      <w:r>
        <w:rPr>
          <w:sz w:val="20"/>
        </w:rPr>
        <w:t>the message is group of subcounter.</w:t>
      </w:r>
      <w:r>
        <w:rPr>
          <w:i/>
          <w:sz w:val="20"/>
        </w:rPr>
        <w:t>neighboureNB.</w:t>
      </w:r>
    </w:p>
    <w:p>
      <w:pPr>
        <w:pStyle w:val="ListParagraph"/>
        <w:numPr>
          <w:ilvl w:val="0"/>
          <w:numId w:val="4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45"/>
        </w:numPr>
        <w:tabs>
          <w:tab w:pos="574" w:val="left" w:leader="none"/>
        </w:tabs>
        <w:spacing w:line="408" w:lineRule="exact" w:before="36" w:after="0"/>
        <w:ind w:left="574" w:right="875" w:hanging="443"/>
        <w:jc w:val="left"/>
        <w:rPr>
          <w:sz w:val="20"/>
        </w:rPr>
      </w:pPr>
      <w:r>
        <w:rPr>
          <w:sz w:val="20"/>
        </w:rPr>
        <w:t>OR.ENDCPROCEDURE.SgnbModSuccessNeiEnb.</w:t>
      </w:r>
      <w:r>
        <w:rPr>
          <w:i/>
          <w:sz w:val="20"/>
        </w:rPr>
        <w:t>neighboureNB</w:t>
      </w:r>
      <w:r>
        <w:rPr>
          <w:i/>
          <w:spacing w:val="-8"/>
          <w:sz w:val="20"/>
        </w:rPr>
        <w:t> </w:t>
      </w:r>
      <w:r>
        <w:rPr>
          <w:sz w:val="20"/>
        </w:rPr>
        <w:t>where</w:t>
      </w:r>
      <w:r>
        <w:rPr>
          <w:spacing w:val="-7"/>
          <w:sz w:val="20"/>
        </w:rPr>
        <w:t> </w:t>
      </w:r>
      <w:r>
        <w:rPr>
          <w:i/>
          <w:sz w:val="20"/>
        </w:rPr>
        <w:t>neighboureNB</w:t>
      </w:r>
      <w:r>
        <w:rPr>
          <w:i/>
          <w:spacing w:val="-8"/>
          <w:sz w:val="20"/>
        </w:rPr>
        <w:t> </w:t>
      </w:r>
      <w:r>
        <w:rPr>
          <w:sz w:val="20"/>
        </w:rPr>
        <w:t>is</w:t>
      </w:r>
      <w:r>
        <w:rPr>
          <w:spacing w:val="-9"/>
          <w:sz w:val="20"/>
        </w:rPr>
        <w:t> </w:t>
      </w:r>
      <w:r>
        <w:rPr>
          <w:sz w:val="20"/>
        </w:rPr>
        <w:t>neighbour</w:t>
      </w:r>
      <w:r>
        <w:rPr>
          <w:spacing w:val="-7"/>
          <w:sz w:val="20"/>
        </w:rPr>
        <w:t> </w:t>
      </w:r>
      <w:r>
        <w:rPr>
          <w:sz w:val="20"/>
        </w:rPr>
        <w:t>eNB</w:t>
      </w:r>
      <w:r>
        <w:rPr>
          <w:spacing w:val="-9"/>
          <w:sz w:val="20"/>
        </w:rPr>
        <w:t> </w:t>
      </w:r>
      <w:r>
        <w:rPr>
          <w:sz w:val="20"/>
        </w:rPr>
        <w:t>index: 0: #0</w:t>
      </w:r>
    </w:p>
    <w:p>
      <w:pPr>
        <w:pStyle w:val="BodyText"/>
        <w:spacing w:line="206" w:lineRule="exact"/>
        <w:ind w:left="574"/>
      </w:pPr>
      <w:r>
        <w:rPr/>
        <w:t>1:</w:t>
      </w:r>
      <w:r>
        <w:rPr>
          <w:spacing w:val="-1"/>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45"/>
        </w:numPr>
        <w:tabs>
          <w:tab w:pos="573" w:val="left" w:leader="none"/>
        </w:tabs>
        <w:spacing w:line="240" w:lineRule="auto" w:before="176" w:after="0"/>
        <w:ind w:left="573" w:right="0" w:hanging="441"/>
        <w:jc w:val="left"/>
        <w:rPr>
          <w:sz w:val="20"/>
        </w:rPr>
      </w:pPr>
      <w:r>
        <w:rPr>
          <w:spacing w:val="-2"/>
          <w:sz w:val="20"/>
        </w:rPr>
        <w:t>GNBCUCPFunction</w:t>
      </w:r>
    </w:p>
    <w:p>
      <w:pPr>
        <w:pStyle w:val="ListParagraph"/>
        <w:numPr>
          <w:ilvl w:val="0"/>
          <w:numId w:val="4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5"/>
        </w:numPr>
        <w:tabs>
          <w:tab w:pos="573" w:val="left" w:leader="none"/>
        </w:tabs>
        <w:spacing w:line="240" w:lineRule="auto" w:before="179" w:after="0"/>
        <w:ind w:left="573" w:right="0" w:hanging="441"/>
        <w:jc w:val="left"/>
      </w:pPr>
      <w:r>
        <w:rPr>
          <w:spacing w:val="-5"/>
        </w:rPr>
        <w:t>5GS</w:t>
      </w:r>
    </w:p>
    <w:p>
      <w:pPr>
        <w:pStyle w:val="ListParagraph"/>
        <w:numPr>
          <w:ilvl w:val="0"/>
          <w:numId w:val="4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32" w:id="86"/>
      <w:bookmarkStart w:name="A.2.7 Monitoring of RRC Connection for E" w:id="87"/>
      <w:r>
        <w:rPr/>
      </w:r>
      <w:r>
        <w:rPr/>
        <w:t>Monitoring</w:t>
      </w:r>
      <w:r>
        <w:rPr>
          <w:spacing w:val="-7"/>
        </w:rPr>
        <w:t> </w:t>
      </w:r>
      <w:r>
        <w:rPr/>
        <w:t>of</w:t>
      </w:r>
      <w:r>
        <w:rPr>
          <w:spacing w:val="-6"/>
        </w:rPr>
        <w:t> </w:t>
      </w:r>
      <w:r>
        <w:rPr/>
        <w:t>RRC</w:t>
      </w:r>
      <w:r>
        <w:rPr>
          <w:spacing w:val="-7"/>
        </w:rPr>
        <w:t> </w:t>
      </w:r>
      <w:r>
        <w:rPr/>
        <w:t>Connection</w:t>
      </w:r>
      <w:r>
        <w:rPr>
          <w:spacing w:val="-7"/>
        </w:rPr>
        <w:t> </w:t>
      </w:r>
      <w:r>
        <w:rPr/>
        <w:t>for</w:t>
      </w:r>
      <w:r>
        <w:rPr>
          <w:spacing w:val="-6"/>
        </w:rPr>
        <w:t> </w:t>
      </w:r>
      <w:r>
        <w:rPr/>
        <w:t>EN-</w:t>
      </w:r>
      <w:bookmarkEnd w:id="86"/>
      <w:r>
        <w:rPr>
          <w:spacing w:val="-5"/>
        </w:rPr>
        <w:t>DC</w:t>
      </w:r>
    </w:p>
    <w:p>
      <w:pPr>
        <w:pStyle w:val="Heading4"/>
        <w:numPr>
          <w:ilvl w:val="3"/>
          <w:numId w:val="6"/>
        </w:numPr>
        <w:tabs>
          <w:tab w:pos="1550" w:val="left" w:leader="none"/>
        </w:tabs>
        <w:spacing w:line="240" w:lineRule="auto" w:before="301" w:after="0"/>
        <w:ind w:left="1550" w:right="0" w:hanging="1418"/>
        <w:jc w:val="left"/>
      </w:pPr>
      <w:bookmarkStart w:name="A.2.7.1 Number of Measurement Gap Coordi" w:id="88"/>
      <w:bookmarkEnd w:id="88"/>
      <w:r>
        <w:rPr/>
      </w:r>
      <w:r>
        <w:rPr/>
        <w:t>Number</w:t>
      </w:r>
      <w:r>
        <w:rPr>
          <w:spacing w:val="-4"/>
        </w:rPr>
        <w:t> </w:t>
      </w:r>
      <w:r>
        <w:rPr/>
        <w:t>of</w:t>
      </w:r>
      <w:r>
        <w:rPr>
          <w:spacing w:val="-3"/>
        </w:rPr>
        <w:t> </w:t>
      </w:r>
      <w:r>
        <w:rPr/>
        <w:t>Measurement</w:t>
      </w:r>
      <w:r>
        <w:rPr>
          <w:spacing w:val="-4"/>
        </w:rPr>
        <w:t> </w:t>
      </w:r>
      <w:r>
        <w:rPr/>
        <w:t>Gap</w:t>
      </w:r>
      <w:r>
        <w:rPr>
          <w:spacing w:val="-4"/>
        </w:rPr>
        <w:t> </w:t>
      </w:r>
      <w:r>
        <w:rPr/>
        <w:t>Coordination</w:t>
      </w:r>
      <w:r>
        <w:rPr>
          <w:spacing w:val="-4"/>
        </w:rPr>
        <w:t> </w:t>
      </w:r>
      <w:r>
        <w:rPr/>
        <w:t>for</w:t>
      </w:r>
      <w:r>
        <w:rPr>
          <w:spacing w:val="-3"/>
        </w:rPr>
        <w:t> </w:t>
      </w:r>
      <w:r>
        <w:rPr/>
        <w:t>per</w:t>
      </w:r>
      <w:r>
        <w:rPr>
          <w:spacing w:val="-4"/>
        </w:rPr>
        <w:t> </w:t>
      </w:r>
      <w:r>
        <w:rPr/>
        <w:t>FR2</w:t>
      </w:r>
      <w:r>
        <w:rPr>
          <w:spacing w:val="-4"/>
        </w:rPr>
        <w:t> </w:t>
      </w:r>
      <w:r>
        <w:rPr/>
        <w:t>gap</w:t>
      </w:r>
      <w:r>
        <w:rPr>
          <w:spacing w:val="2"/>
        </w:rPr>
        <w:t> </w:t>
      </w:r>
      <w:r>
        <w:rPr/>
        <w:t>via</w:t>
      </w:r>
      <w:r>
        <w:rPr>
          <w:spacing w:val="-6"/>
        </w:rPr>
        <w:t> </w:t>
      </w:r>
      <w:r>
        <w:rPr/>
        <w:t>SRB3</w:t>
      </w:r>
      <w:r>
        <w:rPr>
          <w:spacing w:val="-4"/>
        </w:rPr>
        <w:t> </w:t>
      </w:r>
      <w:r>
        <w:rPr>
          <w:spacing w:val="-2"/>
        </w:rPr>
        <w:t>attempted</w:t>
      </w:r>
    </w:p>
    <w:p>
      <w:pPr>
        <w:pStyle w:val="ListParagraph"/>
        <w:numPr>
          <w:ilvl w:val="0"/>
          <w:numId w:val="46"/>
        </w:numPr>
        <w:tabs>
          <w:tab w:pos="574" w:val="left" w:leader="none"/>
        </w:tabs>
        <w:spacing w:line="256" w:lineRule="auto" w:before="180" w:after="0"/>
        <w:ind w:left="574" w:right="34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transmitted</w:t>
      </w:r>
      <w:r>
        <w:rPr>
          <w:spacing w:val="-2"/>
          <w:sz w:val="20"/>
        </w:rPr>
        <w:t> </w:t>
      </w:r>
      <w:r>
        <w:rPr>
          <w:sz w:val="20"/>
        </w:rPr>
        <w:t>RRC:RRC</w:t>
      </w:r>
      <w:r>
        <w:rPr>
          <w:spacing w:val="-2"/>
          <w:sz w:val="20"/>
        </w:rPr>
        <w:t> </w:t>
      </w:r>
      <w:r>
        <w:rPr>
          <w:sz w:val="20"/>
        </w:rPr>
        <w:t>Reconfiguration</w:t>
      </w:r>
      <w:r>
        <w:rPr>
          <w:spacing w:val="-4"/>
          <w:sz w:val="20"/>
        </w:rPr>
        <w:t> </w:t>
      </w:r>
      <w:r>
        <w:rPr>
          <w:sz w:val="20"/>
        </w:rPr>
        <w:t>messages</w:t>
      </w:r>
      <w:r>
        <w:rPr>
          <w:spacing w:val="-4"/>
          <w:sz w:val="20"/>
        </w:rPr>
        <w:t> </w:t>
      </w:r>
      <w:r>
        <w:rPr>
          <w:sz w:val="20"/>
        </w:rPr>
        <w:t>via</w:t>
      </w:r>
      <w:r>
        <w:rPr>
          <w:spacing w:val="-3"/>
          <w:sz w:val="20"/>
        </w:rPr>
        <w:t> </w:t>
      </w:r>
      <w:r>
        <w:rPr>
          <w:sz w:val="20"/>
        </w:rPr>
        <w:t>SRB3 when</w:t>
      </w:r>
      <w:r>
        <w:rPr>
          <w:spacing w:val="-2"/>
          <w:sz w:val="20"/>
        </w:rPr>
        <w:t> </w:t>
      </w:r>
      <w:r>
        <w:rPr>
          <w:sz w:val="20"/>
        </w:rPr>
        <w:t>the</w:t>
      </w:r>
      <w:r>
        <w:rPr>
          <w:spacing w:val="-3"/>
          <w:sz w:val="20"/>
        </w:rPr>
        <w:t> </w:t>
      </w:r>
      <w:r>
        <w:rPr>
          <w:sz w:val="20"/>
        </w:rPr>
        <w:t>following </w:t>
      </w:r>
      <w:r>
        <w:rPr>
          <w:spacing w:val="-2"/>
          <w:sz w:val="20"/>
        </w:rPr>
        <w:t>procedure.</w:t>
      </w:r>
    </w:p>
    <w:p>
      <w:pPr>
        <w:pStyle w:val="ListParagraph"/>
        <w:numPr>
          <w:ilvl w:val="1"/>
          <w:numId w:val="46"/>
        </w:numPr>
        <w:tabs>
          <w:tab w:pos="1015" w:val="left" w:leader="none"/>
        </w:tabs>
        <w:spacing w:line="240" w:lineRule="auto" w:before="161" w:after="0"/>
        <w:ind w:left="1015" w:right="0" w:hanging="441"/>
        <w:jc w:val="left"/>
        <w:rPr>
          <w:sz w:val="20"/>
        </w:rPr>
      </w:pPr>
      <w:r>
        <w:rPr>
          <w:sz w:val="20"/>
        </w:rPr>
        <w:t>Measurement</w:t>
      </w:r>
      <w:r>
        <w:rPr>
          <w:spacing w:val="-7"/>
          <w:sz w:val="20"/>
        </w:rPr>
        <w:t> </w:t>
      </w:r>
      <w:r>
        <w:rPr>
          <w:sz w:val="20"/>
        </w:rPr>
        <w:t>Gap</w:t>
      </w:r>
      <w:r>
        <w:rPr>
          <w:spacing w:val="-5"/>
          <w:sz w:val="20"/>
        </w:rPr>
        <w:t> </w:t>
      </w:r>
      <w:r>
        <w:rPr>
          <w:sz w:val="20"/>
        </w:rPr>
        <w:t>Coordination</w:t>
      </w:r>
      <w:r>
        <w:rPr>
          <w:spacing w:val="-5"/>
          <w:sz w:val="20"/>
        </w:rPr>
        <w:t> </w:t>
      </w:r>
      <w:r>
        <w:rPr>
          <w:sz w:val="20"/>
        </w:rPr>
        <w:t>for</w:t>
      </w:r>
      <w:r>
        <w:rPr>
          <w:spacing w:val="-6"/>
          <w:sz w:val="20"/>
        </w:rPr>
        <w:t> </w:t>
      </w:r>
      <w:r>
        <w:rPr>
          <w:sz w:val="20"/>
        </w:rPr>
        <w:t>per</w:t>
      </w:r>
      <w:r>
        <w:rPr>
          <w:spacing w:val="-6"/>
          <w:sz w:val="20"/>
        </w:rPr>
        <w:t> </w:t>
      </w:r>
      <w:r>
        <w:rPr>
          <w:sz w:val="20"/>
        </w:rPr>
        <w:t>FR2</w:t>
      </w:r>
      <w:r>
        <w:rPr>
          <w:spacing w:val="-5"/>
          <w:sz w:val="20"/>
        </w:rPr>
        <w:t> </w:t>
      </w:r>
      <w:r>
        <w:rPr>
          <w:sz w:val="20"/>
        </w:rPr>
        <w:t>gap</w:t>
      </w:r>
      <w:r>
        <w:rPr>
          <w:spacing w:val="-5"/>
          <w:sz w:val="20"/>
        </w:rPr>
        <w:t> </w:t>
      </w:r>
      <w:r>
        <w:rPr>
          <w:sz w:val="20"/>
        </w:rPr>
        <w:t>(without</w:t>
      </w:r>
      <w:r>
        <w:rPr>
          <w:spacing w:val="-9"/>
          <w:sz w:val="20"/>
        </w:rPr>
        <w:t> </w:t>
      </w:r>
      <w:r>
        <w:rPr>
          <w:sz w:val="20"/>
        </w:rPr>
        <w:t>MN</w:t>
      </w:r>
      <w:r>
        <w:rPr>
          <w:spacing w:val="-5"/>
          <w:sz w:val="20"/>
        </w:rPr>
        <w:t> </w:t>
      </w:r>
      <w:r>
        <w:rPr>
          <w:sz w:val="20"/>
        </w:rPr>
        <w:t>involvement)</w:t>
      </w:r>
      <w:r>
        <w:rPr>
          <w:spacing w:val="-6"/>
          <w:sz w:val="20"/>
        </w:rPr>
        <w:t> </w:t>
      </w:r>
      <w:r>
        <w:rPr>
          <w:sz w:val="20"/>
        </w:rPr>
        <w:t>Procedure</w:t>
      </w:r>
      <w:r>
        <w:rPr>
          <w:spacing w:val="-6"/>
          <w:sz w:val="20"/>
        </w:rPr>
        <w:t> </w:t>
      </w:r>
      <w:r>
        <w:rPr>
          <w:sz w:val="20"/>
        </w:rPr>
        <w:t>(SN</w:t>
      </w:r>
      <w:r>
        <w:rPr>
          <w:spacing w:val="-6"/>
          <w:sz w:val="20"/>
        </w:rPr>
        <w:t> </w:t>
      </w:r>
      <w:r>
        <w:rPr>
          <w:spacing w:val="-2"/>
          <w:sz w:val="20"/>
        </w:rPr>
        <w:t>initiated).</w:t>
      </w:r>
    </w:p>
    <w:p>
      <w:pPr>
        <w:pStyle w:val="Heading5"/>
        <w:numPr>
          <w:ilvl w:val="0"/>
          <w:numId w:val="46"/>
        </w:numPr>
        <w:tabs>
          <w:tab w:pos="573" w:val="left" w:leader="none"/>
        </w:tabs>
        <w:spacing w:line="240" w:lineRule="auto" w:before="162" w:after="0"/>
        <w:ind w:left="573" w:right="0" w:hanging="441"/>
        <w:jc w:val="left"/>
      </w:pPr>
      <w:r>
        <w:rPr>
          <w:spacing w:val="-5"/>
        </w:rPr>
        <w:t>CC</w:t>
      </w:r>
    </w:p>
    <w:p>
      <w:pPr>
        <w:pStyle w:val="ListParagraph"/>
        <w:numPr>
          <w:ilvl w:val="0"/>
          <w:numId w:val="46"/>
        </w:numPr>
        <w:tabs>
          <w:tab w:pos="574" w:val="left" w:leader="none"/>
        </w:tabs>
        <w:spacing w:line="254" w:lineRule="auto" w:before="175" w:after="0"/>
        <w:ind w:left="574" w:right="640"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2"/>
          <w:sz w:val="20"/>
        </w:rPr>
        <w:t> </w:t>
      </w:r>
      <w:r>
        <w:rPr>
          <w:sz w:val="20"/>
        </w:rPr>
        <w:t>message</w:t>
      </w:r>
      <w:r>
        <w:rPr>
          <w:spacing w:val="-5"/>
          <w:sz w:val="20"/>
        </w:rPr>
        <w:t> </w:t>
      </w:r>
      <w:r>
        <w:rPr>
          <w:sz w:val="20"/>
        </w:rPr>
        <w:t>is</w:t>
      </w:r>
      <w:r>
        <w:rPr>
          <w:spacing w:val="-5"/>
          <w:sz w:val="20"/>
        </w:rPr>
        <w:t> </w:t>
      </w:r>
      <w:r>
        <w:rPr>
          <w:sz w:val="20"/>
        </w:rPr>
        <w:t>transmitted</w:t>
      </w:r>
      <w:r>
        <w:rPr>
          <w:spacing w:val="-4"/>
          <w:sz w:val="20"/>
        </w:rPr>
        <w:t> </w:t>
      </w:r>
      <w:r>
        <w:rPr>
          <w:sz w:val="20"/>
        </w:rPr>
        <w:t>via</w:t>
      </w:r>
      <w:r>
        <w:rPr>
          <w:spacing w:val="-5"/>
          <w:sz w:val="20"/>
        </w:rPr>
        <w:t> </w:t>
      </w:r>
      <w:r>
        <w:rPr>
          <w:sz w:val="20"/>
        </w:rPr>
        <w:t>SRB3 when the following procedure.</w:t>
      </w:r>
    </w:p>
    <w:p>
      <w:pPr>
        <w:pStyle w:val="ListParagraph"/>
        <w:numPr>
          <w:ilvl w:val="1"/>
          <w:numId w:val="46"/>
        </w:numPr>
        <w:tabs>
          <w:tab w:pos="1015" w:val="left" w:leader="none"/>
        </w:tabs>
        <w:spacing w:line="240" w:lineRule="auto" w:before="166" w:after="0"/>
        <w:ind w:left="1015" w:right="0" w:hanging="441"/>
        <w:jc w:val="left"/>
        <w:rPr>
          <w:sz w:val="20"/>
        </w:rPr>
      </w:pPr>
      <w:r>
        <w:rPr>
          <w:sz w:val="20"/>
        </w:rPr>
        <w:t>Measurement</w:t>
      </w:r>
      <w:r>
        <w:rPr>
          <w:spacing w:val="-7"/>
          <w:sz w:val="20"/>
        </w:rPr>
        <w:t> </w:t>
      </w:r>
      <w:r>
        <w:rPr>
          <w:sz w:val="20"/>
        </w:rPr>
        <w:t>Gap</w:t>
      </w:r>
      <w:r>
        <w:rPr>
          <w:spacing w:val="-5"/>
          <w:sz w:val="20"/>
        </w:rPr>
        <w:t> </w:t>
      </w:r>
      <w:r>
        <w:rPr>
          <w:sz w:val="20"/>
        </w:rPr>
        <w:t>Coordination</w:t>
      </w:r>
      <w:r>
        <w:rPr>
          <w:spacing w:val="-5"/>
          <w:sz w:val="20"/>
        </w:rPr>
        <w:t> </w:t>
      </w:r>
      <w:r>
        <w:rPr>
          <w:sz w:val="20"/>
        </w:rPr>
        <w:t>for</w:t>
      </w:r>
      <w:r>
        <w:rPr>
          <w:spacing w:val="-6"/>
          <w:sz w:val="20"/>
        </w:rPr>
        <w:t> </w:t>
      </w:r>
      <w:r>
        <w:rPr>
          <w:sz w:val="20"/>
        </w:rPr>
        <w:t>per</w:t>
      </w:r>
      <w:r>
        <w:rPr>
          <w:spacing w:val="-6"/>
          <w:sz w:val="20"/>
        </w:rPr>
        <w:t> </w:t>
      </w:r>
      <w:r>
        <w:rPr>
          <w:sz w:val="20"/>
        </w:rPr>
        <w:t>FR2</w:t>
      </w:r>
      <w:r>
        <w:rPr>
          <w:spacing w:val="-5"/>
          <w:sz w:val="20"/>
        </w:rPr>
        <w:t> </w:t>
      </w:r>
      <w:r>
        <w:rPr>
          <w:sz w:val="20"/>
        </w:rPr>
        <w:t>gap</w:t>
      </w:r>
      <w:r>
        <w:rPr>
          <w:spacing w:val="-5"/>
          <w:sz w:val="20"/>
        </w:rPr>
        <w:t> </w:t>
      </w:r>
      <w:r>
        <w:rPr>
          <w:sz w:val="20"/>
        </w:rPr>
        <w:t>(without</w:t>
      </w:r>
      <w:r>
        <w:rPr>
          <w:spacing w:val="-9"/>
          <w:sz w:val="20"/>
        </w:rPr>
        <w:t> </w:t>
      </w:r>
      <w:r>
        <w:rPr>
          <w:sz w:val="20"/>
        </w:rPr>
        <w:t>MN</w:t>
      </w:r>
      <w:r>
        <w:rPr>
          <w:spacing w:val="-5"/>
          <w:sz w:val="20"/>
        </w:rPr>
        <w:t> </w:t>
      </w:r>
      <w:r>
        <w:rPr>
          <w:sz w:val="20"/>
        </w:rPr>
        <w:t>involvement)</w:t>
      </w:r>
      <w:r>
        <w:rPr>
          <w:spacing w:val="-6"/>
          <w:sz w:val="20"/>
        </w:rPr>
        <w:t> </w:t>
      </w:r>
      <w:r>
        <w:rPr>
          <w:sz w:val="20"/>
        </w:rPr>
        <w:t>Procedure</w:t>
      </w:r>
      <w:r>
        <w:rPr>
          <w:spacing w:val="-6"/>
          <w:sz w:val="20"/>
        </w:rPr>
        <w:t> </w:t>
      </w:r>
      <w:r>
        <w:rPr>
          <w:sz w:val="20"/>
        </w:rPr>
        <w:t>(SN</w:t>
      </w:r>
      <w:r>
        <w:rPr>
          <w:spacing w:val="-6"/>
          <w:sz w:val="20"/>
        </w:rPr>
        <w:t> </w:t>
      </w:r>
      <w:r>
        <w:rPr>
          <w:spacing w:val="-2"/>
          <w:sz w:val="20"/>
        </w:rPr>
        <w:t>initiated).</w:t>
      </w:r>
    </w:p>
    <w:p>
      <w:pPr>
        <w:pStyle w:val="ListParagraph"/>
        <w:numPr>
          <w:ilvl w:val="0"/>
          <w:numId w:val="46"/>
        </w:numPr>
        <w:tabs>
          <w:tab w:pos="573" w:val="left" w:leader="none"/>
        </w:tabs>
        <w:spacing w:line="240" w:lineRule="auto" w:before="15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46"/>
        </w:numPr>
        <w:tabs>
          <w:tab w:pos="573" w:val="left" w:leader="none"/>
        </w:tabs>
        <w:spacing w:line="240" w:lineRule="auto" w:before="176" w:after="0"/>
        <w:ind w:left="573" w:right="0" w:hanging="441"/>
        <w:jc w:val="left"/>
        <w:rPr>
          <w:sz w:val="20"/>
        </w:rPr>
      </w:pPr>
      <w:r>
        <w:rPr>
          <w:spacing w:val="-2"/>
          <w:sz w:val="20"/>
        </w:rPr>
        <w:t>OR.RRCCONENDC.ReconfSrb3AttemptGap</w:t>
      </w:r>
    </w:p>
    <w:p>
      <w:pPr>
        <w:pStyle w:val="ListParagraph"/>
        <w:numPr>
          <w:ilvl w:val="0"/>
          <w:numId w:val="46"/>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4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6"/>
        </w:numPr>
        <w:tabs>
          <w:tab w:pos="573" w:val="left" w:leader="none"/>
        </w:tabs>
        <w:spacing w:line="240" w:lineRule="auto" w:before="176" w:after="0"/>
        <w:ind w:left="573" w:right="0" w:hanging="441"/>
        <w:jc w:val="left"/>
      </w:pPr>
      <w:r>
        <w:rPr>
          <w:spacing w:val="-5"/>
        </w:rPr>
        <w:t>5GS</w:t>
      </w:r>
    </w:p>
    <w:p>
      <w:pPr>
        <w:pStyle w:val="ListParagraph"/>
        <w:numPr>
          <w:ilvl w:val="0"/>
          <w:numId w:val="46"/>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2.7.2 Number of Measurement Gap Coordi" w:id="89"/>
      <w:bookmarkEnd w:id="89"/>
      <w:r>
        <w:rPr/>
      </w:r>
      <w:r>
        <w:rPr/>
        <w:t>Number</w:t>
      </w:r>
      <w:r>
        <w:rPr>
          <w:spacing w:val="-4"/>
        </w:rPr>
        <w:t> </w:t>
      </w:r>
      <w:r>
        <w:rPr/>
        <w:t>of</w:t>
      </w:r>
      <w:r>
        <w:rPr>
          <w:spacing w:val="-4"/>
        </w:rPr>
        <w:t> </w:t>
      </w:r>
      <w:r>
        <w:rPr/>
        <w:t>Measurement</w:t>
      </w:r>
      <w:r>
        <w:rPr>
          <w:spacing w:val="-4"/>
        </w:rPr>
        <w:t> </w:t>
      </w:r>
      <w:r>
        <w:rPr/>
        <w:t>Gap</w:t>
      </w:r>
      <w:r>
        <w:rPr>
          <w:spacing w:val="-4"/>
        </w:rPr>
        <w:t> </w:t>
      </w:r>
      <w:r>
        <w:rPr/>
        <w:t>Coordination</w:t>
      </w:r>
      <w:r>
        <w:rPr>
          <w:spacing w:val="-3"/>
        </w:rPr>
        <w:t> </w:t>
      </w:r>
      <w:r>
        <w:rPr/>
        <w:t>for</w:t>
      </w:r>
      <w:r>
        <w:rPr>
          <w:spacing w:val="-4"/>
        </w:rPr>
        <w:t> </w:t>
      </w:r>
      <w:r>
        <w:rPr/>
        <w:t>per</w:t>
      </w:r>
      <w:r>
        <w:rPr>
          <w:spacing w:val="-4"/>
        </w:rPr>
        <w:t> </w:t>
      </w:r>
      <w:r>
        <w:rPr/>
        <w:t>FR2</w:t>
      </w:r>
      <w:r>
        <w:rPr>
          <w:spacing w:val="-4"/>
        </w:rPr>
        <w:t> </w:t>
      </w:r>
      <w:r>
        <w:rPr/>
        <w:t>gap</w:t>
      </w:r>
      <w:r>
        <w:rPr>
          <w:spacing w:val="3"/>
        </w:rPr>
        <w:t> </w:t>
      </w:r>
      <w:r>
        <w:rPr/>
        <w:t>via</w:t>
      </w:r>
      <w:r>
        <w:rPr>
          <w:spacing w:val="-6"/>
        </w:rPr>
        <w:t> </w:t>
      </w:r>
      <w:r>
        <w:rPr/>
        <w:t>SRB3</w:t>
      </w:r>
      <w:r>
        <w:rPr>
          <w:spacing w:val="-4"/>
        </w:rPr>
        <w:t> </w:t>
      </w:r>
      <w:r>
        <w:rPr>
          <w:spacing w:val="-2"/>
        </w:rPr>
        <w:t>successfully</w:t>
      </w:r>
    </w:p>
    <w:p>
      <w:pPr>
        <w:pStyle w:val="ListParagraph"/>
        <w:numPr>
          <w:ilvl w:val="0"/>
          <w:numId w:val="47"/>
        </w:numPr>
        <w:tabs>
          <w:tab w:pos="574" w:val="left" w:leader="none"/>
        </w:tabs>
        <w:spacing w:line="256" w:lineRule="auto" w:before="180" w:after="0"/>
        <w:ind w:left="574" w:right="56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RRC:RRC</w:t>
      </w:r>
      <w:r>
        <w:rPr>
          <w:spacing w:val="-2"/>
          <w:sz w:val="20"/>
        </w:rPr>
        <w:t> </w:t>
      </w:r>
      <w:r>
        <w:rPr>
          <w:sz w:val="20"/>
        </w:rPr>
        <w:t>Reconfiguration</w:t>
      </w:r>
      <w:r>
        <w:rPr>
          <w:spacing w:val="-4"/>
          <w:sz w:val="20"/>
        </w:rPr>
        <w:t> </w:t>
      </w:r>
      <w:r>
        <w:rPr>
          <w:sz w:val="20"/>
        </w:rPr>
        <w:t>Complete</w:t>
      </w:r>
      <w:r>
        <w:rPr>
          <w:spacing w:val="-3"/>
          <w:sz w:val="20"/>
        </w:rPr>
        <w:t> </w:t>
      </w:r>
      <w:r>
        <w:rPr>
          <w:sz w:val="20"/>
        </w:rPr>
        <w:t>messages</w:t>
      </w:r>
      <w:r>
        <w:rPr>
          <w:spacing w:val="-4"/>
          <w:sz w:val="20"/>
        </w:rPr>
        <w:t> </w:t>
      </w:r>
      <w:r>
        <w:rPr>
          <w:sz w:val="20"/>
        </w:rPr>
        <w:t>via</w:t>
      </w:r>
      <w:r>
        <w:rPr>
          <w:spacing w:val="-3"/>
          <w:sz w:val="20"/>
        </w:rPr>
        <w:t> </w:t>
      </w:r>
      <w:r>
        <w:rPr>
          <w:sz w:val="20"/>
        </w:rPr>
        <w:t>SRB3 when</w:t>
      </w:r>
      <w:r>
        <w:rPr>
          <w:spacing w:val="-2"/>
          <w:sz w:val="20"/>
        </w:rPr>
        <w:t> </w:t>
      </w:r>
      <w:r>
        <w:rPr>
          <w:sz w:val="20"/>
        </w:rPr>
        <w:t>the following procedure.</w:t>
      </w:r>
    </w:p>
    <w:p>
      <w:pPr>
        <w:pStyle w:val="ListParagraph"/>
        <w:numPr>
          <w:ilvl w:val="1"/>
          <w:numId w:val="47"/>
        </w:numPr>
        <w:tabs>
          <w:tab w:pos="1015" w:val="left" w:leader="none"/>
        </w:tabs>
        <w:spacing w:line="240" w:lineRule="auto" w:before="160" w:after="0"/>
        <w:ind w:left="1015" w:right="0" w:hanging="441"/>
        <w:jc w:val="left"/>
        <w:rPr>
          <w:sz w:val="20"/>
        </w:rPr>
      </w:pPr>
      <w:r>
        <w:rPr>
          <w:sz w:val="20"/>
        </w:rPr>
        <w:t>Measurement</w:t>
      </w:r>
      <w:r>
        <w:rPr>
          <w:spacing w:val="-7"/>
          <w:sz w:val="20"/>
        </w:rPr>
        <w:t> </w:t>
      </w:r>
      <w:r>
        <w:rPr>
          <w:sz w:val="20"/>
        </w:rPr>
        <w:t>Gap</w:t>
      </w:r>
      <w:r>
        <w:rPr>
          <w:spacing w:val="-5"/>
          <w:sz w:val="20"/>
        </w:rPr>
        <w:t> </w:t>
      </w:r>
      <w:r>
        <w:rPr>
          <w:sz w:val="20"/>
        </w:rPr>
        <w:t>Coordination</w:t>
      </w:r>
      <w:r>
        <w:rPr>
          <w:spacing w:val="-5"/>
          <w:sz w:val="20"/>
        </w:rPr>
        <w:t> </w:t>
      </w:r>
      <w:r>
        <w:rPr>
          <w:sz w:val="20"/>
        </w:rPr>
        <w:t>for</w:t>
      </w:r>
      <w:r>
        <w:rPr>
          <w:spacing w:val="-6"/>
          <w:sz w:val="20"/>
        </w:rPr>
        <w:t> </w:t>
      </w:r>
      <w:r>
        <w:rPr>
          <w:sz w:val="20"/>
        </w:rPr>
        <w:t>per</w:t>
      </w:r>
      <w:r>
        <w:rPr>
          <w:spacing w:val="-6"/>
          <w:sz w:val="20"/>
        </w:rPr>
        <w:t> </w:t>
      </w:r>
      <w:r>
        <w:rPr>
          <w:sz w:val="20"/>
        </w:rPr>
        <w:t>FR2</w:t>
      </w:r>
      <w:r>
        <w:rPr>
          <w:spacing w:val="-5"/>
          <w:sz w:val="20"/>
        </w:rPr>
        <w:t> </w:t>
      </w:r>
      <w:r>
        <w:rPr>
          <w:sz w:val="20"/>
        </w:rPr>
        <w:t>gap</w:t>
      </w:r>
      <w:r>
        <w:rPr>
          <w:spacing w:val="-5"/>
          <w:sz w:val="20"/>
        </w:rPr>
        <w:t> </w:t>
      </w:r>
      <w:r>
        <w:rPr>
          <w:sz w:val="20"/>
        </w:rPr>
        <w:t>(without</w:t>
      </w:r>
      <w:r>
        <w:rPr>
          <w:spacing w:val="-9"/>
          <w:sz w:val="20"/>
        </w:rPr>
        <w:t> </w:t>
      </w:r>
      <w:r>
        <w:rPr>
          <w:sz w:val="20"/>
        </w:rPr>
        <w:t>MN</w:t>
      </w:r>
      <w:r>
        <w:rPr>
          <w:spacing w:val="-5"/>
          <w:sz w:val="20"/>
        </w:rPr>
        <w:t> </w:t>
      </w:r>
      <w:r>
        <w:rPr>
          <w:sz w:val="20"/>
        </w:rPr>
        <w:t>involvement)</w:t>
      </w:r>
      <w:r>
        <w:rPr>
          <w:spacing w:val="-6"/>
          <w:sz w:val="20"/>
        </w:rPr>
        <w:t> </w:t>
      </w:r>
      <w:r>
        <w:rPr>
          <w:sz w:val="20"/>
        </w:rPr>
        <w:t>Procedure</w:t>
      </w:r>
      <w:r>
        <w:rPr>
          <w:spacing w:val="-6"/>
          <w:sz w:val="20"/>
        </w:rPr>
        <w:t> </w:t>
      </w:r>
      <w:r>
        <w:rPr>
          <w:sz w:val="20"/>
        </w:rPr>
        <w:t>(SN</w:t>
      </w:r>
      <w:r>
        <w:rPr>
          <w:spacing w:val="-6"/>
          <w:sz w:val="20"/>
        </w:rPr>
        <w:t> </w:t>
      </w:r>
      <w:r>
        <w:rPr>
          <w:spacing w:val="-2"/>
          <w:sz w:val="20"/>
        </w:rPr>
        <w:t>initiated).</w:t>
      </w:r>
    </w:p>
    <w:p>
      <w:pPr>
        <w:pStyle w:val="Heading5"/>
        <w:numPr>
          <w:ilvl w:val="0"/>
          <w:numId w:val="47"/>
        </w:numPr>
        <w:tabs>
          <w:tab w:pos="573" w:val="left" w:leader="none"/>
        </w:tabs>
        <w:spacing w:line="240" w:lineRule="auto" w:before="159" w:after="0"/>
        <w:ind w:left="573" w:right="0" w:hanging="441"/>
        <w:jc w:val="left"/>
      </w:pPr>
      <w:r>
        <w:rPr>
          <w:spacing w:val="-5"/>
        </w:rPr>
        <w:t>CC</w:t>
      </w:r>
    </w:p>
    <w:p>
      <w:pPr>
        <w:pStyle w:val="ListParagraph"/>
        <w:numPr>
          <w:ilvl w:val="0"/>
          <w:numId w:val="47"/>
        </w:numPr>
        <w:tabs>
          <w:tab w:pos="574" w:val="left" w:leader="none"/>
        </w:tabs>
        <w:spacing w:line="254" w:lineRule="auto" w:before="178" w:after="0"/>
        <w:ind w:left="574" w:right="564"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4"/>
          <w:sz w:val="20"/>
        </w:rPr>
        <w:t> </w:t>
      </w:r>
      <w:r>
        <w:rPr>
          <w:sz w:val="20"/>
        </w:rPr>
        <w:t>Complete</w:t>
      </w:r>
      <w:r>
        <w:rPr>
          <w:spacing w:val="-4"/>
          <w:sz w:val="20"/>
        </w:rPr>
        <w:t> </w:t>
      </w:r>
      <w:r>
        <w:rPr>
          <w:sz w:val="20"/>
        </w:rPr>
        <w:t>message</w:t>
      </w:r>
      <w:r>
        <w:rPr>
          <w:spacing w:val="-4"/>
          <w:sz w:val="20"/>
        </w:rPr>
        <w:t> </w:t>
      </w:r>
      <w:r>
        <w:rPr>
          <w:sz w:val="20"/>
        </w:rPr>
        <w:t>is</w:t>
      </w:r>
      <w:r>
        <w:rPr>
          <w:spacing w:val="-5"/>
          <w:sz w:val="20"/>
        </w:rPr>
        <w:t> </w:t>
      </w:r>
      <w:r>
        <w:rPr>
          <w:sz w:val="20"/>
        </w:rPr>
        <w:t>received</w:t>
      </w:r>
      <w:r>
        <w:rPr>
          <w:spacing w:val="-4"/>
          <w:sz w:val="20"/>
        </w:rPr>
        <w:t> </w:t>
      </w:r>
      <w:r>
        <w:rPr>
          <w:sz w:val="20"/>
        </w:rPr>
        <w:t>via SRB3 when the following procedure.</w:t>
      </w:r>
    </w:p>
    <w:p>
      <w:pPr>
        <w:pStyle w:val="ListParagraph"/>
        <w:numPr>
          <w:ilvl w:val="1"/>
          <w:numId w:val="47"/>
        </w:numPr>
        <w:tabs>
          <w:tab w:pos="1015" w:val="left" w:leader="none"/>
        </w:tabs>
        <w:spacing w:line="240" w:lineRule="auto" w:before="164" w:after="0"/>
        <w:ind w:left="1015" w:right="0" w:hanging="441"/>
        <w:jc w:val="left"/>
        <w:rPr>
          <w:sz w:val="20"/>
        </w:rPr>
      </w:pPr>
      <w:r>
        <w:rPr>
          <w:sz w:val="20"/>
        </w:rPr>
        <w:t>Measurement</w:t>
      </w:r>
      <w:r>
        <w:rPr>
          <w:spacing w:val="-7"/>
          <w:sz w:val="20"/>
        </w:rPr>
        <w:t> </w:t>
      </w:r>
      <w:r>
        <w:rPr>
          <w:sz w:val="20"/>
        </w:rPr>
        <w:t>Gap</w:t>
      </w:r>
      <w:r>
        <w:rPr>
          <w:spacing w:val="-5"/>
          <w:sz w:val="20"/>
        </w:rPr>
        <w:t> </w:t>
      </w:r>
      <w:r>
        <w:rPr>
          <w:sz w:val="20"/>
        </w:rPr>
        <w:t>Coordination</w:t>
      </w:r>
      <w:r>
        <w:rPr>
          <w:spacing w:val="-5"/>
          <w:sz w:val="20"/>
        </w:rPr>
        <w:t> </w:t>
      </w:r>
      <w:r>
        <w:rPr>
          <w:sz w:val="20"/>
        </w:rPr>
        <w:t>for</w:t>
      </w:r>
      <w:r>
        <w:rPr>
          <w:spacing w:val="-6"/>
          <w:sz w:val="20"/>
        </w:rPr>
        <w:t> </w:t>
      </w:r>
      <w:r>
        <w:rPr>
          <w:sz w:val="20"/>
        </w:rPr>
        <w:t>per</w:t>
      </w:r>
      <w:r>
        <w:rPr>
          <w:spacing w:val="-6"/>
          <w:sz w:val="20"/>
        </w:rPr>
        <w:t> </w:t>
      </w:r>
      <w:r>
        <w:rPr>
          <w:sz w:val="20"/>
        </w:rPr>
        <w:t>FR2</w:t>
      </w:r>
      <w:r>
        <w:rPr>
          <w:spacing w:val="-5"/>
          <w:sz w:val="20"/>
        </w:rPr>
        <w:t> </w:t>
      </w:r>
      <w:r>
        <w:rPr>
          <w:sz w:val="20"/>
        </w:rPr>
        <w:t>gap</w:t>
      </w:r>
      <w:r>
        <w:rPr>
          <w:spacing w:val="-5"/>
          <w:sz w:val="20"/>
        </w:rPr>
        <w:t> </w:t>
      </w:r>
      <w:r>
        <w:rPr>
          <w:sz w:val="20"/>
        </w:rPr>
        <w:t>(without</w:t>
      </w:r>
      <w:r>
        <w:rPr>
          <w:spacing w:val="-9"/>
          <w:sz w:val="20"/>
        </w:rPr>
        <w:t> </w:t>
      </w:r>
      <w:r>
        <w:rPr>
          <w:sz w:val="20"/>
        </w:rPr>
        <w:t>MN</w:t>
      </w:r>
      <w:r>
        <w:rPr>
          <w:spacing w:val="-5"/>
          <w:sz w:val="20"/>
        </w:rPr>
        <w:t> </w:t>
      </w:r>
      <w:r>
        <w:rPr>
          <w:sz w:val="20"/>
        </w:rPr>
        <w:t>involvement)</w:t>
      </w:r>
      <w:r>
        <w:rPr>
          <w:spacing w:val="-6"/>
          <w:sz w:val="20"/>
        </w:rPr>
        <w:t> </w:t>
      </w:r>
      <w:r>
        <w:rPr>
          <w:sz w:val="20"/>
        </w:rPr>
        <w:t>Procedure</w:t>
      </w:r>
      <w:r>
        <w:rPr>
          <w:spacing w:val="-6"/>
          <w:sz w:val="20"/>
        </w:rPr>
        <w:t> </w:t>
      </w:r>
      <w:r>
        <w:rPr>
          <w:sz w:val="20"/>
        </w:rPr>
        <w:t>(SN</w:t>
      </w:r>
      <w:r>
        <w:rPr>
          <w:spacing w:val="-6"/>
          <w:sz w:val="20"/>
        </w:rPr>
        <w:t> </w:t>
      </w:r>
      <w:r>
        <w:rPr>
          <w:spacing w:val="-2"/>
          <w:sz w:val="20"/>
        </w:rPr>
        <w:t>initiated).</w:t>
      </w:r>
    </w:p>
    <w:p>
      <w:pPr>
        <w:pStyle w:val="ListParagraph"/>
        <w:numPr>
          <w:ilvl w:val="0"/>
          <w:numId w:val="47"/>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47"/>
        </w:numPr>
        <w:tabs>
          <w:tab w:pos="573" w:val="left" w:leader="none"/>
        </w:tabs>
        <w:spacing w:line="240" w:lineRule="auto" w:before="175" w:after="0"/>
        <w:ind w:left="573" w:right="0" w:hanging="441"/>
        <w:jc w:val="left"/>
        <w:rPr>
          <w:sz w:val="20"/>
        </w:rPr>
      </w:pPr>
      <w:r>
        <w:rPr>
          <w:spacing w:val="-2"/>
          <w:sz w:val="20"/>
        </w:rPr>
        <w:t>OR.RRCCONENDC.ReconfSrb3SuccessGap</w:t>
      </w:r>
    </w:p>
    <w:p>
      <w:pPr>
        <w:pStyle w:val="ListParagraph"/>
        <w:numPr>
          <w:ilvl w:val="0"/>
          <w:numId w:val="47"/>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4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7"/>
        </w:numPr>
        <w:tabs>
          <w:tab w:pos="573" w:val="left" w:leader="none"/>
        </w:tabs>
        <w:spacing w:line="240" w:lineRule="auto" w:before="176" w:after="0"/>
        <w:ind w:left="573" w:right="0" w:hanging="441"/>
        <w:jc w:val="left"/>
      </w:pPr>
      <w:r>
        <w:rPr>
          <w:spacing w:val="-5"/>
        </w:rPr>
        <w:t>5GS</w:t>
      </w:r>
    </w:p>
    <w:p>
      <w:pPr>
        <w:pStyle w:val="ListParagraph"/>
        <w:numPr>
          <w:ilvl w:val="0"/>
          <w:numId w:val="4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7.3 Number of Inter gNB-DU PSCell Ch" w:id="90"/>
      <w:bookmarkEnd w:id="90"/>
      <w:r>
        <w:rPr/>
      </w:r>
      <w:r>
        <w:rPr/>
        <w:t>Number</w:t>
      </w:r>
      <w:r>
        <w:rPr>
          <w:spacing w:val="-4"/>
        </w:rPr>
        <w:t> </w:t>
      </w:r>
      <w:r>
        <w:rPr/>
        <w:t>of</w:t>
      </w:r>
      <w:r>
        <w:rPr>
          <w:spacing w:val="-4"/>
        </w:rPr>
        <w:t> </w:t>
      </w:r>
      <w:r>
        <w:rPr/>
        <w:t>Inter</w:t>
      </w:r>
      <w:r>
        <w:rPr>
          <w:spacing w:val="-4"/>
        </w:rPr>
        <w:t> </w:t>
      </w:r>
      <w:r>
        <w:rPr/>
        <w:t>gNB-DU</w:t>
      </w:r>
      <w:r>
        <w:rPr>
          <w:spacing w:val="-4"/>
        </w:rPr>
        <w:t> </w:t>
      </w:r>
      <w:r>
        <w:rPr/>
        <w:t>PSCell</w:t>
      </w:r>
      <w:r>
        <w:rPr>
          <w:spacing w:val="-3"/>
        </w:rPr>
        <w:t> </w:t>
      </w:r>
      <w:r>
        <w:rPr/>
        <w:t>Change</w:t>
      </w:r>
      <w:r>
        <w:rPr>
          <w:spacing w:val="-1"/>
        </w:rPr>
        <w:t> </w:t>
      </w:r>
      <w:r>
        <w:rPr/>
        <w:t>via</w:t>
      </w:r>
      <w:r>
        <w:rPr>
          <w:spacing w:val="-5"/>
        </w:rPr>
        <w:t> </w:t>
      </w:r>
      <w:r>
        <w:rPr/>
        <w:t>SRB3</w:t>
      </w:r>
      <w:r>
        <w:rPr>
          <w:spacing w:val="-2"/>
        </w:rPr>
        <w:t> attempted</w:t>
      </w:r>
    </w:p>
    <w:p>
      <w:pPr>
        <w:pStyle w:val="ListParagraph"/>
        <w:numPr>
          <w:ilvl w:val="0"/>
          <w:numId w:val="48"/>
        </w:numPr>
        <w:tabs>
          <w:tab w:pos="574" w:val="left" w:leader="none"/>
        </w:tabs>
        <w:spacing w:line="254" w:lineRule="auto" w:before="180" w:after="0"/>
        <w:ind w:left="574" w:right="34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 the</w:t>
      </w:r>
      <w:r>
        <w:rPr>
          <w:spacing w:val="-3"/>
          <w:sz w:val="20"/>
        </w:rPr>
        <w:t> </w:t>
      </w:r>
      <w:r>
        <w:rPr>
          <w:sz w:val="20"/>
        </w:rPr>
        <w:t>transmitted</w:t>
      </w:r>
      <w:r>
        <w:rPr>
          <w:spacing w:val="-1"/>
          <w:sz w:val="20"/>
        </w:rPr>
        <w:t> </w:t>
      </w:r>
      <w:r>
        <w:rPr>
          <w:sz w:val="20"/>
        </w:rPr>
        <w:t>RRC:RRC</w:t>
      </w:r>
      <w:r>
        <w:rPr>
          <w:spacing w:val="-1"/>
          <w:sz w:val="20"/>
        </w:rPr>
        <w:t> </w:t>
      </w:r>
      <w:r>
        <w:rPr>
          <w:sz w:val="20"/>
        </w:rPr>
        <w:t>Reconfiguration</w:t>
      </w:r>
      <w:r>
        <w:rPr>
          <w:spacing w:val="-4"/>
          <w:sz w:val="20"/>
        </w:rPr>
        <w:t> </w:t>
      </w:r>
      <w:r>
        <w:rPr>
          <w:sz w:val="20"/>
        </w:rPr>
        <w:t>messages</w:t>
      </w:r>
      <w:r>
        <w:rPr>
          <w:spacing w:val="-4"/>
          <w:sz w:val="20"/>
        </w:rPr>
        <w:t> </w:t>
      </w:r>
      <w:r>
        <w:rPr>
          <w:sz w:val="20"/>
        </w:rPr>
        <w:t>via</w:t>
      </w:r>
      <w:r>
        <w:rPr>
          <w:spacing w:val="-3"/>
          <w:sz w:val="20"/>
        </w:rPr>
        <w:t> </w:t>
      </w:r>
      <w:r>
        <w:rPr>
          <w:sz w:val="20"/>
        </w:rPr>
        <w:t>SRB3</w:t>
      </w:r>
      <w:r>
        <w:rPr>
          <w:spacing w:val="-2"/>
          <w:sz w:val="20"/>
        </w:rPr>
        <w:t> </w:t>
      </w:r>
      <w:r>
        <w:rPr>
          <w:sz w:val="20"/>
        </w:rPr>
        <w:t>when</w:t>
      </w:r>
      <w:r>
        <w:rPr>
          <w:spacing w:val="-2"/>
          <w:sz w:val="20"/>
        </w:rPr>
        <w:t> </w:t>
      </w:r>
      <w:r>
        <w:rPr>
          <w:sz w:val="20"/>
        </w:rPr>
        <w:t>the</w:t>
      </w:r>
      <w:r>
        <w:rPr>
          <w:spacing w:val="-3"/>
          <w:sz w:val="20"/>
        </w:rPr>
        <w:t> </w:t>
      </w:r>
      <w:r>
        <w:rPr>
          <w:sz w:val="20"/>
        </w:rPr>
        <w:t>following </w:t>
      </w:r>
      <w:r>
        <w:rPr>
          <w:spacing w:val="-2"/>
          <w:sz w:val="20"/>
        </w:rPr>
        <w:t>procedure.</w:t>
      </w:r>
    </w:p>
    <w:p>
      <w:pPr>
        <w:pStyle w:val="ListParagraph"/>
        <w:numPr>
          <w:ilvl w:val="1"/>
          <w:numId w:val="48"/>
        </w:numPr>
        <w:tabs>
          <w:tab w:pos="1015" w:val="left" w:leader="none"/>
        </w:tabs>
        <w:spacing w:line="240" w:lineRule="auto" w:before="163" w:after="0"/>
        <w:ind w:left="1015" w:right="0" w:hanging="441"/>
        <w:jc w:val="left"/>
        <w:rPr>
          <w:sz w:val="20"/>
        </w:rPr>
      </w:pPr>
      <w:r>
        <w:rPr>
          <w:sz w:val="20"/>
        </w:rPr>
        <w:t>Inter</w:t>
      </w:r>
      <w:r>
        <w:rPr>
          <w:spacing w:val="-5"/>
          <w:sz w:val="20"/>
        </w:rPr>
        <w:t> </w:t>
      </w:r>
      <w:r>
        <w:rPr>
          <w:sz w:val="20"/>
        </w:rPr>
        <w:t>gNB-DU</w:t>
      </w:r>
      <w:r>
        <w:rPr>
          <w:spacing w:val="-5"/>
          <w:sz w:val="20"/>
        </w:rPr>
        <w:t> </w:t>
      </w:r>
      <w:r>
        <w:rPr>
          <w:sz w:val="20"/>
        </w:rPr>
        <w:t>PSCell</w:t>
      </w:r>
      <w:r>
        <w:rPr>
          <w:spacing w:val="-3"/>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Heading5"/>
        <w:numPr>
          <w:ilvl w:val="0"/>
          <w:numId w:val="48"/>
        </w:numPr>
        <w:tabs>
          <w:tab w:pos="573" w:val="left" w:leader="none"/>
        </w:tabs>
        <w:spacing w:line="240" w:lineRule="auto" w:before="161" w:after="0"/>
        <w:ind w:left="573" w:right="0" w:hanging="441"/>
        <w:jc w:val="left"/>
      </w:pPr>
      <w:r>
        <w:rPr>
          <w:spacing w:val="-5"/>
        </w:rPr>
        <w:t>CC</w:t>
      </w:r>
    </w:p>
    <w:p>
      <w:pPr>
        <w:pStyle w:val="ListParagraph"/>
        <w:numPr>
          <w:ilvl w:val="0"/>
          <w:numId w:val="48"/>
        </w:numPr>
        <w:tabs>
          <w:tab w:pos="574" w:val="left" w:leader="none"/>
        </w:tabs>
        <w:spacing w:line="256" w:lineRule="auto" w:before="176" w:after="0"/>
        <w:ind w:left="574" w:right="640"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2"/>
          <w:sz w:val="20"/>
        </w:rPr>
        <w:t> </w:t>
      </w:r>
      <w:r>
        <w:rPr>
          <w:sz w:val="20"/>
        </w:rPr>
        <w:t>message</w:t>
      </w:r>
      <w:r>
        <w:rPr>
          <w:spacing w:val="-5"/>
          <w:sz w:val="20"/>
        </w:rPr>
        <w:t> </w:t>
      </w:r>
      <w:r>
        <w:rPr>
          <w:sz w:val="20"/>
        </w:rPr>
        <w:t>is</w:t>
      </w:r>
      <w:r>
        <w:rPr>
          <w:spacing w:val="-5"/>
          <w:sz w:val="20"/>
        </w:rPr>
        <w:t> </w:t>
      </w:r>
      <w:r>
        <w:rPr>
          <w:sz w:val="20"/>
        </w:rPr>
        <w:t>transmitted</w:t>
      </w:r>
      <w:r>
        <w:rPr>
          <w:spacing w:val="-4"/>
          <w:sz w:val="20"/>
        </w:rPr>
        <w:t> </w:t>
      </w:r>
      <w:r>
        <w:rPr>
          <w:sz w:val="20"/>
        </w:rPr>
        <w:t>via</w:t>
      </w:r>
      <w:r>
        <w:rPr>
          <w:spacing w:val="-5"/>
          <w:sz w:val="20"/>
        </w:rPr>
        <w:t> </w:t>
      </w:r>
      <w:r>
        <w:rPr>
          <w:sz w:val="20"/>
        </w:rPr>
        <w:t>SRB3 when the following procedure.</w:t>
      </w:r>
    </w:p>
    <w:p>
      <w:pPr>
        <w:pStyle w:val="ListParagraph"/>
        <w:numPr>
          <w:ilvl w:val="1"/>
          <w:numId w:val="48"/>
        </w:numPr>
        <w:tabs>
          <w:tab w:pos="1015" w:val="left" w:leader="none"/>
        </w:tabs>
        <w:spacing w:line="240" w:lineRule="auto" w:before="161" w:after="0"/>
        <w:ind w:left="1015" w:right="0" w:hanging="441"/>
        <w:jc w:val="left"/>
        <w:rPr>
          <w:sz w:val="20"/>
        </w:rPr>
      </w:pPr>
      <w:r>
        <w:rPr>
          <w:sz w:val="20"/>
        </w:rPr>
        <w:t>Inter</w:t>
      </w:r>
      <w:r>
        <w:rPr>
          <w:spacing w:val="-5"/>
          <w:sz w:val="20"/>
        </w:rPr>
        <w:t> </w:t>
      </w:r>
      <w:r>
        <w:rPr>
          <w:sz w:val="20"/>
        </w:rPr>
        <w:t>gNB-DU</w:t>
      </w:r>
      <w:r>
        <w:rPr>
          <w:spacing w:val="-5"/>
          <w:sz w:val="20"/>
        </w:rPr>
        <w:t> </w:t>
      </w:r>
      <w:r>
        <w:rPr>
          <w:sz w:val="20"/>
        </w:rPr>
        <w:t>PSCell</w:t>
      </w:r>
      <w:r>
        <w:rPr>
          <w:spacing w:val="-3"/>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ListParagraph"/>
        <w:numPr>
          <w:ilvl w:val="0"/>
          <w:numId w:val="4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48"/>
        </w:numPr>
        <w:tabs>
          <w:tab w:pos="573" w:val="left" w:leader="none"/>
        </w:tabs>
        <w:spacing w:line="240" w:lineRule="auto" w:before="176" w:after="0"/>
        <w:ind w:left="573" w:right="0" w:hanging="441"/>
        <w:jc w:val="left"/>
        <w:rPr>
          <w:sz w:val="20"/>
        </w:rPr>
      </w:pPr>
      <w:r>
        <w:rPr>
          <w:spacing w:val="-2"/>
          <w:sz w:val="20"/>
        </w:rPr>
        <w:t>OR.RRCCONENDC.ReconfSrb3AttemptInterDuPscellch</w:t>
      </w:r>
    </w:p>
    <w:p>
      <w:pPr>
        <w:pStyle w:val="ListParagraph"/>
        <w:numPr>
          <w:ilvl w:val="0"/>
          <w:numId w:val="4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4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8"/>
        </w:numPr>
        <w:tabs>
          <w:tab w:pos="573" w:val="left" w:leader="none"/>
        </w:tabs>
        <w:spacing w:line="240" w:lineRule="auto" w:before="178" w:after="0"/>
        <w:ind w:left="573" w:right="0" w:hanging="441"/>
        <w:jc w:val="left"/>
      </w:pPr>
      <w:r>
        <w:rPr>
          <w:spacing w:val="-5"/>
        </w:rPr>
        <w:t>5GS</w:t>
      </w:r>
    </w:p>
    <w:p>
      <w:pPr>
        <w:pStyle w:val="ListParagraph"/>
        <w:numPr>
          <w:ilvl w:val="0"/>
          <w:numId w:val="4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7.4 Number of Inter gNB-DU PSCell Ch" w:id="91"/>
      <w:bookmarkEnd w:id="91"/>
      <w:r>
        <w:rPr/>
      </w:r>
      <w:r>
        <w:rPr/>
        <w:t>Number</w:t>
      </w:r>
      <w:r>
        <w:rPr>
          <w:spacing w:val="-4"/>
        </w:rPr>
        <w:t> </w:t>
      </w:r>
      <w:r>
        <w:rPr/>
        <w:t>of</w:t>
      </w:r>
      <w:r>
        <w:rPr>
          <w:spacing w:val="-4"/>
        </w:rPr>
        <w:t> </w:t>
      </w:r>
      <w:r>
        <w:rPr/>
        <w:t>Inter</w:t>
      </w:r>
      <w:r>
        <w:rPr>
          <w:spacing w:val="-4"/>
        </w:rPr>
        <w:t> </w:t>
      </w:r>
      <w:r>
        <w:rPr/>
        <w:t>gNB-DU</w:t>
      </w:r>
      <w:r>
        <w:rPr>
          <w:spacing w:val="-4"/>
        </w:rPr>
        <w:t> </w:t>
      </w:r>
      <w:r>
        <w:rPr/>
        <w:t>PSCell</w:t>
      </w:r>
      <w:r>
        <w:rPr>
          <w:spacing w:val="-3"/>
        </w:rPr>
        <w:t> </w:t>
      </w:r>
      <w:r>
        <w:rPr/>
        <w:t>Change</w:t>
      </w:r>
      <w:r>
        <w:rPr>
          <w:spacing w:val="-1"/>
        </w:rPr>
        <w:t> </w:t>
      </w:r>
      <w:r>
        <w:rPr/>
        <w:t>via</w:t>
      </w:r>
      <w:r>
        <w:rPr>
          <w:spacing w:val="-5"/>
        </w:rPr>
        <w:t> </w:t>
      </w:r>
      <w:r>
        <w:rPr/>
        <w:t>SRB3</w:t>
      </w:r>
      <w:r>
        <w:rPr>
          <w:spacing w:val="-2"/>
        </w:rPr>
        <w:t> successfully</w:t>
      </w:r>
    </w:p>
    <w:p>
      <w:pPr>
        <w:pStyle w:val="ListParagraph"/>
        <w:numPr>
          <w:ilvl w:val="0"/>
          <w:numId w:val="49"/>
        </w:numPr>
        <w:tabs>
          <w:tab w:pos="574" w:val="left" w:leader="none"/>
        </w:tabs>
        <w:spacing w:line="259" w:lineRule="auto" w:before="180" w:after="0"/>
        <w:ind w:left="574" w:right="56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RRC:RRC</w:t>
      </w:r>
      <w:r>
        <w:rPr>
          <w:spacing w:val="-2"/>
          <w:sz w:val="20"/>
        </w:rPr>
        <w:t> </w:t>
      </w:r>
      <w:r>
        <w:rPr>
          <w:sz w:val="20"/>
        </w:rPr>
        <w:t>Reconfiguration</w:t>
      </w:r>
      <w:r>
        <w:rPr>
          <w:spacing w:val="-4"/>
          <w:sz w:val="20"/>
        </w:rPr>
        <w:t> </w:t>
      </w:r>
      <w:r>
        <w:rPr>
          <w:sz w:val="20"/>
        </w:rPr>
        <w:t>Complete</w:t>
      </w:r>
      <w:r>
        <w:rPr>
          <w:spacing w:val="-3"/>
          <w:sz w:val="20"/>
        </w:rPr>
        <w:t> </w:t>
      </w:r>
      <w:r>
        <w:rPr>
          <w:sz w:val="20"/>
        </w:rPr>
        <w:t>messages</w:t>
      </w:r>
      <w:r>
        <w:rPr>
          <w:spacing w:val="-4"/>
          <w:sz w:val="20"/>
        </w:rPr>
        <w:t> </w:t>
      </w:r>
      <w:r>
        <w:rPr>
          <w:sz w:val="20"/>
        </w:rPr>
        <w:t>via</w:t>
      </w:r>
      <w:r>
        <w:rPr>
          <w:spacing w:val="-3"/>
          <w:sz w:val="20"/>
        </w:rPr>
        <w:t> </w:t>
      </w:r>
      <w:r>
        <w:rPr>
          <w:sz w:val="20"/>
        </w:rPr>
        <w:t>SRB3 when</w:t>
      </w:r>
      <w:r>
        <w:rPr>
          <w:spacing w:val="-2"/>
          <w:sz w:val="20"/>
        </w:rPr>
        <w:t> </w:t>
      </w:r>
      <w:r>
        <w:rPr>
          <w:sz w:val="20"/>
        </w:rPr>
        <w:t>the following procedure.</w:t>
      </w:r>
    </w:p>
    <w:p>
      <w:pPr>
        <w:pStyle w:val="ListParagraph"/>
        <w:numPr>
          <w:ilvl w:val="1"/>
          <w:numId w:val="49"/>
        </w:numPr>
        <w:tabs>
          <w:tab w:pos="1015" w:val="left" w:leader="none"/>
        </w:tabs>
        <w:spacing w:line="240" w:lineRule="auto" w:before="157" w:after="0"/>
        <w:ind w:left="1015" w:right="0" w:hanging="441"/>
        <w:jc w:val="left"/>
        <w:rPr>
          <w:sz w:val="20"/>
        </w:rPr>
      </w:pPr>
      <w:r>
        <w:rPr>
          <w:sz w:val="20"/>
        </w:rPr>
        <w:t>Inter</w:t>
      </w:r>
      <w:r>
        <w:rPr>
          <w:spacing w:val="-5"/>
          <w:sz w:val="20"/>
        </w:rPr>
        <w:t> </w:t>
      </w:r>
      <w:r>
        <w:rPr>
          <w:sz w:val="20"/>
        </w:rPr>
        <w:t>gNB-DU</w:t>
      </w:r>
      <w:r>
        <w:rPr>
          <w:spacing w:val="-5"/>
          <w:sz w:val="20"/>
        </w:rPr>
        <w:t> </w:t>
      </w:r>
      <w:r>
        <w:rPr>
          <w:sz w:val="20"/>
        </w:rPr>
        <w:t>PSCell</w:t>
      </w:r>
      <w:r>
        <w:rPr>
          <w:spacing w:val="-3"/>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49"/>
        </w:numPr>
        <w:tabs>
          <w:tab w:pos="573" w:val="left" w:leader="none"/>
        </w:tabs>
        <w:spacing w:line="240" w:lineRule="auto" w:before="0" w:after="0"/>
        <w:ind w:left="573" w:right="0" w:hanging="441"/>
        <w:jc w:val="left"/>
      </w:pPr>
      <w:r>
        <w:rPr>
          <w:spacing w:val="-5"/>
        </w:rPr>
        <w:t>CC</w:t>
      </w:r>
    </w:p>
    <w:p>
      <w:pPr>
        <w:pStyle w:val="ListParagraph"/>
        <w:numPr>
          <w:ilvl w:val="0"/>
          <w:numId w:val="49"/>
        </w:numPr>
        <w:tabs>
          <w:tab w:pos="574" w:val="left" w:leader="none"/>
        </w:tabs>
        <w:spacing w:line="256" w:lineRule="auto" w:before="176" w:after="0"/>
        <w:ind w:left="574" w:right="564"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4"/>
          <w:sz w:val="20"/>
        </w:rPr>
        <w:t> </w:t>
      </w:r>
      <w:r>
        <w:rPr>
          <w:sz w:val="20"/>
        </w:rPr>
        <w:t>Complete</w:t>
      </w:r>
      <w:r>
        <w:rPr>
          <w:spacing w:val="-4"/>
          <w:sz w:val="20"/>
        </w:rPr>
        <w:t> </w:t>
      </w:r>
      <w:r>
        <w:rPr>
          <w:sz w:val="20"/>
        </w:rPr>
        <w:t>message</w:t>
      </w:r>
      <w:r>
        <w:rPr>
          <w:spacing w:val="-4"/>
          <w:sz w:val="20"/>
        </w:rPr>
        <w:t> </w:t>
      </w:r>
      <w:r>
        <w:rPr>
          <w:sz w:val="20"/>
        </w:rPr>
        <w:t>is</w:t>
      </w:r>
      <w:r>
        <w:rPr>
          <w:spacing w:val="-5"/>
          <w:sz w:val="20"/>
        </w:rPr>
        <w:t> </w:t>
      </w:r>
      <w:r>
        <w:rPr>
          <w:sz w:val="20"/>
        </w:rPr>
        <w:t>received</w:t>
      </w:r>
      <w:r>
        <w:rPr>
          <w:spacing w:val="-4"/>
          <w:sz w:val="20"/>
        </w:rPr>
        <w:t> </w:t>
      </w:r>
      <w:r>
        <w:rPr>
          <w:sz w:val="20"/>
        </w:rPr>
        <w:t>via SRB3 when the following procedure.</w:t>
      </w:r>
    </w:p>
    <w:p>
      <w:pPr>
        <w:pStyle w:val="ListParagraph"/>
        <w:numPr>
          <w:ilvl w:val="1"/>
          <w:numId w:val="49"/>
        </w:numPr>
        <w:tabs>
          <w:tab w:pos="1015" w:val="left" w:leader="none"/>
        </w:tabs>
        <w:spacing w:line="240" w:lineRule="auto" w:before="160" w:after="0"/>
        <w:ind w:left="1015" w:right="0" w:hanging="441"/>
        <w:jc w:val="left"/>
        <w:rPr>
          <w:sz w:val="20"/>
        </w:rPr>
      </w:pPr>
      <w:r>
        <w:rPr>
          <w:sz w:val="20"/>
        </w:rPr>
        <w:t>Inter</w:t>
      </w:r>
      <w:r>
        <w:rPr>
          <w:spacing w:val="-5"/>
          <w:sz w:val="20"/>
        </w:rPr>
        <w:t> </w:t>
      </w:r>
      <w:r>
        <w:rPr>
          <w:sz w:val="20"/>
        </w:rPr>
        <w:t>gNB-DU</w:t>
      </w:r>
      <w:r>
        <w:rPr>
          <w:spacing w:val="-5"/>
          <w:sz w:val="20"/>
        </w:rPr>
        <w:t> </w:t>
      </w:r>
      <w:r>
        <w:rPr>
          <w:sz w:val="20"/>
        </w:rPr>
        <w:t>PSCell</w:t>
      </w:r>
      <w:r>
        <w:rPr>
          <w:spacing w:val="-3"/>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ListParagraph"/>
        <w:numPr>
          <w:ilvl w:val="0"/>
          <w:numId w:val="49"/>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49"/>
        </w:numPr>
        <w:tabs>
          <w:tab w:pos="573" w:val="left" w:leader="none"/>
        </w:tabs>
        <w:spacing w:line="240" w:lineRule="auto" w:before="176" w:after="0"/>
        <w:ind w:left="573" w:right="0" w:hanging="441"/>
        <w:jc w:val="left"/>
        <w:rPr>
          <w:sz w:val="20"/>
        </w:rPr>
      </w:pPr>
      <w:r>
        <w:rPr>
          <w:spacing w:val="-2"/>
          <w:sz w:val="20"/>
        </w:rPr>
        <w:t>OR.RRCCONENDC.ReconfSrb3SuccessInterDuPscellch</w:t>
      </w:r>
    </w:p>
    <w:p>
      <w:pPr>
        <w:pStyle w:val="ListParagraph"/>
        <w:numPr>
          <w:ilvl w:val="0"/>
          <w:numId w:val="49"/>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4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49"/>
        </w:numPr>
        <w:tabs>
          <w:tab w:pos="573" w:val="left" w:leader="none"/>
        </w:tabs>
        <w:spacing w:line="240" w:lineRule="auto" w:before="176" w:after="0"/>
        <w:ind w:left="573" w:right="0" w:hanging="441"/>
        <w:jc w:val="left"/>
      </w:pPr>
      <w:r>
        <w:rPr>
          <w:spacing w:val="-5"/>
        </w:rPr>
        <w:t>5GS</w:t>
      </w:r>
    </w:p>
    <w:p>
      <w:pPr>
        <w:pStyle w:val="ListParagraph"/>
        <w:numPr>
          <w:ilvl w:val="0"/>
          <w:numId w:val="4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7.5 Number of Intra gNB-DU PSCell Ch" w:id="92"/>
      <w:bookmarkEnd w:id="92"/>
      <w:r>
        <w:rPr/>
      </w:r>
      <w:r>
        <w:rPr/>
        <w:t>Number</w:t>
      </w:r>
      <w:r>
        <w:rPr>
          <w:spacing w:val="-4"/>
        </w:rPr>
        <w:t> </w:t>
      </w:r>
      <w:r>
        <w:rPr/>
        <w:t>of</w:t>
      </w:r>
      <w:r>
        <w:rPr>
          <w:spacing w:val="-4"/>
        </w:rPr>
        <w:t> </w:t>
      </w:r>
      <w:r>
        <w:rPr/>
        <w:t>Intra</w:t>
      </w:r>
      <w:r>
        <w:rPr>
          <w:spacing w:val="-5"/>
        </w:rPr>
        <w:t> </w:t>
      </w:r>
      <w:r>
        <w:rPr/>
        <w:t>gNB-DU</w:t>
      </w:r>
      <w:r>
        <w:rPr>
          <w:spacing w:val="-4"/>
        </w:rPr>
        <w:t> </w:t>
      </w:r>
      <w:r>
        <w:rPr/>
        <w:t>PSCell</w:t>
      </w:r>
      <w:r>
        <w:rPr>
          <w:spacing w:val="-3"/>
        </w:rPr>
        <w:t> </w:t>
      </w:r>
      <w:r>
        <w:rPr/>
        <w:t>Change</w:t>
      </w:r>
      <w:r>
        <w:rPr>
          <w:spacing w:val="-1"/>
        </w:rPr>
        <w:t> </w:t>
      </w:r>
      <w:r>
        <w:rPr/>
        <w:t>via</w:t>
      </w:r>
      <w:r>
        <w:rPr>
          <w:spacing w:val="-6"/>
        </w:rPr>
        <w:t> </w:t>
      </w:r>
      <w:r>
        <w:rPr/>
        <w:t>SRB3</w:t>
      </w:r>
      <w:r>
        <w:rPr>
          <w:spacing w:val="-2"/>
        </w:rPr>
        <w:t> attempted</w:t>
      </w:r>
    </w:p>
    <w:p>
      <w:pPr>
        <w:pStyle w:val="ListParagraph"/>
        <w:numPr>
          <w:ilvl w:val="0"/>
          <w:numId w:val="50"/>
        </w:numPr>
        <w:tabs>
          <w:tab w:pos="574" w:val="left" w:leader="none"/>
        </w:tabs>
        <w:spacing w:line="256" w:lineRule="auto" w:before="180" w:after="0"/>
        <w:ind w:left="574" w:right="34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1"/>
          <w:sz w:val="20"/>
        </w:rPr>
        <w:t> </w:t>
      </w:r>
      <w:r>
        <w:rPr>
          <w:sz w:val="20"/>
        </w:rPr>
        <w:t>the</w:t>
      </w:r>
      <w:r>
        <w:rPr>
          <w:spacing w:val="-3"/>
          <w:sz w:val="20"/>
        </w:rPr>
        <w:t> </w:t>
      </w:r>
      <w:r>
        <w:rPr>
          <w:sz w:val="20"/>
        </w:rPr>
        <w:t>transmitted</w:t>
      </w:r>
      <w:r>
        <w:rPr>
          <w:spacing w:val="-1"/>
          <w:sz w:val="20"/>
        </w:rPr>
        <w:t> </w:t>
      </w:r>
      <w:r>
        <w:rPr>
          <w:sz w:val="20"/>
        </w:rPr>
        <w:t>RRC:RRC</w:t>
      </w:r>
      <w:r>
        <w:rPr>
          <w:spacing w:val="-2"/>
          <w:sz w:val="20"/>
        </w:rPr>
        <w:t> </w:t>
      </w:r>
      <w:r>
        <w:rPr>
          <w:sz w:val="20"/>
        </w:rPr>
        <w:t>Reconfiguration</w:t>
      </w:r>
      <w:r>
        <w:rPr>
          <w:spacing w:val="-2"/>
          <w:sz w:val="20"/>
        </w:rPr>
        <w:t> </w:t>
      </w:r>
      <w:r>
        <w:rPr>
          <w:sz w:val="20"/>
        </w:rPr>
        <w:t>messages</w:t>
      </w:r>
      <w:r>
        <w:rPr>
          <w:spacing w:val="-4"/>
          <w:sz w:val="20"/>
        </w:rPr>
        <w:t> </w:t>
      </w:r>
      <w:r>
        <w:rPr>
          <w:sz w:val="20"/>
        </w:rPr>
        <w:t>via</w:t>
      </w:r>
      <w:r>
        <w:rPr>
          <w:spacing w:val="-3"/>
          <w:sz w:val="20"/>
        </w:rPr>
        <w:t> </w:t>
      </w:r>
      <w:r>
        <w:rPr>
          <w:sz w:val="20"/>
        </w:rPr>
        <w:t>SRB3</w:t>
      </w:r>
      <w:r>
        <w:rPr>
          <w:spacing w:val="-2"/>
          <w:sz w:val="20"/>
        </w:rPr>
        <w:t> </w:t>
      </w:r>
      <w:r>
        <w:rPr>
          <w:sz w:val="20"/>
        </w:rPr>
        <w:t>when</w:t>
      </w:r>
      <w:r>
        <w:rPr>
          <w:spacing w:val="-2"/>
          <w:sz w:val="20"/>
        </w:rPr>
        <w:t> </w:t>
      </w:r>
      <w:r>
        <w:rPr>
          <w:sz w:val="20"/>
        </w:rPr>
        <w:t>the</w:t>
      </w:r>
      <w:r>
        <w:rPr>
          <w:spacing w:val="-3"/>
          <w:sz w:val="20"/>
        </w:rPr>
        <w:t> </w:t>
      </w:r>
      <w:r>
        <w:rPr>
          <w:sz w:val="20"/>
        </w:rPr>
        <w:t>following </w:t>
      </w:r>
      <w:r>
        <w:rPr>
          <w:spacing w:val="-2"/>
          <w:sz w:val="20"/>
        </w:rPr>
        <w:t>procedure.</w:t>
      </w:r>
    </w:p>
    <w:p>
      <w:pPr>
        <w:pStyle w:val="ListParagraph"/>
        <w:numPr>
          <w:ilvl w:val="1"/>
          <w:numId w:val="50"/>
        </w:numPr>
        <w:tabs>
          <w:tab w:pos="1015" w:val="left" w:leader="none"/>
        </w:tabs>
        <w:spacing w:line="240" w:lineRule="auto" w:before="161" w:after="0"/>
        <w:ind w:left="1015" w:right="0" w:hanging="441"/>
        <w:jc w:val="left"/>
        <w:rPr>
          <w:sz w:val="20"/>
        </w:rPr>
      </w:pPr>
      <w:r>
        <w:rPr>
          <w:sz w:val="20"/>
        </w:rPr>
        <w:t>Intra</w:t>
      </w:r>
      <w:r>
        <w:rPr>
          <w:spacing w:val="-5"/>
          <w:sz w:val="20"/>
        </w:rPr>
        <w:t> </w:t>
      </w:r>
      <w:r>
        <w:rPr>
          <w:sz w:val="20"/>
        </w:rPr>
        <w:t>gNB-DU</w:t>
      </w:r>
      <w:r>
        <w:rPr>
          <w:spacing w:val="-5"/>
          <w:sz w:val="20"/>
        </w:rPr>
        <w:t> </w:t>
      </w:r>
      <w:r>
        <w:rPr>
          <w:sz w:val="20"/>
        </w:rPr>
        <w:t>PSCell</w:t>
      </w:r>
      <w:r>
        <w:rPr>
          <w:spacing w:val="-4"/>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Heading5"/>
        <w:numPr>
          <w:ilvl w:val="0"/>
          <w:numId w:val="50"/>
        </w:numPr>
        <w:tabs>
          <w:tab w:pos="573" w:val="left" w:leader="none"/>
        </w:tabs>
        <w:spacing w:line="240" w:lineRule="auto" w:before="161" w:after="0"/>
        <w:ind w:left="573" w:right="0" w:hanging="441"/>
        <w:jc w:val="left"/>
      </w:pPr>
      <w:r>
        <w:rPr>
          <w:spacing w:val="-5"/>
        </w:rPr>
        <w:t>CC</w:t>
      </w:r>
    </w:p>
    <w:p>
      <w:pPr>
        <w:pStyle w:val="ListParagraph"/>
        <w:numPr>
          <w:ilvl w:val="0"/>
          <w:numId w:val="50"/>
        </w:numPr>
        <w:tabs>
          <w:tab w:pos="574" w:val="left" w:leader="none"/>
        </w:tabs>
        <w:spacing w:line="256" w:lineRule="auto" w:before="176" w:after="0"/>
        <w:ind w:left="574" w:right="640"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2"/>
          <w:sz w:val="20"/>
        </w:rPr>
        <w:t> </w:t>
      </w:r>
      <w:r>
        <w:rPr>
          <w:sz w:val="20"/>
        </w:rPr>
        <w:t>message</w:t>
      </w:r>
      <w:r>
        <w:rPr>
          <w:spacing w:val="-5"/>
          <w:sz w:val="20"/>
        </w:rPr>
        <w:t> </w:t>
      </w:r>
      <w:r>
        <w:rPr>
          <w:sz w:val="20"/>
        </w:rPr>
        <w:t>is</w:t>
      </w:r>
      <w:r>
        <w:rPr>
          <w:spacing w:val="-5"/>
          <w:sz w:val="20"/>
        </w:rPr>
        <w:t> </w:t>
      </w:r>
      <w:r>
        <w:rPr>
          <w:sz w:val="20"/>
        </w:rPr>
        <w:t>transmitted</w:t>
      </w:r>
      <w:r>
        <w:rPr>
          <w:spacing w:val="-4"/>
          <w:sz w:val="20"/>
        </w:rPr>
        <w:t> </w:t>
      </w:r>
      <w:r>
        <w:rPr>
          <w:sz w:val="20"/>
        </w:rPr>
        <w:t>via</w:t>
      </w:r>
      <w:r>
        <w:rPr>
          <w:spacing w:val="-5"/>
          <w:sz w:val="20"/>
        </w:rPr>
        <w:t> </w:t>
      </w:r>
      <w:r>
        <w:rPr>
          <w:sz w:val="20"/>
        </w:rPr>
        <w:t>SRB3 when the following procedure.</w:t>
      </w:r>
    </w:p>
    <w:p>
      <w:pPr>
        <w:pStyle w:val="ListParagraph"/>
        <w:numPr>
          <w:ilvl w:val="1"/>
          <w:numId w:val="50"/>
        </w:numPr>
        <w:tabs>
          <w:tab w:pos="1015" w:val="left" w:leader="none"/>
        </w:tabs>
        <w:spacing w:line="240" w:lineRule="auto" w:before="160" w:after="0"/>
        <w:ind w:left="1015" w:right="0" w:hanging="441"/>
        <w:jc w:val="left"/>
        <w:rPr>
          <w:sz w:val="20"/>
        </w:rPr>
      </w:pPr>
      <w:r>
        <w:rPr>
          <w:sz w:val="20"/>
        </w:rPr>
        <w:t>Intra</w:t>
      </w:r>
      <w:r>
        <w:rPr>
          <w:spacing w:val="-5"/>
          <w:sz w:val="20"/>
        </w:rPr>
        <w:t> </w:t>
      </w:r>
      <w:r>
        <w:rPr>
          <w:sz w:val="20"/>
        </w:rPr>
        <w:t>gNB-DU</w:t>
      </w:r>
      <w:r>
        <w:rPr>
          <w:spacing w:val="-5"/>
          <w:sz w:val="20"/>
        </w:rPr>
        <w:t> </w:t>
      </w:r>
      <w:r>
        <w:rPr>
          <w:sz w:val="20"/>
        </w:rPr>
        <w:t>PSCell</w:t>
      </w:r>
      <w:r>
        <w:rPr>
          <w:spacing w:val="-4"/>
          <w:sz w:val="20"/>
        </w:rPr>
        <w:t> </w:t>
      </w:r>
      <w:r>
        <w:rPr>
          <w:sz w:val="20"/>
        </w:rPr>
        <w:t>Change</w:t>
      </w:r>
      <w:r>
        <w:rPr>
          <w:spacing w:val="-4"/>
          <w:sz w:val="20"/>
        </w:rPr>
        <w:t> </w:t>
      </w:r>
      <w:r>
        <w:rPr>
          <w:sz w:val="20"/>
        </w:rPr>
        <w:t>using</w:t>
      </w:r>
      <w:r>
        <w:rPr>
          <w:spacing w:val="-4"/>
          <w:sz w:val="20"/>
        </w:rPr>
        <w:t> </w:t>
      </w:r>
      <w:r>
        <w:rPr>
          <w:sz w:val="20"/>
        </w:rPr>
        <w:t>SRB3</w:t>
      </w:r>
      <w:r>
        <w:rPr>
          <w:spacing w:val="-5"/>
          <w:sz w:val="20"/>
        </w:rPr>
        <w:t> </w:t>
      </w:r>
      <w:r>
        <w:rPr>
          <w:sz w:val="20"/>
        </w:rPr>
        <w:t>for</w:t>
      </w:r>
      <w:r>
        <w:rPr>
          <w:spacing w:val="-4"/>
          <w:sz w:val="20"/>
        </w:rPr>
        <w:t> </w:t>
      </w:r>
      <w:r>
        <w:rPr>
          <w:sz w:val="20"/>
        </w:rPr>
        <w:t>RRC</w:t>
      </w:r>
      <w:r>
        <w:rPr>
          <w:spacing w:val="-3"/>
          <w:sz w:val="20"/>
        </w:rPr>
        <w:t> </w:t>
      </w:r>
      <w:r>
        <w:rPr>
          <w:spacing w:val="-2"/>
          <w:sz w:val="20"/>
        </w:rPr>
        <w:t>Reconfiguration</w:t>
      </w:r>
    </w:p>
    <w:p>
      <w:pPr>
        <w:pStyle w:val="ListParagraph"/>
        <w:numPr>
          <w:ilvl w:val="0"/>
          <w:numId w:val="50"/>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0"/>
        </w:numPr>
        <w:tabs>
          <w:tab w:pos="573" w:val="left" w:leader="none"/>
        </w:tabs>
        <w:spacing w:line="240" w:lineRule="auto" w:before="178" w:after="0"/>
        <w:ind w:left="573" w:right="0" w:hanging="441"/>
        <w:jc w:val="left"/>
        <w:rPr>
          <w:sz w:val="20"/>
        </w:rPr>
      </w:pPr>
      <w:r>
        <w:rPr>
          <w:spacing w:val="-2"/>
          <w:sz w:val="20"/>
        </w:rPr>
        <w:t>OR.RRCCONENDC.ReconfSrb3AttemptIntraDuPscellch</w:t>
      </w:r>
    </w:p>
    <w:p>
      <w:pPr>
        <w:pStyle w:val="ListParagraph"/>
        <w:numPr>
          <w:ilvl w:val="0"/>
          <w:numId w:val="5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5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0"/>
        </w:numPr>
        <w:tabs>
          <w:tab w:pos="573" w:val="left" w:leader="none"/>
        </w:tabs>
        <w:spacing w:line="240" w:lineRule="auto" w:before="176" w:after="0"/>
        <w:ind w:left="573" w:right="0" w:hanging="441"/>
        <w:jc w:val="left"/>
      </w:pPr>
      <w:r>
        <w:rPr>
          <w:spacing w:val="-5"/>
        </w:rPr>
        <w:t>5GS</w:t>
      </w:r>
    </w:p>
    <w:p>
      <w:pPr>
        <w:pStyle w:val="ListParagraph"/>
        <w:numPr>
          <w:ilvl w:val="0"/>
          <w:numId w:val="5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7.6 Number of Intra gNB-DU PSCell Ch" w:id="93"/>
      <w:bookmarkEnd w:id="93"/>
      <w:r>
        <w:rPr/>
      </w:r>
      <w:r>
        <w:rPr/>
        <w:t>Number</w:t>
      </w:r>
      <w:r>
        <w:rPr>
          <w:spacing w:val="-4"/>
        </w:rPr>
        <w:t> </w:t>
      </w:r>
      <w:r>
        <w:rPr/>
        <w:t>of</w:t>
      </w:r>
      <w:r>
        <w:rPr>
          <w:spacing w:val="-4"/>
        </w:rPr>
        <w:t> </w:t>
      </w:r>
      <w:r>
        <w:rPr/>
        <w:t>Intra</w:t>
      </w:r>
      <w:r>
        <w:rPr>
          <w:spacing w:val="-5"/>
        </w:rPr>
        <w:t> </w:t>
      </w:r>
      <w:r>
        <w:rPr/>
        <w:t>gNB-DU</w:t>
      </w:r>
      <w:r>
        <w:rPr>
          <w:spacing w:val="-4"/>
        </w:rPr>
        <w:t> </w:t>
      </w:r>
      <w:r>
        <w:rPr/>
        <w:t>PSCell</w:t>
      </w:r>
      <w:r>
        <w:rPr>
          <w:spacing w:val="-3"/>
        </w:rPr>
        <w:t> </w:t>
      </w:r>
      <w:r>
        <w:rPr/>
        <w:t>Change</w:t>
      </w:r>
      <w:r>
        <w:rPr>
          <w:spacing w:val="-1"/>
        </w:rPr>
        <w:t> </w:t>
      </w:r>
      <w:r>
        <w:rPr/>
        <w:t>via</w:t>
      </w:r>
      <w:r>
        <w:rPr>
          <w:spacing w:val="-6"/>
        </w:rPr>
        <w:t> </w:t>
      </w:r>
      <w:r>
        <w:rPr/>
        <w:t>SRB3</w:t>
      </w:r>
      <w:r>
        <w:rPr>
          <w:spacing w:val="-2"/>
        </w:rPr>
        <w:t> successfully</w:t>
      </w:r>
    </w:p>
    <w:p>
      <w:pPr>
        <w:pStyle w:val="ListParagraph"/>
        <w:numPr>
          <w:ilvl w:val="0"/>
          <w:numId w:val="51"/>
        </w:numPr>
        <w:tabs>
          <w:tab w:pos="574" w:val="left" w:leader="none"/>
        </w:tabs>
        <w:spacing w:line="254" w:lineRule="auto" w:before="180" w:after="0"/>
        <w:ind w:left="574" w:right="56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RRC:RRC</w:t>
      </w:r>
      <w:r>
        <w:rPr>
          <w:spacing w:val="-2"/>
          <w:sz w:val="20"/>
        </w:rPr>
        <w:t> </w:t>
      </w:r>
      <w:r>
        <w:rPr>
          <w:sz w:val="20"/>
        </w:rPr>
        <w:t>Reconfiguration</w:t>
      </w:r>
      <w:r>
        <w:rPr>
          <w:spacing w:val="-4"/>
          <w:sz w:val="20"/>
        </w:rPr>
        <w:t> </w:t>
      </w:r>
      <w:r>
        <w:rPr>
          <w:sz w:val="20"/>
        </w:rPr>
        <w:t>Complete</w:t>
      </w:r>
      <w:r>
        <w:rPr>
          <w:spacing w:val="-3"/>
          <w:sz w:val="20"/>
        </w:rPr>
        <w:t> </w:t>
      </w:r>
      <w:r>
        <w:rPr>
          <w:sz w:val="20"/>
        </w:rPr>
        <w:t>messages</w:t>
      </w:r>
      <w:r>
        <w:rPr>
          <w:spacing w:val="-4"/>
          <w:sz w:val="20"/>
        </w:rPr>
        <w:t> </w:t>
      </w:r>
      <w:r>
        <w:rPr>
          <w:sz w:val="20"/>
        </w:rPr>
        <w:t>via</w:t>
      </w:r>
      <w:r>
        <w:rPr>
          <w:spacing w:val="-3"/>
          <w:sz w:val="20"/>
        </w:rPr>
        <w:t> </w:t>
      </w:r>
      <w:r>
        <w:rPr>
          <w:sz w:val="20"/>
        </w:rPr>
        <w:t>SRB3 when</w:t>
      </w:r>
      <w:r>
        <w:rPr>
          <w:spacing w:val="-2"/>
          <w:sz w:val="20"/>
        </w:rPr>
        <w:t> </w:t>
      </w:r>
      <w:r>
        <w:rPr>
          <w:sz w:val="20"/>
        </w:rPr>
        <w:t>the following procedure.</w:t>
      </w:r>
    </w:p>
    <w:p>
      <w:pPr>
        <w:pStyle w:val="ListParagraph"/>
        <w:numPr>
          <w:ilvl w:val="1"/>
          <w:numId w:val="51"/>
        </w:numPr>
        <w:tabs>
          <w:tab w:pos="1015" w:val="left" w:leader="none"/>
        </w:tabs>
        <w:spacing w:line="240" w:lineRule="auto" w:before="165" w:after="0"/>
        <w:ind w:left="1015" w:right="0" w:hanging="441"/>
        <w:jc w:val="left"/>
        <w:rPr>
          <w:sz w:val="20"/>
        </w:rPr>
      </w:pPr>
      <w:r>
        <w:rPr>
          <w:sz w:val="20"/>
        </w:rPr>
        <w:t>Intra</w:t>
      </w:r>
      <w:r>
        <w:rPr>
          <w:spacing w:val="-5"/>
          <w:sz w:val="20"/>
        </w:rPr>
        <w:t> </w:t>
      </w:r>
      <w:r>
        <w:rPr>
          <w:sz w:val="20"/>
        </w:rPr>
        <w:t>gNB-DU</w:t>
      </w:r>
      <w:r>
        <w:rPr>
          <w:spacing w:val="-5"/>
          <w:sz w:val="20"/>
        </w:rPr>
        <w:t> </w:t>
      </w:r>
      <w:r>
        <w:rPr>
          <w:sz w:val="20"/>
        </w:rPr>
        <w:t>PSCell</w:t>
      </w:r>
      <w:r>
        <w:rPr>
          <w:spacing w:val="-4"/>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Heading5"/>
        <w:numPr>
          <w:ilvl w:val="0"/>
          <w:numId w:val="51"/>
        </w:numPr>
        <w:tabs>
          <w:tab w:pos="573" w:val="left" w:leader="none"/>
        </w:tabs>
        <w:spacing w:line="240" w:lineRule="auto" w:before="159" w:after="0"/>
        <w:ind w:left="573" w:right="0" w:hanging="441"/>
        <w:jc w:val="left"/>
      </w:pPr>
      <w:r>
        <w:rPr>
          <w:spacing w:val="-5"/>
        </w:rPr>
        <w:t>CC</w:t>
      </w:r>
    </w:p>
    <w:p>
      <w:pPr>
        <w:pStyle w:val="ListParagraph"/>
        <w:numPr>
          <w:ilvl w:val="0"/>
          <w:numId w:val="51"/>
        </w:numPr>
        <w:tabs>
          <w:tab w:pos="574" w:val="left" w:leader="none"/>
        </w:tabs>
        <w:spacing w:line="254" w:lineRule="auto" w:before="178" w:after="0"/>
        <w:ind w:left="574" w:right="564" w:hanging="443"/>
        <w:jc w:val="left"/>
        <w:rPr>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RRC:RRCReconfiguration</w:t>
      </w:r>
      <w:r>
        <w:rPr>
          <w:spacing w:val="-4"/>
          <w:sz w:val="20"/>
        </w:rPr>
        <w:t> </w:t>
      </w:r>
      <w:r>
        <w:rPr>
          <w:sz w:val="20"/>
        </w:rPr>
        <w:t>Complete</w:t>
      </w:r>
      <w:r>
        <w:rPr>
          <w:spacing w:val="-4"/>
          <w:sz w:val="20"/>
        </w:rPr>
        <w:t> </w:t>
      </w:r>
      <w:r>
        <w:rPr>
          <w:sz w:val="20"/>
        </w:rPr>
        <w:t>message</w:t>
      </w:r>
      <w:r>
        <w:rPr>
          <w:spacing w:val="-4"/>
          <w:sz w:val="20"/>
        </w:rPr>
        <w:t> </w:t>
      </w:r>
      <w:r>
        <w:rPr>
          <w:sz w:val="20"/>
        </w:rPr>
        <w:t>is</w:t>
      </w:r>
      <w:r>
        <w:rPr>
          <w:spacing w:val="-5"/>
          <w:sz w:val="20"/>
        </w:rPr>
        <w:t> </w:t>
      </w:r>
      <w:r>
        <w:rPr>
          <w:sz w:val="20"/>
        </w:rPr>
        <w:t>received</w:t>
      </w:r>
      <w:r>
        <w:rPr>
          <w:spacing w:val="-4"/>
          <w:sz w:val="20"/>
        </w:rPr>
        <w:t> </w:t>
      </w:r>
      <w:r>
        <w:rPr>
          <w:sz w:val="20"/>
        </w:rPr>
        <w:t>via SRB3 when the following procedure.</w:t>
      </w:r>
    </w:p>
    <w:p>
      <w:pPr>
        <w:pStyle w:val="ListParagraph"/>
        <w:numPr>
          <w:ilvl w:val="1"/>
          <w:numId w:val="51"/>
        </w:numPr>
        <w:tabs>
          <w:tab w:pos="1015" w:val="left" w:leader="none"/>
        </w:tabs>
        <w:spacing w:line="240" w:lineRule="auto" w:before="163" w:after="0"/>
        <w:ind w:left="1015" w:right="0" w:hanging="441"/>
        <w:jc w:val="left"/>
        <w:rPr>
          <w:sz w:val="20"/>
        </w:rPr>
      </w:pPr>
      <w:r>
        <w:rPr>
          <w:sz w:val="20"/>
        </w:rPr>
        <w:t>Intra</w:t>
      </w:r>
      <w:r>
        <w:rPr>
          <w:spacing w:val="-5"/>
          <w:sz w:val="20"/>
        </w:rPr>
        <w:t> </w:t>
      </w:r>
      <w:r>
        <w:rPr>
          <w:sz w:val="20"/>
        </w:rPr>
        <w:t>gNB-DU</w:t>
      </w:r>
      <w:r>
        <w:rPr>
          <w:spacing w:val="-5"/>
          <w:sz w:val="20"/>
        </w:rPr>
        <w:t> </w:t>
      </w:r>
      <w:r>
        <w:rPr>
          <w:sz w:val="20"/>
        </w:rPr>
        <w:t>PSCell</w:t>
      </w:r>
      <w:r>
        <w:rPr>
          <w:spacing w:val="-4"/>
          <w:sz w:val="20"/>
        </w:rPr>
        <w:t> </w:t>
      </w:r>
      <w:r>
        <w:rPr>
          <w:sz w:val="20"/>
        </w:rPr>
        <w:t>Change</w:t>
      </w:r>
      <w:r>
        <w:rPr>
          <w:spacing w:val="-5"/>
          <w:sz w:val="20"/>
        </w:rPr>
        <w:t> </w:t>
      </w:r>
      <w:r>
        <w:rPr>
          <w:sz w:val="20"/>
        </w:rPr>
        <w:t>using</w:t>
      </w:r>
      <w:r>
        <w:rPr>
          <w:spacing w:val="-4"/>
          <w:sz w:val="20"/>
        </w:rPr>
        <w:t> </w:t>
      </w:r>
      <w:r>
        <w:rPr>
          <w:sz w:val="20"/>
        </w:rPr>
        <w:t>SRB3</w:t>
      </w:r>
      <w:r>
        <w:rPr>
          <w:spacing w:val="-4"/>
          <w:sz w:val="20"/>
        </w:rPr>
        <w:t> </w:t>
      </w:r>
      <w:r>
        <w:rPr>
          <w:sz w:val="20"/>
        </w:rPr>
        <w:t>for</w:t>
      </w:r>
      <w:r>
        <w:rPr>
          <w:spacing w:val="-5"/>
          <w:sz w:val="20"/>
        </w:rPr>
        <w:t> </w:t>
      </w:r>
      <w:r>
        <w:rPr>
          <w:sz w:val="20"/>
        </w:rPr>
        <w:t>RRC</w:t>
      </w:r>
      <w:r>
        <w:rPr>
          <w:spacing w:val="-6"/>
          <w:sz w:val="20"/>
        </w:rPr>
        <w:t> </w:t>
      </w:r>
      <w:r>
        <w:rPr>
          <w:spacing w:val="-2"/>
          <w:sz w:val="20"/>
        </w:rPr>
        <w:t>Reconfiguration</w:t>
      </w:r>
    </w:p>
    <w:p>
      <w:pPr>
        <w:pStyle w:val="ListParagraph"/>
        <w:numPr>
          <w:ilvl w:val="0"/>
          <w:numId w:val="5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51"/>
        </w:numPr>
        <w:tabs>
          <w:tab w:pos="573" w:val="left" w:leader="none"/>
        </w:tabs>
        <w:spacing w:line="240" w:lineRule="auto" w:before="0" w:after="0"/>
        <w:ind w:left="573" w:right="0" w:hanging="441"/>
        <w:jc w:val="left"/>
        <w:rPr>
          <w:sz w:val="20"/>
        </w:rPr>
      </w:pPr>
      <w:r>
        <w:rPr>
          <w:spacing w:val="-2"/>
          <w:sz w:val="20"/>
        </w:rPr>
        <w:t>OR.RRCCONENDC.ReconfSrb3SuccessIntraDuPscellch</w:t>
      </w:r>
    </w:p>
    <w:p>
      <w:pPr>
        <w:pStyle w:val="ListParagraph"/>
        <w:numPr>
          <w:ilvl w:val="0"/>
          <w:numId w:val="5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5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1"/>
        </w:numPr>
        <w:tabs>
          <w:tab w:pos="573" w:val="left" w:leader="none"/>
        </w:tabs>
        <w:spacing w:line="240" w:lineRule="auto" w:before="175" w:after="0"/>
        <w:ind w:left="573" w:right="0" w:hanging="441"/>
        <w:jc w:val="left"/>
      </w:pPr>
      <w:r>
        <w:rPr>
          <w:spacing w:val="-5"/>
        </w:rPr>
        <w:t>5GS</w:t>
      </w:r>
    </w:p>
    <w:p>
      <w:pPr>
        <w:pStyle w:val="ListParagraph"/>
        <w:numPr>
          <w:ilvl w:val="0"/>
          <w:numId w:val="5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1" w:after="0"/>
        <w:ind w:left="1265" w:right="0" w:hanging="1133"/>
        <w:jc w:val="left"/>
      </w:pPr>
      <w:bookmarkStart w:name="_TOC_250031" w:id="94"/>
      <w:bookmarkStart w:name="A.2.8 Monitoring of RRC Connection for S" w:id="95"/>
      <w:r>
        <w:rPr/>
      </w:r>
      <w:r>
        <w:rPr/>
        <w:t>Monitoring</w:t>
      </w:r>
      <w:r>
        <w:rPr>
          <w:spacing w:val="-7"/>
        </w:rPr>
        <w:t> </w:t>
      </w:r>
      <w:r>
        <w:rPr/>
        <w:t>of</w:t>
      </w:r>
      <w:r>
        <w:rPr>
          <w:spacing w:val="-5"/>
        </w:rPr>
        <w:t> </w:t>
      </w:r>
      <w:r>
        <w:rPr/>
        <w:t>RRC</w:t>
      </w:r>
      <w:r>
        <w:rPr>
          <w:spacing w:val="-6"/>
        </w:rPr>
        <w:t> </w:t>
      </w:r>
      <w:r>
        <w:rPr/>
        <w:t>Connection</w:t>
      </w:r>
      <w:r>
        <w:rPr>
          <w:spacing w:val="-7"/>
        </w:rPr>
        <w:t> </w:t>
      </w:r>
      <w:r>
        <w:rPr/>
        <w:t>for</w:t>
      </w:r>
      <w:r>
        <w:rPr>
          <w:spacing w:val="-6"/>
        </w:rPr>
        <w:t> </w:t>
      </w:r>
      <w:bookmarkEnd w:id="94"/>
      <w:r>
        <w:rPr>
          <w:spacing w:val="-5"/>
        </w:rPr>
        <w:t>SA</w:t>
      </w:r>
    </w:p>
    <w:p>
      <w:pPr>
        <w:pStyle w:val="Heading4"/>
        <w:numPr>
          <w:ilvl w:val="3"/>
          <w:numId w:val="6"/>
        </w:numPr>
        <w:tabs>
          <w:tab w:pos="1550" w:val="left" w:leader="none"/>
        </w:tabs>
        <w:spacing w:line="240" w:lineRule="auto" w:before="301" w:after="0"/>
        <w:ind w:left="1550" w:right="0" w:hanging="1418"/>
        <w:jc w:val="left"/>
      </w:pPr>
      <w:bookmarkStart w:name="A.2.8.1 Number of initial RRC Connection" w:id="96"/>
      <w:bookmarkEnd w:id="96"/>
      <w:r>
        <w:rPr/>
      </w:r>
      <w:r>
        <w:rPr/>
        <w:t>Number</w:t>
      </w:r>
      <w:r>
        <w:rPr>
          <w:spacing w:val="-5"/>
        </w:rPr>
        <w:t> </w:t>
      </w:r>
      <w:r>
        <w:rPr/>
        <w:t>of</w:t>
      </w:r>
      <w:r>
        <w:rPr>
          <w:spacing w:val="-4"/>
        </w:rPr>
        <w:t> </w:t>
      </w:r>
      <w:r>
        <w:rPr/>
        <w:t>initial</w:t>
      </w:r>
      <w:r>
        <w:rPr>
          <w:spacing w:val="-4"/>
        </w:rPr>
        <w:t> </w:t>
      </w:r>
      <w:r>
        <w:rPr/>
        <w:t>RRC</w:t>
      </w:r>
      <w:r>
        <w:rPr>
          <w:spacing w:val="-4"/>
        </w:rPr>
        <w:t> </w:t>
      </w:r>
      <w:r>
        <w:rPr/>
        <w:t>Connection</w:t>
      </w:r>
      <w:r>
        <w:rPr>
          <w:spacing w:val="-4"/>
        </w:rPr>
        <w:t> </w:t>
      </w:r>
      <w:r>
        <w:rPr>
          <w:spacing w:val="-2"/>
        </w:rPr>
        <w:t>requests</w:t>
      </w:r>
    </w:p>
    <w:p>
      <w:pPr>
        <w:pStyle w:val="ListParagraph"/>
        <w:numPr>
          <w:ilvl w:val="0"/>
          <w:numId w:val="52"/>
        </w:numPr>
        <w:tabs>
          <w:tab w:pos="574" w:val="left" w:leader="none"/>
        </w:tabs>
        <w:spacing w:line="256" w:lineRule="auto" w:before="180" w:after="0"/>
        <w:ind w:left="574" w:right="397"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2"/>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messages via F1-C which is in the first time for each ue-Identity.</w:t>
      </w:r>
    </w:p>
    <w:p>
      <w:pPr>
        <w:pStyle w:val="Heading5"/>
        <w:numPr>
          <w:ilvl w:val="0"/>
          <w:numId w:val="52"/>
        </w:numPr>
        <w:tabs>
          <w:tab w:pos="573" w:val="left" w:leader="none"/>
        </w:tabs>
        <w:spacing w:line="240" w:lineRule="auto" w:before="161" w:after="0"/>
        <w:ind w:left="573" w:right="0" w:hanging="441"/>
        <w:jc w:val="left"/>
      </w:pPr>
      <w:r>
        <w:rPr>
          <w:spacing w:val="-5"/>
        </w:rPr>
        <w:t>CC</w:t>
      </w:r>
    </w:p>
    <w:p>
      <w:pPr>
        <w:pStyle w:val="ListParagraph"/>
        <w:numPr>
          <w:ilvl w:val="0"/>
          <w:numId w:val="52"/>
        </w:numPr>
        <w:tabs>
          <w:tab w:pos="574" w:val="left" w:leader="none"/>
        </w:tabs>
        <w:spacing w:line="256" w:lineRule="auto" w:before="178" w:after="0"/>
        <w:ind w:left="574" w:right="567" w:hanging="443"/>
        <w:jc w:val="left"/>
        <w:rPr>
          <w:sz w:val="20"/>
        </w:rPr>
      </w:pPr>
      <w:r>
        <w:rPr>
          <w:sz w:val="20"/>
        </w:rPr>
        <w:t>Measurement counter is incremented by 1 whenever RRC: RRC Setup Request (or RRC: RRC Resume Request) message</w:t>
      </w:r>
      <w:r>
        <w:rPr>
          <w:spacing w:val="-2"/>
          <w:sz w:val="20"/>
        </w:rPr>
        <w:t> </w:t>
      </w:r>
      <w:r>
        <w:rPr>
          <w:sz w:val="20"/>
        </w:rPr>
        <w:t>is</w:t>
      </w:r>
      <w:r>
        <w:rPr>
          <w:spacing w:val="-2"/>
          <w:sz w:val="20"/>
        </w:rPr>
        <w:t> </w:t>
      </w:r>
      <w:r>
        <w:rPr>
          <w:sz w:val="20"/>
        </w:rPr>
        <w:t>received</w:t>
      </w:r>
      <w:r>
        <w:rPr>
          <w:spacing w:val="-2"/>
          <w:sz w:val="20"/>
        </w:rPr>
        <w:t> </w:t>
      </w:r>
      <w:r>
        <w:rPr>
          <w:sz w:val="20"/>
        </w:rPr>
        <w:t>via</w:t>
      </w:r>
      <w:r>
        <w:rPr>
          <w:spacing w:val="-2"/>
          <w:sz w:val="20"/>
        </w:rPr>
        <w:t> </w:t>
      </w:r>
      <w:r>
        <w:rPr>
          <w:sz w:val="20"/>
        </w:rPr>
        <w:t>F1-C,</w:t>
      </w:r>
      <w:r>
        <w:rPr>
          <w:spacing w:val="-3"/>
          <w:sz w:val="20"/>
        </w:rPr>
        <w:t> </w:t>
      </w:r>
      <w:r>
        <w:rPr>
          <w:sz w:val="20"/>
        </w:rPr>
        <w:t>if</w:t>
      </w:r>
      <w:r>
        <w:rPr>
          <w:spacing w:val="-2"/>
          <w:sz w:val="20"/>
        </w:rPr>
        <w:t> </w:t>
      </w:r>
      <w:r>
        <w:rPr>
          <w:sz w:val="20"/>
        </w:rPr>
        <w:t>RRC:</w:t>
      </w:r>
      <w:r>
        <w:rPr>
          <w:spacing w:val="-2"/>
          <w:sz w:val="20"/>
        </w:rPr>
        <w:t> </w:t>
      </w:r>
      <w:r>
        <w:rPr>
          <w:sz w:val="20"/>
        </w:rPr>
        <w:t>RRC</w:t>
      </w:r>
      <w:r>
        <w:rPr>
          <w:spacing w:val="-3"/>
          <w:sz w:val="20"/>
        </w:rPr>
        <w:t> </w:t>
      </w:r>
      <w:r>
        <w:rPr>
          <w:sz w:val="20"/>
        </w:rPr>
        <w:t>Setup</w:t>
      </w:r>
      <w:r>
        <w:rPr>
          <w:spacing w:val="-1"/>
          <w:sz w:val="20"/>
        </w:rPr>
        <w:t> </w:t>
      </w:r>
      <w:r>
        <w:rPr>
          <w:sz w:val="20"/>
        </w:rPr>
        <w:t>Request</w:t>
      </w:r>
      <w:r>
        <w:rPr>
          <w:spacing w:val="-2"/>
          <w:sz w:val="20"/>
        </w:rPr>
        <w:t> </w:t>
      </w:r>
      <w:r>
        <w:rPr>
          <w:sz w:val="20"/>
        </w:rPr>
        <w:t>(or</w:t>
      </w:r>
      <w:r>
        <w:rPr>
          <w:spacing w:val="-2"/>
          <w:sz w:val="20"/>
        </w:rPr>
        <w:t> </w:t>
      </w:r>
      <w:r>
        <w:rPr>
          <w:sz w:val="20"/>
        </w:rPr>
        <w:t>RRC:</w:t>
      </w:r>
      <w:r>
        <w:rPr>
          <w:spacing w:val="-1"/>
          <w:sz w:val="20"/>
        </w:rPr>
        <w:t> </w:t>
      </w:r>
      <w:r>
        <w:rPr>
          <w:sz w:val="20"/>
        </w:rPr>
        <w:t>RRC</w:t>
      </w:r>
      <w:r>
        <w:rPr>
          <w:spacing w:val="-3"/>
          <w:sz w:val="20"/>
        </w:rPr>
        <w:t> </w:t>
      </w:r>
      <w:r>
        <w:rPr>
          <w:sz w:val="20"/>
        </w:rPr>
        <w:t>Resume</w:t>
      </w:r>
      <w:r>
        <w:rPr>
          <w:spacing w:val="-2"/>
          <w:sz w:val="20"/>
        </w:rPr>
        <w:t> </w:t>
      </w:r>
      <w:r>
        <w:rPr>
          <w:sz w:val="20"/>
        </w:rPr>
        <w:t>Request) message</w:t>
      </w:r>
      <w:r>
        <w:rPr>
          <w:spacing w:val="-2"/>
          <w:sz w:val="20"/>
        </w:rPr>
        <w:t> </w:t>
      </w:r>
      <w:r>
        <w:rPr>
          <w:sz w:val="20"/>
        </w:rPr>
        <w:t>of</w:t>
      </w:r>
      <w:r>
        <w:rPr>
          <w:spacing w:val="-2"/>
          <w:sz w:val="20"/>
        </w:rPr>
        <w:t> </w:t>
      </w:r>
      <w:r>
        <w:rPr>
          <w:sz w:val="20"/>
        </w:rPr>
        <w:t>the</w:t>
      </w:r>
      <w:r>
        <w:rPr>
          <w:spacing w:val="-2"/>
          <w:sz w:val="20"/>
        </w:rPr>
        <w:t> </w:t>
      </w:r>
      <w:r>
        <w:rPr>
          <w:sz w:val="20"/>
        </w:rPr>
        <w:t>same</w:t>
      </w:r>
      <w:r>
        <w:rPr>
          <w:spacing w:val="-3"/>
          <w:sz w:val="20"/>
        </w:rPr>
        <w:t> </w:t>
      </w:r>
      <w:r>
        <w:rPr>
          <w:sz w:val="20"/>
        </w:rPr>
        <w:t>ue- Identity is not received for a certain period of time from the reception timing.</w:t>
      </w:r>
    </w:p>
    <w:p>
      <w:pPr>
        <w:pStyle w:val="ListParagraph"/>
        <w:numPr>
          <w:ilvl w:val="0"/>
          <w:numId w:val="52"/>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2"/>
        </w:numPr>
        <w:tabs>
          <w:tab w:pos="573" w:val="left" w:leader="none"/>
        </w:tabs>
        <w:spacing w:line="240" w:lineRule="auto" w:before="176" w:after="0"/>
        <w:ind w:left="573" w:right="0" w:hanging="441"/>
        <w:jc w:val="left"/>
        <w:rPr>
          <w:sz w:val="20"/>
        </w:rPr>
      </w:pPr>
      <w:r>
        <w:rPr>
          <w:spacing w:val="-2"/>
          <w:sz w:val="20"/>
        </w:rPr>
        <w:t>OR.RRCCONSA.IniConReq</w:t>
      </w:r>
    </w:p>
    <w:p>
      <w:pPr>
        <w:pStyle w:val="ListParagraph"/>
        <w:numPr>
          <w:ilvl w:val="0"/>
          <w:numId w:val="52"/>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5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2"/>
        </w:numPr>
        <w:tabs>
          <w:tab w:pos="573" w:val="left" w:leader="none"/>
        </w:tabs>
        <w:spacing w:line="240" w:lineRule="auto" w:before="176" w:after="0"/>
        <w:ind w:left="573" w:right="0" w:hanging="441"/>
        <w:jc w:val="left"/>
      </w:pPr>
      <w:r>
        <w:rPr>
          <w:spacing w:val="-5"/>
        </w:rPr>
        <w:t>5GS</w:t>
      </w:r>
    </w:p>
    <w:p>
      <w:pPr>
        <w:pStyle w:val="ListParagraph"/>
        <w:numPr>
          <w:ilvl w:val="0"/>
          <w:numId w:val="5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8.2 Number of RRC connection complet" w:id="97"/>
      <w:bookmarkEnd w:id="97"/>
      <w:r>
        <w:rPr/>
      </w:r>
      <w:r>
        <w:rPr/>
        <w:t>Number</w:t>
      </w:r>
      <w:r>
        <w:rPr>
          <w:spacing w:val="-5"/>
        </w:rPr>
        <w:t> </w:t>
      </w:r>
      <w:r>
        <w:rPr/>
        <w:t>of</w:t>
      </w:r>
      <w:r>
        <w:rPr>
          <w:spacing w:val="-5"/>
        </w:rPr>
        <w:t> </w:t>
      </w:r>
      <w:r>
        <w:rPr/>
        <w:t>RRC</w:t>
      </w:r>
      <w:r>
        <w:rPr>
          <w:spacing w:val="-5"/>
        </w:rPr>
        <w:t> </w:t>
      </w:r>
      <w:r>
        <w:rPr/>
        <w:t>connection</w:t>
      </w:r>
      <w:r>
        <w:rPr>
          <w:spacing w:val="-4"/>
        </w:rPr>
        <w:t> </w:t>
      </w:r>
      <w:r>
        <w:rPr/>
        <w:t>completions</w:t>
      </w:r>
      <w:r>
        <w:rPr>
          <w:spacing w:val="-3"/>
        </w:rPr>
        <w:t> </w:t>
      </w:r>
      <w:r>
        <w:rPr/>
        <w:t>for</w:t>
      </w:r>
      <w:r>
        <w:rPr>
          <w:spacing w:val="-5"/>
        </w:rPr>
        <w:t> </w:t>
      </w:r>
      <w:r>
        <w:rPr/>
        <w:t>initial</w:t>
      </w:r>
      <w:r>
        <w:rPr>
          <w:spacing w:val="-5"/>
        </w:rPr>
        <w:t> </w:t>
      </w:r>
      <w:r>
        <w:rPr/>
        <w:t>RRC</w:t>
      </w:r>
      <w:r>
        <w:rPr>
          <w:spacing w:val="-5"/>
        </w:rPr>
        <w:t> </w:t>
      </w:r>
      <w:r>
        <w:rPr/>
        <w:t>Connection</w:t>
      </w:r>
      <w:r>
        <w:rPr>
          <w:spacing w:val="-5"/>
        </w:rPr>
        <w:t> </w:t>
      </w:r>
      <w:r>
        <w:rPr>
          <w:spacing w:val="-2"/>
        </w:rPr>
        <w:t>requests</w:t>
      </w:r>
    </w:p>
    <w:p>
      <w:pPr>
        <w:pStyle w:val="ListParagraph"/>
        <w:numPr>
          <w:ilvl w:val="0"/>
          <w:numId w:val="53"/>
        </w:numPr>
        <w:tabs>
          <w:tab w:pos="574" w:val="left" w:leader="none"/>
        </w:tabs>
        <w:spacing w:line="256" w:lineRule="auto" w:before="180" w:after="0"/>
        <w:ind w:left="574" w:right="485" w:hanging="443"/>
        <w:jc w:val="left"/>
        <w:rPr>
          <w:sz w:val="20"/>
        </w:rPr>
      </w:pPr>
      <w:r>
        <w:rPr>
          <w:sz w:val="20"/>
        </w:rPr>
        <w:t>This counter provides the number of the received RRC: RRC Setup Complete (or RRC: RRC Resume Response) 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corresponds</w:t>
      </w:r>
      <w:r>
        <w:rPr>
          <w:spacing w:val="-4"/>
          <w:sz w:val="20"/>
        </w:rPr>
        <w:t> </w:t>
      </w:r>
      <w:r>
        <w:rPr>
          <w:sz w:val="20"/>
        </w:rPr>
        <w:t>to</w:t>
      </w:r>
      <w:r>
        <w:rPr>
          <w:spacing w:val="-2"/>
          <w:sz w:val="20"/>
        </w:rPr>
        <w:t> </w:t>
      </w:r>
      <w:r>
        <w:rPr>
          <w:sz w:val="20"/>
        </w:rPr>
        <w:t>the</w:t>
      </w:r>
      <w:r>
        <w:rPr>
          <w:spacing w:val="-3"/>
          <w:sz w:val="20"/>
        </w:rPr>
        <w:t> </w:t>
      </w:r>
      <w:r>
        <w:rPr>
          <w:sz w:val="20"/>
        </w:rPr>
        <w:t>initial</w:t>
      </w:r>
      <w:r>
        <w:rPr>
          <w:spacing w:val="-4"/>
          <w:sz w:val="20"/>
        </w:rPr>
        <w:t> </w:t>
      </w:r>
      <w:r>
        <w:rPr>
          <w:sz w:val="20"/>
        </w:rPr>
        <w:t>RRC: 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except fall-back procedure.</w:t>
      </w:r>
    </w:p>
    <w:p>
      <w:pPr>
        <w:pStyle w:val="Heading5"/>
        <w:numPr>
          <w:ilvl w:val="0"/>
          <w:numId w:val="53"/>
        </w:numPr>
        <w:tabs>
          <w:tab w:pos="573" w:val="left" w:leader="none"/>
        </w:tabs>
        <w:spacing w:line="240" w:lineRule="auto" w:before="160" w:after="0"/>
        <w:ind w:left="573" w:right="0" w:hanging="441"/>
        <w:jc w:val="left"/>
      </w:pPr>
      <w:r>
        <w:rPr>
          <w:spacing w:val="-5"/>
        </w:rPr>
        <w:t>CC</w:t>
      </w:r>
    </w:p>
    <w:p>
      <w:pPr>
        <w:pStyle w:val="ListParagraph"/>
        <w:numPr>
          <w:ilvl w:val="0"/>
          <w:numId w:val="53"/>
        </w:numPr>
        <w:tabs>
          <w:tab w:pos="574" w:val="left" w:leader="none"/>
        </w:tabs>
        <w:spacing w:line="256" w:lineRule="auto" w:before="176" w:after="0"/>
        <w:ind w:left="574" w:right="555" w:hanging="443"/>
        <w:jc w:val="left"/>
        <w:rPr>
          <w:sz w:val="20"/>
        </w:rPr>
      </w:pPr>
      <w:r>
        <w:rPr>
          <w:sz w:val="20"/>
        </w:rPr>
        <w:t>Measurement counter is incremented by 1 whenever RRC: RRC Setup Complete (or RRC: RRC Resume Response) message</w:t>
      </w:r>
      <w:r>
        <w:rPr>
          <w:spacing w:val="-2"/>
          <w:sz w:val="20"/>
        </w:rPr>
        <w:t> </w:t>
      </w:r>
      <w:r>
        <w:rPr>
          <w:sz w:val="20"/>
        </w:rPr>
        <w:t>which</w:t>
      </w:r>
      <w:r>
        <w:rPr>
          <w:spacing w:val="-2"/>
          <w:sz w:val="20"/>
        </w:rPr>
        <w:t> </w:t>
      </w:r>
      <w:r>
        <w:rPr>
          <w:sz w:val="20"/>
        </w:rPr>
        <w:t>corresponds</w:t>
      </w:r>
      <w:r>
        <w:rPr>
          <w:spacing w:val="-4"/>
          <w:sz w:val="20"/>
        </w:rPr>
        <w:t> </w:t>
      </w:r>
      <w:r>
        <w:rPr>
          <w:sz w:val="20"/>
        </w:rPr>
        <w:t>to</w:t>
      </w:r>
      <w:r>
        <w:rPr>
          <w:spacing w:val="-5"/>
          <w:sz w:val="20"/>
        </w:rPr>
        <w:t> </w:t>
      </w:r>
      <w:r>
        <w:rPr>
          <w:sz w:val="20"/>
        </w:rPr>
        <w:t>the</w:t>
      </w:r>
      <w:r>
        <w:rPr>
          <w:spacing w:val="-3"/>
          <w:sz w:val="20"/>
        </w:rPr>
        <w:t> </w:t>
      </w:r>
      <w:r>
        <w:rPr>
          <w:sz w:val="20"/>
        </w:rPr>
        <w:t>initial</w:t>
      </w:r>
      <w:r>
        <w:rPr>
          <w:spacing w:val="-4"/>
          <w:sz w:val="20"/>
        </w:rPr>
        <w:t> </w:t>
      </w:r>
      <w:r>
        <w:rPr>
          <w:sz w:val="20"/>
        </w:rPr>
        <w:t>RRC: 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1"/>
          <w:sz w:val="20"/>
        </w:rPr>
        <w:t> </w:t>
      </w:r>
      <w:r>
        <w:rPr>
          <w:sz w:val="20"/>
        </w:rPr>
        <w:t>Request) except</w:t>
      </w:r>
      <w:r>
        <w:rPr>
          <w:spacing w:val="-4"/>
          <w:sz w:val="20"/>
        </w:rPr>
        <w:t> </w:t>
      </w:r>
      <w:r>
        <w:rPr>
          <w:sz w:val="20"/>
        </w:rPr>
        <w:t>fall-back procedure is received via F1-C.</w:t>
      </w:r>
    </w:p>
    <w:p>
      <w:pPr>
        <w:pStyle w:val="ListParagraph"/>
        <w:numPr>
          <w:ilvl w:val="0"/>
          <w:numId w:val="53"/>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3"/>
        </w:numPr>
        <w:tabs>
          <w:tab w:pos="573" w:val="left" w:leader="none"/>
        </w:tabs>
        <w:spacing w:line="240" w:lineRule="auto" w:before="176" w:after="0"/>
        <w:ind w:left="573" w:right="0" w:hanging="441"/>
        <w:jc w:val="left"/>
        <w:rPr>
          <w:sz w:val="20"/>
        </w:rPr>
      </w:pPr>
      <w:r>
        <w:rPr>
          <w:spacing w:val="-2"/>
          <w:sz w:val="20"/>
        </w:rPr>
        <w:t>OR.RRCCONSA.IniConComp</w:t>
      </w:r>
    </w:p>
    <w:p>
      <w:pPr>
        <w:pStyle w:val="ListParagraph"/>
        <w:numPr>
          <w:ilvl w:val="0"/>
          <w:numId w:val="53"/>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5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3"/>
        </w:numPr>
        <w:tabs>
          <w:tab w:pos="573" w:val="left" w:leader="none"/>
        </w:tabs>
        <w:spacing w:line="240" w:lineRule="auto" w:before="175" w:after="0"/>
        <w:ind w:left="573" w:right="0" w:hanging="441"/>
        <w:jc w:val="left"/>
      </w:pPr>
      <w:r>
        <w:rPr>
          <w:spacing w:val="-5"/>
        </w:rPr>
        <w:t>5GS</w:t>
      </w:r>
    </w:p>
    <w:p>
      <w:pPr>
        <w:pStyle w:val="ListParagraph"/>
        <w:numPr>
          <w:ilvl w:val="0"/>
          <w:numId w:val="5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2.8.3 Number of retransmission RRC Con" w:id="98"/>
      <w:bookmarkEnd w:id="98"/>
      <w:r>
        <w:rPr/>
      </w:r>
      <w:r>
        <w:rPr/>
        <w:t>Number</w:t>
      </w:r>
      <w:r>
        <w:rPr>
          <w:spacing w:val="-6"/>
        </w:rPr>
        <w:t> </w:t>
      </w:r>
      <w:r>
        <w:rPr/>
        <w:t>of</w:t>
      </w:r>
      <w:r>
        <w:rPr>
          <w:spacing w:val="-5"/>
        </w:rPr>
        <w:t> </w:t>
      </w:r>
      <w:r>
        <w:rPr/>
        <w:t>retransmission</w:t>
      </w:r>
      <w:r>
        <w:rPr>
          <w:spacing w:val="-4"/>
        </w:rPr>
        <w:t> </w:t>
      </w:r>
      <w:r>
        <w:rPr/>
        <w:t>RRC</w:t>
      </w:r>
      <w:r>
        <w:rPr>
          <w:spacing w:val="-7"/>
        </w:rPr>
        <w:t> </w:t>
      </w:r>
      <w:r>
        <w:rPr/>
        <w:t>Connections</w:t>
      </w:r>
      <w:r>
        <w:rPr>
          <w:spacing w:val="-8"/>
        </w:rPr>
        <w:t> </w:t>
      </w:r>
      <w:r>
        <w:rPr>
          <w:spacing w:val="-2"/>
        </w:rPr>
        <w:t>requests</w:t>
      </w:r>
    </w:p>
    <w:p>
      <w:pPr>
        <w:pStyle w:val="ListParagraph"/>
        <w:numPr>
          <w:ilvl w:val="0"/>
          <w:numId w:val="54"/>
        </w:numPr>
        <w:tabs>
          <w:tab w:pos="574" w:val="left" w:leader="none"/>
        </w:tabs>
        <w:spacing w:line="256" w:lineRule="auto" w:before="180" w:after="0"/>
        <w:ind w:left="574" w:right="39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2"/>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messages via F1-C which is retransmission for each ue-Identity.</w:t>
      </w:r>
    </w:p>
    <w:p>
      <w:pPr>
        <w:pStyle w:val="Heading5"/>
        <w:numPr>
          <w:ilvl w:val="0"/>
          <w:numId w:val="54"/>
        </w:numPr>
        <w:tabs>
          <w:tab w:pos="573" w:val="left" w:leader="none"/>
        </w:tabs>
        <w:spacing w:line="240" w:lineRule="auto" w:before="160" w:after="0"/>
        <w:ind w:left="573" w:right="0" w:hanging="441"/>
        <w:jc w:val="left"/>
      </w:pPr>
      <w:r>
        <w:rPr>
          <w:spacing w:val="-5"/>
        </w:rPr>
        <w:t>CC</w:t>
      </w:r>
    </w:p>
    <w:p>
      <w:pPr>
        <w:pStyle w:val="ListParagraph"/>
        <w:numPr>
          <w:ilvl w:val="0"/>
          <w:numId w:val="54"/>
        </w:numPr>
        <w:tabs>
          <w:tab w:pos="574" w:val="left" w:leader="none"/>
        </w:tabs>
        <w:spacing w:line="256" w:lineRule="auto" w:before="176" w:after="0"/>
        <w:ind w:left="574" w:right="567" w:hanging="443"/>
        <w:jc w:val="left"/>
        <w:rPr>
          <w:sz w:val="20"/>
        </w:rPr>
      </w:pPr>
      <w:r>
        <w:rPr>
          <w:sz w:val="20"/>
        </w:rPr>
        <w:t>Measurement counter is incremented by 1 whenever RRC: RRC Setup Request (or RRC: RRC Resume Request) message</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F1-C,</w:t>
      </w:r>
      <w:r>
        <w:rPr>
          <w:spacing w:val="-3"/>
          <w:sz w:val="20"/>
        </w:rPr>
        <w:t> </w:t>
      </w:r>
      <w:r>
        <w:rPr>
          <w:sz w:val="20"/>
        </w:rPr>
        <w:t>if</w:t>
      </w:r>
      <w:r>
        <w:rPr>
          <w:spacing w:val="-1"/>
          <w:sz w:val="20"/>
        </w:rPr>
        <w:t> </w:t>
      </w:r>
      <w:r>
        <w:rPr>
          <w:sz w:val="20"/>
        </w:rPr>
        <w:t>RRC:</w:t>
      </w:r>
      <w:r>
        <w:rPr>
          <w:spacing w:val="-2"/>
          <w:sz w:val="20"/>
        </w:rPr>
        <w:t> </w:t>
      </w:r>
      <w:r>
        <w:rPr>
          <w:sz w:val="20"/>
        </w:rPr>
        <w:t>RRC</w:t>
      </w:r>
      <w:r>
        <w:rPr>
          <w:spacing w:val="-3"/>
          <w:sz w:val="20"/>
        </w:rPr>
        <w:t> </w:t>
      </w:r>
      <w:r>
        <w:rPr>
          <w:sz w:val="20"/>
        </w:rPr>
        <w:t>Setup</w:t>
      </w:r>
      <w:r>
        <w:rPr>
          <w:spacing w:val="-1"/>
          <w:sz w:val="20"/>
        </w:rPr>
        <w:t> </w:t>
      </w:r>
      <w:r>
        <w:rPr>
          <w:sz w:val="20"/>
        </w:rPr>
        <w:t>Request</w:t>
      </w:r>
      <w:r>
        <w:rPr>
          <w:spacing w:val="-2"/>
          <w:sz w:val="20"/>
        </w:rPr>
        <w:t> </w:t>
      </w:r>
      <w:r>
        <w:rPr>
          <w:sz w:val="20"/>
        </w:rPr>
        <w:t>(or</w:t>
      </w:r>
      <w:r>
        <w:rPr>
          <w:spacing w:val="-2"/>
          <w:sz w:val="20"/>
        </w:rPr>
        <w:t> </w:t>
      </w:r>
      <w:r>
        <w:rPr>
          <w:sz w:val="20"/>
        </w:rPr>
        <w:t>RRC:</w:t>
      </w:r>
      <w:r>
        <w:rPr>
          <w:spacing w:val="-1"/>
          <w:sz w:val="20"/>
        </w:rPr>
        <w:t> </w:t>
      </w:r>
      <w:r>
        <w:rPr>
          <w:sz w:val="20"/>
        </w:rPr>
        <w:t>RRC</w:t>
      </w:r>
      <w:r>
        <w:rPr>
          <w:spacing w:val="-3"/>
          <w:sz w:val="20"/>
        </w:rPr>
        <w:t> </w:t>
      </w:r>
      <w:r>
        <w:rPr>
          <w:sz w:val="20"/>
        </w:rPr>
        <w:t>Resume</w:t>
      </w:r>
      <w:r>
        <w:rPr>
          <w:spacing w:val="-2"/>
          <w:sz w:val="20"/>
        </w:rPr>
        <w:t> </w:t>
      </w:r>
      <w:r>
        <w:rPr>
          <w:sz w:val="20"/>
        </w:rPr>
        <w:t>Request) message</w:t>
      </w:r>
      <w:r>
        <w:rPr>
          <w:spacing w:val="-1"/>
          <w:sz w:val="20"/>
        </w:rPr>
        <w:t> </w:t>
      </w:r>
      <w:r>
        <w:rPr>
          <w:sz w:val="20"/>
        </w:rPr>
        <w:t>of</w:t>
      </w:r>
      <w:r>
        <w:rPr>
          <w:spacing w:val="-2"/>
          <w:sz w:val="20"/>
        </w:rPr>
        <w:t> </w:t>
      </w:r>
      <w:r>
        <w:rPr>
          <w:sz w:val="20"/>
        </w:rPr>
        <w:t>the</w:t>
      </w:r>
      <w:r>
        <w:rPr>
          <w:spacing w:val="-2"/>
          <w:sz w:val="20"/>
        </w:rPr>
        <w:t> </w:t>
      </w:r>
      <w:r>
        <w:rPr>
          <w:sz w:val="20"/>
        </w:rPr>
        <w:t>same</w:t>
      </w:r>
      <w:r>
        <w:rPr>
          <w:spacing w:val="-3"/>
          <w:sz w:val="20"/>
        </w:rPr>
        <w:t> </w:t>
      </w:r>
      <w:r>
        <w:rPr>
          <w:sz w:val="20"/>
        </w:rPr>
        <w:t>ue- Identity is received for a certain period of time from the reception timing.</w:t>
      </w:r>
    </w:p>
    <w:p>
      <w:pPr>
        <w:pStyle w:val="ListParagraph"/>
        <w:numPr>
          <w:ilvl w:val="0"/>
          <w:numId w:val="54"/>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4"/>
        </w:numPr>
        <w:tabs>
          <w:tab w:pos="573" w:val="left" w:leader="none"/>
        </w:tabs>
        <w:spacing w:line="240" w:lineRule="auto" w:before="176" w:after="0"/>
        <w:ind w:left="573" w:right="0" w:hanging="441"/>
        <w:jc w:val="left"/>
        <w:rPr>
          <w:sz w:val="20"/>
        </w:rPr>
      </w:pPr>
      <w:r>
        <w:rPr>
          <w:spacing w:val="-2"/>
          <w:sz w:val="20"/>
        </w:rPr>
        <w:t>OR.RRCCONSA.RetConReq</w:t>
      </w:r>
    </w:p>
    <w:p>
      <w:pPr>
        <w:pStyle w:val="ListParagraph"/>
        <w:numPr>
          <w:ilvl w:val="0"/>
          <w:numId w:val="5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5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4"/>
        </w:numPr>
        <w:tabs>
          <w:tab w:pos="573" w:val="left" w:leader="none"/>
        </w:tabs>
        <w:spacing w:line="240" w:lineRule="auto" w:before="178" w:after="0"/>
        <w:ind w:left="573" w:right="0" w:hanging="441"/>
        <w:jc w:val="left"/>
      </w:pPr>
      <w:r>
        <w:rPr>
          <w:spacing w:val="-5"/>
        </w:rPr>
        <w:t>5GS</w:t>
      </w:r>
    </w:p>
    <w:p>
      <w:pPr>
        <w:pStyle w:val="ListParagraph"/>
        <w:numPr>
          <w:ilvl w:val="0"/>
          <w:numId w:val="5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594" w:hanging="1419"/>
        <w:jc w:val="left"/>
      </w:pPr>
      <w:bookmarkStart w:name="A.2.8.4 Number of RRC Connections comple" w:id="99"/>
      <w:bookmarkEnd w:id="99"/>
      <w:r>
        <w:rPr/>
      </w:r>
      <w:r>
        <w:rPr/>
        <w:t>Number</w:t>
      </w:r>
      <w:r>
        <w:rPr>
          <w:spacing w:val="-5"/>
        </w:rPr>
        <w:t> </w:t>
      </w:r>
      <w:r>
        <w:rPr/>
        <w:t>of</w:t>
      </w:r>
      <w:r>
        <w:rPr>
          <w:spacing w:val="-4"/>
        </w:rPr>
        <w:t> </w:t>
      </w:r>
      <w:r>
        <w:rPr/>
        <w:t>RRC</w:t>
      </w:r>
      <w:r>
        <w:rPr>
          <w:spacing w:val="-5"/>
        </w:rPr>
        <w:t> </w:t>
      </w:r>
      <w:r>
        <w:rPr/>
        <w:t>Connections</w:t>
      </w:r>
      <w:r>
        <w:rPr>
          <w:spacing w:val="-4"/>
        </w:rPr>
        <w:t> </w:t>
      </w:r>
      <w:r>
        <w:rPr/>
        <w:t>completions</w:t>
      </w:r>
      <w:r>
        <w:rPr>
          <w:spacing w:val="-5"/>
        </w:rPr>
        <w:t> </w:t>
      </w:r>
      <w:r>
        <w:rPr/>
        <w:t>for</w:t>
      </w:r>
      <w:r>
        <w:rPr>
          <w:spacing w:val="-4"/>
        </w:rPr>
        <w:t> </w:t>
      </w:r>
      <w:r>
        <w:rPr/>
        <w:t>retransmission</w:t>
      </w:r>
      <w:r>
        <w:rPr>
          <w:spacing w:val="-2"/>
        </w:rPr>
        <w:t> </w:t>
      </w:r>
      <w:r>
        <w:rPr/>
        <w:t>RRC</w:t>
      </w:r>
      <w:r>
        <w:rPr>
          <w:spacing w:val="-5"/>
        </w:rPr>
        <w:t> </w:t>
      </w:r>
      <w:r>
        <w:rPr/>
        <w:t>Connections </w:t>
      </w:r>
      <w:r>
        <w:rPr>
          <w:spacing w:val="-2"/>
        </w:rPr>
        <w:t>requests</w:t>
      </w:r>
    </w:p>
    <w:p>
      <w:pPr>
        <w:pStyle w:val="ListParagraph"/>
        <w:numPr>
          <w:ilvl w:val="0"/>
          <w:numId w:val="55"/>
        </w:numPr>
        <w:tabs>
          <w:tab w:pos="574" w:val="left" w:leader="none"/>
        </w:tabs>
        <w:spacing w:line="256" w:lineRule="auto" w:before="181" w:after="0"/>
        <w:ind w:left="574" w:right="360" w:hanging="443"/>
        <w:jc w:val="left"/>
        <w:rPr>
          <w:sz w:val="20"/>
        </w:rPr>
      </w:pPr>
      <w:r>
        <w:rPr>
          <w:sz w:val="20"/>
        </w:rPr>
        <w:t>This counter provides the number of the received RRC: RRC Setup Complete (or RRC: RRC Resume Response) 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corresponds</w:t>
      </w:r>
      <w:r>
        <w:rPr>
          <w:spacing w:val="-4"/>
          <w:sz w:val="20"/>
        </w:rPr>
        <w:t> </w:t>
      </w:r>
      <w:r>
        <w:rPr>
          <w:sz w:val="20"/>
        </w:rPr>
        <w:t>to</w:t>
      </w:r>
      <w:r>
        <w:rPr>
          <w:spacing w:val="-2"/>
          <w:sz w:val="20"/>
        </w:rPr>
        <w:t> </w:t>
      </w:r>
      <w:r>
        <w:rPr>
          <w:sz w:val="20"/>
        </w:rPr>
        <w:t>the</w:t>
      </w:r>
      <w:r>
        <w:rPr>
          <w:spacing w:val="-5"/>
          <w:sz w:val="20"/>
        </w:rPr>
        <w:t> </w:t>
      </w:r>
      <w:r>
        <w:rPr>
          <w:sz w:val="20"/>
        </w:rPr>
        <w:t>retransmission</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3"/>
          <w:sz w:val="20"/>
        </w:rPr>
        <w:t> </w:t>
      </w:r>
      <w:r>
        <w:rPr>
          <w:sz w:val="20"/>
        </w:rPr>
        <w:t>(or</w:t>
      </w:r>
      <w:r>
        <w:rPr>
          <w:spacing w:val="-5"/>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 except fall-back procedure.</w:t>
      </w:r>
    </w:p>
    <w:p>
      <w:pPr>
        <w:pStyle w:val="Heading5"/>
        <w:numPr>
          <w:ilvl w:val="0"/>
          <w:numId w:val="55"/>
        </w:numPr>
        <w:tabs>
          <w:tab w:pos="573" w:val="left" w:leader="none"/>
        </w:tabs>
        <w:spacing w:line="240" w:lineRule="auto" w:before="161" w:after="0"/>
        <w:ind w:left="573" w:right="0" w:hanging="441"/>
        <w:jc w:val="left"/>
      </w:pPr>
      <w:r>
        <w:rPr>
          <w:spacing w:val="-5"/>
        </w:rPr>
        <w:t>CC</w:t>
      </w:r>
    </w:p>
    <w:p>
      <w:pPr>
        <w:pStyle w:val="ListParagraph"/>
        <w:numPr>
          <w:ilvl w:val="0"/>
          <w:numId w:val="55"/>
        </w:numPr>
        <w:tabs>
          <w:tab w:pos="574" w:val="left" w:leader="none"/>
        </w:tabs>
        <w:spacing w:line="256" w:lineRule="auto" w:before="176" w:after="0"/>
        <w:ind w:left="574" w:right="236" w:hanging="443"/>
        <w:jc w:val="left"/>
        <w:rPr>
          <w:sz w:val="20"/>
        </w:rPr>
      </w:pPr>
      <w:r>
        <w:rPr>
          <w:sz w:val="20"/>
        </w:rPr>
        <w:t>Measurement counter is incremented by 1 whenever RRC: RRC Setup Complete (or RRC: RRC Resume Response) message</w:t>
      </w:r>
      <w:r>
        <w:rPr>
          <w:spacing w:val="-3"/>
          <w:sz w:val="20"/>
        </w:rPr>
        <w:t> </w:t>
      </w:r>
      <w:r>
        <w:rPr>
          <w:sz w:val="20"/>
        </w:rPr>
        <w:t>which</w:t>
      </w:r>
      <w:r>
        <w:rPr>
          <w:spacing w:val="-2"/>
          <w:sz w:val="20"/>
        </w:rPr>
        <w:t> </w:t>
      </w:r>
      <w:r>
        <w:rPr>
          <w:sz w:val="20"/>
        </w:rPr>
        <w:t>corresponds</w:t>
      </w:r>
      <w:r>
        <w:rPr>
          <w:spacing w:val="-4"/>
          <w:sz w:val="20"/>
        </w:rPr>
        <w:t> </w:t>
      </w:r>
      <w:r>
        <w:rPr>
          <w:sz w:val="20"/>
        </w:rPr>
        <w:t>to</w:t>
      </w:r>
      <w:r>
        <w:rPr>
          <w:spacing w:val="-5"/>
          <w:sz w:val="20"/>
        </w:rPr>
        <w:t> </w:t>
      </w:r>
      <w:r>
        <w:rPr>
          <w:sz w:val="20"/>
        </w:rPr>
        <w:t>the</w:t>
      </w:r>
      <w:r>
        <w:rPr>
          <w:spacing w:val="-3"/>
          <w:sz w:val="20"/>
        </w:rPr>
        <w:t> </w:t>
      </w:r>
      <w:r>
        <w:rPr>
          <w:sz w:val="20"/>
        </w:rPr>
        <w:t>retransmission</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3"/>
          <w:sz w:val="20"/>
        </w:rPr>
        <w:t> </w:t>
      </w:r>
      <w:r>
        <w:rPr>
          <w:sz w:val="20"/>
        </w:rPr>
        <w:t>(or</w:t>
      </w:r>
      <w:r>
        <w:rPr>
          <w:spacing w:val="-3"/>
          <w:sz w:val="20"/>
        </w:rPr>
        <w:t> </w:t>
      </w:r>
      <w:r>
        <w:rPr>
          <w:sz w:val="20"/>
        </w:rPr>
        <w:t>RRC:</w:t>
      </w:r>
      <w:r>
        <w:rPr>
          <w:spacing w:val="-1"/>
          <w:sz w:val="20"/>
        </w:rPr>
        <w:t> </w:t>
      </w:r>
      <w:r>
        <w:rPr>
          <w:sz w:val="20"/>
        </w:rPr>
        <w:t>RRC</w:t>
      </w:r>
      <w:r>
        <w:rPr>
          <w:spacing w:val="-4"/>
          <w:sz w:val="20"/>
        </w:rPr>
        <w:t> </w:t>
      </w:r>
      <w:r>
        <w:rPr>
          <w:sz w:val="20"/>
        </w:rPr>
        <w:t>Resume</w:t>
      </w:r>
      <w:r>
        <w:rPr>
          <w:spacing w:val="-3"/>
          <w:sz w:val="20"/>
        </w:rPr>
        <w:t> </w:t>
      </w:r>
      <w:r>
        <w:rPr>
          <w:sz w:val="20"/>
        </w:rPr>
        <w:t>Request) except</w:t>
      </w:r>
      <w:r>
        <w:rPr>
          <w:spacing w:val="-4"/>
          <w:sz w:val="20"/>
        </w:rPr>
        <w:t> </w:t>
      </w:r>
      <w:r>
        <w:rPr>
          <w:sz w:val="20"/>
        </w:rPr>
        <w:t>fall- back procedure is received via F1-C.</w:t>
      </w:r>
    </w:p>
    <w:p>
      <w:pPr>
        <w:pStyle w:val="ListParagraph"/>
        <w:numPr>
          <w:ilvl w:val="0"/>
          <w:numId w:val="55"/>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5"/>
        </w:numPr>
        <w:tabs>
          <w:tab w:pos="573" w:val="left" w:leader="none"/>
        </w:tabs>
        <w:spacing w:line="240" w:lineRule="auto" w:before="178" w:after="0"/>
        <w:ind w:left="573" w:right="0" w:hanging="441"/>
        <w:jc w:val="left"/>
        <w:rPr>
          <w:sz w:val="20"/>
        </w:rPr>
      </w:pPr>
      <w:r>
        <w:rPr>
          <w:spacing w:val="-2"/>
          <w:sz w:val="20"/>
        </w:rPr>
        <w:t>OR.RRCCONSA.RetransConComp</w:t>
      </w:r>
    </w:p>
    <w:p>
      <w:pPr>
        <w:pStyle w:val="ListParagraph"/>
        <w:numPr>
          <w:ilvl w:val="0"/>
          <w:numId w:val="5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5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5"/>
        </w:numPr>
        <w:tabs>
          <w:tab w:pos="573" w:val="left" w:leader="none"/>
        </w:tabs>
        <w:spacing w:line="240" w:lineRule="auto" w:before="178" w:after="0"/>
        <w:ind w:left="573" w:right="0" w:hanging="441"/>
        <w:jc w:val="left"/>
      </w:pPr>
      <w:r>
        <w:rPr>
          <w:spacing w:val="-5"/>
        </w:rPr>
        <w:t>5GS</w:t>
      </w:r>
    </w:p>
    <w:p>
      <w:pPr>
        <w:pStyle w:val="ListParagraph"/>
        <w:numPr>
          <w:ilvl w:val="0"/>
          <w:numId w:val="5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8.5 Number of incomplete RRC Connect" w:id="100"/>
      <w:bookmarkEnd w:id="100"/>
      <w:r>
        <w:rPr/>
      </w:r>
      <w:r>
        <w:rPr/>
        <w:t>Number</w:t>
      </w:r>
      <w:r>
        <w:rPr>
          <w:spacing w:val="-4"/>
        </w:rPr>
        <w:t> </w:t>
      </w:r>
      <w:r>
        <w:rPr/>
        <w:t>of</w:t>
      </w:r>
      <w:r>
        <w:rPr>
          <w:spacing w:val="-4"/>
        </w:rPr>
        <w:t> </w:t>
      </w:r>
      <w:r>
        <w:rPr/>
        <w:t>incomplete</w:t>
      </w:r>
      <w:r>
        <w:rPr>
          <w:spacing w:val="-5"/>
        </w:rPr>
        <w:t> </w:t>
      </w:r>
      <w:r>
        <w:rPr/>
        <w:t>RRC</w:t>
      </w:r>
      <w:r>
        <w:rPr>
          <w:spacing w:val="-4"/>
        </w:rPr>
        <w:t> </w:t>
      </w:r>
      <w:r>
        <w:rPr/>
        <w:t>Connection by</w:t>
      </w:r>
      <w:r>
        <w:rPr>
          <w:spacing w:val="-5"/>
        </w:rPr>
        <w:t> </w:t>
      </w:r>
      <w:r>
        <w:rPr/>
        <w:t>failed</w:t>
      </w:r>
      <w:r>
        <w:rPr>
          <w:spacing w:val="-3"/>
        </w:rPr>
        <w:t> </w:t>
      </w:r>
      <w:r>
        <w:rPr/>
        <w:t>resource</w:t>
      </w:r>
      <w:r>
        <w:rPr>
          <w:spacing w:val="-4"/>
        </w:rPr>
        <w:t> </w:t>
      </w:r>
      <w:r>
        <w:rPr>
          <w:spacing w:val="-2"/>
        </w:rPr>
        <w:t>allocations</w:t>
      </w:r>
    </w:p>
    <w:p>
      <w:pPr>
        <w:pStyle w:val="ListParagraph"/>
        <w:numPr>
          <w:ilvl w:val="0"/>
          <w:numId w:val="56"/>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7"/>
          <w:sz w:val="20"/>
        </w:rPr>
        <w:t> </w:t>
      </w:r>
      <w:r>
        <w:rPr>
          <w:sz w:val="20"/>
        </w:rPr>
        <w:t>provides</w:t>
      </w:r>
      <w:r>
        <w:rPr>
          <w:spacing w:val="-6"/>
          <w:sz w:val="20"/>
        </w:rPr>
        <w:t> </w:t>
      </w:r>
      <w:r>
        <w:rPr>
          <w:sz w:val="20"/>
        </w:rPr>
        <w:t>the</w:t>
      </w:r>
      <w:r>
        <w:rPr>
          <w:spacing w:val="-3"/>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RRC</w:t>
      </w:r>
      <w:r>
        <w:rPr>
          <w:spacing w:val="-6"/>
          <w:sz w:val="20"/>
        </w:rPr>
        <w:t> </w:t>
      </w:r>
      <w:r>
        <w:rPr>
          <w:sz w:val="20"/>
        </w:rPr>
        <w:t>Connection</w:t>
      </w:r>
      <w:r>
        <w:rPr>
          <w:spacing w:val="-5"/>
          <w:sz w:val="20"/>
        </w:rPr>
        <w:t> </w:t>
      </w:r>
      <w:r>
        <w:rPr>
          <w:sz w:val="20"/>
        </w:rPr>
        <w:t>configuration</w:t>
      </w:r>
      <w:r>
        <w:rPr>
          <w:spacing w:val="-4"/>
          <w:sz w:val="20"/>
        </w:rPr>
        <w:t> </w:t>
      </w:r>
      <w:r>
        <w:rPr>
          <w:sz w:val="20"/>
        </w:rPr>
        <w:t>interrupted</w:t>
      </w:r>
      <w:r>
        <w:rPr>
          <w:spacing w:val="-6"/>
          <w:sz w:val="20"/>
        </w:rPr>
        <w:t> </w:t>
      </w:r>
      <w:r>
        <w:rPr>
          <w:sz w:val="20"/>
        </w:rPr>
        <w:t>by</w:t>
      </w:r>
      <w:r>
        <w:rPr>
          <w:spacing w:val="-5"/>
          <w:sz w:val="20"/>
        </w:rPr>
        <w:t> </w:t>
      </w:r>
      <w:r>
        <w:rPr>
          <w:sz w:val="20"/>
        </w:rPr>
        <w:t>failed</w:t>
      </w:r>
      <w:r>
        <w:rPr>
          <w:spacing w:val="-4"/>
          <w:sz w:val="20"/>
        </w:rPr>
        <w:t> </w:t>
      </w:r>
      <w:r>
        <w:rPr>
          <w:sz w:val="20"/>
        </w:rPr>
        <w:t>resource</w:t>
      </w:r>
      <w:r>
        <w:rPr>
          <w:spacing w:val="-6"/>
          <w:sz w:val="20"/>
        </w:rPr>
        <w:t> </w:t>
      </w:r>
      <w:r>
        <w:rPr>
          <w:spacing w:val="-2"/>
          <w:sz w:val="20"/>
        </w:rPr>
        <w:t>allocations.</w:t>
      </w:r>
    </w:p>
    <w:p>
      <w:pPr>
        <w:pStyle w:val="Heading5"/>
        <w:numPr>
          <w:ilvl w:val="0"/>
          <w:numId w:val="56"/>
        </w:numPr>
        <w:tabs>
          <w:tab w:pos="573" w:val="left" w:leader="none"/>
        </w:tabs>
        <w:spacing w:line="240" w:lineRule="auto" w:before="176" w:after="0"/>
        <w:ind w:left="573" w:right="0" w:hanging="441"/>
        <w:jc w:val="left"/>
      </w:pPr>
      <w:r>
        <w:rPr>
          <w:spacing w:val="-5"/>
        </w:rPr>
        <w:t>CC</w:t>
      </w:r>
    </w:p>
    <w:p>
      <w:pPr>
        <w:pStyle w:val="ListParagraph"/>
        <w:numPr>
          <w:ilvl w:val="0"/>
          <w:numId w:val="56"/>
        </w:numPr>
        <w:tabs>
          <w:tab w:pos="574" w:val="left" w:leader="none"/>
        </w:tabs>
        <w:spacing w:line="256" w:lineRule="auto" w:before="178" w:after="0"/>
        <w:ind w:left="574" w:right="470"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RRC</w:t>
      </w:r>
      <w:r>
        <w:rPr>
          <w:spacing w:val="-5"/>
          <w:sz w:val="20"/>
        </w:rPr>
        <w:t> </w:t>
      </w:r>
      <w:r>
        <w:rPr>
          <w:sz w:val="20"/>
        </w:rPr>
        <w:t>Connection</w:t>
      </w:r>
      <w:r>
        <w:rPr>
          <w:spacing w:val="-5"/>
          <w:sz w:val="20"/>
        </w:rPr>
        <w:t> </w:t>
      </w:r>
      <w:r>
        <w:rPr>
          <w:sz w:val="20"/>
        </w:rPr>
        <w:t>configuration</w:t>
      </w:r>
      <w:r>
        <w:rPr>
          <w:spacing w:val="-3"/>
          <w:sz w:val="20"/>
        </w:rPr>
        <w:t> </w:t>
      </w:r>
      <w:r>
        <w:rPr>
          <w:sz w:val="20"/>
        </w:rPr>
        <w:t>is</w:t>
      </w:r>
      <w:r>
        <w:rPr>
          <w:spacing w:val="-5"/>
          <w:sz w:val="20"/>
        </w:rPr>
        <w:t> </w:t>
      </w:r>
      <w:r>
        <w:rPr>
          <w:sz w:val="20"/>
        </w:rPr>
        <w:t>interrupted between</w:t>
      </w:r>
      <w:r>
        <w:rPr>
          <w:spacing w:val="-3"/>
          <w:sz w:val="20"/>
        </w:rPr>
        <w:t> </w:t>
      </w:r>
      <w:r>
        <w:rPr>
          <w:sz w:val="20"/>
        </w:rPr>
        <w:t>RRC:</w:t>
      </w:r>
      <w:r>
        <w:rPr>
          <w:spacing w:val="-5"/>
          <w:sz w:val="20"/>
        </w:rPr>
        <w:t> </w:t>
      </w:r>
      <w:r>
        <w:rPr>
          <w:sz w:val="20"/>
        </w:rPr>
        <w:t>RRC Setup Request (or RRC: RRC Resume Request) to RRC: RRC Setup Complete (or RRC: RRC Resume Complete) by failed resource allocations.</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56"/>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6"/>
        </w:numPr>
        <w:tabs>
          <w:tab w:pos="573" w:val="left" w:leader="none"/>
        </w:tabs>
        <w:spacing w:line="240" w:lineRule="auto" w:before="176" w:after="0"/>
        <w:ind w:left="573" w:right="0" w:hanging="441"/>
        <w:jc w:val="left"/>
        <w:rPr>
          <w:sz w:val="20"/>
        </w:rPr>
      </w:pPr>
      <w:r>
        <w:rPr>
          <w:spacing w:val="-2"/>
          <w:sz w:val="20"/>
        </w:rPr>
        <w:t>OR.RRCCONSA.IncompConResourAllo</w:t>
      </w:r>
    </w:p>
    <w:p>
      <w:pPr>
        <w:pStyle w:val="ListParagraph"/>
        <w:numPr>
          <w:ilvl w:val="0"/>
          <w:numId w:val="56"/>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5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6"/>
        </w:numPr>
        <w:tabs>
          <w:tab w:pos="573" w:val="left" w:leader="none"/>
        </w:tabs>
        <w:spacing w:line="240" w:lineRule="auto" w:before="176" w:after="0"/>
        <w:ind w:left="573" w:right="0" w:hanging="441"/>
        <w:jc w:val="left"/>
      </w:pPr>
      <w:r>
        <w:rPr>
          <w:spacing w:val="-5"/>
        </w:rPr>
        <w:t>5GS</w:t>
      </w:r>
    </w:p>
    <w:p>
      <w:pPr>
        <w:pStyle w:val="ListParagraph"/>
        <w:numPr>
          <w:ilvl w:val="0"/>
          <w:numId w:val="5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2.8.6 Number of incomplete RRC Connect" w:id="101"/>
      <w:bookmarkEnd w:id="101"/>
      <w:r>
        <w:rPr/>
      </w:r>
      <w:r>
        <w:rPr/>
        <w:t>Number</w:t>
      </w:r>
      <w:r>
        <w:rPr>
          <w:spacing w:val="-4"/>
        </w:rPr>
        <w:t> </w:t>
      </w:r>
      <w:r>
        <w:rPr/>
        <w:t>of</w:t>
      </w:r>
      <w:r>
        <w:rPr>
          <w:spacing w:val="-3"/>
        </w:rPr>
        <w:t> </w:t>
      </w:r>
      <w:r>
        <w:rPr/>
        <w:t>incomplete</w:t>
      </w:r>
      <w:r>
        <w:rPr>
          <w:spacing w:val="-5"/>
        </w:rPr>
        <w:t> </w:t>
      </w:r>
      <w:r>
        <w:rPr/>
        <w:t>RRC</w:t>
      </w:r>
      <w:r>
        <w:rPr>
          <w:spacing w:val="-4"/>
        </w:rPr>
        <w:t> </w:t>
      </w:r>
      <w:r>
        <w:rPr/>
        <w:t>Connection</w:t>
      </w:r>
      <w:r>
        <w:rPr>
          <w:spacing w:val="1"/>
        </w:rPr>
        <w:t> </w:t>
      </w:r>
      <w:r>
        <w:rPr/>
        <w:t>by</w:t>
      </w:r>
      <w:r>
        <w:rPr>
          <w:spacing w:val="-5"/>
        </w:rPr>
        <w:t> </w:t>
      </w:r>
      <w:r>
        <w:rPr/>
        <w:t>O-CU</w:t>
      </w:r>
      <w:r>
        <w:rPr>
          <w:spacing w:val="-5"/>
        </w:rPr>
        <w:t> </w:t>
      </w:r>
      <w:r>
        <w:rPr/>
        <w:t>internal</w:t>
      </w:r>
      <w:r>
        <w:rPr>
          <w:spacing w:val="-3"/>
        </w:rPr>
        <w:t> </w:t>
      </w:r>
      <w:r>
        <w:rPr>
          <w:spacing w:val="-2"/>
        </w:rPr>
        <w:t>error</w:t>
      </w:r>
    </w:p>
    <w:p>
      <w:pPr>
        <w:pStyle w:val="ListParagraph"/>
        <w:numPr>
          <w:ilvl w:val="0"/>
          <w:numId w:val="57"/>
        </w:numPr>
        <w:tabs>
          <w:tab w:pos="574" w:val="left" w:leader="none"/>
        </w:tabs>
        <w:spacing w:line="254" w:lineRule="auto" w:before="180" w:after="0"/>
        <w:ind w:left="574" w:right="73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RRC</w:t>
      </w:r>
      <w:r>
        <w:rPr>
          <w:spacing w:val="-4"/>
          <w:sz w:val="20"/>
        </w:rPr>
        <w:t> </w:t>
      </w:r>
      <w:r>
        <w:rPr>
          <w:sz w:val="20"/>
        </w:rPr>
        <w:t>Connection</w:t>
      </w:r>
      <w:r>
        <w:rPr>
          <w:spacing w:val="-2"/>
          <w:sz w:val="20"/>
        </w:rPr>
        <w:t> </w:t>
      </w:r>
      <w:r>
        <w:rPr>
          <w:sz w:val="20"/>
        </w:rPr>
        <w:t>configuration</w:t>
      </w:r>
      <w:r>
        <w:rPr>
          <w:spacing w:val="-2"/>
          <w:sz w:val="20"/>
        </w:rPr>
        <w:t> </w:t>
      </w:r>
      <w:r>
        <w:rPr>
          <w:sz w:val="20"/>
        </w:rPr>
        <w:t>interrupted</w:t>
      </w:r>
      <w:r>
        <w:rPr>
          <w:spacing w:val="-4"/>
          <w:sz w:val="20"/>
        </w:rPr>
        <w:t> </w:t>
      </w:r>
      <w:r>
        <w:rPr>
          <w:sz w:val="20"/>
        </w:rPr>
        <w:t>by</w:t>
      </w:r>
      <w:r>
        <w:rPr>
          <w:spacing w:val="-2"/>
          <w:sz w:val="20"/>
        </w:rPr>
        <w:t> </w:t>
      </w:r>
      <w:r>
        <w:rPr>
          <w:sz w:val="20"/>
        </w:rPr>
        <w:t>O-CU</w:t>
      </w:r>
      <w:r>
        <w:rPr>
          <w:spacing w:val="-2"/>
          <w:sz w:val="20"/>
        </w:rPr>
        <w:t> </w:t>
      </w:r>
      <w:r>
        <w:rPr>
          <w:sz w:val="20"/>
        </w:rPr>
        <w:t>internal</w:t>
      </w:r>
      <w:r>
        <w:rPr>
          <w:spacing w:val="-3"/>
          <w:sz w:val="20"/>
        </w:rPr>
        <w:t> </w:t>
      </w:r>
      <w:r>
        <w:rPr>
          <w:sz w:val="20"/>
        </w:rPr>
        <w:t>error</w:t>
      </w:r>
      <w:r>
        <w:rPr>
          <w:spacing w:val="-3"/>
          <w:sz w:val="20"/>
        </w:rPr>
        <w:t> </w:t>
      </w:r>
      <w:r>
        <w:rPr>
          <w:sz w:val="20"/>
        </w:rPr>
        <w:t>(e.g.</w:t>
      </w:r>
      <w:r>
        <w:rPr>
          <w:spacing w:val="-2"/>
          <w:sz w:val="20"/>
        </w:rPr>
        <w:t> </w:t>
      </w:r>
      <w:r>
        <w:rPr>
          <w:sz w:val="20"/>
        </w:rPr>
        <w:t>L3 message sending NG).</w:t>
      </w:r>
    </w:p>
    <w:p>
      <w:pPr>
        <w:pStyle w:val="Heading5"/>
        <w:numPr>
          <w:ilvl w:val="0"/>
          <w:numId w:val="57"/>
        </w:numPr>
        <w:tabs>
          <w:tab w:pos="573" w:val="left" w:leader="none"/>
        </w:tabs>
        <w:spacing w:line="240" w:lineRule="auto" w:before="163" w:after="0"/>
        <w:ind w:left="573" w:right="0" w:hanging="441"/>
        <w:jc w:val="left"/>
      </w:pPr>
      <w:r>
        <w:rPr>
          <w:spacing w:val="-5"/>
        </w:rPr>
        <w:t>CC</w:t>
      </w:r>
    </w:p>
    <w:p>
      <w:pPr>
        <w:pStyle w:val="ListParagraph"/>
        <w:numPr>
          <w:ilvl w:val="0"/>
          <w:numId w:val="57"/>
        </w:numPr>
        <w:tabs>
          <w:tab w:pos="574" w:val="left" w:leader="none"/>
        </w:tabs>
        <w:spacing w:line="256" w:lineRule="auto" w:before="178" w:after="0"/>
        <w:ind w:left="574" w:right="310" w:hanging="443"/>
        <w:jc w:val="left"/>
        <w:rPr>
          <w:sz w:val="20"/>
        </w:rPr>
      </w:pPr>
      <w:r>
        <w:rPr>
          <w:sz w:val="20"/>
        </w:rPr>
        <w:t>Measurement counter is incremented by 1 whenever RRC Connection configuration is interrupted between RRC: RRC 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w:t>
      </w:r>
      <w:r>
        <w:rPr>
          <w:spacing w:val="-3"/>
          <w:sz w:val="20"/>
        </w:rPr>
        <w:t> </w:t>
      </w:r>
      <w:r>
        <w:rPr>
          <w:sz w:val="20"/>
        </w:rPr>
        <w:t>to RRC:</w:t>
      </w:r>
      <w:r>
        <w:rPr>
          <w:spacing w:val="-4"/>
          <w:sz w:val="20"/>
        </w:rPr>
        <w:t> </w:t>
      </w:r>
      <w:r>
        <w:rPr>
          <w:sz w:val="20"/>
        </w:rPr>
        <w:t>RRC</w:t>
      </w:r>
      <w:r>
        <w:rPr>
          <w:spacing w:val="-4"/>
          <w:sz w:val="20"/>
        </w:rPr>
        <w:t> </w:t>
      </w:r>
      <w:r>
        <w:rPr>
          <w:sz w:val="20"/>
        </w:rPr>
        <w:t>Setup</w:t>
      </w:r>
      <w:r>
        <w:rPr>
          <w:spacing w:val="-2"/>
          <w:sz w:val="20"/>
        </w:rPr>
        <w:t> </w:t>
      </w:r>
      <w:r>
        <w:rPr>
          <w:sz w:val="20"/>
        </w:rPr>
        <w:t>Complete (or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Complete) by</w:t>
      </w:r>
      <w:r>
        <w:rPr>
          <w:spacing w:val="-2"/>
          <w:sz w:val="20"/>
        </w:rPr>
        <w:t> </w:t>
      </w:r>
      <w:r>
        <w:rPr>
          <w:sz w:val="20"/>
        </w:rPr>
        <w:t>O- CU internal error.</w:t>
      </w:r>
    </w:p>
    <w:p>
      <w:pPr>
        <w:pStyle w:val="ListParagraph"/>
        <w:numPr>
          <w:ilvl w:val="0"/>
          <w:numId w:val="57"/>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7"/>
        </w:numPr>
        <w:tabs>
          <w:tab w:pos="573" w:val="left" w:leader="none"/>
        </w:tabs>
        <w:spacing w:line="240" w:lineRule="auto" w:before="178" w:after="0"/>
        <w:ind w:left="573" w:right="0" w:hanging="441"/>
        <w:jc w:val="left"/>
        <w:rPr>
          <w:sz w:val="20"/>
        </w:rPr>
      </w:pPr>
      <w:r>
        <w:rPr>
          <w:spacing w:val="-2"/>
          <w:sz w:val="20"/>
        </w:rPr>
        <w:t>OR.RRCCONSA.IncompConOcuInterErr</w:t>
      </w:r>
    </w:p>
    <w:p>
      <w:pPr>
        <w:pStyle w:val="ListParagraph"/>
        <w:numPr>
          <w:ilvl w:val="0"/>
          <w:numId w:val="5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5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7"/>
        </w:numPr>
        <w:tabs>
          <w:tab w:pos="573" w:val="left" w:leader="none"/>
        </w:tabs>
        <w:spacing w:line="240" w:lineRule="auto" w:before="175" w:after="0"/>
        <w:ind w:left="573" w:right="0" w:hanging="441"/>
        <w:jc w:val="left"/>
      </w:pPr>
      <w:r>
        <w:rPr>
          <w:spacing w:val="-5"/>
        </w:rPr>
        <w:t>5GS</w:t>
      </w:r>
    </w:p>
    <w:p>
      <w:pPr>
        <w:pStyle w:val="ListParagraph"/>
        <w:numPr>
          <w:ilvl w:val="0"/>
          <w:numId w:val="5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8.7 Number of initial RRC Connection" w:id="102"/>
      <w:bookmarkEnd w:id="102"/>
      <w:r>
        <w:rPr/>
      </w:r>
      <w:r>
        <w:rPr/>
        <w:t>Number</w:t>
      </w:r>
      <w:r>
        <w:rPr>
          <w:spacing w:val="-5"/>
        </w:rPr>
        <w:t> </w:t>
      </w:r>
      <w:r>
        <w:rPr/>
        <w:t>of</w:t>
      </w:r>
      <w:r>
        <w:rPr>
          <w:spacing w:val="-5"/>
        </w:rPr>
        <w:t> </w:t>
      </w:r>
      <w:r>
        <w:rPr/>
        <w:t>initial</w:t>
      </w:r>
      <w:r>
        <w:rPr>
          <w:spacing w:val="-4"/>
        </w:rPr>
        <w:t> </w:t>
      </w:r>
      <w:r>
        <w:rPr/>
        <w:t>RRC</w:t>
      </w:r>
      <w:r>
        <w:rPr>
          <w:spacing w:val="-5"/>
        </w:rPr>
        <w:t> </w:t>
      </w:r>
      <w:r>
        <w:rPr/>
        <w:t>Connection</w:t>
      </w:r>
      <w:r>
        <w:rPr>
          <w:spacing w:val="-4"/>
        </w:rPr>
        <w:t> </w:t>
      </w:r>
      <w:r>
        <w:rPr/>
        <w:t>requests each</w:t>
      </w:r>
      <w:r>
        <w:rPr>
          <w:spacing w:val="-4"/>
        </w:rPr>
        <w:t> </w:t>
      </w:r>
      <w:r>
        <w:rPr/>
        <w:t>Establishment</w:t>
      </w:r>
      <w:r>
        <w:rPr>
          <w:spacing w:val="-5"/>
        </w:rPr>
        <w:t> </w:t>
      </w:r>
      <w:r>
        <w:rPr>
          <w:spacing w:val="-2"/>
        </w:rPr>
        <w:t>Cause</w:t>
      </w:r>
    </w:p>
    <w:p>
      <w:pPr>
        <w:pStyle w:val="ListParagraph"/>
        <w:numPr>
          <w:ilvl w:val="0"/>
          <w:numId w:val="58"/>
        </w:numPr>
        <w:tabs>
          <w:tab w:pos="574" w:val="left" w:leader="none"/>
        </w:tabs>
        <w:spacing w:line="254" w:lineRule="auto" w:before="180" w:after="0"/>
        <w:ind w:left="574" w:right="39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2"/>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messages via F1-C which is in the first time for each ue-Identity.</w:t>
      </w:r>
    </w:p>
    <w:p>
      <w:pPr>
        <w:pStyle w:val="BodyText"/>
        <w:spacing w:before="165"/>
        <w:ind w:left="574"/>
      </w:pPr>
      <w:r>
        <w:rPr/>
        <w:t>This</w:t>
      </w:r>
      <w:r>
        <w:rPr>
          <w:spacing w:val="-5"/>
        </w:rPr>
        <w:t> </w:t>
      </w:r>
      <w:r>
        <w:rPr/>
        <w:t>counter</w:t>
      </w:r>
      <w:r>
        <w:rPr>
          <w:spacing w:val="-1"/>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1"/>
        </w:rPr>
        <w:t> </w:t>
      </w:r>
      <w:r>
        <w:rPr>
          <w:spacing w:val="-2"/>
        </w:rPr>
        <w:t>EstablishmentCause.</w:t>
      </w:r>
    </w:p>
    <w:p>
      <w:pPr>
        <w:pStyle w:val="Heading5"/>
        <w:numPr>
          <w:ilvl w:val="0"/>
          <w:numId w:val="58"/>
        </w:numPr>
        <w:tabs>
          <w:tab w:pos="573" w:val="left" w:leader="none"/>
        </w:tabs>
        <w:spacing w:line="240" w:lineRule="auto" w:before="176" w:after="0"/>
        <w:ind w:left="573" w:right="0" w:hanging="441"/>
        <w:jc w:val="left"/>
      </w:pPr>
      <w:r>
        <w:rPr>
          <w:spacing w:val="-5"/>
        </w:rPr>
        <w:t>CC</w:t>
      </w:r>
    </w:p>
    <w:p>
      <w:pPr>
        <w:pStyle w:val="ListParagraph"/>
        <w:numPr>
          <w:ilvl w:val="0"/>
          <w:numId w:val="58"/>
        </w:numPr>
        <w:tabs>
          <w:tab w:pos="574" w:val="left" w:leader="none"/>
        </w:tabs>
        <w:spacing w:line="256" w:lineRule="auto" w:before="176" w:after="0"/>
        <w:ind w:left="574" w:right="365" w:hanging="443"/>
        <w:jc w:val="left"/>
        <w:rPr>
          <w:i/>
          <w:sz w:val="20"/>
        </w:rPr>
      </w:pPr>
      <w:r>
        <w:rPr>
          <w:sz w:val="20"/>
        </w:rPr>
        <w:t>Measurement subcounter is incremented by 1 whenever RRC: RRC Setup Request (or RRC: RRC Resume Request) message is received via F1-C, if RRC: RRC Setup Request (or RRC: RRC Resume Response) message of the same ue- Identity</w:t>
      </w:r>
      <w:r>
        <w:rPr>
          <w:spacing w:val="-1"/>
          <w:sz w:val="20"/>
        </w:rPr>
        <w:t> </w:t>
      </w:r>
      <w:r>
        <w:rPr>
          <w:sz w:val="20"/>
        </w:rPr>
        <w:t>is</w:t>
      </w:r>
      <w:r>
        <w:rPr>
          <w:spacing w:val="-3"/>
          <w:sz w:val="20"/>
        </w:rPr>
        <w:t> </w:t>
      </w:r>
      <w:r>
        <w:rPr>
          <w:sz w:val="20"/>
        </w:rPr>
        <w:t>not</w:t>
      </w:r>
      <w:r>
        <w:rPr>
          <w:spacing w:val="-5"/>
          <w:sz w:val="20"/>
        </w:rPr>
        <w:t> </w:t>
      </w:r>
      <w:r>
        <w:rPr>
          <w:sz w:val="20"/>
        </w:rPr>
        <w:t>received</w:t>
      </w:r>
      <w:r>
        <w:rPr>
          <w:spacing w:val="-3"/>
          <w:sz w:val="20"/>
        </w:rPr>
        <w:t> </w:t>
      </w:r>
      <w:r>
        <w:rPr>
          <w:sz w:val="20"/>
        </w:rPr>
        <w:t>for</w:t>
      </w:r>
      <w:r>
        <w:rPr>
          <w:spacing w:val="-2"/>
          <w:sz w:val="20"/>
        </w:rPr>
        <w:t> </w:t>
      </w:r>
      <w:r>
        <w:rPr>
          <w:sz w:val="20"/>
        </w:rPr>
        <w:t>a</w:t>
      </w:r>
      <w:r>
        <w:rPr>
          <w:spacing w:val="-2"/>
          <w:sz w:val="20"/>
        </w:rPr>
        <w:t> </w:t>
      </w:r>
      <w:r>
        <w:rPr>
          <w:sz w:val="20"/>
        </w:rPr>
        <w:t>certain</w:t>
      </w:r>
      <w:r>
        <w:rPr>
          <w:spacing w:val="-1"/>
          <w:sz w:val="20"/>
        </w:rPr>
        <w:t> </w:t>
      </w:r>
      <w:r>
        <w:rPr>
          <w:sz w:val="20"/>
        </w:rPr>
        <w:t>period</w:t>
      </w:r>
      <w:r>
        <w:rPr>
          <w:spacing w:val="-1"/>
          <w:sz w:val="20"/>
        </w:rPr>
        <w:t> </w:t>
      </w:r>
      <w:r>
        <w:rPr>
          <w:sz w:val="20"/>
        </w:rPr>
        <w:t>of</w:t>
      </w:r>
      <w:r>
        <w:rPr>
          <w:spacing w:val="-2"/>
          <w:sz w:val="20"/>
        </w:rPr>
        <w:t> </w:t>
      </w:r>
      <w:r>
        <w:rPr>
          <w:sz w:val="20"/>
        </w:rPr>
        <w:t>time</w:t>
      </w:r>
      <w:r>
        <w:rPr>
          <w:spacing w:val="-4"/>
          <w:sz w:val="20"/>
        </w:rPr>
        <w:t> </w:t>
      </w:r>
      <w:r>
        <w:rPr>
          <w:sz w:val="20"/>
        </w:rPr>
        <w:t>from</w:t>
      </w:r>
      <w:r>
        <w:rPr>
          <w:spacing w:val="-4"/>
          <w:sz w:val="20"/>
        </w:rPr>
        <w:t> </w:t>
      </w:r>
      <w:r>
        <w:rPr>
          <w:sz w:val="20"/>
        </w:rPr>
        <w:t>the</w:t>
      </w:r>
      <w:r>
        <w:rPr>
          <w:spacing w:val="-4"/>
          <w:sz w:val="20"/>
        </w:rPr>
        <w:t> </w:t>
      </w:r>
      <w:r>
        <w:rPr>
          <w:sz w:val="20"/>
        </w:rPr>
        <w:t>reception</w:t>
      </w:r>
      <w:r>
        <w:rPr>
          <w:spacing w:val="-1"/>
          <w:sz w:val="20"/>
        </w:rPr>
        <w:t> </w:t>
      </w:r>
      <w:r>
        <w:rPr>
          <w:sz w:val="20"/>
        </w:rPr>
        <w:t>timing when the</w:t>
      </w:r>
      <w:r>
        <w:rPr>
          <w:spacing w:val="-4"/>
          <w:sz w:val="20"/>
        </w:rPr>
        <w:t> </w:t>
      </w:r>
      <w:r>
        <w:rPr>
          <w:sz w:val="20"/>
        </w:rPr>
        <w:t>cell</w:t>
      </w:r>
      <w:r>
        <w:rPr>
          <w:spacing w:val="-2"/>
          <w:sz w:val="20"/>
        </w:rPr>
        <w:t> </w:t>
      </w:r>
      <w:r>
        <w:rPr>
          <w:sz w:val="20"/>
        </w:rPr>
        <w:t>configured</w:t>
      </w:r>
      <w:r>
        <w:rPr>
          <w:spacing w:val="-3"/>
          <w:sz w:val="20"/>
        </w:rPr>
        <w:t> </w:t>
      </w:r>
      <w:r>
        <w:rPr>
          <w:sz w:val="20"/>
        </w:rPr>
        <w:t>by</w:t>
      </w:r>
      <w:r>
        <w:rPr>
          <w:spacing w:val="-1"/>
          <w:sz w:val="20"/>
        </w:rPr>
        <w:t> </w:t>
      </w:r>
      <w:r>
        <w:rPr>
          <w:sz w:val="20"/>
        </w:rPr>
        <w:t>the</w:t>
      </w:r>
      <w:r>
        <w:rPr>
          <w:spacing w:val="-4"/>
          <w:sz w:val="20"/>
        </w:rPr>
        <w:t> </w:t>
      </w:r>
      <w:r>
        <w:rPr>
          <w:sz w:val="20"/>
        </w:rPr>
        <w:t>message</w:t>
      </w:r>
      <w:r>
        <w:rPr>
          <w:spacing w:val="-2"/>
          <w:sz w:val="20"/>
        </w:rPr>
        <w:t> </w:t>
      </w:r>
      <w:r>
        <w:rPr>
          <w:sz w:val="20"/>
        </w:rPr>
        <w:t>is group of subcounter</w:t>
      </w:r>
      <w:r>
        <w:rPr>
          <w:i/>
          <w:sz w:val="20"/>
        </w:rPr>
        <w:t>.EstablishmentCause.</w:t>
      </w:r>
    </w:p>
    <w:p>
      <w:pPr>
        <w:pStyle w:val="ListParagraph"/>
        <w:numPr>
          <w:ilvl w:val="0"/>
          <w:numId w:val="58"/>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8"/>
        </w:numPr>
        <w:tabs>
          <w:tab w:pos="574" w:val="left" w:leader="none"/>
        </w:tabs>
        <w:spacing w:line="422" w:lineRule="auto" w:before="178" w:after="0"/>
        <w:ind w:left="574" w:right="1007" w:hanging="443"/>
        <w:jc w:val="left"/>
        <w:rPr>
          <w:sz w:val="20"/>
        </w:rPr>
      </w:pPr>
      <w:r>
        <w:rPr>
          <w:sz w:val="20"/>
        </w:rPr>
        <w:t>OR.RRCCONSA.IniConReqEstaCause</w:t>
      </w:r>
      <w:r>
        <w:rPr>
          <w:i/>
          <w:sz w:val="20"/>
        </w:rPr>
        <w:t>.EstablishmentCause</w:t>
      </w:r>
      <w:r>
        <w:rPr>
          <w:i/>
          <w:spacing w:val="-7"/>
          <w:sz w:val="20"/>
        </w:rPr>
        <w:t> </w:t>
      </w:r>
      <w:r>
        <w:rPr>
          <w:sz w:val="20"/>
        </w:rPr>
        <w:t>where</w:t>
      </w:r>
      <w:r>
        <w:rPr>
          <w:spacing w:val="-9"/>
          <w:sz w:val="20"/>
        </w:rPr>
        <w:t> </w:t>
      </w:r>
      <w:r>
        <w:rPr>
          <w:i/>
          <w:sz w:val="20"/>
        </w:rPr>
        <w:t>EstablishmentCause</w:t>
      </w:r>
      <w:r>
        <w:rPr>
          <w:i/>
          <w:spacing w:val="-9"/>
          <w:sz w:val="20"/>
        </w:rPr>
        <w:t> </w:t>
      </w:r>
      <w:r>
        <w:rPr>
          <w:sz w:val="20"/>
        </w:rPr>
        <w:t>is</w:t>
      </w:r>
      <w:r>
        <w:rPr>
          <w:spacing w:val="-11"/>
          <w:sz w:val="20"/>
        </w:rPr>
        <w:t> </w:t>
      </w:r>
      <w:r>
        <w:rPr>
          <w:sz w:val="20"/>
        </w:rPr>
        <w:t>EstablishmentCause: 0: EstablishmentCause = emergency</w:t>
      </w:r>
    </w:p>
    <w:p>
      <w:pPr>
        <w:pStyle w:val="BodyText"/>
        <w:spacing w:line="422" w:lineRule="auto" w:before="2"/>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spacing w:before="4"/>
        <w:ind w:left="574"/>
      </w:pPr>
      <w:r>
        <w:rPr/>
        <w:t>3:</w:t>
      </w:r>
      <w:r>
        <w:rPr>
          <w:spacing w:val="-7"/>
        </w:rPr>
        <w:t> </w:t>
      </w:r>
      <w:r>
        <w:rPr/>
        <w:t>EstablishmentCause</w:t>
      </w:r>
      <w:r>
        <w:rPr>
          <w:spacing w:val="-7"/>
        </w:rPr>
        <w:t> </w:t>
      </w:r>
      <w:r>
        <w:rPr/>
        <w:t>=</w:t>
      </w:r>
      <w:r>
        <w:rPr>
          <w:spacing w:val="-7"/>
        </w:rPr>
        <w:t> </w:t>
      </w:r>
      <w:r>
        <w:rPr/>
        <w:t>mo-</w:t>
      </w:r>
      <w:r>
        <w:rPr>
          <w:spacing w:val="-2"/>
        </w:rPr>
        <w:t>Signalling</w:t>
      </w:r>
    </w:p>
    <w:p>
      <w:pPr>
        <w:spacing w:after="0"/>
        <w:sectPr>
          <w:pgSz w:w="11910" w:h="16850"/>
          <w:pgMar w:header="694" w:footer="702" w:top="1460" w:bottom="900" w:left="720" w:right="620"/>
        </w:sectPr>
      </w:pPr>
    </w:p>
    <w:p>
      <w:pPr>
        <w:pStyle w:val="BodyText"/>
        <w:spacing w:before="129"/>
        <w:ind w:left="0"/>
      </w:pPr>
    </w:p>
    <w:p>
      <w:pPr>
        <w:pStyle w:val="BodyText"/>
        <w:ind w:left="574"/>
        <w:jc w:val="both"/>
      </w:pPr>
      <w:r>
        <w:rPr/>
        <w:t>4:</w:t>
      </w:r>
      <w:r>
        <w:rPr>
          <w:spacing w:val="-7"/>
        </w:rPr>
        <w:t> </w:t>
      </w:r>
      <w:r>
        <w:rPr/>
        <w:t>EstablishmentCause</w:t>
      </w:r>
      <w:r>
        <w:rPr>
          <w:spacing w:val="-7"/>
        </w:rPr>
        <w:t> </w:t>
      </w:r>
      <w:r>
        <w:rPr/>
        <w:t>=</w:t>
      </w:r>
      <w:r>
        <w:rPr>
          <w:spacing w:val="-7"/>
        </w:rPr>
        <w:t> </w:t>
      </w:r>
      <w:r>
        <w:rPr/>
        <w:t>mo-</w:t>
      </w:r>
      <w:r>
        <w:rPr>
          <w:spacing w:val="-4"/>
        </w:rPr>
        <w:t>Data</w:t>
      </w:r>
    </w:p>
    <w:p>
      <w:pPr>
        <w:pStyle w:val="BodyText"/>
        <w:spacing w:line="424" w:lineRule="auto" w:before="176"/>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58"/>
        </w:numPr>
        <w:tabs>
          <w:tab w:pos="573" w:val="left" w:leader="none"/>
        </w:tabs>
        <w:spacing w:line="240" w:lineRule="auto" w:before="2" w:after="0"/>
        <w:ind w:left="573" w:right="0" w:hanging="441"/>
        <w:jc w:val="left"/>
        <w:rPr>
          <w:sz w:val="20"/>
        </w:rPr>
      </w:pPr>
      <w:r>
        <w:rPr>
          <w:spacing w:val="-2"/>
          <w:sz w:val="20"/>
        </w:rPr>
        <w:t>NRCellCU</w:t>
      </w:r>
    </w:p>
    <w:p>
      <w:pPr>
        <w:pStyle w:val="ListParagraph"/>
        <w:numPr>
          <w:ilvl w:val="0"/>
          <w:numId w:val="5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58"/>
        </w:numPr>
        <w:tabs>
          <w:tab w:pos="573" w:val="left" w:leader="none"/>
        </w:tabs>
        <w:spacing w:line="240" w:lineRule="auto" w:before="177" w:after="0"/>
        <w:ind w:left="573" w:right="0" w:hanging="441"/>
        <w:jc w:val="left"/>
      </w:pPr>
      <w:r>
        <w:rPr>
          <w:spacing w:val="-5"/>
        </w:rPr>
        <w:t>5GS</w:t>
      </w:r>
    </w:p>
    <w:p>
      <w:pPr>
        <w:pStyle w:val="ListParagraph"/>
        <w:numPr>
          <w:ilvl w:val="0"/>
          <w:numId w:val="5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325" w:hanging="1419"/>
        <w:jc w:val="left"/>
      </w:pPr>
      <w:bookmarkStart w:name="A.2.8.8 Number of RRC connection complet" w:id="103"/>
      <w:bookmarkEnd w:id="103"/>
      <w:r>
        <w:rPr/>
      </w:r>
      <w:r>
        <w:rPr/>
        <w:t>Number</w:t>
      </w:r>
      <w:r>
        <w:rPr>
          <w:spacing w:val="-4"/>
        </w:rPr>
        <w:t> </w:t>
      </w:r>
      <w:r>
        <w:rPr/>
        <w:t>of</w:t>
      </w:r>
      <w:r>
        <w:rPr>
          <w:spacing w:val="-4"/>
        </w:rPr>
        <w:t> </w:t>
      </w:r>
      <w:r>
        <w:rPr/>
        <w:t>RRC</w:t>
      </w:r>
      <w:r>
        <w:rPr>
          <w:spacing w:val="-4"/>
        </w:rPr>
        <w:t> </w:t>
      </w:r>
      <w:r>
        <w:rPr/>
        <w:t>connection</w:t>
      </w:r>
      <w:r>
        <w:rPr>
          <w:spacing w:val="-4"/>
        </w:rPr>
        <w:t> </w:t>
      </w:r>
      <w:r>
        <w:rPr/>
        <w:t>completions</w:t>
      </w:r>
      <w:r>
        <w:rPr>
          <w:spacing w:val="-2"/>
        </w:rPr>
        <w:t> </w:t>
      </w:r>
      <w:r>
        <w:rPr/>
        <w:t>for</w:t>
      </w:r>
      <w:r>
        <w:rPr>
          <w:spacing w:val="-4"/>
        </w:rPr>
        <w:t> </w:t>
      </w:r>
      <w:r>
        <w:rPr/>
        <w:t>initial</w:t>
      </w:r>
      <w:r>
        <w:rPr>
          <w:spacing w:val="-4"/>
        </w:rPr>
        <w:t> </w:t>
      </w:r>
      <w:r>
        <w:rPr/>
        <w:t>RRC</w:t>
      </w:r>
      <w:r>
        <w:rPr>
          <w:spacing w:val="-5"/>
        </w:rPr>
        <w:t> </w:t>
      </w:r>
      <w:r>
        <w:rPr/>
        <w:t>Connection</w:t>
      </w:r>
      <w:r>
        <w:rPr>
          <w:spacing w:val="-4"/>
        </w:rPr>
        <w:t> </w:t>
      </w:r>
      <w:r>
        <w:rPr/>
        <w:t>requests each Establishment Cause</w:t>
      </w:r>
    </w:p>
    <w:p>
      <w:pPr>
        <w:pStyle w:val="ListParagraph"/>
        <w:numPr>
          <w:ilvl w:val="0"/>
          <w:numId w:val="59"/>
        </w:numPr>
        <w:tabs>
          <w:tab w:pos="574" w:val="left" w:leader="none"/>
        </w:tabs>
        <w:spacing w:line="256" w:lineRule="auto" w:before="180" w:after="0"/>
        <w:ind w:left="574" w:right="485" w:hanging="443"/>
        <w:jc w:val="left"/>
        <w:rPr>
          <w:sz w:val="20"/>
        </w:rPr>
      </w:pPr>
      <w:r>
        <w:rPr>
          <w:sz w:val="20"/>
        </w:rPr>
        <w:t>This counter provides the number of the received RRC: RRC Setup Complete (or RRC: RRC Resume Response) 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corresponds</w:t>
      </w:r>
      <w:r>
        <w:rPr>
          <w:spacing w:val="-4"/>
          <w:sz w:val="20"/>
        </w:rPr>
        <w:t> </w:t>
      </w:r>
      <w:r>
        <w:rPr>
          <w:sz w:val="20"/>
        </w:rPr>
        <w:t>to</w:t>
      </w:r>
      <w:r>
        <w:rPr>
          <w:spacing w:val="-2"/>
          <w:sz w:val="20"/>
        </w:rPr>
        <w:t> </w:t>
      </w:r>
      <w:r>
        <w:rPr>
          <w:sz w:val="20"/>
        </w:rPr>
        <w:t>the</w:t>
      </w:r>
      <w:r>
        <w:rPr>
          <w:spacing w:val="-3"/>
          <w:sz w:val="20"/>
        </w:rPr>
        <w:t> </w:t>
      </w:r>
      <w:r>
        <w:rPr>
          <w:sz w:val="20"/>
        </w:rPr>
        <w:t>initial</w:t>
      </w:r>
      <w:r>
        <w:rPr>
          <w:spacing w:val="-4"/>
          <w:sz w:val="20"/>
        </w:rPr>
        <w:t> </w:t>
      </w:r>
      <w:r>
        <w:rPr>
          <w:sz w:val="20"/>
        </w:rPr>
        <w:t>RRC: 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except fall-back procedure.</w:t>
      </w:r>
    </w:p>
    <w:p>
      <w:pPr>
        <w:pStyle w:val="BodyText"/>
        <w:spacing w:before="159"/>
        <w:ind w:left="574"/>
        <w:jc w:val="both"/>
      </w:pPr>
      <w:r>
        <w:rPr/>
        <w:t>This</w:t>
      </w:r>
      <w:r>
        <w:rPr>
          <w:spacing w:val="-5"/>
        </w:rPr>
        <w:t> </w:t>
      </w:r>
      <w:r>
        <w:rPr/>
        <w:t>counter</w:t>
      </w:r>
      <w:r>
        <w:rPr>
          <w:spacing w:val="-1"/>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1"/>
        </w:rPr>
        <w:t> </w:t>
      </w:r>
      <w:r>
        <w:rPr>
          <w:spacing w:val="-2"/>
        </w:rPr>
        <w:t>EstablishmentCause.</w:t>
      </w:r>
    </w:p>
    <w:p>
      <w:pPr>
        <w:pStyle w:val="Heading5"/>
        <w:numPr>
          <w:ilvl w:val="0"/>
          <w:numId w:val="59"/>
        </w:numPr>
        <w:tabs>
          <w:tab w:pos="573" w:val="left" w:leader="none"/>
        </w:tabs>
        <w:spacing w:line="240" w:lineRule="auto" w:before="176" w:after="0"/>
        <w:ind w:left="573" w:right="0" w:hanging="441"/>
        <w:jc w:val="left"/>
      </w:pPr>
      <w:r>
        <w:rPr>
          <w:spacing w:val="-5"/>
        </w:rPr>
        <w:t>CC</w:t>
      </w:r>
    </w:p>
    <w:p>
      <w:pPr>
        <w:pStyle w:val="ListParagraph"/>
        <w:numPr>
          <w:ilvl w:val="0"/>
          <w:numId w:val="59"/>
        </w:numPr>
        <w:tabs>
          <w:tab w:pos="574" w:val="left" w:leader="none"/>
        </w:tabs>
        <w:spacing w:line="256" w:lineRule="auto" w:before="178" w:after="0"/>
        <w:ind w:left="574" w:right="474" w:hanging="443"/>
        <w:jc w:val="left"/>
        <w:rPr>
          <w:i/>
          <w:sz w:val="20"/>
        </w:rPr>
      </w:pPr>
      <w:r>
        <w:rPr>
          <w:sz w:val="20"/>
        </w:rPr>
        <w:t>Measurement</w:t>
      </w:r>
      <w:r>
        <w:rPr>
          <w:spacing w:val="-3"/>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RRC:RRC Setup</w:t>
      </w:r>
      <w:r>
        <w:rPr>
          <w:spacing w:val="-3"/>
          <w:sz w:val="20"/>
        </w:rPr>
        <w:t> </w:t>
      </w:r>
      <w:r>
        <w:rPr>
          <w:sz w:val="20"/>
        </w:rPr>
        <w:t>Complete</w:t>
      </w:r>
      <w:r>
        <w:rPr>
          <w:spacing w:val="-2"/>
          <w:sz w:val="20"/>
        </w:rPr>
        <w:t> </w:t>
      </w:r>
      <w:r>
        <w:rPr>
          <w:sz w:val="20"/>
        </w:rPr>
        <w:t>(or</w:t>
      </w:r>
      <w:r>
        <w:rPr>
          <w:spacing w:val="-4"/>
          <w:sz w:val="20"/>
        </w:rPr>
        <w:t> </w:t>
      </w:r>
      <w:r>
        <w:rPr>
          <w:sz w:val="20"/>
        </w:rPr>
        <w:t>RRC:</w:t>
      </w:r>
      <w:r>
        <w:rPr>
          <w:spacing w:val="-2"/>
          <w:sz w:val="20"/>
        </w:rPr>
        <w:t> </w:t>
      </w:r>
      <w:r>
        <w:rPr>
          <w:sz w:val="20"/>
        </w:rPr>
        <w:t>RRC</w:t>
      </w:r>
      <w:r>
        <w:rPr>
          <w:spacing w:val="-5"/>
          <w:sz w:val="20"/>
        </w:rPr>
        <w:t> </w:t>
      </w:r>
      <w:r>
        <w:rPr>
          <w:sz w:val="20"/>
        </w:rPr>
        <w:t>Resume</w:t>
      </w:r>
      <w:r>
        <w:rPr>
          <w:spacing w:val="-4"/>
          <w:sz w:val="20"/>
        </w:rPr>
        <w:t> </w:t>
      </w:r>
      <w:r>
        <w:rPr>
          <w:sz w:val="20"/>
        </w:rPr>
        <w:t>Response) message which corresponds to the initial RRC: RRC Setup Request (or RRC: RRC Resume Request) except fall-back procedure is received via F1-C when the cell configured by the message is group of subcounter</w:t>
      </w:r>
      <w:r>
        <w:rPr>
          <w:i/>
          <w:sz w:val="20"/>
        </w:rPr>
        <w:t>.EstablishmentCause.</w:t>
      </w:r>
    </w:p>
    <w:p>
      <w:pPr>
        <w:pStyle w:val="ListParagraph"/>
        <w:numPr>
          <w:ilvl w:val="0"/>
          <w:numId w:val="59"/>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59"/>
        </w:numPr>
        <w:tabs>
          <w:tab w:pos="574" w:val="left" w:leader="none"/>
        </w:tabs>
        <w:spacing w:line="422" w:lineRule="auto" w:before="178" w:after="0"/>
        <w:ind w:left="574" w:right="842" w:hanging="443"/>
        <w:jc w:val="left"/>
        <w:rPr>
          <w:sz w:val="20"/>
        </w:rPr>
      </w:pPr>
      <w:r>
        <w:rPr>
          <w:sz w:val="20"/>
        </w:rPr>
        <w:t>OR.RRCCONSA.IniConCompEstaCause</w:t>
      </w:r>
      <w:r>
        <w:rPr>
          <w:i/>
          <w:sz w:val="20"/>
        </w:rPr>
        <w:t>.EstablishmentCause</w:t>
      </w:r>
      <w:r>
        <w:rPr>
          <w:i/>
          <w:spacing w:val="-9"/>
          <w:sz w:val="20"/>
        </w:rPr>
        <w:t> </w:t>
      </w:r>
      <w:r>
        <w:rPr>
          <w:sz w:val="20"/>
        </w:rPr>
        <w:t>where</w:t>
      </w:r>
      <w:r>
        <w:rPr>
          <w:spacing w:val="-10"/>
          <w:sz w:val="20"/>
        </w:rPr>
        <w:t> </w:t>
      </w:r>
      <w:r>
        <w:rPr>
          <w:i/>
          <w:sz w:val="20"/>
        </w:rPr>
        <w:t>EstablishmentCause</w:t>
      </w:r>
      <w:r>
        <w:rPr>
          <w:i/>
          <w:spacing w:val="-9"/>
          <w:sz w:val="20"/>
        </w:rPr>
        <w:t> </w:t>
      </w:r>
      <w:r>
        <w:rPr>
          <w:sz w:val="20"/>
        </w:rPr>
        <w:t>is</w:t>
      </w:r>
      <w:r>
        <w:rPr>
          <w:spacing w:val="-10"/>
          <w:sz w:val="20"/>
        </w:rPr>
        <w:t> </w:t>
      </w:r>
      <w:r>
        <w:rPr>
          <w:sz w:val="20"/>
        </w:rPr>
        <w:t>EstablishmentCause: 0: EstablishmentCause = emergency</w:t>
      </w:r>
    </w:p>
    <w:p>
      <w:pPr>
        <w:pStyle w:val="BodyText"/>
        <w:spacing w:line="422" w:lineRule="auto" w:before="1"/>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spacing w:line="422" w:lineRule="auto" w:before="5"/>
        <w:ind w:left="574" w:right="6712"/>
      </w:pPr>
      <w:r>
        <w:rPr/>
        <w:t>3:</w:t>
      </w:r>
      <w:r>
        <w:rPr>
          <w:spacing w:val="-13"/>
        </w:rPr>
        <w:t> </w:t>
      </w:r>
      <w:r>
        <w:rPr/>
        <w:t>EstablishmentCause</w:t>
      </w:r>
      <w:r>
        <w:rPr>
          <w:spacing w:val="-11"/>
        </w:rPr>
        <w:t> </w:t>
      </w:r>
      <w:r>
        <w:rPr/>
        <w:t>=</w:t>
      </w:r>
      <w:r>
        <w:rPr>
          <w:spacing w:val="-13"/>
        </w:rPr>
        <w:t> </w:t>
      </w:r>
      <w:r>
        <w:rPr/>
        <w:t>mo-Signalling 4: EstablishmentCause = mo-Data</w:t>
      </w:r>
    </w:p>
    <w:p>
      <w:pPr>
        <w:pStyle w:val="BodyText"/>
        <w:spacing w:line="424" w:lineRule="auto" w:before="2"/>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59"/>
        </w:numPr>
        <w:tabs>
          <w:tab w:pos="573" w:val="left" w:leader="none"/>
        </w:tabs>
        <w:spacing w:line="240" w:lineRule="auto" w:before="2" w:after="0"/>
        <w:ind w:left="573" w:right="0" w:hanging="441"/>
        <w:jc w:val="left"/>
        <w:rPr>
          <w:sz w:val="20"/>
        </w:rPr>
      </w:pPr>
      <w:r>
        <w:rPr>
          <w:spacing w:val="-2"/>
          <w:sz w:val="20"/>
        </w:rPr>
        <w:t>NRCellCU</w:t>
      </w:r>
    </w:p>
    <w:p>
      <w:pPr>
        <w:pStyle w:val="ListParagraph"/>
        <w:numPr>
          <w:ilvl w:val="0"/>
          <w:numId w:val="5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59"/>
        </w:numPr>
        <w:tabs>
          <w:tab w:pos="573" w:val="left" w:leader="none"/>
        </w:tabs>
        <w:spacing w:line="240" w:lineRule="auto" w:before="0" w:after="0"/>
        <w:ind w:left="573" w:right="0" w:hanging="441"/>
        <w:jc w:val="left"/>
      </w:pPr>
      <w:r>
        <w:rPr>
          <w:spacing w:val="-5"/>
        </w:rPr>
        <w:t>5GS</w:t>
      </w:r>
    </w:p>
    <w:p>
      <w:pPr>
        <w:pStyle w:val="ListParagraph"/>
        <w:numPr>
          <w:ilvl w:val="0"/>
          <w:numId w:val="5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8.9 Number of retransmission RRC Con" w:id="104"/>
      <w:bookmarkEnd w:id="104"/>
      <w:r>
        <w:rPr/>
      </w:r>
      <w:r>
        <w:rPr/>
        <w:t>Number</w:t>
      </w:r>
      <w:r>
        <w:rPr>
          <w:spacing w:val="-5"/>
        </w:rPr>
        <w:t> </w:t>
      </w:r>
      <w:r>
        <w:rPr/>
        <w:t>of</w:t>
      </w:r>
      <w:r>
        <w:rPr>
          <w:spacing w:val="-5"/>
        </w:rPr>
        <w:t> </w:t>
      </w:r>
      <w:r>
        <w:rPr/>
        <w:t>retransmission</w:t>
      </w:r>
      <w:r>
        <w:rPr>
          <w:spacing w:val="-4"/>
        </w:rPr>
        <w:t> </w:t>
      </w:r>
      <w:r>
        <w:rPr/>
        <w:t>RRC</w:t>
      </w:r>
      <w:r>
        <w:rPr>
          <w:spacing w:val="-6"/>
        </w:rPr>
        <w:t> </w:t>
      </w:r>
      <w:r>
        <w:rPr/>
        <w:t>Connections</w:t>
      </w:r>
      <w:r>
        <w:rPr>
          <w:spacing w:val="-8"/>
        </w:rPr>
        <w:t> </w:t>
      </w:r>
      <w:r>
        <w:rPr/>
        <w:t>requests</w:t>
      </w:r>
      <w:r>
        <w:rPr>
          <w:spacing w:val="-2"/>
        </w:rPr>
        <w:t> </w:t>
      </w:r>
      <w:r>
        <w:rPr/>
        <w:t>each</w:t>
      </w:r>
      <w:r>
        <w:rPr>
          <w:spacing w:val="-7"/>
        </w:rPr>
        <w:t> </w:t>
      </w:r>
      <w:r>
        <w:rPr/>
        <w:t>Establishment</w:t>
      </w:r>
      <w:r>
        <w:rPr>
          <w:spacing w:val="-5"/>
        </w:rPr>
        <w:t> </w:t>
      </w:r>
      <w:r>
        <w:rPr>
          <w:spacing w:val="-2"/>
        </w:rPr>
        <w:t>Cause</w:t>
      </w:r>
    </w:p>
    <w:p>
      <w:pPr>
        <w:pStyle w:val="ListParagraph"/>
        <w:numPr>
          <w:ilvl w:val="0"/>
          <w:numId w:val="60"/>
        </w:numPr>
        <w:tabs>
          <w:tab w:pos="574" w:val="left" w:leader="none"/>
        </w:tabs>
        <w:spacing w:line="256" w:lineRule="auto" w:before="180" w:after="0"/>
        <w:ind w:left="574" w:right="39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2"/>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 messages via F1-C which is retransmission for each ue-Identity.</w:t>
      </w:r>
    </w:p>
    <w:p>
      <w:pPr>
        <w:pStyle w:val="BodyText"/>
        <w:spacing w:before="161"/>
        <w:ind w:left="574"/>
      </w:pPr>
      <w:r>
        <w:rPr/>
        <w:t>This</w:t>
      </w:r>
      <w:r>
        <w:rPr>
          <w:spacing w:val="-5"/>
        </w:rPr>
        <w:t> </w:t>
      </w:r>
      <w:r>
        <w:rPr/>
        <w:t>counter</w:t>
      </w:r>
      <w:r>
        <w:rPr>
          <w:spacing w:val="-1"/>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1"/>
        </w:rPr>
        <w:t> </w:t>
      </w:r>
      <w:r>
        <w:rPr>
          <w:spacing w:val="-2"/>
        </w:rPr>
        <w:t>EstablishmentCause.</w:t>
      </w:r>
    </w:p>
    <w:p>
      <w:pPr>
        <w:pStyle w:val="Heading5"/>
        <w:numPr>
          <w:ilvl w:val="0"/>
          <w:numId w:val="60"/>
        </w:numPr>
        <w:tabs>
          <w:tab w:pos="573" w:val="left" w:leader="none"/>
        </w:tabs>
        <w:spacing w:line="240" w:lineRule="auto" w:before="178" w:after="0"/>
        <w:ind w:left="573" w:right="0" w:hanging="441"/>
        <w:jc w:val="left"/>
      </w:pPr>
      <w:r>
        <w:rPr>
          <w:spacing w:val="-5"/>
        </w:rPr>
        <w:t>CC</w:t>
      </w:r>
    </w:p>
    <w:p>
      <w:pPr>
        <w:pStyle w:val="ListParagraph"/>
        <w:numPr>
          <w:ilvl w:val="0"/>
          <w:numId w:val="60"/>
        </w:numPr>
        <w:tabs>
          <w:tab w:pos="574" w:val="left" w:leader="none"/>
        </w:tabs>
        <w:spacing w:line="256" w:lineRule="auto" w:before="176" w:after="0"/>
        <w:ind w:left="574" w:right="567" w:hanging="443"/>
        <w:jc w:val="left"/>
        <w:rPr>
          <w:i/>
          <w:sz w:val="20"/>
        </w:rPr>
      </w:pPr>
      <w:r>
        <w:rPr>
          <w:sz w:val="20"/>
        </w:rPr>
        <w:t>Measurement subcounter is incremented by 1 whenever RRC: RRC Setup Request (or RRC: RRC Resume Request)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4"/>
          <w:sz w:val="20"/>
        </w:rPr>
        <w:t> </w:t>
      </w:r>
      <w:r>
        <w:rPr>
          <w:sz w:val="20"/>
        </w:rPr>
        <w:t>if</w:t>
      </w:r>
      <w:r>
        <w:rPr>
          <w:spacing w:val="-2"/>
          <w:sz w:val="20"/>
        </w:rPr>
        <w:t> </w:t>
      </w:r>
      <w:r>
        <w:rPr>
          <w:sz w:val="20"/>
        </w:rPr>
        <w:t>RRC:</w:t>
      </w:r>
      <w:r>
        <w:rPr>
          <w:spacing w:val="-3"/>
          <w:sz w:val="20"/>
        </w:rPr>
        <w:t> </w:t>
      </w:r>
      <w:r>
        <w:rPr>
          <w:sz w:val="20"/>
        </w:rPr>
        <w:t>RRC</w:t>
      </w:r>
      <w:r>
        <w:rPr>
          <w:spacing w:val="-4"/>
          <w:sz w:val="20"/>
        </w:rPr>
        <w:t> </w:t>
      </w:r>
      <w:r>
        <w:rPr>
          <w:sz w:val="20"/>
        </w:rPr>
        <w:t>Setup</w:t>
      </w:r>
      <w:r>
        <w:rPr>
          <w:spacing w:val="-1"/>
          <w:sz w:val="20"/>
        </w:rPr>
        <w:t> </w:t>
      </w:r>
      <w:r>
        <w:rPr>
          <w:sz w:val="20"/>
        </w:rPr>
        <w:t>Request</w:t>
      </w:r>
      <w:r>
        <w:rPr>
          <w:spacing w:val="-3"/>
          <w:sz w:val="20"/>
        </w:rPr>
        <w:t> </w:t>
      </w:r>
      <w:r>
        <w:rPr>
          <w:sz w:val="20"/>
        </w:rPr>
        <w:t>(or</w:t>
      </w:r>
      <w:r>
        <w:rPr>
          <w:spacing w:val="-3"/>
          <w:sz w:val="20"/>
        </w:rPr>
        <w:t> </w:t>
      </w:r>
      <w:r>
        <w:rPr>
          <w:sz w:val="20"/>
        </w:rPr>
        <w:t>RRC:</w:t>
      </w:r>
      <w:r>
        <w:rPr>
          <w:spacing w:val="-1"/>
          <w:sz w:val="20"/>
        </w:rPr>
        <w:t> </w:t>
      </w:r>
      <w:r>
        <w:rPr>
          <w:sz w:val="20"/>
        </w:rPr>
        <w:t>RRC</w:t>
      </w:r>
      <w:r>
        <w:rPr>
          <w:spacing w:val="-4"/>
          <w:sz w:val="20"/>
        </w:rPr>
        <w:t> </w:t>
      </w:r>
      <w:r>
        <w:rPr>
          <w:sz w:val="20"/>
        </w:rPr>
        <w:t>Resume</w:t>
      </w:r>
      <w:r>
        <w:rPr>
          <w:spacing w:val="-3"/>
          <w:sz w:val="20"/>
        </w:rPr>
        <w:t> </w:t>
      </w:r>
      <w:r>
        <w:rPr>
          <w:sz w:val="20"/>
        </w:rPr>
        <w:t>Request) message</w:t>
      </w:r>
      <w:r>
        <w:rPr>
          <w:spacing w:val="-2"/>
          <w:sz w:val="20"/>
        </w:rPr>
        <w:t> </w:t>
      </w:r>
      <w:r>
        <w:rPr>
          <w:sz w:val="20"/>
        </w:rPr>
        <w:t>of</w:t>
      </w:r>
      <w:r>
        <w:rPr>
          <w:spacing w:val="-3"/>
          <w:sz w:val="20"/>
        </w:rPr>
        <w:t> </w:t>
      </w:r>
      <w:r>
        <w:rPr>
          <w:sz w:val="20"/>
        </w:rPr>
        <w:t>the</w:t>
      </w:r>
      <w:r>
        <w:rPr>
          <w:spacing w:val="-3"/>
          <w:sz w:val="20"/>
        </w:rPr>
        <w:t> </w:t>
      </w:r>
      <w:r>
        <w:rPr>
          <w:sz w:val="20"/>
        </w:rPr>
        <w:t>same</w:t>
      </w:r>
      <w:r>
        <w:rPr>
          <w:spacing w:val="-1"/>
          <w:sz w:val="20"/>
        </w:rPr>
        <w:t> </w:t>
      </w:r>
      <w:r>
        <w:rPr>
          <w:sz w:val="20"/>
        </w:rPr>
        <w:t>ue- Identity is received for a certain period of time from the reception timing when the cell configured by the message is group of subcounter</w:t>
      </w:r>
      <w:r>
        <w:rPr>
          <w:i/>
          <w:sz w:val="20"/>
        </w:rPr>
        <w:t>.EstablishmentCause.</w:t>
      </w:r>
    </w:p>
    <w:p>
      <w:pPr>
        <w:pStyle w:val="ListParagraph"/>
        <w:numPr>
          <w:ilvl w:val="0"/>
          <w:numId w:val="60"/>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0"/>
        </w:numPr>
        <w:tabs>
          <w:tab w:pos="574" w:val="left" w:leader="none"/>
        </w:tabs>
        <w:spacing w:line="424" w:lineRule="auto" w:before="176" w:after="0"/>
        <w:ind w:left="574" w:right="621" w:hanging="443"/>
        <w:jc w:val="left"/>
        <w:rPr>
          <w:sz w:val="20"/>
        </w:rPr>
      </w:pPr>
      <w:r>
        <w:rPr>
          <w:sz w:val="20"/>
        </w:rPr>
        <w:t>OR.RRCCONSA.RetransConReqEstaCause</w:t>
      </w:r>
      <w:r>
        <w:rPr>
          <w:i/>
          <w:sz w:val="20"/>
        </w:rPr>
        <w:t>.EstablishmentCause</w:t>
      </w:r>
      <w:r>
        <w:rPr>
          <w:i/>
          <w:spacing w:val="-9"/>
          <w:sz w:val="20"/>
        </w:rPr>
        <w:t> </w:t>
      </w:r>
      <w:r>
        <w:rPr>
          <w:sz w:val="20"/>
        </w:rPr>
        <w:t>where</w:t>
      </w:r>
      <w:r>
        <w:rPr>
          <w:spacing w:val="-10"/>
          <w:sz w:val="20"/>
        </w:rPr>
        <w:t> </w:t>
      </w:r>
      <w:r>
        <w:rPr>
          <w:i/>
          <w:sz w:val="20"/>
        </w:rPr>
        <w:t>EstablishmentCause</w:t>
      </w:r>
      <w:r>
        <w:rPr>
          <w:i/>
          <w:spacing w:val="-9"/>
          <w:sz w:val="20"/>
        </w:rPr>
        <w:t> </w:t>
      </w:r>
      <w:r>
        <w:rPr>
          <w:sz w:val="20"/>
        </w:rPr>
        <w:t>is</w:t>
      </w:r>
      <w:r>
        <w:rPr>
          <w:spacing w:val="-11"/>
          <w:sz w:val="20"/>
        </w:rPr>
        <w:t> </w:t>
      </w:r>
      <w:r>
        <w:rPr>
          <w:sz w:val="20"/>
        </w:rPr>
        <w:t>EstablishmentCause: 0: EstablishmentCause = emergency</w:t>
      </w:r>
    </w:p>
    <w:p>
      <w:pPr>
        <w:pStyle w:val="BodyText"/>
        <w:spacing w:line="422" w:lineRule="auto"/>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spacing w:line="424" w:lineRule="auto" w:before="1"/>
        <w:ind w:left="574" w:right="6712"/>
      </w:pPr>
      <w:r>
        <w:rPr/>
        <w:t>3:</w:t>
      </w:r>
      <w:r>
        <w:rPr>
          <w:spacing w:val="-13"/>
        </w:rPr>
        <w:t> </w:t>
      </w:r>
      <w:r>
        <w:rPr/>
        <w:t>EstablishmentCause</w:t>
      </w:r>
      <w:r>
        <w:rPr>
          <w:spacing w:val="-11"/>
        </w:rPr>
        <w:t> </w:t>
      </w:r>
      <w:r>
        <w:rPr/>
        <w:t>=</w:t>
      </w:r>
      <w:r>
        <w:rPr>
          <w:spacing w:val="-13"/>
        </w:rPr>
        <w:t> </w:t>
      </w:r>
      <w:r>
        <w:rPr/>
        <w:t>mo-Signalling 4: EstablishmentCause = mo-Data</w:t>
      </w:r>
    </w:p>
    <w:p>
      <w:pPr>
        <w:pStyle w:val="BodyText"/>
        <w:spacing w:line="424" w:lineRule="auto"/>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60"/>
        </w:numPr>
        <w:tabs>
          <w:tab w:pos="573" w:val="left" w:leader="none"/>
        </w:tabs>
        <w:spacing w:line="240" w:lineRule="auto" w:before="0" w:after="0"/>
        <w:ind w:left="573" w:right="0" w:hanging="441"/>
        <w:jc w:val="left"/>
        <w:rPr>
          <w:sz w:val="20"/>
        </w:rPr>
      </w:pPr>
      <w:r>
        <w:rPr>
          <w:spacing w:val="-2"/>
          <w:sz w:val="20"/>
        </w:rPr>
        <w:t>NRCellCU</w:t>
      </w:r>
    </w:p>
    <w:p>
      <w:pPr>
        <w:pStyle w:val="ListParagraph"/>
        <w:numPr>
          <w:ilvl w:val="0"/>
          <w:numId w:val="6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0"/>
        </w:numPr>
        <w:tabs>
          <w:tab w:pos="573" w:val="left" w:leader="none"/>
        </w:tabs>
        <w:spacing w:line="240" w:lineRule="auto" w:before="176" w:after="0"/>
        <w:ind w:left="573" w:right="0" w:hanging="441"/>
        <w:jc w:val="left"/>
      </w:pPr>
      <w:r>
        <w:rPr>
          <w:spacing w:val="-5"/>
        </w:rPr>
        <w:t>5GS</w:t>
      </w:r>
    </w:p>
    <w:p>
      <w:pPr>
        <w:pStyle w:val="ListParagraph"/>
        <w:numPr>
          <w:ilvl w:val="0"/>
          <w:numId w:val="6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595" w:hanging="1419"/>
        <w:jc w:val="left"/>
      </w:pPr>
      <w:bookmarkStart w:name="A.2.8.10 Number of RRC Connections compl" w:id="105"/>
      <w:bookmarkEnd w:id="105"/>
      <w:r>
        <w:rPr/>
      </w:r>
      <w:r>
        <w:rPr/>
        <w:t>Number</w:t>
      </w:r>
      <w:r>
        <w:rPr>
          <w:spacing w:val="-5"/>
        </w:rPr>
        <w:t> </w:t>
      </w:r>
      <w:r>
        <w:rPr/>
        <w:t>of</w:t>
      </w:r>
      <w:r>
        <w:rPr>
          <w:spacing w:val="-4"/>
        </w:rPr>
        <w:t> </w:t>
      </w:r>
      <w:r>
        <w:rPr/>
        <w:t>RRC</w:t>
      </w:r>
      <w:r>
        <w:rPr>
          <w:spacing w:val="-5"/>
        </w:rPr>
        <w:t> </w:t>
      </w:r>
      <w:r>
        <w:rPr/>
        <w:t>Connections</w:t>
      </w:r>
      <w:r>
        <w:rPr>
          <w:spacing w:val="-4"/>
        </w:rPr>
        <w:t> </w:t>
      </w:r>
      <w:r>
        <w:rPr/>
        <w:t>completions</w:t>
      </w:r>
      <w:r>
        <w:rPr>
          <w:spacing w:val="-4"/>
        </w:rPr>
        <w:t> </w:t>
      </w:r>
      <w:r>
        <w:rPr/>
        <w:t>for</w:t>
      </w:r>
      <w:r>
        <w:rPr>
          <w:spacing w:val="-5"/>
        </w:rPr>
        <w:t> </w:t>
      </w:r>
      <w:r>
        <w:rPr/>
        <w:t>retransmission</w:t>
      </w:r>
      <w:r>
        <w:rPr>
          <w:spacing w:val="-5"/>
        </w:rPr>
        <w:t> </w:t>
      </w:r>
      <w:r>
        <w:rPr/>
        <w:t>RRC</w:t>
      </w:r>
      <w:r>
        <w:rPr>
          <w:spacing w:val="-6"/>
        </w:rPr>
        <w:t> </w:t>
      </w:r>
      <w:r>
        <w:rPr/>
        <w:t>Connections requests each Establishment Cause</w:t>
      </w:r>
    </w:p>
    <w:p>
      <w:pPr>
        <w:pStyle w:val="ListParagraph"/>
        <w:numPr>
          <w:ilvl w:val="0"/>
          <w:numId w:val="61"/>
        </w:numPr>
        <w:tabs>
          <w:tab w:pos="574" w:val="left" w:leader="none"/>
        </w:tabs>
        <w:spacing w:line="256" w:lineRule="auto" w:before="180" w:after="0"/>
        <w:ind w:left="574" w:right="360" w:hanging="443"/>
        <w:jc w:val="left"/>
        <w:rPr>
          <w:sz w:val="20"/>
        </w:rPr>
      </w:pPr>
      <w:r>
        <w:rPr>
          <w:sz w:val="20"/>
        </w:rPr>
        <w:t>This counter provides the number of the received RRC: RRC Setup Complete (or RRC: RRC Resume Response) 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corresponds</w:t>
      </w:r>
      <w:r>
        <w:rPr>
          <w:spacing w:val="-4"/>
          <w:sz w:val="20"/>
        </w:rPr>
        <w:t> </w:t>
      </w:r>
      <w:r>
        <w:rPr>
          <w:sz w:val="20"/>
        </w:rPr>
        <w:t>to</w:t>
      </w:r>
      <w:r>
        <w:rPr>
          <w:spacing w:val="-2"/>
          <w:sz w:val="20"/>
        </w:rPr>
        <w:t> </w:t>
      </w:r>
      <w:r>
        <w:rPr>
          <w:sz w:val="20"/>
        </w:rPr>
        <w:t>the</w:t>
      </w:r>
      <w:r>
        <w:rPr>
          <w:spacing w:val="-5"/>
          <w:sz w:val="20"/>
        </w:rPr>
        <w:t> </w:t>
      </w:r>
      <w:r>
        <w:rPr>
          <w:sz w:val="20"/>
        </w:rPr>
        <w:t>retransmission</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3"/>
          <w:sz w:val="20"/>
        </w:rPr>
        <w:t> </w:t>
      </w:r>
      <w:r>
        <w:rPr>
          <w:sz w:val="20"/>
        </w:rPr>
        <w:t>(or</w:t>
      </w:r>
      <w:r>
        <w:rPr>
          <w:spacing w:val="-5"/>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 except fall-back procedure.</w:t>
      </w:r>
    </w:p>
    <w:p>
      <w:pPr>
        <w:pStyle w:val="BodyText"/>
        <w:spacing w:before="162"/>
        <w:ind w:left="574"/>
      </w:pPr>
      <w:r>
        <w:rPr/>
        <w:t>This</w:t>
      </w:r>
      <w:r>
        <w:rPr>
          <w:spacing w:val="-5"/>
        </w:rPr>
        <w:t> </w:t>
      </w:r>
      <w:r>
        <w:rPr/>
        <w:t>counter</w:t>
      </w:r>
      <w:r>
        <w:rPr>
          <w:spacing w:val="-1"/>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1"/>
        </w:rPr>
        <w:t> </w:t>
      </w:r>
      <w:r>
        <w:rPr>
          <w:spacing w:val="-2"/>
        </w:rPr>
        <w:t>EstablishmentCause.</w:t>
      </w:r>
    </w:p>
    <w:p>
      <w:pPr>
        <w:pStyle w:val="Heading5"/>
        <w:numPr>
          <w:ilvl w:val="0"/>
          <w:numId w:val="61"/>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61"/>
        </w:numPr>
        <w:tabs>
          <w:tab w:pos="574" w:val="left" w:leader="none"/>
        </w:tabs>
        <w:spacing w:line="256" w:lineRule="auto" w:before="0" w:after="0"/>
        <w:ind w:left="574" w:right="236" w:hanging="443"/>
        <w:jc w:val="left"/>
        <w:rPr>
          <w:i/>
          <w:sz w:val="20"/>
        </w:rPr>
      </w:pPr>
      <w:r>
        <w:rPr>
          <w:sz w:val="20"/>
        </w:rPr>
        <w:t>Measurement subcounter is incremented by 1 whenever RRC: RRC Setup Complete (or RRC: RRC Resume Response) message</w:t>
      </w:r>
      <w:r>
        <w:rPr>
          <w:spacing w:val="-3"/>
          <w:sz w:val="20"/>
        </w:rPr>
        <w:t> </w:t>
      </w:r>
      <w:r>
        <w:rPr>
          <w:sz w:val="20"/>
        </w:rPr>
        <w:t>which</w:t>
      </w:r>
      <w:r>
        <w:rPr>
          <w:spacing w:val="-2"/>
          <w:sz w:val="20"/>
        </w:rPr>
        <w:t> </w:t>
      </w:r>
      <w:r>
        <w:rPr>
          <w:sz w:val="20"/>
        </w:rPr>
        <w:t>corresponds</w:t>
      </w:r>
      <w:r>
        <w:rPr>
          <w:spacing w:val="-4"/>
          <w:sz w:val="20"/>
        </w:rPr>
        <w:t> </w:t>
      </w:r>
      <w:r>
        <w:rPr>
          <w:sz w:val="20"/>
        </w:rPr>
        <w:t>to</w:t>
      </w:r>
      <w:r>
        <w:rPr>
          <w:spacing w:val="-5"/>
          <w:sz w:val="20"/>
        </w:rPr>
        <w:t> </w:t>
      </w:r>
      <w:r>
        <w:rPr>
          <w:sz w:val="20"/>
        </w:rPr>
        <w:t>the</w:t>
      </w:r>
      <w:r>
        <w:rPr>
          <w:spacing w:val="-3"/>
          <w:sz w:val="20"/>
        </w:rPr>
        <w:t> </w:t>
      </w:r>
      <w:r>
        <w:rPr>
          <w:sz w:val="20"/>
        </w:rPr>
        <w:t>retransmission</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3"/>
          <w:sz w:val="20"/>
        </w:rPr>
        <w:t> </w:t>
      </w:r>
      <w:r>
        <w:rPr>
          <w:sz w:val="20"/>
        </w:rPr>
        <w:t>(or</w:t>
      </w:r>
      <w:r>
        <w:rPr>
          <w:spacing w:val="-3"/>
          <w:sz w:val="20"/>
        </w:rPr>
        <w:t> </w:t>
      </w:r>
      <w:r>
        <w:rPr>
          <w:sz w:val="20"/>
        </w:rPr>
        <w:t>RRC:</w:t>
      </w:r>
      <w:r>
        <w:rPr>
          <w:spacing w:val="-1"/>
          <w:sz w:val="20"/>
        </w:rPr>
        <w:t> </w:t>
      </w:r>
      <w:r>
        <w:rPr>
          <w:sz w:val="20"/>
        </w:rPr>
        <w:t>RRC</w:t>
      </w:r>
      <w:r>
        <w:rPr>
          <w:spacing w:val="-4"/>
          <w:sz w:val="20"/>
        </w:rPr>
        <w:t> </w:t>
      </w:r>
      <w:r>
        <w:rPr>
          <w:sz w:val="20"/>
        </w:rPr>
        <w:t>Resume</w:t>
      </w:r>
      <w:r>
        <w:rPr>
          <w:spacing w:val="-3"/>
          <w:sz w:val="20"/>
        </w:rPr>
        <w:t> </w:t>
      </w:r>
      <w:r>
        <w:rPr>
          <w:sz w:val="20"/>
        </w:rPr>
        <w:t>Request) except</w:t>
      </w:r>
      <w:r>
        <w:rPr>
          <w:spacing w:val="-4"/>
          <w:sz w:val="20"/>
        </w:rPr>
        <w:t> </w:t>
      </w:r>
      <w:r>
        <w:rPr>
          <w:sz w:val="20"/>
        </w:rPr>
        <w:t>fall- back</w:t>
      </w:r>
      <w:r>
        <w:rPr>
          <w:spacing w:val="10"/>
          <w:sz w:val="20"/>
        </w:rPr>
        <w:t> </w:t>
      </w:r>
      <w:r>
        <w:rPr>
          <w:sz w:val="20"/>
        </w:rPr>
        <w:t>procedure is received via F1-C when</w:t>
      </w:r>
      <w:r>
        <w:rPr>
          <w:spacing w:val="11"/>
          <w:sz w:val="20"/>
        </w:rPr>
        <w:t> </w:t>
      </w:r>
      <w:r>
        <w:rPr>
          <w:sz w:val="20"/>
        </w:rPr>
        <w:t>the cell configured</w:t>
      </w:r>
      <w:r>
        <w:rPr>
          <w:spacing w:val="10"/>
          <w:sz w:val="20"/>
        </w:rPr>
        <w:t> </w:t>
      </w:r>
      <w:r>
        <w:rPr>
          <w:sz w:val="20"/>
        </w:rPr>
        <w:t>by</w:t>
      </w:r>
      <w:r>
        <w:rPr>
          <w:spacing w:val="10"/>
          <w:sz w:val="20"/>
        </w:rPr>
        <w:t> </w:t>
      </w:r>
      <w:r>
        <w:rPr>
          <w:sz w:val="20"/>
        </w:rPr>
        <w:t>the message is group</w:t>
      </w:r>
      <w:r>
        <w:rPr>
          <w:spacing w:val="10"/>
          <w:sz w:val="20"/>
        </w:rPr>
        <w:t> </w:t>
      </w:r>
      <w:r>
        <w:rPr>
          <w:sz w:val="20"/>
        </w:rPr>
        <w:t>of</w:t>
      </w:r>
      <w:r>
        <w:rPr>
          <w:spacing w:val="40"/>
          <w:sz w:val="20"/>
        </w:rPr>
        <w:t> </w:t>
      </w:r>
      <w:r>
        <w:rPr>
          <w:spacing w:val="-2"/>
          <w:sz w:val="20"/>
        </w:rPr>
        <w:t>subcounter.</w:t>
      </w:r>
      <w:r>
        <w:rPr>
          <w:i/>
          <w:spacing w:val="-2"/>
          <w:sz w:val="20"/>
        </w:rPr>
        <w:t>EstablishmentCause.</w:t>
      </w:r>
    </w:p>
    <w:p>
      <w:pPr>
        <w:pStyle w:val="ListParagraph"/>
        <w:numPr>
          <w:ilvl w:val="0"/>
          <w:numId w:val="61"/>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1"/>
        </w:numPr>
        <w:tabs>
          <w:tab w:pos="574" w:val="left" w:leader="none"/>
        </w:tabs>
        <w:spacing w:line="424" w:lineRule="auto" w:before="176" w:after="0"/>
        <w:ind w:left="574" w:right="451" w:hanging="443"/>
        <w:jc w:val="left"/>
        <w:rPr>
          <w:sz w:val="20"/>
        </w:rPr>
      </w:pPr>
      <w:r>
        <w:rPr>
          <w:sz w:val="20"/>
        </w:rPr>
        <w:t>OR.RRCCONSA.RetransConCompEstaCause</w:t>
      </w:r>
      <w:r>
        <w:rPr>
          <w:i/>
          <w:sz w:val="20"/>
        </w:rPr>
        <w:t>.EstablishmentCause</w:t>
      </w:r>
      <w:r>
        <w:rPr>
          <w:i/>
          <w:spacing w:val="-8"/>
          <w:sz w:val="20"/>
        </w:rPr>
        <w:t> </w:t>
      </w:r>
      <w:r>
        <w:rPr>
          <w:sz w:val="20"/>
        </w:rPr>
        <w:t>where</w:t>
      </w:r>
      <w:r>
        <w:rPr>
          <w:spacing w:val="-9"/>
          <w:sz w:val="20"/>
        </w:rPr>
        <w:t> </w:t>
      </w:r>
      <w:r>
        <w:rPr>
          <w:i/>
          <w:sz w:val="20"/>
        </w:rPr>
        <w:t>EstablishmentCause</w:t>
      </w:r>
      <w:r>
        <w:rPr>
          <w:i/>
          <w:spacing w:val="-8"/>
          <w:sz w:val="20"/>
        </w:rPr>
        <w:t> </w:t>
      </w:r>
      <w:r>
        <w:rPr>
          <w:sz w:val="20"/>
        </w:rPr>
        <w:t>is</w:t>
      </w:r>
      <w:r>
        <w:rPr>
          <w:spacing w:val="-11"/>
          <w:sz w:val="20"/>
        </w:rPr>
        <w:t> </w:t>
      </w:r>
      <w:r>
        <w:rPr>
          <w:sz w:val="20"/>
        </w:rPr>
        <w:t>EstablishmentCause: 0: EstablishmentCause = emergency</w:t>
      </w:r>
    </w:p>
    <w:p>
      <w:pPr>
        <w:pStyle w:val="BodyText"/>
        <w:spacing w:line="422" w:lineRule="auto"/>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spacing w:line="422" w:lineRule="auto" w:before="4"/>
        <w:ind w:left="574" w:right="6712"/>
      </w:pPr>
      <w:r>
        <w:rPr/>
        <w:t>3:</w:t>
      </w:r>
      <w:r>
        <w:rPr>
          <w:spacing w:val="-13"/>
        </w:rPr>
        <w:t> </w:t>
      </w:r>
      <w:r>
        <w:rPr/>
        <w:t>EstablishmentCause</w:t>
      </w:r>
      <w:r>
        <w:rPr>
          <w:spacing w:val="-11"/>
        </w:rPr>
        <w:t> </w:t>
      </w:r>
      <w:r>
        <w:rPr/>
        <w:t>=</w:t>
      </w:r>
      <w:r>
        <w:rPr>
          <w:spacing w:val="-13"/>
        </w:rPr>
        <w:t> </w:t>
      </w:r>
      <w:r>
        <w:rPr/>
        <w:t>mo-Signalling 4: EstablishmentCause = mo-Data</w:t>
      </w:r>
    </w:p>
    <w:p>
      <w:pPr>
        <w:pStyle w:val="BodyText"/>
        <w:spacing w:line="424" w:lineRule="auto" w:before="2"/>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61"/>
        </w:numPr>
        <w:tabs>
          <w:tab w:pos="573" w:val="left" w:leader="none"/>
        </w:tabs>
        <w:spacing w:line="240" w:lineRule="auto" w:before="2" w:after="0"/>
        <w:ind w:left="573" w:right="0" w:hanging="441"/>
        <w:jc w:val="left"/>
        <w:rPr>
          <w:sz w:val="20"/>
        </w:rPr>
      </w:pPr>
      <w:r>
        <w:rPr>
          <w:spacing w:val="-2"/>
          <w:sz w:val="20"/>
        </w:rPr>
        <w:t>NRCellCU</w:t>
      </w:r>
    </w:p>
    <w:p>
      <w:pPr>
        <w:pStyle w:val="ListParagraph"/>
        <w:numPr>
          <w:ilvl w:val="0"/>
          <w:numId w:val="6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1"/>
        </w:numPr>
        <w:tabs>
          <w:tab w:pos="573" w:val="left" w:leader="none"/>
        </w:tabs>
        <w:spacing w:line="240" w:lineRule="auto" w:before="176" w:after="0"/>
        <w:ind w:left="573" w:right="0" w:hanging="441"/>
        <w:jc w:val="left"/>
      </w:pPr>
      <w:r>
        <w:rPr>
          <w:spacing w:val="-5"/>
        </w:rPr>
        <w:t>5GS</w:t>
      </w:r>
    </w:p>
    <w:p>
      <w:pPr>
        <w:pStyle w:val="ListParagraph"/>
        <w:numPr>
          <w:ilvl w:val="0"/>
          <w:numId w:val="6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1048" w:hanging="1419"/>
        <w:jc w:val="left"/>
      </w:pPr>
      <w:bookmarkStart w:name="A.2.8.11 Number of incomplete RRC Connec" w:id="106"/>
      <w:bookmarkEnd w:id="106"/>
      <w:r>
        <w:rPr/>
      </w:r>
      <w:r>
        <w:rPr/>
        <w:t>Number</w:t>
      </w:r>
      <w:r>
        <w:rPr>
          <w:spacing w:val="-4"/>
        </w:rPr>
        <w:t> </w:t>
      </w:r>
      <w:r>
        <w:rPr/>
        <w:t>of</w:t>
      </w:r>
      <w:r>
        <w:rPr>
          <w:spacing w:val="-4"/>
        </w:rPr>
        <w:t> </w:t>
      </w:r>
      <w:r>
        <w:rPr/>
        <w:t>incomplete</w:t>
      </w:r>
      <w:r>
        <w:rPr>
          <w:spacing w:val="-6"/>
        </w:rPr>
        <w:t> </w:t>
      </w:r>
      <w:r>
        <w:rPr/>
        <w:t>RRC</w:t>
      </w:r>
      <w:r>
        <w:rPr>
          <w:spacing w:val="-4"/>
        </w:rPr>
        <w:t> </w:t>
      </w:r>
      <w:r>
        <w:rPr/>
        <w:t>Connection by</w:t>
      </w:r>
      <w:r>
        <w:rPr>
          <w:spacing w:val="-6"/>
        </w:rPr>
        <w:t> </w:t>
      </w:r>
      <w:r>
        <w:rPr/>
        <w:t>failed</w:t>
      </w:r>
      <w:r>
        <w:rPr>
          <w:spacing w:val="-3"/>
        </w:rPr>
        <w:t> </w:t>
      </w:r>
      <w:r>
        <w:rPr/>
        <w:t>resource</w:t>
      </w:r>
      <w:r>
        <w:rPr>
          <w:spacing w:val="-4"/>
        </w:rPr>
        <w:t> </w:t>
      </w:r>
      <w:r>
        <w:rPr/>
        <w:t>allocations</w:t>
      </w:r>
      <w:r>
        <w:rPr>
          <w:spacing w:val="-4"/>
        </w:rPr>
        <w:t> </w:t>
      </w:r>
      <w:r>
        <w:rPr/>
        <w:t>each Establishment Cause</w:t>
      </w:r>
    </w:p>
    <w:p>
      <w:pPr>
        <w:pStyle w:val="ListParagraph"/>
        <w:numPr>
          <w:ilvl w:val="0"/>
          <w:numId w:val="62"/>
        </w:numPr>
        <w:tabs>
          <w:tab w:pos="574" w:val="left" w:leader="none"/>
        </w:tabs>
        <w:spacing w:line="424" w:lineRule="auto" w:before="180" w:after="0"/>
        <w:ind w:left="574" w:right="861"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RRC</w:t>
      </w:r>
      <w:r>
        <w:rPr>
          <w:spacing w:val="-5"/>
          <w:sz w:val="20"/>
        </w:rPr>
        <w:t> </w:t>
      </w:r>
      <w:r>
        <w:rPr>
          <w:sz w:val="20"/>
        </w:rPr>
        <w:t>Connection</w:t>
      </w:r>
      <w:r>
        <w:rPr>
          <w:spacing w:val="-3"/>
          <w:sz w:val="20"/>
        </w:rPr>
        <w:t> </w:t>
      </w:r>
      <w:r>
        <w:rPr>
          <w:sz w:val="20"/>
        </w:rPr>
        <w:t>configuration</w:t>
      </w:r>
      <w:r>
        <w:rPr>
          <w:spacing w:val="-3"/>
          <w:sz w:val="20"/>
        </w:rPr>
        <w:t> </w:t>
      </w:r>
      <w:r>
        <w:rPr>
          <w:sz w:val="20"/>
        </w:rPr>
        <w:t>interrupted</w:t>
      </w:r>
      <w:r>
        <w:rPr>
          <w:spacing w:val="-5"/>
          <w:sz w:val="20"/>
        </w:rPr>
        <w:t> </w:t>
      </w:r>
      <w:r>
        <w:rPr>
          <w:sz w:val="20"/>
        </w:rPr>
        <w:t>by</w:t>
      </w:r>
      <w:r>
        <w:rPr>
          <w:spacing w:val="-3"/>
          <w:sz w:val="20"/>
        </w:rPr>
        <w:t> </w:t>
      </w:r>
      <w:r>
        <w:rPr>
          <w:sz w:val="20"/>
        </w:rPr>
        <w:t>failed</w:t>
      </w:r>
      <w:r>
        <w:rPr>
          <w:spacing w:val="-3"/>
          <w:sz w:val="20"/>
        </w:rPr>
        <w:t> </w:t>
      </w:r>
      <w:r>
        <w:rPr>
          <w:sz w:val="20"/>
        </w:rPr>
        <w:t>resource</w:t>
      </w:r>
      <w:r>
        <w:rPr>
          <w:spacing w:val="-4"/>
          <w:sz w:val="20"/>
        </w:rPr>
        <w:t> </w:t>
      </w:r>
      <w:r>
        <w:rPr>
          <w:sz w:val="20"/>
        </w:rPr>
        <w:t>allocations. This counter is split into subcounters per EstablishmentCause.</w:t>
      </w:r>
    </w:p>
    <w:p>
      <w:pPr>
        <w:pStyle w:val="Heading5"/>
        <w:numPr>
          <w:ilvl w:val="0"/>
          <w:numId w:val="62"/>
        </w:numPr>
        <w:tabs>
          <w:tab w:pos="573" w:val="left" w:leader="none"/>
        </w:tabs>
        <w:spacing w:line="240" w:lineRule="auto" w:before="0" w:after="0"/>
        <w:ind w:left="573" w:right="0" w:hanging="441"/>
        <w:jc w:val="left"/>
      </w:pPr>
      <w:r>
        <w:rPr>
          <w:spacing w:val="-5"/>
        </w:rPr>
        <w:t>CC</w:t>
      </w:r>
    </w:p>
    <w:p>
      <w:pPr>
        <w:pStyle w:val="ListParagraph"/>
        <w:numPr>
          <w:ilvl w:val="0"/>
          <w:numId w:val="62"/>
        </w:numPr>
        <w:tabs>
          <w:tab w:pos="574" w:val="left" w:leader="none"/>
        </w:tabs>
        <w:spacing w:line="256" w:lineRule="auto" w:before="175" w:after="0"/>
        <w:ind w:left="574" w:right="376" w:hanging="443"/>
        <w:jc w:val="left"/>
        <w:rPr>
          <w:i/>
          <w:sz w:val="20"/>
        </w:rPr>
      </w:pPr>
      <w:r>
        <w:rPr>
          <w:sz w:val="20"/>
        </w:rPr>
        <w:t>Measurement subcounter is incremented by 1 whenever RRC Connection configuration is interrupted between RRC: 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w:t>
      </w:r>
      <w:r>
        <w:rPr>
          <w:spacing w:val="-3"/>
          <w:sz w:val="20"/>
        </w:rPr>
        <w:t> </w:t>
      </w:r>
      <w:r>
        <w:rPr>
          <w:sz w:val="20"/>
        </w:rPr>
        <w:t>to RRC:</w:t>
      </w:r>
      <w:r>
        <w:rPr>
          <w:spacing w:val="-4"/>
          <w:sz w:val="20"/>
        </w:rPr>
        <w:t> </w:t>
      </w:r>
      <w:r>
        <w:rPr>
          <w:sz w:val="20"/>
        </w:rPr>
        <w:t>RRC</w:t>
      </w:r>
      <w:r>
        <w:rPr>
          <w:spacing w:val="-2"/>
          <w:sz w:val="20"/>
        </w:rPr>
        <w:t> </w:t>
      </w:r>
      <w:r>
        <w:rPr>
          <w:sz w:val="20"/>
        </w:rPr>
        <w:t>Setup</w:t>
      </w:r>
      <w:r>
        <w:rPr>
          <w:spacing w:val="-2"/>
          <w:sz w:val="20"/>
        </w:rPr>
        <w:t> </w:t>
      </w:r>
      <w:r>
        <w:rPr>
          <w:sz w:val="20"/>
        </w:rPr>
        <w:t>Complete</w:t>
      </w:r>
      <w:r>
        <w:rPr>
          <w:spacing w:val="-1"/>
          <w:sz w:val="20"/>
        </w:rPr>
        <w:t> </w:t>
      </w:r>
      <w:r>
        <w:rPr>
          <w:sz w:val="20"/>
        </w:rPr>
        <w:t>(or</w:t>
      </w:r>
      <w:r>
        <w:rPr>
          <w:spacing w:val="-3"/>
          <w:sz w:val="20"/>
        </w:rPr>
        <w:t> </w:t>
      </w:r>
      <w:r>
        <w:rPr>
          <w:sz w:val="20"/>
        </w:rPr>
        <w:t>RRC:</w:t>
      </w:r>
      <w:r>
        <w:rPr>
          <w:spacing w:val="-1"/>
          <w:sz w:val="20"/>
        </w:rPr>
        <w:t> </w:t>
      </w:r>
      <w:r>
        <w:rPr>
          <w:sz w:val="20"/>
        </w:rPr>
        <w:t>RRC</w:t>
      </w:r>
      <w:r>
        <w:rPr>
          <w:spacing w:val="-4"/>
          <w:sz w:val="20"/>
        </w:rPr>
        <w:t> </w:t>
      </w:r>
      <w:r>
        <w:rPr>
          <w:sz w:val="20"/>
        </w:rPr>
        <w:t>Resume</w:t>
      </w:r>
      <w:r>
        <w:rPr>
          <w:spacing w:val="-3"/>
          <w:sz w:val="20"/>
        </w:rPr>
        <w:t> </w:t>
      </w:r>
      <w:r>
        <w:rPr>
          <w:sz w:val="20"/>
        </w:rPr>
        <w:t>Complete) by failed resource allocations when the cell configured by the message is group of subcounter</w:t>
      </w:r>
      <w:r>
        <w:rPr>
          <w:i/>
          <w:sz w:val="20"/>
        </w:rPr>
        <w:t>.EstablishmentCause.</w:t>
      </w:r>
    </w:p>
    <w:p>
      <w:pPr>
        <w:pStyle w:val="ListParagraph"/>
        <w:numPr>
          <w:ilvl w:val="0"/>
          <w:numId w:val="62"/>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2"/>
        </w:numPr>
        <w:tabs>
          <w:tab w:pos="574" w:val="left" w:leader="none"/>
        </w:tabs>
        <w:spacing w:line="256" w:lineRule="auto" w:before="176" w:after="0"/>
        <w:ind w:left="574" w:right="1744" w:hanging="443"/>
        <w:jc w:val="left"/>
        <w:rPr>
          <w:sz w:val="20"/>
        </w:rPr>
      </w:pPr>
      <w:r>
        <w:rPr>
          <w:sz w:val="20"/>
        </w:rPr>
        <w:t>OR.RRCCONSA.IncompConResourAlloEstaCause</w:t>
      </w:r>
      <w:r>
        <w:rPr>
          <w:i/>
          <w:sz w:val="20"/>
        </w:rPr>
        <w:t>.EstablishmentCause</w:t>
      </w:r>
      <w:r>
        <w:rPr>
          <w:i/>
          <w:spacing w:val="-11"/>
          <w:sz w:val="20"/>
        </w:rPr>
        <w:t> </w:t>
      </w:r>
      <w:r>
        <w:rPr>
          <w:sz w:val="20"/>
        </w:rPr>
        <w:t>where</w:t>
      </w:r>
      <w:r>
        <w:rPr>
          <w:spacing w:val="-12"/>
          <w:sz w:val="20"/>
        </w:rPr>
        <w:t> </w:t>
      </w:r>
      <w:r>
        <w:rPr>
          <w:i/>
          <w:sz w:val="20"/>
        </w:rPr>
        <w:t>EstablishmentCause</w:t>
      </w:r>
      <w:r>
        <w:rPr>
          <w:i/>
          <w:spacing w:val="-11"/>
          <w:sz w:val="20"/>
        </w:rPr>
        <w:t> </w:t>
      </w:r>
      <w:r>
        <w:rPr>
          <w:sz w:val="20"/>
        </w:rPr>
        <w:t>is </w:t>
      </w:r>
      <w:r>
        <w:rPr>
          <w:spacing w:val="-2"/>
          <w:sz w:val="20"/>
        </w:rPr>
        <w:t>EstablishmentCause:</w:t>
      </w:r>
    </w:p>
    <w:p>
      <w:pPr>
        <w:pStyle w:val="BodyText"/>
        <w:spacing w:before="160"/>
        <w:ind w:left="574"/>
      </w:pPr>
      <w:r>
        <w:rPr/>
        <w:t>0:</w:t>
      </w:r>
      <w:r>
        <w:rPr>
          <w:spacing w:val="-6"/>
        </w:rPr>
        <w:t> </w:t>
      </w:r>
      <w:r>
        <w:rPr/>
        <w:t>EstablishmentCause</w:t>
      </w:r>
      <w:r>
        <w:rPr>
          <w:spacing w:val="-5"/>
        </w:rPr>
        <w:t> </w:t>
      </w:r>
      <w:r>
        <w:rPr/>
        <w:t>=</w:t>
      </w:r>
      <w:r>
        <w:rPr>
          <w:spacing w:val="-6"/>
        </w:rPr>
        <w:t> </w:t>
      </w:r>
      <w:r>
        <w:rPr>
          <w:spacing w:val="-2"/>
        </w:rPr>
        <w:t>emergency</w:t>
      </w:r>
    </w:p>
    <w:p>
      <w:pPr>
        <w:pStyle w:val="BodyText"/>
        <w:spacing w:line="424" w:lineRule="auto" w:before="176"/>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ind w:left="574"/>
      </w:pPr>
      <w:r>
        <w:rPr/>
        <w:t>3:</w:t>
      </w:r>
      <w:r>
        <w:rPr>
          <w:spacing w:val="-7"/>
        </w:rPr>
        <w:t> </w:t>
      </w:r>
      <w:r>
        <w:rPr/>
        <w:t>EstablishmentCause</w:t>
      </w:r>
      <w:r>
        <w:rPr>
          <w:spacing w:val="-7"/>
        </w:rPr>
        <w:t> </w:t>
      </w:r>
      <w:r>
        <w:rPr/>
        <w:t>=</w:t>
      </w:r>
      <w:r>
        <w:rPr>
          <w:spacing w:val="-7"/>
        </w:rPr>
        <w:t> </w:t>
      </w:r>
      <w:r>
        <w:rPr/>
        <w:t>mo-</w:t>
      </w:r>
      <w:r>
        <w:rPr>
          <w:spacing w:val="-2"/>
        </w:rPr>
        <w:t>Signalling</w:t>
      </w:r>
    </w:p>
    <w:p>
      <w:pPr>
        <w:spacing w:after="0"/>
        <w:sectPr>
          <w:pgSz w:w="11910" w:h="16850"/>
          <w:pgMar w:header="694" w:footer="702" w:top="1460" w:bottom="900" w:left="720" w:right="620"/>
        </w:sectPr>
      </w:pPr>
    </w:p>
    <w:p>
      <w:pPr>
        <w:pStyle w:val="BodyText"/>
        <w:spacing w:before="129"/>
        <w:ind w:left="0"/>
      </w:pPr>
    </w:p>
    <w:p>
      <w:pPr>
        <w:pStyle w:val="BodyText"/>
        <w:ind w:left="574"/>
        <w:jc w:val="both"/>
      </w:pPr>
      <w:r>
        <w:rPr/>
        <w:t>4:</w:t>
      </w:r>
      <w:r>
        <w:rPr>
          <w:spacing w:val="-7"/>
        </w:rPr>
        <w:t> </w:t>
      </w:r>
      <w:r>
        <w:rPr/>
        <w:t>EstablishmentCause</w:t>
      </w:r>
      <w:r>
        <w:rPr>
          <w:spacing w:val="-7"/>
        </w:rPr>
        <w:t> </w:t>
      </w:r>
      <w:r>
        <w:rPr/>
        <w:t>=</w:t>
      </w:r>
      <w:r>
        <w:rPr>
          <w:spacing w:val="-7"/>
        </w:rPr>
        <w:t> </w:t>
      </w:r>
      <w:r>
        <w:rPr/>
        <w:t>mo-</w:t>
      </w:r>
      <w:r>
        <w:rPr>
          <w:spacing w:val="-4"/>
        </w:rPr>
        <w:t>Data</w:t>
      </w:r>
    </w:p>
    <w:p>
      <w:pPr>
        <w:pStyle w:val="BodyText"/>
        <w:spacing w:line="424" w:lineRule="auto" w:before="176"/>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62"/>
        </w:numPr>
        <w:tabs>
          <w:tab w:pos="573" w:val="left" w:leader="none"/>
        </w:tabs>
        <w:spacing w:line="240" w:lineRule="auto" w:before="2" w:after="0"/>
        <w:ind w:left="573" w:right="0" w:hanging="441"/>
        <w:jc w:val="left"/>
        <w:rPr>
          <w:sz w:val="20"/>
        </w:rPr>
      </w:pPr>
      <w:r>
        <w:rPr>
          <w:spacing w:val="-2"/>
          <w:sz w:val="20"/>
        </w:rPr>
        <w:t>NRCellCU</w:t>
      </w:r>
    </w:p>
    <w:p>
      <w:pPr>
        <w:pStyle w:val="ListParagraph"/>
        <w:numPr>
          <w:ilvl w:val="0"/>
          <w:numId w:val="6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2"/>
        </w:numPr>
        <w:tabs>
          <w:tab w:pos="573" w:val="left" w:leader="none"/>
        </w:tabs>
        <w:spacing w:line="240" w:lineRule="auto" w:before="177" w:after="0"/>
        <w:ind w:left="573" w:right="0" w:hanging="441"/>
        <w:jc w:val="left"/>
      </w:pPr>
      <w:r>
        <w:rPr>
          <w:spacing w:val="-5"/>
        </w:rPr>
        <w:t>5GS</w:t>
      </w:r>
    </w:p>
    <w:p>
      <w:pPr>
        <w:pStyle w:val="ListParagraph"/>
        <w:numPr>
          <w:ilvl w:val="0"/>
          <w:numId w:val="6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1781" w:hanging="1419"/>
        <w:jc w:val="left"/>
      </w:pPr>
      <w:bookmarkStart w:name="A.2.8.12 Number of incomplete RRC Connec" w:id="107"/>
      <w:bookmarkEnd w:id="107"/>
      <w:r>
        <w:rPr/>
      </w:r>
      <w:r>
        <w:rPr/>
        <w:t>Number</w:t>
      </w:r>
      <w:r>
        <w:rPr>
          <w:spacing w:val="-4"/>
        </w:rPr>
        <w:t> </w:t>
      </w:r>
      <w:r>
        <w:rPr/>
        <w:t>of</w:t>
      </w:r>
      <w:r>
        <w:rPr>
          <w:spacing w:val="-4"/>
        </w:rPr>
        <w:t> </w:t>
      </w:r>
      <w:r>
        <w:rPr/>
        <w:t>incomplete</w:t>
      </w:r>
      <w:r>
        <w:rPr>
          <w:spacing w:val="-6"/>
        </w:rPr>
        <w:t> </w:t>
      </w:r>
      <w:r>
        <w:rPr/>
        <w:t>RRC</w:t>
      </w:r>
      <w:r>
        <w:rPr>
          <w:spacing w:val="-4"/>
        </w:rPr>
        <w:t> </w:t>
      </w:r>
      <w:r>
        <w:rPr/>
        <w:t>Connection by</w:t>
      </w:r>
      <w:r>
        <w:rPr>
          <w:spacing w:val="-6"/>
        </w:rPr>
        <w:t> </w:t>
      </w:r>
      <w:r>
        <w:rPr/>
        <w:t>O-CU</w:t>
      </w:r>
      <w:r>
        <w:rPr>
          <w:spacing w:val="-5"/>
        </w:rPr>
        <w:t> </w:t>
      </w:r>
      <w:r>
        <w:rPr/>
        <w:t>internal</w:t>
      </w:r>
      <w:r>
        <w:rPr>
          <w:spacing w:val="-4"/>
        </w:rPr>
        <w:t> </w:t>
      </w:r>
      <w:r>
        <w:rPr/>
        <w:t>error</w:t>
      </w:r>
      <w:r>
        <w:rPr>
          <w:spacing w:val="-4"/>
        </w:rPr>
        <w:t> </w:t>
      </w:r>
      <w:r>
        <w:rPr/>
        <w:t>each Establishment Cause</w:t>
      </w:r>
    </w:p>
    <w:p>
      <w:pPr>
        <w:pStyle w:val="ListParagraph"/>
        <w:numPr>
          <w:ilvl w:val="0"/>
          <w:numId w:val="63"/>
        </w:numPr>
        <w:tabs>
          <w:tab w:pos="574" w:val="left" w:leader="none"/>
        </w:tabs>
        <w:spacing w:line="254" w:lineRule="auto" w:before="180" w:after="0"/>
        <w:ind w:left="574" w:right="73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RRC</w:t>
      </w:r>
      <w:r>
        <w:rPr>
          <w:spacing w:val="-4"/>
          <w:sz w:val="20"/>
        </w:rPr>
        <w:t> </w:t>
      </w:r>
      <w:r>
        <w:rPr>
          <w:sz w:val="20"/>
        </w:rPr>
        <w:t>Connection</w:t>
      </w:r>
      <w:r>
        <w:rPr>
          <w:spacing w:val="-2"/>
          <w:sz w:val="20"/>
        </w:rPr>
        <w:t> </w:t>
      </w:r>
      <w:r>
        <w:rPr>
          <w:sz w:val="20"/>
        </w:rPr>
        <w:t>configuration</w:t>
      </w:r>
      <w:r>
        <w:rPr>
          <w:spacing w:val="-2"/>
          <w:sz w:val="20"/>
        </w:rPr>
        <w:t> </w:t>
      </w:r>
      <w:r>
        <w:rPr>
          <w:sz w:val="20"/>
        </w:rPr>
        <w:t>interrupted</w:t>
      </w:r>
      <w:r>
        <w:rPr>
          <w:spacing w:val="-4"/>
          <w:sz w:val="20"/>
        </w:rPr>
        <w:t> </w:t>
      </w:r>
      <w:r>
        <w:rPr>
          <w:sz w:val="20"/>
        </w:rPr>
        <w:t>by</w:t>
      </w:r>
      <w:r>
        <w:rPr>
          <w:spacing w:val="-2"/>
          <w:sz w:val="20"/>
        </w:rPr>
        <w:t> </w:t>
      </w:r>
      <w:r>
        <w:rPr>
          <w:sz w:val="20"/>
        </w:rPr>
        <w:t>O-CU</w:t>
      </w:r>
      <w:r>
        <w:rPr>
          <w:spacing w:val="-2"/>
          <w:sz w:val="20"/>
        </w:rPr>
        <w:t> </w:t>
      </w:r>
      <w:r>
        <w:rPr>
          <w:sz w:val="20"/>
        </w:rPr>
        <w:t>internal</w:t>
      </w:r>
      <w:r>
        <w:rPr>
          <w:spacing w:val="-3"/>
          <w:sz w:val="20"/>
        </w:rPr>
        <w:t> </w:t>
      </w:r>
      <w:r>
        <w:rPr>
          <w:sz w:val="20"/>
        </w:rPr>
        <w:t>error</w:t>
      </w:r>
      <w:r>
        <w:rPr>
          <w:spacing w:val="-3"/>
          <w:sz w:val="20"/>
        </w:rPr>
        <w:t> </w:t>
      </w:r>
      <w:r>
        <w:rPr>
          <w:sz w:val="20"/>
        </w:rPr>
        <w:t>(e.g.</w:t>
      </w:r>
      <w:r>
        <w:rPr>
          <w:spacing w:val="-2"/>
          <w:sz w:val="20"/>
        </w:rPr>
        <w:t> </w:t>
      </w:r>
      <w:r>
        <w:rPr>
          <w:sz w:val="20"/>
        </w:rPr>
        <w:t>L3 message sending NG).</w:t>
      </w:r>
    </w:p>
    <w:p>
      <w:pPr>
        <w:pStyle w:val="BodyText"/>
        <w:spacing w:before="165"/>
        <w:ind w:left="574"/>
        <w:jc w:val="both"/>
      </w:pPr>
      <w:r>
        <w:rPr/>
        <w:t>This</w:t>
      </w:r>
      <w:r>
        <w:rPr>
          <w:spacing w:val="-5"/>
        </w:rPr>
        <w:t> </w:t>
      </w:r>
      <w:r>
        <w:rPr/>
        <w:t>counter</w:t>
      </w:r>
      <w:r>
        <w:rPr>
          <w:spacing w:val="-1"/>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1"/>
        </w:rPr>
        <w:t> </w:t>
      </w:r>
      <w:r>
        <w:rPr>
          <w:spacing w:val="-2"/>
        </w:rPr>
        <w:t>EstablishmentCause.</w:t>
      </w:r>
    </w:p>
    <w:p>
      <w:pPr>
        <w:pStyle w:val="Heading5"/>
        <w:numPr>
          <w:ilvl w:val="0"/>
          <w:numId w:val="63"/>
        </w:numPr>
        <w:tabs>
          <w:tab w:pos="573" w:val="left" w:leader="none"/>
        </w:tabs>
        <w:spacing w:line="240" w:lineRule="auto" w:before="176" w:after="0"/>
        <w:ind w:left="573" w:right="0" w:hanging="441"/>
        <w:jc w:val="left"/>
      </w:pPr>
      <w:r>
        <w:rPr>
          <w:spacing w:val="-5"/>
        </w:rPr>
        <w:t>CC</w:t>
      </w:r>
    </w:p>
    <w:p>
      <w:pPr>
        <w:pStyle w:val="ListParagraph"/>
        <w:numPr>
          <w:ilvl w:val="0"/>
          <w:numId w:val="63"/>
        </w:numPr>
        <w:tabs>
          <w:tab w:pos="574" w:val="left" w:leader="none"/>
        </w:tabs>
        <w:spacing w:line="256" w:lineRule="auto" w:before="176" w:after="0"/>
        <w:ind w:left="574" w:right="376" w:hanging="443"/>
        <w:jc w:val="left"/>
        <w:rPr>
          <w:i/>
          <w:sz w:val="20"/>
        </w:rPr>
      </w:pPr>
      <w:r>
        <w:rPr>
          <w:sz w:val="20"/>
        </w:rPr>
        <w:t>Measurement subcounter is incremented by 1 whenever RRC Connection configuration is interrupted between RRC: 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w:t>
      </w:r>
      <w:r>
        <w:rPr>
          <w:spacing w:val="-3"/>
          <w:sz w:val="20"/>
        </w:rPr>
        <w:t> </w:t>
      </w:r>
      <w:r>
        <w:rPr>
          <w:sz w:val="20"/>
        </w:rPr>
        <w:t>to RRC:</w:t>
      </w:r>
      <w:r>
        <w:rPr>
          <w:spacing w:val="-4"/>
          <w:sz w:val="20"/>
        </w:rPr>
        <w:t> </w:t>
      </w:r>
      <w:r>
        <w:rPr>
          <w:sz w:val="20"/>
        </w:rPr>
        <w:t>RRC</w:t>
      </w:r>
      <w:r>
        <w:rPr>
          <w:spacing w:val="-2"/>
          <w:sz w:val="20"/>
        </w:rPr>
        <w:t> </w:t>
      </w:r>
      <w:r>
        <w:rPr>
          <w:sz w:val="20"/>
        </w:rPr>
        <w:t>Setup</w:t>
      </w:r>
      <w:r>
        <w:rPr>
          <w:spacing w:val="-2"/>
          <w:sz w:val="20"/>
        </w:rPr>
        <w:t> </w:t>
      </w:r>
      <w:r>
        <w:rPr>
          <w:sz w:val="20"/>
        </w:rPr>
        <w:t>Complete</w:t>
      </w:r>
      <w:r>
        <w:rPr>
          <w:spacing w:val="-1"/>
          <w:sz w:val="20"/>
        </w:rPr>
        <w:t> </w:t>
      </w:r>
      <w:r>
        <w:rPr>
          <w:sz w:val="20"/>
        </w:rPr>
        <w:t>(or</w:t>
      </w:r>
      <w:r>
        <w:rPr>
          <w:spacing w:val="-3"/>
          <w:sz w:val="20"/>
        </w:rPr>
        <w:t> </w:t>
      </w:r>
      <w:r>
        <w:rPr>
          <w:sz w:val="20"/>
        </w:rPr>
        <w:t>RRC:</w:t>
      </w:r>
      <w:r>
        <w:rPr>
          <w:spacing w:val="-1"/>
          <w:sz w:val="20"/>
        </w:rPr>
        <w:t> </w:t>
      </w:r>
      <w:r>
        <w:rPr>
          <w:sz w:val="20"/>
        </w:rPr>
        <w:t>RRC</w:t>
      </w:r>
      <w:r>
        <w:rPr>
          <w:spacing w:val="-4"/>
          <w:sz w:val="20"/>
        </w:rPr>
        <w:t> </w:t>
      </w:r>
      <w:r>
        <w:rPr>
          <w:sz w:val="20"/>
        </w:rPr>
        <w:t>Resume</w:t>
      </w:r>
      <w:r>
        <w:rPr>
          <w:spacing w:val="-3"/>
          <w:sz w:val="20"/>
        </w:rPr>
        <w:t> </w:t>
      </w:r>
      <w:r>
        <w:rPr>
          <w:sz w:val="20"/>
        </w:rPr>
        <w:t>Complete) by O-CU internal error when the cell configured by the message is group of subcounter</w:t>
      </w:r>
      <w:r>
        <w:rPr>
          <w:i/>
          <w:sz w:val="20"/>
        </w:rPr>
        <w:t>.EstablishmentCause.</w:t>
      </w:r>
    </w:p>
    <w:p>
      <w:pPr>
        <w:pStyle w:val="ListParagraph"/>
        <w:numPr>
          <w:ilvl w:val="0"/>
          <w:numId w:val="63"/>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3"/>
        </w:numPr>
        <w:tabs>
          <w:tab w:pos="574" w:val="left" w:leader="none"/>
        </w:tabs>
        <w:spacing w:line="256" w:lineRule="auto" w:before="175" w:after="0"/>
        <w:ind w:left="574" w:right="1701" w:hanging="443"/>
        <w:jc w:val="left"/>
        <w:rPr>
          <w:sz w:val="20"/>
        </w:rPr>
      </w:pPr>
      <w:r>
        <w:rPr>
          <w:sz w:val="20"/>
        </w:rPr>
        <w:t>OR.RRCCONSA.IncompConOcuInterErrEstaCause</w:t>
      </w:r>
      <w:r>
        <w:rPr>
          <w:i/>
          <w:sz w:val="20"/>
        </w:rPr>
        <w:t>.EstablishmentCause</w:t>
      </w:r>
      <w:r>
        <w:rPr>
          <w:i/>
          <w:spacing w:val="-11"/>
          <w:sz w:val="20"/>
        </w:rPr>
        <w:t> </w:t>
      </w:r>
      <w:r>
        <w:rPr>
          <w:sz w:val="20"/>
        </w:rPr>
        <w:t>where</w:t>
      </w:r>
      <w:r>
        <w:rPr>
          <w:spacing w:val="-12"/>
          <w:sz w:val="20"/>
        </w:rPr>
        <w:t> </w:t>
      </w:r>
      <w:r>
        <w:rPr>
          <w:i/>
          <w:sz w:val="20"/>
        </w:rPr>
        <w:t>EstablishmentCause</w:t>
      </w:r>
      <w:r>
        <w:rPr>
          <w:i/>
          <w:spacing w:val="-11"/>
          <w:sz w:val="20"/>
        </w:rPr>
        <w:t> </w:t>
      </w:r>
      <w:r>
        <w:rPr>
          <w:sz w:val="20"/>
        </w:rPr>
        <w:t>is </w:t>
      </w:r>
      <w:r>
        <w:rPr>
          <w:spacing w:val="-2"/>
          <w:sz w:val="20"/>
        </w:rPr>
        <w:t>EstablishmentCause:</w:t>
      </w:r>
    </w:p>
    <w:p>
      <w:pPr>
        <w:pStyle w:val="BodyText"/>
        <w:spacing w:before="161"/>
        <w:ind w:left="574"/>
      </w:pPr>
      <w:r>
        <w:rPr/>
        <w:t>0:</w:t>
      </w:r>
      <w:r>
        <w:rPr>
          <w:spacing w:val="-6"/>
        </w:rPr>
        <w:t> </w:t>
      </w:r>
      <w:r>
        <w:rPr/>
        <w:t>EstablishmentCause</w:t>
      </w:r>
      <w:r>
        <w:rPr>
          <w:spacing w:val="-5"/>
        </w:rPr>
        <w:t> </w:t>
      </w:r>
      <w:r>
        <w:rPr/>
        <w:t>=</w:t>
      </w:r>
      <w:r>
        <w:rPr>
          <w:spacing w:val="-6"/>
        </w:rPr>
        <w:t> </w:t>
      </w:r>
      <w:r>
        <w:rPr>
          <w:spacing w:val="-2"/>
        </w:rPr>
        <w:t>emergency</w:t>
      </w:r>
    </w:p>
    <w:p>
      <w:pPr>
        <w:pStyle w:val="BodyText"/>
        <w:spacing w:line="422" w:lineRule="auto" w:before="175"/>
        <w:ind w:left="574" w:right="6409"/>
      </w:pPr>
      <w:r>
        <w:rPr/>
        <w:t>1:</w:t>
      </w:r>
      <w:r>
        <w:rPr>
          <w:spacing w:val="-13"/>
        </w:rPr>
        <w:t> </w:t>
      </w:r>
      <w:r>
        <w:rPr/>
        <w:t>EstablishmentCause</w:t>
      </w:r>
      <w:r>
        <w:rPr>
          <w:spacing w:val="-12"/>
        </w:rPr>
        <w:t> </w:t>
      </w:r>
      <w:r>
        <w:rPr/>
        <w:t>=</w:t>
      </w:r>
      <w:r>
        <w:rPr>
          <w:spacing w:val="-12"/>
        </w:rPr>
        <w:t> </w:t>
      </w:r>
      <w:r>
        <w:rPr/>
        <w:t>highPriorityAccess 2: EstablishmentCause = mt-Access</w:t>
      </w:r>
    </w:p>
    <w:p>
      <w:pPr>
        <w:pStyle w:val="BodyText"/>
        <w:spacing w:line="422" w:lineRule="auto" w:before="5"/>
        <w:ind w:left="574" w:right="6712"/>
      </w:pPr>
      <w:r>
        <w:rPr/>
        <w:t>3:</w:t>
      </w:r>
      <w:r>
        <w:rPr>
          <w:spacing w:val="-13"/>
        </w:rPr>
        <w:t> </w:t>
      </w:r>
      <w:r>
        <w:rPr/>
        <w:t>EstablishmentCause</w:t>
      </w:r>
      <w:r>
        <w:rPr>
          <w:spacing w:val="-11"/>
        </w:rPr>
        <w:t> </w:t>
      </w:r>
      <w:r>
        <w:rPr/>
        <w:t>=</w:t>
      </w:r>
      <w:r>
        <w:rPr>
          <w:spacing w:val="-13"/>
        </w:rPr>
        <w:t> </w:t>
      </w:r>
      <w:r>
        <w:rPr/>
        <w:t>mo-Signalling 4: EstablishmentCause = mo-Data</w:t>
      </w:r>
    </w:p>
    <w:p>
      <w:pPr>
        <w:pStyle w:val="BodyText"/>
        <w:spacing w:line="424" w:lineRule="auto" w:before="2"/>
        <w:ind w:left="574" w:right="6808"/>
        <w:jc w:val="both"/>
      </w:pPr>
      <w:r>
        <w:rPr/>
        <w:t>5:</w:t>
      </w:r>
      <w:r>
        <w:rPr>
          <w:spacing w:val="-9"/>
        </w:rPr>
        <w:t> </w:t>
      </w:r>
      <w:r>
        <w:rPr/>
        <w:t>EstablishmentCause</w:t>
      </w:r>
      <w:r>
        <w:rPr>
          <w:spacing w:val="-8"/>
        </w:rPr>
        <w:t> </w:t>
      </w:r>
      <w:r>
        <w:rPr/>
        <w:t>=</w:t>
      </w:r>
      <w:r>
        <w:rPr>
          <w:spacing w:val="-9"/>
        </w:rPr>
        <w:t> </w:t>
      </w:r>
      <w:r>
        <w:rPr/>
        <w:t>mo-VoiceCall 6:</w:t>
      </w:r>
      <w:r>
        <w:rPr>
          <w:spacing w:val="-13"/>
        </w:rPr>
        <w:t> </w:t>
      </w:r>
      <w:r>
        <w:rPr/>
        <w:t>EstablishmentCause</w:t>
      </w:r>
      <w:r>
        <w:rPr>
          <w:spacing w:val="-12"/>
        </w:rPr>
        <w:t> </w:t>
      </w:r>
      <w:r>
        <w:rPr/>
        <w:t>=</w:t>
      </w:r>
      <w:r>
        <w:rPr>
          <w:spacing w:val="-12"/>
        </w:rPr>
        <w:t> </w:t>
      </w:r>
      <w:r>
        <w:rPr/>
        <w:t>mo-VideoCall 7: EstablishmentCause = mo-SMS</w:t>
      </w:r>
    </w:p>
    <w:p>
      <w:pPr>
        <w:pStyle w:val="BodyText"/>
        <w:spacing w:line="422" w:lineRule="auto"/>
        <w:ind w:left="574" w:right="6372"/>
        <w:jc w:val="both"/>
      </w:pPr>
      <w:r>
        <w:rPr/>
        <w:t>8:</w:t>
      </w:r>
      <w:r>
        <w:rPr>
          <w:spacing w:val="-12"/>
        </w:rPr>
        <w:t> </w:t>
      </w:r>
      <w:r>
        <w:rPr/>
        <w:t>EstablishmentCause</w:t>
      </w:r>
      <w:r>
        <w:rPr>
          <w:spacing w:val="-11"/>
        </w:rPr>
        <w:t> </w:t>
      </w:r>
      <w:r>
        <w:rPr/>
        <w:t>=</w:t>
      </w:r>
      <w:r>
        <w:rPr>
          <w:spacing w:val="-12"/>
        </w:rPr>
        <w:t> </w:t>
      </w:r>
      <w:r>
        <w:rPr/>
        <w:t>mps-PriorityAccess 9:</w:t>
      </w:r>
      <w:r>
        <w:rPr>
          <w:spacing w:val="-8"/>
        </w:rPr>
        <w:t> </w:t>
      </w:r>
      <w:r>
        <w:rPr/>
        <w:t>EstablishmentCause</w:t>
      </w:r>
      <w:r>
        <w:rPr>
          <w:spacing w:val="-6"/>
        </w:rPr>
        <w:t> </w:t>
      </w:r>
      <w:r>
        <w:rPr/>
        <w:t>=</w:t>
      </w:r>
      <w:r>
        <w:rPr>
          <w:spacing w:val="-7"/>
        </w:rPr>
        <w:t> </w:t>
      </w:r>
      <w:r>
        <w:rPr/>
        <w:t>mcs-</w:t>
      </w:r>
      <w:r>
        <w:rPr>
          <w:spacing w:val="-2"/>
        </w:rPr>
        <w:t>PriorityAccess</w:t>
      </w:r>
    </w:p>
    <w:p>
      <w:pPr>
        <w:pStyle w:val="ListParagraph"/>
        <w:numPr>
          <w:ilvl w:val="0"/>
          <w:numId w:val="63"/>
        </w:numPr>
        <w:tabs>
          <w:tab w:pos="573" w:val="left" w:leader="none"/>
        </w:tabs>
        <w:spacing w:line="240" w:lineRule="auto" w:before="2" w:after="0"/>
        <w:ind w:left="573" w:right="0" w:hanging="441"/>
        <w:jc w:val="left"/>
        <w:rPr>
          <w:sz w:val="20"/>
        </w:rPr>
      </w:pPr>
      <w:r>
        <w:rPr>
          <w:spacing w:val="-2"/>
          <w:sz w:val="20"/>
        </w:rPr>
        <w:t>NRCellCU</w:t>
      </w:r>
    </w:p>
    <w:p>
      <w:pPr>
        <w:pStyle w:val="ListParagraph"/>
        <w:numPr>
          <w:ilvl w:val="0"/>
          <w:numId w:val="6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63"/>
        </w:numPr>
        <w:tabs>
          <w:tab w:pos="573" w:val="left" w:leader="none"/>
        </w:tabs>
        <w:spacing w:line="240" w:lineRule="auto" w:before="0" w:after="0"/>
        <w:ind w:left="573" w:right="0" w:hanging="441"/>
        <w:jc w:val="left"/>
      </w:pPr>
      <w:r>
        <w:rPr>
          <w:spacing w:val="-5"/>
        </w:rPr>
        <w:t>5GS</w:t>
      </w:r>
    </w:p>
    <w:p>
      <w:pPr>
        <w:pStyle w:val="ListParagraph"/>
        <w:numPr>
          <w:ilvl w:val="0"/>
          <w:numId w:val="6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0" w:after="0"/>
        <w:ind w:left="1265" w:right="0" w:hanging="1133"/>
        <w:jc w:val="left"/>
      </w:pPr>
      <w:bookmarkStart w:name="_TOC_250030" w:id="108"/>
      <w:bookmarkStart w:name="A.2.9 Monitoring of Establishment calls " w:id="109"/>
      <w:r>
        <w:rPr/>
      </w:r>
      <w:r>
        <w:rPr/>
        <w:t>Monitoring</w:t>
      </w:r>
      <w:r>
        <w:rPr>
          <w:spacing w:val="-8"/>
        </w:rPr>
        <w:t> </w:t>
      </w:r>
      <w:r>
        <w:rPr/>
        <w:t>of</w:t>
      </w:r>
      <w:r>
        <w:rPr>
          <w:spacing w:val="-5"/>
        </w:rPr>
        <w:t> </w:t>
      </w:r>
      <w:r>
        <w:rPr/>
        <w:t>Establishment</w:t>
      </w:r>
      <w:r>
        <w:rPr>
          <w:spacing w:val="-6"/>
        </w:rPr>
        <w:t> </w:t>
      </w:r>
      <w:r>
        <w:rPr/>
        <w:t>calls</w:t>
      </w:r>
      <w:r>
        <w:rPr>
          <w:spacing w:val="-7"/>
        </w:rPr>
        <w:t> </w:t>
      </w:r>
      <w:r>
        <w:rPr/>
        <w:t>for</w:t>
      </w:r>
      <w:r>
        <w:rPr>
          <w:spacing w:val="-7"/>
        </w:rPr>
        <w:t> </w:t>
      </w:r>
      <w:bookmarkEnd w:id="108"/>
      <w:r>
        <w:rPr>
          <w:spacing w:val="-5"/>
        </w:rPr>
        <w:t>SA</w:t>
      </w:r>
    </w:p>
    <w:p>
      <w:pPr>
        <w:pStyle w:val="Heading4"/>
        <w:numPr>
          <w:ilvl w:val="3"/>
          <w:numId w:val="6"/>
        </w:numPr>
        <w:tabs>
          <w:tab w:pos="1550" w:val="left" w:leader="none"/>
        </w:tabs>
        <w:spacing w:line="240" w:lineRule="auto" w:before="304" w:after="0"/>
        <w:ind w:left="1550" w:right="0" w:hanging="1418"/>
        <w:jc w:val="left"/>
      </w:pPr>
      <w:bookmarkStart w:name="A.2.9.1 Number of attempted establishmen" w:id="110"/>
      <w:bookmarkEnd w:id="110"/>
      <w:r>
        <w:rPr/>
      </w:r>
      <w:r>
        <w:rPr/>
        <w:t>Number</w:t>
      </w:r>
      <w:r>
        <w:rPr>
          <w:spacing w:val="-4"/>
        </w:rPr>
        <w:t> </w:t>
      </w:r>
      <w:r>
        <w:rPr/>
        <w:t>of</w:t>
      </w:r>
      <w:r>
        <w:rPr>
          <w:spacing w:val="-5"/>
        </w:rPr>
        <w:t> </w:t>
      </w:r>
      <w:r>
        <w:rPr/>
        <w:t>attempted</w:t>
      </w:r>
      <w:r>
        <w:rPr>
          <w:spacing w:val="-3"/>
        </w:rPr>
        <w:t> </w:t>
      </w:r>
      <w:r>
        <w:rPr/>
        <w:t>establishment</w:t>
      </w:r>
      <w:r>
        <w:rPr>
          <w:spacing w:val="-1"/>
        </w:rPr>
        <w:t> </w:t>
      </w:r>
      <w:r>
        <w:rPr/>
        <w:t>calls</w:t>
      </w:r>
      <w:r>
        <w:rPr>
          <w:spacing w:val="-4"/>
        </w:rPr>
        <w:t> </w:t>
      </w:r>
      <w:r>
        <w:rPr/>
        <w:t>for</w:t>
      </w:r>
      <w:r>
        <w:rPr>
          <w:spacing w:val="-3"/>
        </w:rPr>
        <w:t> </w:t>
      </w:r>
      <w:r>
        <w:rPr/>
        <w:t>mo-</w:t>
      </w:r>
      <w:r>
        <w:rPr>
          <w:spacing w:val="-4"/>
        </w:rPr>
        <w:t>Data</w:t>
      </w:r>
    </w:p>
    <w:p>
      <w:pPr>
        <w:pStyle w:val="ListParagraph"/>
        <w:numPr>
          <w:ilvl w:val="0"/>
          <w:numId w:val="64"/>
        </w:numPr>
        <w:tabs>
          <w:tab w:pos="574" w:val="left" w:leader="none"/>
        </w:tabs>
        <w:spacing w:line="256" w:lineRule="auto" w:before="180" w:after="0"/>
        <w:ind w:left="574" w:right="697" w:hanging="443"/>
        <w:jc w:val="left"/>
        <w:rPr>
          <w:sz w:val="20"/>
        </w:rPr>
      </w:pPr>
      <w:r>
        <w:rPr>
          <w:sz w:val="20"/>
        </w:rPr>
        <w:t>This counter provides the number of the received RRC: RRC Setup Complete (or RRC: RRC Resume Complete) messages</w:t>
      </w:r>
      <w:r>
        <w:rPr>
          <w:spacing w:val="-4"/>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 (Resume Cause):mo-Data).</w:t>
      </w:r>
    </w:p>
    <w:p>
      <w:pPr>
        <w:pStyle w:val="Heading5"/>
        <w:numPr>
          <w:ilvl w:val="0"/>
          <w:numId w:val="64"/>
        </w:numPr>
        <w:tabs>
          <w:tab w:pos="573" w:val="left" w:leader="none"/>
        </w:tabs>
        <w:spacing w:line="240" w:lineRule="auto" w:before="160" w:after="0"/>
        <w:ind w:left="573" w:right="0" w:hanging="441"/>
        <w:jc w:val="left"/>
      </w:pPr>
      <w:r>
        <w:rPr>
          <w:spacing w:val="-5"/>
        </w:rPr>
        <w:t>CC</w:t>
      </w:r>
    </w:p>
    <w:p>
      <w:pPr>
        <w:pStyle w:val="ListParagraph"/>
        <w:numPr>
          <w:ilvl w:val="0"/>
          <w:numId w:val="64"/>
        </w:numPr>
        <w:tabs>
          <w:tab w:pos="574" w:val="left" w:leader="none"/>
        </w:tabs>
        <w:spacing w:line="256" w:lineRule="auto" w:before="176" w:after="0"/>
        <w:ind w:left="574" w:right="401" w:hanging="443"/>
        <w:jc w:val="left"/>
        <w:rPr>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 mo-Data).</w:t>
      </w:r>
    </w:p>
    <w:p>
      <w:pPr>
        <w:pStyle w:val="ListParagraph"/>
        <w:numPr>
          <w:ilvl w:val="0"/>
          <w:numId w:val="6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4"/>
        </w:numPr>
        <w:tabs>
          <w:tab w:pos="573" w:val="left" w:leader="none"/>
        </w:tabs>
        <w:spacing w:line="240" w:lineRule="auto" w:before="176" w:after="0"/>
        <w:ind w:left="573" w:right="0" w:hanging="441"/>
        <w:jc w:val="left"/>
        <w:rPr>
          <w:sz w:val="20"/>
        </w:rPr>
      </w:pPr>
      <w:r>
        <w:rPr>
          <w:spacing w:val="-2"/>
          <w:sz w:val="20"/>
        </w:rPr>
        <w:t>OR.ESTACALL.AttemptModata</w:t>
      </w:r>
    </w:p>
    <w:p>
      <w:pPr>
        <w:pStyle w:val="ListParagraph"/>
        <w:numPr>
          <w:ilvl w:val="0"/>
          <w:numId w:val="6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6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4"/>
        </w:numPr>
        <w:tabs>
          <w:tab w:pos="573" w:val="left" w:leader="none"/>
        </w:tabs>
        <w:spacing w:line="240" w:lineRule="auto" w:before="175" w:after="0"/>
        <w:ind w:left="573" w:right="0" w:hanging="441"/>
        <w:jc w:val="left"/>
      </w:pPr>
      <w:r>
        <w:rPr>
          <w:spacing w:val="-5"/>
        </w:rPr>
        <w:t>5GS</w:t>
      </w:r>
    </w:p>
    <w:p>
      <w:pPr>
        <w:pStyle w:val="ListParagraph"/>
        <w:numPr>
          <w:ilvl w:val="0"/>
          <w:numId w:val="6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2 Number of successful establishme" w:id="111"/>
      <w:bookmarkEnd w:id="111"/>
      <w:r>
        <w:rPr/>
      </w:r>
      <w:r>
        <w:rPr/>
        <w:t>Number</w:t>
      </w:r>
      <w:r>
        <w:rPr>
          <w:spacing w:val="-4"/>
        </w:rPr>
        <w:t> </w:t>
      </w:r>
      <w:r>
        <w:rPr/>
        <w:t>of</w:t>
      </w:r>
      <w:r>
        <w:rPr>
          <w:spacing w:val="-4"/>
        </w:rPr>
        <w:t> </w:t>
      </w:r>
      <w:r>
        <w:rPr/>
        <w:t>successful</w:t>
      </w:r>
      <w:r>
        <w:rPr>
          <w:spacing w:val="-7"/>
        </w:rPr>
        <w:t> </w:t>
      </w:r>
      <w:r>
        <w:rPr/>
        <w:t>establishment calls</w:t>
      </w:r>
      <w:r>
        <w:rPr>
          <w:spacing w:val="-4"/>
        </w:rPr>
        <w:t> </w:t>
      </w:r>
      <w:r>
        <w:rPr/>
        <w:t>for</w:t>
      </w:r>
      <w:r>
        <w:rPr>
          <w:spacing w:val="-6"/>
        </w:rPr>
        <w:t> </w:t>
      </w:r>
      <w:r>
        <w:rPr/>
        <w:t>mo-</w:t>
      </w:r>
      <w:r>
        <w:rPr>
          <w:spacing w:val="-4"/>
        </w:rPr>
        <w:t>Data</w:t>
      </w:r>
    </w:p>
    <w:p>
      <w:pPr>
        <w:pStyle w:val="ListParagraph"/>
        <w:numPr>
          <w:ilvl w:val="0"/>
          <w:numId w:val="65"/>
        </w:numPr>
        <w:tabs>
          <w:tab w:pos="574" w:val="left" w:leader="none"/>
        </w:tabs>
        <w:spacing w:line="256" w:lineRule="auto" w:before="180" w:after="0"/>
        <w:ind w:left="574" w:right="68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w:t>
      </w:r>
      <w:r>
        <w:rPr>
          <w:spacing w:val="-2"/>
          <w:sz w:val="20"/>
        </w:rPr>
        <w:t> </w:t>
      </w:r>
      <w:r>
        <w:rPr>
          <w:sz w:val="20"/>
        </w:rPr>
        <w:t>message</w:t>
      </w:r>
      <w:r>
        <w:rPr>
          <w:spacing w:val="-5"/>
          <w:sz w:val="20"/>
        </w:rPr>
        <w:t> </w:t>
      </w:r>
      <w:r>
        <w:rPr>
          <w:sz w:val="20"/>
        </w:rPr>
        <w:t>after received</w:t>
      </w:r>
      <w:r>
        <w:rPr>
          <w:spacing w:val="-2"/>
          <w:sz w:val="20"/>
        </w:rPr>
        <w:t> </w:t>
      </w:r>
      <w:r>
        <w:rPr>
          <w:sz w:val="20"/>
        </w:rPr>
        <w:t>RRC:</w:t>
      </w:r>
      <w:r>
        <w:rPr>
          <w:spacing w:val="-2"/>
          <w:sz w:val="20"/>
        </w:rPr>
        <w:t> </w:t>
      </w:r>
      <w:r>
        <w:rPr>
          <w:sz w:val="20"/>
        </w:rPr>
        <w:t>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 Resume Request) (Establishment Cause (or Resume Cause): mt-Data):</w:t>
      </w:r>
    </w:p>
    <w:p>
      <w:pPr>
        <w:pStyle w:val="ListParagraph"/>
        <w:numPr>
          <w:ilvl w:val="1"/>
          <w:numId w:val="65"/>
        </w:numPr>
        <w:tabs>
          <w:tab w:pos="1015" w:val="left" w:leader="none"/>
        </w:tabs>
        <w:spacing w:line="240" w:lineRule="auto" w:before="161" w:after="0"/>
        <w:ind w:left="1015" w:right="0" w:hanging="441"/>
        <w:jc w:val="left"/>
        <w:rPr>
          <w:sz w:val="20"/>
        </w:rPr>
      </w:pPr>
      <w:r>
        <w:rPr>
          <w:sz w:val="20"/>
        </w:rPr>
        <w:t>send</w:t>
      </w:r>
      <w:r>
        <w:rPr>
          <w:spacing w:val="-4"/>
          <w:sz w:val="20"/>
        </w:rPr>
        <w:t> </w:t>
      </w:r>
      <w:r>
        <w:rPr>
          <w:sz w:val="20"/>
        </w:rPr>
        <w:t>NG-AP:</w:t>
      </w:r>
      <w:r>
        <w:rPr>
          <w:spacing w:val="-5"/>
          <w:sz w:val="20"/>
        </w:rPr>
        <w:t> </w:t>
      </w:r>
      <w:r>
        <w:rPr>
          <w:sz w:val="20"/>
        </w:rPr>
        <w:t>Initial</w:t>
      </w:r>
      <w:r>
        <w:rPr>
          <w:spacing w:val="-4"/>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65"/>
        </w:numPr>
        <w:tabs>
          <w:tab w:pos="1015" w:val="left" w:leader="none"/>
        </w:tabs>
        <w:spacing w:line="240" w:lineRule="auto" w:before="1" w:after="0"/>
        <w:ind w:left="1015" w:right="367"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3"/>
          <w:sz w:val="20"/>
        </w:rPr>
        <w:t> </w:t>
      </w:r>
      <w:r>
        <w:rPr>
          <w:sz w:val="20"/>
        </w:rPr>
        <w:t>sending</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Heading5"/>
        <w:numPr>
          <w:ilvl w:val="0"/>
          <w:numId w:val="65"/>
        </w:numPr>
        <w:tabs>
          <w:tab w:pos="573" w:val="left" w:leader="none"/>
        </w:tabs>
        <w:spacing w:line="240" w:lineRule="auto" w:before="159" w:after="0"/>
        <w:ind w:left="573" w:right="0" w:hanging="441"/>
        <w:jc w:val="left"/>
      </w:pPr>
      <w:r>
        <w:rPr>
          <w:spacing w:val="-5"/>
        </w:rPr>
        <w:t>CC</w:t>
      </w:r>
    </w:p>
    <w:p>
      <w:pPr>
        <w:pStyle w:val="ListParagraph"/>
        <w:numPr>
          <w:ilvl w:val="0"/>
          <w:numId w:val="65"/>
        </w:numPr>
        <w:tabs>
          <w:tab w:pos="574" w:val="left" w:leader="none"/>
        </w:tabs>
        <w:spacing w:line="254" w:lineRule="auto" w:before="178" w:after="0"/>
        <w:ind w:left="574" w:right="339"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following</w:t>
      </w:r>
      <w:r>
        <w:rPr>
          <w:spacing w:val="-3"/>
          <w:sz w:val="20"/>
        </w:rPr>
        <w:t> </w:t>
      </w:r>
      <w:r>
        <w:rPr>
          <w:sz w:val="20"/>
        </w:rPr>
        <w:t>event</w:t>
      </w:r>
      <w:r>
        <w:rPr>
          <w:spacing w:val="-6"/>
          <w:sz w:val="20"/>
        </w:rPr>
        <w:t> </w:t>
      </w:r>
      <w:r>
        <w:rPr>
          <w:sz w:val="20"/>
        </w:rPr>
        <w:t>occurs</w:t>
      </w:r>
      <w:r>
        <w:rPr>
          <w:spacing w:val="-5"/>
          <w:sz w:val="20"/>
        </w:rPr>
        <w:t> </w:t>
      </w:r>
      <w:r>
        <w:rPr>
          <w:sz w:val="20"/>
        </w:rPr>
        <w:t>after</w:t>
      </w:r>
      <w:r>
        <w:rPr>
          <w:spacing w:val="-4"/>
          <w:sz w:val="20"/>
        </w:rPr>
        <w:t> </w:t>
      </w:r>
      <w:r>
        <w:rPr>
          <w:sz w:val="20"/>
        </w:rPr>
        <w:t>received</w:t>
      </w:r>
      <w:r>
        <w:rPr>
          <w:spacing w:val="-3"/>
          <w:sz w:val="20"/>
        </w:rPr>
        <w:t> </w:t>
      </w:r>
      <w:r>
        <w:rPr>
          <w:sz w:val="20"/>
        </w:rPr>
        <w:t>RRC:</w:t>
      </w:r>
      <w:r>
        <w:rPr>
          <w:spacing w:val="-2"/>
          <w:sz w:val="20"/>
        </w:rPr>
        <w:t> </w:t>
      </w:r>
      <w:r>
        <w:rPr>
          <w:sz w:val="20"/>
        </w:rPr>
        <w:t>RRC</w:t>
      </w:r>
      <w:r>
        <w:rPr>
          <w:spacing w:val="-5"/>
          <w:sz w:val="20"/>
        </w:rPr>
        <w:t> </w:t>
      </w:r>
      <w:r>
        <w:rPr>
          <w:sz w:val="20"/>
        </w:rPr>
        <w:t>Setup</w:t>
      </w:r>
      <w:r>
        <w:rPr>
          <w:spacing w:val="-3"/>
          <w:sz w:val="20"/>
        </w:rPr>
        <w:t> </w:t>
      </w:r>
      <w:r>
        <w:rPr>
          <w:sz w:val="20"/>
        </w:rPr>
        <w:t>Request (or RRC: RRC Resume Request) (Establishment Cause (or Resume Cause): mo-Data):</w:t>
      </w:r>
    </w:p>
    <w:p>
      <w:pPr>
        <w:pStyle w:val="ListParagraph"/>
        <w:numPr>
          <w:ilvl w:val="1"/>
          <w:numId w:val="65"/>
        </w:numPr>
        <w:tabs>
          <w:tab w:pos="1015" w:val="left" w:leader="none"/>
        </w:tabs>
        <w:spacing w:line="240" w:lineRule="auto" w:before="163" w:after="0"/>
        <w:ind w:left="1015" w:right="0" w:hanging="441"/>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65"/>
        </w:numPr>
        <w:tabs>
          <w:tab w:pos="1015" w:val="left" w:leader="none"/>
        </w:tabs>
        <w:spacing w:line="240" w:lineRule="auto" w:before="1" w:after="0"/>
        <w:ind w:left="1015" w:right="367" w:hanging="442"/>
        <w:jc w:val="left"/>
        <w:rPr>
          <w:sz w:val="20"/>
        </w:rPr>
      </w:pPr>
      <w:r>
        <w:rPr>
          <w:sz w:val="20"/>
        </w:rPr>
        <w:t>received</w:t>
      </w:r>
      <w:r>
        <w:rPr>
          <w:spacing w:val="-2"/>
          <w:sz w:val="20"/>
        </w:rPr>
        <w:t> </w:t>
      </w:r>
      <w:r>
        <w:rPr>
          <w:sz w:val="20"/>
        </w:rPr>
        <w:t>NG-AP: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3"/>
          <w:sz w:val="20"/>
        </w:rPr>
        <w:t> </w:t>
      </w:r>
      <w:r>
        <w:rPr>
          <w:sz w:val="20"/>
        </w:rPr>
        <w:t>sending</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 ResponseMeasurement counter is incremented by 1 whenever NG-AP:Initial Context Setup Response message is transmitted after received RRC: RRC Setup Request (Establishment Cause: mo-Data).</w:t>
      </w:r>
    </w:p>
    <w:p>
      <w:pPr>
        <w:pStyle w:val="ListParagraph"/>
        <w:numPr>
          <w:ilvl w:val="0"/>
          <w:numId w:val="65"/>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5"/>
        </w:numPr>
        <w:tabs>
          <w:tab w:pos="573" w:val="left" w:leader="none"/>
        </w:tabs>
        <w:spacing w:line="240" w:lineRule="auto" w:before="175" w:after="0"/>
        <w:ind w:left="573" w:right="0" w:hanging="441"/>
        <w:jc w:val="left"/>
        <w:rPr>
          <w:sz w:val="20"/>
        </w:rPr>
      </w:pPr>
      <w:r>
        <w:rPr>
          <w:spacing w:val="-2"/>
          <w:sz w:val="20"/>
        </w:rPr>
        <w:t>OR.ESTACALL.SuccessModata</w:t>
      </w:r>
    </w:p>
    <w:p>
      <w:pPr>
        <w:pStyle w:val="ListParagraph"/>
        <w:numPr>
          <w:ilvl w:val="0"/>
          <w:numId w:val="6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6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5"/>
        </w:numPr>
        <w:tabs>
          <w:tab w:pos="573" w:val="left" w:leader="none"/>
        </w:tabs>
        <w:spacing w:line="240" w:lineRule="auto" w:before="178"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65"/>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3 Number of incomplete establishme" w:id="112"/>
      <w:bookmarkEnd w:id="112"/>
      <w:r>
        <w:rPr/>
      </w:r>
      <w:r>
        <w:rPr/>
        <w:t>Number</w:t>
      </w:r>
      <w:r>
        <w:rPr>
          <w:spacing w:val="-4"/>
        </w:rPr>
        <w:t> </w:t>
      </w:r>
      <w:r>
        <w:rPr/>
        <w:t>of</w:t>
      </w:r>
      <w:r>
        <w:rPr>
          <w:spacing w:val="-3"/>
        </w:rPr>
        <w:t> </w:t>
      </w:r>
      <w:r>
        <w:rPr/>
        <w:t>incomplete</w:t>
      </w:r>
      <w:r>
        <w:rPr>
          <w:spacing w:val="-5"/>
        </w:rPr>
        <w:t> </w:t>
      </w:r>
      <w:r>
        <w:rPr/>
        <w:t>establishment</w:t>
      </w:r>
      <w:r>
        <w:rPr>
          <w:spacing w:val="-3"/>
        </w:rPr>
        <w:t> </w:t>
      </w:r>
      <w:r>
        <w:rPr/>
        <w:t>calls</w:t>
      </w:r>
      <w:r>
        <w:rPr>
          <w:spacing w:val="1"/>
        </w:rPr>
        <w:t> </w:t>
      </w:r>
      <w:r>
        <w:rPr/>
        <w:t>for</w:t>
      </w:r>
      <w:r>
        <w:rPr>
          <w:spacing w:val="-6"/>
        </w:rPr>
        <w:t> </w:t>
      </w:r>
      <w:r>
        <w:rPr/>
        <w:t>mo-Data</w:t>
      </w:r>
      <w:r>
        <w:rPr>
          <w:spacing w:val="-3"/>
        </w:rPr>
        <w:t> </w:t>
      </w:r>
      <w:r>
        <w:rPr/>
        <w:t>by</w:t>
      </w:r>
      <w:r>
        <w:rPr>
          <w:spacing w:val="-5"/>
        </w:rPr>
        <w:t> </w:t>
      </w:r>
      <w:r>
        <w:rPr/>
        <w:t>protocol</w:t>
      </w:r>
      <w:r>
        <w:rPr>
          <w:spacing w:val="-3"/>
        </w:rPr>
        <w:t> </w:t>
      </w:r>
      <w:r>
        <w:rPr>
          <w:spacing w:val="-2"/>
        </w:rPr>
        <w:t>error</w:t>
      </w:r>
    </w:p>
    <w:p>
      <w:pPr>
        <w:pStyle w:val="ListParagraph"/>
        <w:numPr>
          <w:ilvl w:val="0"/>
          <w:numId w:val="66"/>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6"/>
          <w:sz w:val="20"/>
        </w:rPr>
        <w:t> </w:t>
      </w:r>
      <w:r>
        <w:rPr>
          <w:sz w:val="20"/>
        </w:rPr>
        <w:t>provides</w:t>
      </w:r>
      <w:r>
        <w:rPr>
          <w:spacing w:val="-6"/>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the</w:t>
      </w:r>
      <w:r>
        <w:rPr>
          <w:spacing w:val="-5"/>
          <w:sz w:val="20"/>
        </w:rPr>
        <w:t> </w:t>
      </w:r>
      <w:r>
        <w:rPr>
          <w:sz w:val="20"/>
        </w:rPr>
        <w:t>Call</w:t>
      </w:r>
      <w:r>
        <w:rPr>
          <w:spacing w:val="-5"/>
          <w:sz w:val="20"/>
        </w:rPr>
        <w:t> </w:t>
      </w:r>
      <w:r>
        <w:rPr>
          <w:sz w:val="20"/>
        </w:rPr>
        <w:t>establishment</w:t>
      </w:r>
      <w:r>
        <w:rPr>
          <w:spacing w:val="-4"/>
          <w:sz w:val="20"/>
        </w:rPr>
        <w:t> </w:t>
      </w:r>
      <w:r>
        <w:rPr>
          <w:sz w:val="20"/>
        </w:rPr>
        <w:t>for</w:t>
      </w:r>
      <w:r>
        <w:rPr>
          <w:spacing w:val="-5"/>
          <w:sz w:val="20"/>
        </w:rPr>
        <w:t> </w:t>
      </w:r>
      <w:r>
        <w:rPr>
          <w:sz w:val="20"/>
        </w:rPr>
        <w:t>mo-Data</w:t>
      </w:r>
      <w:r>
        <w:rPr>
          <w:spacing w:val="-5"/>
          <w:sz w:val="20"/>
        </w:rPr>
        <w:t> </w:t>
      </w:r>
      <w:r>
        <w:rPr>
          <w:sz w:val="20"/>
        </w:rPr>
        <w:t>interrupted</w:t>
      </w:r>
      <w:r>
        <w:rPr>
          <w:spacing w:val="-4"/>
          <w:sz w:val="20"/>
        </w:rPr>
        <w:t> </w:t>
      </w:r>
      <w:r>
        <w:rPr>
          <w:sz w:val="20"/>
        </w:rPr>
        <w:t>by</w:t>
      </w:r>
      <w:r>
        <w:rPr>
          <w:spacing w:val="-5"/>
          <w:sz w:val="20"/>
        </w:rPr>
        <w:t> </w:t>
      </w:r>
      <w:r>
        <w:rPr>
          <w:sz w:val="20"/>
        </w:rPr>
        <w:t>protocol</w:t>
      </w:r>
      <w:r>
        <w:rPr>
          <w:spacing w:val="-6"/>
          <w:sz w:val="20"/>
        </w:rPr>
        <w:t> </w:t>
      </w:r>
      <w:r>
        <w:rPr>
          <w:spacing w:val="-2"/>
          <w:sz w:val="20"/>
        </w:rPr>
        <w:t>error.</w:t>
      </w:r>
    </w:p>
    <w:p>
      <w:pPr>
        <w:pStyle w:val="Heading5"/>
        <w:numPr>
          <w:ilvl w:val="0"/>
          <w:numId w:val="66"/>
        </w:numPr>
        <w:tabs>
          <w:tab w:pos="573" w:val="left" w:leader="none"/>
        </w:tabs>
        <w:spacing w:line="240" w:lineRule="auto" w:before="176" w:after="0"/>
        <w:ind w:left="573" w:right="0" w:hanging="441"/>
        <w:jc w:val="left"/>
      </w:pPr>
      <w:r>
        <w:rPr>
          <w:spacing w:val="-5"/>
        </w:rPr>
        <w:t>CC</w:t>
      </w:r>
    </w:p>
    <w:p>
      <w:pPr>
        <w:pStyle w:val="ListParagraph"/>
        <w:numPr>
          <w:ilvl w:val="0"/>
          <w:numId w:val="66"/>
        </w:numPr>
        <w:tabs>
          <w:tab w:pos="574" w:val="left" w:leader="none"/>
        </w:tabs>
        <w:spacing w:line="256" w:lineRule="auto" w:before="178" w:after="0"/>
        <w:ind w:left="574" w:right="456"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3"/>
          <w:sz w:val="20"/>
        </w:rPr>
        <w:t> </w:t>
      </w:r>
      <w:r>
        <w:rPr>
          <w:sz w:val="20"/>
        </w:rPr>
        <w:t>establishment</w:t>
      </w:r>
      <w:r>
        <w:rPr>
          <w:spacing w:val="-2"/>
          <w:sz w:val="20"/>
        </w:rPr>
        <w:t> </w:t>
      </w:r>
      <w:r>
        <w:rPr>
          <w:sz w:val="20"/>
        </w:rPr>
        <w:t>for</w:t>
      </w:r>
      <w:r>
        <w:rPr>
          <w:spacing w:val="-3"/>
          <w:sz w:val="20"/>
        </w:rPr>
        <w:t> </w:t>
      </w:r>
      <w:r>
        <w:rPr>
          <w:sz w:val="20"/>
        </w:rPr>
        <w:t>mo-Data</w:t>
      </w:r>
      <w:r>
        <w:rPr>
          <w:spacing w:val="-3"/>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protocol error.</w:t>
      </w:r>
    </w:p>
    <w:p>
      <w:pPr>
        <w:pStyle w:val="ListParagraph"/>
        <w:numPr>
          <w:ilvl w:val="0"/>
          <w:numId w:val="66"/>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6"/>
        </w:numPr>
        <w:tabs>
          <w:tab w:pos="573" w:val="left" w:leader="none"/>
        </w:tabs>
        <w:spacing w:line="240" w:lineRule="auto" w:before="178" w:after="0"/>
        <w:ind w:left="573" w:right="0" w:hanging="441"/>
        <w:jc w:val="left"/>
        <w:rPr>
          <w:sz w:val="20"/>
        </w:rPr>
      </w:pPr>
      <w:r>
        <w:rPr>
          <w:spacing w:val="-2"/>
          <w:sz w:val="20"/>
        </w:rPr>
        <w:t>OR.ESTACALL.IncompModataProtocolErr</w:t>
      </w:r>
    </w:p>
    <w:p>
      <w:pPr>
        <w:pStyle w:val="ListParagraph"/>
        <w:numPr>
          <w:ilvl w:val="0"/>
          <w:numId w:val="6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6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6"/>
        </w:numPr>
        <w:tabs>
          <w:tab w:pos="573" w:val="left" w:leader="none"/>
        </w:tabs>
        <w:spacing w:line="240" w:lineRule="auto" w:before="176" w:after="0"/>
        <w:ind w:left="573" w:right="0" w:hanging="441"/>
        <w:jc w:val="left"/>
      </w:pPr>
      <w:r>
        <w:rPr>
          <w:spacing w:val="-5"/>
        </w:rPr>
        <w:t>5GS</w:t>
      </w:r>
    </w:p>
    <w:p>
      <w:pPr>
        <w:pStyle w:val="ListParagraph"/>
        <w:numPr>
          <w:ilvl w:val="0"/>
          <w:numId w:val="66"/>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4 Number of incomplete establishme" w:id="113"/>
      <w:bookmarkEnd w:id="113"/>
      <w:r>
        <w:rPr/>
      </w:r>
      <w:r>
        <w:rPr/>
        <w:t>Number</w:t>
      </w:r>
      <w:r>
        <w:rPr>
          <w:spacing w:val="-6"/>
        </w:rPr>
        <w:t> </w:t>
      </w:r>
      <w:r>
        <w:rPr/>
        <w:t>of</w:t>
      </w:r>
      <w:r>
        <w:rPr>
          <w:spacing w:val="-3"/>
        </w:rPr>
        <w:t> </w:t>
      </w:r>
      <w:r>
        <w:rPr/>
        <w:t>incomplete</w:t>
      </w:r>
      <w:r>
        <w:rPr>
          <w:spacing w:val="-5"/>
        </w:rPr>
        <w:t> </w:t>
      </w:r>
      <w:r>
        <w:rPr/>
        <w:t>establishment</w:t>
      </w:r>
      <w:r>
        <w:rPr>
          <w:spacing w:val="-3"/>
        </w:rPr>
        <w:t> </w:t>
      </w:r>
      <w:r>
        <w:rPr/>
        <w:t>calls</w:t>
      </w:r>
      <w:r>
        <w:rPr>
          <w:spacing w:val="1"/>
        </w:rPr>
        <w:t> </w:t>
      </w:r>
      <w:r>
        <w:rPr/>
        <w:t>for</w:t>
      </w:r>
      <w:r>
        <w:rPr>
          <w:spacing w:val="-6"/>
        </w:rPr>
        <w:t> </w:t>
      </w:r>
      <w:r>
        <w:rPr/>
        <w:t>mo-Data</w:t>
      </w:r>
      <w:r>
        <w:rPr>
          <w:spacing w:val="-3"/>
        </w:rPr>
        <w:t> </w:t>
      </w:r>
      <w:r>
        <w:rPr/>
        <w:t>by</w:t>
      </w:r>
      <w:r>
        <w:rPr>
          <w:spacing w:val="-5"/>
        </w:rPr>
        <w:t> </w:t>
      </w:r>
      <w:r>
        <w:rPr/>
        <w:t>O-CU</w:t>
      </w:r>
      <w:r>
        <w:rPr>
          <w:spacing w:val="-4"/>
        </w:rPr>
        <w:t> </w:t>
      </w:r>
      <w:r>
        <w:rPr/>
        <w:t>internal</w:t>
      </w:r>
      <w:r>
        <w:rPr>
          <w:spacing w:val="-3"/>
        </w:rPr>
        <w:t> </w:t>
      </w:r>
      <w:r>
        <w:rPr>
          <w:spacing w:val="-2"/>
        </w:rPr>
        <w:t>error</w:t>
      </w:r>
    </w:p>
    <w:p>
      <w:pPr>
        <w:pStyle w:val="ListParagraph"/>
        <w:numPr>
          <w:ilvl w:val="0"/>
          <w:numId w:val="67"/>
        </w:numPr>
        <w:tabs>
          <w:tab w:pos="573" w:val="left" w:leader="none"/>
        </w:tabs>
        <w:spacing w:line="240" w:lineRule="auto" w:before="181"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5"/>
          <w:sz w:val="20"/>
        </w:rPr>
        <w:t> </w:t>
      </w:r>
      <w:r>
        <w:rPr>
          <w:sz w:val="20"/>
        </w:rPr>
        <w:t>call</w:t>
      </w:r>
      <w:r>
        <w:rPr>
          <w:spacing w:val="-5"/>
          <w:sz w:val="20"/>
        </w:rPr>
        <w:t> </w:t>
      </w:r>
      <w:r>
        <w:rPr>
          <w:sz w:val="20"/>
        </w:rPr>
        <w:t>establishment</w:t>
      </w:r>
      <w:r>
        <w:rPr>
          <w:spacing w:val="-6"/>
          <w:sz w:val="20"/>
        </w:rPr>
        <w:t> </w:t>
      </w:r>
      <w:r>
        <w:rPr>
          <w:sz w:val="20"/>
        </w:rPr>
        <w:t>for</w:t>
      </w:r>
      <w:r>
        <w:rPr>
          <w:spacing w:val="-5"/>
          <w:sz w:val="20"/>
        </w:rPr>
        <w:t> </w:t>
      </w:r>
      <w:r>
        <w:rPr>
          <w:sz w:val="20"/>
        </w:rPr>
        <w:t>mo-Data</w:t>
      </w:r>
      <w:r>
        <w:rPr>
          <w:spacing w:val="-4"/>
          <w:sz w:val="20"/>
        </w:rPr>
        <w:t> </w:t>
      </w:r>
      <w:r>
        <w:rPr>
          <w:sz w:val="20"/>
        </w:rPr>
        <w:t>interrupted</w:t>
      </w:r>
      <w:r>
        <w:rPr>
          <w:spacing w:val="-4"/>
          <w:sz w:val="20"/>
        </w:rPr>
        <w:t> </w:t>
      </w:r>
      <w:r>
        <w:rPr>
          <w:sz w:val="20"/>
        </w:rPr>
        <w:t>by</w:t>
      </w:r>
      <w:r>
        <w:rPr>
          <w:spacing w:val="-4"/>
          <w:sz w:val="20"/>
        </w:rPr>
        <w:t> </w:t>
      </w:r>
      <w:r>
        <w:rPr>
          <w:sz w:val="20"/>
        </w:rPr>
        <w:t>O-CU</w:t>
      </w:r>
      <w:r>
        <w:rPr>
          <w:spacing w:val="-4"/>
          <w:sz w:val="20"/>
        </w:rPr>
        <w:t> </w:t>
      </w:r>
      <w:r>
        <w:rPr>
          <w:sz w:val="20"/>
        </w:rPr>
        <w:t>internal</w:t>
      </w:r>
      <w:r>
        <w:rPr>
          <w:spacing w:val="-5"/>
          <w:sz w:val="20"/>
        </w:rPr>
        <w:t> </w:t>
      </w:r>
      <w:r>
        <w:rPr>
          <w:spacing w:val="-2"/>
          <w:sz w:val="20"/>
        </w:rPr>
        <w:t>error.</w:t>
      </w:r>
    </w:p>
    <w:p>
      <w:pPr>
        <w:pStyle w:val="Heading5"/>
        <w:numPr>
          <w:ilvl w:val="0"/>
          <w:numId w:val="67"/>
        </w:numPr>
        <w:tabs>
          <w:tab w:pos="573" w:val="left" w:leader="none"/>
        </w:tabs>
        <w:spacing w:line="240" w:lineRule="auto" w:before="175" w:after="0"/>
        <w:ind w:left="573" w:right="0" w:hanging="441"/>
        <w:jc w:val="left"/>
      </w:pPr>
      <w:r>
        <w:rPr>
          <w:spacing w:val="-5"/>
        </w:rPr>
        <w:t>CC</w:t>
      </w:r>
    </w:p>
    <w:p>
      <w:pPr>
        <w:pStyle w:val="ListParagraph"/>
        <w:numPr>
          <w:ilvl w:val="0"/>
          <w:numId w:val="67"/>
        </w:numPr>
        <w:tabs>
          <w:tab w:pos="574" w:val="left" w:leader="none"/>
        </w:tabs>
        <w:spacing w:line="256" w:lineRule="auto" w:before="176" w:after="0"/>
        <w:ind w:left="574" w:right="50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2"/>
          <w:sz w:val="20"/>
        </w:rPr>
        <w:t> </w:t>
      </w:r>
      <w:r>
        <w:rPr>
          <w:sz w:val="20"/>
        </w:rPr>
        <w:t>call</w:t>
      </w:r>
      <w:r>
        <w:rPr>
          <w:spacing w:val="-4"/>
          <w:sz w:val="20"/>
        </w:rPr>
        <w:t> </w:t>
      </w:r>
      <w:r>
        <w:rPr>
          <w:sz w:val="20"/>
        </w:rPr>
        <w:t>establishment</w:t>
      </w:r>
      <w:r>
        <w:rPr>
          <w:spacing w:val="-4"/>
          <w:sz w:val="20"/>
        </w:rPr>
        <w:t> </w:t>
      </w:r>
      <w:r>
        <w:rPr>
          <w:sz w:val="20"/>
        </w:rPr>
        <w:t>for</w:t>
      </w:r>
      <w:r>
        <w:rPr>
          <w:spacing w:val="-5"/>
          <w:sz w:val="20"/>
        </w:rPr>
        <w:t> </w:t>
      </w:r>
      <w:r>
        <w:rPr>
          <w:sz w:val="20"/>
        </w:rPr>
        <w:t>mo-Data</w:t>
      </w:r>
      <w:r>
        <w:rPr>
          <w:spacing w:val="-2"/>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O-CU internal error.</w:t>
      </w:r>
    </w:p>
    <w:p>
      <w:pPr>
        <w:pStyle w:val="ListParagraph"/>
        <w:numPr>
          <w:ilvl w:val="0"/>
          <w:numId w:val="67"/>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7"/>
        </w:numPr>
        <w:tabs>
          <w:tab w:pos="573" w:val="left" w:leader="none"/>
        </w:tabs>
        <w:spacing w:line="240" w:lineRule="auto" w:before="175" w:after="0"/>
        <w:ind w:left="573" w:right="0" w:hanging="441"/>
        <w:jc w:val="left"/>
        <w:rPr>
          <w:sz w:val="20"/>
        </w:rPr>
      </w:pPr>
      <w:r>
        <w:rPr>
          <w:spacing w:val="-2"/>
          <w:sz w:val="20"/>
        </w:rPr>
        <w:t>OR.ESTACALL.IncompModataOcuInterErr</w:t>
      </w:r>
    </w:p>
    <w:p>
      <w:pPr>
        <w:pStyle w:val="ListParagraph"/>
        <w:numPr>
          <w:ilvl w:val="0"/>
          <w:numId w:val="6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6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7"/>
        </w:numPr>
        <w:tabs>
          <w:tab w:pos="573" w:val="left" w:leader="none"/>
        </w:tabs>
        <w:spacing w:line="240" w:lineRule="auto" w:before="176" w:after="0"/>
        <w:ind w:left="573" w:right="0" w:hanging="441"/>
        <w:jc w:val="left"/>
      </w:pPr>
      <w:r>
        <w:rPr>
          <w:spacing w:val="-5"/>
        </w:rPr>
        <w:t>5GS</w:t>
      </w:r>
    </w:p>
    <w:p>
      <w:pPr>
        <w:pStyle w:val="ListParagraph"/>
        <w:numPr>
          <w:ilvl w:val="0"/>
          <w:numId w:val="6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5 Number of incomplete establishme" w:id="114"/>
      <w:bookmarkEnd w:id="114"/>
      <w:r>
        <w:rPr/>
      </w:r>
      <w:r>
        <w:rPr/>
        <w:t>Number</w:t>
      </w:r>
      <w:r>
        <w:rPr>
          <w:spacing w:val="-5"/>
        </w:rPr>
        <w:t> </w:t>
      </w:r>
      <w:r>
        <w:rPr/>
        <w:t>of</w:t>
      </w:r>
      <w:r>
        <w:rPr>
          <w:spacing w:val="-3"/>
        </w:rPr>
        <w:t> </w:t>
      </w:r>
      <w:r>
        <w:rPr/>
        <w:t>incomplete</w:t>
      </w:r>
      <w:r>
        <w:rPr>
          <w:spacing w:val="-5"/>
        </w:rPr>
        <w:t> </w:t>
      </w:r>
      <w:r>
        <w:rPr/>
        <w:t>establishment</w:t>
      </w:r>
      <w:r>
        <w:rPr>
          <w:spacing w:val="-3"/>
        </w:rPr>
        <w:t> </w:t>
      </w:r>
      <w:r>
        <w:rPr/>
        <w:t>calls</w:t>
      </w:r>
      <w:r>
        <w:rPr>
          <w:spacing w:val="1"/>
        </w:rPr>
        <w:t> </w:t>
      </w:r>
      <w:r>
        <w:rPr/>
        <w:t>for</w:t>
      </w:r>
      <w:r>
        <w:rPr>
          <w:spacing w:val="-6"/>
        </w:rPr>
        <w:t> </w:t>
      </w:r>
      <w:r>
        <w:rPr/>
        <w:t>mo-Data</w:t>
      </w:r>
      <w:r>
        <w:rPr>
          <w:spacing w:val="-3"/>
        </w:rPr>
        <w:t> </w:t>
      </w:r>
      <w:r>
        <w:rPr/>
        <w:t>by</w:t>
      </w:r>
      <w:r>
        <w:rPr>
          <w:spacing w:val="-5"/>
        </w:rPr>
        <w:t> </w:t>
      </w:r>
      <w:r>
        <w:rPr/>
        <w:t>O-DU</w:t>
      </w:r>
      <w:r>
        <w:rPr>
          <w:spacing w:val="-4"/>
        </w:rPr>
        <w:t> </w:t>
      </w:r>
      <w:r>
        <w:rPr/>
        <w:t>error</w:t>
      </w:r>
      <w:r>
        <w:rPr>
          <w:spacing w:val="-2"/>
        </w:rPr>
        <w:t> detection</w:t>
      </w:r>
    </w:p>
    <w:p>
      <w:pPr>
        <w:pStyle w:val="ListParagraph"/>
        <w:numPr>
          <w:ilvl w:val="0"/>
          <w:numId w:val="6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6"/>
          <w:sz w:val="20"/>
        </w:rPr>
        <w:t> </w:t>
      </w:r>
      <w:r>
        <w:rPr>
          <w:sz w:val="20"/>
        </w:rPr>
        <w:t>for</w:t>
      </w:r>
      <w:r>
        <w:rPr>
          <w:spacing w:val="-4"/>
          <w:sz w:val="20"/>
        </w:rPr>
        <w:t> </w:t>
      </w:r>
      <w:r>
        <w:rPr>
          <w:sz w:val="20"/>
        </w:rPr>
        <w:t>mo-Data</w:t>
      </w:r>
      <w:r>
        <w:rPr>
          <w:spacing w:val="-4"/>
          <w:sz w:val="20"/>
        </w:rPr>
        <w:t> </w:t>
      </w:r>
      <w:r>
        <w:rPr>
          <w:sz w:val="20"/>
        </w:rPr>
        <w:t>interrupted</w:t>
      </w:r>
      <w:r>
        <w:rPr>
          <w:spacing w:val="-4"/>
          <w:sz w:val="20"/>
        </w:rPr>
        <w:t> </w:t>
      </w:r>
      <w:r>
        <w:rPr>
          <w:sz w:val="20"/>
        </w:rPr>
        <w:t>by</w:t>
      </w:r>
      <w:r>
        <w:rPr>
          <w:spacing w:val="-3"/>
          <w:sz w:val="20"/>
        </w:rPr>
        <w:t> </w:t>
      </w:r>
      <w:r>
        <w:rPr>
          <w:sz w:val="20"/>
        </w:rPr>
        <w:t>O-DU</w:t>
      </w:r>
      <w:r>
        <w:rPr>
          <w:spacing w:val="-5"/>
          <w:sz w:val="20"/>
        </w:rPr>
        <w:t> </w:t>
      </w:r>
      <w:r>
        <w:rPr>
          <w:sz w:val="20"/>
        </w:rPr>
        <w:t>Error</w:t>
      </w:r>
      <w:r>
        <w:rPr>
          <w:spacing w:val="-5"/>
          <w:sz w:val="20"/>
        </w:rPr>
        <w:t> </w:t>
      </w:r>
      <w:r>
        <w:rPr>
          <w:spacing w:val="-2"/>
          <w:sz w:val="20"/>
        </w:rPr>
        <w:t>Detection.</w:t>
      </w:r>
    </w:p>
    <w:p>
      <w:pPr>
        <w:pStyle w:val="Heading5"/>
        <w:numPr>
          <w:ilvl w:val="0"/>
          <w:numId w:val="68"/>
        </w:numPr>
        <w:tabs>
          <w:tab w:pos="573" w:val="left" w:leader="none"/>
        </w:tabs>
        <w:spacing w:line="240" w:lineRule="auto" w:before="178" w:after="0"/>
        <w:ind w:left="573" w:right="0" w:hanging="441"/>
        <w:jc w:val="left"/>
      </w:pPr>
      <w:r>
        <w:rPr>
          <w:spacing w:val="-5"/>
        </w:rPr>
        <w:t>CC</w:t>
      </w:r>
    </w:p>
    <w:p>
      <w:pPr>
        <w:pStyle w:val="ListParagraph"/>
        <w:numPr>
          <w:ilvl w:val="0"/>
          <w:numId w:val="68"/>
        </w:numPr>
        <w:tabs>
          <w:tab w:pos="574" w:val="left" w:leader="none"/>
        </w:tabs>
        <w:spacing w:line="256" w:lineRule="auto" w:before="176" w:after="0"/>
        <w:ind w:left="574" w:right="503" w:hanging="443"/>
        <w:jc w:val="left"/>
        <w:rPr>
          <w:i/>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2"/>
          <w:sz w:val="20"/>
        </w:rPr>
        <w:t> </w:t>
      </w:r>
      <w:r>
        <w:rPr>
          <w:sz w:val="20"/>
        </w:rPr>
        <w:t>call</w:t>
      </w:r>
      <w:r>
        <w:rPr>
          <w:spacing w:val="-4"/>
          <w:sz w:val="20"/>
        </w:rPr>
        <w:t> </w:t>
      </w:r>
      <w:r>
        <w:rPr>
          <w:sz w:val="20"/>
        </w:rPr>
        <w:t>establishment</w:t>
      </w:r>
      <w:r>
        <w:rPr>
          <w:spacing w:val="-4"/>
          <w:sz w:val="20"/>
        </w:rPr>
        <w:t> </w:t>
      </w:r>
      <w:r>
        <w:rPr>
          <w:sz w:val="20"/>
        </w:rPr>
        <w:t>for</w:t>
      </w:r>
      <w:r>
        <w:rPr>
          <w:spacing w:val="-5"/>
          <w:sz w:val="20"/>
        </w:rPr>
        <w:t> </w:t>
      </w:r>
      <w:r>
        <w:rPr>
          <w:sz w:val="20"/>
        </w:rPr>
        <w:t>mo-Data</w:t>
      </w:r>
      <w:r>
        <w:rPr>
          <w:spacing w:val="-2"/>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O-DU Error Detection</w:t>
      </w:r>
      <w:r>
        <w:rPr>
          <w:i/>
          <w:sz w:val="20"/>
        </w:rPr>
        <w:t>.</w:t>
      </w:r>
    </w:p>
    <w:p>
      <w:pPr>
        <w:pStyle w:val="ListParagraph"/>
        <w:numPr>
          <w:ilvl w:val="0"/>
          <w:numId w:val="68"/>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68"/>
        </w:numPr>
        <w:tabs>
          <w:tab w:pos="573" w:val="left" w:leader="none"/>
        </w:tabs>
        <w:spacing w:line="240" w:lineRule="auto" w:before="0" w:after="0"/>
        <w:ind w:left="573" w:right="0" w:hanging="441"/>
        <w:jc w:val="left"/>
        <w:rPr>
          <w:sz w:val="20"/>
        </w:rPr>
      </w:pPr>
      <w:r>
        <w:rPr>
          <w:spacing w:val="-2"/>
          <w:sz w:val="20"/>
        </w:rPr>
        <w:t>OR.ESTACALL.IncompModataOduErrDetect</w:t>
      </w:r>
    </w:p>
    <w:p>
      <w:pPr>
        <w:pStyle w:val="ListParagraph"/>
        <w:numPr>
          <w:ilvl w:val="0"/>
          <w:numId w:val="6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6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8"/>
        </w:numPr>
        <w:tabs>
          <w:tab w:pos="573" w:val="left" w:leader="none"/>
        </w:tabs>
        <w:spacing w:line="240" w:lineRule="auto" w:before="175" w:after="0"/>
        <w:ind w:left="573" w:right="0" w:hanging="441"/>
        <w:jc w:val="left"/>
      </w:pPr>
      <w:r>
        <w:rPr>
          <w:spacing w:val="-5"/>
        </w:rPr>
        <w:t>5GS</w:t>
      </w:r>
    </w:p>
    <w:p>
      <w:pPr>
        <w:pStyle w:val="ListParagraph"/>
        <w:numPr>
          <w:ilvl w:val="0"/>
          <w:numId w:val="6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6 Number of attempted establishmen" w:id="115"/>
      <w:bookmarkEnd w:id="115"/>
      <w:r>
        <w:rPr/>
      </w:r>
      <w:r>
        <w:rPr/>
        <w:t>Number</w:t>
      </w:r>
      <w:r>
        <w:rPr>
          <w:spacing w:val="-4"/>
        </w:rPr>
        <w:t> </w:t>
      </w:r>
      <w:r>
        <w:rPr/>
        <w:t>of</w:t>
      </w:r>
      <w:r>
        <w:rPr>
          <w:spacing w:val="-5"/>
        </w:rPr>
        <w:t> </w:t>
      </w:r>
      <w:r>
        <w:rPr/>
        <w:t>attempted</w:t>
      </w:r>
      <w:r>
        <w:rPr>
          <w:spacing w:val="-3"/>
        </w:rPr>
        <w:t> </w:t>
      </w:r>
      <w:r>
        <w:rPr/>
        <w:t>establishment</w:t>
      </w:r>
      <w:r>
        <w:rPr>
          <w:spacing w:val="-1"/>
        </w:rPr>
        <w:t> </w:t>
      </w:r>
      <w:r>
        <w:rPr/>
        <w:t>calls</w:t>
      </w:r>
      <w:r>
        <w:rPr>
          <w:spacing w:val="-4"/>
        </w:rPr>
        <w:t> </w:t>
      </w:r>
      <w:r>
        <w:rPr/>
        <w:t>for</w:t>
      </w:r>
      <w:r>
        <w:rPr>
          <w:spacing w:val="-3"/>
        </w:rPr>
        <w:t> </w:t>
      </w:r>
      <w:r>
        <w:rPr/>
        <w:t>mt-</w:t>
      </w:r>
      <w:r>
        <w:rPr>
          <w:spacing w:val="-2"/>
        </w:rPr>
        <w:t>Access</w:t>
      </w:r>
    </w:p>
    <w:p>
      <w:pPr>
        <w:pStyle w:val="ListParagraph"/>
        <w:numPr>
          <w:ilvl w:val="0"/>
          <w:numId w:val="69"/>
        </w:numPr>
        <w:tabs>
          <w:tab w:pos="574" w:val="left" w:leader="none"/>
        </w:tabs>
        <w:spacing w:line="256" w:lineRule="auto" w:before="181" w:after="0"/>
        <w:ind w:left="574" w:right="411" w:hanging="443"/>
        <w:jc w:val="left"/>
        <w:rPr>
          <w:sz w:val="20"/>
        </w:rPr>
      </w:pPr>
      <w:r>
        <w:rPr>
          <w:sz w:val="20"/>
        </w:rPr>
        <w:t>This counter provides the number of the received RRC: RRC Setup Complete (or RRC: RRC Resume Complete) messages</w:t>
      </w:r>
      <w:r>
        <w:rPr>
          <w:spacing w:val="-4"/>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w:t>
      </w:r>
      <w:r>
        <w:rPr>
          <w:spacing w:val="-2"/>
          <w:sz w:val="20"/>
        </w:rPr>
        <w:t> </w:t>
      </w:r>
      <w:r>
        <w:rPr>
          <w:sz w:val="20"/>
        </w:rPr>
        <w:t>(or Resume Cause): mt-Access).</w:t>
      </w:r>
    </w:p>
    <w:p>
      <w:pPr>
        <w:pStyle w:val="Heading5"/>
        <w:numPr>
          <w:ilvl w:val="0"/>
          <w:numId w:val="69"/>
        </w:numPr>
        <w:tabs>
          <w:tab w:pos="573" w:val="left" w:leader="none"/>
        </w:tabs>
        <w:spacing w:line="240" w:lineRule="auto" w:before="162" w:after="0"/>
        <w:ind w:left="573" w:right="0" w:hanging="441"/>
        <w:jc w:val="left"/>
      </w:pPr>
      <w:r>
        <w:rPr>
          <w:spacing w:val="-5"/>
        </w:rPr>
        <w:t>CC</w:t>
      </w:r>
    </w:p>
    <w:p>
      <w:pPr>
        <w:pStyle w:val="ListParagraph"/>
        <w:numPr>
          <w:ilvl w:val="0"/>
          <w:numId w:val="69"/>
        </w:numPr>
        <w:tabs>
          <w:tab w:pos="574" w:val="left" w:leader="none"/>
        </w:tabs>
        <w:spacing w:line="256" w:lineRule="auto" w:before="175" w:after="0"/>
        <w:ind w:left="574" w:right="401" w:hanging="443"/>
        <w:jc w:val="left"/>
        <w:rPr>
          <w:i/>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 mt-Access)</w:t>
      </w:r>
      <w:r>
        <w:rPr>
          <w:i/>
          <w:sz w:val="20"/>
        </w:rPr>
        <w:t>.</w:t>
      </w:r>
    </w:p>
    <w:p>
      <w:pPr>
        <w:pStyle w:val="ListParagraph"/>
        <w:numPr>
          <w:ilvl w:val="0"/>
          <w:numId w:val="69"/>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69"/>
        </w:numPr>
        <w:tabs>
          <w:tab w:pos="573" w:val="left" w:leader="none"/>
        </w:tabs>
        <w:spacing w:line="240" w:lineRule="auto" w:before="176" w:after="0"/>
        <w:ind w:left="573" w:right="0" w:hanging="441"/>
        <w:jc w:val="left"/>
        <w:rPr>
          <w:sz w:val="20"/>
        </w:rPr>
      </w:pPr>
      <w:r>
        <w:rPr>
          <w:spacing w:val="-2"/>
          <w:sz w:val="20"/>
        </w:rPr>
        <w:t>OR.ESTACALL.AttemptMtaccess</w:t>
      </w:r>
    </w:p>
    <w:p>
      <w:pPr>
        <w:pStyle w:val="ListParagraph"/>
        <w:numPr>
          <w:ilvl w:val="0"/>
          <w:numId w:val="69"/>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6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69"/>
        </w:numPr>
        <w:tabs>
          <w:tab w:pos="573" w:val="left" w:leader="none"/>
        </w:tabs>
        <w:spacing w:line="240" w:lineRule="auto" w:before="178" w:after="0"/>
        <w:ind w:left="573" w:right="0" w:hanging="441"/>
        <w:jc w:val="left"/>
      </w:pPr>
      <w:r>
        <w:rPr>
          <w:spacing w:val="-5"/>
        </w:rPr>
        <w:t>5GS</w:t>
      </w:r>
    </w:p>
    <w:p>
      <w:pPr>
        <w:pStyle w:val="ListParagraph"/>
        <w:numPr>
          <w:ilvl w:val="0"/>
          <w:numId w:val="6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7 Number of successful establishme" w:id="116"/>
      <w:bookmarkEnd w:id="116"/>
      <w:r>
        <w:rPr/>
      </w:r>
      <w:r>
        <w:rPr/>
        <w:t>Number</w:t>
      </w:r>
      <w:r>
        <w:rPr>
          <w:spacing w:val="-4"/>
        </w:rPr>
        <w:t> </w:t>
      </w:r>
      <w:r>
        <w:rPr/>
        <w:t>of</w:t>
      </w:r>
      <w:r>
        <w:rPr>
          <w:spacing w:val="-4"/>
        </w:rPr>
        <w:t> </w:t>
      </w:r>
      <w:r>
        <w:rPr/>
        <w:t>successful</w:t>
      </w:r>
      <w:r>
        <w:rPr>
          <w:spacing w:val="-7"/>
        </w:rPr>
        <w:t> </w:t>
      </w:r>
      <w:r>
        <w:rPr/>
        <w:t>establishment calls</w:t>
      </w:r>
      <w:r>
        <w:rPr>
          <w:spacing w:val="-4"/>
        </w:rPr>
        <w:t> </w:t>
      </w:r>
      <w:r>
        <w:rPr/>
        <w:t>for</w:t>
      </w:r>
      <w:r>
        <w:rPr>
          <w:spacing w:val="-6"/>
        </w:rPr>
        <w:t> </w:t>
      </w:r>
      <w:r>
        <w:rPr/>
        <w:t>mt-</w:t>
      </w:r>
      <w:r>
        <w:rPr>
          <w:spacing w:val="-2"/>
        </w:rPr>
        <w:t>Access</w:t>
      </w:r>
    </w:p>
    <w:p>
      <w:pPr>
        <w:pStyle w:val="ListParagraph"/>
        <w:numPr>
          <w:ilvl w:val="0"/>
          <w:numId w:val="70"/>
        </w:numPr>
        <w:tabs>
          <w:tab w:pos="574" w:val="left" w:leader="none"/>
        </w:tabs>
        <w:spacing w:line="256" w:lineRule="auto" w:before="180" w:after="0"/>
        <w:ind w:left="574" w:right="68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w:t>
      </w:r>
      <w:r>
        <w:rPr>
          <w:spacing w:val="-2"/>
          <w:sz w:val="20"/>
        </w:rPr>
        <w:t> </w:t>
      </w:r>
      <w:r>
        <w:rPr>
          <w:sz w:val="20"/>
        </w:rPr>
        <w:t>message</w:t>
      </w:r>
      <w:r>
        <w:rPr>
          <w:spacing w:val="-5"/>
          <w:sz w:val="20"/>
        </w:rPr>
        <w:t> </w:t>
      </w:r>
      <w:r>
        <w:rPr>
          <w:sz w:val="20"/>
        </w:rPr>
        <w:t>after received</w:t>
      </w:r>
      <w:r>
        <w:rPr>
          <w:spacing w:val="-2"/>
          <w:sz w:val="20"/>
        </w:rPr>
        <w:t> </w:t>
      </w:r>
      <w:r>
        <w:rPr>
          <w:sz w:val="20"/>
        </w:rPr>
        <w:t>RRC:</w:t>
      </w:r>
      <w:r>
        <w:rPr>
          <w:spacing w:val="-2"/>
          <w:sz w:val="20"/>
        </w:rPr>
        <w:t> </w:t>
      </w:r>
      <w:r>
        <w:rPr>
          <w:sz w:val="20"/>
        </w:rPr>
        <w:t>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 Resume Request) (Establishment Cause (or Resume Cause):mt-Access):</w:t>
      </w:r>
    </w:p>
    <w:p>
      <w:pPr>
        <w:pStyle w:val="ListParagraph"/>
        <w:numPr>
          <w:ilvl w:val="1"/>
          <w:numId w:val="70"/>
        </w:numPr>
        <w:tabs>
          <w:tab w:pos="1015" w:val="left" w:leader="none"/>
        </w:tabs>
        <w:spacing w:line="240" w:lineRule="auto" w:before="161"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70"/>
        </w:numPr>
        <w:tabs>
          <w:tab w:pos="1015" w:val="left" w:leader="none"/>
        </w:tabs>
        <w:spacing w:line="240" w:lineRule="auto" w:before="0"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Heading5"/>
        <w:numPr>
          <w:ilvl w:val="0"/>
          <w:numId w:val="70"/>
        </w:numPr>
        <w:tabs>
          <w:tab w:pos="573" w:val="left" w:leader="none"/>
        </w:tabs>
        <w:spacing w:line="240" w:lineRule="auto" w:before="160" w:after="0"/>
        <w:ind w:left="573" w:right="0" w:hanging="441"/>
        <w:jc w:val="left"/>
      </w:pPr>
      <w:r>
        <w:rPr>
          <w:spacing w:val="-5"/>
        </w:rPr>
        <w:t>CC</w:t>
      </w:r>
    </w:p>
    <w:p>
      <w:pPr>
        <w:pStyle w:val="ListParagraph"/>
        <w:numPr>
          <w:ilvl w:val="0"/>
          <w:numId w:val="70"/>
        </w:numPr>
        <w:tabs>
          <w:tab w:pos="574" w:val="left" w:leader="none"/>
        </w:tabs>
        <w:spacing w:line="256" w:lineRule="auto" w:before="176" w:after="0"/>
        <w:ind w:left="574" w:right="327"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following</w:t>
      </w:r>
      <w:r>
        <w:rPr>
          <w:spacing w:val="-3"/>
          <w:sz w:val="20"/>
        </w:rPr>
        <w:t> </w:t>
      </w:r>
      <w:r>
        <w:rPr>
          <w:sz w:val="20"/>
        </w:rPr>
        <w:t>event</w:t>
      </w:r>
      <w:r>
        <w:rPr>
          <w:spacing w:val="-6"/>
          <w:sz w:val="20"/>
        </w:rPr>
        <w:t> </w:t>
      </w:r>
      <w:r>
        <w:rPr>
          <w:sz w:val="20"/>
        </w:rPr>
        <w:t>occurs</w:t>
      </w:r>
      <w:r>
        <w:rPr>
          <w:spacing w:val="-5"/>
          <w:sz w:val="20"/>
        </w:rPr>
        <w:t> </w:t>
      </w:r>
      <w:r>
        <w:rPr>
          <w:sz w:val="20"/>
        </w:rPr>
        <w:t>after</w:t>
      </w:r>
      <w:r>
        <w:rPr>
          <w:spacing w:val="-4"/>
          <w:sz w:val="20"/>
        </w:rPr>
        <w:t> </w:t>
      </w:r>
      <w:r>
        <w:rPr>
          <w:sz w:val="20"/>
        </w:rPr>
        <w:t>received</w:t>
      </w:r>
      <w:r>
        <w:rPr>
          <w:spacing w:val="-3"/>
          <w:sz w:val="20"/>
        </w:rPr>
        <w:t> </w:t>
      </w:r>
      <w:r>
        <w:rPr>
          <w:sz w:val="20"/>
        </w:rPr>
        <w:t>RRC: RRC</w:t>
      </w:r>
      <w:r>
        <w:rPr>
          <w:spacing w:val="-5"/>
          <w:sz w:val="20"/>
        </w:rPr>
        <w:t> </w:t>
      </w:r>
      <w:r>
        <w:rPr>
          <w:sz w:val="20"/>
        </w:rPr>
        <w:t>Setup</w:t>
      </w:r>
      <w:r>
        <w:rPr>
          <w:spacing w:val="-3"/>
          <w:sz w:val="20"/>
        </w:rPr>
        <w:t> </w:t>
      </w:r>
      <w:r>
        <w:rPr>
          <w:sz w:val="20"/>
        </w:rPr>
        <w:t>Request (or RRC: RRC Resume Request) (Establishment Cause (or Resume Cause):mt-Access):</w:t>
      </w:r>
    </w:p>
    <w:p>
      <w:pPr>
        <w:pStyle w:val="ListParagraph"/>
        <w:numPr>
          <w:ilvl w:val="1"/>
          <w:numId w:val="70"/>
        </w:numPr>
        <w:tabs>
          <w:tab w:pos="1015" w:val="left" w:leader="none"/>
        </w:tabs>
        <w:spacing w:line="240" w:lineRule="auto" w:before="160" w:after="0"/>
        <w:ind w:left="1015" w:right="0" w:hanging="441"/>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70"/>
        </w:numPr>
        <w:tabs>
          <w:tab w:pos="1015" w:val="left" w:leader="none"/>
        </w:tabs>
        <w:spacing w:line="240" w:lineRule="auto" w:before="1"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ListParagraph"/>
        <w:numPr>
          <w:ilvl w:val="0"/>
          <w:numId w:val="70"/>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0"/>
        </w:numPr>
        <w:tabs>
          <w:tab w:pos="573" w:val="left" w:leader="none"/>
        </w:tabs>
        <w:spacing w:line="240" w:lineRule="auto" w:before="178" w:after="0"/>
        <w:ind w:left="573" w:right="0" w:hanging="441"/>
        <w:jc w:val="left"/>
        <w:rPr>
          <w:sz w:val="20"/>
        </w:rPr>
      </w:pPr>
      <w:r>
        <w:rPr>
          <w:spacing w:val="-2"/>
          <w:sz w:val="20"/>
        </w:rPr>
        <w:t>OR.ESTACALL.SuccessMtaccess</w:t>
      </w:r>
    </w:p>
    <w:p>
      <w:pPr>
        <w:pStyle w:val="ListParagraph"/>
        <w:numPr>
          <w:ilvl w:val="0"/>
          <w:numId w:val="7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70"/>
        </w:numPr>
        <w:tabs>
          <w:tab w:pos="573" w:val="left" w:leader="none"/>
        </w:tabs>
        <w:spacing w:line="240" w:lineRule="auto" w:before="0" w:after="0"/>
        <w:ind w:left="573" w:right="0" w:hanging="441"/>
        <w:jc w:val="left"/>
      </w:pPr>
      <w:r>
        <w:rPr>
          <w:spacing w:val="-5"/>
        </w:rPr>
        <w:t>5GS</w:t>
      </w:r>
    </w:p>
    <w:p>
      <w:pPr>
        <w:pStyle w:val="ListParagraph"/>
        <w:numPr>
          <w:ilvl w:val="0"/>
          <w:numId w:val="7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8 Number of incomplete establishme" w:id="117"/>
      <w:bookmarkEnd w:id="117"/>
      <w:r>
        <w:rPr/>
      </w:r>
      <w:r>
        <w:rPr/>
        <w:t>Number</w:t>
      </w:r>
      <w:r>
        <w:rPr>
          <w:spacing w:val="-5"/>
        </w:rPr>
        <w:t> </w:t>
      </w:r>
      <w:r>
        <w:rPr/>
        <w:t>of</w:t>
      </w:r>
      <w:r>
        <w:rPr>
          <w:spacing w:val="-3"/>
        </w:rPr>
        <w:t> </w:t>
      </w:r>
      <w:r>
        <w:rPr/>
        <w:t>incomplete</w:t>
      </w:r>
      <w:r>
        <w:rPr>
          <w:spacing w:val="-5"/>
        </w:rPr>
        <w:t> </w:t>
      </w:r>
      <w:r>
        <w:rPr/>
        <w:t>establishment</w:t>
      </w:r>
      <w:r>
        <w:rPr>
          <w:spacing w:val="-3"/>
        </w:rPr>
        <w:t> </w:t>
      </w:r>
      <w:r>
        <w:rPr/>
        <w:t>calls</w:t>
      </w:r>
      <w:r>
        <w:rPr>
          <w:spacing w:val="1"/>
        </w:rPr>
        <w:t> </w:t>
      </w:r>
      <w:r>
        <w:rPr/>
        <w:t>for</w:t>
      </w:r>
      <w:r>
        <w:rPr>
          <w:spacing w:val="-5"/>
        </w:rPr>
        <w:t> </w:t>
      </w:r>
      <w:r>
        <w:rPr/>
        <w:t>mt-Access</w:t>
      </w:r>
      <w:r>
        <w:rPr>
          <w:spacing w:val="-5"/>
        </w:rPr>
        <w:t> </w:t>
      </w:r>
      <w:r>
        <w:rPr/>
        <w:t>by</w:t>
      </w:r>
      <w:r>
        <w:rPr>
          <w:spacing w:val="-3"/>
        </w:rPr>
        <w:t> </w:t>
      </w:r>
      <w:r>
        <w:rPr/>
        <w:t>protocol</w:t>
      </w:r>
      <w:r>
        <w:rPr>
          <w:spacing w:val="-5"/>
        </w:rPr>
        <w:t> </w:t>
      </w:r>
      <w:r>
        <w:rPr>
          <w:spacing w:val="-2"/>
        </w:rPr>
        <w:t>error</w:t>
      </w:r>
    </w:p>
    <w:p>
      <w:pPr>
        <w:pStyle w:val="ListParagraph"/>
        <w:numPr>
          <w:ilvl w:val="0"/>
          <w:numId w:val="7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5"/>
          <w:sz w:val="20"/>
        </w:rPr>
        <w:t> </w:t>
      </w:r>
      <w:r>
        <w:rPr>
          <w:sz w:val="20"/>
        </w:rPr>
        <w:t>for</w:t>
      </w:r>
      <w:r>
        <w:rPr>
          <w:spacing w:val="-5"/>
          <w:sz w:val="20"/>
        </w:rPr>
        <w:t> </w:t>
      </w:r>
      <w:r>
        <w:rPr>
          <w:sz w:val="20"/>
        </w:rPr>
        <w:t>mt-Access</w:t>
      </w:r>
      <w:r>
        <w:rPr>
          <w:spacing w:val="-6"/>
          <w:sz w:val="20"/>
        </w:rPr>
        <w:t> </w:t>
      </w:r>
      <w:r>
        <w:rPr>
          <w:sz w:val="20"/>
        </w:rPr>
        <w:t>interrupted</w:t>
      </w:r>
      <w:r>
        <w:rPr>
          <w:spacing w:val="-3"/>
          <w:sz w:val="20"/>
        </w:rPr>
        <w:t> </w:t>
      </w:r>
      <w:r>
        <w:rPr>
          <w:sz w:val="20"/>
        </w:rPr>
        <w:t>by</w:t>
      </w:r>
      <w:r>
        <w:rPr>
          <w:spacing w:val="-6"/>
          <w:sz w:val="20"/>
        </w:rPr>
        <w:t> </w:t>
      </w:r>
      <w:r>
        <w:rPr>
          <w:sz w:val="20"/>
        </w:rPr>
        <w:t>protocol</w:t>
      </w:r>
      <w:r>
        <w:rPr>
          <w:spacing w:val="-6"/>
          <w:sz w:val="20"/>
        </w:rPr>
        <w:t> </w:t>
      </w:r>
      <w:r>
        <w:rPr>
          <w:spacing w:val="-2"/>
          <w:sz w:val="20"/>
        </w:rPr>
        <w:t>error.</w:t>
      </w:r>
    </w:p>
    <w:p>
      <w:pPr>
        <w:pStyle w:val="Heading5"/>
        <w:numPr>
          <w:ilvl w:val="0"/>
          <w:numId w:val="71"/>
        </w:numPr>
        <w:tabs>
          <w:tab w:pos="573" w:val="left" w:leader="none"/>
        </w:tabs>
        <w:spacing w:line="240" w:lineRule="auto" w:before="178" w:after="0"/>
        <w:ind w:left="573" w:right="0" w:hanging="441"/>
        <w:jc w:val="left"/>
      </w:pPr>
      <w:r>
        <w:rPr>
          <w:spacing w:val="-5"/>
        </w:rPr>
        <w:t>CC</w:t>
      </w:r>
    </w:p>
    <w:p>
      <w:pPr>
        <w:pStyle w:val="ListParagraph"/>
        <w:numPr>
          <w:ilvl w:val="0"/>
          <w:numId w:val="71"/>
        </w:numPr>
        <w:tabs>
          <w:tab w:pos="574" w:val="left" w:leader="none"/>
        </w:tabs>
        <w:spacing w:line="256" w:lineRule="auto" w:before="176" w:after="0"/>
        <w:ind w:left="574" w:right="357"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mt-Access</w:t>
      </w:r>
      <w:r>
        <w:rPr>
          <w:spacing w:val="-4"/>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protocol error.</w:t>
      </w:r>
    </w:p>
    <w:p>
      <w:pPr>
        <w:pStyle w:val="ListParagraph"/>
        <w:numPr>
          <w:ilvl w:val="0"/>
          <w:numId w:val="7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1"/>
        </w:numPr>
        <w:tabs>
          <w:tab w:pos="573" w:val="left" w:leader="none"/>
        </w:tabs>
        <w:spacing w:line="240" w:lineRule="auto" w:before="176" w:after="0"/>
        <w:ind w:left="573" w:right="0" w:hanging="441"/>
        <w:jc w:val="left"/>
        <w:rPr>
          <w:sz w:val="20"/>
        </w:rPr>
      </w:pPr>
      <w:r>
        <w:rPr>
          <w:spacing w:val="-2"/>
          <w:sz w:val="20"/>
        </w:rPr>
        <w:t>OR.ESTACALL.IncompMtaccessProtocolErr</w:t>
      </w:r>
    </w:p>
    <w:p>
      <w:pPr>
        <w:pStyle w:val="ListParagraph"/>
        <w:numPr>
          <w:ilvl w:val="0"/>
          <w:numId w:val="71"/>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7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1"/>
        </w:numPr>
        <w:tabs>
          <w:tab w:pos="573" w:val="left" w:leader="none"/>
        </w:tabs>
        <w:spacing w:line="240" w:lineRule="auto" w:before="178" w:after="0"/>
        <w:ind w:left="573" w:right="0" w:hanging="441"/>
        <w:jc w:val="left"/>
      </w:pPr>
      <w:r>
        <w:rPr>
          <w:spacing w:val="-5"/>
        </w:rPr>
        <w:t>5GS</w:t>
      </w:r>
    </w:p>
    <w:p>
      <w:pPr>
        <w:pStyle w:val="ListParagraph"/>
        <w:numPr>
          <w:ilvl w:val="0"/>
          <w:numId w:val="7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9 Number of incomplete establishme" w:id="118"/>
      <w:bookmarkEnd w:id="118"/>
      <w:r>
        <w:rPr/>
      </w:r>
      <w:r>
        <w:rPr/>
        <w:t>Number</w:t>
      </w:r>
      <w:r>
        <w:rPr>
          <w:spacing w:val="-3"/>
        </w:rPr>
        <w:t> </w:t>
      </w:r>
      <w:r>
        <w:rPr/>
        <w:t>of</w:t>
      </w:r>
      <w:r>
        <w:rPr>
          <w:spacing w:val="-3"/>
        </w:rPr>
        <w:t> </w:t>
      </w:r>
      <w:r>
        <w:rPr/>
        <w:t>incomplete</w:t>
      </w:r>
      <w:r>
        <w:rPr>
          <w:spacing w:val="-5"/>
        </w:rPr>
        <w:t> </w:t>
      </w:r>
      <w:r>
        <w:rPr/>
        <w:t>establishment</w:t>
      </w:r>
      <w:r>
        <w:rPr>
          <w:spacing w:val="-3"/>
        </w:rPr>
        <w:t> </w:t>
      </w:r>
      <w:r>
        <w:rPr/>
        <w:t>calls</w:t>
      </w:r>
      <w:r>
        <w:rPr>
          <w:spacing w:val="1"/>
        </w:rPr>
        <w:t> </w:t>
      </w:r>
      <w:r>
        <w:rPr/>
        <w:t>for</w:t>
      </w:r>
      <w:r>
        <w:rPr>
          <w:spacing w:val="-6"/>
        </w:rPr>
        <w:t> </w:t>
      </w:r>
      <w:r>
        <w:rPr/>
        <w:t>mt-Access</w:t>
      </w:r>
      <w:r>
        <w:rPr>
          <w:spacing w:val="-5"/>
        </w:rPr>
        <w:t> </w:t>
      </w:r>
      <w:r>
        <w:rPr/>
        <w:t>by</w:t>
      </w:r>
      <w:r>
        <w:rPr>
          <w:spacing w:val="-3"/>
        </w:rPr>
        <w:t> </w:t>
      </w:r>
      <w:r>
        <w:rPr/>
        <w:t>O-CU</w:t>
      </w:r>
      <w:r>
        <w:rPr>
          <w:spacing w:val="-4"/>
        </w:rPr>
        <w:t> </w:t>
      </w:r>
      <w:r>
        <w:rPr/>
        <w:t>internal</w:t>
      </w:r>
      <w:r>
        <w:rPr>
          <w:spacing w:val="-3"/>
        </w:rPr>
        <w:t> </w:t>
      </w:r>
      <w:r>
        <w:rPr>
          <w:spacing w:val="-2"/>
        </w:rPr>
        <w:t>error</w:t>
      </w:r>
    </w:p>
    <w:p>
      <w:pPr>
        <w:pStyle w:val="ListParagraph"/>
        <w:numPr>
          <w:ilvl w:val="0"/>
          <w:numId w:val="72"/>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w:t>
      </w:r>
      <w:r>
        <w:rPr>
          <w:spacing w:val="-5"/>
          <w:sz w:val="20"/>
        </w:rPr>
        <w:t> </w:t>
      </w:r>
      <w:r>
        <w:rPr>
          <w:sz w:val="20"/>
        </w:rPr>
        <w:t>mt-Access</w:t>
      </w:r>
      <w:r>
        <w:rPr>
          <w:spacing w:val="-5"/>
          <w:sz w:val="20"/>
        </w:rPr>
        <w:t> </w:t>
      </w:r>
      <w:r>
        <w:rPr>
          <w:sz w:val="20"/>
        </w:rPr>
        <w:t>interrupted</w:t>
      </w:r>
      <w:r>
        <w:rPr>
          <w:spacing w:val="-3"/>
          <w:sz w:val="20"/>
        </w:rPr>
        <w:t> </w:t>
      </w:r>
      <w:r>
        <w:rPr>
          <w:sz w:val="20"/>
        </w:rPr>
        <w:t>by</w:t>
      </w:r>
      <w:r>
        <w:rPr>
          <w:spacing w:val="-5"/>
          <w:sz w:val="20"/>
        </w:rPr>
        <w:t> </w:t>
      </w:r>
      <w:r>
        <w:rPr>
          <w:sz w:val="20"/>
        </w:rPr>
        <w:t>O-CU</w:t>
      </w:r>
      <w:r>
        <w:rPr>
          <w:spacing w:val="-5"/>
          <w:sz w:val="20"/>
        </w:rPr>
        <w:t> </w:t>
      </w:r>
      <w:r>
        <w:rPr>
          <w:sz w:val="20"/>
        </w:rPr>
        <w:t>internal</w:t>
      </w:r>
      <w:r>
        <w:rPr>
          <w:spacing w:val="-4"/>
          <w:sz w:val="20"/>
        </w:rPr>
        <w:t> </w:t>
      </w:r>
      <w:r>
        <w:rPr>
          <w:spacing w:val="-2"/>
          <w:sz w:val="20"/>
        </w:rPr>
        <w:t>error.</w:t>
      </w:r>
    </w:p>
    <w:p>
      <w:pPr>
        <w:pStyle w:val="Heading5"/>
        <w:numPr>
          <w:ilvl w:val="0"/>
          <w:numId w:val="72"/>
        </w:numPr>
        <w:tabs>
          <w:tab w:pos="573" w:val="left" w:leader="none"/>
        </w:tabs>
        <w:spacing w:line="240" w:lineRule="auto" w:before="176" w:after="0"/>
        <w:ind w:left="573" w:right="0" w:hanging="441"/>
        <w:jc w:val="left"/>
      </w:pPr>
      <w:r>
        <w:rPr>
          <w:spacing w:val="-5"/>
        </w:rPr>
        <w:t>CC</w:t>
      </w:r>
    </w:p>
    <w:p>
      <w:pPr>
        <w:pStyle w:val="ListParagraph"/>
        <w:numPr>
          <w:ilvl w:val="0"/>
          <w:numId w:val="72"/>
        </w:numPr>
        <w:tabs>
          <w:tab w:pos="574" w:val="left" w:leader="none"/>
        </w:tabs>
        <w:spacing w:line="256" w:lineRule="auto" w:before="178" w:after="0"/>
        <w:ind w:left="574" w:right="357" w:hanging="443"/>
        <w:jc w:val="left"/>
        <w:rPr>
          <w:i/>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mt-Access</w:t>
      </w:r>
      <w:r>
        <w:rPr>
          <w:spacing w:val="-4"/>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O-CU internal error</w:t>
      </w:r>
      <w:r>
        <w:rPr>
          <w:i/>
          <w:sz w:val="20"/>
        </w:rPr>
        <w:t>.</w:t>
      </w:r>
    </w:p>
    <w:p>
      <w:pPr>
        <w:pStyle w:val="ListParagraph"/>
        <w:numPr>
          <w:ilvl w:val="0"/>
          <w:numId w:val="72"/>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2"/>
        </w:numPr>
        <w:tabs>
          <w:tab w:pos="573" w:val="left" w:leader="none"/>
        </w:tabs>
        <w:spacing w:line="240" w:lineRule="auto" w:before="176" w:after="0"/>
        <w:ind w:left="573" w:right="0" w:hanging="441"/>
        <w:jc w:val="left"/>
        <w:rPr>
          <w:sz w:val="20"/>
        </w:rPr>
      </w:pPr>
      <w:r>
        <w:rPr>
          <w:spacing w:val="-2"/>
          <w:sz w:val="20"/>
        </w:rPr>
        <w:t>OR.ESTACALL.IncompMtaccessOcuInterErr</w:t>
      </w:r>
    </w:p>
    <w:p>
      <w:pPr>
        <w:pStyle w:val="ListParagraph"/>
        <w:numPr>
          <w:ilvl w:val="0"/>
          <w:numId w:val="72"/>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7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2"/>
        </w:numPr>
        <w:tabs>
          <w:tab w:pos="573" w:val="left" w:leader="none"/>
        </w:tabs>
        <w:spacing w:line="240" w:lineRule="auto" w:before="176" w:after="0"/>
        <w:ind w:left="573" w:right="0" w:hanging="441"/>
        <w:jc w:val="left"/>
      </w:pPr>
      <w:r>
        <w:rPr>
          <w:spacing w:val="-5"/>
        </w:rPr>
        <w:t>5GS</w:t>
      </w:r>
    </w:p>
    <w:p>
      <w:pPr>
        <w:pStyle w:val="ListParagraph"/>
        <w:numPr>
          <w:ilvl w:val="0"/>
          <w:numId w:val="7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10 Number of incomplete establishm" w:id="119"/>
      <w:bookmarkEnd w:id="119"/>
      <w:r>
        <w:rPr/>
      </w:r>
      <w:r>
        <w:rPr/>
        <w:t>Number</w:t>
      </w:r>
      <w:r>
        <w:rPr>
          <w:spacing w:val="-3"/>
        </w:rPr>
        <w:t> </w:t>
      </w:r>
      <w:r>
        <w:rPr/>
        <w:t>of</w:t>
      </w:r>
      <w:r>
        <w:rPr>
          <w:spacing w:val="-3"/>
        </w:rPr>
        <w:t> </w:t>
      </w:r>
      <w:r>
        <w:rPr/>
        <w:t>incomplete</w:t>
      </w:r>
      <w:r>
        <w:rPr>
          <w:spacing w:val="-5"/>
        </w:rPr>
        <w:t> </w:t>
      </w:r>
      <w:r>
        <w:rPr/>
        <w:t>establishment</w:t>
      </w:r>
      <w:r>
        <w:rPr>
          <w:spacing w:val="-2"/>
        </w:rPr>
        <w:t> </w:t>
      </w:r>
      <w:r>
        <w:rPr/>
        <w:t>calls</w:t>
      </w:r>
      <w:r>
        <w:rPr>
          <w:spacing w:val="1"/>
        </w:rPr>
        <w:t> </w:t>
      </w:r>
      <w:r>
        <w:rPr/>
        <w:t>for</w:t>
      </w:r>
      <w:r>
        <w:rPr>
          <w:spacing w:val="-6"/>
        </w:rPr>
        <w:t> </w:t>
      </w:r>
      <w:r>
        <w:rPr/>
        <w:t>mt-Access</w:t>
      </w:r>
      <w:r>
        <w:rPr>
          <w:spacing w:val="-5"/>
        </w:rPr>
        <w:t> </w:t>
      </w:r>
      <w:r>
        <w:rPr/>
        <w:t>by</w:t>
      </w:r>
      <w:r>
        <w:rPr>
          <w:spacing w:val="-2"/>
        </w:rPr>
        <w:t> </w:t>
      </w:r>
      <w:r>
        <w:rPr/>
        <w:t>O-DU</w:t>
      </w:r>
      <w:r>
        <w:rPr>
          <w:spacing w:val="-4"/>
        </w:rPr>
        <w:t> </w:t>
      </w:r>
      <w:r>
        <w:rPr/>
        <w:t>error</w:t>
      </w:r>
      <w:r>
        <w:rPr>
          <w:spacing w:val="-3"/>
        </w:rPr>
        <w:t> </w:t>
      </w:r>
      <w:r>
        <w:rPr>
          <w:spacing w:val="-2"/>
        </w:rPr>
        <w:t>detection</w:t>
      </w:r>
    </w:p>
    <w:p>
      <w:pPr>
        <w:pStyle w:val="ListParagraph"/>
        <w:numPr>
          <w:ilvl w:val="0"/>
          <w:numId w:val="73"/>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4"/>
          <w:sz w:val="20"/>
        </w:rPr>
        <w:t> </w:t>
      </w:r>
      <w:r>
        <w:rPr>
          <w:sz w:val="20"/>
        </w:rPr>
        <w:t>of</w:t>
      </w:r>
      <w:r>
        <w:rPr>
          <w:spacing w:val="-2"/>
          <w:sz w:val="20"/>
        </w:rPr>
        <w:t> </w:t>
      </w:r>
      <w:r>
        <w:rPr>
          <w:sz w:val="20"/>
        </w:rPr>
        <w:t>the</w:t>
      </w:r>
      <w:r>
        <w:rPr>
          <w:spacing w:val="-3"/>
          <w:sz w:val="20"/>
        </w:rPr>
        <w:t> </w:t>
      </w:r>
      <w:r>
        <w:rPr>
          <w:sz w:val="20"/>
        </w:rPr>
        <w:t>call</w:t>
      </w:r>
      <w:r>
        <w:rPr>
          <w:spacing w:val="-5"/>
          <w:sz w:val="20"/>
        </w:rPr>
        <w:t> </w:t>
      </w:r>
      <w:r>
        <w:rPr>
          <w:sz w:val="20"/>
        </w:rPr>
        <w:t>establishment</w:t>
      </w:r>
      <w:r>
        <w:rPr>
          <w:spacing w:val="-5"/>
          <w:sz w:val="20"/>
        </w:rPr>
        <w:t> </w:t>
      </w:r>
      <w:r>
        <w:rPr>
          <w:sz w:val="20"/>
        </w:rPr>
        <w:t>for</w:t>
      </w:r>
      <w:r>
        <w:rPr>
          <w:spacing w:val="-4"/>
          <w:sz w:val="20"/>
        </w:rPr>
        <w:t> </w:t>
      </w:r>
      <w:r>
        <w:rPr>
          <w:sz w:val="20"/>
        </w:rPr>
        <w:t>mt-Access</w:t>
      </w:r>
      <w:r>
        <w:rPr>
          <w:spacing w:val="-5"/>
          <w:sz w:val="20"/>
        </w:rPr>
        <w:t> </w:t>
      </w:r>
      <w:r>
        <w:rPr>
          <w:sz w:val="20"/>
        </w:rPr>
        <w:t>is</w:t>
      </w:r>
      <w:r>
        <w:rPr>
          <w:spacing w:val="-5"/>
          <w:sz w:val="20"/>
        </w:rPr>
        <w:t> </w:t>
      </w:r>
      <w:r>
        <w:rPr>
          <w:sz w:val="20"/>
        </w:rPr>
        <w:t>interrupted</w:t>
      </w:r>
      <w:r>
        <w:rPr>
          <w:spacing w:val="-5"/>
          <w:sz w:val="20"/>
        </w:rPr>
        <w:t> </w:t>
      </w:r>
      <w:r>
        <w:rPr>
          <w:sz w:val="20"/>
        </w:rPr>
        <w:t>by</w:t>
      </w:r>
      <w:r>
        <w:rPr>
          <w:spacing w:val="-5"/>
          <w:sz w:val="20"/>
        </w:rPr>
        <w:t> </w:t>
      </w:r>
      <w:r>
        <w:rPr>
          <w:sz w:val="20"/>
        </w:rPr>
        <w:t>O-DU</w:t>
      </w:r>
      <w:r>
        <w:rPr>
          <w:spacing w:val="-4"/>
          <w:sz w:val="20"/>
        </w:rPr>
        <w:t> </w:t>
      </w:r>
      <w:r>
        <w:rPr>
          <w:sz w:val="20"/>
        </w:rPr>
        <w:t>Error</w:t>
      </w:r>
      <w:r>
        <w:rPr>
          <w:spacing w:val="-4"/>
          <w:sz w:val="20"/>
        </w:rPr>
        <w:t> </w:t>
      </w:r>
      <w:r>
        <w:rPr>
          <w:spacing w:val="-2"/>
          <w:sz w:val="20"/>
        </w:rPr>
        <w:t>Detection.</w:t>
      </w:r>
    </w:p>
    <w:p>
      <w:pPr>
        <w:pStyle w:val="Heading5"/>
        <w:numPr>
          <w:ilvl w:val="0"/>
          <w:numId w:val="73"/>
        </w:numPr>
        <w:tabs>
          <w:tab w:pos="573" w:val="left" w:leader="none"/>
        </w:tabs>
        <w:spacing w:line="240" w:lineRule="auto" w:before="176" w:after="0"/>
        <w:ind w:left="573" w:right="0" w:hanging="441"/>
        <w:jc w:val="left"/>
      </w:pPr>
      <w:r>
        <w:rPr>
          <w:spacing w:val="-5"/>
        </w:rPr>
        <w:t>CC</w:t>
      </w:r>
    </w:p>
    <w:p>
      <w:pPr>
        <w:pStyle w:val="ListParagraph"/>
        <w:numPr>
          <w:ilvl w:val="0"/>
          <w:numId w:val="73"/>
        </w:numPr>
        <w:tabs>
          <w:tab w:pos="574" w:val="left" w:leader="none"/>
        </w:tabs>
        <w:spacing w:line="256" w:lineRule="auto" w:before="175" w:after="0"/>
        <w:ind w:left="574" w:right="357"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mt-Access</w:t>
      </w:r>
      <w:r>
        <w:rPr>
          <w:spacing w:val="-4"/>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DU Error Detection.</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73"/>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3"/>
        </w:numPr>
        <w:tabs>
          <w:tab w:pos="573" w:val="left" w:leader="none"/>
        </w:tabs>
        <w:spacing w:line="240" w:lineRule="auto" w:before="176" w:after="0"/>
        <w:ind w:left="573" w:right="0" w:hanging="441"/>
        <w:jc w:val="left"/>
        <w:rPr>
          <w:sz w:val="20"/>
        </w:rPr>
      </w:pPr>
      <w:r>
        <w:rPr>
          <w:spacing w:val="-2"/>
          <w:sz w:val="20"/>
        </w:rPr>
        <w:t>OR.ESTACALL.IncompMtaccessOduErrDetect</w:t>
      </w:r>
    </w:p>
    <w:p>
      <w:pPr>
        <w:pStyle w:val="ListParagraph"/>
        <w:numPr>
          <w:ilvl w:val="0"/>
          <w:numId w:val="73"/>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7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3"/>
        </w:numPr>
        <w:tabs>
          <w:tab w:pos="573" w:val="left" w:leader="none"/>
        </w:tabs>
        <w:spacing w:line="240" w:lineRule="auto" w:before="176" w:after="0"/>
        <w:ind w:left="573" w:right="0" w:hanging="441"/>
        <w:jc w:val="left"/>
      </w:pPr>
      <w:r>
        <w:rPr>
          <w:spacing w:val="-5"/>
        </w:rPr>
        <w:t>5GS</w:t>
      </w:r>
    </w:p>
    <w:p>
      <w:pPr>
        <w:pStyle w:val="ListParagraph"/>
        <w:numPr>
          <w:ilvl w:val="0"/>
          <w:numId w:val="73"/>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2.9.11 Number of attempted establishme" w:id="120"/>
      <w:bookmarkEnd w:id="120"/>
      <w:r>
        <w:rPr/>
      </w:r>
      <w:r>
        <w:rPr/>
        <w:t>Number</w:t>
      </w:r>
      <w:r>
        <w:rPr>
          <w:spacing w:val="-4"/>
        </w:rPr>
        <w:t> </w:t>
      </w:r>
      <w:r>
        <w:rPr/>
        <w:t>of</w:t>
      </w:r>
      <w:r>
        <w:rPr>
          <w:spacing w:val="-5"/>
        </w:rPr>
        <w:t> </w:t>
      </w:r>
      <w:r>
        <w:rPr/>
        <w:t>attempted establishment</w:t>
      </w:r>
      <w:r>
        <w:rPr>
          <w:spacing w:val="-4"/>
        </w:rPr>
        <w:t> </w:t>
      </w:r>
      <w:r>
        <w:rPr/>
        <w:t>calls</w:t>
      </w:r>
      <w:r>
        <w:rPr>
          <w:spacing w:val="-3"/>
        </w:rPr>
        <w:t> </w:t>
      </w:r>
      <w:r>
        <w:rPr/>
        <w:t>for</w:t>
      </w:r>
      <w:r>
        <w:rPr>
          <w:spacing w:val="-1"/>
        </w:rPr>
        <w:t> </w:t>
      </w:r>
      <w:r>
        <w:rPr/>
        <w:t>mo-</w:t>
      </w:r>
      <w:r>
        <w:rPr>
          <w:spacing w:val="-2"/>
        </w:rPr>
        <w:t>Signalling</w:t>
      </w:r>
    </w:p>
    <w:p>
      <w:pPr>
        <w:pStyle w:val="ListParagraph"/>
        <w:numPr>
          <w:ilvl w:val="0"/>
          <w:numId w:val="74"/>
        </w:numPr>
        <w:tabs>
          <w:tab w:pos="574" w:val="left" w:leader="none"/>
        </w:tabs>
        <w:spacing w:line="256" w:lineRule="auto" w:before="180" w:after="0"/>
        <w:ind w:left="574" w:right="411" w:hanging="443"/>
        <w:jc w:val="left"/>
        <w:rPr>
          <w:sz w:val="20"/>
        </w:rPr>
      </w:pPr>
      <w:r>
        <w:rPr>
          <w:sz w:val="20"/>
        </w:rPr>
        <w:t>This counter provides the number of the received RRC: RRC Setup Complete (or RRC: RRC Resume Complete) messages</w:t>
      </w:r>
      <w:r>
        <w:rPr>
          <w:spacing w:val="-4"/>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w:t>
      </w:r>
      <w:r>
        <w:rPr>
          <w:spacing w:val="-2"/>
          <w:sz w:val="20"/>
        </w:rPr>
        <w:t> </w:t>
      </w:r>
      <w:r>
        <w:rPr>
          <w:sz w:val="20"/>
        </w:rPr>
        <w:t>(or Resume Cause):mo-Signalling).</w:t>
      </w:r>
    </w:p>
    <w:p>
      <w:pPr>
        <w:pStyle w:val="Heading5"/>
        <w:numPr>
          <w:ilvl w:val="0"/>
          <w:numId w:val="74"/>
        </w:numPr>
        <w:tabs>
          <w:tab w:pos="573" w:val="left" w:leader="none"/>
        </w:tabs>
        <w:spacing w:line="240" w:lineRule="auto" w:before="159" w:after="0"/>
        <w:ind w:left="573" w:right="0" w:hanging="441"/>
        <w:jc w:val="left"/>
      </w:pPr>
      <w:r>
        <w:rPr>
          <w:spacing w:val="-5"/>
        </w:rPr>
        <w:t>CC</w:t>
      </w:r>
    </w:p>
    <w:p>
      <w:pPr>
        <w:pStyle w:val="ListParagraph"/>
        <w:numPr>
          <w:ilvl w:val="0"/>
          <w:numId w:val="74"/>
        </w:numPr>
        <w:tabs>
          <w:tab w:pos="574" w:val="left" w:leader="none"/>
        </w:tabs>
        <w:spacing w:line="256" w:lineRule="auto" w:before="176" w:after="0"/>
        <w:ind w:left="574" w:right="401" w:hanging="443"/>
        <w:jc w:val="left"/>
        <w:rPr>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Cause):mo-Signalling).</w:t>
      </w:r>
    </w:p>
    <w:p>
      <w:pPr>
        <w:pStyle w:val="ListParagraph"/>
        <w:numPr>
          <w:ilvl w:val="0"/>
          <w:numId w:val="74"/>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4"/>
        </w:numPr>
        <w:tabs>
          <w:tab w:pos="573" w:val="left" w:leader="none"/>
        </w:tabs>
        <w:spacing w:line="240" w:lineRule="auto" w:before="175" w:after="0"/>
        <w:ind w:left="573" w:right="0" w:hanging="441"/>
        <w:jc w:val="left"/>
        <w:rPr>
          <w:sz w:val="20"/>
        </w:rPr>
      </w:pPr>
      <w:r>
        <w:rPr>
          <w:spacing w:val="-2"/>
          <w:sz w:val="20"/>
        </w:rPr>
        <w:t>OR.ESTACALL.AcceptMosignal</w:t>
      </w:r>
    </w:p>
    <w:p>
      <w:pPr>
        <w:pStyle w:val="ListParagraph"/>
        <w:numPr>
          <w:ilvl w:val="0"/>
          <w:numId w:val="7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4"/>
        </w:numPr>
        <w:tabs>
          <w:tab w:pos="573" w:val="left" w:leader="none"/>
        </w:tabs>
        <w:spacing w:line="240" w:lineRule="auto" w:before="176" w:after="0"/>
        <w:ind w:left="573" w:right="0" w:hanging="441"/>
        <w:jc w:val="left"/>
      </w:pPr>
      <w:r>
        <w:rPr>
          <w:spacing w:val="-5"/>
        </w:rPr>
        <w:t>5GS</w:t>
      </w:r>
    </w:p>
    <w:p>
      <w:pPr>
        <w:pStyle w:val="ListParagraph"/>
        <w:numPr>
          <w:ilvl w:val="0"/>
          <w:numId w:val="7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12 Number of successful establishm" w:id="121"/>
      <w:bookmarkEnd w:id="121"/>
      <w:r>
        <w:rPr/>
      </w:r>
      <w:r>
        <w:rPr/>
        <w:t>Number</w:t>
      </w:r>
      <w:r>
        <w:rPr>
          <w:spacing w:val="-4"/>
        </w:rPr>
        <w:t> </w:t>
      </w:r>
      <w:r>
        <w:rPr/>
        <w:t>of</w:t>
      </w:r>
      <w:r>
        <w:rPr>
          <w:spacing w:val="-3"/>
        </w:rPr>
        <w:t> </w:t>
      </w:r>
      <w:r>
        <w:rPr/>
        <w:t>successful</w:t>
      </w:r>
      <w:r>
        <w:rPr>
          <w:spacing w:val="-4"/>
        </w:rPr>
        <w:t> </w:t>
      </w:r>
      <w:r>
        <w:rPr/>
        <w:t>establishment</w:t>
      </w:r>
      <w:r>
        <w:rPr>
          <w:spacing w:val="-4"/>
        </w:rPr>
        <w:t> </w:t>
      </w:r>
      <w:r>
        <w:rPr/>
        <w:t>calls</w:t>
      </w:r>
      <w:r>
        <w:rPr>
          <w:spacing w:val="-3"/>
        </w:rPr>
        <w:t> </w:t>
      </w:r>
      <w:r>
        <w:rPr/>
        <w:t>for</w:t>
      </w:r>
      <w:r>
        <w:rPr>
          <w:spacing w:val="-3"/>
        </w:rPr>
        <w:t> </w:t>
      </w:r>
      <w:r>
        <w:rPr/>
        <w:t>mo-</w:t>
      </w:r>
      <w:r>
        <w:rPr>
          <w:spacing w:val="-2"/>
        </w:rPr>
        <w:t>Signalling</w:t>
      </w:r>
    </w:p>
    <w:p>
      <w:pPr>
        <w:pStyle w:val="ListParagraph"/>
        <w:numPr>
          <w:ilvl w:val="0"/>
          <w:numId w:val="75"/>
        </w:numPr>
        <w:tabs>
          <w:tab w:pos="574" w:val="left" w:leader="none"/>
        </w:tabs>
        <w:spacing w:line="256" w:lineRule="auto" w:before="180" w:after="0"/>
        <w:ind w:left="574" w:right="68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 message</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 Resume Request) (Establishment Cause (or Resume Cause): mo-Signalling):</w:t>
      </w:r>
    </w:p>
    <w:p>
      <w:pPr>
        <w:pStyle w:val="ListParagraph"/>
        <w:numPr>
          <w:ilvl w:val="1"/>
          <w:numId w:val="75"/>
        </w:numPr>
        <w:tabs>
          <w:tab w:pos="1015" w:val="left" w:leader="none"/>
        </w:tabs>
        <w:spacing w:line="240" w:lineRule="auto" w:before="161"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75"/>
        </w:numPr>
        <w:tabs>
          <w:tab w:pos="1015" w:val="left" w:leader="none"/>
        </w:tabs>
        <w:spacing w:line="240" w:lineRule="auto" w:before="0"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Heading5"/>
        <w:numPr>
          <w:ilvl w:val="0"/>
          <w:numId w:val="75"/>
        </w:numPr>
        <w:tabs>
          <w:tab w:pos="573" w:val="left" w:leader="none"/>
        </w:tabs>
        <w:spacing w:line="240" w:lineRule="auto" w:before="160" w:after="0"/>
        <w:ind w:left="573" w:right="0" w:hanging="441"/>
        <w:jc w:val="left"/>
      </w:pPr>
      <w:r>
        <w:rPr>
          <w:spacing w:val="-5"/>
        </w:rPr>
        <w:t>CC</w:t>
      </w:r>
    </w:p>
    <w:p>
      <w:pPr>
        <w:pStyle w:val="ListParagraph"/>
        <w:numPr>
          <w:ilvl w:val="0"/>
          <w:numId w:val="75"/>
        </w:numPr>
        <w:tabs>
          <w:tab w:pos="574" w:val="left" w:leader="none"/>
        </w:tabs>
        <w:spacing w:line="254" w:lineRule="auto" w:before="178" w:after="0"/>
        <w:ind w:left="574" w:right="327"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following</w:t>
      </w:r>
      <w:r>
        <w:rPr>
          <w:spacing w:val="-3"/>
          <w:sz w:val="20"/>
        </w:rPr>
        <w:t> </w:t>
      </w:r>
      <w:r>
        <w:rPr>
          <w:sz w:val="20"/>
        </w:rPr>
        <w:t>event</w:t>
      </w:r>
      <w:r>
        <w:rPr>
          <w:spacing w:val="-6"/>
          <w:sz w:val="20"/>
        </w:rPr>
        <w:t> </w:t>
      </w:r>
      <w:r>
        <w:rPr>
          <w:sz w:val="20"/>
        </w:rPr>
        <w:t>occurs</w:t>
      </w:r>
      <w:r>
        <w:rPr>
          <w:spacing w:val="-5"/>
          <w:sz w:val="20"/>
        </w:rPr>
        <w:t> </w:t>
      </w:r>
      <w:r>
        <w:rPr>
          <w:sz w:val="20"/>
        </w:rPr>
        <w:t>after</w:t>
      </w:r>
      <w:r>
        <w:rPr>
          <w:spacing w:val="-4"/>
          <w:sz w:val="20"/>
        </w:rPr>
        <w:t> </w:t>
      </w:r>
      <w:r>
        <w:rPr>
          <w:sz w:val="20"/>
        </w:rPr>
        <w:t>received</w:t>
      </w:r>
      <w:r>
        <w:rPr>
          <w:spacing w:val="-3"/>
          <w:sz w:val="20"/>
        </w:rPr>
        <w:t> </w:t>
      </w:r>
      <w:r>
        <w:rPr>
          <w:sz w:val="20"/>
        </w:rPr>
        <w:t>RRC: RRC</w:t>
      </w:r>
      <w:r>
        <w:rPr>
          <w:spacing w:val="-5"/>
          <w:sz w:val="20"/>
        </w:rPr>
        <w:t> </w:t>
      </w:r>
      <w:r>
        <w:rPr>
          <w:sz w:val="20"/>
        </w:rPr>
        <w:t>Setup</w:t>
      </w:r>
      <w:r>
        <w:rPr>
          <w:spacing w:val="-3"/>
          <w:sz w:val="20"/>
        </w:rPr>
        <w:t> </w:t>
      </w:r>
      <w:r>
        <w:rPr>
          <w:sz w:val="20"/>
        </w:rPr>
        <w:t>Request (or RRC: RRC Resume Request) (Establishment Cause (or Resume Cause): mo-Signalling):</w:t>
      </w:r>
    </w:p>
    <w:p>
      <w:pPr>
        <w:pStyle w:val="ListParagraph"/>
        <w:numPr>
          <w:ilvl w:val="1"/>
          <w:numId w:val="75"/>
        </w:numPr>
        <w:tabs>
          <w:tab w:pos="1015" w:val="left" w:leader="none"/>
        </w:tabs>
        <w:spacing w:line="240" w:lineRule="auto" w:before="163" w:after="0"/>
        <w:ind w:left="1015" w:right="0" w:hanging="441"/>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75"/>
        </w:numPr>
        <w:tabs>
          <w:tab w:pos="1015" w:val="left" w:leader="none"/>
        </w:tabs>
        <w:spacing w:line="240" w:lineRule="auto" w:before="0"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ListParagraph"/>
        <w:numPr>
          <w:ilvl w:val="0"/>
          <w:numId w:val="75"/>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5"/>
        </w:numPr>
        <w:tabs>
          <w:tab w:pos="573" w:val="left" w:leader="none"/>
        </w:tabs>
        <w:spacing w:line="240" w:lineRule="auto" w:before="175" w:after="0"/>
        <w:ind w:left="573" w:right="0" w:hanging="441"/>
        <w:jc w:val="left"/>
        <w:rPr>
          <w:sz w:val="20"/>
        </w:rPr>
      </w:pPr>
      <w:r>
        <w:rPr>
          <w:spacing w:val="-2"/>
          <w:sz w:val="20"/>
        </w:rPr>
        <w:t>OR.ESTACALL.SuccessMosignal</w:t>
      </w:r>
    </w:p>
    <w:p>
      <w:pPr>
        <w:pStyle w:val="ListParagraph"/>
        <w:numPr>
          <w:ilvl w:val="0"/>
          <w:numId w:val="75"/>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75"/>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5"/>
        </w:numPr>
        <w:tabs>
          <w:tab w:pos="573" w:val="left" w:leader="none"/>
        </w:tabs>
        <w:spacing w:line="240" w:lineRule="auto" w:before="176" w:after="0"/>
        <w:ind w:left="573" w:right="0" w:hanging="441"/>
        <w:jc w:val="left"/>
      </w:pPr>
      <w:r>
        <w:rPr>
          <w:spacing w:val="-5"/>
        </w:rPr>
        <w:t>5GS</w:t>
      </w:r>
    </w:p>
    <w:p>
      <w:pPr>
        <w:pStyle w:val="ListParagraph"/>
        <w:numPr>
          <w:ilvl w:val="0"/>
          <w:numId w:val="7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13 Number of incomplete establishm" w:id="122"/>
      <w:bookmarkEnd w:id="122"/>
      <w:r>
        <w:rPr/>
      </w:r>
      <w:r>
        <w:rPr/>
        <w:t>Number</w:t>
      </w:r>
      <w:r>
        <w:rPr>
          <w:spacing w:val="-4"/>
        </w:rPr>
        <w:t> </w:t>
      </w:r>
      <w:r>
        <w:rPr/>
        <w:t>of</w:t>
      </w:r>
      <w:r>
        <w:rPr>
          <w:spacing w:val="-3"/>
        </w:rPr>
        <w:t> </w:t>
      </w:r>
      <w:r>
        <w:rPr/>
        <w:t>incomplete</w:t>
      </w:r>
      <w:r>
        <w:rPr>
          <w:spacing w:val="-4"/>
        </w:rPr>
        <w:t> </w:t>
      </w:r>
      <w:r>
        <w:rPr/>
        <w:t>establishment</w:t>
      </w:r>
      <w:r>
        <w:rPr>
          <w:spacing w:val="-3"/>
        </w:rPr>
        <w:t> </w:t>
      </w:r>
      <w:r>
        <w:rPr/>
        <w:t>calls</w:t>
      </w:r>
      <w:r>
        <w:rPr>
          <w:spacing w:val="-4"/>
        </w:rPr>
        <w:t> </w:t>
      </w:r>
      <w:r>
        <w:rPr/>
        <w:t>for</w:t>
      </w:r>
      <w:r>
        <w:rPr>
          <w:spacing w:val="-3"/>
        </w:rPr>
        <w:t> </w:t>
      </w:r>
      <w:r>
        <w:rPr/>
        <w:t>mo-Signalling</w:t>
      </w:r>
      <w:r>
        <w:rPr>
          <w:spacing w:val="-4"/>
        </w:rPr>
        <w:t> </w:t>
      </w:r>
      <w:r>
        <w:rPr/>
        <w:t>by</w:t>
      </w:r>
      <w:r>
        <w:rPr>
          <w:spacing w:val="-3"/>
        </w:rPr>
        <w:t> </w:t>
      </w:r>
      <w:r>
        <w:rPr/>
        <w:t>protocol</w:t>
      </w:r>
      <w:r>
        <w:rPr>
          <w:spacing w:val="-3"/>
        </w:rPr>
        <w:t> </w:t>
      </w:r>
      <w:r>
        <w:rPr>
          <w:spacing w:val="-2"/>
        </w:rPr>
        <w:t>error</w:t>
      </w:r>
    </w:p>
    <w:p>
      <w:pPr>
        <w:pStyle w:val="ListParagraph"/>
        <w:numPr>
          <w:ilvl w:val="0"/>
          <w:numId w:val="76"/>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6"/>
          <w:sz w:val="20"/>
        </w:rPr>
        <w:t> </w:t>
      </w:r>
      <w:r>
        <w:rPr>
          <w:sz w:val="20"/>
        </w:rPr>
        <w:t>for</w:t>
      </w:r>
      <w:r>
        <w:rPr>
          <w:spacing w:val="-5"/>
          <w:sz w:val="20"/>
        </w:rPr>
        <w:t> </w:t>
      </w:r>
      <w:r>
        <w:rPr>
          <w:sz w:val="20"/>
        </w:rPr>
        <w:t>mo-Signalling</w:t>
      </w:r>
      <w:r>
        <w:rPr>
          <w:spacing w:val="-4"/>
          <w:sz w:val="20"/>
        </w:rPr>
        <w:t> </w:t>
      </w:r>
      <w:r>
        <w:rPr>
          <w:sz w:val="20"/>
        </w:rPr>
        <w:t>interrupted</w:t>
      </w:r>
      <w:r>
        <w:rPr>
          <w:spacing w:val="-6"/>
          <w:sz w:val="20"/>
        </w:rPr>
        <w:t> </w:t>
      </w:r>
      <w:r>
        <w:rPr>
          <w:sz w:val="20"/>
        </w:rPr>
        <w:t>by</w:t>
      </w:r>
      <w:r>
        <w:rPr>
          <w:spacing w:val="-4"/>
          <w:sz w:val="20"/>
        </w:rPr>
        <w:t> </w:t>
      </w:r>
      <w:r>
        <w:rPr>
          <w:sz w:val="20"/>
        </w:rPr>
        <w:t>protocol</w:t>
      </w:r>
      <w:r>
        <w:rPr>
          <w:spacing w:val="-6"/>
          <w:sz w:val="20"/>
        </w:rPr>
        <w:t> </w:t>
      </w:r>
      <w:r>
        <w:rPr>
          <w:spacing w:val="-2"/>
          <w:sz w:val="20"/>
        </w:rPr>
        <w:t>error.</w:t>
      </w:r>
    </w:p>
    <w:p>
      <w:pPr>
        <w:pStyle w:val="Heading5"/>
        <w:numPr>
          <w:ilvl w:val="0"/>
          <w:numId w:val="76"/>
        </w:numPr>
        <w:tabs>
          <w:tab w:pos="573" w:val="left" w:leader="none"/>
        </w:tabs>
        <w:spacing w:line="240" w:lineRule="auto" w:before="176" w:after="0"/>
        <w:ind w:left="573" w:right="0" w:hanging="441"/>
        <w:jc w:val="left"/>
      </w:pPr>
      <w:r>
        <w:rPr>
          <w:spacing w:val="-5"/>
        </w:rPr>
        <w:t>CC</w:t>
      </w:r>
    </w:p>
    <w:p>
      <w:pPr>
        <w:pStyle w:val="ListParagraph"/>
        <w:numPr>
          <w:ilvl w:val="0"/>
          <w:numId w:val="76"/>
        </w:numPr>
        <w:tabs>
          <w:tab w:pos="574" w:val="left" w:leader="none"/>
        </w:tabs>
        <w:spacing w:line="256" w:lineRule="auto" w:before="176" w:after="0"/>
        <w:ind w:left="574" w:right="310" w:hanging="443"/>
        <w:jc w:val="left"/>
        <w:rPr>
          <w:sz w:val="20"/>
        </w:rPr>
      </w:pPr>
      <w:r>
        <w:rPr>
          <w:sz w:val="20"/>
        </w:rPr>
        <w:t>Measurement counter is incremented by 1 whenever call establishment for mo-Signalling is interrupted between RRC: RRC</w:t>
      </w:r>
      <w:r>
        <w:rPr>
          <w:spacing w:val="-3"/>
          <w:sz w:val="20"/>
        </w:rPr>
        <w:t> </w:t>
      </w:r>
      <w:r>
        <w:rPr>
          <w:sz w:val="20"/>
        </w:rPr>
        <w:t>Setup</w:t>
      </w:r>
      <w:r>
        <w:rPr>
          <w:spacing w:val="-2"/>
          <w:sz w:val="20"/>
        </w:rPr>
        <w:t> </w:t>
      </w:r>
      <w:r>
        <w:rPr>
          <w:sz w:val="20"/>
        </w:rPr>
        <w:t>Request</w:t>
      </w:r>
      <w:r>
        <w:rPr>
          <w:spacing w:val="-3"/>
          <w:sz w:val="20"/>
        </w:rPr>
        <w:t> </w:t>
      </w:r>
      <w:r>
        <w:rPr>
          <w:sz w:val="20"/>
        </w:rPr>
        <w:t>(or</w:t>
      </w:r>
      <w:r>
        <w:rPr>
          <w:spacing w:val="-3"/>
          <w:sz w:val="20"/>
        </w:rPr>
        <w:t> </w:t>
      </w:r>
      <w:r>
        <w:rPr>
          <w:sz w:val="20"/>
        </w:rPr>
        <w:t>RRC:</w:t>
      </w:r>
      <w:r>
        <w:rPr>
          <w:spacing w:val="-3"/>
          <w:sz w:val="20"/>
        </w:rPr>
        <w:t> </w:t>
      </w:r>
      <w:r>
        <w:rPr>
          <w:sz w:val="20"/>
        </w:rPr>
        <w:t>RRC</w:t>
      </w:r>
      <w:r>
        <w:rPr>
          <w:spacing w:val="-3"/>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3"/>
          <w:sz w:val="20"/>
        </w:rPr>
        <w:t> </w:t>
      </w:r>
      <w:r>
        <w:rPr>
          <w:sz w:val="20"/>
        </w:rPr>
        <w:t>Initial</w:t>
      </w:r>
      <w:r>
        <w:rPr>
          <w:spacing w:val="-3"/>
          <w:sz w:val="20"/>
        </w:rPr>
        <w:t> </w:t>
      </w:r>
      <w:r>
        <w:rPr>
          <w:sz w:val="20"/>
        </w:rPr>
        <w:t>Context</w:t>
      </w:r>
      <w:r>
        <w:rPr>
          <w:spacing w:val="-3"/>
          <w:sz w:val="20"/>
        </w:rPr>
        <w:t> </w:t>
      </w:r>
      <w:r>
        <w:rPr>
          <w:sz w:val="20"/>
        </w:rPr>
        <w:t>Setup</w:t>
      </w:r>
      <w:r>
        <w:rPr>
          <w:spacing w:val="-2"/>
          <w:sz w:val="20"/>
        </w:rPr>
        <w:t> </w:t>
      </w:r>
      <w:r>
        <w:rPr>
          <w:sz w:val="20"/>
        </w:rPr>
        <w:t>Response</w:t>
      </w:r>
      <w:r>
        <w:rPr>
          <w:spacing w:val="-3"/>
          <w:sz w:val="20"/>
        </w:rPr>
        <w:t> </w:t>
      </w:r>
      <w:r>
        <w:rPr>
          <w:sz w:val="20"/>
        </w:rPr>
        <w:t>(or</w:t>
      </w:r>
      <w:r>
        <w:rPr>
          <w:spacing w:val="-3"/>
          <w:sz w:val="20"/>
        </w:rPr>
        <w:t> </w:t>
      </w:r>
      <w:r>
        <w:rPr>
          <w:sz w:val="20"/>
        </w:rPr>
        <w:t>RRC:</w:t>
      </w:r>
      <w:r>
        <w:rPr>
          <w:spacing w:val="-1"/>
          <w:sz w:val="20"/>
        </w:rPr>
        <w:t> </w:t>
      </w:r>
      <w:r>
        <w:rPr>
          <w:sz w:val="20"/>
        </w:rPr>
        <w:t>RRC</w:t>
      </w:r>
      <w:r>
        <w:rPr>
          <w:spacing w:val="-3"/>
          <w:sz w:val="20"/>
        </w:rPr>
        <w:t> </w:t>
      </w:r>
      <w:r>
        <w:rPr>
          <w:sz w:val="20"/>
        </w:rPr>
        <w:t>Resume Complete) by protocol error.</w:t>
      </w:r>
    </w:p>
    <w:p>
      <w:pPr>
        <w:pStyle w:val="ListParagraph"/>
        <w:numPr>
          <w:ilvl w:val="0"/>
          <w:numId w:val="76"/>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6"/>
        </w:numPr>
        <w:tabs>
          <w:tab w:pos="573" w:val="left" w:leader="none"/>
        </w:tabs>
        <w:spacing w:line="240" w:lineRule="auto" w:before="175" w:after="0"/>
        <w:ind w:left="573" w:right="0" w:hanging="441"/>
        <w:jc w:val="left"/>
        <w:rPr>
          <w:sz w:val="20"/>
        </w:rPr>
      </w:pPr>
      <w:r>
        <w:rPr>
          <w:spacing w:val="-2"/>
          <w:sz w:val="20"/>
        </w:rPr>
        <w:t>OR.ESTACALL.IncompMosignalProtocolErr</w:t>
      </w:r>
    </w:p>
    <w:p>
      <w:pPr>
        <w:pStyle w:val="ListParagraph"/>
        <w:numPr>
          <w:ilvl w:val="0"/>
          <w:numId w:val="7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6"/>
        </w:numPr>
        <w:tabs>
          <w:tab w:pos="573" w:val="left" w:leader="none"/>
        </w:tabs>
        <w:spacing w:line="240" w:lineRule="auto" w:before="175" w:after="0"/>
        <w:ind w:left="573" w:right="0" w:hanging="441"/>
        <w:jc w:val="left"/>
      </w:pPr>
      <w:r>
        <w:rPr>
          <w:spacing w:val="-5"/>
        </w:rPr>
        <w:t>5GS</w:t>
      </w:r>
    </w:p>
    <w:p>
      <w:pPr>
        <w:pStyle w:val="ListParagraph"/>
        <w:numPr>
          <w:ilvl w:val="0"/>
          <w:numId w:val="7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14 Number of incomplete establishm" w:id="123"/>
      <w:bookmarkEnd w:id="123"/>
      <w:r>
        <w:rPr/>
      </w:r>
      <w:r>
        <w:rPr/>
        <w:t>Number</w:t>
      </w:r>
      <w:r>
        <w:rPr>
          <w:spacing w:val="-4"/>
        </w:rPr>
        <w:t> </w:t>
      </w:r>
      <w:r>
        <w:rPr/>
        <w:t>of</w:t>
      </w:r>
      <w:r>
        <w:rPr>
          <w:spacing w:val="-3"/>
        </w:rPr>
        <w:t> </w:t>
      </w:r>
      <w:r>
        <w:rPr/>
        <w:t>incomplete</w:t>
      </w:r>
      <w:r>
        <w:rPr>
          <w:spacing w:val="-5"/>
        </w:rPr>
        <w:t> </w:t>
      </w:r>
      <w:r>
        <w:rPr/>
        <w:t>establishment</w:t>
      </w:r>
      <w:r>
        <w:rPr>
          <w:spacing w:val="-3"/>
        </w:rPr>
        <w:t> </w:t>
      </w:r>
      <w:r>
        <w:rPr/>
        <w:t>calls</w:t>
      </w:r>
      <w:r>
        <w:rPr>
          <w:spacing w:val="-4"/>
        </w:rPr>
        <w:t> </w:t>
      </w:r>
      <w:r>
        <w:rPr/>
        <w:t>for</w:t>
      </w:r>
      <w:r>
        <w:rPr>
          <w:spacing w:val="-1"/>
        </w:rPr>
        <w:t> </w:t>
      </w:r>
      <w:r>
        <w:rPr/>
        <w:t>mo-Signalling</w:t>
      </w:r>
      <w:r>
        <w:rPr>
          <w:spacing w:val="-3"/>
        </w:rPr>
        <w:t> </w:t>
      </w:r>
      <w:r>
        <w:rPr/>
        <w:t>by</w:t>
      </w:r>
      <w:r>
        <w:rPr>
          <w:spacing w:val="-3"/>
        </w:rPr>
        <w:t> </w:t>
      </w:r>
      <w:r>
        <w:rPr/>
        <w:t>O-CU</w:t>
      </w:r>
      <w:r>
        <w:rPr>
          <w:spacing w:val="-5"/>
        </w:rPr>
        <w:t> </w:t>
      </w:r>
      <w:r>
        <w:rPr/>
        <w:t>internal</w:t>
      </w:r>
      <w:r>
        <w:rPr>
          <w:spacing w:val="-6"/>
        </w:rPr>
        <w:t> </w:t>
      </w:r>
      <w:r>
        <w:rPr>
          <w:spacing w:val="-2"/>
        </w:rPr>
        <w:t>error</w:t>
      </w:r>
    </w:p>
    <w:p>
      <w:pPr>
        <w:pStyle w:val="ListParagraph"/>
        <w:numPr>
          <w:ilvl w:val="0"/>
          <w:numId w:val="77"/>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6"/>
          <w:sz w:val="20"/>
        </w:rPr>
        <w:t> </w:t>
      </w:r>
      <w:r>
        <w:rPr>
          <w:sz w:val="20"/>
        </w:rPr>
        <w:t>for</w:t>
      </w:r>
      <w:r>
        <w:rPr>
          <w:spacing w:val="-5"/>
          <w:sz w:val="20"/>
        </w:rPr>
        <w:t> </w:t>
      </w:r>
      <w:r>
        <w:rPr>
          <w:sz w:val="20"/>
        </w:rPr>
        <w:t>mo-Signalling</w:t>
      </w:r>
      <w:r>
        <w:rPr>
          <w:spacing w:val="-3"/>
          <w:sz w:val="20"/>
        </w:rPr>
        <w:t> </w:t>
      </w:r>
      <w:r>
        <w:rPr>
          <w:sz w:val="20"/>
        </w:rPr>
        <w:t>interrupted</w:t>
      </w:r>
      <w:r>
        <w:rPr>
          <w:spacing w:val="-6"/>
          <w:sz w:val="20"/>
        </w:rPr>
        <w:t> </w:t>
      </w:r>
      <w:r>
        <w:rPr>
          <w:sz w:val="20"/>
        </w:rPr>
        <w:t>by</w:t>
      </w:r>
      <w:r>
        <w:rPr>
          <w:spacing w:val="-4"/>
          <w:sz w:val="20"/>
        </w:rPr>
        <w:t> </w:t>
      </w:r>
      <w:r>
        <w:rPr>
          <w:sz w:val="20"/>
        </w:rPr>
        <w:t>O-CU</w:t>
      </w:r>
      <w:r>
        <w:rPr>
          <w:spacing w:val="-5"/>
          <w:sz w:val="20"/>
        </w:rPr>
        <w:t> </w:t>
      </w:r>
      <w:r>
        <w:rPr>
          <w:sz w:val="20"/>
        </w:rPr>
        <w:t>internal</w:t>
      </w:r>
      <w:r>
        <w:rPr>
          <w:spacing w:val="-5"/>
          <w:sz w:val="20"/>
        </w:rPr>
        <w:t> </w:t>
      </w:r>
      <w:r>
        <w:rPr>
          <w:spacing w:val="-2"/>
          <w:sz w:val="20"/>
        </w:rPr>
        <w:t>error.</w:t>
      </w:r>
    </w:p>
    <w:p>
      <w:pPr>
        <w:pStyle w:val="Heading5"/>
        <w:numPr>
          <w:ilvl w:val="0"/>
          <w:numId w:val="77"/>
        </w:numPr>
        <w:tabs>
          <w:tab w:pos="573" w:val="left" w:leader="none"/>
        </w:tabs>
        <w:spacing w:line="240" w:lineRule="auto" w:before="178" w:after="0"/>
        <w:ind w:left="573" w:right="0" w:hanging="441"/>
        <w:jc w:val="left"/>
      </w:pPr>
      <w:r>
        <w:rPr>
          <w:spacing w:val="-5"/>
        </w:rPr>
        <w:t>CC</w:t>
      </w:r>
    </w:p>
    <w:p>
      <w:pPr>
        <w:pStyle w:val="ListParagraph"/>
        <w:numPr>
          <w:ilvl w:val="0"/>
          <w:numId w:val="77"/>
        </w:numPr>
        <w:tabs>
          <w:tab w:pos="574" w:val="left" w:leader="none"/>
        </w:tabs>
        <w:spacing w:line="256" w:lineRule="auto" w:before="175" w:after="0"/>
        <w:ind w:left="574" w:right="702"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5"/>
          <w:sz w:val="20"/>
        </w:rPr>
        <w:t> </w:t>
      </w:r>
      <w:r>
        <w:rPr>
          <w:sz w:val="20"/>
        </w:rPr>
        <w:t>mo-Signalling</w:t>
      </w:r>
      <w:r>
        <w:rPr>
          <w:spacing w:val="-2"/>
          <w:sz w:val="20"/>
        </w:rPr>
        <w:t> </w:t>
      </w:r>
      <w:r>
        <w:rPr>
          <w:sz w:val="20"/>
        </w:rPr>
        <w:t>configuration</w:t>
      </w:r>
      <w:r>
        <w:rPr>
          <w:spacing w:val="-3"/>
          <w:sz w:val="20"/>
        </w:rPr>
        <w:t> </w:t>
      </w:r>
      <w:r>
        <w:rPr>
          <w:sz w:val="20"/>
        </w:rPr>
        <w:t>is</w:t>
      </w:r>
      <w:r>
        <w:rPr>
          <w:spacing w:val="-5"/>
          <w:sz w:val="20"/>
        </w:rPr>
        <w:t> </w:t>
      </w:r>
      <w:r>
        <w:rPr>
          <w:sz w:val="20"/>
        </w:rPr>
        <w:t>interrupted</w:t>
      </w:r>
      <w:r>
        <w:rPr>
          <w:spacing w:val="-3"/>
          <w:sz w:val="20"/>
        </w:rPr>
        <w:t> </w:t>
      </w:r>
      <w:r>
        <w:rPr>
          <w:sz w:val="20"/>
        </w:rPr>
        <w:t>between</w:t>
      </w:r>
      <w:r>
        <w:rPr>
          <w:spacing w:val="-3"/>
          <w:sz w:val="20"/>
        </w:rPr>
        <w:t> </w:t>
      </w:r>
      <w:r>
        <w:rPr>
          <w:sz w:val="20"/>
        </w:rPr>
        <w:t>RRC:</w:t>
      </w:r>
      <w:r>
        <w:rPr>
          <w:spacing w:val="-5"/>
          <w:sz w:val="20"/>
        </w:rPr>
        <w:t> </w:t>
      </w:r>
      <w:r>
        <w:rPr>
          <w:sz w:val="20"/>
        </w:rPr>
        <w:t>RRC Setup Request (or RRC: RRC Resume Request) to NG-AP: Initial Context Setup Response (or RRC: RRC Resume Complete) by O-CU internal error.</w:t>
      </w:r>
    </w:p>
    <w:p>
      <w:pPr>
        <w:pStyle w:val="ListParagraph"/>
        <w:numPr>
          <w:ilvl w:val="0"/>
          <w:numId w:val="77"/>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7"/>
        </w:numPr>
        <w:tabs>
          <w:tab w:pos="573" w:val="left" w:leader="none"/>
        </w:tabs>
        <w:spacing w:line="240" w:lineRule="auto" w:before="178" w:after="0"/>
        <w:ind w:left="573" w:right="0" w:hanging="441"/>
        <w:jc w:val="left"/>
        <w:rPr>
          <w:sz w:val="20"/>
        </w:rPr>
      </w:pPr>
      <w:r>
        <w:rPr>
          <w:spacing w:val="-2"/>
          <w:sz w:val="20"/>
        </w:rPr>
        <w:t>OR.ESTACALL.IncompMosignalOcuInterErr</w:t>
      </w:r>
    </w:p>
    <w:p>
      <w:pPr>
        <w:pStyle w:val="ListParagraph"/>
        <w:numPr>
          <w:ilvl w:val="0"/>
          <w:numId w:val="7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7"/>
        </w:numPr>
        <w:tabs>
          <w:tab w:pos="573" w:val="left" w:leader="none"/>
        </w:tabs>
        <w:spacing w:line="240" w:lineRule="auto" w:before="178" w:after="0"/>
        <w:ind w:left="573" w:right="0" w:hanging="441"/>
        <w:jc w:val="left"/>
      </w:pPr>
      <w:r>
        <w:rPr>
          <w:spacing w:val="-5"/>
        </w:rPr>
        <w:t>5GS</w:t>
      </w:r>
    </w:p>
    <w:p>
      <w:pPr>
        <w:pStyle w:val="ListParagraph"/>
        <w:numPr>
          <w:ilvl w:val="0"/>
          <w:numId w:val="7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1127" w:hanging="1419"/>
        <w:jc w:val="left"/>
      </w:pPr>
      <w:bookmarkStart w:name="A.2.9.15 Number of incomplete establishm" w:id="124"/>
      <w:bookmarkEnd w:id="124"/>
      <w:r>
        <w:rPr/>
      </w:r>
      <w:r>
        <w:rPr/>
        <w:t>Number</w:t>
      </w:r>
      <w:r>
        <w:rPr>
          <w:spacing w:val="-4"/>
        </w:rPr>
        <w:t> </w:t>
      </w:r>
      <w:r>
        <w:rPr/>
        <w:t>of</w:t>
      </w:r>
      <w:r>
        <w:rPr>
          <w:spacing w:val="-4"/>
        </w:rPr>
        <w:t> </w:t>
      </w:r>
      <w:r>
        <w:rPr/>
        <w:t>incomplete</w:t>
      </w:r>
      <w:r>
        <w:rPr>
          <w:spacing w:val="-6"/>
        </w:rPr>
        <w:t> </w:t>
      </w:r>
      <w:r>
        <w:rPr/>
        <w:t>establishment</w:t>
      </w:r>
      <w:r>
        <w:rPr>
          <w:spacing w:val="-4"/>
        </w:rPr>
        <w:t> </w:t>
      </w:r>
      <w:r>
        <w:rPr/>
        <w:t>calls</w:t>
      </w:r>
      <w:r>
        <w:rPr>
          <w:spacing w:val="-4"/>
        </w:rPr>
        <w:t> </w:t>
      </w:r>
      <w:r>
        <w:rPr/>
        <w:t>for</w:t>
      </w:r>
      <w:r>
        <w:rPr>
          <w:spacing w:val="-2"/>
        </w:rPr>
        <w:t> </w:t>
      </w:r>
      <w:r>
        <w:rPr/>
        <w:t>mo-Signalling</w:t>
      </w:r>
      <w:r>
        <w:rPr>
          <w:spacing w:val="-4"/>
        </w:rPr>
        <w:t> </w:t>
      </w:r>
      <w:r>
        <w:rPr/>
        <w:t>by</w:t>
      </w:r>
      <w:r>
        <w:rPr>
          <w:spacing w:val="-3"/>
        </w:rPr>
        <w:t> </w:t>
      </w:r>
      <w:r>
        <w:rPr/>
        <w:t>O-DU</w:t>
      </w:r>
      <w:r>
        <w:rPr>
          <w:spacing w:val="-5"/>
        </w:rPr>
        <w:t> </w:t>
      </w:r>
      <w:r>
        <w:rPr/>
        <w:t>error </w:t>
      </w:r>
      <w:r>
        <w:rPr>
          <w:spacing w:val="-2"/>
        </w:rPr>
        <w:t>detection</w:t>
      </w:r>
    </w:p>
    <w:p>
      <w:pPr>
        <w:pStyle w:val="ListParagraph"/>
        <w:numPr>
          <w:ilvl w:val="0"/>
          <w:numId w:val="7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5"/>
          <w:sz w:val="20"/>
        </w:rPr>
        <w:t> </w:t>
      </w:r>
      <w:r>
        <w:rPr>
          <w:sz w:val="20"/>
        </w:rPr>
        <w:t>for</w:t>
      </w:r>
      <w:r>
        <w:rPr>
          <w:spacing w:val="-5"/>
          <w:sz w:val="20"/>
        </w:rPr>
        <w:t> </w:t>
      </w:r>
      <w:r>
        <w:rPr>
          <w:sz w:val="20"/>
        </w:rPr>
        <w:t>mo-Signalling</w:t>
      </w:r>
      <w:r>
        <w:rPr>
          <w:spacing w:val="-3"/>
          <w:sz w:val="20"/>
        </w:rPr>
        <w:t> </w:t>
      </w:r>
      <w:r>
        <w:rPr>
          <w:sz w:val="20"/>
        </w:rPr>
        <w:t>interrupted</w:t>
      </w:r>
      <w:r>
        <w:rPr>
          <w:spacing w:val="-6"/>
          <w:sz w:val="20"/>
        </w:rPr>
        <w:t> </w:t>
      </w:r>
      <w:r>
        <w:rPr>
          <w:sz w:val="20"/>
        </w:rPr>
        <w:t>by</w:t>
      </w:r>
      <w:r>
        <w:rPr>
          <w:spacing w:val="-4"/>
          <w:sz w:val="20"/>
        </w:rPr>
        <w:t> </w:t>
      </w:r>
      <w:r>
        <w:rPr>
          <w:sz w:val="20"/>
        </w:rPr>
        <w:t>O-DU</w:t>
      </w:r>
      <w:r>
        <w:rPr>
          <w:spacing w:val="-4"/>
          <w:sz w:val="20"/>
        </w:rPr>
        <w:t> </w:t>
      </w:r>
      <w:r>
        <w:rPr>
          <w:sz w:val="20"/>
        </w:rPr>
        <w:t>error</w:t>
      </w:r>
      <w:r>
        <w:rPr>
          <w:spacing w:val="-6"/>
          <w:sz w:val="20"/>
        </w:rPr>
        <w:t> </w:t>
      </w:r>
      <w:r>
        <w:rPr>
          <w:spacing w:val="-2"/>
          <w:sz w:val="20"/>
        </w:rPr>
        <w:t>detection.</w:t>
      </w:r>
    </w:p>
    <w:p>
      <w:pPr>
        <w:pStyle w:val="Heading5"/>
        <w:numPr>
          <w:ilvl w:val="0"/>
          <w:numId w:val="78"/>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78"/>
        </w:numPr>
        <w:tabs>
          <w:tab w:pos="574" w:val="left" w:leader="none"/>
        </w:tabs>
        <w:spacing w:line="256" w:lineRule="auto" w:before="0" w:after="0"/>
        <w:ind w:left="574" w:right="310" w:hanging="443"/>
        <w:jc w:val="left"/>
        <w:rPr>
          <w:sz w:val="20"/>
        </w:rPr>
      </w:pPr>
      <w:r>
        <w:rPr>
          <w:sz w:val="20"/>
        </w:rPr>
        <w:t>Measurement counter is incremented by 1 whenever call establishment for mo-Signalling is interrupted between RRC: RRC</w:t>
      </w:r>
      <w:r>
        <w:rPr>
          <w:spacing w:val="-3"/>
          <w:sz w:val="20"/>
        </w:rPr>
        <w:t> </w:t>
      </w:r>
      <w:r>
        <w:rPr>
          <w:sz w:val="20"/>
        </w:rPr>
        <w:t>Setup</w:t>
      </w:r>
      <w:r>
        <w:rPr>
          <w:spacing w:val="-2"/>
          <w:sz w:val="20"/>
        </w:rPr>
        <w:t> </w:t>
      </w:r>
      <w:r>
        <w:rPr>
          <w:sz w:val="20"/>
        </w:rPr>
        <w:t>Request</w:t>
      </w:r>
      <w:r>
        <w:rPr>
          <w:spacing w:val="-3"/>
          <w:sz w:val="20"/>
        </w:rPr>
        <w:t> </w:t>
      </w:r>
      <w:r>
        <w:rPr>
          <w:sz w:val="20"/>
        </w:rPr>
        <w:t>(or</w:t>
      </w:r>
      <w:r>
        <w:rPr>
          <w:spacing w:val="-3"/>
          <w:sz w:val="20"/>
        </w:rPr>
        <w:t> </w:t>
      </w:r>
      <w:r>
        <w:rPr>
          <w:sz w:val="20"/>
        </w:rPr>
        <w:t>RRC:</w:t>
      </w:r>
      <w:r>
        <w:rPr>
          <w:spacing w:val="-3"/>
          <w:sz w:val="20"/>
        </w:rPr>
        <w:t> </w:t>
      </w:r>
      <w:r>
        <w:rPr>
          <w:sz w:val="20"/>
        </w:rPr>
        <w:t>RRC</w:t>
      </w:r>
      <w:r>
        <w:rPr>
          <w:spacing w:val="-3"/>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3"/>
          <w:sz w:val="20"/>
        </w:rPr>
        <w:t> </w:t>
      </w:r>
      <w:r>
        <w:rPr>
          <w:sz w:val="20"/>
        </w:rPr>
        <w:t>Initial</w:t>
      </w:r>
      <w:r>
        <w:rPr>
          <w:spacing w:val="-3"/>
          <w:sz w:val="20"/>
        </w:rPr>
        <w:t> </w:t>
      </w:r>
      <w:r>
        <w:rPr>
          <w:sz w:val="20"/>
        </w:rPr>
        <w:t>Context</w:t>
      </w:r>
      <w:r>
        <w:rPr>
          <w:spacing w:val="-3"/>
          <w:sz w:val="20"/>
        </w:rPr>
        <w:t> </w:t>
      </w:r>
      <w:r>
        <w:rPr>
          <w:sz w:val="20"/>
        </w:rPr>
        <w:t>Setup</w:t>
      </w:r>
      <w:r>
        <w:rPr>
          <w:spacing w:val="-2"/>
          <w:sz w:val="20"/>
        </w:rPr>
        <w:t> </w:t>
      </w:r>
      <w:r>
        <w:rPr>
          <w:sz w:val="20"/>
        </w:rPr>
        <w:t>Response</w:t>
      </w:r>
      <w:r>
        <w:rPr>
          <w:spacing w:val="-3"/>
          <w:sz w:val="20"/>
        </w:rPr>
        <w:t> </w:t>
      </w:r>
      <w:r>
        <w:rPr>
          <w:sz w:val="20"/>
        </w:rPr>
        <w:t>(or</w:t>
      </w:r>
      <w:r>
        <w:rPr>
          <w:spacing w:val="-3"/>
          <w:sz w:val="20"/>
        </w:rPr>
        <w:t> </w:t>
      </w:r>
      <w:r>
        <w:rPr>
          <w:sz w:val="20"/>
        </w:rPr>
        <w:t>RRC:</w:t>
      </w:r>
      <w:r>
        <w:rPr>
          <w:spacing w:val="-1"/>
          <w:sz w:val="20"/>
        </w:rPr>
        <w:t> </w:t>
      </w:r>
      <w:r>
        <w:rPr>
          <w:sz w:val="20"/>
        </w:rPr>
        <w:t>RRC</w:t>
      </w:r>
      <w:r>
        <w:rPr>
          <w:spacing w:val="-3"/>
          <w:sz w:val="20"/>
        </w:rPr>
        <w:t> </w:t>
      </w:r>
      <w:r>
        <w:rPr>
          <w:sz w:val="20"/>
        </w:rPr>
        <w:t>Resume Complete) by O-DU error detection.</w:t>
      </w:r>
    </w:p>
    <w:p>
      <w:pPr>
        <w:pStyle w:val="ListParagraph"/>
        <w:numPr>
          <w:ilvl w:val="0"/>
          <w:numId w:val="78"/>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8"/>
        </w:numPr>
        <w:tabs>
          <w:tab w:pos="573" w:val="left" w:leader="none"/>
        </w:tabs>
        <w:spacing w:line="240" w:lineRule="auto" w:before="175" w:after="0"/>
        <w:ind w:left="573" w:right="0" w:hanging="441"/>
        <w:jc w:val="left"/>
        <w:rPr>
          <w:sz w:val="20"/>
        </w:rPr>
      </w:pPr>
      <w:r>
        <w:rPr>
          <w:spacing w:val="-2"/>
          <w:sz w:val="20"/>
        </w:rPr>
        <w:t>OR.ESTACALL.IncompMosignalDuErrDetect</w:t>
      </w:r>
    </w:p>
    <w:p>
      <w:pPr>
        <w:pStyle w:val="ListParagraph"/>
        <w:numPr>
          <w:ilvl w:val="0"/>
          <w:numId w:val="7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8"/>
        </w:numPr>
        <w:tabs>
          <w:tab w:pos="573" w:val="left" w:leader="none"/>
        </w:tabs>
        <w:spacing w:line="240" w:lineRule="auto" w:before="178" w:after="0"/>
        <w:ind w:left="573" w:right="0" w:hanging="441"/>
        <w:jc w:val="left"/>
      </w:pPr>
      <w:r>
        <w:rPr>
          <w:spacing w:val="-5"/>
        </w:rPr>
        <w:t>5GS</w:t>
      </w:r>
    </w:p>
    <w:p>
      <w:pPr>
        <w:pStyle w:val="ListParagraph"/>
        <w:numPr>
          <w:ilvl w:val="0"/>
          <w:numId w:val="7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16 Number of attempted establishme" w:id="125"/>
      <w:bookmarkEnd w:id="125"/>
      <w:r>
        <w:rPr/>
      </w:r>
      <w:r>
        <w:rPr/>
        <w:t>Number</w:t>
      </w:r>
      <w:r>
        <w:rPr>
          <w:spacing w:val="-3"/>
        </w:rPr>
        <w:t> </w:t>
      </w:r>
      <w:r>
        <w:rPr/>
        <w:t>of</w:t>
      </w:r>
      <w:r>
        <w:rPr>
          <w:spacing w:val="-5"/>
        </w:rPr>
        <w:t> </w:t>
      </w:r>
      <w:r>
        <w:rPr/>
        <w:t>attempted</w:t>
      </w:r>
      <w:r>
        <w:rPr>
          <w:spacing w:val="-1"/>
        </w:rPr>
        <w:t> </w:t>
      </w:r>
      <w:r>
        <w:rPr/>
        <w:t>establishment</w:t>
      </w:r>
      <w:r>
        <w:rPr>
          <w:spacing w:val="-3"/>
        </w:rPr>
        <w:t> </w:t>
      </w:r>
      <w:r>
        <w:rPr/>
        <w:t>calls</w:t>
      </w:r>
      <w:r>
        <w:rPr>
          <w:spacing w:val="-2"/>
        </w:rPr>
        <w:t> </w:t>
      </w:r>
      <w:r>
        <w:rPr/>
        <w:t>for</w:t>
      </w:r>
      <w:r>
        <w:rPr>
          <w:spacing w:val="-3"/>
        </w:rPr>
        <w:t> </w:t>
      </w:r>
      <w:r>
        <w:rPr/>
        <w:t>mo-</w:t>
      </w:r>
      <w:r>
        <w:rPr>
          <w:spacing w:val="-5"/>
        </w:rPr>
        <w:t>SMS</w:t>
      </w:r>
    </w:p>
    <w:p>
      <w:pPr>
        <w:pStyle w:val="ListParagraph"/>
        <w:numPr>
          <w:ilvl w:val="0"/>
          <w:numId w:val="79"/>
        </w:numPr>
        <w:tabs>
          <w:tab w:pos="574" w:val="left" w:leader="none"/>
        </w:tabs>
        <w:spacing w:line="256" w:lineRule="auto" w:before="180" w:after="0"/>
        <w:ind w:left="574" w:right="411" w:hanging="443"/>
        <w:jc w:val="left"/>
        <w:rPr>
          <w:sz w:val="20"/>
        </w:rPr>
      </w:pPr>
      <w:r>
        <w:rPr>
          <w:sz w:val="20"/>
        </w:rPr>
        <w:t>This counter provides the number of the received RRC: RRC Setup Complete (or RRC: RRC Resume Complete) messages</w:t>
      </w:r>
      <w:r>
        <w:rPr>
          <w:spacing w:val="-4"/>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 RRC</w:t>
      </w:r>
      <w:r>
        <w:rPr>
          <w:spacing w:val="-4"/>
          <w:sz w:val="20"/>
        </w:rPr>
        <w:t> </w:t>
      </w:r>
      <w:r>
        <w:rPr>
          <w:sz w:val="20"/>
        </w:rPr>
        <w:t>Setup</w:t>
      </w:r>
      <w:r>
        <w:rPr>
          <w:spacing w:val="-1"/>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w:t>
      </w:r>
      <w:r>
        <w:rPr>
          <w:spacing w:val="-2"/>
          <w:sz w:val="20"/>
        </w:rPr>
        <w:t> </w:t>
      </w:r>
      <w:r>
        <w:rPr>
          <w:sz w:val="20"/>
        </w:rPr>
        <w:t>(or Resume Cause): mo-SMS).</w:t>
      </w:r>
    </w:p>
    <w:p>
      <w:pPr>
        <w:pStyle w:val="Heading5"/>
        <w:numPr>
          <w:ilvl w:val="0"/>
          <w:numId w:val="79"/>
        </w:numPr>
        <w:tabs>
          <w:tab w:pos="573" w:val="left" w:leader="none"/>
        </w:tabs>
        <w:spacing w:line="240" w:lineRule="auto" w:before="162" w:after="0"/>
        <w:ind w:left="573" w:right="0" w:hanging="441"/>
        <w:jc w:val="left"/>
      </w:pPr>
      <w:r>
        <w:rPr>
          <w:spacing w:val="-5"/>
        </w:rPr>
        <w:t>CC</w:t>
      </w:r>
    </w:p>
    <w:p>
      <w:pPr>
        <w:pStyle w:val="ListParagraph"/>
        <w:numPr>
          <w:ilvl w:val="0"/>
          <w:numId w:val="79"/>
        </w:numPr>
        <w:tabs>
          <w:tab w:pos="574" w:val="left" w:leader="none"/>
        </w:tabs>
        <w:spacing w:line="256" w:lineRule="auto" w:before="176" w:after="0"/>
        <w:ind w:left="574" w:right="401" w:hanging="443"/>
        <w:jc w:val="left"/>
        <w:rPr>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 mo-SMS).</w:t>
      </w:r>
    </w:p>
    <w:p>
      <w:pPr>
        <w:pStyle w:val="ListParagraph"/>
        <w:numPr>
          <w:ilvl w:val="0"/>
          <w:numId w:val="79"/>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79"/>
        </w:numPr>
        <w:tabs>
          <w:tab w:pos="573" w:val="left" w:leader="none"/>
        </w:tabs>
        <w:spacing w:line="240" w:lineRule="auto" w:before="178" w:after="0"/>
        <w:ind w:left="573" w:right="0" w:hanging="441"/>
        <w:jc w:val="left"/>
        <w:rPr>
          <w:sz w:val="20"/>
        </w:rPr>
      </w:pPr>
      <w:r>
        <w:rPr>
          <w:spacing w:val="-2"/>
          <w:sz w:val="20"/>
        </w:rPr>
        <w:t>OR.ESTACALL.AttemptMossms</w:t>
      </w:r>
    </w:p>
    <w:p>
      <w:pPr>
        <w:pStyle w:val="ListParagraph"/>
        <w:numPr>
          <w:ilvl w:val="0"/>
          <w:numId w:val="79"/>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7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79"/>
        </w:numPr>
        <w:tabs>
          <w:tab w:pos="573" w:val="left" w:leader="none"/>
        </w:tabs>
        <w:spacing w:line="240" w:lineRule="auto" w:before="175" w:after="0"/>
        <w:ind w:left="573" w:right="0" w:hanging="441"/>
        <w:jc w:val="left"/>
      </w:pPr>
      <w:r>
        <w:rPr>
          <w:spacing w:val="-5"/>
        </w:rPr>
        <w:t>5GS</w:t>
      </w:r>
    </w:p>
    <w:p>
      <w:pPr>
        <w:pStyle w:val="ListParagraph"/>
        <w:numPr>
          <w:ilvl w:val="0"/>
          <w:numId w:val="7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17 Number of successful establishm" w:id="126"/>
      <w:bookmarkEnd w:id="126"/>
      <w:r>
        <w:rPr/>
      </w:r>
      <w:r>
        <w:rPr/>
        <w:t>Number</w:t>
      </w:r>
      <w:r>
        <w:rPr>
          <w:spacing w:val="-3"/>
        </w:rPr>
        <w:t> </w:t>
      </w:r>
      <w:r>
        <w:rPr/>
        <w:t>of</w:t>
      </w:r>
      <w:r>
        <w:rPr>
          <w:spacing w:val="-3"/>
        </w:rPr>
        <w:t> </w:t>
      </w:r>
      <w:r>
        <w:rPr/>
        <w:t>successful</w:t>
      </w:r>
      <w:r>
        <w:rPr>
          <w:spacing w:val="-4"/>
        </w:rPr>
        <w:t> </w:t>
      </w:r>
      <w:r>
        <w:rPr/>
        <w:t>establishment</w:t>
      </w:r>
      <w:r>
        <w:rPr>
          <w:spacing w:val="-3"/>
        </w:rPr>
        <w:t> </w:t>
      </w:r>
      <w:r>
        <w:rPr/>
        <w:t>calls</w:t>
      </w:r>
      <w:r>
        <w:rPr>
          <w:spacing w:val="-3"/>
        </w:rPr>
        <w:t> </w:t>
      </w:r>
      <w:r>
        <w:rPr/>
        <w:t>for</w:t>
      </w:r>
      <w:r>
        <w:rPr>
          <w:spacing w:val="-5"/>
        </w:rPr>
        <w:t> </w:t>
      </w:r>
      <w:r>
        <w:rPr/>
        <w:t>mo-</w:t>
      </w:r>
      <w:r>
        <w:rPr>
          <w:spacing w:val="-5"/>
        </w:rPr>
        <w:t>SMS</w:t>
      </w:r>
    </w:p>
    <w:p>
      <w:pPr>
        <w:pStyle w:val="ListParagraph"/>
        <w:numPr>
          <w:ilvl w:val="0"/>
          <w:numId w:val="80"/>
        </w:numPr>
        <w:tabs>
          <w:tab w:pos="574" w:val="left" w:leader="none"/>
        </w:tabs>
        <w:spacing w:line="256" w:lineRule="auto" w:before="181" w:after="0"/>
        <w:ind w:left="574" w:right="68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w:t>
      </w:r>
      <w:r>
        <w:rPr>
          <w:spacing w:val="-2"/>
          <w:sz w:val="20"/>
        </w:rPr>
        <w:t> </w:t>
      </w:r>
      <w:r>
        <w:rPr>
          <w:sz w:val="20"/>
        </w:rPr>
        <w:t>message</w:t>
      </w:r>
      <w:r>
        <w:rPr>
          <w:spacing w:val="-5"/>
          <w:sz w:val="20"/>
        </w:rPr>
        <w:t> </w:t>
      </w:r>
      <w:r>
        <w:rPr>
          <w:sz w:val="20"/>
        </w:rPr>
        <w:t>after</w:t>
      </w:r>
      <w:r>
        <w:rPr>
          <w:spacing w:val="-2"/>
          <w:sz w:val="20"/>
        </w:rPr>
        <w:t> </w:t>
      </w:r>
      <w:r>
        <w:rPr>
          <w:sz w:val="20"/>
        </w:rPr>
        <w:t>received</w:t>
      </w:r>
      <w:r>
        <w:rPr>
          <w:spacing w:val="-2"/>
          <w:sz w:val="20"/>
        </w:rPr>
        <w:t> </w:t>
      </w:r>
      <w:r>
        <w:rPr>
          <w:sz w:val="20"/>
        </w:rPr>
        <w:t>RRC: 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w:t>
      </w:r>
      <w:r>
        <w:rPr>
          <w:spacing w:val="-4"/>
          <w:sz w:val="20"/>
        </w:rPr>
        <w:t> </w:t>
      </w:r>
      <w:r>
        <w:rPr>
          <w:sz w:val="20"/>
        </w:rPr>
        <w:t>RRC Resume Request) (Establishment Cause (or Resume Cause): mo-SMS):</w:t>
      </w:r>
    </w:p>
    <w:p>
      <w:pPr>
        <w:pStyle w:val="ListParagraph"/>
        <w:numPr>
          <w:ilvl w:val="1"/>
          <w:numId w:val="80"/>
        </w:numPr>
        <w:tabs>
          <w:tab w:pos="1015" w:val="left" w:leader="none"/>
        </w:tabs>
        <w:spacing w:line="229" w:lineRule="exact" w:before="161"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80"/>
        </w:numPr>
        <w:tabs>
          <w:tab w:pos="1015" w:val="left" w:leader="none"/>
        </w:tabs>
        <w:spacing w:line="240" w:lineRule="auto" w:before="0"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Heading5"/>
        <w:numPr>
          <w:ilvl w:val="0"/>
          <w:numId w:val="80"/>
        </w:numPr>
        <w:tabs>
          <w:tab w:pos="573" w:val="left" w:leader="none"/>
        </w:tabs>
        <w:spacing w:line="240" w:lineRule="auto" w:before="160" w:after="0"/>
        <w:ind w:left="573" w:right="0" w:hanging="441"/>
        <w:jc w:val="left"/>
      </w:pPr>
      <w:r>
        <w:rPr>
          <w:spacing w:val="-5"/>
        </w:rPr>
        <w:t>CC</w:t>
      </w:r>
    </w:p>
    <w:p>
      <w:pPr>
        <w:pStyle w:val="ListParagraph"/>
        <w:numPr>
          <w:ilvl w:val="0"/>
          <w:numId w:val="80"/>
        </w:numPr>
        <w:tabs>
          <w:tab w:pos="574" w:val="left" w:leader="none"/>
        </w:tabs>
        <w:spacing w:line="256" w:lineRule="auto" w:before="176" w:after="0"/>
        <w:ind w:left="574" w:right="327"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following</w:t>
      </w:r>
      <w:r>
        <w:rPr>
          <w:spacing w:val="-3"/>
          <w:sz w:val="20"/>
        </w:rPr>
        <w:t> </w:t>
      </w:r>
      <w:r>
        <w:rPr>
          <w:sz w:val="20"/>
        </w:rPr>
        <w:t>event</w:t>
      </w:r>
      <w:r>
        <w:rPr>
          <w:spacing w:val="-6"/>
          <w:sz w:val="20"/>
        </w:rPr>
        <w:t> </w:t>
      </w:r>
      <w:r>
        <w:rPr>
          <w:sz w:val="20"/>
        </w:rPr>
        <w:t>occurs after</w:t>
      </w:r>
      <w:r>
        <w:rPr>
          <w:spacing w:val="-4"/>
          <w:sz w:val="20"/>
        </w:rPr>
        <w:t> </w:t>
      </w:r>
      <w:r>
        <w:rPr>
          <w:sz w:val="20"/>
        </w:rPr>
        <w:t>received</w:t>
      </w:r>
      <w:r>
        <w:rPr>
          <w:spacing w:val="-3"/>
          <w:sz w:val="20"/>
        </w:rPr>
        <w:t> </w:t>
      </w:r>
      <w:r>
        <w:rPr>
          <w:sz w:val="20"/>
        </w:rPr>
        <w:t>RRC: RRC</w:t>
      </w:r>
      <w:r>
        <w:rPr>
          <w:spacing w:val="-5"/>
          <w:sz w:val="20"/>
        </w:rPr>
        <w:t> </w:t>
      </w:r>
      <w:r>
        <w:rPr>
          <w:sz w:val="20"/>
        </w:rPr>
        <w:t>Setup</w:t>
      </w:r>
      <w:r>
        <w:rPr>
          <w:spacing w:val="-3"/>
          <w:sz w:val="20"/>
        </w:rPr>
        <w:t> </w:t>
      </w:r>
      <w:r>
        <w:rPr>
          <w:sz w:val="20"/>
        </w:rPr>
        <w:t>Request (or RRC: RRC Resume Request) (Establishment Cause (or Resume Cause): mo-SMS):</w:t>
      </w:r>
    </w:p>
    <w:p>
      <w:pPr>
        <w:pStyle w:val="ListParagraph"/>
        <w:numPr>
          <w:ilvl w:val="1"/>
          <w:numId w:val="80"/>
        </w:numPr>
        <w:tabs>
          <w:tab w:pos="1015" w:val="left" w:leader="none"/>
        </w:tabs>
        <w:spacing w:line="240" w:lineRule="auto" w:before="161"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80"/>
        </w:numPr>
        <w:tabs>
          <w:tab w:pos="1015" w:val="left" w:leader="none"/>
        </w:tabs>
        <w:spacing w:line="240" w:lineRule="auto" w:before="0" w:after="0"/>
        <w:ind w:left="1015" w:right="367" w:hanging="442"/>
        <w:jc w:val="left"/>
        <w:rPr>
          <w:sz w:val="20"/>
        </w:rPr>
      </w:pPr>
      <w:r>
        <w:rPr>
          <w:sz w:val="20"/>
        </w:rPr>
        <w:t>received</w:t>
      </w:r>
      <w:r>
        <w:rPr>
          <w:spacing w:val="-1"/>
          <w:sz w:val="20"/>
        </w:rPr>
        <w:t> </w:t>
      </w:r>
      <w:r>
        <w:rPr>
          <w:sz w:val="20"/>
        </w:rPr>
        <w:t>NG-AP:</w:t>
      </w:r>
      <w:r>
        <w:rPr>
          <w:spacing w:val="-3"/>
          <w:sz w:val="20"/>
        </w:rPr>
        <w:t> </w:t>
      </w:r>
      <w:r>
        <w:rPr>
          <w:sz w:val="20"/>
        </w:rPr>
        <w:t>UE</w:t>
      </w:r>
      <w:r>
        <w:rPr>
          <w:spacing w:val="-3"/>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(for</w:t>
      </w:r>
      <w:r>
        <w:rPr>
          <w:spacing w:val="-5"/>
          <w:sz w:val="20"/>
        </w:rPr>
        <w:t> </w:t>
      </w:r>
      <w:r>
        <w:rPr>
          <w:sz w:val="20"/>
        </w:rPr>
        <w:t>deregistration)</w:t>
      </w:r>
      <w:r>
        <w:rPr>
          <w:spacing w:val="-3"/>
          <w:sz w:val="20"/>
        </w:rPr>
        <w:t> </w:t>
      </w:r>
      <w:r>
        <w:rPr>
          <w:sz w:val="20"/>
        </w:rPr>
        <w:t>before</w:t>
      </w:r>
      <w:r>
        <w:rPr>
          <w:spacing w:val="-2"/>
          <w:sz w:val="20"/>
        </w:rPr>
        <w:t> </w:t>
      </w:r>
      <w:r>
        <w:rPr>
          <w:sz w:val="20"/>
        </w:rPr>
        <w:t>sending</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 </w:t>
      </w:r>
      <w:r>
        <w:rPr>
          <w:spacing w:val="-2"/>
          <w:sz w:val="20"/>
        </w:rPr>
        <w:t>Response</w:t>
      </w:r>
    </w:p>
    <w:p>
      <w:pPr>
        <w:pStyle w:val="ListParagraph"/>
        <w:numPr>
          <w:ilvl w:val="0"/>
          <w:numId w:val="80"/>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80"/>
        </w:numPr>
        <w:tabs>
          <w:tab w:pos="573" w:val="left" w:leader="none"/>
        </w:tabs>
        <w:spacing w:line="240" w:lineRule="auto" w:before="0" w:after="0"/>
        <w:ind w:left="573" w:right="0" w:hanging="441"/>
        <w:jc w:val="left"/>
        <w:rPr>
          <w:sz w:val="20"/>
        </w:rPr>
      </w:pPr>
      <w:r>
        <w:rPr>
          <w:spacing w:val="-2"/>
          <w:sz w:val="20"/>
        </w:rPr>
        <w:t>OR.ESTACALL.SuccessMossms</w:t>
      </w:r>
    </w:p>
    <w:p>
      <w:pPr>
        <w:pStyle w:val="ListParagraph"/>
        <w:numPr>
          <w:ilvl w:val="0"/>
          <w:numId w:val="8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8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0"/>
        </w:numPr>
        <w:tabs>
          <w:tab w:pos="573" w:val="left" w:leader="none"/>
        </w:tabs>
        <w:spacing w:line="240" w:lineRule="auto" w:before="175" w:after="0"/>
        <w:ind w:left="573" w:right="0" w:hanging="441"/>
        <w:jc w:val="left"/>
      </w:pPr>
      <w:r>
        <w:rPr>
          <w:spacing w:val="-5"/>
        </w:rPr>
        <w:t>5GS</w:t>
      </w:r>
    </w:p>
    <w:p>
      <w:pPr>
        <w:pStyle w:val="ListParagraph"/>
        <w:numPr>
          <w:ilvl w:val="0"/>
          <w:numId w:val="8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18 Number of incomplete establishm" w:id="127"/>
      <w:bookmarkEnd w:id="127"/>
      <w:r>
        <w:rPr/>
      </w:r>
      <w:r>
        <w:rPr/>
        <w:t>Number</w:t>
      </w:r>
      <w:r>
        <w:rPr>
          <w:spacing w:val="-3"/>
        </w:rPr>
        <w:t> </w:t>
      </w:r>
      <w:r>
        <w:rPr/>
        <w:t>of</w:t>
      </w:r>
      <w:r>
        <w:rPr>
          <w:spacing w:val="-2"/>
        </w:rPr>
        <w:t> </w:t>
      </w:r>
      <w:r>
        <w:rPr/>
        <w:t>incomplete</w:t>
      </w:r>
      <w:r>
        <w:rPr>
          <w:spacing w:val="-3"/>
        </w:rPr>
        <w:t> </w:t>
      </w:r>
      <w:r>
        <w:rPr/>
        <w:t>establishment</w:t>
      </w:r>
      <w:r>
        <w:rPr>
          <w:spacing w:val="-3"/>
        </w:rPr>
        <w:t> </w:t>
      </w:r>
      <w:r>
        <w:rPr/>
        <w:t>calls</w:t>
      </w:r>
      <w:r>
        <w:rPr>
          <w:spacing w:val="-2"/>
        </w:rPr>
        <w:t> </w:t>
      </w:r>
      <w:r>
        <w:rPr/>
        <w:t>for</w:t>
      </w:r>
      <w:r>
        <w:rPr>
          <w:spacing w:val="-3"/>
        </w:rPr>
        <w:t> </w:t>
      </w:r>
      <w:r>
        <w:rPr/>
        <w:t>mo-SMS</w:t>
      </w:r>
      <w:r>
        <w:rPr>
          <w:spacing w:val="-3"/>
        </w:rPr>
        <w:t> </w:t>
      </w:r>
      <w:r>
        <w:rPr/>
        <w:t>by</w:t>
      </w:r>
      <w:r>
        <w:rPr>
          <w:spacing w:val="-3"/>
        </w:rPr>
        <w:t> </w:t>
      </w:r>
      <w:r>
        <w:rPr/>
        <w:t>protocol</w:t>
      </w:r>
      <w:r>
        <w:rPr>
          <w:spacing w:val="-5"/>
        </w:rPr>
        <w:t> </w:t>
      </w:r>
      <w:r>
        <w:rPr>
          <w:spacing w:val="-2"/>
        </w:rPr>
        <w:t>error</w:t>
      </w:r>
    </w:p>
    <w:p>
      <w:pPr>
        <w:pStyle w:val="ListParagraph"/>
        <w:numPr>
          <w:ilvl w:val="0"/>
          <w:numId w:val="81"/>
        </w:numPr>
        <w:tabs>
          <w:tab w:pos="573" w:val="left" w:leader="none"/>
        </w:tabs>
        <w:spacing w:line="240" w:lineRule="auto" w:before="181"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2"/>
          <w:sz w:val="20"/>
        </w:rPr>
        <w:t> </w:t>
      </w:r>
      <w:r>
        <w:rPr>
          <w:sz w:val="20"/>
        </w:rPr>
        <w:t>number</w:t>
      </w:r>
      <w:r>
        <w:rPr>
          <w:spacing w:val="-3"/>
          <w:sz w:val="20"/>
        </w:rPr>
        <w:t> </w:t>
      </w:r>
      <w:r>
        <w:rPr>
          <w:sz w:val="20"/>
        </w:rPr>
        <w:t>of</w:t>
      </w:r>
      <w:r>
        <w:rPr>
          <w:spacing w:val="-3"/>
          <w:sz w:val="20"/>
        </w:rPr>
        <w:t> </w:t>
      </w:r>
      <w:r>
        <w:rPr>
          <w:sz w:val="20"/>
        </w:rPr>
        <w:t>the</w:t>
      </w:r>
      <w:r>
        <w:rPr>
          <w:spacing w:val="-4"/>
          <w:sz w:val="20"/>
        </w:rPr>
        <w:t> </w:t>
      </w:r>
      <w:r>
        <w:rPr>
          <w:sz w:val="20"/>
        </w:rPr>
        <w:t>call</w:t>
      </w:r>
      <w:r>
        <w:rPr>
          <w:spacing w:val="-5"/>
          <w:sz w:val="20"/>
        </w:rPr>
        <w:t> </w:t>
      </w:r>
      <w:r>
        <w:rPr>
          <w:sz w:val="20"/>
        </w:rPr>
        <w:t>establishment</w:t>
      </w:r>
      <w:r>
        <w:rPr>
          <w:spacing w:val="-6"/>
          <w:sz w:val="20"/>
        </w:rPr>
        <w:t> </w:t>
      </w:r>
      <w:r>
        <w:rPr>
          <w:sz w:val="20"/>
        </w:rPr>
        <w:t>for</w:t>
      </w:r>
      <w:r>
        <w:rPr>
          <w:spacing w:val="-4"/>
          <w:sz w:val="20"/>
        </w:rPr>
        <w:t> </w:t>
      </w:r>
      <w:r>
        <w:rPr>
          <w:sz w:val="20"/>
        </w:rPr>
        <w:t>mo-SMS</w:t>
      </w:r>
      <w:r>
        <w:rPr>
          <w:spacing w:val="-5"/>
          <w:sz w:val="20"/>
        </w:rPr>
        <w:t> </w:t>
      </w:r>
      <w:r>
        <w:rPr>
          <w:sz w:val="20"/>
        </w:rPr>
        <w:t>interrupted</w:t>
      </w:r>
      <w:r>
        <w:rPr>
          <w:spacing w:val="-5"/>
          <w:sz w:val="20"/>
        </w:rPr>
        <w:t> </w:t>
      </w:r>
      <w:r>
        <w:rPr>
          <w:sz w:val="20"/>
        </w:rPr>
        <w:t>by</w:t>
      </w:r>
      <w:r>
        <w:rPr>
          <w:spacing w:val="-6"/>
          <w:sz w:val="20"/>
        </w:rPr>
        <w:t> </w:t>
      </w:r>
      <w:r>
        <w:rPr>
          <w:sz w:val="20"/>
        </w:rPr>
        <w:t>protocol</w:t>
      </w:r>
      <w:r>
        <w:rPr>
          <w:spacing w:val="-5"/>
          <w:sz w:val="20"/>
        </w:rPr>
        <w:t> </w:t>
      </w:r>
      <w:r>
        <w:rPr>
          <w:spacing w:val="-2"/>
          <w:sz w:val="20"/>
        </w:rPr>
        <w:t>error.</w:t>
      </w:r>
    </w:p>
    <w:p>
      <w:pPr>
        <w:pStyle w:val="Heading5"/>
        <w:numPr>
          <w:ilvl w:val="0"/>
          <w:numId w:val="81"/>
        </w:numPr>
        <w:tabs>
          <w:tab w:pos="573" w:val="left" w:leader="none"/>
        </w:tabs>
        <w:spacing w:line="240" w:lineRule="auto" w:before="178" w:after="0"/>
        <w:ind w:left="573" w:right="0" w:hanging="441"/>
        <w:jc w:val="left"/>
      </w:pPr>
      <w:r>
        <w:rPr>
          <w:spacing w:val="-5"/>
        </w:rPr>
        <w:t>CC</w:t>
      </w:r>
    </w:p>
    <w:p>
      <w:pPr>
        <w:pStyle w:val="ListParagraph"/>
        <w:numPr>
          <w:ilvl w:val="0"/>
          <w:numId w:val="81"/>
        </w:numPr>
        <w:tabs>
          <w:tab w:pos="574" w:val="left" w:leader="none"/>
        </w:tabs>
        <w:spacing w:line="256" w:lineRule="auto" w:before="175" w:after="0"/>
        <w:ind w:left="574" w:right="479"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mo-SMS</w:t>
      </w:r>
      <w:r>
        <w:rPr>
          <w:spacing w:val="-3"/>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protocol error.</w:t>
      </w:r>
    </w:p>
    <w:p>
      <w:pPr>
        <w:pStyle w:val="ListParagraph"/>
        <w:numPr>
          <w:ilvl w:val="0"/>
          <w:numId w:val="81"/>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1"/>
        </w:numPr>
        <w:tabs>
          <w:tab w:pos="573" w:val="left" w:leader="none"/>
        </w:tabs>
        <w:spacing w:line="240" w:lineRule="auto" w:before="178" w:after="0"/>
        <w:ind w:left="573" w:right="0" w:hanging="441"/>
        <w:jc w:val="left"/>
        <w:rPr>
          <w:sz w:val="20"/>
        </w:rPr>
      </w:pPr>
      <w:r>
        <w:rPr>
          <w:spacing w:val="-2"/>
          <w:sz w:val="20"/>
        </w:rPr>
        <w:t>OR.ESTACALL.IncompMossmsProtocolErr</w:t>
      </w:r>
    </w:p>
    <w:p>
      <w:pPr>
        <w:pStyle w:val="ListParagraph"/>
        <w:numPr>
          <w:ilvl w:val="0"/>
          <w:numId w:val="81"/>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8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1"/>
        </w:numPr>
        <w:tabs>
          <w:tab w:pos="573" w:val="left" w:leader="none"/>
        </w:tabs>
        <w:spacing w:line="240" w:lineRule="auto" w:before="176" w:after="0"/>
        <w:ind w:left="573" w:right="0" w:hanging="441"/>
        <w:jc w:val="left"/>
      </w:pPr>
      <w:r>
        <w:rPr>
          <w:spacing w:val="-5"/>
        </w:rPr>
        <w:t>5GS</w:t>
      </w:r>
    </w:p>
    <w:p>
      <w:pPr>
        <w:pStyle w:val="ListParagraph"/>
        <w:numPr>
          <w:ilvl w:val="0"/>
          <w:numId w:val="81"/>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19 Number of incomplete establishm" w:id="128"/>
      <w:bookmarkEnd w:id="128"/>
      <w:r>
        <w:rPr/>
      </w:r>
      <w:r>
        <w:rPr/>
        <w:t>Number</w:t>
      </w:r>
      <w:r>
        <w:rPr>
          <w:spacing w:val="-3"/>
        </w:rPr>
        <w:t> </w:t>
      </w:r>
      <w:r>
        <w:rPr/>
        <w:t>of</w:t>
      </w:r>
      <w:r>
        <w:rPr>
          <w:spacing w:val="-3"/>
        </w:rPr>
        <w:t> </w:t>
      </w:r>
      <w:r>
        <w:rPr/>
        <w:t>incomplete</w:t>
      </w:r>
      <w:r>
        <w:rPr>
          <w:spacing w:val="-3"/>
        </w:rPr>
        <w:t> </w:t>
      </w:r>
      <w:r>
        <w:rPr/>
        <w:t>establishment</w:t>
      </w:r>
      <w:r>
        <w:rPr>
          <w:spacing w:val="-3"/>
        </w:rPr>
        <w:t> </w:t>
      </w:r>
      <w:r>
        <w:rPr/>
        <w:t>calls</w:t>
      </w:r>
      <w:r>
        <w:rPr>
          <w:spacing w:val="-3"/>
        </w:rPr>
        <w:t> </w:t>
      </w:r>
      <w:r>
        <w:rPr/>
        <w:t>for</w:t>
      </w:r>
      <w:r>
        <w:rPr>
          <w:spacing w:val="-3"/>
        </w:rPr>
        <w:t> </w:t>
      </w:r>
      <w:r>
        <w:rPr/>
        <w:t>mo-SMS</w:t>
      </w:r>
      <w:r>
        <w:rPr>
          <w:spacing w:val="-3"/>
        </w:rPr>
        <w:t> </w:t>
      </w:r>
      <w:r>
        <w:rPr/>
        <w:t>by</w:t>
      </w:r>
      <w:r>
        <w:rPr>
          <w:spacing w:val="-3"/>
        </w:rPr>
        <w:t> </w:t>
      </w:r>
      <w:r>
        <w:rPr/>
        <w:t>O-CU</w:t>
      </w:r>
      <w:r>
        <w:rPr>
          <w:spacing w:val="-4"/>
        </w:rPr>
        <w:t> </w:t>
      </w:r>
      <w:r>
        <w:rPr/>
        <w:t>internal</w:t>
      </w:r>
      <w:r>
        <w:rPr>
          <w:spacing w:val="-3"/>
        </w:rPr>
        <w:t> </w:t>
      </w:r>
      <w:r>
        <w:rPr>
          <w:spacing w:val="-2"/>
        </w:rPr>
        <w:t>error</w:t>
      </w:r>
    </w:p>
    <w:p>
      <w:pPr>
        <w:pStyle w:val="ListParagraph"/>
        <w:numPr>
          <w:ilvl w:val="0"/>
          <w:numId w:val="82"/>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2"/>
          <w:sz w:val="20"/>
        </w:rPr>
        <w:t> </w:t>
      </w:r>
      <w:r>
        <w:rPr>
          <w:sz w:val="20"/>
        </w:rPr>
        <w:t>number</w:t>
      </w:r>
      <w:r>
        <w:rPr>
          <w:spacing w:val="-3"/>
          <w:sz w:val="20"/>
        </w:rPr>
        <w:t> </w:t>
      </w:r>
      <w:r>
        <w:rPr>
          <w:sz w:val="20"/>
        </w:rPr>
        <w:t>of</w:t>
      </w:r>
      <w:r>
        <w:rPr>
          <w:spacing w:val="-3"/>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w:t>
      </w:r>
      <w:r>
        <w:rPr>
          <w:spacing w:val="-5"/>
          <w:sz w:val="20"/>
        </w:rPr>
        <w:t> </w:t>
      </w:r>
      <w:r>
        <w:rPr>
          <w:sz w:val="20"/>
        </w:rPr>
        <w:t>mo-SMS</w:t>
      </w:r>
      <w:r>
        <w:rPr>
          <w:spacing w:val="-5"/>
          <w:sz w:val="20"/>
        </w:rPr>
        <w:t> </w:t>
      </w:r>
      <w:r>
        <w:rPr>
          <w:sz w:val="20"/>
        </w:rPr>
        <w:t>interrupted</w:t>
      </w:r>
      <w:r>
        <w:rPr>
          <w:spacing w:val="-5"/>
          <w:sz w:val="20"/>
        </w:rPr>
        <w:t> </w:t>
      </w:r>
      <w:r>
        <w:rPr>
          <w:sz w:val="20"/>
        </w:rPr>
        <w:t>by</w:t>
      </w:r>
      <w:r>
        <w:rPr>
          <w:spacing w:val="-4"/>
          <w:sz w:val="20"/>
        </w:rPr>
        <w:t> </w:t>
      </w:r>
      <w:r>
        <w:rPr>
          <w:sz w:val="20"/>
        </w:rPr>
        <w:t>O-CU</w:t>
      </w:r>
      <w:r>
        <w:rPr>
          <w:spacing w:val="-3"/>
          <w:sz w:val="20"/>
        </w:rPr>
        <w:t> </w:t>
      </w:r>
      <w:r>
        <w:rPr>
          <w:sz w:val="20"/>
        </w:rPr>
        <w:t>internal</w:t>
      </w:r>
      <w:r>
        <w:rPr>
          <w:spacing w:val="-5"/>
          <w:sz w:val="20"/>
        </w:rPr>
        <w:t> </w:t>
      </w:r>
      <w:r>
        <w:rPr>
          <w:spacing w:val="-2"/>
          <w:sz w:val="20"/>
        </w:rPr>
        <w:t>error.</w:t>
      </w:r>
    </w:p>
    <w:p>
      <w:pPr>
        <w:pStyle w:val="Heading5"/>
        <w:numPr>
          <w:ilvl w:val="0"/>
          <w:numId w:val="82"/>
        </w:numPr>
        <w:tabs>
          <w:tab w:pos="573" w:val="left" w:leader="none"/>
        </w:tabs>
        <w:spacing w:line="240" w:lineRule="auto" w:before="176" w:after="0"/>
        <w:ind w:left="573" w:right="0" w:hanging="441"/>
        <w:jc w:val="left"/>
      </w:pPr>
      <w:r>
        <w:rPr>
          <w:spacing w:val="-5"/>
        </w:rPr>
        <w:t>CC</w:t>
      </w:r>
    </w:p>
    <w:p>
      <w:pPr>
        <w:pStyle w:val="ListParagraph"/>
        <w:numPr>
          <w:ilvl w:val="0"/>
          <w:numId w:val="82"/>
        </w:numPr>
        <w:tabs>
          <w:tab w:pos="574" w:val="left" w:leader="none"/>
        </w:tabs>
        <w:spacing w:line="256" w:lineRule="auto" w:before="176" w:after="0"/>
        <w:ind w:left="574" w:right="479"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mo-SMS</w:t>
      </w:r>
      <w:r>
        <w:rPr>
          <w:spacing w:val="-3"/>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O-CU internal error.</w:t>
      </w:r>
    </w:p>
    <w:p>
      <w:pPr>
        <w:pStyle w:val="ListParagraph"/>
        <w:numPr>
          <w:ilvl w:val="0"/>
          <w:numId w:val="82"/>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2"/>
        </w:numPr>
        <w:tabs>
          <w:tab w:pos="573" w:val="left" w:leader="none"/>
        </w:tabs>
        <w:spacing w:line="240" w:lineRule="auto" w:before="176" w:after="0"/>
        <w:ind w:left="573" w:right="0" w:hanging="441"/>
        <w:jc w:val="left"/>
        <w:rPr>
          <w:sz w:val="20"/>
        </w:rPr>
      </w:pPr>
      <w:r>
        <w:rPr>
          <w:spacing w:val="-2"/>
          <w:sz w:val="20"/>
        </w:rPr>
        <w:t>OR.ESTACALL.IncompMossmsOcuInterErr</w:t>
      </w:r>
    </w:p>
    <w:p>
      <w:pPr>
        <w:pStyle w:val="ListParagraph"/>
        <w:numPr>
          <w:ilvl w:val="0"/>
          <w:numId w:val="82"/>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8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2"/>
        </w:numPr>
        <w:tabs>
          <w:tab w:pos="573" w:val="left" w:leader="none"/>
        </w:tabs>
        <w:spacing w:line="240" w:lineRule="auto" w:before="176" w:after="0"/>
        <w:ind w:left="573" w:right="0" w:hanging="441"/>
        <w:jc w:val="left"/>
      </w:pPr>
      <w:r>
        <w:rPr>
          <w:spacing w:val="-5"/>
        </w:rPr>
        <w:t>5GS</w:t>
      </w:r>
    </w:p>
    <w:p>
      <w:pPr>
        <w:pStyle w:val="ListParagraph"/>
        <w:numPr>
          <w:ilvl w:val="0"/>
          <w:numId w:val="8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9.20 Number of incomplete establishm" w:id="129"/>
      <w:bookmarkEnd w:id="129"/>
      <w:r>
        <w:rPr/>
      </w:r>
      <w:r>
        <w:rPr/>
        <w:t>Number</w:t>
      </w:r>
      <w:r>
        <w:rPr>
          <w:spacing w:val="-3"/>
        </w:rPr>
        <w:t> </w:t>
      </w:r>
      <w:r>
        <w:rPr/>
        <w:t>of</w:t>
      </w:r>
      <w:r>
        <w:rPr>
          <w:spacing w:val="-3"/>
        </w:rPr>
        <w:t> </w:t>
      </w:r>
      <w:r>
        <w:rPr/>
        <w:t>incomplete</w:t>
      </w:r>
      <w:r>
        <w:rPr>
          <w:spacing w:val="-3"/>
        </w:rPr>
        <w:t> </w:t>
      </w:r>
      <w:r>
        <w:rPr/>
        <w:t>establishment</w:t>
      </w:r>
      <w:r>
        <w:rPr>
          <w:spacing w:val="-2"/>
        </w:rPr>
        <w:t> </w:t>
      </w:r>
      <w:r>
        <w:rPr/>
        <w:t>calls</w:t>
      </w:r>
      <w:r>
        <w:rPr>
          <w:spacing w:val="-3"/>
        </w:rPr>
        <w:t> </w:t>
      </w:r>
      <w:r>
        <w:rPr/>
        <w:t>for</w:t>
      </w:r>
      <w:r>
        <w:rPr>
          <w:spacing w:val="-3"/>
        </w:rPr>
        <w:t> </w:t>
      </w:r>
      <w:r>
        <w:rPr/>
        <w:t>mo-SMS</w:t>
      </w:r>
      <w:r>
        <w:rPr>
          <w:spacing w:val="-4"/>
        </w:rPr>
        <w:t> </w:t>
      </w:r>
      <w:r>
        <w:rPr/>
        <w:t>by</w:t>
      </w:r>
      <w:r>
        <w:rPr>
          <w:spacing w:val="-2"/>
        </w:rPr>
        <w:t> </w:t>
      </w:r>
      <w:r>
        <w:rPr/>
        <w:t>O-DU</w:t>
      </w:r>
      <w:r>
        <w:rPr>
          <w:spacing w:val="-4"/>
        </w:rPr>
        <w:t> </w:t>
      </w:r>
      <w:r>
        <w:rPr/>
        <w:t>error</w:t>
      </w:r>
      <w:r>
        <w:rPr>
          <w:spacing w:val="-3"/>
        </w:rPr>
        <w:t> </w:t>
      </w:r>
      <w:r>
        <w:rPr>
          <w:spacing w:val="-2"/>
        </w:rPr>
        <w:t>detection</w:t>
      </w:r>
    </w:p>
    <w:p>
      <w:pPr>
        <w:pStyle w:val="ListParagraph"/>
        <w:numPr>
          <w:ilvl w:val="0"/>
          <w:numId w:val="83"/>
        </w:numPr>
        <w:tabs>
          <w:tab w:pos="573" w:val="left" w:leader="none"/>
        </w:tabs>
        <w:spacing w:line="240" w:lineRule="auto" w:before="181"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2"/>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w:t>
      </w:r>
      <w:r>
        <w:rPr>
          <w:spacing w:val="-4"/>
          <w:sz w:val="20"/>
        </w:rPr>
        <w:t> </w:t>
      </w:r>
      <w:r>
        <w:rPr>
          <w:sz w:val="20"/>
        </w:rPr>
        <w:t>mo-SMS</w:t>
      </w:r>
      <w:r>
        <w:rPr>
          <w:spacing w:val="-5"/>
          <w:sz w:val="20"/>
        </w:rPr>
        <w:t> </w:t>
      </w:r>
      <w:r>
        <w:rPr>
          <w:sz w:val="20"/>
        </w:rPr>
        <w:t>interrupted</w:t>
      </w:r>
      <w:r>
        <w:rPr>
          <w:spacing w:val="-5"/>
          <w:sz w:val="20"/>
        </w:rPr>
        <w:t> </w:t>
      </w:r>
      <w:r>
        <w:rPr>
          <w:sz w:val="20"/>
        </w:rPr>
        <w:t>by</w:t>
      </w:r>
      <w:r>
        <w:rPr>
          <w:spacing w:val="-3"/>
          <w:sz w:val="20"/>
        </w:rPr>
        <w:t> </w:t>
      </w:r>
      <w:r>
        <w:rPr>
          <w:sz w:val="20"/>
        </w:rPr>
        <w:t>O-DU</w:t>
      </w:r>
      <w:r>
        <w:rPr>
          <w:spacing w:val="-4"/>
          <w:sz w:val="20"/>
        </w:rPr>
        <w:t> </w:t>
      </w:r>
      <w:r>
        <w:rPr>
          <w:sz w:val="20"/>
        </w:rPr>
        <w:t>error</w:t>
      </w:r>
      <w:r>
        <w:rPr>
          <w:spacing w:val="-5"/>
          <w:sz w:val="20"/>
        </w:rPr>
        <w:t> </w:t>
      </w:r>
      <w:r>
        <w:rPr>
          <w:spacing w:val="-2"/>
          <w:sz w:val="20"/>
        </w:rPr>
        <w:t>detection.</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83"/>
        </w:numPr>
        <w:tabs>
          <w:tab w:pos="573" w:val="left" w:leader="none"/>
        </w:tabs>
        <w:spacing w:line="240" w:lineRule="auto" w:before="0" w:after="0"/>
        <w:ind w:left="573" w:right="0" w:hanging="441"/>
        <w:jc w:val="left"/>
      </w:pPr>
      <w:r>
        <w:rPr>
          <w:spacing w:val="-5"/>
        </w:rPr>
        <w:t>CC</w:t>
      </w:r>
    </w:p>
    <w:p>
      <w:pPr>
        <w:pStyle w:val="ListParagraph"/>
        <w:numPr>
          <w:ilvl w:val="0"/>
          <w:numId w:val="83"/>
        </w:numPr>
        <w:tabs>
          <w:tab w:pos="574" w:val="left" w:leader="none"/>
        </w:tabs>
        <w:spacing w:line="256" w:lineRule="auto" w:before="176" w:after="0"/>
        <w:ind w:left="574" w:right="479"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w:t>
      </w:r>
      <w:r>
        <w:rPr>
          <w:spacing w:val="-4"/>
          <w:sz w:val="20"/>
        </w:rPr>
        <w:t> </w:t>
      </w:r>
      <w:r>
        <w:rPr>
          <w:sz w:val="20"/>
        </w:rPr>
        <w:t>establishment</w:t>
      </w:r>
      <w:r>
        <w:rPr>
          <w:spacing w:val="-4"/>
          <w:sz w:val="20"/>
        </w:rPr>
        <w:t> </w:t>
      </w:r>
      <w:r>
        <w:rPr>
          <w:sz w:val="20"/>
        </w:rPr>
        <w:t>for</w:t>
      </w:r>
      <w:r>
        <w:rPr>
          <w:spacing w:val="-5"/>
          <w:sz w:val="20"/>
        </w:rPr>
        <w:t> </w:t>
      </w:r>
      <w:r>
        <w:rPr>
          <w:sz w:val="20"/>
        </w:rPr>
        <w:t>mo-SMS</w:t>
      </w:r>
      <w:r>
        <w:rPr>
          <w:spacing w:val="-3"/>
          <w:sz w:val="20"/>
        </w:rPr>
        <w:t> </w:t>
      </w:r>
      <w:r>
        <w:rPr>
          <w:sz w:val="20"/>
        </w:rPr>
        <w:t>is</w:t>
      </w:r>
      <w:r>
        <w:rPr>
          <w:spacing w:val="-4"/>
          <w:sz w:val="20"/>
        </w:rPr>
        <w:t> </w:t>
      </w:r>
      <w:r>
        <w:rPr>
          <w:sz w:val="20"/>
        </w:rPr>
        <w:t>interrupted</w:t>
      </w:r>
      <w:r>
        <w:rPr>
          <w:spacing w:val="-4"/>
          <w:sz w:val="20"/>
        </w:rPr>
        <w:t> </w:t>
      </w:r>
      <w:r>
        <w:rPr>
          <w:sz w:val="20"/>
        </w:rPr>
        <w:t>between</w:t>
      </w:r>
      <w:r>
        <w:rPr>
          <w:spacing w:val="-2"/>
          <w:sz w:val="20"/>
        </w:rPr>
        <w:t> </w:t>
      </w:r>
      <w:r>
        <w:rPr>
          <w:sz w:val="20"/>
        </w:rPr>
        <w:t>RRC:</w:t>
      </w:r>
      <w:r>
        <w:rPr>
          <w:spacing w:val="-4"/>
          <w:sz w:val="20"/>
        </w:rPr>
        <w:t> </w:t>
      </w:r>
      <w:r>
        <w:rPr>
          <w:sz w:val="20"/>
        </w:rPr>
        <w:t>RRC Setup Request (or RRC: RRC Resume Request) to NG-AP: Initial Context Setup Response (or RRC: RRC Resume Complete) by O-DU error detection.</w:t>
      </w:r>
    </w:p>
    <w:p>
      <w:pPr>
        <w:pStyle w:val="ListParagraph"/>
        <w:numPr>
          <w:ilvl w:val="0"/>
          <w:numId w:val="83"/>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3"/>
        </w:numPr>
        <w:tabs>
          <w:tab w:pos="573" w:val="left" w:leader="none"/>
        </w:tabs>
        <w:spacing w:line="240" w:lineRule="auto" w:before="176" w:after="0"/>
        <w:ind w:left="573" w:right="0" w:hanging="441"/>
        <w:jc w:val="left"/>
        <w:rPr>
          <w:sz w:val="20"/>
        </w:rPr>
      </w:pPr>
      <w:r>
        <w:rPr>
          <w:spacing w:val="-2"/>
          <w:sz w:val="20"/>
        </w:rPr>
        <w:t>OR.ESTACALL.IncompMossmsOduErrDetect</w:t>
      </w:r>
    </w:p>
    <w:p>
      <w:pPr>
        <w:pStyle w:val="ListParagraph"/>
        <w:numPr>
          <w:ilvl w:val="0"/>
          <w:numId w:val="83"/>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8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3"/>
        </w:numPr>
        <w:tabs>
          <w:tab w:pos="573" w:val="left" w:leader="none"/>
        </w:tabs>
        <w:spacing w:line="240" w:lineRule="auto" w:before="175" w:after="0"/>
        <w:ind w:left="573" w:right="0" w:hanging="441"/>
        <w:jc w:val="left"/>
      </w:pPr>
      <w:r>
        <w:rPr>
          <w:spacing w:val="-5"/>
        </w:rPr>
        <w:t>5GS</w:t>
      </w:r>
    </w:p>
    <w:p>
      <w:pPr>
        <w:pStyle w:val="ListParagraph"/>
        <w:numPr>
          <w:ilvl w:val="0"/>
          <w:numId w:val="8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21 Number of attempted establishme" w:id="130"/>
      <w:bookmarkEnd w:id="130"/>
      <w:r>
        <w:rPr/>
      </w:r>
      <w:r>
        <w:rPr/>
        <w:t>Number</w:t>
      </w:r>
      <w:r>
        <w:rPr>
          <w:spacing w:val="-6"/>
        </w:rPr>
        <w:t> </w:t>
      </w:r>
      <w:r>
        <w:rPr/>
        <w:t>of</w:t>
      </w:r>
      <w:r>
        <w:rPr>
          <w:spacing w:val="-6"/>
        </w:rPr>
        <w:t> </w:t>
      </w:r>
      <w:r>
        <w:rPr/>
        <w:t>attempted establishment</w:t>
      </w:r>
      <w:r>
        <w:rPr>
          <w:spacing w:val="-4"/>
        </w:rPr>
        <w:t> </w:t>
      </w:r>
      <w:r>
        <w:rPr/>
        <w:t>calls</w:t>
      </w:r>
      <w:r>
        <w:rPr>
          <w:spacing w:val="-4"/>
        </w:rPr>
        <w:t> </w:t>
      </w:r>
      <w:r>
        <w:rPr/>
        <w:t>for</w:t>
      </w:r>
      <w:r>
        <w:rPr>
          <w:spacing w:val="-3"/>
        </w:rPr>
        <w:t> </w:t>
      </w:r>
      <w:r>
        <w:rPr/>
        <w:t>high</w:t>
      </w:r>
      <w:r>
        <w:rPr>
          <w:spacing w:val="-3"/>
        </w:rPr>
        <w:t> </w:t>
      </w:r>
      <w:r>
        <w:rPr/>
        <w:t>priority</w:t>
      </w:r>
      <w:r>
        <w:rPr>
          <w:spacing w:val="-3"/>
        </w:rPr>
        <w:t> </w:t>
      </w:r>
      <w:r>
        <w:rPr>
          <w:spacing w:val="-2"/>
        </w:rPr>
        <w:t>access</w:t>
      </w:r>
    </w:p>
    <w:p>
      <w:pPr>
        <w:pStyle w:val="ListParagraph"/>
        <w:numPr>
          <w:ilvl w:val="0"/>
          <w:numId w:val="84"/>
        </w:numPr>
        <w:tabs>
          <w:tab w:pos="574" w:val="left" w:leader="none"/>
        </w:tabs>
        <w:spacing w:line="256" w:lineRule="auto" w:before="180" w:after="0"/>
        <w:ind w:left="574" w:right="327" w:hanging="443"/>
        <w:jc w:val="left"/>
        <w:rPr>
          <w:sz w:val="20"/>
        </w:rPr>
      </w:pPr>
      <w:r>
        <w:rPr>
          <w:sz w:val="20"/>
        </w:rPr>
        <w:t>This counter provides the number of the received RRC: RRC Setup Complete messages (or RRC: RRC Resume Complete)</w:t>
      </w:r>
      <w:r>
        <w:rPr>
          <w:spacing w:val="-2"/>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2"/>
          <w:sz w:val="20"/>
        </w:rPr>
        <w:t> </w:t>
      </w:r>
      <w:r>
        <w:rPr>
          <w:sz w:val="20"/>
        </w:rPr>
        <w:t>Request (or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w:t>
      </w:r>
      <w:r>
        <w:rPr>
          <w:spacing w:val="-3"/>
          <w:sz w:val="20"/>
        </w:rPr>
        <w:t> </w:t>
      </w:r>
      <w:r>
        <w:rPr>
          <w:sz w:val="20"/>
        </w:rPr>
        <w:t>(or Resume Cause): highPriorityAccess).</w:t>
      </w:r>
    </w:p>
    <w:p>
      <w:pPr>
        <w:pStyle w:val="Heading5"/>
        <w:numPr>
          <w:ilvl w:val="0"/>
          <w:numId w:val="84"/>
        </w:numPr>
        <w:tabs>
          <w:tab w:pos="573" w:val="left" w:leader="none"/>
        </w:tabs>
        <w:spacing w:line="240" w:lineRule="auto" w:before="162" w:after="0"/>
        <w:ind w:left="573" w:right="0" w:hanging="441"/>
        <w:jc w:val="left"/>
      </w:pPr>
      <w:r>
        <w:rPr>
          <w:spacing w:val="-5"/>
        </w:rPr>
        <w:t>CC</w:t>
      </w:r>
    </w:p>
    <w:p>
      <w:pPr>
        <w:pStyle w:val="ListParagraph"/>
        <w:numPr>
          <w:ilvl w:val="0"/>
          <w:numId w:val="84"/>
        </w:numPr>
        <w:tabs>
          <w:tab w:pos="574" w:val="left" w:leader="none"/>
        </w:tabs>
        <w:spacing w:line="256" w:lineRule="auto" w:before="175" w:after="0"/>
        <w:ind w:left="574" w:right="408" w:hanging="443"/>
        <w:jc w:val="left"/>
        <w:rPr>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6"/>
          <w:sz w:val="20"/>
        </w:rPr>
        <w:t> </w:t>
      </w:r>
      <w:r>
        <w:rPr>
          <w:sz w:val="20"/>
        </w:rPr>
        <w:t>after</w:t>
      </w:r>
      <w:r>
        <w:rPr>
          <w:spacing w:val="-2"/>
          <w:sz w:val="20"/>
        </w:rPr>
        <w:t> </w:t>
      </w: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 highPriorityAccess).</w:t>
      </w:r>
    </w:p>
    <w:p>
      <w:pPr>
        <w:pStyle w:val="ListParagraph"/>
        <w:numPr>
          <w:ilvl w:val="0"/>
          <w:numId w:val="84"/>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4"/>
        </w:numPr>
        <w:tabs>
          <w:tab w:pos="573" w:val="left" w:leader="none"/>
        </w:tabs>
        <w:spacing w:line="240" w:lineRule="auto" w:before="176" w:after="0"/>
        <w:ind w:left="573" w:right="0" w:hanging="441"/>
        <w:jc w:val="left"/>
        <w:rPr>
          <w:sz w:val="20"/>
        </w:rPr>
      </w:pPr>
      <w:r>
        <w:rPr>
          <w:spacing w:val="-2"/>
          <w:sz w:val="20"/>
        </w:rPr>
        <w:t>OR.ESTACALL.AttemptHighPriAccess</w:t>
      </w:r>
    </w:p>
    <w:p>
      <w:pPr>
        <w:pStyle w:val="ListParagraph"/>
        <w:numPr>
          <w:ilvl w:val="0"/>
          <w:numId w:val="8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8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4"/>
        </w:numPr>
        <w:tabs>
          <w:tab w:pos="573" w:val="left" w:leader="none"/>
        </w:tabs>
        <w:spacing w:line="240" w:lineRule="auto" w:before="178" w:after="0"/>
        <w:ind w:left="573" w:right="0" w:hanging="441"/>
        <w:jc w:val="left"/>
      </w:pPr>
      <w:r>
        <w:rPr>
          <w:spacing w:val="-5"/>
        </w:rPr>
        <w:t>5GS</w:t>
      </w:r>
    </w:p>
    <w:p>
      <w:pPr>
        <w:pStyle w:val="ListParagraph"/>
        <w:numPr>
          <w:ilvl w:val="0"/>
          <w:numId w:val="8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9.22 Number of successful establishm" w:id="131"/>
      <w:bookmarkEnd w:id="131"/>
      <w:r>
        <w:rPr/>
      </w:r>
      <w:r>
        <w:rPr/>
        <w:t>Number</w:t>
      </w:r>
      <w:r>
        <w:rPr>
          <w:spacing w:val="-6"/>
        </w:rPr>
        <w:t> </w:t>
      </w:r>
      <w:r>
        <w:rPr/>
        <w:t>of</w:t>
      </w:r>
      <w:r>
        <w:rPr>
          <w:spacing w:val="-4"/>
        </w:rPr>
        <w:t> </w:t>
      </w:r>
      <w:r>
        <w:rPr/>
        <w:t>successful</w:t>
      </w:r>
      <w:r>
        <w:rPr>
          <w:spacing w:val="-4"/>
        </w:rPr>
        <w:t> </w:t>
      </w:r>
      <w:r>
        <w:rPr/>
        <w:t>establishment</w:t>
      </w:r>
      <w:r>
        <w:rPr>
          <w:spacing w:val="-4"/>
        </w:rPr>
        <w:t> </w:t>
      </w:r>
      <w:r>
        <w:rPr/>
        <w:t>calls</w:t>
      </w:r>
      <w:r>
        <w:rPr>
          <w:spacing w:val="-3"/>
        </w:rPr>
        <w:t> </w:t>
      </w:r>
      <w:r>
        <w:rPr/>
        <w:t>for</w:t>
      </w:r>
      <w:r>
        <w:rPr>
          <w:spacing w:val="-6"/>
        </w:rPr>
        <w:t> </w:t>
      </w:r>
      <w:r>
        <w:rPr/>
        <w:t>high</w:t>
      </w:r>
      <w:r>
        <w:rPr>
          <w:spacing w:val="-5"/>
        </w:rPr>
        <w:t> </w:t>
      </w:r>
      <w:r>
        <w:rPr/>
        <w:t>priority</w:t>
      </w:r>
      <w:r>
        <w:rPr>
          <w:spacing w:val="-3"/>
        </w:rPr>
        <w:t> </w:t>
      </w:r>
      <w:r>
        <w:rPr>
          <w:spacing w:val="-2"/>
        </w:rPr>
        <w:t>access</w:t>
      </w:r>
    </w:p>
    <w:p>
      <w:pPr>
        <w:pStyle w:val="ListParagraph"/>
        <w:numPr>
          <w:ilvl w:val="0"/>
          <w:numId w:val="85"/>
        </w:numPr>
        <w:tabs>
          <w:tab w:pos="574" w:val="left" w:leader="none"/>
        </w:tabs>
        <w:spacing w:line="256" w:lineRule="auto" w:before="180" w:after="0"/>
        <w:ind w:left="574" w:right="69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w:t>
      </w:r>
      <w:r>
        <w:rPr>
          <w:spacing w:val="-2"/>
          <w:sz w:val="20"/>
        </w:rPr>
        <w:t> </w:t>
      </w:r>
      <w:r>
        <w:rPr>
          <w:sz w:val="20"/>
        </w:rPr>
        <w:t>message</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 Resume Request) (Establishment Cause (or Resume Cause): highPriorityAccess):</w:t>
      </w:r>
    </w:p>
    <w:p>
      <w:pPr>
        <w:pStyle w:val="ListParagraph"/>
        <w:numPr>
          <w:ilvl w:val="1"/>
          <w:numId w:val="85"/>
        </w:numPr>
        <w:tabs>
          <w:tab w:pos="1015" w:val="left" w:leader="none"/>
        </w:tabs>
        <w:spacing w:line="240" w:lineRule="auto" w:before="160" w:after="0"/>
        <w:ind w:left="1015" w:right="0" w:hanging="441"/>
        <w:jc w:val="left"/>
        <w:rPr>
          <w:sz w:val="20"/>
        </w:rPr>
      </w:pPr>
      <w:r>
        <w:rPr>
          <w:sz w:val="20"/>
        </w:rPr>
        <w:t>NG-AP:</w:t>
      </w:r>
      <w:r>
        <w:rPr>
          <w:spacing w:val="-5"/>
          <w:sz w:val="20"/>
        </w:rPr>
        <w:t> </w:t>
      </w:r>
      <w:r>
        <w:rPr>
          <w:sz w:val="20"/>
        </w:rPr>
        <w:t>Initial</w:t>
      </w:r>
      <w:r>
        <w:rPr>
          <w:spacing w:val="-6"/>
          <w:sz w:val="20"/>
        </w:rPr>
        <w:t> </w:t>
      </w:r>
      <w:r>
        <w:rPr>
          <w:sz w:val="20"/>
        </w:rPr>
        <w:t>Context</w:t>
      </w:r>
      <w:r>
        <w:rPr>
          <w:spacing w:val="-5"/>
          <w:sz w:val="20"/>
        </w:rPr>
        <w:t> </w:t>
      </w:r>
      <w:r>
        <w:rPr>
          <w:sz w:val="20"/>
        </w:rPr>
        <w:t>Setup</w:t>
      </w:r>
      <w:r>
        <w:rPr>
          <w:spacing w:val="-4"/>
          <w:sz w:val="20"/>
        </w:rPr>
        <w:t> </w:t>
      </w:r>
      <w:r>
        <w:rPr>
          <w:sz w:val="20"/>
        </w:rPr>
        <w:t>Response</w:t>
      </w:r>
      <w:r>
        <w:rPr>
          <w:spacing w:val="-4"/>
          <w:sz w:val="20"/>
        </w:rPr>
        <w:t> </w:t>
      </w:r>
      <w:r>
        <w:rPr>
          <w:sz w:val="20"/>
        </w:rPr>
        <w:t>is</w:t>
      </w:r>
      <w:r>
        <w:rPr>
          <w:spacing w:val="-6"/>
          <w:sz w:val="20"/>
        </w:rPr>
        <w:t> </w:t>
      </w:r>
      <w:r>
        <w:rPr>
          <w:spacing w:val="-2"/>
          <w:sz w:val="20"/>
        </w:rPr>
        <w:t>transmitted.</w:t>
      </w:r>
    </w:p>
    <w:p>
      <w:pPr>
        <w:pStyle w:val="ListParagraph"/>
        <w:numPr>
          <w:ilvl w:val="1"/>
          <w:numId w:val="85"/>
        </w:numPr>
        <w:tabs>
          <w:tab w:pos="1015" w:val="left" w:leader="none"/>
        </w:tabs>
        <w:spacing w:line="240" w:lineRule="auto" w:before="1" w:after="0"/>
        <w:ind w:left="1015" w:right="434" w:hanging="442"/>
        <w:jc w:val="left"/>
        <w:rPr>
          <w:sz w:val="20"/>
        </w:rPr>
      </w:pPr>
      <w:r>
        <w:rPr>
          <w:sz w:val="20"/>
        </w:rPr>
        <w:t>NG-AP:</w:t>
      </w:r>
      <w:r>
        <w:rPr>
          <w:spacing w:val="-3"/>
          <w:sz w:val="20"/>
        </w:rPr>
        <w:t> </w:t>
      </w:r>
      <w:r>
        <w:rPr>
          <w:sz w:val="20"/>
        </w:rPr>
        <w:t>UE</w:t>
      </w:r>
      <w:r>
        <w:rPr>
          <w:spacing w:val="-3"/>
          <w:sz w:val="20"/>
        </w:rPr>
        <w:t> </w:t>
      </w:r>
      <w:r>
        <w:rPr>
          <w:sz w:val="20"/>
        </w:rPr>
        <w:t>Context</w:t>
      </w:r>
      <w:r>
        <w:rPr>
          <w:spacing w:val="-4"/>
          <w:sz w:val="20"/>
        </w:rPr>
        <w:t> </w:t>
      </w:r>
      <w:r>
        <w:rPr>
          <w:sz w:val="20"/>
        </w:rPr>
        <w:t>Release</w:t>
      </w:r>
      <w:r>
        <w:rPr>
          <w:spacing w:val="-1"/>
          <w:sz w:val="20"/>
        </w:rPr>
        <w:t> </w:t>
      </w:r>
      <w:r>
        <w:rPr>
          <w:sz w:val="20"/>
        </w:rPr>
        <w:t>Command</w:t>
      </w:r>
      <w:r>
        <w:rPr>
          <w:spacing w:val="-2"/>
          <w:sz w:val="20"/>
        </w:rPr>
        <w:t> </w:t>
      </w:r>
      <w:r>
        <w:rPr>
          <w:sz w:val="20"/>
        </w:rPr>
        <w:t>(for</w:t>
      </w:r>
      <w:r>
        <w:rPr>
          <w:spacing w:val="-3"/>
          <w:sz w:val="20"/>
        </w:rPr>
        <w:t> </w:t>
      </w:r>
      <w:r>
        <w:rPr>
          <w:sz w:val="20"/>
        </w:rPr>
        <w:t>detach)</w:t>
      </w:r>
      <w:r>
        <w:rPr>
          <w:spacing w:val="-3"/>
          <w:sz w:val="20"/>
        </w:rPr>
        <w:t> </w:t>
      </w:r>
      <w:r>
        <w:rPr>
          <w:sz w:val="20"/>
        </w:rPr>
        <w:t>is</w:t>
      </w:r>
      <w:r>
        <w:rPr>
          <w:spacing w:val="-4"/>
          <w:sz w:val="20"/>
        </w:rPr>
        <w:t> </w:t>
      </w:r>
      <w:r>
        <w:rPr>
          <w:sz w:val="20"/>
        </w:rPr>
        <w:t>received</w:t>
      </w:r>
      <w:r>
        <w:rPr>
          <w:spacing w:val="-2"/>
          <w:sz w:val="20"/>
        </w:rPr>
        <w:t> </w:t>
      </w:r>
      <w:r>
        <w:rPr>
          <w:sz w:val="20"/>
        </w:rPr>
        <w:t>before</w:t>
      </w:r>
      <w:r>
        <w:rPr>
          <w:spacing w:val="-3"/>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is </w:t>
      </w:r>
      <w:r>
        <w:rPr>
          <w:spacing w:val="-2"/>
          <w:sz w:val="20"/>
        </w:rPr>
        <w:t>transmitted.</w:t>
      </w:r>
    </w:p>
    <w:p>
      <w:pPr>
        <w:pStyle w:val="Heading5"/>
        <w:numPr>
          <w:ilvl w:val="0"/>
          <w:numId w:val="85"/>
        </w:numPr>
        <w:tabs>
          <w:tab w:pos="573" w:val="left" w:leader="none"/>
        </w:tabs>
        <w:spacing w:line="240" w:lineRule="auto" w:before="159" w:after="0"/>
        <w:ind w:left="573" w:right="0" w:hanging="441"/>
        <w:jc w:val="left"/>
      </w:pPr>
      <w:r>
        <w:rPr>
          <w:spacing w:val="-5"/>
        </w:rPr>
        <w:t>CC</w:t>
      </w:r>
    </w:p>
    <w:p>
      <w:pPr>
        <w:pStyle w:val="ListParagraph"/>
        <w:numPr>
          <w:ilvl w:val="0"/>
          <w:numId w:val="85"/>
        </w:numPr>
        <w:tabs>
          <w:tab w:pos="574" w:val="left" w:leader="none"/>
        </w:tabs>
        <w:spacing w:line="254" w:lineRule="auto" w:before="178" w:after="0"/>
        <w:ind w:left="574" w:right="332"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 following</w:t>
      </w:r>
      <w:r>
        <w:rPr>
          <w:spacing w:val="-3"/>
          <w:sz w:val="20"/>
        </w:rPr>
        <w:t> </w:t>
      </w:r>
      <w:r>
        <w:rPr>
          <w:sz w:val="20"/>
        </w:rPr>
        <w:t>event</w:t>
      </w:r>
      <w:r>
        <w:rPr>
          <w:spacing w:val="-6"/>
          <w:sz w:val="20"/>
        </w:rPr>
        <w:t> </w:t>
      </w:r>
      <w:r>
        <w:rPr>
          <w:sz w:val="20"/>
        </w:rPr>
        <w:t>occurs</w:t>
      </w:r>
      <w:r>
        <w:rPr>
          <w:spacing w:val="-5"/>
          <w:sz w:val="20"/>
        </w:rPr>
        <w:t> </w:t>
      </w:r>
      <w:r>
        <w:rPr>
          <w:sz w:val="20"/>
        </w:rPr>
        <w:t>after</w:t>
      </w:r>
      <w:r>
        <w:rPr>
          <w:spacing w:val="-4"/>
          <w:sz w:val="20"/>
        </w:rPr>
        <w:t> </w:t>
      </w:r>
      <w:r>
        <w:rPr>
          <w:sz w:val="20"/>
        </w:rPr>
        <w:t>received</w:t>
      </w:r>
      <w:r>
        <w:rPr>
          <w:spacing w:val="-3"/>
          <w:sz w:val="20"/>
        </w:rPr>
        <w:t> </w:t>
      </w:r>
      <w:r>
        <w:rPr>
          <w:sz w:val="20"/>
        </w:rPr>
        <w:t>RRC:</w:t>
      </w:r>
      <w:r>
        <w:rPr>
          <w:spacing w:val="-2"/>
          <w:sz w:val="20"/>
        </w:rPr>
        <w:t> </w:t>
      </w:r>
      <w:r>
        <w:rPr>
          <w:sz w:val="20"/>
        </w:rPr>
        <w:t>RRC</w:t>
      </w:r>
      <w:r>
        <w:rPr>
          <w:spacing w:val="-5"/>
          <w:sz w:val="20"/>
        </w:rPr>
        <w:t> </w:t>
      </w:r>
      <w:r>
        <w:rPr>
          <w:sz w:val="20"/>
        </w:rPr>
        <w:t>Setup</w:t>
      </w:r>
      <w:r>
        <w:rPr>
          <w:spacing w:val="-3"/>
          <w:sz w:val="20"/>
        </w:rPr>
        <w:t> </w:t>
      </w:r>
      <w:r>
        <w:rPr>
          <w:sz w:val="20"/>
        </w:rPr>
        <w:t>Request (or RRC: RRC Resume Request) (Establishment Cause (or Resume Cause): highPriorityAccess):</w:t>
      </w:r>
    </w:p>
    <w:p>
      <w:pPr>
        <w:pStyle w:val="ListParagraph"/>
        <w:numPr>
          <w:ilvl w:val="1"/>
          <w:numId w:val="85"/>
        </w:numPr>
        <w:tabs>
          <w:tab w:pos="1015" w:val="left" w:leader="none"/>
        </w:tabs>
        <w:spacing w:line="240" w:lineRule="auto" w:before="163"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85"/>
        </w:numPr>
        <w:tabs>
          <w:tab w:pos="1015" w:val="left" w:leader="none"/>
        </w:tabs>
        <w:spacing w:line="240" w:lineRule="auto" w:before="1" w:after="0"/>
        <w:ind w:left="1015" w:right="434" w:hanging="442"/>
        <w:jc w:val="left"/>
        <w:rPr>
          <w:sz w:val="20"/>
        </w:rPr>
      </w:pPr>
      <w:r>
        <w:rPr>
          <w:sz w:val="20"/>
        </w:rPr>
        <w:t>NG-AP:</w:t>
      </w:r>
      <w:r>
        <w:rPr>
          <w:spacing w:val="-3"/>
          <w:sz w:val="20"/>
        </w:rPr>
        <w:t> </w:t>
      </w:r>
      <w:r>
        <w:rPr>
          <w:sz w:val="20"/>
        </w:rPr>
        <w:t>UE</w:t>
      </w:r>
      <w:r>
        <w:rPr>
          <w:spacing w:val="-3"/>
          <w:sz w:val="20"/>
        </w:rPr>
        <w:t> </w:t>
      </w:r>
      <w:r>
        <w:rPr>
          <w:sz w:val="20"/>
        </w:rPr>
        <w:t>Context</w:t>
      </w:r>
      <w:r>
        <w:rPr>
          <w:spacing w:val="-4"/>
          <w:sz w:val="20"/>
        </w:rPr>
        <w:t> </w:t>
      </w:r>
      <w:r>
        <w:rPr>
          <w:sz w:val="20"/>
        </w:rPr>
        <w:t>Release</w:t>
      </w:r>
      <w:r>
        <w:rPr>
          <w:spacing w:val="-1"/>
          <w:sz w:val="20"/>
        </w:rPr>
        <w:t> </w:t>
      </w:r>
      <w:r>
        <w:rPr>
          <w:sz w:val="20"/>
        </w:rPr>
        <w:t>Command</w:t>
      </w:r>
      <w:r>
        <w:rPr>
          <w:spacing w:val="-2"/>
          <w:sz w:val="20"/>
        </w:rPr>
        <w:t> </w:t>
      </w:r>
      <w:r>
        <w:rPr>
          <w:sz w:val="20"/>
        </w:rPr>
        <w:t>(for</w:t>
      </w:r>
      <w:r>
        <w:rPr>
          <w:spacing w:val="-3"/>
          <w:sz w:val="20"/>
        </w:rPr>
        <w:t> </w:t>
      </w:r>
      <w:r>
        <w:rPr>
          <w:sz w:val="20"/>
        </w:rPr>
        <w:t>detach)</w:t>
      </w:r>
      <w:r>
        <w:rPr>
          <w:spacing w:val="-3"/>
          <w:sz w:val="20"/>
        </w:rPr>
        <w:t> </w:t>
      </w:r>
      <w:r>
        <w:rPr>
          <w:sz w:val="20"/>
        </w:rPr>
        <w:t>is</w:t>
      </w:r>
      <w:r>
        <w:rPr>
          <w:spacing w:val="-4"/>
          <w:sz w:val="20"/>
        </w:rPr>
        <w:t> </w:t>
      </w:r>
      <w:r>
        <w:rPr>
          <w:sz w:val="20"/>
        </w:rPr>
        <w:t>received</w:t>
      </w:r>
      <w:r>
        <w:rPr>
          <w:spacing w:val="-2"/>
          <w:sz w:val="20"/>
        </w:rPr>
        <w:t> </w:t>
      </w:r>
      <w:r>
        <w:rPr>
          <w:sz w:val="20"/>
        </w:rPr>
        <w:t>before</w:t>
      </w:r>
      <w:r>
        <w:rPr>
          <w:spacing w:val="-3"/>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is </w:t>
      </w:r>
      <w:r>
        <w:rPr>
          <w:spacing w:val="-2"/>
          <w:sz w:val="20"/>
        </w:rPr>
        <w:t>transmitted.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85"/>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5"/>
        </w:numPr>
        <w:tabs>
          <w:tab w:pos="573" w:val="left" w:leader="none"/>
        </w:tabs>
        <w:spacing w:line="240" w:lineRule="auto" w:before="176" w:after="0"/>
        <w:ind w:left="573" w:right="0" w:hanging="441"/>
        <w:jc w:val="left"/>
        <w:rPr>
          <w:sz w:val="20"/>
        </w:rPr>
      </w:pPr>
      <w:r>
        <w:rPr>
          <w:spacing w:val="-2"/>
          <w:sz w:val="20"/>
        </w:rPr>
        <w:t>OR.ESTACALL.SuccessHighPriAccess</w:t>
      </w:r>
    </w:p>
    <w:p>
      <w:pPr>
        <w:pStyle w:val="ListParagraph"/>
        <w:numPr>
          <w:ilvl w:val="0"/>
          <w:numId w:val="85"/>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8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5"/>
        </w:numPr>
        <w:tabs>
          <w:tab w:pos="573" w:val="left" w:leader="none"/>
        </w:tabs>
        <w:spacing w:line="240" w:lineRule="auto" w:before="176" w:after="0"/>
        <w:ind w:left="573" w:right="0" w:hanging="441"/>
        <w:jc w:val="left"/>
      </w:pPr>
      <w:r>
        <w:rPr>
          <w:spacing w:val="-5"/>
        </w:rPr>
        <w:t>5GS</w:t>
      </w:r>
    </w:p>
    <w:p>
      <w:pPr>
        <w:pStyle w:val="ListParagraph"/>
        <w:numPr>
          <w:ilvl w:val="0"/>
          <w:numId w:val="8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2.9.23 Number of incomplete establishm" w:id="132"/>
      <w:bookmarkEnd w:id="132"/>
      <w:r>
        <w:rPr/>
      </w:r>
      <w:r>
        <w:rPr/>
        <w:t>Number</w:t>
      </w:r>
      <w:r>
        <w:rPr>
          <w:spacing w:val="-5"/>
        </w:rPr>
        <w:t> </w:t>
      </w:r>
      <w:r>
        <w:rPr/>
        <w:t>of</w:t>
      </w:r>
      <w:r>
        <w:rPr>
          <w:spacing w:val="-3"/>
        </w:rPr>
        <w:t> </w:t>
      </w:r>
      <w:r>
        <w:rPr/>
        <w:t>incomplete</w:t>
      </w:r>
      <w:r>
        <w:rPr>
          <w:spacing w:val="-5"/>
        </w:rPr>
        <w:t> </w:t>
      </w:r>
      <w:r>
        <w:rPr/>
        <w:t>establishment</w:t>
      </w:r>
      <w:r>
        <w:rPr>
          <w:spacing w:val="-3"/>
        </w:rPr>
        <w:t> </w:t>
      </w:r>
      <w:r>
        <w:rPr/>
        <w:t>calls</w:t>
      </w:r>
      <w:r>
        <w:rPr>
          <w:spacing w:val="-3"/>
        </w:rPr>
        <w:t> </w:t>
      </w:r>
      <w:r>
        <w:rPr/>
        <w:t>for</w:t>
      </w:r>
      <w:r>
        <w:rPr>
          <w:spacing w:val="-1"/>
        </w:rPr>
        <w:t> </w:t>
      </w:r>
      <w:r>
        <w:rPr/>
        <w:t>high</w:t>
      </w:r>
      <w:r>
        <w:rPr>
          <w:spacing w:val="-3"/>
        </w:rPr>
        <w:t> </w:t>
      </w:r>
      <w:r>
        <w:rPr/>
        <w:t>priority</w:t>
      </w:r>
      <w:r>
        <w:rPr>
          <w:spacing w:val="-3"/>
        </w:rPr>
        <w:t> </w:t>
      </w:r>
      <w:r>
        <w:rPr/>
        <w:t>access</w:t>
      </w:r>
      <w:r>
        <w:rPr>
          <w:spacing w:val="-3"/>
        </w:rPr>
        <w:t> </w:t>
      </w:r>
      <w:r>
        <w:rPr/>
        <w:t>by</w:t>
      </w:r>
      <w:r>
        <w:rPr>
          <w:spacing w:val="-5"/>
        </w:rPr>
        <w:t> </w:t>
      </w:r>
      <w:r>
        <w:rPr/>
        <w:t>protocol</w:t>
      </w:r>
      <w:r>
        <w:rPr>
          <w:spacing w:val="-5"/>
        </w:rPr>
        <w:t> </w:t>
      </w:r>
      <w:r>
        <w:rPr>
          <w:spacing w:val="-2"/>
        </w:rPr>
        <w:t>error</w:t>
      </w:r>
    </w:p>
    <w:p>
      <w:pPr>
        <w:pStyle w:val="ListParagraph"/>
        <w:numPr>
          <w:ilvl w:val="0"/>
          <w:numId w:val="86"/>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5"/>
          <w:sz w:val="20"/>
        </w:rPr>
        <w:t> </w:t>
      </w:r>
      <w:r>
        <w:rPr>
          <w:sz w:val="20"/>
        </w:rPr>
        <w:t>establishment</w:t>
      </w:r>
      <w:r>
        <w:rPr>
          <w:spacing w:val="-6"/>
          <w:sz w:val="20"/>
        </w:rPr>
        <w:t> </w:t>
      </w:r>
      <w:r>
        <w:rPr>
          <w:sz w:val="20"/>
        </w:rPr>
        <w:t>for</w:t>
      </w:r>
      <w:r>
        <w:rPr>
          <w:spacing w:val="-2"/>
          <w:sz w:val="20"/>
        </w:rPr>
        <w:t> </w:t>
      </w:r>
      <w:r>
        <w:rPr>
          <w:sz w:val="20"/>
        </w:rPr>
        <w:t>high</w:t>
      </w:r>
      <w:r>
        <w:rPr>
          <w:spacing w:val="-4"/>
          <w:sz w:val="20"/>
        </w:rPr>
        <w:t> </w:t>
      </w:r>
      <w:r>
        <w:rPr>
          <w:sz w:val="20"/>
        </w:rPr>
        <w:t>priority</w:t>
      </w:r>
      <w:r>
        <w:rPr>
          <w:spacing w:val="-5"/>
          <w:sz w:val="20"/>
        </w:rPr>
        <w:t> </w:t>
      </w:r>
      <w:r>
        <w:rPr>
          <w:sz w:val="20"/>
        </w:rPr>
        <w:t>access</w:t>
      </w:r>
      <w:r>
        <w:rPr>
          <w:spacing w:val="-6"/>
          <w:sz w:val="20"/>
        </w:rPr>
        <w:t> </w:t>
      </w:r>
      <w:r>
        <w:rPr>
          <w:sz w:val="20"/>
        </w:rPr>
        <w:t>interrupted</w:t>
      </w:r>
      <w:r>
        <w:rPr>
          <w:spacing w:val="-3"/>
          <w:sz w:val="20"/>
        </w:rPr>
        <w:t> </w:t>
      </w:r>
      <w:r>
        <w:rPr>
          <w:sz w:val="20"/>
        </w:rPr>
        <w:t>by</w:t>
      </w:r>
      <w:r>
        <w:rPr>
          <w:spacing w:val="-6"/>
          <w:sz w:val="20"/>
        </w:rPr>
        <w:t> </w:t>
      </w:r>
      <w:r>
        <w:rPr>
          <w:sz w:val="20"/>
        </w:rPr>
        <w:t>protocol</w:t>
      </w:r>
      <w:r>
        <w:rPr>
          <w:spacing w:val="-6"/>
          <w:sz w:val="20"/>
        </w:rPr>
        <w:t> </w:t>
      </w:r>
      <w:r>
        <w:rPr>
          <w:spacing w:val="-2"/>
          <w:sz w:val="20"/>
        </w:rPr>
        <w:t>error.</w:t>
      </w:r>
    </w:p>
    <w:p>
      <w:pPr>
        <w:pStyle w:val="Heading5"/>
        <w:numPr>
          <w:ilvl w:val="0"/>
          <w:numId w:val="86"/>
        </w:numPr>
        <w:tabs>
          <w:tab w:pos="573" w:val="left" w:leader="none"/>
        </w:tabs>
        <w:spacing w:line="240" w:lineRule="auto" w:before="175" w:after="0"/>
        <w:ind w:left="573" w:right="0" w:hanging="441"/>
        <w:jc w:val="left"/>
      </w:pPr>
      <w:r>
        <w:rPr>
          <w:spacing w:val="-5"/>
        </w:rPr>
        <w:t>CC</w:t>
      </w:r>
    </w:p>
    <w:p>
      <w:pPr>
        <w:pStyle w:val="ListParagraph"/>
        <w:numPr>
          <w:ilvl w:val="0"/>
          <w:numId w:val="86"/>
        </w:numPr>
        <w:tabs>
          <w:tab w:pos="574" w:val="left" w:leader="none"/>
        </w:tabs>
        <w:spacing w:line="256" w:lineRule="auto" w:before="176" w:after="0"/>
        <w:ind w:left="574" w:right="499" w:hanging="443"/>
        <w:jc w:val="left"/>
        <w:rPr>
          <w:sz w:val="20"/>
        </w:rPr>
      </w:pPr>
      <w:r>
        <w:rPr>
          <w:sz w:val="20"/>
        </w:rPr>
        <w:t>Measurement counter is incremented by 1 whenever call establishment for high priority access is interrupted between RRC:</w:t>
      </w:r>
      <w:r>
        <w:rPr>
          <w:spacing w:val="-3"/>
          <w:sz w:val="20"/>
        </w:rPr>
        <w:t> </w:t>
      </w:r>
      <w:r>
        <w:rPr>
          <w:sz w:val="20"/>
        </w:rPr>
        <w:t>RRC</w:t>
      </w:r>
      <w:r>
        <w:rPr>
          <w:spacing w:val="-3"/>
          <w:sz w:val="20"/>
        </w:rPr>
        <w:t> </w:t>
      </w:r>
      <w:r>
        <w:rPr>
          <w:sz w:val="20"/>
        </w:rPr>
        <w:t>Setup</w:t>
      </w:r>
      <w:r>
        <w:rPr>
          <w:spacing w:val="-1"/>
          <w:sz w:val="20"/>
        </w:rPr>
        <w:t> </w:t>
      </w:r>
      <w:r>
        <w:rPr>
          <w:sz w:val="20"/>
        </w:rPr>
        <w:t>Request</w:t>
      </w:r>
      <w:r>
        <w:rPr>
          <w:spacing w:val="-3"/>
          <w:sz w:val="20"/>
        </w:rPr>
        <w:t> </w:t>
      </w:r>
      <w:r>
        <w:rPr>
          <w:sz w:val="20"/>
        </w:rPr>
        <w:t>(or</w:t>
      </w:r>
      <w:r>
        <w:rPr>
          <w:spacing w:val="-4"/>
          <w:sz w:val="20"/>
        </w:rPr>
        <w:t> </w:t>
      </w:r>
      <w:r>
        <w:rPr>
          <w:sz w:val="20"/>
        </w:rPr>
        <w:t>RRC:</w:t>
      </w:r>
      <w:r>
        <w:rPr>
          <w:spacing w:val="-3"/>
          <w:sz w:val="20"/>
        </w:rPr>
        <w:t> </w:t>
      </w:r>
      <w:r>
        <w:rPr>
          <w:sz w:val="20"/>
        </w:rPr>
        <w:t>RRC</w:t>
      </w:r>
      <w:r>
        <w:rPr>
          <w:spacing w:val="-3"/>
          <w:sz w:val="20"/>
        </w:rPr>
        <w:t> </w:t>
      </w:r>
      <w:r>
        <w:rPr>
          <w:sz w:val="20"/>
        </w:rPr>
        <w:t>Resume</w:t>
      </w:r>
      <w:r>
        <w:rPr>
          <w:spacing w:val="-2"/>
          <w:sz w:val="20"/>
        </w:rPr>
        <w:t> </w:t>
      </w:r>
      <w:r>
        <w:rPr>
          <w:sz w:val="20"/>
        </w:rPr>
        <w:t>Request)</w:t>
      </w:r>
      <w:r>
        <w:rPr>
          <w:spacing w:val="-1"/>
          <w:sz w:val="20"/>
        </w:rPr>
        <w:t> </w:t>
      </w:r>
      <w:r>
        <w:rPr>
          <w:sz w:val="20"/>
        </w:rPr>
        <w:t>to</w:t>
      </w:r>
      <w:r>
        <w:rPr>
          <w:spacing w:val="-1"/>
          <w:sz w:val="20"/>
        </w:rPr>
        <w:t> </w:t>
      </w:r>
      <w:r>
        <w:rPr>
          <w:sz w:val="20"/>
        </w:rPr>
        <w:t>NG-AP:</w:t>
      </w:r>
      <w:r>
        <w:rPr>
          <w:spacing w:val="-3"/>
          <w:sz w:val="20"/>
        </w:rPr>
        <w:t> </w:t>
      </w:r>
      <w:r>
        <w:rPr>
          <w:sz w:val="20"/>
        </w:rPr>
        <w:t>Initial</w:t>
      </w:r>
      <w:r>
        <w:rPr>
          <w:spacing w:val="-3"/>
          <w:sz w:val="20"/>
        </w:rPr>
        <w:t> </w:t>
      </w:r>
      <w:r>
        <w:rPr>
          <w:sz w:val="20"/>
        </w:rPr>
        <w:t>Context</w:t>
      </w:r>
      <w:r>
        <w:rPr>
          <w:spacing w:val="-3"/>
          <w:sz w:val="20"/>
        </w:rPr>
        <w:t> </w:t>
      </w:r>
      <w:r>
        <w:rPr>
          <w:sz w:val="20"/>
        </w:rPr>
        <w:t>Setup</w:t>
      </w:r>
      <w:r>
        <w:rPr>
          <w:spacing w:val="-1"/>
          <w:sz w:val="20"/>
        </w:rPr>
        <w:t> </w:t>
      </w:r>
      <w:r>
        <w:rPr>
          <w:sz w:val="20"/>
        </w:rPr>
        <w:t>Response</w:t>
      </w:r>
      <w:r>
        <w:rPr>
          <w:spacing w:val="-2"/>
          <w:sz w:val="20"/>
        </w:rPr>
        <w:t> </w:t>
      </w:r>
      <w:r>
        <w:rPr>
          <w:sz w:val="20"/>
        </w:rPr>
        <w:t>(or</w:t>
      </w:r>
      <w:r>
        <w:rPr>
          <w:spacing w:val="-4"/>
          <w:sz w:val="20"/>
        </w:rPr>
        <w:t> </w:t>
      </w:r>
      <w:r>
        <w:rPr>
          <w:sz w:val="20"/>
        </w:rPr>
        <w:t>RRC:</w:t>
      </w:r>
      <w:r>
        <w:rPr>
          <w:spacing w:val="-1"/>
          <w:sz w:val="20"/>
        </w:rPr>
        <w:t> </w:t>
      </w:r>
      <w:r>
        <w:rPr>
          <w:sz w:val="20"/>
        </w:rPr>
        <w:t>RRC Resume Complete) by protocol error (Call acceptance condition of CU/DU is not met).</w:t>
      </w:r>
    </w:p>
    <w:p>
      <w:pPr>
        <w:pStyle w:val="ListParagraph"/>
        <w:numPr>
          <w:ilvl w:val="0"/>
          <w:numId w:val="86"/>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6"/>
        </w:numPr>
        <w:tabs>
          <w:tab w:pos="573" w:val="left" w:leader="none"/>
        </w:tabs>
        <w:spacing w:line="240" w:lineRule="auto" w:before="175" w:after="0"/>
        <w:ind w:left="573" w:right="0" w:hanging="441"/>
        <w:jc w:val="left"/>
        <w:rPr>
          <w:sz w:val="20"/>
        </w:rPr>
      </w:pPr>
      <w:r>
        <w:rPr>
          <w:spacing w:val="-2"/>
          <w:sz w:val="20"/>
        </w:rPr>
        <w:t>OR.ESTACALL.IncompHighPriAccessProtocolErr</w:t>
      </w:r>
    </w:p>
    <w:p>
      <w:pPr>
        <w:pStyle w:val="ListParagraph"/>
        <w:numPr>
          <w:ilvl w:val="0"/>
          <w:numId w:val="8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8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6"/>
        </w:numPr>
        <w:tabs>
          <w:tab w:pos="573" w:val="left" w:leader="none"/>
        </w:tabs>
        <w:spacing w:line="240" w:lineRule="auto" w:before="178" w:after="0"/>
        <w:ind w:left="573" w:right="0" w:hanging="441"/>
        <w:jc w:val="left"/>
      </w:pPr>
      <w:r>
        <w:rPr>
          <w:spacing w:val="-5"/>
        </w:rPr>
        <w:t>5GS</w:t>
      </w:r>
    </w:p>
    <w:p>
      <w:pPr>
        <w:pStyle w:val="ListParagraph"/>
        <w:numPr>
          <w:ilvl w:val="0"/>
          <w:numId w:val="8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247" w:hanging="1419"/>
        <w:jc w:val="left"/>
      </w:pPr>
      <w:bookmarkStart w:name="A.2.9.24 Number of incomplete establishm" w:id="133"/>
      <w:bookmarkEnd w:id="133"/>
      <w:r>
        <w:rPr/>
      </w:r>
      <w:r>
        <w:rPr/>
        <w:t>Number</w:t>
      </w:r>
      <w:r>
        <w:rPr>
          <w:spacing w:val="-3"/>
        </w:rPr>
        <w:t> </w:t>
      </w:r>
      <w:r>
        <w:rPr/>
        <w:t>of</w:t>
      </w:r>
      <w:r>
        <w:rPr>
          <w:spacing w:val="-3"/>
        </w:rPr>
        <w:t> </w:t>
      </w:r>
      <w:r>
        <w:rPr/>
        <w:t>incomplete</w:t>
      </w:r>
      <w:r>
        <w:rPr>
          <w:spacing w:val="-5"/>
        </w:rPr>
        <w:t> </w:t>
      </w:r>
      <w:r>
        <w:rPr/>
        <w:t>establishment</w:t>
      </w:r>
      <w:r>
        <w:rPr>
          <w:spacing w:val="-3"/>
        </w:rPr>
        <w:t> </w:t>
      </w:r>
      <w:r>
        <w:rPr/>
        <w:t>calls</w:t>
      </w:r>
      <w:r>
        <w:rPr>
          <w:spacing w:val="-3"/>
        </w:rPr>
        <w:t> </w:t>
      </w:r>
      <w:r>
        <w:rPr/>
        <w:t>for</w:t>
      </w:r>
      <w:r>
        <w:rPr>
          <w:spacing w:val="-1"/>
        </w:rPr>
        <w:t> </w:t>
      </w:r>
      <w:r>
        <w:rPr/>
        <w:t>high</w:t>
      </w:r>
      <w:r>
        <w:rPr>
          <w:spacing w:val="-4"/>
        </w:rPr>
        <w:t> </w:t>
      </w:r>
      <w:r>
        <w:rPr/>
        <w:t>priority</w:t>
      </w:r>
      <w:r>
        <w:rPr>
          <w:spacing w:val="-3"/>
        </w:rPr>
        <w:t> </w:t>
      </w:r>
      <w:r>
        <w:rPr/>
        <w:t>access</w:t>
      </w:r>
      <w:r>
        <w:rPr>
          <w:spacing w:val="-3"/>
        </w:rPr>
        <w:t> </w:t>
      </w:r>
      <w:r>
        <w:rPr/>
        <w:t>by</w:t>
      </w:r>
      <w:r>
        <w:rPr>
          <w:spacing w:val="-5"/>
        </w:rPr>
        <w:t> </w:t>
      </w:r>
      <w:r>
        <w:rPr/>
        <w:t>O-CU</w:t>
      </w:r>
      <w:r>
        <w:rPr>
          <w:spacing w:val="-4"/>
        </w:rPr>
        <w:t> </w:t>
      </w:r>
      <w:r>
        <w:rPr/>
        <w:t>internal </w:t>
      </w:r>
      <w:r>
        <w:rPr>
          <w:spacing w:val="-2"/>
        </w:rPr>
        <w:t>error</w:t>
      </w:r>
    </w:p>
    <w:p>
      <w:pPr>
        <w:pStyle w:val="ListParagraph"/>
        <w:numPr>
          <w:ilvl w:val="0"/>
          <w:numId w:val="87"/>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2"/>
          <w:sz w:val="20"/>
        </w:rPr>
        <w:t> </w:t>
      </w:r>
      <w:r>
        <w:rPr>
          <w:sz w:val="20"/>
        </w:rPr>
        <w:t>the</w:t>
      </w:r>
      <w:r>
        <w:rPr>
          <w:spacing w:val="-4"/>
          <w:sz w:val="20"/>
        </w:rPr>
        <w:t> </w:t>
      </w:r>
      <w:r>
        <w:rPr>
          <w:sz w:val="20"/>
        </w:rPr>
        <w:t>call</w:t>
      </w:r>
      <w:r>
        <w:rPr>
          <w:spacing w:val="-6"/>
          <w:sz w:val="20"/>
        </w:rPr>
        <w:t> </w:t>
      </w:r>
      <w:r>
        <w:rPr>
          <w:sz w:val="20"/>
        </w:rPr>
        <w:t>establishment</w:t>
      </w:r>
      <w:r>
        <w:rPr>
          <w:spacing w:val="-5"/>
          <w:sz w:val="20"/>
        </w:rPr>
        <w:t> </w:t>
      </w:r>
      <w:r>
        <w:rPr>
          <w:sz w:val="20"/>
        </w:rPr>
        <w:t>for</w:t>
      </w:r>
      <w:r>
        <w:rPr>
          <w:spacing w:val="-2"/>
          <w:sz w:val="20"/>
        </w:rPr>
        <w:t> </w:t>
      </w:r>
      <w:r>
        <w:rPr>
          <w:sz w:val="20"/>
        </w:rPr>
        <w:t>high</w:t>
      </w:r>
      <w:r>
        <w:rPr>
          <w:spacing w:val="-4"/>
          <w:sz w:val="20"/>
        </w:rPr>
        <w:t> </w:t>
      </w:r>
      <w:r>
        <w:rPr>
          <w:sz w:val="20"/>
        </w:rPr>
        <w:t>priority</w:t>
      </w:r>
      <w:r>
        <w:rPr>
          <w:spacing w:val="-4"/>
          <w:sz w:val="20"/>
        </w:rPr>
        <w:t> </w:t>
      </w:r>
      <w:r>
        <w:rPr>
          <w:sz w:val="20"/>
        </w:rPr>
        <w:t>access</w:t>
      </w:r>
      <w:r>
        <w:rPr>
          <w:spacing w:val="-6"/>
          <w:sz w:val="20"/>
        </w:rPr>
        <w:t> </w:t>
      </w:r>
      <w:r>
        <w:rPr>
          <w:sz w:val="20"/>
        </w:rPr>
        <w:t>interrupted</w:t>
      </w:r>
      <w:r>
        <w:rPr>
          <w:spacing w:val="-4"/>
          <w:sz w:val="20"/>
        </w:rPr>
        <w:t> </w:t>
      </w:r>
      <w:r>
        <w:rPr>
          <w:sz w:val="20"/>
        </w:rPr>
        <w:t>by</w:t>
      </w:r>
      <w:r>
        <w:rPr>
          <w:spacing w:val="-5"/>
          <w:sz w:val="20"/>
        </w:rPr>
        <w:t> </w:t>
      </w:r>
      <w:r>
        <w:rPr>
          <w:sz w:val="20"/>
        </w:rPr>
        <w:t>O-CU</w:t>
      </w:r>
      <w:r>
        <w:rPr>
          <w:spacing w:val="-5"/>
          <w:sz w:val="20"/>
        </w:rPr>
        <w:t> </w:t>
      </w:r>
      <w:r>
        <w:rPr>
          <w:sz w:val="20"/>
        </w:rPr>
        <w:t>internal</w:t>
      </w:r>
      <w:r>
        <w:rPr>
          <w:spacing w:val="-4"/>
          <w:sz w:val="20"/>
        </w:rPr>
        <w:t> </w:t>
      </w:r>
      <w:r>
        <w:rPr>
          <w:spacing w:val="-2"/>
          <w:sz w:val="20"/>
        </w:rPr>
        <w:t>error.</w:t>
      </w:r>
    </w:p>
    <w:p>
      <w:pPr>
        <w:pStyle w:val="Heading5"/>
        <w:numPr>
          <w:ilvl w:val="0"/>
          <w:numId w:val="87"/>
        </w:numPr>
        <w:tabs>
          <w:tab w:pos="573" w:val="left" w:leader="none"/>
        </w:tabs>
        <w:spacing w:line="240" w:lineRule="auto" w:before="176" w:after="0"/>
        <w:ind w:left="573" w:right="0" w:hanging="441"/>
        <w:jc w:val="left"/>
      </w:pPr>
      <w:r>
        <w:rPr>
          <w:spacing w:val="-5"/>
        </w:rPr>
        <w:t>CC</w:t>
      </w:r>
    </w:p>
    <w:p>
      <w:pPr>
        <w:pStyle w:val="ListParagraph"/>
        <w:numPr>
          <w:ilvl w:val="0"/>
          <w:numId w:val="87"/>
        </w:numPr>
        <w:tabs>
          <w:tab w:pos="574" w:val="left" w:leader="none"/>
        </w:tabs>
        <w:spacing w:line="256" w:lineRule="auto" w:before="178" w:after="0"/>
        <w:ind w:left="574" w:right="499" w:hanging="443"/>
        <w:jc w:val="left"/>
        <w:rPr>
          <w:sz w:val="20"/>
        </w:rPr>
      </w:pPr>
      <w:r>
        <w:rPr>
          <w:sz w:val="20"/>
        </w:rPr>
        <w:t>Measurement counter is incremented by 1 whenever call establishment for high priority access is interrupted between RRC:</w:t>
      </w:r>
      <w:r>
        <w:rPr>
          <w:spacing w:val="-3"/>
          <w:sz w:val="20"/>
        </w:rPr>
        <w:t> </w:t>
      </w:r>
      <w:r>
        <w:rPr>
          <w:sz w:val="20"/>
        </w:rPr>
        <w:t>RRC</w:t>
      </w:r>
      <w:r>
        <w:rPr>
          <w:spacing w:val="-3"/>
          <w:sz w:val="20"/>
        </w:rPr>
        <w:t> </w:t>
      </w:r>
      <w:r>
        <w:rPr>
          <w:sz w:val="20"/>
        </w:rPr>
        <w:t>Setup</w:t>
      </w:r>
      <w:r>
        <w:rPr>
          <w:spacing w:val="-1"/>
          <w:sz w:val="20"/>
        </w:rPr>
        <w:t> </w:t>
      </w:r>
      <w:r>
        <w:rPr>
          <w:sz w:val="20"/>
        </w:rPr>
        <w:t>Request</w:t>
      </w:r>
      <w:r>
        <w:rPr>
          <w:spacing w:val="-3"/>
          <w:sz w:val="20"/>
        </w:rPr>
        <w:t> </w:t>
      </w:r>
      <w:r>
        <w:rPr>
          <w:sz w:val="20"/>
        </w:rPr>
        <w:t>(or</w:t>
      </w:r>
      <w:r>
        <w:rPr>
          <w:spacing w:val="-4"/>
          <w:sz w:val="20"/>
        </w:rPr>
        <w:t> </w:t>
      </w:r>
      <w:r>
        <w:rPr>
          <w:sz w:val="20"/>
        </w:rPr>
        <w:t>RRC:</w:t>
      </w:r>
      <w:r>
        <w:rPr>
          <w:spacing w:val="-3"/>
          <w:sz w:val="20"/>
        </w:rPr>
        <w:t> </w:t>
      </w:r>
      <w:r>
        <w:rPr>
          <w:sz w:val="20"/>
        </w:rPr>
        <w:t>RRC</w:t>
      </w:r>
      <w:r>
        <w:rPr>
          <w:spacing w:val="-3"/>
          <w:sz w:val="20"/>
        </w:rPr>
        <w:t> </w:t>
      </w:r>
      <w:r>
        <w:rPr>
          <w:sz w:val="20"/>
        </w:rPr>
        <w:t>Resume</w:t>
      </w:r>
      <w:r>
        <w:rPr>
          <w:spacing w:val="-2"/>
          <w:sz w:val="20"/>
        </w:rPr>
        <w:t> </w:t>
      </w:r>
      <w:r>
        <w:rPr>
          <w:sz w:val="20"/>
        </w:rPr>
        <w:t>Request)</w:t>
      </w:r>
      <w:r>
        <w:rPr>
          <w:spacing w:val="-1"/>
          <w:sz w:val="20"/>
        </w:rPr>
        <w:t> </w:t>
      </w:r>
      <w:r>
        <w:rPr>
          <w:sz w:val="20"/>
        </w:rPr>
        <w:t>to</w:t>
      </w:r>
      <w:r>
        <w:rPr>
          <w:spacing w:val="-1"/>
          <w:sz w:val="20"/>
        </w:rPr>
        <w:t> </w:t>
      </w:r>
      <w:r>
        <w:rPr>
          <w:sz w:val="20"/>
        </w:rPr>
        <w:t>NG-AP:</w:t>
      </w:r>
      <w:r>
        <w:rPr>
          <w:spacing w:val="-3"/>
          <w:sz w:val="20"/>
        </w:rPr>
        <w:t> </w:t>
      </w:r>
      <w:r>
        <w:rPr>
          <w:sz w:val="20"/>
        </w:rPr>
        <w:t>Initial</w:t>
      </w:r>
      <w:r>
        <w:rPr>
          <w:spacing w:val="-3"/>
          <w:sz w:val="20"/>
        </w:rPr>
        <w:t> </w:t>
      </w:r>
      <w:r>
        <w:rPr>
          <w:sz w:val="20"/>
        </w:rPr>
        <w:t>Context</w:t>
      </w:r>
      <w:r>
        <w:rPr>
          <w:spacing w:val="-3"/>
          <w:sz w:val="20"/>
        </w:rPr>
        <w:t> </w:t>
      </w:r>
      <w:r>
        <w:rPr>
          <w:sz w:val="20"/>
        </w:rPr>
        <w:t>Setup</w:t>
      </w:r>
      <w:r>
        <w:rPr>
          <w:spacing w:val="-1"/>
          <w:sz w:val="20"/>
        </w:rPr>
        <w:t> </w:t>
      </w:r>
      <w:r>
        <w:rPr>
          <w:sz w:val="20"/>
        </w:rPr>
        <w:t>Response</w:t>
      </w:r>
      <w:r>
        <w:rPr>
          <w:spacing w:val="-2"/>
          <w:sz w:val="20"/>
        </w:rPr>
        <w:t> </w:t>
      </w:r>
      <w:r>
        <w:rPr>
          <w:sz w:val="20"/>
        </w:rPr>
        <w:t>(or</w:t>
      </w:r>
      <w:r>
        <w:rPr>
          <w:spacing w:val="-4"/>
          <w:sz w:val="20"/>
        </w:rPr>
        <w:t> </w:t>
      </w:r>
      <w:r>
        <w:rPr>
          <w:sz w:val="20"/>
        </w:rPr>
        <w:t>RRC:</w:t>
      </w:r>
      <w:r>
        <w:rPr>
          <w:spacing w:val="-1"/>
          <w:sz w:val="20"/>
        </w:rPr>
        <w:t> </w:t>
      </w:r>
      <w:r>
        <w:rPr>
          <w:sz w:val="20"/>
        </w:rPr>
        <w:t>RRC Resume Complete) by O-CU internal error (Call acceptance condition of CU/DU is not met).</w:t>
      </w:r>
    </w:p>
    <w:p>
      <w:pPr>
        <w:pStyle w:val="ListParagraph"/>
        <w:numPr>
          <w:ilvl w:val="0"/>
          <w:numId w:val="87"/>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7"/>
        </w:numPr>
        <w:tabs>
          <w:tab w:pos="573" w:val="left" w:leader="none"/>
        </w:tabs>
        <w:spacing w:line="240" w:lineRule="auto" w:before="178" w:after="0"/>
        <w:ind w:left="573" w:right="0" w:hanging="441"/>
        <w:jc w:val="left"/>
        <w:rPr>
          <w:sz w:val="20"/>
        </w:rPr>
      </w:pPr>
      <w:r>
        <w:rPr>
          <w:spacing w:val="-2"/>
          <w:sz w:val="20"/>
        </w:rPr>
        <w:t>OR.ESTACALL.IncompHighPriAccessOcuInterErr</w:t>
      </w:r>
    </w:p>
    <w:p>
      <w:pPr>
        <w:pStyle w:val="ListParagraph"/>
        <w:numPr>
          <w:ilvl w:val="0"/>
          <w:numId w:val="87"/>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8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7"/>
        </w:numPr>
        <w:tabs>
          <w:tab w:pos="573" w:val="left" w:leader="none"/>
        </w:tabs>
        <w:spacing w:line="240" w:lineRule="auto" w:before="176" w:after="0"/>
        <w:ind w:left="573" w:right="0" w:hanging="441"/>
        <w:jc w:val="left"/>
      </w:pPr>
      <w:r>
        <w:rPr>
          <w:spacing w:val="-5"/>
        </w:rPr>
        <w:t>5GS</w:t>
      </w:r>
    </w:p>
    <w:p>
      <w:pPr>
        <w:pStyle w:val="ListParagraph"/>
        <w:numPr>
          <w:ilvl w:val="0"/>
          <w:numId w:val="8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530" w:hanging="1419"/>
        <w:jc w:val="left"/>
      </w:pPr>
      <w:bookmarkStart w:name="A.2.9.25 Number of incomplete establishm" w:id="134"/>
      <w:bookmarkEnd w:id="134"/>
      <w:r>
        <w:rPr/>
      </w:r>
      <w:r>
        <w:rPr/>
        <w:t>Number</w:t>
      </w:r>
      <w:r>
        <w:rPr>
          <w:spacing w:val="-3"/>
        </w:rPr>
        <w:t> </w:t>
      </w:r>
      <w:r>
        <w:rPr/>
        <w:t>of</w:t>
      </w:r>
      <w:r>
        <w:rPr>
          <w:spacing w:val="-3"/>
        </w:rPr>
        <w:t> </w:t>
      </w:r>
      <w:r>
        <w:rPr/>
        <w:t>incomplete</w:t>
      </w:r>
      <w:r>
        <w:rPr>
          <w:spacing w:val="-5"/>
        </w:rPr>
        <w:t> </w:t>
      </w:r>
      <w:r>
        <w:rPr/>
        <w:t>establishment</w:t>
      </w:r>
      <w:r>
        <w:rPr>
          <w:spacing w:val="-3"/>
        </w:rPr>
        <w:t> </w:t>
      </w:r>
      <w:r>
        <w:rPr/>
        <w:t>calls</w:t>
      </w:r>
      <w:r>
        <w:rPr>
          <w:spacing w:val="-3"/>
        </w:rPr>
        <w:t> </w:t>
      </w:r>
      <w:r>
        <w:rPr/>
        <w:t>for</w:t>
      </w:r>
      <w:r>
        <w:rPr>
          <w:spacing w:val="-1"/>
        </w:rPr>
        <w:t> </w:t>
      </w:r>
      <w:r>
        <w:rPr/>
        <w:t>high</w:t>
      </w:r>
      <w:r>
        <w:rPr>
          <w:spacing w:val="-4"/>
        </w:rPr>
        <w:t> </w:t>
      </w:r>
      <w:r>
        <w:rPr/>
        <w:t>priority</w:t>
      </w:r>
      <w:r>
        <w:rPr>
          <w:spacing w:val="-3"/>
        </w:rPr>
        <w:t> </w:t>
      </w:r>
      <w:r>
        <w:rPr/>
        <w:t>access</w:t>
      </w:r>
      <w:r>
        <w:rPr>
          <w:spacing w:val="-3"/>
        </w:rPr>
        <w:t> </w:t>
      </w:r>
      <w:r>
        <w:rPr/>
        <w:t>by</w:t>
      </w:r>
      <w:r>
        <w:rPr>
          <w:spacing w:val="-5"/>
        </w:rPr>
        <w:t> </w:t>
      </w:r>
      <w:r>
        <w:rPr/>
        <w:t>O-DU</w:t>
      </w:r>
      <w:r>
        <w:rPr>
          <w:spacing w:val="-4"/>
        </w:rPr>
        <w:t> </w:t>
      </w:r>
      <w:r>
        <w:rPr/>
        <w:t>error </w:t>
      </w:r>
      <w:r>
        <w:rPr>
          <w:spacing w:val="-2"/>
        </w:rPr>
        <w:t>detection</w:t>
      </w:r>
    </w:p>
    <w:p>
      <w:pPr>
        <w:pStyle w:val="ListParagraph"/>
        <w:numPr>
          <w:ilvl w:val="0"/>
          <w:numId w:val="8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1"/>
          <w:sz w:val="20"/>
        </w:rPr>
        <w:t> </w:t>
      </w:r>
      <w:r>
        <w:rPr>
          <w:sz w:val="20"/>
        </w:rPr>
        <w:t>number</w:t>
      </w:r>
      <w:r>
        <w:rPr>
          <w:spacing w:val="-4"/>
          <w:sz w:val="20"/>
        </w:rPr>
        <w:t> </w:t>
      </w:r>
      <w:r>
        <w:rPr>
          <w:sz w:val="20"/>
        </w:rPr>
        <w:t>of</w:t>
      </w:r>
      <w:r>
        <w:rPr>
          <w:spacing w:val="-3"/>
          <w:sz w:val="20"/>
        </w:rPr>
        <w:t> </w:t>
      </w:r>
      <w:r>
        <w:rPr>
          <w:sz w:val="20"/>
        </w:rPr>
        <w:t>the</w:t>
      </w:r>
      <w:r>
        <w:rPr>
          <w:spacing w:val="-3"/>
          <w:sz w:val="20"/>
        </w:rPr>
        <w:t> </w:t>
      </w:r>
      <w:r>
        <w:rPr>
          <w:sz w:val="20"/>
        </w:rPr>
        <w:t>call</w:t>
      </w:r>
      <w:r>
        <w:rPr>
          <w:spacing w:val="-6"/>
          <w:sz w:val="20"/>
        </w:rPr>
        <w:t> </w:t>
      </w:r>
      <w:r>
        <w:rPr>
          <w:sz w:val="20"/>
        </w:rPr>
        <w:t>establishment</w:t>
      </w:r>
      <w:r>
        <w:rPr>
          <w:spacing w:val="-5"/>
          <w:sz w:val="20"/>
        </w:rPr>
        <w:t> </w:t>
      </w:r>
      <w:r>
        <w:rPr>
          <w:sz w:val="20"/>
        </w:rPr>
        <w:t>for</w:t>
      </w:r>
      <w:r>
        <w:rPr>
          <w:spacing w:val="-2"/>
          <w:sz w:val="20"/>
        </w:rPr>
        <w:t> </w:t>
      </w:r>
      <w:r>
        <w:rPr>
          <w:sz w:val="20"/>
        </w:rPr>
        <w:t>high</w:t>
      </w:r>
      <w:r>
        <w:rPr>
          <w:spacing w:val="-3"/>
          <w:sz w:val="20"/>
        </w:rPr>
        <w:t> </w:t>
      </w:r>
      <w:r>
        <w:rPr>
          <w:sz w:val="20"/>
        </w:rPr>
        <w:t>priority</w:t>
      </w:r>
      <w:r>
        <w:rPr>
          <w:spacing w:val="-5"/>
          <w:sz w:val="20"/>
        </w:rPr>
        <w:t> </w:t>
      </w:r>
      <w:r>
        <w:rPr>
          <w:sz w:val="20"/>
        </w:rPr>
        <w:t>access</w:t>
      </w:r>
      <w:r>
        <w:rPr>
          <w:spacing w:val="-3"/>
          <w:sz w:val="20"/>
        </w:rPr>
        <w:t> </w:t>
      </w:r>
      <w:r>
        <w:rPr>
          <w:sz w:val="20"/>
        </w:rPr>
        <w:t>interrupted</w:t>
      </w:r>
      <w:r>
        <w:rPr>
          <w:spacing w:val="-4"/>
          <w:sz w:val="20"/>
        </w:rPr>
        <w:t> </w:t>
      </w:r>
      <w:r>
        <w:rPr>
          <w:sz w:val="20"/>
        </w:rPr>
        <w:t>by</w:t>
      </w:r>
      <w:r>
        <w:rPr>
          <w:spacing w:val="-5"/>
          <w:sz w:val="20"/>
        </w:rPr>
        <w:t> </w:t>
      </w:r>
      <w:r>
        <w:rPr>
          <w:sz w:val="20"/>
        </w:rPr>
        <w:t>O-DU</w:t>
      </w:r>
      <w:r>
        <w:rPr>
          <w:spacing w:val="-5"/>
          <w:sz w:val="20"/>
        </w:rPr>
        <w:t> </w:t>
      </w:r>
      <w:r>
        <w:rPr>
          <w:sz w:val="20"/>
        </w:rPr>
        <w:t>error</w:t>
      </w:r>
      <w:r>
        <w:rPr>
          <w:spacing w:val="-6"/>
          <w:sz w:val="20"/>
        </w:rPr>
        <w:t> </w:t>
      </w:r>
      <w:r>
        <w:rPr>
          <w:spacing w:val="-2"/>
          <w:sz w:val="20"/>
        </w:rPr>
        <w:t>detection.</w:t>
      </w:r>
    </w:p>
    <w:p>
      <w:pPr>
        <w:pStyle w:val="Heading5"/>
        <w:numPr>
          <w:ilvl w:val="0"/>
          <w:numId w:val="88"/>
        </w:numPr>
        <w:tabs>
          <w:tab w:pos="573" w:val="left" w:leader="none"/>
        </w:tabs>
        <w:spacing w:line="240" w:lineRule="auto" w:before="176" w:after="0"/>
        <w:ind w:left="573" w:right="0" w:hanging="441"/>
        <w:jc w:val="left"/>
      </w:pPr>
      <w:r>
        <w:rPr>
          <w:spacing w:val="-5"/>
        </w:rPr>
        <w:t>CC</w:t>
      </w:r>
    </w:p>
    <w:p>
      <w:pPr>
        <w:pStyle w:val="ListParagraph"/>
        <w:numPr>
          <w:ilvl w:val="0"/>
          <w:numId w:val="88"/>
        </w:numPr>
        <w:tabs>
          <w:tab w:pos="574" w:val="left" w:leader="none"/>
        </w:tabs>
        <w:spacing w:line="256" w:lineRule="auto" w:before="178" w:after="0"/>
        <w:ind w:left="574" w:right="500" w:hanging="443"/>
        <w:jc w:val="left"/>
        <w:rPr>
          <w:sz w:val="20"/>
        </w:rPr>
      </w:pPr>
      <w:r>
        <w:rPr>
          <w:sz w:val="20"/>
        </w:rPr>
        <w:t>Measurement counter is incremented by 1 whenever call establishment for high priority access is interrupted between RRC:</w:t>
      </w:r>
      <w:r>
        <w:rPr>
          <w:spacing w:val="-4"/>
          <w:sz w:val="20"/>
        </w:rPr>
        <w:t> </w:t>
      </w:r>
      <w:r>
        <w:rPr>
          <w:sz w:val="20"/>
        </w:rPr>
        <w:t>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4"/>
          <w:sz w:val="20"/>
        </w:rPr>
        <w:t> </w:t>
      </w:r>
      <w:r>
        <w:rPr>
          <w:sz w:val="20"/>
        </w:rPr>
        <w:t>RRC:</w:t>
      </w:r>
      <w:r>
        <w:rPr>
          <w:spacing w:val="-4"/>
          <w:sz w:val="20"/>
        </w:rPr>
        <w:t> </w:t>
      </w:r>
      <w:r>
        <w:rPr>
          <w:sz w:val="20"/>
        </w:rPr>
        <w:t>RRC</w:t>
      </w:r>
      <w:r>
        <w:rPr>
          <w:spacing w:val="-4"/>
          <w:sz w:val="20"/>
        </w:rPr>
        <w:t> </w:t>
      </w:r>
      <w:r>
        <w:rPr>
          <w:sz w:val="20"/>
        </w:rPr>
        <w:t>Resume</w:t>
      </w:r>
      <w:r>
        <w:rPr>
          <w:spacing w:val="-3"/>
          <w:sz w:val="20"/>
        </w:rPr>
        <w:t> </w:t>
      </w:r>
      <w:r>
        <w:rPr>
          <w:sz w:val="20"/>
        </w:rPr>
        <w:t>Request)</w:t>
      </w:r>
      <w:r>
        <w:rPr>
          <w:spacing w:val="-1"/>
          <w:sz w:val="20"/>
        </w:rPr>
        <w:t> </w:t>
      </w:r>
      <w:r>
        <w:rPr>
          <w:sz w:val="20"/>
        </w:rPr>
        <w:t>to</w:t>
      </w:r>
      <w:r>
        <w:rPr>
          <w:spacing w:val="-2"/>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w:t>
      </w:r>
      <w:r>
        <w:rPr>
          <w:spacing w:val="-4"/>
          <w:sz w:val="20"/>
        </w:rPr>
        <w:t> </w:t>
      </w:r>
      <w:r>
        <w:rPr>
          <w:sz w:val="20"/>
        </w:rPr>
        <w:t>RRC:</w:t>
      </w:r>
      <w:r>
        <w:rPr>
          <w:spacing w:val="-1"/>
          <w:sz w:val="20"/>
        </w:rPr>
        <w:t> </w:t>
      </w:r>
      <w:r>
        <w:rPr>
          <w:sz w:val="20"/>
        </w:rPr>
        <w:t>RRC Resume Complete) by O-DU error detection (Call acceptance condition of CU/DU is not met).</w:t>
      </w:r>
    </w:p>
    <w:p>
      <w:pPr>
        <w:pStyle w:val="ListParagraph"/>
        <w:numPr>
          <w:ilvl w:val="0"/>
          <w:numId w:val="88"/>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8"/>
        </w:numPr>
        <w:tabs>
          <w:tab w:pos="573" w:val="left" w:leader="none"/>
        </w:tabs>
        <w:spacing w:line="240" w:lineRule="auto" w:before="176" w:after="0"/>
        <w:ind w:left="573" w:right="0" w:hanging="441"/>
        <w:jc w:val="left"/>
        <w:rPr>
          <w:sz w:val="20"/>
        </w:rPr>
      </w:pPr>
      <w:r>
        <w:rPr>
          <w:spacing w:val="-2"/>
          <w:sz w:val="20"/>
        </w:rPr>
        <w:t>OR.ESTACALL.IncompHighPriAccessOduErrDetect</w:t>
      </w:r>
    </w:p>
    <w:p>
      <w:pPr>
        <w:pStyle w:val="ListParagraph"/>
        <w:numPr>
          <w:ilvl w:val="0"/>
          <w:numId w:val="88"/>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8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8"/>
        </w:numPr>
        <w:tabs>
          <w:tab w:pos="573" w:val="left" w:leader="none"/>
        </w:tabs>
        <w:spacing w:line="240" w:lineRule="auto" w:before="176" w:after="0"/>
        <w:ind w:left="573" w:right="0" w:hanging="441"/>
        <w:jc w:val="left"/>
      </w:pPr>
      <w:r>
        <w:rPr>
          <w:spacing w:val="-5"/>
        </w:rPr>
        <w:t>5GS</w:t>
      </w:r>
    </w:p>
    <w:p>
      <w:pPr>
        <w:pStyle w:val="ListParagraph"/>
        <w:numPr>
          <w:ilvl w:val="0"/>
          <w:numId w:val="8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9.26 Number of attempted establishme" w:id="135"/>
      <w:bookmarkEnd w:id="135"/>
      <w:r>
        <w:rPr/>
      </w:r>
      <w:r>
        <w:rPr/>
        <w:t>Number</w:t>
      </w:r>
      <w:r>
        <w:rPr>
          <w:spacing w:val="-4"/>
        </w:rPr>
        <w:t> </w:t>
      </w:r>
      <w:r>
        <w:rPr/>
        <w:t>of</w:t>
      </w:r>
      <w:r>
        <w:rPr>
          <w:spacing w:val="-5"/>
        </w:rPr>
        <w:t> </w:t>
      </w:r>
      <w:r>
        <w:rPr/>
        <w:t>attempted</w:t>
      </w:r>
      <w:r>
        <w:rPr>
          <w:spacing w:val="-1"/>
        </w:rPr>
        <w:t> </w:t>
      </w:r>
      <w:r>
        <w:rPr/>
        <w:t>establishment</w:t>
      </w:r>
      <w:r>
        <w:rPr>
          <w:spacing w:val="-3"/>
        </w:rPr>
        <w:t> </w:t>
      </w:r>
      <w:r>
        <w:rPr/>
        <w:t>calls</w:t>
      </w:r>
      <w:r>
        <w:rPr>
          <w:spacing w:val="-3"/>
        </w:rPr>
        <w:t> </w:t>
      </w:r>
      <w:r>
        <w:rPr/>
        <w:t>for</w:t>
      </w:r>
      <w:r>
        <w:rPr>
          <w:spacing w:val="-3"/>
        </w:rPr>
        <w:t> </w:t>
      </w:r>
      <w:r>
        <w:rPr>
          <w:spacing w:val="-2"/>
        </w:rPr>
        <w:t>emergency</w:t>
      </w:r>
    </w:p>
    <w:p>
      <w:pPr>
        <w:pStyle w:val="ListParagraph"/>
        <w:numPr>
          <w:ilvl w:val="0"/>
          <w:numId w:val="89"/>
        </w:numPr>
        <w:tabs>
          <w:tab w:pos="574" w:val="left" w:leader="none"/>
        </w:tabs>
        <w:spacing w:line="256" w:lineRule="auto" w:before="180" w:after="0"/>
        <w:ind w:left="574" w:right="415" w:hanging="443"/>
        <w:jc w:val="left"/>
        <w:rPr>
          <w:sz w:val="20"/>
        </w:rPr>
      </w:pPr>
      <w:r>
        <w:rPr>
          <w:sz w:val="20"/>
        </w:rPr>
        <w:t>This counter provides the number of the received RRC: RRC Setup Complete (or RRC: RRC Resume Complete) messages</w:t>
      </w:r>
      <w:r>
        <w:rPr>
          <w:spacing w:val="-4"/>
          <w:sz w:val="20"/>
        </w:rPr>
        <w:t> </w:t>
      </w:r>
      <w:r>
        <w:rPr>
          <w:sz w:val="20"/>
        </w:rPr>
        <w:t>via</w:t>
      </w:r>
      <w:r>
        <w:rPr>
          <w:spacing w:val="-3"/>
          <w:sz w:val="20"/>
        </w:rPr>
        <w:t> </w:t>
      </w:r>
      <w:r>
        <w:rPr>
          <w:sz w:val="20"/>
        </w:rPr>
        <w:t>F1-C</w:t>
      </w:r>
      <w:r>
        <w:rPr>
          <w:spacing w:val="-4"/>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2"/>
          <w:sz w:val="20"/>
        </w:rPr>
        <w:t> </w:t>
      </w:r>
      <w:r>
        <w:rPr>
          <w:sz w:val="20"/>
        </w:rPr>
        <w:t>Request</w:t>
      </w:r>
      <w:r>
        <w:rPr>
          <w:spacing w:val="-2"/>
          <w:sz w:val="20"/>
        </w:rPr>
        <w:t> </w:t>
      </w:r>
      <w:r>
        <w:rPr>
          <w:sz w:val="20"/>
        </w:rPr>
        <w:t>(or</w:t>
      </w:r>
      <w:r>
        <w:rPr>
          <w:spacing w:val="-3"/>
          <w:sz w:val="20"/>
        </w:rPr>
        <w:t> </w:t>
      </w:r>
      <w:r>
        <w:rPr>
          <w:sz w:val="20"/>
        </w:rPr>
        <w:t>RRC: RRC</w:t>
      </w:r>
      <w:r>
        <w:rPr>
          <w:spacing w:val="-2"/>
          <w:sz w:val="20"/>
        </w:rPr>
        <w:t> </w:t>
      </w:r>
      <w:r>
        <w:rPr>
          <w:sz w:val="20"/>
        </w:rPr>
        <w:t>Resume</w:t>
      </w:r>
      <w:r>
        <w:rPr>
          <w:spacing w:val="-3"/>
          <w:sz w:val="20"/>
        </w:rPr>
        <w:t> </w:t>
      </w:r>
      <w:r>
        <w:rPr>
          <w:sz w:val="20"/>
        </w:rPr>
        <w:t>Request)</w:t>
      </w:r>
      <w:r>
        <w:rPr>
          <w:spacing w:val="-3"/>
          <w:sz w:val="20"/>
        </w:rPr>
        <w:t> </w:t>
      </w:r>
      <w:r>
        <w:rPr>
          <w:sz w:val="20"/>
        </w:rPr>
        <w:t>(Establishment</w:t>
      </w:r>
      <w:r>
        <w:rPr>
          <w:spacing w:val="-4"/>
          <w:sz w:val="20"/>
        </w:rPr>
        <w:t> </w:t>
      </w:r>
      <w:r>
        <w:rPr>
          <w:sz w:val="20"/>
        </w:rPr>
        <w:t>Cause</w:t>
      </w:r>
      <w:r>
        <w:rPr>
          <w:spacing w:val="-3"/>
          <w:sz w:val="20"/>
        </w:rPr>
        <w:t> </w:t>
      </w:r>
      <w:r>
        <w:rPr>
          <w:sz w:val="20"/>
        </w:rPr>
        <w:t>(or Resume Cause): emergency).</w:t>
      </w:r>
    </w:p>
    <w:p>
      <w:pPr>
        <w:pStyle w:val="Heading5"/>
        <w:numPr>
          <w:ilvl w:val="0"/>
          <w:numId w:val="89"/>
        </w:numPr>
        <w:tabs>
          <w:tab w:pos="573" w:val="left" w:leader="none"/>
        </w:tabs>
        <w:spacing w:line="240" w:lineRule="auto" w:before="160" w:after="0"/>
        <w:ind w:left="573" w:right="0" w:hanging="441"/>
        <w:jc w:val="left"/>
      </w:pPr>
      <w:r>
        <w:rPr>
          <w:spacing w:val="-5"/>
        </w:rPr>
        <w:t>CC</w:t>
      </w:r>
    </w:p>
    <w:p>
      <w:pPr>
        <w:pStyle w:val="ListParagraph"/>
        <w:numPr>
          <w:ilvl w:val="0"/>
          <w:numId w:val="89"/>
        </w:numPr>
        <w:tabs>
          <w:tab w:pos="574" w:val="left" w:leader="none"/>
        </w:tabs>
        <w:spacing w:line="256" w:lineRule="auto" w:before="175" w:after="0"/>
        <w:ind w:left="574" w:right="406" w:hanging="443"/>
        <w:jc w:val="left"/>
        <w:rPr>
          <w:sz w:val="20"/>
        </w:rPr>
      </w:pPr>
      <w:r>
        <w:rPr>
          <w:sz w:val="20"/>
        </w:rPr>
        <w:t>Measurement counter is incremented by 1 whenever RRC: RRC Setup Complete (or RRC: RRC Resume Complete) 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6"/>
          <w:sz w:val="20"/>
        </w:rPr>
        <w:t> </w:t>
      </w:r>
      <w:r>
        <w:rPr>
          <w:sz w:val="20"/>
        </w:rPr>
        <w:t>after</w:t>
      </w:r>
      <w:r>
        <w:rPr>
          <w:spacing w:val="-2"/>
          <w:sz w:val="20"/>
        </w:rPr>
        <w:t> </w:t>
      </w:r>
      <w:r>
        <w:rPr>
          <w:sz w:val="20"/>
        </w:rPr>
        <w:t>received</w:t>
      </w:r>
      <w:r>
        <w:rPr>
          <w:spacing w:val="-2"/>
          <w:sz w:val="20"/>
        </w:rPr>
        <w:t> </w:t>
      </w:r>
      <w:r>
        <w:rPr>
          <w:sz w:val="20"/>
        </w:rPr>
        <w:t>RRC:</w:t>
      </w:r>
      <w:r>
        <w:rPr>
          <w:spacing w:val="-1"/>
          <w:sz w:val="20"/>
        </w:rPr>
        <w:t> </w:t>
      </w:r>
      <w:r>
        <w:rPr>
          <w:sz w:val="20"/>
        </w:rPr>
        <w:t>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(Establishment Cause (or Resume Cause): emergency).</w:t>
      </w:r>
    </w:p>
    <w:p>
      <w:pPr>
        <w:pStyle w:val="ListParagraph"/>
        <w:numPr>
          <w:ilvl w:val="0"/>
          <w:numId w:val="89"/>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89"/>
        </w:numPr>
        <w:tabs>
          <w:tab w:pos="573" w:val="left" w:leader="none"/>
        </w:tabs>
        <w:spacing w:line="240" w:lineRule="auto" w:before="176" w:after="0"/>
        <w:ind w:left="573" w:right="0" w:hanging="441"/>
        <w:jc w:val="left"/>
        <w:rPr>
          <w:sz w:val="20"/>
        </w:rPr>
      </w:pPr>
      <w:r>
        <w:rPr>
          <w:spacing w:val="-2"/>
          <w:sz w:val="20"/>
        </w:rPr>
        <w:t>OR.ESTACALL.AttemptEmergency</w:t>
      </w:r>
    </w:p>
    <w:p>
      <w:pPr>
        <w:pStyle w:val="ListParagraph"/>
        <w:numPr>
          <w:ilvl w:val="0"/>
          <w:numId w:val="89"/>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8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89"/>
        </w:numPr>
        <w:tabs>
          <w:tab w:pos="573" w:val="left" w:leader="none"/>
        </w:tabs>
        <w:spacing w:line="240" w:lineRule="auto" w:before="176" w:after="0"/>
        <w:ind w:left="573" w:right="0" w:hanging="441"/>
        <w:jc w:val="left"/>
      </w:pPr>
      <w:r>
        <w:rPr>
          <w:spacing w:val="-5"/>
        </w:rPr>
        <w:t>5GS</w:t>
      </w:r>
    </w:p>
    <w:p>
      <w:pPr>
        <w:pStyle w:val="ListParagraph"/>
        <w:numPr>
          <w:ilvl w:val="0"/>
          <w:numId w:val="8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27 Number of successful establishm" w:id="136"/>
      <w:bookmarkEnd w:id="136"/>
      <w:r>
        <w:rPr/>
      </w:r>
      <w:r>
        <w:rPr/>
        <w:t>Number</w:t>
      </w:r>
      <w:r>
        <w:rPr>
          <w:spacing w:val="-4"/>
        </w:rPr>
        <w:t> </w:t>
      </w:r>
      <w:r>
        <w:rPr/>
        <w:t>of</w:t>
      </w:r>
      <w:r>
        <w:rPr>
          <w:spacing w:val="-3"/>
        </w:rPr>
        <w:t> </w:t>
      </w:r>
      <w:r>
        <w:rPr/>
        <w:t>successful</w:t>
      </w:r>
      <w:r>
        <w:rPr>
          <w:spacing w:val="-5"/>
        </w:rPr>
        <w:t> </w:t>
      </w:r>
      <w:r>
        <w:rPr/>
        <w:t>establishment</w:t>
      </w:r>
      <w:r>
        <w:rPr>
          <w:spacing w:val="-3"/>
        </w:rPr>
        <w:t> </w:t>
      </w:r>
      <w:r>
        <w:rPr/>
        <w:t>calls</w:t>
      </w:r>
      <w:r>
        <w:rPr>
          <w:spacing w:val="-3"/>
        </w:rPr>
        <w:t> </w:t>
      </w:r>
      <w:r>
        <w:rPr/>
        <w:t>for</w:t>
      </w:r>
      <w:r>
        <w:rPr>
          <w:spacing w:val="-6"/>
        </w:rPr>
        <w:t> </w:t>
      </w:r>
      <w:r>
        <w:rPr>
          <w:spacing w:val="-2"/>
        </w:rPr>
        <w:t>emergency</w:t>
      </w:r>
    </w:p>
    <w:p>
      <w:pPr>
        <w:pStyle w:val="ListParagraph"/>
        <w:numPr>
          <w:ilvl w:val="0"/>
          <w:numId w:val="90"/>
        </w:numPr>
        <w:tabs>
          <w:tab w:pos="574" w:val="left" w:leader="none"/>
        </w:tabs>
        <w:spacing w:line="256" w:lineRule="auto" w:before="180" w:after="0"/>
        <w:ind w:left="574" w:right="69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following</w:t>
      </w:r>
      <w:r>
        <w:rPr>
          <w:spacing w:val="-2"/>
          <w:sz w:val="20"/>
        </w:rPr>
        <w:t> </w:t>
      </w:r>
      <w:r>
        <w:rPr>
          <w:sz w:val="20"/>
        </w:rPr>
        <w:t>message</w:t>
      </w:r>
      <w:r>
        <w:rPr>
          <w:spacing w:val="-5"/>
          <w:sz w:val="20"/>
        </w:rPr>
        <w:t> </w:t>
      </w:r>
      <w:r>
        <w:rPr>
          <w:sz w:val="20"/>
        </w:rPr>
        <w:t>after</w:t>
      </w:r>
      <w:r>
        <w:rPr>
          <w:spacing w:val="-2"/>
          <w:sz w:val="20"/>
        </w:rPr>
        <w:t> </w:t>
      </w: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Setup</w:t>
      </w:r>
      <w:r>
        <w:rPr>
          <w:spacing w:val="-2"/>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 Resume Request) (Establishment Cause (or Resume Cause): emergency):</w:t>
      </w:r>
    </w:p>
    <w:p>
      <w:pPr>
        <w:pStyle w:val="ListParagraph"/>
        <w:numPr>
          <w:ilvl w:val="1"/>
          <w:numId w:val="90"/>
        </w:numPr>
        <w:tabs>
          <w:tab w:pos="1015" w:val="left" w:leader="none"/>
        </w:tabs>
        <w:spacing w:line="240" w:lineRule="auto" w:before="161" w:after="0"/>
        <w:ind w:left="1015" w:right="0" w:hanging="441"/>
        <w:jc w:val="left"/>
        <w:rPr>
          <w:sz w:val="20"/>
        </w:rPr>
      </w:pPr>
      <w:r>
        <w:rPr>
          <w:sz w:val="20"/>
        </w:rPr>
        <w:t>send</w:t>
      </w:r>
      <w:r>
        <w:rPr>
          <w:spacing w:val="-4"/>
          <w:sz w:val="20"/>
        </w:rPr>
        <w:t> </w:t>
      </w:r>
      <w:r>
        <w:rPr>
          <w:sz w:val="20"/>
        </w:rPr>
        <w:t>NG-AP:</w:t>
      </w:r>
      <w:r>
        <w:rPr>
          <w:spacing w:val="-4"/>
          <w:sz w:val="20"/>
        </w:rPr>
        <w:t> </w:t>
      </w:r>
      <w:r>
        <w:rPr>
          <w:sz w:val="20"/>
        </w:rPr>
        <w:t>Initial</w:t>
      </w:r>
      <w:r>
        <w:rPr>
          <w:spacing w:val="-6"/>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90"/>
        </w:numPr>
        <w:tabs>
          <w:tab w:pos="1015" w:val="left" w:leader="none"/>
        </w:tabs>
        <w:spacing w:line="240" w:lineRule="auto" w:before="0" w:after="0"/>
        <w:ind w:left="1015" w:right="434" w:hanging="442"/>
        <w:jc w:val="left"/>
        <w:rPr>
          <w:sz w:val="20"/>
        </w:rPr>
      </w:pPr>
      <w:r>
        <w:rPr>
          <w:sz w:val="20"/>
        </w:rPr>
        <w:t>NG-AP:</w:t>
      </w:r>
      <w:r>
        <w:rPr>
          <w:spacing w:val="-3"/>
          <w:sz w:val="20"/>
        </w:rPr>
        <w:t> </w:t>
      </w:r>
      <w:r>
        <w:rPr>
          <w:sz w:val="20"/>
        </w:rPr>
        <w:t>UE</w:t>
      </w:r>
      <w:r>
        <w:rPr>
          <w:spacing w:val="-3"/>
          <w:sz w:val="20"/>
        </w:rPr>
        <w:t> </w:t>
      </w:r>
      <w:r>
        <w:rPr>
          <w:sz w:val="20"/>
        </w:rPr>
        <w:t>Context</w:t>
      </w:r>
      <w:r>
        <w:rPr>
          <w:spacing w:val="-2"/>
          <w:sz w:val="20"/>
        </w:rPr>
        <w:t> </w:t>
      </w:r>
      <w:r>
        <w:rPr>
          <w:sz w:val="20"/>
        </w:rPr>
        <w:t>Release</w:t>
      </w:r>
      <w:r>
        <w:rPr>
          <w:spacing w:val="-1"/>
          <w:sz w:val="20"/>
        </w:rPr>
        <w:t> </w:t>
      </w:r>
      <w:r>
        <w:rPr>
          <w:sz w:val="20"/>
        </w:rPr>
        <w:t>Command</w:t>
      </w:r>
      <w:r>
        <w:rPr>
          <w:spacing w:val="-2"/>
          <w:sz w:val="20"/>
        </w:rPr>
        <w:t> </w:t>
      </w:r>
      <w:r>
        <w:rPr>
          <w:sz w:val="20"/>
        </w:rPr>
        <w:t>(for</w:t>
      </w:r>
      <w:r>
        <w:rPr>
          <w:spacing w:val="-3"/>
          <w:sz w:val="20"/>
        </w:rPr>
        <w:t> </w:t>
      </w:r>
      <w:r>
        <w:rPr>
          <w:sz w:val="20"/>
        </w:rPr>
        <w:t>detach)</w:t>
      </w:r>
      <w:r>
        <w:rPr>
          <w:spacing w:val="-3"/>
          <w:sz w:val="20"/>
        </w:rPr>
        <w:t> </w:t>
      </w:r>
      <w:r>
        <w:rPr>
          <w:sz w:val="20"/>
        </w:rPr>
        <w:t>is</w:t>
      </w:r>
      <w:r>
        <w:rPr>
          <w:spacing w:val="-4"/>
          <w:sz w:val="20"/>
        </w:rPr>
        <w:t> </w:t>
      </w:r>
      <w:r>
        <w:rPr>
          <w:sz w:val="20"/>
        </w:rPr>
        <w:t>received</w:t>
      </w:r>
      <w:r>
        <w:rPr>
          <w:spacing w:val="-2"/>
          <w:sz w:val="20"/>
        </w:rPr>
        <w:t> </w:t>
      </w:r>
      <w:r>
        <w:rPr>
          <w:sz w:val="20"/>
        </w:rPr>
        <w:t>before</w:t>
      </w:r>
      <w:r>
        <w:rPr>
          <w:spacing w:val="-3"/>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is </w:t>
      </w:r>
      <w:r>
        <w:rPr>
          <w:spacing w:val="-2"/>
          <w:sz w:val="20"/>
        </w:rPr>
        <w:t>transmitted.</w:t>
      </w:r>
    </w:p>
    <w:p>
      <w:pPr>
        <w:pStyle w:val="Heading5"/>
        <w:numPr>
          <w:ilvl w:val="0"/>
          <w:numId w:val="90"/>
        </w:numPr>
        <w:tabs>
          <w:tab w:pos="573" w:val="left" w:leader="none"/>
        </w:tabs>
        <w:spacing w:line="240" w:lineRule="auto" w:before="160"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90"/>
        </w:numPr>
        <w:tabs>
          <w:tab w:pos="574" w:val="left" w:leader="none"/>
        </w:tabs>
        <w:spacing w:line="256" w:lineRule="auto" w:before="0" w:after="0"/>
        <w:ind w:left="574" w:right="339"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following</w:t>
      </w:r>
      <w:r>
        <w:rPr>
          <w:spacing w:val="-3"/>
          <w:sz w:val="20"/>
        </w:rPr>
        <w:t> </w:t>
      </w:r>
      <w:r>
        <w:rPr>
          <w:sz w:val="20"/>
        </w:rPr>
        <w:t>event</w:t>
      </w:r>
      <w:r>
        <w:rPr>
          <w:spacing w:val="-6"/>
          <w:sz w:val="20"/>
        </w:rPr>
        <w:t> </w:t>
      </w:r>
      <w:r>
        <w:rPr>
          <w:sz w:val="20"/>
        </w:rPr>
        <w:t>occurs</w:t>
      </w:r>
      <w:r>
        <w:rPr>
          <w:spacing w:val="-5"/>
          <w:sz w:val="20"/>
        </w:rPr>
        <w:t> </w:t>
      </w:r>
      <w:r>
        <w:rPr>
          <w:sz w:val="20"/>
        </w:rPr>
        <w:t>after</w:t>
      </w:r>
      <w:r>
        <w:rPr>
          <w:spacing w:val="-4"/>
          <w:sz w:val="20"/>
        </w:rPr>
        <w:t> </w:t>
      </w:r>
      <w:r>
        <w:rPr>
          <w:sz w:val="20"/>
        </w:rPr>
        <w:t>received</w:t>
      </w:r>
      <w:r>
        <w:rPr>
          <w:spacing w:val="-3"/>
          <w:sz w:val="20"/>
        </w:rPr>
        <w:t> </w:t>
      </w:r>
      <w:r>
        <w:rPr>
          <w:sz w:val="20"/>
        </w:rPr>
        <w:t>RRC:</w:t>
      </w:r>
      <w:r>
        <w:rPr>
          <w:spacing w:val="-2"/>
          <w:sz w:val="20"/>
        </w:rPr>
        <w:t> </w:t>
      </w:r>
      <w:r>
        <w:rPr>
          <w:sz w:val="20"/>
        </w:rPr>
        <w:t>RRC</w:t>
      </w:r>
      <w:r>
        <w:rPr>
          <w:spacing w:val="-5"/>
          <w:sz w:val="20"/>
        </w:rPr>
        <w:t> </w:t>
      </w:r>
      <w:r>
        <w:rPr>
          <w:sz w:val="20"/>
        </w:rPr>
        <w:t>Setup</w:t>
      </w:r>
      <w:r>
        <w:rPr>
          <w:spacing w:val="-3"/>
          <w:sz w:val="20"/>
        </w:rPr>
        <w:t> </w:t>
      </w:r>
      <w:r>
        <w:rPr>
          <w:sz w:val="20"/>
        </w:rPr>
        <w:t>Request (or RRC: RRC Resume Request) (Establishment Cause (or Resume Cause): emergency):</w:t>
      </w:r>
    </w:p>
    <w:p>
      <w:pPr>
        <w:pStyle w:val="ListParagraph"/>
        <w:numPr>
          <w:ilvl w:val="1"/>
          <w:numId w:val="90"/>
        </w:numPr>
        <w:tabs>
          <w:tab w:pos="1015" w:val="left" w:leader="none"/>
        </w:tabs>
        <w:spacing w:line="240" w:lineRule="auto" w:before="161" w:after="0"/>
        <w:ind w:left="1015" w:right="0" w:hanging="441"/>
        <w:jc w:val="left"/>
        <w:rPr>
          <w:sz w:val="20"/>
        </w:rPr>
      </w:pPr>
      <w:r>
        <w:rPr>
          <w:sz w:val="20"/>
        </w:rPr>
        <w:t>NG-AP:</w:t>
      </w:r>
      <w:r>
        <w:rPr>
          <w:spacing w:val="-5"/>
          <w:sz w:val="20"/>
        </w:rPr>
        <w:t> </w:t>
      </w:r>
      <w:r>
        <w:rPr>
          <w:sz w:val="20"/>
        </w:rPr>
        <w:t>Initial</w:t>
      </w:r>
      <w:r>
        <w:rPr>
          <w:spacing w:val="-6"/>
          <w:sz w:val="20"/>
        </w:rPr>
        <w:t> </w:t>
      </w:r>
      <w:r>
        <w:rPr>
          <w:sz w:val="20"/>
        </w:rPr>
        <w:t>Context</w:t>
      </w:r>
      <w:r>
        <w:rPr>
          <w:spacing w:val="-5"/>
          <w:sz w:val="20"/>
        </w:rPr>
        <w:t> </w:t>
      </w:r>
      <w:r>
        <w:rPr>
          <w:sz w:val="20"/>
        </w:rPr>
        <w:t>Setup</w:t>
      </w:r>
      <w:r>
        <w:rPr>
          <w:spacing w:val="-4"/>
          <w:sz w:val="20"/>
        </w:rPr>
        <w:t> </w:t>
      </w:r>
      <w:r>
        <w:rPr>
          <w:sz w:val="20"/>
        </w:rPr>
        <w:t>Response</w:t>
      </w:r>
      <w:r>
        <w:rPr>
          <w:spacing w:val="-4"/>
          <w:sz w:val="20"/>
        </w:rPr>
        <w:t> </w:t>
      </w:r>
      <w:r>
        <w:rPr>
          <w:sz w:val="20"/>
        </w:rPr>
        <w:t>is</w:t>
      </w:r>
      <w:r>
        <w:rPr>
          <w:spacing w:val="-6"/>
          <w:sz w:val="20"/>
        </w:rPr>
        <w:t> </w:t>
      </w:r>
      <w:r>
        <w:rPr>
          <w:spacing w:val="-2"/>
          <w:sz w:val="20"/>
        </w:rPr>
        <w:t>transmitted.</w:t>
      </w:r>
    </w:p>
    <w:p>
      <w:pPr>
        <w:pStyle w:val="ListParagraph"/>
        <w:numPr>
          <w:ilvl w:val="1"/>
          <w:numId w:val="90"/>
        </w:numPr>
        <w:tabs>
          <w:tab w:pos="1015" w:val="left" w:leader="none"/>
        </w:tabs>
        <w:spacing w:line="240" w:lineRule="auto" w:before="0" w:after="0"/>
        <w:ind w:left="1015" w:right="434" w:hanging="442"/>
        <w:jc w:val="left"/>
        <w:rPr>
          <w:sz w:val="20"/>
        </w:rPr>
      </w:pPr>
      <w:r>
        <w:rPr>
          <w:sz w:val="20"/>
        </w:rPr>
        <w:t>NG-AP:</w:t>
      </w:r>
      <w:r>
        <w:rPr>
          <w:spacing w:val="-3"/>
          <w:sz w:val="20"/>
        </w:rPr>
        <w:t> </w:t>
      </w:r>
      <w:r>
        <w:rPr>
          <w:sz w:val="20"/>
        </w:rPr>
        <w:t>UE</w:t>
      </w:r>
      <w:r>
        <w:rPr>
          <w:spacing w:val="-3"/>
          <w:sz w:val="20"/>
        </w:rPr>
        <w:t> </w:t>
      </w:r>
      <w:r>
        <w:rPr>
          <w:sz w:val="20"/>
        </w:rPr>
        <w:t>Context</w:t>
      </w:r>
      <w:r>
        <w:rPr>
          <w:spacing w:val="-4"/>
          <w:sz w:val="20"/>
        </w:rPr>
        <w:t> </w:t>
      </w:r>
      <w:r>
        <w:rPr>
          <w:sz w:val="20"/>
        </w:rPr>
        <w:t>Release</w:t>
      </w:r>
      <w:r>
        <w:rPr>
          <w:spacing w:val="-1"/>
          <w:sz w:val="20"/>
        </w:rPr>
        <w:t> </w:t>
      </w:r>
      <w:r>
        <w:rPr>
          <w:sz w:val="20"/>
        </w:rPr>
        <w:t>Command</w:t>
      </w:r>
      <w:r>
        <w:rPr>
          <w:spacing w:val="-2"/>
          <w:sz w:val="20"/>
        </w:rPr>
        <w:t> </w:t>
      </w:r>
      <w:r>
        <w:rPr>
          <w:sz w:val="20"/>
        </w:rPr>
        <w:t>(for</w:t>
      </w:r>
      <w:r>
        <w:rPr>
          <w:spacing w:val="-3"/>
          <w:sz w:val="20"/>
        </w:rPr>
        <w:t> </w:t>
      </w:r>
      <w:r>
        <w:rPr>
          <w:sz w:val="20"/>
        </w:rPr>
        <w:t>detach)</w:t>
      </w:r>
      <w:r>
        <w:rPr>
          <w:spacing w:val="-3"/>
          <w:sz w:val="20"/>
        </w:rPr>
        <w:t> </w:t>
      </w:r>
      <w:r>
        <w:rPr>
          <w:sz w:val="20"/>
        </w:rPr>
        <w:t>is</w:t>
      </w:r>
      <w:r>
        <w:rPr>
          <w:spacing w:val="-4"/>
          <w:sz w:val="20"/>
        </w:rPr>
        <w:t> </w:t>
      </w:r>
      <w:r>
        <w:rPr>
          <w:sz w:val="20"/>
        </w:rPr>
        <w:t>received</w:t>
      </w:r>
      <w:r>
        <w:rPr>
          <w:spacing w:val="-2"/>
          <w:sz w:val="20"/>
        </w:rPr>
        <w:t> </w:t>
      </w:r>
      <w:r>
        <w:rPr>
          <w:sz w:val="20"/>
        </w:rPr>
        <w:t>before</w:t>
      </w:r>
      <w:r>
        <w:rPr>
          <w:spacing w:val="-3"/>
          <w:sz w:val="20"/>
        </w:rPr>
        <w:t> </w:t>
      </w:r>
      <w:r>
        <w:rPr>
          <w:sz w:val="20"/>
        </w:rPr>
        <w:t>NG-AP:</w:t>
      </w:r>
      <w:r>
        <w:rPr>
          <w:spacing w:val="-3"/>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is </w:t>
      </w:r>
      <w:r>
        <w:rPr>
          <w:spacing w:val="-2"/>
          <w:sz w:val="20"/>
        </w:rPr>
        <w:t>transmitted.</w:t>
      </w:r>
    </w:p>
    <w:p>
      <w:pPr>
        <w:pStyle w:val="ListParagraph"/>
        <w:numPr>
          <w:ilvl w:val="0"/>
          <w:numId w:val="90"/>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0"/>
        </w:numPr>
        <w:tabs>
          <w:tab w:pos="573" w:val="left" w:leader="none"/>
        </w:tabs>
        <w:spacing w:line="240" w:lineRule="auto" w:before="176" w:after="0"/>
        <w:ind w:left="573" w:right="0" w:hanging="441"/>
        <w:jc w:val="left"/>
        <w:rPr>
          <w:sz w:val="20"/>
        </w:rPr>
      </w:pPr>
      <w:r>
        <w:rPr>
          <w:spacing w:val="-2"/>
          <w:sz w:val="20"/>
        </w:rPr>
        <w:t>OR.ESTACALL.SuccessEmergency</w:t>
      </w:r>
    </w:p>
    <w:p>
      <w:pPr>
        <w:pStyle w:val="ListParagraph"/>
        <w:numPr>
          <w:ilvl w:val="0"/>
          <w:numId w:val="90"/>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9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0"/>
        </w:numPr>
        <w:tabs>
          <w:tab w:pos="573" w:val="left" w:leader="none"/>
        </w:tabs>
        <w:spacing w:line="240" w:lineRule="auto" w:before="176" w:after="0"/>
        <w:ind w:left="573" w:right="0" w:hanging="441"/>
        <w:jc w:val="left"/>
      </w:pPr>
      <w:r>
        <w:rPr>
          <w:spacing w:val="-5"/>
        </w:rPr>
        <w:t>5GS</w:t>
      </w:r>
    </w:p>
    <w:p>
      <w:pPr>
        <w:pStyle w:val="ListParagraph"/>
        <w:numPr>
          <w:ilvl w:val="0"/>
          <w:numId w:val="9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9.28 Number of incomplete establishm" w:id="137"/>
      <w:bookmarkEnd w:id="137"/>
      <w:r>
        <w:rPr/>
      </w:r>
      <w:r>
        <w:rPr/>
        <w:t>Number</w:t>
      </w:r>
      <w:r>
        <w:rPr>
          <w:spacing w:val="-3"/>
        </w:rPr>
        <w:t> </w:t>
      </w:r>
      <w:r>
        <w:rPr/>
        <w:t>of</w:t>
      </w:r>
      <w:r>
        <w:rPr>
          <w:spacing w:val="-4"/>
        </w:rPr>
        <w:t> </w:t>
      </w:r>
      <w:r>
        <w:rPr/>
        <w:t>incomplete</w:t>
      </w:r>
      <w:r>
        <w:rPr>
          <w:spacing w:val="-4"/>
        </w:rPr>
        <w:t> </w:t>
      </w:r>
      <w:r>
        <w:rPr/>
        <w:t>establishment</w:t>
      </w:r>
      <w:r>
        <w:rPr>
          <w:spacing w:val="-3"/>
        </w:rPr>
        <w:t> </w:t>
      </w:r>
      <w:r>
        <w:rPr/>
        <w:t>calls</w:t>
      </w:r>
      <w:r>
        <w:rPr>
          <w:spacing w:val="-3"/>
        </w:rPr>
        <w:t> </w:t>
      </w:r>
      <w:r>
        <w:rPr/>
        <w:t>for</w:t>
      </w:r>
      <w:r>
        <w:rPr>
          <w:spacing w:val="-2"/>
        </w:rPr>
        <w:t> </w:t>
      </w:r>
      <w:r>
        <w:rPr/>
        <w:t>emergency</w:t>
      </w:r>
      <w:r>
        <w:rPr>
          <w:spacing w:val="-3"/>
        </w:rPr>
        <w:t> </w:t>
      </w:r>
      <w:r>
        <w:rPr/>
        <w:t>by</w:t>
      </w:r>
      <w:r>
        <w:rPr>
          <w:spacing w:val="-3"/>
        </w:rPr>
        <w:t> </w:t>
      </w:r>
      <w:r>
        <w:rPr/>
        <w:t>protocol</w:t>
      </w:r>
      <w:r>
        <w:rPr>
          <w:spacing w:val="-3"/>
        </w:rPr>
        <w:t> </w:t>
      </w:r>
      <w:r>
        <w:rPr>
          <w:spacing w:val="-2"/>
        </w:rPr>
        <w:t>error</w:t>
      </w:r>
    </w:p>
    <w:p>
      <w:pPr>
        <w:pStyle w:val="ListParagraph"/>
        <w:numPr>
          <w:ilvl w:val="0"/>
          <w:numId w:val="91"/>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5"/>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6"/>
          <w:sz w:val="20"/>
        </w:rPr>
        <w:t> </w:t>
      </w:r>
      <w:r>
        <w:rPr>
          <w:sz w:val="20"/>
        </w:rPr>
        <w:t>for</w:t>
      </w:r>
      <w:r>
        <w:rPr>
          <w:spacing w:val="-3"/>
          <w:sz w:val="20"/>
        </w:rPr>
        <w:t> </w:t>
      </w:r>
      <w:r>
        <w:rPr>
          <w:sz w:val="20"/>
        </w:rPr>
        <w:t>emergency</w:t>
      </w:r>
      <w:r>
        <w:rPr>
          <w:spacing w:val="-4"/>
          <w:sz w:val="20"/>
        </w:rPr>
        <w:t> </w:t>
      </w:r>
      <w:r>
        <w:rPr>
          <w:sz w:val="20"/>
        </w:rPr>
        <w:t>interrupted</w:t>
      </w:r>
      <w:r>
        <w:rPr>
          <w:spacing w:val="-5"/>
          <w:sz w:val="20"/>
        </w:rPr>
        <w:t> </w:t>
      </w:r>
      <w:r>
        <w:rPr>
          <w:sz w:val="20"/>
        </w:rPr>
        <w:t>by</w:t>
      </w:r>
      <w:r>
        <w:rPr>
          <w:spacing w:val="-4"/>
          <w:sz w:val="20"/>
        </w:rPr>
        <w:t> </w:t>
      </w:r>
      <w:r>
        <w:rPr>
          <w:sz w:val="20"/>
        </w:rPr>
        <w:t>protocol</w:t>
      </w:r>
      <w:r>
        <w:rPr>
          <w:spacing w:val="-6"/>
          <w:sz w:val="20"/>
        </w:rPr>
        <w:t> </w:t>
      </w:r>
      <w:r>
        <w:rPr>
          <w:spacing w:val="-2"/>
          <w:sz w:val="20"/>
        </w:rPr>
        <w:t>error.</w:t>
      </w:r>
    </w:p>
    <w:p>
      <w:pPr>
        <w:pStyle w:val="Heading5"/>
        <w:numPr>
          <w:ilvl w:val="0"/>
          <w:numId w:val="91"/>
        </w:numPr>
        <w:tabs>
          <w:tab w:pos="573" w:val="left" w:leader="none"/>
        </w:tabs>
        <w:spacing w:line="240" w:lineRule="auto" w:before="176" w:after="0"/>
        <w:ind w:left="573" w:right="0" w:hanging="441"/>
        <w:jc w:val="left"/>
      </w:pPr>
      <w:r>
        <w:rPr>
          <w:spacing w:val="-5"/>
        </w:rPr>
        <w:t>CC</w:t>
      </w:r>
    </w:p>
    <w:p>
      <w:pPr>
        <w:pStyle w:val="ListParagraph"/>
        <w:numPr>
          <w:ilvl w:val="0"/>
          <w:numId w:val="91"/>
        </w:numPr>
        <w:tabs>
          <w:tab w:pos="574" w:val="left" w:leader="none"/>
        </w:tabs>
        <w:spacing w:line="256" w:lineRule="auto" w:before="175" w:after="0"/>
        <w:ind w:left="574" w:right="321" w:hanging="443"/>
        <w:jc w:val="left"/>
        <w:rPr>
          <w:sz w:val="20"/>
        </w:rPr>
      </w:pPr>
      <w:r>
        <w:rPr>
          <w:sz w:val="20"/>
        </w:rPr>
        <w:t>Measurement</w:t>
      </w:r>
      <w:r>
        <w:rPr>
          <w:spacing w:val="-4"/>
          <w:sz w:val="20"/>
        </w:rPr>
        <w:t> </w:t>
      </w:r>
      <w:r>
        <w:rPr>
          <w:sz w:val="20"/>
        </w:rPr>
        <w:t>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call</w:t>
      </w:r>
      <w:r>
        <w:rPr>
          <w:spacing w:val="-4"/>
          <w:sz w:val="20"/>
        </w:rPr>
        <w:t> </w:t>
      </w:r>
      <w:r>
        <w:rPr>
          <w:sz w:val="20"/>
        </w:rPr>
        <w:t>establishment</w:t>
      </w:r>
      <w:r>
        <w:rPr>
          <w:spacing w:val="-4"/>
          <w:sz w:val="20"/>
        </w:rPr>
        <w:t> </w:t>
      </w:r>
      <w:r>
        <w:rPr>
          <w:sz w:val="20"/>
        </w:rPr>
        <w:t>for</w:t>
      </w:r>
      <w:r>
        <w:rPr>
          <w:spacing w:val="-1"/>
          <w:sz w:val="20"/>
        </w:rPr>
        <w:t> </w:t>
      </w:r>
      <w:r>
        <w:rPr>
          <w:sz w:val="20"/>
        </w:rPr>
        <w:t>emergency</w:t>
      </w:r>
      <w:r>
        <w:rPr>
          <w:spacing w:val="-3"/>
          <w:sz w:val="20"/>
        </w:rPr>
        <w:t> </w:t>
      </w:r>
      <w:r>
        <w:rPr>
          <w:sz w:val="20"/>
        </w:rPr>
        <w:t>is</w:t>
      </w:r>
      <w:r>
        <w:rPr>
          <w:spacing w:val="-4"/>
          <w:sz w:val="20"/>
        </w:rPr>
        <w:t> </w:t>
      </w:r>
      <w:r>
        <w:rPr>
          <w:sz w:val="20"/>
        </w:rPr>
        <w:t>interrupted</w:t>
      </w:r>
      <w:r>
        <w:rPr>
          <w:spacing w:val="-3"/>
          <w:sz w:val="20"/>
        </w:rPr>
        <w:t> </w:t>
      </w:r>
      <w:r>
        <w:rPr>
          <w:sz w:val="20"/>
        </w:rPr>
        <w:t>between</w:t>
      </w:r>
      <w:r>
        <w:rPr>
          <w:spacing w:val="-3"/>
          <w:sz w:val="20"/>
        </w:rPr>
        <w:t> </w:t>
      </w:r>
      <w:r>
        <w:rPr>
          <w:sz w:val="20"/>
        </w:rPr>
        <w:t>RRC:</w:t>
      </w:r>
      <w:r>
        <w:rPr>
          <w:spacing w:val="-4"/>
          <w:sz w:val="20"/>
        </w:rPr>
        <w:t> </w:t>
      </w:r>
      <w:r>
        <w:rPr>
          <w:sz w:val="20"/>
        </w:rPr>
        <w:t>RRC Setup Request (or RRC: RRC Resume Request) to NG-AP: Initial Context Setup Response (or RRC: RRC Resume Complete) by protocol error (Call acceptance condition of CU/DU is not met).</w:t>
      </w:r>
    </w:p>
    <w:p>
      <w:pPr>
        <w:pStyle w:val="ListParagraph"/>
        <w:numPr>
          <w:ilvl w:val="0"/>
          <w:numId w:val="91"/>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1"/>
        </w:numPr>
        <w:tabs>
          <w:tab w:pos="573" w:val="left" w:leader="none"/>
        </w:tabs>
        <w:spacing w:line="240" w:lineRule="auto" w:before="175" w:after="0"/>
        <w:ind w:left="573" w:right="0" w:hanging="441"/>
        <w:jc w:val="left"/>
        <w:rPr>
          <w:sz w:val="20"/>
        </w:rPr>
      </w:pPr>
      <w:r>
        <w:rPr>
          <w:spacing w:val="-2"/>
          <w:sz w:val="20"/>
        </w:rPr>
        <w:t>OR.ESTACALL.IncompEmergencyProtocolErr</w:t>
      </w:r>
    </w:p>
    <w:p>
      <w:pPr>
        <w:pStyle w:val="ListParagraph"/>
        <w:numPr>
          <w:ilvl w:val="0"/>
          <w:numId w:val="9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9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1"/>
        </w:numPr>
        <w:tabs>
          <w:tab w:pos="573" w:val="left" w:leader="none"/>
        </w:tabs>
        <w:spacing w:line="240" w:lineRule="auto" w:before="175" w:after="0"/>
        <w:ind w:left="573" w:right="0" w:hanging="441"/>
        <w:jc w:val="left"/>
      </w:pPr>
      <w:r>
        <w:rPr>
          <w:spacing w:val="-5"/>
        </w:rPr>
        <w:t>5GS</w:t>
      </w:r>
    </w:p>
    <w:p>
      <w:pPr>
        <w:pStyle w:val="ListParagraph"/>
        <w:numPr>
          <w:ilvl w:val="0"/>
          <w:numId w:val="9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29 Number of incomplete establishm" w:id="138"/>
      <w:bookmarkEnd w:id="138"/>
      <w:r>
        <w:rPr/>
      </w:r>
      <w:r>
        <w:rPr/>
        <w:t>Number</w:t>
      </w:r>
      <w:r>
        <w:rPr>
          <w:spacing w:val="-4"/>
        </w:rPr>
        <w:t> </w:t>
      </w:r>
      <w:r>
        <w:rPr/>
        <w:t>of</w:t>
      </w:r>
      <w:r>
        <w:rPr>
          <w:spacing w:val="-3"/>
        </w:rPr>
        <w:t> </w:t>
      </w:r>
      <w:r>
        <w:rPr/>
        <w:t>incomplete</w:t>
      </w:r>
      <w:r>
        <w:rPr>
          <w:spacing w:val="-5"/>
        </w:rPr>
        <w:t> </w:t>
      </w:r>
      <w:r>
        <w:rPr/>
        <w:t>establishment</w:t>
      </w:r>
      <w:r>
        <w:rPr>
          <w:spacing w:val="-3"/>
        </w:rPr>
        <w:t> </w:t>
      </w:r>
      <w:r>
        <w:rPr/>
        <w:t>calls</w:t>
      </w:r>
      <w:r>
        <w:rPr>
          <w:spacing w:val="-3"/>
        </w:rPr>
        <w:t> </w:t>
      </w:r>
      <w:r>
        <w:rPr/>
        <w:t>for</w:t>
      </w:r>
      <w:r>
        <w:rPr>
          <w:spacing w:val="-1"/>
        </w:rPr>
        <w:t> </w:t>
      </w:r>
      <w:r>
        <w:rPr/>
        <w:t>emergency</w:t>
      </w:r>
      <w:r>
        <w:rPr>
          <w:spacing w:val="-4"/>
        </w:rPr>
        <w:t> </w:t>
      </w:r>
      <w:r>
        <w:rPr/>
        <w:t>by</w:t>
      </w:r>
      <w:r>
        <w:rPr>
          <w:spacing w:val="-3"/>
        </w:rPr>
        <w:t> </w:t>
      </w:r>
      <w:r>
        <w:rPr/>
        <w:t>O-CU</w:t>
      </w:r>
      <w:r>
        <w:rPr>
          <w:spacing w:val="-4"/>
        </w:rPr>
        <w:t> </w:t>
      </w:r>
      <w:r>
        <w:rPr/>
        <w:t>internal</w:t>
      </w:r>
      <w:r>
        <w:rPr>
          <w:spacing w:val="-3"/>
        </w:rPr>
        <w:t> </w:t>
      </w:r>
      <w:r>
        <w:rPr>
          <w:spacing w:val="-2"/>
        </w:rPr>
        <w:t>error</w:t>
      </w:r>
    </w:p>
    <w:p>
      <w:pPr>
        <w:pStyle w:val="ListParagraph"/>
        <w:numPr>
          <w:ilvl w:val="0"/>
          <w:numId w:val="92"/>
        </w:numPr>
        <w:tabs>
          <w:tab w:pos="573" w:val="left" w:leader="none"/>
        </w:tabs>
        <w:spacing w:line="240" w:lineRule="auto" w:before="181"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5"/>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6"/>
          <w:sz w:val="20"/>
        </w:rPr>
        <w:t> </w:t>
      </w:r>
      <w:r>
        <w:rPr>
          <w:sz w:val="20"/>
        </w:rPr>
        <w:t>for</w:t>
      </w:r>
      <w:r>
        <w:rPr>
          <w:spacing w:val="-2"/>
          <w:sz w:val="20"/>
        </w:rPr>
        <w:t> </w:t>
      </w:r>
      <w:r>
        <w:rPr>
          <w:sz w:val="20"/>
        </w:rPr>
        <w:t>emergency</w:t>
      </w:r>
      <w:r>
        <w:rPr>
          <w:spacing w:val="-4"/>
          <w:sz w:val="20"/>
        </w:rPr>
        <w:t> </w:t>
      </w:r>
      <w:r>
        <w:rPr>
          <w:sz w:val="20"/>
        </w:rPr>
        <w:t>interrupted</w:t>
      </w:r>
      <w:r>
        <w:rPr>
          <w:spacing w:val="-4"/>
          <w:sz w:val="20"/>
        </w:rPr>
        <w:t> </w:t>
      </w:r>
      <w:r>
        <w:rPr>
          <w:sz w:val="20"/>
        </w:rPr>
        <w:t>by</w:t>
      </w:r>
      <w:r>
        <w:rPr>
          <w:spacing w:val="-6"/>
          <w:sz w:val="20"/>
        </w:rPr>
        <w:t> </w:t>
      </w:r>
      <w:r>
        <w:rPr>
          <w:sz w:val="20"/>
        </w:rPr>
        <w:t>O-CU</w:t>
      </w:r>
      <w:r>
        <w:rPr>
          <w:spacing w:val="-4"/>
          <w:sz w:val="20"/>
        </w:rPr>
        <w:t> </w:t>
      </w:r>
      <w:r>
        <w:rPr>
          <w:sz w:val="20"/>
        </w:rPr>
        <w:t>internal</w:t>
      </w:r>
      <w:r>
        <w:rPr>
          <w:spacing w:val="-5"/>
          <w:sz w:val="20"/>
        </w:rPr>
        <w:t> </w:t>
      </w:r>
      <w:r>
        <w:rPr>
          <w:spacing w:val="-2"/>
          <w:sz w:val="20"/>
        </w:rPr>
        <w:t>error.</w:t>
      </w:r>
    </w:p>
    <w:p>
      <w:pPr>
        <w:pStyle w:val="Heading5"/>
        <w:numPr>
          <w:ilvl w:val="0"/>
          <w:numId w:val="92"/>
        </w:numPr>
        <w:tabs>
          <w:tab w:pos="573" w:val="left" w:leader="none"/>
        </w:tabs>
        <w:spacing w:line="240" w:lineRule="auto" w:before="178" w:after="0"/>
        <w:ind w:left="573" w:right="0" w:hanging="441"/>
        <w:jc w:val="left"/>
      </w:pPr>
      <w:r>
        <w:rPr>
          <w:spacing w:val="-5"/>
        </w:rPr>
        <w:t>CC</w:t>
      </w:r>
    </w:p>
    <w:p>
      <w:pPr>
        <w:pStyle w:val="ListParagraph"/>
        <w:numPr>
          <w:ilvl w:val="0"/>
          <w:numId w:val="92"/>
        </w:numPr>
        <w:tabs>
          <w:tab w:pos="574" w:val="left" w:leader="none"/>
        </w:tabs>
        <w:spacing w:line="256" w:lineRule="auto" w:before="176" w:after="0"/>
        <w:ind w:left="574" w:right="320" w:hanging="443"/>
        <w:jc w:val="left"/>
        <w:rPr>
          <w:sz w:val="20"/>
        </w:rPr>
      </w:pPr>
      <w:r>
        <w:rPr>
          <w:sz w:val="20"/>
        </w:rPr>
        <w:t>Measurement</w:t>
      </w:r>
      <w:r>
        <w:rPr>
          <w:spacing w:val="-4"/>
          <w:sz w:val="20"/>
        </w:rPr>
        <w:t> </w:t>
      </w:r>
      <w:r>
        <w:rPr>
          <w:sz w:val="20"/>
        </w:rPr>
        <w:t>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call</w:t>
      </w:r>
      <w:r>
        <w:rPr>
          <w:spacing w:val="-4"/>
          <w:sz w:val="20"/>
        </w:rPr>
        <w:t> </w:t>
      </w:r>
      <w:r>
        <w:rPr>
          <w:sz w:val="20"/>
        </w:rPr>
        <w:t>establishment</w:t>
      </w:r>
      <w:r>
        <w:rPr>
          <w:spacing w:val="-4"/>
          <w:sz w:val="20"/>
        </w:rPr>
        <w:t> </w:t>
      </w:r>
      <w:r>
        <w:rPr>
          <w:sz w:val="20"/>
        </w:rPr>
        <w:t>for</w:t>
      </w:r>
      <w:r>
        <w:rPr>
          <w:spacing w:val="-1"/>
          <w:sz w:val="20"/>
        </w:rPr>
        <w:t> </w:t>
      </w:r>
      <w:r>
        <w:rPr>
          <w:sz w:val="20"/>
        </w:rPr>
        <w:t>emergency</w:t>
      </w:r>
      <w:r>
        <w:rPr>
          <w:spacing w:val="-2"/>
          <w:sz w:val="20"/>
        </w:rPr>
        <w:t> </w:t>
      </w:r>
      <w:r>
        <w:rPr>
          <w:sz w:val="20"/>
        </w:rPr>
        <w:t>is</w:t>
      </w:r>
      <w:r>
        <w:rPr>
          <w:spacing w:val="-4"/>
          <w:sz w:val="20"/>
        </w:rPr>
        <w:t> </w:t>
      </w:r>
      <w:r>
        <w:rPr>
          <w:sz w:val="20"/>
        </w:rPr>
        <w:t>interrupted</w:t>
      </w:r>
      <w:r>
        <w:rPr>
          <w:spacing w:val="-3"/>
          <w:sz w:val="20"/>
        </w:rPr>
        <w:t> </w:t>
      </w:r>
      <w:r>
        <w:rPr>
          <w:sz w:val="20"/>
        </w:rPr>
        <w:t>between</w:t>
      </w:r>
      <w:r>
        <w:rPr>
          <w:spacing w:val="-3"/>
          <w:sz w:val="20"/>
        </w:rPr>
        <w:t> </w:t>
      </w:r>
      <w:r>
        <w:rPr>
          <w:sz w:val="20"/>
        </w:rPr>
        <w:t>RRC:</w:t>
      </w:r>
      <w:r>
        <w:rPr>
          <w:spacing w:val="-4"/>
          <w:sz w:val="20"/>
        </w:rPr>
        <w:t> </w:t>
      </w:r>
      <w:r>
        <w:rPr>
          <w:sz w:val="20"/>
        </w:rPr>
        <w:t>RRC Setup Request (or RRC: RRC Resume Request) to NG-AP: Initial Context Setup Response (or RRC: RRC Resume Complete) by O-CU internal error (Call acceptance condition of CU/DU is not met).</w:t>
      </w:r>
    </w:p>
    <w:p>
      <w:pPr>
        <w:pStyle w:val="ListParagraph"/>
        <w:numPr>
          <w:ilvl w:val="0"/>
          <w:numId w:val="92"/>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92"/>
        </w:numPr>
        <w:tabs>
          <w:tab w:pos="573" w:val="left" w:leader="none"/>
        </w:tabs>
        <w:spacing w:line="240" w:lineRule="auto" w:before="178" w:after="0"/>
        <w:ind w:left="573" w:right="0" w:hanging="441"/>
        <w:jc w:val="left"/>
        <w:rPr>
          <w:sz w:val="20"/>
        </w:rPr>
      </w:pPr>
      <w:r>
        <w:rPr>
          <w:spacing w:val="-2"/>
          <w:sz w:val="20"/>
        </w:rPr>
        <w:t>OR.ESTACALL.IncompEmergencyOcuInterErr</w:t>
      </w:r>
    </w:p>
    <w:p>
      <w:pPr>
        <w:pStyle w:val="ListParagraph"/>
        <w:numPr>
          <w:ilvl w:val="0"/>
          <w:numId w:val="92"/>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9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2"/>
        </w:numPr>
        <w:tabs>
          <w:tab w:pos="573" w:val="left" w:leader="none"/>
        </w:tabs>
        <w:spacing w:line="240" w:lineRule="auto" w:before="176"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92"/>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9.30 Number of incomplete establishm" w:id="139"/>
      <w:bookmarkEnd w:id="139"/>
      <w:r>
        <w:rPr/>
      </w:r>
      <w:r>
        <w:rPr/>
        <w:t>Number</w:t>
      </w:r>
      <w:r>
        <w:rPr>
          <w:spacing w:val="-3"/>
        </w:rPr>
        <w:t> </w:t>
      </w:r>
      <w:r>
        <w:rPr/>
        <w:t>of</w:t>
      </w:r>
      <w:r>
        <w:rPr>
          <w:spacing w:val="-3"/>
        </w:rPr>
        <w:t> </w:t>
      </w:r>
      <w:r>
        <w:rPr/>
        <w:t>incomplete</w:t>
      </w:r>
      <w:r>
        <w:rPr>
          <w:spacing w:val="-5"/>
        </w:rPr>
        <w:t> </w:t>
      </w:r>
      <w:r>
        <w:rPr/>
        <w:t>establishment</w:t>
      </w:r>
      <w:r>
        <w:rPr>
          <w:spacing w:val="-3"/>
        </w:rPr>
        <w:t> </w:t>
      </w:r>
      <w:r>
        <w:rPr/>
        <w:t>calls</w:t>
      </w:r>
      <w:r>
        <w:rPr>
          <w:spacing w:val="-3"/>
        </w:rPr>
        <w:t> </w:t>
      </w:r>
      <w:r>
        <w:rPr/>
        <w:t>for</w:t>
      </w:r>
      <w:r>
        <w:rPr>
          <w:spacing w:val="-1"/>
        </w:rPr>
        <w:t> </w:t>
      </w:r>
      <w:r>
        <w:rPr/>
        <w:t>emergency</w:t>
      </w:r>
      <w:r>
        <w:rPr>
          <w:spacing w:val="-3"/>
        </w:rPr>
        <w:t> </w:t>
      </w:r>
      <w:r>
        <w:rPr/>
        <w:t>by</w:t>
      </w:r>
      <w:r>
        <w:rPr>
          <w:spacing w:val="-3"/>
        </w:rPr>
        <w:t> </w:t>
      </w:r>
      <w:r>
        <w:rPr/>
        <w:t>O-DU</w:t>
      </w:r>
      <w:r>
        <w:rPr>
          <w:spacing w:val="-4"/>
        </w:rPr>
        <w:t> </w:t>
      </w:r>
      <w:r>
        <w:rPr/>
        <w:t>error</w:t>
      </w:r>
      <w:r>
        <w:rPr>
          <w:spacing w:val="-3"/>
        </w:rPr>
        <w:t> </w:t>
      </w:r>
      <w:r>
        <w:rPr>
          <w:spacing w:val="-2"/>
        </w:rPr>
        <w:t>detection</w:t>
      </w:r>
    </w:p>
    <w:p>
      <w:pPr>
        <w:pStyle w:val="ListParagraph"/>
        <w:numPr>
          <w:ilvl w:val="0"/>
          <w:numId w:val="93"/>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4"/>
          <w:sz w:val="20"/>
        </w:rPr>
        <w:t> </w:t>
      </w:r>
      <w:r>
        <w:rPr>
          <w:sz w:val="20"/>
        </w:rPr>
        <w:t>call</w:t>
      </w:r>
      <w:r>
        <w:rPr>
          <w:spacing w:val="-6"/>
          <w:sz w:val="20"/>
        </w:rPr>
        <w:t> </w:t>
      </w:r>
      <w:r>
        <w:rPr>
          <w:sz w:val="20"/>
        </w:rPr>
        <w:t>establishment</w:t>
      </w:r>
      <w:r>
        <w:rPr>
          <w:spacing w:val="-5"/>
          <w:sz w:val="20"/>
        </w:rPr>
        <w:t> </w:t>
      </w:r>
      <w:r>
        <w:rPr>
          <w:sz w:val="20"/>
        </w:rPr>
        <w:t>for</w:t>
      </w:r>
      <w:r>
        <w:rPr>
          <w:spacing w:val="-2"/>
          <w:sz w:val="20"/>
        </w:rPr>
        <w:t> </w:t>
      </w:r>
      <w:r>
        <w:rPr>
          <w:sz w:val="20"/>
        </w:rPr>
        <w:t>emergency</w:t>
      </w:r>
      <w:r>
        <w:rPr>
          <w:spacing w:val="-4"/>
          <w:sz w:val="20"/>
        </w:rPr>
        <w:t> </w:t>
      </w:r>
      <w:r>
        <w:rPr>
          <w:sz w:val="20"/>
        </w:rPr>
        <w:t>interrupted</w:t>
      </w:r>
      <w:r>
        <w:rPr>
          <w:spacing w:val="-4"/>
          <w:sz w:val="20"/>
        </w:rPr>
        <w:t> </w:t>
      </w:r>
      <w:r>
        <w:rPr>
          <w:sz w:val="20"/>
        </w:rPr>
        <w:t>by</w:t>
      </w:r>
      <w:r>
        <w:rPr>
          <w:spacing w:val="-6"/>
          <w:sz w:val="20"/>
        </w:rPr>
        <w:t> </w:t>
      </w:r>
      <w:r>
        <w:rPr>
          <w:sz w:val="20"/>
        </w:rPr>
        <w:t>O-DU</w:t>
      </w:r>
      <w:r>
        <w:rPr>
          <w:spacing w:val="-4"/>
          <w:sz w:val="20"/>
        </w:rPr>
        <w:t> </w:t>
      </w:r>
      <w:r>
        <w:rPr>
          <w:sz w:val="20"/>
        </w:rPr>
        <w:t>error</w:t>
      </w:r>
      <w:r>
        <w:rPr>
          <w:spacing w:val="-5"/>
          <w:sz w:val="20"/>
        </w:rPr>
        <w:t> </w:t>
      </w:r>
      <w:r>
        <w:rPr>
          <w:spacing w:val="-2"/>
          <w:sz w:val="20"/>
        </w:rPr>
        <w:t>detection.</w:t>
      </w:r>
    </w:p>
    <w:p>
      <w:pPr>
        <w:pStyle w:val="Heading5"/>
        <w:numPr>
          <w:ilvl w:val="0"/>
          <w:numId w:val="93"/>
        </w:numPr>
        <w:tabs>
          <w:tab w:pos="573" w:val="left" w:leader="none"/>
        </w:tabs>
        <w:spacing w:line="240" w:lineRule="auto" w:before="176" w:after="0"/>
        <w:ind w:left="573" w:right="0" w:hanging="441"/>
        <w:jc w:val="left"/>
      </w:pPr>
      <w:r>
        <w:rPr>
          <w:spacing w:val="-5"/>
        </w:rPr>
        <w:t>CC</w:t>
      </w:r>
    </w:p>
    <w:p>
      <w:pPr>
        <w:pStyle w:val="ListParagraph"/>
        <w:numPr>
          <w:ilvl w:val="0"/>
          <w:numId w:val="93"/>
        </w:numPr>
        <w:tabs>
          <w:tab w:pos="574" w:val="left" w:leader="none"/>
        </w:tabs>
        <w:spacing w:line="256" w:lineRule="auto" w:before="178" w:after="0"/>
        <w:ind w:left="574" w:right="322" w:hanging="443"/>
        <w:jc w:val="left"/>
        <w:rPr>
          <w:sz w:val="20"/>
        </w:rPr>
      </w:pPr>
      <w:r>
        <w:rPr>
          <w:sz w:val="20"/>
        </w:rPr>
        <w:t>Measurement</w:t>
      </w:r>
      <w:r>
        <w:rPr>
          <w:spacing w:val="-4"/>
          <w:sz w:val="20"/>
        </w:rPr>
        <w:t> </w:t>
      </w:r>
      <w:r>
        <w:rPr>
          <w:sz w:val="20"/>
        </w:rPr>
        <w:t>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call</w:t>
      </w:r>
      <w:r>
        <w:rPr>
          <w:spacing w:val="-4"/>
          <w:sz w:val="20"/>
        </w:rPr>
        <w:t> </w:t>
      </w:r>
      <w:r>
        <w:rPr>
          <w:sz w:val="20"/>
        </w:rPr>
        <w:t>establishment</w:t>
      </w:r>
      <w:r>
        <w:rPr>
          <w:spacing w:val="-4"/>
          <w:sz w:val="20"/>
        </w:rPr>
        <w:t> </w:t>
      </w:r>
      <w:r>
        <w:rPr>
          <w:sz w:val="20"/>
        </w:rPr>
        <w:t>for</w:t>
      </w:r>
      <w:r>
        <w:rPr>
          <w:spacing w:val="-1"/>
          <w:sz w:val="20"/>
        </w:rPr>
        <w:t> </w:t>
      </w:r>
      <w:r>
        <w:rPr>
          <w:sz w:val="20"/>
        </w:rPr>
        <w:t>emergency</w:t>
      </w:r>
      <w:r>
        <w:rPr>
          <w:spacing w:val="-3"/>
          <w:sz w:val="20"/>
        </w:rPr>
        <w:t> </w:t>
      </w:r>
      <w:r>
        <w:rPr>
          <w:sz w:val="20"/>
        </w:rPr>
        <w:t>is</w:t>
      </w:r>
      <w:r>
        <w:rPr>
          <w:spacing w:val="-4"/>
          <w:sz w:val="20"/>
        </w:rPr>
        <w:t> </w:t>
      </w:r>
      <w:r>
        <w:rPr>
          <w:sz w:val="20"/>
        </w:rPr>
        <w:t>interrupted</w:t>
      </w:r>
      <w:r>
        <w:rPr>
          <w:spacing w:val="-3"/>
          <w:sz w:val="20"/>
        </w:rPr>
        <w:t> </w:t>
      </w:r>
      <w:r>
        <w:rPr>
          <w:sz w:val="20"/>
        </w:rPr>
        <w:t>between</w:t>
      </w:r>
      <w:r>
        <w:rPr>
          <w:spacing w:val="-3"/>
          <w:sz w:val="20"/>
        </w:rPr>
        <w:t> </w:t>
      </w:r>
      <w:r>
        <w:rPr>
          <w:sz w:val="20"/>
        </w:rPr>
        <w:t>RRC:</w:t>
      </w:r>
      <w:r>
        <w:rPr>
          <w:spacing w:val="-4"/>
          <w:sz w:val="20"/>
        </w:rPr>
        <w:t> </w:t>
      </w:r>
      <w:r>
        <w:rPr>
          <w:sz w:val="20"/>
        </w:rPr>
        <w:t>RRC Setup Request (or RRC: RRC Resume Request) to NG-AP: Initial Context Setup Response (or RRC: RRC Resume Complete) by O-DU error detection (Call acceptance condition of CU/DU is not met).</w:t>
      </w:r>
    </w:p>
    <w:p>
      <w:pPr>
        <w:pStyle w:val="ListParagraph"/>
        <w:numPr>
          <w:ilvl w:val="0"/>
          <w:numId w:val="9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3"/>
        </w:numPr>
        <w:tabs>
          <w:tab w:pos="573" w:val="left" w:leader="none"/>
        </w:tabs>
        <w:spacing w:line="240" w:lineRule="auto" w:before="178" w:after="0"/>
        <w:ind w:left="573" w:right="0" w:hanging="441"/>
        <w:jc w:val="left"/>
        <w:rPr>
          <w:sz w:val="20"/>
        </w:rPr>
      </w:pPr>
      <w:r>
        <w:rPr>
          <w:spacing w:val="-2"/>
          <w:sz w:val="20"/>
        </w:rPr>
        <w:t>OR.ESTACALL.IncompEmergencyOduErrDetect</w:t>
      </w:r>
    </w:p>
    <w:p>
      <w:pPr>
        <w:pStyle w:val="ListParagraph"/>
        <w:numPr>
          <w:ilvl w:val="0"/>
          <w:numId w:val="93"/>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9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3"/>
        </w:numPr>
        <w:tabs>
          <w:tab w:pos="573" w:val="left" w:leader="none"/>
        </w:tabs>
        <w:spacing w:line="240" w:lineRule="auto" w:before="176" w:after="0"/>
        <w:ind w:left="573" w:right="0" w:hanging="441"/>
        <w:jc w:val="left"/>
      </w:pPr>
      <w:r>
        <w:rPr>
          <w:spacing w:val="-5"/>
        </w:rPr>
        <w:t>5GS</w:t>
      </w:r>
    </w:p>
    <w:p>
      <w:pPr>
        <w:pStyle w:val="ListParagraph"/>
        <w:numPr>
          <w:ilvl w:val="0"/>
          <w:numId w:val="9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2.9.31 Void" w:id="140"/>
      <w:bookmarkEnd w:id="140"/>
      <w:r>
        <w:rPr/>
      </w:r>
      <w:r>
        <w:rPr>
          <w:rFonts w:ascii="Arial"/>
          <w:spacing w:val="-4"/>
          <w:sz w:val="24"/>
        </w:rPr>
        <w:t>Void</w:t>
      </w:r>
    </w:p>
    <w:p>
      <w:pPr>
        <w:pStyle w:val="BodyText"/>
        <w:ind w:left="0"/>
        <w:rPr>
          <w:rFonts w:ascii="Arial"/>
          <w:sz w:val="24"/>
        </w:rPr>
      </w:pPr>
    </w:p>
    <w:p>
      <w:pPr>
        <w:pStyle w:val="BodyText"/>
        <w:spacing w:before="152"/>
        <w:ind w:left="0"/>
        <w:rPr>
          <w:rFonts w:ascii="Arial"/>
          <w:sz w:val="24"/>
        </w:rPr>
      </w:pPr>
    </w:p>
    <w:p>
      <w:pPr>
        <w:pStyle w:val="Heading3"/>
        <w:numPr>
          <w:ilvl w:val="2"/>
          <w:numId w:val="6"/>
        </w:numPr>
        <w:tabs>
          <w:tab w:pos="1265" w:val="left" w:leader="none"/>
        </w:tabs>
        <w:spacing w:line="240" w:lineRule="auto" w:before="1" w:after="0"/>
        <w:ind w:left="1265" w:right="0" w:hanging="1133"/>
        <w:jc w:val="left"/>
      </w:pPr>
      <w:bookmarkStart w:name="_TOC_250029" w:id="141"/>
      <w:bookmarkStart w:name="A.2.10 Monitoring of PDU session connect" w:id="142"/>
      <w:r>
        <w:rPr/>
      </w:r>
      <w:r>
        <w:rPr/>
        <w:t>Monitoring</w:t>
      </w:r>
      <w:r>
        <w:rPr>
          <w:spacing w:val="-7"/>
        </w:rPr>
        <w:t> </w:t>
      </w:r>
      <w:r>
        <w:rPr/>
        <w:t>of</w:t>
      </w:r>
      <w:r>
        <w:rPr>
          <w:spacing w:val="-4"/>
        </w:rPr>
        <w:t> </w:t>
      </w:r>
      <w:r>
        <w:rPr/>
        <w:t>PDU</w:t>
      </w:r>
      <w:r>
        <w:rPr>
          <w:spacing w:val="-6"/>
        </w:rPr>
        <w:t> </w:t>
      </w:r>
      <w:r>
        <w:rPr/>
        <w:t>session</w:t>
      </w:r>
      <w:r>
        <w:rPr>
          <w:spacing w:val="-9"/>
        </w:rPr>
        <w:t> </w:t>
      </w:r>
      <w:r>
        <w:rPr/>
        <w:t>connection</w:t>
      </w:r>
      <w:r>
        <w:rPr>
          <w:spacing w:val="-7"/>
        </w:rPr>
        <w:t> </w:t>
      </w:r>
      <w:r>
        <w:rPr/>
        <w:t>for</w:t>
      </w:r>
      <w:r>
        <w:rPr>
          <w:spacing w:val="-6"/>
        </w:rPr>
        <w:t> </w:t>
      </w:r>
      <w:bookmarkEnd w:id="141"/>
      <w:r>
        <w:rPr>
          <w:spacing w:val="-5"/>
        </w:rPr>
        <w:t>SA</w:t>
      </w:r>
    </w:p>
    <w:p>
      <w:pPr>
        <w:pStyle w:val="Heading4"/>
        <w:numPr>
          <w:ilvl w:val="3"/>
          <w:numId w:val="6"/>
        </w:numPr>
        <w:tabs>
          <w:tab w:pos="1550" w:val="left" w:leader="none"/>
        </w:tabs>
        <w:spacing w:line="240" w:lineRule="auto" w:before="301" w:after="0"/>
        <w:ind w:left="1550" w:right="0" w:hanging="1418"/>
        <w:jc w:val="left"/>
      </w:pPr>
      <w:bookmarkStart w:name="A.2.10.1 Accepted PDU Session Resource C" w:id="143"/>
      <w:bookmarkEnd w:id="143"/>
      <w:r>
        <w:rPr/>
      </w:r>
      <w:r>
        <w:rPr/>
        <w:t>Accepted</w:t>
      </w:r>
      <w:r>
        <w:rPr>
          <w:spacing w:val="-8"/>
        </w:rPr>
        <w:t> </w:t>
      </w:r>
      <w:r>
        <w:rPr/>
        <w:t>PDU</w:t>
      </w:r>
      <w:r>
        <w:rPr>
          <w:spacing w:val="-6"/>
        </w:rPr>
        <w:t> </w:t>
      </w:r>
      <w:r>
        <w:rPr/>
        <w:t>Session</w:t>
      </w:r>
      <w:r>
        <w:rPr>
          <w:spacing w:val="-6"/>
        </w:rPr>
        <w:t> </w:t>
      </w:r>
      <w:r>
        <w:rPr/>
        <w:t>Resource</w:t>
      </w:r>
      <w:r>
        <w:rPr>
          <w:spacing w:val="-5"/>
        </w:rPr>
        <w:t> </w:t>
      </w:r>
      <w:r>
        <w:rPr>
          <w:spacing w:val="-2"/>
        </w:rPr>
        <w:t>Configuration</w:t>
      </w:r>
    </w:p>
    <w:p>
      <w:pPr>
        <w:pStyle w:val="ListParagraph"/>
        <w:numPr>
          <w:ilvl w:val="0"/>
          <w:numId w:val="94"/>
        </w:numPr>
        <w:tabs>
          <w:tab w:pos="574" w:val="left" w:leader="none"/>
        </w:tabs>
        <w:spacing w:line="254" w:lineRule="auto" w:before="180" w:after="0"/>
        <w:ind w:left="574" w:right="52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accepted</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configuration. The</w:t>
      </w:r>
      <w:r>
        <w:rPr>
          <w:spacing w:val="-3"/>
          <w:sz w:val="20"/>
        </w:rPr>
        <w:t> </w:t>
      </w:r>
      <w:r>
        <w:rPr>
          <w:sz w:val="20"/>
        </w:rPr>
        <w:t>measurement</w:t>
      </w:r>
      <w:r>
        <w:rPr>
          <w:spacing w:val="-4"/>
          <w:sz w:val="20"/>
        </w:rPr>
        <w:t> </w:t>
      </w:r>
      <w:r>
        <w:rPr>
          <w:sz w:val="20"/>
        </w:rPr>
        <w:t>is</w:t>
      </w:r>
      <w:r>
        <w:rPr>
          <w:spacing w:val="-4"/>
          <w:sz w:val="20"/>
        </w:rPr>
        <w:t> </w:t>
      </w:r>
      <w:r>
        <w:rPr>
          <w:sz w:val="20"/>
        </w:rPr>
        <w:t>optionally calculated per QoS (mapped 5QI or QCI in EN-DC).</w:t>
      </w:r>
    </w:p>
    <w:p>
      <w:pPr>
        <w:pStyle w:val="Heading5"/>
        <w:numPr>
          <w:ilvl w:val="0"/>
          <w:numId w:val="94"/>
        </w:numPr>
        <w:tabs>
          <w:tab w:pos="573" w:val="left" w:leader="none"/>
        </w:tabs>
        <w:spacing w:line="240" w:lineRule="auto" w:before="165" w:after="0"/>
        <w:ind w:left="573" w:right="0" w:hanging="441"/>
        <w:jc w:val="left"/>
      </w:pPr>
      <w:r>
        <w:rPr>
          <w:spacing w:val="-5"/>
        </w:rPr>
        <w:t>CC</w:t>
      </w:r>
    </w:p>
    <w:p>
      <w:pPr>
        <w:pStyle w:val="ListParagraph"/>
        <w:numPr>
          <w:ilvl w:val="0"/>
          <w:numId w:val="94"/>
        </w:numPr>
        <w:tabs>
          <w:tab w:pos="574" w:val="left" w:leader="none"/>
        </w:tabs>
        <w:spacing w:line="256" w:lineRule="auto" w:before="176" w:after="0"/>
        <w:ind w:left="574" w:right="442"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gNB</w:t>
      </w:r>
      <w:r>
        <w:rPr>
          <w:spacing w:val="-5"/>
          <w:sz w:val="20"/>
        </w:rPr>
        <w:t> </w:t>
      </w:r>
      <w:r>
        <w:rPr>
          <w:sz w:val="20"/>
        </w:rPr>
        <w:t>received</w:t>
      </w:r>
      <w:r>
        <w:rPr>
          <w:spacing w:val="-3"/>
          <w:sz w:val="20"/>
        </w:rPr>
        <w:t> </w:t>
      </w:r>
      <w:r>
        <w:rPr>
          <w:sz w:val="20"/>
        </w:rPr>
        <w:t>the following</w:t>
      </w:r>
      <w:r>
        <w:rPr>
          <w:spacing w:val="-3"/>
          <w:sz w:val="20"/>
        </w:rPr>
        <w:t> </w:t>
      </w:r>
      <w:r>
        <w:rPr>
          <w:sz w:val="20"/>
        </w:rPr>
        <w:t>message,</w:t>
      </w:r>
      <w:r>
        <w:rPr>
          <w:spacing w:val="-3"/>
          <w:sz w:val="20"/>
        </w:rPr>
        <w:t> </w:t>
      </w:r>
      <w:r>
        <w:rPr>
          <w:sz w:val="20"/>
        </w:rPr>
        <w:t>optionally</w:t>
      </w:r>
      <w:r>
        <w:rPr>
          <w:spacing w:val="-3"/>
          <w:sz w:val="20"/>
        </w:rPr>
        <w:t> </w:t>
      </w:r>
      <w:r>
        <w:rPr>
          <w:sz w:val="20"/>
        </w:rPr>
        <w:t>calculated</w:t>
      </w:r>
      <w:r>
        <w:rPr>
          <w:spacing w:val="-5"/>
          <w:sz w:val="20"/>
        </w:rPr>
        <w:t> </w:t>
      </w:r>
      <w:r>
        <w:rPr>
          <w:sz w:val="20"/>
        </w:rPr>
        <w:t>per </w:t>
      </w:r>
      <w:r>
        <w:rPr>
          <w:spacing w:val="-4"/>
          <w:sz w:val="20"/>
        </w:rPr>
        <w:t>QoS.</w:t>
      </w:r>
    </w:p>
    <w:p>
      <w:pPr>
        <w:pStyle w:val="BodyText"/>
        <w:spacing w:before="161"/>
        <w:ind w:left="574"/>
      </w:pPr>
      <w:r>
        <w:rPr/>
        <w:t>NOTE:</w:t>
      </w:r>
      <w:r>
        <w:rPr>
          <w:spacing w:val="-4"/>
        </w:rPr>
        <w:t> </w:t>
      </w:r>
      <w:r>
        <w:rPr/>
        <w:t>multiple</w:t>
      </w:r>
      <w:r>
        <w:rPr>
          <w:spacing w:val="-3"/>
        </w:rPr>
        <w:t> </w:t>
      </w:r>
      <w:r>
        <w:rPr/>
        <w:t>5QIs</w:t>
      </w:r>
      <w:r>
        <w:rPr>
          <w:spacing w:val="-5"/>
        </w:rPr>
        <w:t> </w:t>
      </w:r>
      <w:r>
        <w:rPr/>
        <w:t>can</w:t>
      </w:r>
      <w:r>
        <w:rPr>
          <w:spacing w:val="-3"/>
        </w:rPr>
        <w:t> </w:t>
      </w:r>
      <w:r>
        <w:rPr/>
        <w:t>be</w:t>
      </w:r>
      <w:r>
        <w:rPr>
          <w:spacing w:val="-3"/>
        </w:rPr>
        <w:t> </w:t>
      </w:r>
      <w:r>
        <w:rPr/>
        <w:t>set</w:t>
      </w:r>
      <w:r>
        <w:rPr>
          <w:spacing w:val="-1"/>
        </w:rPr>
        <w:t> </w:t>
      </w:r>
      <w:r>
        <w:rPr/>
        <w:t>per</w:t>
      </w:r>
      <w:r>
        <w:rPr>
          <w:spacing w:val="-2"/>
        </w:rPr>
        <w:t> </w:t>
      </w:r>
      <w:r>
        <w:rPr/>
        <w:t>PDU</w:t>
      </w:r>
      <w:r>
        <w:rPr>
          <w:spacing w:val="-4"/>
        </w:rPr>
        <w:t> </w:t>
      </w:r>
      <w:r>
        <w:rPr/>
        <w:t>session,</w:t>
      </w:r>
      <w:r>
        <w:rPr>
          <w:spacing w:val="-3"/>
        </w:rPr>
        <w:t> </w:t>
      </w:r>
      <w:r>
        <w:rPr/>
        <w:t>each</w:t>
      </w:r>
      <w:r>
        <w:rPr>
          <w:spacing w:val="-3"/>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94"/>
        </w:numPr>
        <w:tabs>
          <w:tab w:pos="993" w:val="left" w:leader="none"/>
        </w:tabs>
        <w:spacing w:line="308" w:lineRule="exact" w:before="36" w:after="0"/>
        <w:ind w:left="993" w:right="0" w:hanging="419"/>
        <w:jc w:val="left"/>
        <w:rPr>
          <w:sz w:val="20"/>
        </w:rPr>
      </w:pPr>
      <w:r>
        <w:rPr>
          <w:sz w:val="20"/>
        </w:rPr>
        <w:t>"NG-AP:</w:t>
      </w:r>
      <w:r>
        <w:rPr>
          <w:spacing w:val="-5"/>
          <w:sz w:val="20"/>
        </w:rPr>
        <w:t> </w:t>
      </w:r>
      <w:r>
        <w:rPr>
          <w:sz w:val="20"/>
        </w:rPr>
        <w:t>Initial</w:t>
      </w:r>
      <w:r>
        <w:rPr>
          <w:spacing w:val="-6"/>
          <w:sz w:val="20"/>
        </w:rPr>
        <w:t> </w:t>
      </w:r>
      <w:r>
        <w:rPr>
          <w:sz w:val="20"/>
        </w:rPr>
        <w:t>Context</w:t>
      </w:r>
      <w:r>
        <w:rPr>
          <w:spacing w:val="-5"/>
          <w:sz w:val="20"/>
        </w:rPr>
        <w:t> </w:t>
      </w:r>
      <w:r>
        <w:rPr>
          <w:sz w:val="20"/>
        </w:rPr>
        <w:t>Setup</w:t>
      </w:r>
      <w:r>
        <w:rPr>
          <w:spacing w:val="-4"/>
          <w:sz w:val="20"/>
        </w:rPr>
        <w:t> </w:t>
      </w:r>
      <w:r>
        <w:rPr>
          <w:sz w:val="20"/>
        </w:rPr>
        <w:t>Request"</w:t>
      </w:r>
      <w:r>
        <w:rPr>
          <w:spacing w:val="-2"/>
          <w:sz w:val="20"/>
        </w:rPr>
        <w:t> </w:t>
      </w:r>
      <w:r>
        <w:rPr>
          <w:sz w:val="20"/>
        </w:rPr>
        <w:t>is</w:t>
      </w:r>
      <w:r>
        <w:rPr>
          <w:spacing w:val="-5"/>
          <w:sz w:val="20"/>
        </w:rPr>
        <w:t> </w:t>
      </w:r>
      <w:r>
        <w:rPr>
          <w:spacing w:val="-2"/>
          <w:sz w:val="20"/>
        </w:rPr>
        <w:t>received</w:t>
      </w:r>
    </w:p>
    <w:p>
      <w:pPr>
        <w:pStyle w:val="ListParagraph"/>
        <w:numPr>
          <w:ilvl w:val="1"/>
          <w:numId w:val="94"/>
        </w:numPr>
        <w:tabs>
          <w:tab w:pos="993" w:val="left" w:leader="none"/>
        </w:tabs>
        <w:spacing w:line="281" w:lineRule="exact" w:before="0" w:after="0"/>
        <w:ind w:left="993" w:right="0" w:hanging="419"/>
        <w:jc w:val="left"/>
        <w:rPr>
          <w:sz w:val="20"/>
        </w:rPr>
      </w:pPr>
      <w:r>
        <w:rPr>
          <w:sz w:val="20"/>
        </w:rPr>
        <w:t>"NG-AP:</w:t>
      </w:r>
      <w:r>
        <w:rPr>
          <w:spacing w:val="-7"/>
          <w:sz w:val="20"/>
        </w:rPr>
        <w:t> </w:t>
      </w:r>
      <w:r>
        <w:rPr>
          <w:sz w:val="20"/>
        </w:rPr>
        <w:t>PDU</w:t>
      </w:r>
      <w:r>
        <w:rPr>
          <w:spacing w:val="-4"/>
          <w:sz w:val="20"/>
        </w:rPr>
        <w:t> </w:t>
      </w:r>
      <w:r>
        <w:rPr>
          <w:sz w:val="20"/>
        </w:rPr>
        <w:t>Session</w:t>
      </w:r>
      <w:r>
        <w:rPr>
          <w:spacing w:val="-5"/>
          <w:sz w:val="20"/>
        </w:rPr>
        <w:t> </w:t>
      </w:r>
      <w:r>
        <w:rPr>
          <w:sz w:val="20"/>
        </w:rPr>
        <w:t>Resource</w:t>
      </w:r>
      <w:r>
        <w:rPr>
          <w:spacing w:val="-6"/>
          <w:sz w:val="20"/>
        </w:rPr>
        <w:t> </w:t>
      </w:r>
      <w:r>
        <w:rPr>
          <w:sz w:val="20"/>
        </w:rPr>
        <w:t>Setup</w:t>
      </w:r>
      <w:r>
        <w:rPr>
          <w:spacing w:val="-5"/>
          <w:sz w:val="20"/>
        </w:rPr>
        <w:t> </w:t>
      </w:r>
      <w:r>
        <w:rPr>
          <w:spacing w:val="-2"/>
          <w:sz w:val="20"/>
        </w:rPr>
        <w:t>Request"</w:t>
      </w:r>
    </w:p>
    <w:p>
      <w:pPr>
        <w:pStyle w:val="ListParagraph"/>
        <w:numPr>
          <w:ilvl w:val="1"/>
          <w:numId w:val="94"/>
        </w:numPr>
        <w:tabs>
          <w:tab w:pos="993" w:val="left" w:leader="none"/>
        </w:tabs>
        <w:spacing w:line="308" w:lineRule="exact" w:before="0" w:after="0"/>
        <w:ind w:left="993" w:right="0" w:hanging="419"/>
        <w:jc w:val="left"/>
        <w:rPr>
          <w:sz w:val="20"/>
        </w:rPr>
      </w:pPr>
      <w:r>
        <w:rPr>
          <w:sz w:val="20"/>
        </w:rPr>
        <w:t>"NG-AP:</w:t>
      </w:r>
      <w:r>
        <w:rPr>
          <w:spacing w:val="-6"/>
          <w:sz w:val="20"/>
        </w:rPr>
        <w:t> </w:t>
      </w:r>
      <w:r>
        <w:rPr>
          <w:sz w:val="20"/>
        </w:rPr>
        <w:t>PDU</w:t>
      </w:r>
      <w:r>
        <w:rPr>
          <w:spacing w:val="-5"/>
          <w:sz w:val="20"/>
        </w:rPr>
        <w:t> </w:t>
      </w:r>
      <w:r>
        <w:rPr>
          <w:sz w:val="20"/>
        </w:rPr>
        <w:t>Session</w:t>
      </w:r>
      <w:r>
        <w:rPr>
          <w:spacing w:val="-5"/>
          <w:sz w:val="20"/>
        </w:rPr>
        <w:t> </w:t>
      </w:r>
      <w:r>
        <w:rPr>
          <w:sz w:val="20"/>
        </w:rPr>
        <w:t>Resource</w:t>
      </w:r>
      <w:r>
        <w:rPr>
          <w:spacing w:val="-6"/>
          <w:sz w:val="20"/>
        </w:rPr>
        <w:t> </w:t>
      </w:r>
      <w:r>
        <w:rPr>
          <w:sz w:val="20"/>
        </w:rPr>
        <w:t>Modify</w:t>
      </w:r>
      <w:r>
        <w:rPr>
          <w:spacing w:val="-7"/>
          <w:sz w:val="20"/>
        </w:rPr>
        <w:t> </w:t>
      </w:r>
      <w:r>
        <w:rPr>
          <w:spacing w:val="-2"/>
          <w:sz w:val="20"/>
        </w:rPr>
        <w:t>Request"</w:t>
      </w:r>
    </w:p>
    <w:p>
      <w:pPr>
        <w:pStyle w:val="ListParagraph"/>
        <w:numPr>
          <w:ilvl w:val="0"/>
          <w:numId w:val="94"/>
        </w:numPr>
        <w:tabs>
          <w:tab w:pos="573" w:val="left" w:leader="none"/>
        </w:tabs>
        <w:spacing w:line="240" w:lineRule="auto" w:before="8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4"/>
        </w:numPr>
        <w:tabs>
          <w:tab w:pos="574" w:val="left" w:leader="none"/>
        </w:tabs>
        <w:spacing w:line="254" w:lineRule="auto" w:before="178" w:after="0"/>
        <w:ind w:left="574" w:right="634" w:hanging="443"/>
        <w:jc w:val="left"/>
        <w:rPr>
          <w:sz w:val="20"/>
        </w:rPr>
      </w:pPr>
      <w:r>
        <w:rPr>
          <w:sz w:val="20"/>
        </w:rPr>
        <w:t>The</w:t>
      </w:r>
      <w:r>
        <w:rPr>
          <w:spacing w:val="-5"/>
          <w:sz w:val="20"/>
        </w:rPr>
        <w:t> </w:t>
      </w:r>
      <w:r>
        <w:rPr>
          <w:sz w:val="20"/>
        </w:rPr>
        <w:t>measurement</w:t>
      </w:r>
      <w:r>
        <w:rPr>
          <w:spacing w:val="-7"/>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OR.PDUSESSION.AcceptConfig</w:t>
      </w:r>
      <w:r>
        <w:rPr>
          <w:spacing w:val="-2"/>
          <w:sz w:val="20"/>
        </w:rPr>
        <w:t> </w:t>
      </w:r>
      <w:r>
        <w:rPr>
          <w:sz w:val="20"/>
        </w:rPr>
        <w:t>or</w:t>
      </w:r>
      <w:r>
        <w:rPr>
          <w:spacing w:val="-6"/>
          <w:sz w:val="20"/>
        </w:rPr>
        <w:t> </w:t>
      </w:r>
      <w:r>
        <w:rPr>
          <w:sz w:val="20"/>
        </w:rPr>
        <w:t>OR.PDUSESSION.AcceptConfig</w:t>
      </w:r>
      <w:r>
        <w:rPr>
          <w:spacing w:val="-2"/>
          <w:sz w:val="20"/>
        </w:rPr>
        <w:t> </w:t>
      </w:r>
      <w:r>
        <w:rPr>
          <w:sz w:val="20"/>
        </w:rPr>
        <w:t>_</w:t>
      </w:r>
      <w:r>
        <w:rPr>
          <w:i/>
          <w:sz w:val="20"/>
        </w:rPr>
        <w:t>Filter</w:t>
      </w:r>
      <w:r>
        <w:rPr>
          <w:sz w:val="20"/>
        </w:rPr>
        <w:t>. Where </w:t>
      </w:r>
      <w:r>
        <w:rPr>
          <w:i/>
          <w:sz w:val="20"/>
        </w:rPr>
        <w:t>Filter </w:t>
      </w:r>
      <w:r>
        <w:rPr>
          <w:sz w:val="20"/>
        </w:rPr>
        <w:t>is QoS and represents the mapped 5QI or QCI level.</w:t>
      </w:r>
    </w:p>
    <w:p>
      <w:pPr>
        <w:pStyle w:val="ListParagraph"/>
        <w:numPr>
          <w:ilvl w:val="0"/>
          <w:numId w:val="94"/>
        </w:numPr>
        <w:tabs>
          <w:tab w:pos="573" w:val="left" w:leader="none"/>
        </w:tabs>
        <w:spacing w:line="240" w:lineRule="auto" w:before="163" w:after="0"/>
        <w:ind w:left="573" w:right="0" w:hanging="441"/>
        <w:jc w:val="left"/>
        <w:rPr>
          <w:sz w:val="20"/>
        </w:rPr>
      </w:pPr>
      <w:r>
        <w:rPr>
          <w:spacing w:val="-2"/>
          <w:sz w:val="20"/>
        </w:rPr>
        <w:t>NRCellCU</w:t>
      </w:r>
    </w:p>
    <w:p>
      <w:pPr>
        <w:pStyle w:val="ListParagraph"/>
        <w:numPr>
          <w:ilvl w:val="0"/>
          <w:numId w:val="9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4"/>
        </w:numPr>
        <w:tabs>
          <w:tab w:pos="573" w:val="left" w:leader="none"/>
        </w:tabs>
        <w:spacing w:line="240" w:lineRule="auto" w:before="175" w:after="0"/>
        <w:ind w:left="573" w:right="0" w:hanging="441"/>
        <w:jc w:val="left"/>
      </w:pPr>
      <w:r>
        <w:rPr>
          <w:spacing w:val="-5"/>
        </w:rPr>
        <w:t>5GS</w:t>
      </w:r>
    </w:p>
    <w:p>
      <w:pPr>
        <w:pStyle w:val="ListParagraph"/>
        <w:numPr>
          <w:ilvl w:val="0"/>
          <w:numId w:val="9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2.10.2 Completed PDU Session Resource " w:id="144"/>
      <w:bookmarkEnd w:id="144"/>
      <w:r>
        <w:rPr/>
      </w:r>
      <w:r>
        <w:rPr/>
        <w:t>Completed</w:t>
      </w:r>
      <w:r>
        <w:rPr>
          <w:spacing w:val="-7"/>
        </w:rPr>
        <w:t> </w:t>
      </w:r>
      <w:r>
        <w:rPr/>
        <w:t>PDU</w:t>
      </w:r>
      <w:r>
        <w:rPr>
          <w:spacing w:val="-6"/>
        </w:rPr>
        <w:t> </w:t>
      </w:r>
      <w:r>
        <w:rPr/>
        <w:t>Session</w:t>
      </w:r>
      <w:r>
        <w:rPr>
          <w:spacing w:val="-5"/>
        </w:rPr>
        <w:t> </w:t>
      </w:r>
      <w:r>
        <w:rPr/>
        <w:t>Resource</w:t>
      </w:r>
      <w:r>
        <w:rPr>
          <w:spacing w:val="-5"/>
        </w:rPr>
        <w:t> </w:t>
      </w:r>
      <w:r>
        <w:rPr>
          <w:spacing w:val="-2"/>
        </w:rPr>
        <w:t>Configuration</w:t>
      </w:r>
    </w:p>
    <w:p>
      <w:pPr>
        <w:pStyle w:val="ListParagraph"/>
        <w:numPr>
          <w:ilvl w:val="0"/>
          <w:numId w:val="95"/>
        </w:numPr>
        <w:tabs>
          <w:tab w:pos="574" w:val="left" w:leader="none"/>
        </w:tabs>
        <w:spacing w:line="256" w:lineRule="auto" w:before="180" w:after="0"/>
        <w:ind w:left="574" w:right="39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completed</w:t>
      </w:r>
      <w:r>
        <w:rPr>
          <w:spacing w:val="-2"/>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configuration. The</w:t>
      </w:r>
      <w:r>
        <w:rPr>
          <w:spacing w:val="-3"/>
          <w:sz w:val="20"/>
        </w:rPr>
        <w:t> </w:t>
      </w:r>
      <w:r>
        <w:rPr>
          <w:sz w:val="20"/>
        </w:rPr>
        <w:t>measurement</w:t>
      </w:r>
      <w:r>
        <w:rPr>
          <w:spacing w:val="-4"/>
          <w:sz w:val="20"/>
        </w:rPr>
        <w:t> </w:t>
      </w:r>
      <w:r>
        <w:rPr>
          <w:sz w:val="20"/>
        </w:rPr>
        <w:t>is</w:t>
      </w:r>
      <w:r>
        <w:rPr>
          <w:spacing w:val="-4"/>
          <w:sz w:val="20"/>
        </w:rPr>
        <w:t> </w:t>
      </w:r>
      <w:r>
        <w:rPr>
          <w:sz w:val="20"/>
        </w:rPr>
        <w:t>optionally calculated per QoS (5QI or QCI).</w:t>
      </w:r>
    </w:p>
    <w:p>
      <w:pPr>
        <w:pStyle w:val="Heading5"/>
        <w:numPr>
          <w:ilvl w:val="0"/>
          <w:numId w:val="95"/>
        </w:numPr>
        <w:tabs>
          <w:tab w:pos="573" w:val="left" w:leader="none"/>
        </w:tabs>
        <w:spacing w:line="240" w:lineRule="auto" w:before="160" w:after="0"/>
        <w:ind w:left="573" w:right="0" w:hanging="441"/>
        <w:jc w:val="left"/>
      </w:pPr>
      <w:r>
        <w:rPr>
          <w:spacing w:val="-5"/>
        </w:rPr>
        <w:t>CC</w:t>
      </w:r>
    </w:p>
    <w:p>
      <w:pPr>
        <w:pStyle w:val="ListParagraph"/>
        <w:numPr>
          <w:ilvl w:val="0"/>
          <w:numId w:val="95"/>
        </w:numPr>
        <w:tabs>
          <w:tab w:pos="574" w:val="left" w:leader="none"/>
        </w:tabs>
        <w:spacing w:line="256" w:lineRule="auto" w:before="176" w:after="0"/>
        <w:ind w:left="574" w:right="524"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gNB</w:t>
      </w:r>
      <w:r>
        <w:rPr>
          <w:spacing w:val="-5"/>
          <w:sz w:val="20"/>
        </w:rPr>
        <w:t> </w:t>
      </w:r>
      <w:r>
        <w:rPr>
          <w:sz w:val="20"/>
        </w:rPr>
        <w:t>transmitted</w:t>
      </w:r>
      <w:r>
        <w:rPr>
          <w:spacing w:val="-3"/>
          <w:sz w:val="20"/>
        </w:rPr>
        <w:t> </w:t>
      </w:r>
      <w:r>
        <w:rPr>
          <w:sz w:val="20"/>
        </w:rPr>
        <w:t>the</w:t>
      </w:r>
      <w:r>
        <w:rPr>
          <w:spacing w:val="-4"/>
          <w:sz w:val="20"/>
        </w:rPr>
        <w:t> </w:t>
      </w:r>
      <w:r>
        <w:rPr>
          <w:sz w:val="20"/>
        </w:rPr>
        <w:t>following</w:t>
      </w:r>
      <w:r>
        <w:rPr>
          <w:spacing w:val="-3"/>
          <w:sz w:val="20"/>
        </w:rPr>
        <w:t> </w:t>
      </w:r>
      <w:r>
        <w:rPr>
          <w:sz w:val="20"/>
        </w:rPr>
        <w:t>message,</w:t>
      </w:r>
      <w:r>
        <w:rPr>
          <w:spacing w:val="-3"/>
          <w:sz w:val="20"/>
        </w:rPr>
        <w:t> </w:t>
      </w:r>
      <w:r>
        <w:rPr>
          <w:sz w:val="20"/>
        </w:rPr>
        <w:t>optionally</w:t>
      </w:r>
      <w:r>
        <w:rPr>
          <w:spacing w:val="-3"/>
          <w:sz w:val="20"/>
        </w:rPr>
        <w:t> </w:t>
      </w:r>
      <w:r>
        <w:rPr>
          <w:sz w:val="20"/>
        </w:rPr>
        <w:t>calculated per QoS.</w:t>
      </w:r>
    </w:p>
    <w:p>
      <w:pPr>
        <w:pStyle w:val="BodyText"/>
        <w:spacing w:before="161"/>
        <w:ind w:left="574"/>
      </w:pPr>
      <w:r>
        <w:rPr/>
        <w:t>NOTE:</w:t>
      </w:r>
      <w:r>
        <w:rPr>
          <w:spacing w:val="-4"/>
        </w:rPr>
        <w:t> </w:t>
      </w:r>
      <w:r>
        <w:rPr/>
        <w:t>multiple</w:t>
      </w:r>
      <w:r>
        <w:rPr>
          <w:spacing w:val="-3"/>
        </w:rPr>
        <w:t> </w:t>
      </w:r>
      <w:r>
        <w:rPr/>
        <w:t>5QIs</w:t>
      </w:r>
      <w:r>
        <w:rPr>
          <w:spacing w:val="-5"/>
        </w:rPr>
        <w:t> </w:t>
      </w:r>
      <w:r>
        <w:rPr/>
        <w:t>can</w:t>
      </w:r>
      <w:r>
        <w:rPr>
          <w:spacing w:val="-3"/>
        </w:rPr>
        <w:t> </w:t>
      </w:r>
      <w:r>
        <w:rPr/>
        <w:t>be</w:t>
      </w:r>
      <w:r>
        <w:rPr>
          <w:spacing w:val="-3"/>
        </w:rPr>
        <w:t> </w:t>
      </w:r>
      <w:r>
        <w:rPr/>
        <w:t>set</w:t>
      </w:r>
      <w:r>
        <w:rPr>
          <w:spacing w:val="-1"/>
        </w:rPr>
        <w:t> </w:t>
      </w:r>
      <w:r>
        <w:rPr/>
        <w:t>per</w:t>
      </w:r>
      <w:r>
        <w:rPr>
          <w:spacing w:val="-2"/>
        </w:rPr>
        <w:t> </w:t>
      </w:r>
      <w:r>
        <w:rPr/>
        <w:t>PDU</w:t>
      </w:r>
      <w:r>
        <w:rPr>
          <w:spacing w:val="-4"/>
        </w:rPr>
        <w:t> </w:t>
      </w:r>
      <w:r>
        <w:rPr/>
        <w:t>session,</w:t>
      </w:r>
      <w:r>
        <w:rPr>
          <w:spacing w:val="-3"/>
        </w:rPr>
        <w:t> </w:t>
      </w:r>
      <w:r>
        <w:rPr/>
        <w:t>each</w:t>
      </w:r>
      <w:r>
        <w:rPr>
          <w:spacing w:val="-3"/>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95"/>
        </w:numPr>
        <w:tabs>
          <w:tab w:pos="993" w:val="left" w:leader="none"/>
        </w:tabs>
        <w:spacing w:line="308" w:lineRule="exact" w:before="37" w:after="0"/>
        <w:ind w:left="993" w:right="0" w:hanging="419"/>
        <w:jc w:val="left"/>
        <w:rPr>
          <w:sz w:val="20"/>
        </w:rPr>
      </w:pPr>
      <w:r>
        <w:rPr>
          <w:sz w:val="20"/>
        </w:rPr>
        <w:t>"NG-AP:</w:t>
      </w:r>
      <w:r>
        <w:rPr>
          <w:spacing w:val="-6"/>
          <w:sz w:val="20"/>
        </w:rPr>
        <w:t> </w:t>
      </w:r>
      <w:r>
        <w:rPr>
          <w:sz w:val="20"/>
        </w:rPr>
        <w:t>Initial</w:t>
      </w:r>
      <w:r>
        <w:rPr>
          <w:spacing w:val="-6"/>
          <w:sz w:val="20"/>
        </w:rPr>
        <w:t> </w:t>
      </w:r>
      <w:r>
        <w:rPr>
          <w:sz w:val="20"/>
        </w:rPr>
        <w:t>Context</w:t>
      </w:r>
      <w:r>
        <w:rPr>
          <w:spacing w:val="-5"/>
          <w:sz w:val="20"/>
        </w:rPr>
        <w:t> </w:t>
      </w:r>
      <w:r>
        <w:rPr>
          <w:sz w:val="20"/>
        </w:rPr>
        <w:t>Setup</w:t>
      </w:r>
      <w:r>
        <w:rPr>
          <w:spacing w:val="-5"/>
          <w:sz w:val="20"/>
        </w:rPr>
        <w:t> </w:t>
      </w:r>
      <w:r>
        <w:rPr>
          <w:spacing w:val="-2"/>
          <w:sz w:val="20"/>
        </w:rPr>
        <w:t>Response"</w:t>
      </w:r>
    </w:p>
    <w:p>
      <w:pPr>
        <w:pStyle w:val="ListParagraph"/>
        <w:numPr>
          <w:ilvl w:val="1"/>
          <w:numId w:val="95"/>
        </w:numPr>
        <w:tabs>
          <w:tab w:pos="993" w:val="left" w:leader="none"/>
        </w:tabs>
        <w:spacing w:line="281" w:lineRule="exact" w:before="0" w:after="0"/>
        <w:ind w:left="993" w:right="0" w:hanging="419"/>
        <w:jc w:val="left"/>
        <w:rPr>
          <w:sz w:val="20"/>
        </w:rPr>
      </w:pPr>
      <w:r>
        <w:rPr>
          <w:sz w:val="20"/>
        </w:rPr>
        <w:t>"NG-AP:</w:t>
      </w:r>
      <w:r>
        <w:rPr>
          <w:spacing w:val="-7"/>
          <w:sz w:val="20"/>
        </w:rPr>
        <w:t> </w:t>
      </w:r>
      <w:r>
        <w:rPr>
          <w:sz w:val="20"/>
        </w:rPr>
        <w:t>PDU</w:t>
      </w:r>
      <w:r>
        <w:rPr>
          <w:spacing w:val="-4"/>
          <w:sz w:val="20"/>
        </w:rPr>
        <w:t> </w:t>
      </w:r>
      <w:r>
        <w:rPr>
          <w:sz w:val="20"/>
        </w:rPr>
        <w:t>Session</w:t>
      </w:r>
      <w:r>
        <w:rPr>
          <w:spacing w:val="-5"/>
          <w:sz w:val="20"/>
        </w:rPr>
        <w:t> </w:t>
      </w:r>
      <w:r>
        <w:rPr>
          <w:sz w:val="20"/>
        </w:rPr>
        <w:t>Resource</w:t>
      </w:r>
      <w:r>
        <w:rPr>
          <w:spacing w:val="-6"/>
          <w:sz w:val="20"/>
        </w:rPr>
        <w:t> </w:t>
      </w:r>
      <w:r>
        <w:rPr>
          <w:sz w:val="20"/>
        </w:rPr>
        <w:t>Setup</w:t>
      </w:r>
      <w:r>
        <w:rPr>
          <w:spacing w:val="-5"/>
          <w:sz w:val="20"/>
        </w:rPr>
        <w:t> </w:t>
      </w:r>
      <w:r>
        <w:rPr>
          <w:spacing w:val="-2"/>
          <w:sz w:val="20"/>
        </w:rPr>
        <w:t>Response"</w:t>
      </w:r>
    </w:p>
    <w:p>
      <w:pPr>
        <w:pStyle w:val="ListParagraph"/>
        <w:numPr>
          <w:ilvl w:val="1"/>
          <w:numId w:val="95"/>
        </w:numPr>
        <w:tabs>
          <w:tab w:pos="993" w:val="left" w:leader="none"/>
        </w:tabs>
        <w:spacing w:line="308" w:lineRule="exact" w:before="0" w:after="0"/>
        <w:ind w:left="993" w:right="0" w:hanging="419"/>
        <w:jc w:val="left"/>
        <w:rPr>
          <w:sz w:val="20"/>
        </w:rPr>
      </w:pPr>
      <w:r>
        <w:rPr>
          <w:sz w:val="20"/>
        </w:rPr>
        <w:t>"NG-AP:</w:t>
      </w:r>
      <w:r>
        <w:rPr>
          <w:spacing w:val="-6"/>
          <w:sz w:val="20"/>
        </w:rPr>
        <w:t> </w:t>
      </w:r>
      <w:r>
        <w:rPr>
          <w:sz w:val="20"/>
        </w:rPr>
        <w:t>PDU</w:t>
      </w:r>
      <w:r>
        <w:rPr>
          <w:spacing w:val="-5"/>
          <w:sz w:val="20"/>
        </w:rPr>
        <w:t> </w:t>
      </w:r>
      <w:r>
        <w:rPr>
          <w:sz w:val="20"/>
        </w:rPr>
        <w:t>Session</w:t>
      </w:r>
      <w:r>
        <w:rPr>
          <w:spacing w:val="-5"/>
          <w:sz w:val="20"/>
        </w:rPr>
        <w:t> </w:t>
      </w:r>
      <w:r>
        <w:rPr>
          <w:sz w:val="20"/>
        </w:rPr>
        <w:t>Resource</w:t>
      </w:r>
      <w:r>
        <w:rPr>
          <w:spacing w:val="-6"/>
          <w:sz w:val="20"/>
        </w:rPr>
        <w:t> </w:t>
      </w:r>
      <w:r>
        <w:rPr>
          <w:sz w:val="20"/>
        </w:rPr>
        <w:t>Modify</w:t>
      </w:r>
      <w:r>
        <w:rPr>
          <w:spacing w:val="-7"/>
          <w:sz w:val="20"/>
        </w:rPr>
        <w:t> </w:t>
      </w:r>
      <w:r>
        <w:rPr>
          <w:spacing w:val="-2"/>
          <w:sz w:val="20"/>
        </w:rPr>
        <w:t>Response"</w:t>
      </w:r>
    </w:p>
    <w:p>
      <w:pPr>
        <w:pStyle w:val="ListParagraph"/>
        <w:numPr>
          <w:ilvl w:val="0"/>
          <w:numId w:val="95"/>
        </w:numPr>
        <w:tabs>
          <w:tab w:pos="573" w:val="left" w:leader="none"/>
        </w:tabs>
        <w:spacing w:line="240" w:lineRule="auto" w:before="8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5"/>
        </w:numPr>
        <w:tabs>
          <w:tab w:pos="573" w:val="left" w:leader="none"/>
        </w:tabs>
        <w:spacing w:line="240" w:lineRule="auto" w:before="178" w:after="0"/>
        <w:ind w:left="573" w:right="0" w:hanging="441"/>
        <w:jc w:val="left"/>
        <w:rPr>
          <w:sz w:val="20"/>
        </w:rPr>
      </w:pPr>
      <w:r>
        <w:rPr>
          <w:sz w:val="20"/>
        </w:rPr>
        <w:t>The</w:t>
      </w:r>
      <w:r>
        <w:rPr>
          <w:spacing w:val="-9"/>
          <w:sz w:val="20"/>
        </w:rPr>
        <w:t> </w:t>
      </w:r>
      <w:r>
        <w:rPr>
          <w:sz w:val="20"/>
        </w:rPr>
        <w:t>measurement</w:t>
      </w:r>
      <w:r>
        <w:rPr>
          <w:spacing w:val="-11"/>
          <w:sz w:val="20"/>
        </w:rPr>
        <w:t> </w:t>
      </w:r>
      <w:r>
        <w:rPr>
          <w:sz w:val="20"/>
        </w:rPr>
        <w:t>name</w:t>
      </w:r>
      <w:r>
        <w:rPr>
          <w:spacing w:val="-8"/>
          <w:sz w:val="20"/>
        </w:rPr>
        <w:t> </w:t>
      </w:r>
      <w:r>
        <w:rPr>
          <w:sz w:val="20"/>
        </w:rPr>
        <w:t>has</w:t>
      </w:r>
      <w:r>
        <w:rPr>
          <w:spacing w:val="-9"/>
          <w:sz w:val="20"/>
        </w:rPr>
        <w:t> </w:t>
      </w:r>
      <w:r>
        <w:rPr>
          <w:sz w:val="20"/>
        </w:rPr>
        <w:t>the</w:t>
      </w:r>
      <w:r>
        <w:rPr>
          <w:spacing w:val="-9"/>
          <w:sz w:val="20"/>
        </w:rPr>
        <w:t> </w:t>
      </w:r>
      <w:r>
        <w:rPr>
          <w:sz w:val="20"/>
        </w:rPr>
        <w:t>form</w:t>
      </w:r>
      <w:r>
        <w:rPr>
          <w:spacing w:val="-4"/>
          <w:sz w:val="20"/>
        </w:rPr>
        <w:t> </w:t>
      </w:r>
      <w:r>
        <w:rPr>
          <w:sz w:val="20"/>
        </w:rPr>
        <w:t>OR.PDUSESSION.CompConfig</w:t>
      </w:r>
      <w:r>
        <w:rPr>
          <w:spacing w:val="-6"/>
          <w:sz w:val="20"/>
        </w:rPr>
        <w:t> </w:t>
      </w:r>
      <w:r>
        <w:rPr>
          <w:sz w:val="20"/>
        </w:rPr>
        <w:t>or</w:t>
      </w:r>
      <w:r>
        <w:rPr>
          <w:spacing w:val="-7"/>
          <w:sz w:val="20"/>
        </w:rPr>
        <w:t> </w:t>
      </w:r>
      <w:r>
        <w:rPr>
          <w:sz w:val="20"/>
        </w:rPr>
        <w:t>OR.PDUSESSION.CompConfig_</w:t>
      </w:r>
      <w:r>
        <w:rPr>
          <w:i/>
          <w:sz w:val="20"/>
        </w:rPr>
        <w:t>Filter</w:t>
      </w:r>
      <w:r>
        <w:rPr>
          <w:sz w:val="20"/>
        </w:rPr>
        <w:t>.</w:t>
      </w:r>
      <w:r>
        <w:rPr>
          <w:spacing w:val="-8"/>
          <w:sz w:val="20"/>
        </w:rPr>
        <w:t> </w:t>
      </w:r>
      <w:r>
        <w:rPr>
          <w:spacing w:val="-2"/>
          <w:sz w:val="20"/>
        </w:rPr>
        <w:t>Where</w:t>
      </w:r>
    </w:p>
    <w:p>
      <w:pPr>
        <w:pStyle w:val="BodyText"/>
        <w:spacing w:before="15"/>
        <w:ind w:left="574"/>
      </w:pPr>
      <w:r>
        <w:rPr>
          <w:i/>
        </w:rPr>
        <w:t>Filter</w:t>
      </w:r>
      <w:r>
        <w:rPr>
          <w:i/>
          <w:spacing w:val="-5"/>
        </w:rPr>
        <w:t> </w:t>
      </w:r>
      <w:r>
        <w:rPr/>
        <w:t>is</w:t>
      </w:r>
      <w:r>
        <w:rPr>
          <w:spacing w:val="-4"/>
        </w:rPr>
        <w:t> </w:t>
      </w:r>
      <w:r>
        <w:rPr/>
        <w:t>QoS</w:t>
      </w:r>
      <w:r>
        <w:rPr>
          <w:spacing w:val="-4"/>
        </w:rPr>
        <w:t> </w:t>
      </w:r>
      <w:r>
        <w:rPr/>
        <w:t>and</w:t>
      </w:r>
      <w:r>
        <w:rPr>
          <w:spacing w:val="-3"/>
        </w:rPr>
        <w:t> </w:t>
      </w:r>
      <w:r>
        <w:rPr/>
        <w:t>represents</w:t>
      </w:r>
      <w:r>
        <w:rPr>
          <w:spacing w:val="-4"/>
        </w:rPr>
        <w:t> </w:t>
      </w:r>
      <w:r>
        <w:rPr/>
        <w:t>the</w:t>
      </w:r>
      <w:r>
        <w:rPr>
          <w:spacing w:val="-3"/>
        </w:rPr>
        <w:t> </w:t>
      </w:r>
      <w:r>
        <w:rPr/>
        <w:t>mapped</w:t>
      </w:r>
      <w:r>
        <w:rPr>
          <w:spacing w:val="-5"/>
        </w:rPr>
        <w:t> </w:t>
      </w:r>
      <w:r>
        <w:rPr/>
        <w:t>5QI</w:t>
      </w:r>
      <w:r>
        <w:rPr>
          <w:spacing w:val="2"/>
        </w:rPr>
        <w:t> </w:t>
      </w:r>
      <w:r>
        <w:rPr/>
        <w:t>or</w:t>
      </w:r>
      <w:r>
        <w:rPr>
          <w:spacing w:val="-4"/>
        </w:rPr>
        <w:t> </w:t>
      </w:r>
      <w:r>
        <w:rPr/>
        <w:t>QCI</w:t>
      </w:r>
      <w:r>
        <w:rPr>
          <w:spacing w:val="-2"/>
        </w:rPr>
        <w:t> level.</w:t>
      </w:r>
    </w:p>
    <w:p>
      <w:pPr>
        <w:pStyle w:val="ListParagraph"/>
        <w:numPr>
          <w:ilvl w:val="0"/>
          <w:numId w:val="95"/>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9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5"/>
        </w:numPr>
        <w:tabs>
          <w:tab w:pos="573" w:val="left" w:leader="none"/>
        </w:tabs>
        <w:spacing w:line="240" w:lineRule="auto" w:before="176" w:after="0"/>
        <w:ind w:left="573" w:right="0" w:hanging="441"/>
        <w:jc w:val="left"/>
      </w:pPr>
      <w:r>
        <w:rPr>
          <w:spacing w:val="-5"/>
        </w:rPr>
        <w:t>5GS</w:t>
      </w:r>
    </w:p>
    <w:p>
      <w:pPr>
        <w:pStyle w:val="ListParagraph"/>
        <w:numPr>
          <w:ilvl w:val="0"/>
          <w:numId w:val="9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0.3 Interrupted PDU Session Resourc" w:id="145"/>
      <w:bookmarkEnd w:id="145"/>
      <w:r>
        <w:rPr/>
      </w:r>
      <w:r>
        <w:rPr/>
        <w:t>Interrupted</w:t>
      </w:r>
      <w:r>
        <w:rPr>
          <w:spacing w:val="-8"/>
        </w:rPr>
        <w:t> </w:t>
      </w:r>
      <w:r>
        <w:rPr/>
        <w:t>PDU</w:t>
      </w:r>
      <w:r>
        <w:rPr>
          <w:spacing w:val="-6"/>
        </w:rPr>
        <w:t> </w:t>
      </w:r>
      <w:r>
        <w:rPr/>
        <w:t>Session</w:t>
      </w:r>
      <w:r>
        <w:rPr>
          <w:spacing w:val="-5"/>
        </w:rPr>
        <w:t> </w:t>
      </w:r>
      <w:r>
        <w:rPr/>
        <w:t>Resource</w:t>
      </w:r>
      <w:r>
        <w:rPr>
          <w:spacing w:val="-5"/>
        </w:rPr>
        <w:t> </w:t>
      </w:r>
      <w:r>
        <w:rPr/>
        <w:t>configuration</w:t>
      </w:r>
      <w:r>
        <w:rPr>
          <w:spacing w:val="-6"/>
        </w:rPr>
        <w:t> </w:t>
      </w:r>
      <w:r>
        <w:rPr/>
        <w:t>by</w:t>
      </w:r>
      <w:r>
        <w:rPr>
          <w:spacing w:val="-8"/>
        </w:rPr>
        <w:t> </w:t>
      </w:r>
      <w:r>
        <w:rPr/>
        <w:t>Protocol</w:t>
      </w:r>
      <w:r>
        <w:rPr>
          <w:spacing w:val="-5"/>
        </w:rPr>
        <w:t> </w:t>
      </w:r>
      <w:r>
        <w:rPr>
          <w:spacing w:val="-2"/>
        </w:rPr>
        <w:t>Error</w:t>
      </w:r>
    </w:p>
    <w:p>
      <w:pPr>
        <w:pStyle w:val="ListParagraph"/>
        <w:numPr>
          <w:ilvl w:val="0"/>
          <w:numId w:val="96"/>
        </w:numPr>
        <w:tabs>
          <w:tab w:pos="574" w:val="left" w:leader="none"/>
        </w:tabs>
        <w:spacing w:line="256" w:lineRule="auto" w:before="180" w:after="0"/>
        <w:ind w:left="574" w:right="109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PDU</w:t>
      </w:r>
      <w:r>
        <w:rPr>
          <w:spacing w:val="-3"/>
          <w:sz w:val="20"/>
        </w:rPr>
        <w:t> </w:t>
      </w:r>
      <w:r>
        <w:rPr>
          <w:sz w:val="20"/>
        </w:rPr>
        <w:t>session</w:t>
      </w:r>
      <w:r>
        <w:rPr>
          <w:spacing w:val="-2"/>
          <w:sz w:val="20"/>
        </w:rPr>
        <w:t> </w:t>
      </w:r>
      <w:r>
        <w:rPr>
          <w:sz w:val="20"/>
        </w:rPr>
        <w:t>resource</w:t>
      </w:r>
      <w:r>
        <w:rPr>
          <w:spacing w:val="-3"/>
          <w:sz w:val="20"/>
        </w:rPr>
        <w:t> </w:t>
      </w:r>
      <w:r>
        <w:rPr>
          <w:sz w:val="20"/>
        </w:rPr>
        <w:t>configuration interrupted</w:t>
      </w:r>
      <w:r>
        <w:rPr>
          <w:spacing w:val="-1"/>
          <w:sz w:val="20"/>
        </w:rPr>
        <w:t> </w:t>
      </w:r>
      <w:r>
        <w:rPr>
          <w:sz w:val="20"/>
        </w:rPr>
        <w:t>by</w:t>
      </w:r>
      <w:r>
        <w:rPr>
          <w:spacing w:val="-2"/>
          <w:sz w:val="20"/>
        </w:rPr>
        <w:t> </w:t>
      </w:r>
      <w:r>
        <w:rPr>
          <w:sz w:val="20"/>
        </w:rPr>
        <w:t>protocol</w:t>
      </w:r>
      <w:r>
        <w:rPr>
          <w:spacing w:val="-4"/>
          <w:sz w:val="20"/>
        </w:rPr>
        <w:t> </w:t>
      </w:r>
      <w:r>
        <w:rPr>
          <w:sz w:val="20"/>
        </w:rPr>
        <w:t>error. The measurement is optionally calculated per QoS (mapped 5QI or QCI in EN-DC).</w:t>
      </w:r>
    </w:p>
    <w:p>
      <w:pPr>
        <w:pStyle w:val="Heading5"/>
        <w:numPr>
          <w:ilvl w:val="0"/>
          <w:numId w:val="96"/>
        </w:numPr>
        <w:tabs>
          <w:tab w:pos="573" w:val="left" w:leader="none"/>
        </w:tabs>
        <w:spacing w:line="240" w:lineRule="auto" w:before="161" w:after="0"/>
        <w:ind w:left="573" w:right="0" w:hanging="441"/>
        <w:jc w:val="left"/>
      </w:pPr>
      <w:r>
        <w:rPr>
          <w:spacing w:val="-5"/>
        </w:rPr>
        <w:t>CC</w:t>
      </w:r>
    </w:p>
    <w:p>
      <w:pPr>
        <w:pStyle w:val="ListParagraph"/>
        <w:numPr>
          <w:ilvl w:val="0"/>
          <w:numId w:val="96"/>
        </w:numPr>
        <w:tabs>
          <w:tab w:pos="574" w:val="left" w:leader="none"/>
        </w:tabs>
        <w:spacing w:line="254" w:lineRule="auto" w:before="178" w:after="0"/>
        <w:ind w:left="574" w:right="873"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w:t>
      </w:r>
      <w:r>
        <w:rPr>
          <w:spacing w:val="-3"/>
          <w:sz w:val="20"/>
        </w:rPr>
        <w:t> </w:t>
      </w:r>
      <w:r>
        <w:rPr>
          <w:sz w:val="20"/>
        </w:rPr>
        <w:t>interrupted</w:t>
      </w:r>
      <w:r>
        <w:rPr>
          <w:spacing w:val="-3"/>
          <w:sz w:val="20"/>
        </w:rPr>
        <w:t> </w:t>
      </w:r>
      <w:r>
        <w:rPr>
          <w:sz w:val="20"/>
        </w:rPr>
        <w:t>in</w:t>
      </w:r>
      <w:r>
        <w:rPr>
          <w:spacing w:val="-5"/>
          <w:sz w:val="20"/>
        </w:rPr>
        <w:t> </w:t>
      </w:r>
      <w:r>
        <w:rPr>
          <w:sz w:val="20"/>
        </w:rPr>
        <w:t>the following interval by protocol error, optionally calculated per QoS.</w:t>
      </w:r>
    </w:p>
    <w:p>
      <w:pPr>
        <w:pStyle w:val="BodyText"/>
        <w:spacing w:before="165"/>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 per</w:t>
      </w:r>
      <w:r>
        <w:rPr>
          <w:spacing w:val="-3"/>
        </w:rPr>
        <w:t> </w:t>
      </w:r>
      <w:r>
        <w:rPr/>
        <w:t>PDU</w:t>
      </w:r>
      <w:r>
        <w:rPr>
          <w:spacing w:val="-3"/>
        </w:rPr>
        <w:t> </w:t>
      </w:r>
      <w:r>
        <w:rPr/>
        <w:t>session,</w:t>
      </w:r>
      <w:r>
        <w:rPr>
          <w:spacing w:val="-4"/>
        </w:rPr>
        <w:t> </w:t>
      </w:r>
      <w:r>
        <w:rPr/>
        <w:t>each</w:t>
      </w:r>
      <w:r>
        <w:rPr>
          <w:spacing w:val="-2"/>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96"/>
        </w:numPr>
        <w:tabs>
          <w:tab w:pos="994" w:val="left" w:leader="none"/>
        </w:tabs>
        <w:spacing w:line="182" w:lineRule="auto" w:before="87" w:after="0"/>
        <w:ind w:left="994" w:right="311"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 Response</w:t>
      </w:r>
      <w:r>
        <w:rPr>
          <w:spacing w:val="-3"/>
          <w:sz w:val="20"/>
        </w:rPr>
        <w:t> </w:t>
      </w:r>
      <w:r>
        <w:rPr>
          <w:sz w:val="20"/>
        </w:rPr>
        <w:t>(or RRC: RRC Resume Complete)</w:t>
      </w:r>
    </w:p>
    <w:p>
      <w:pPr>
        <w:pStyle w:val="ListParagraph"/>
        <w:numPr>
          <w:ilvl w:val="1"/>
          <w:numId w:val="96"/>
        </w:numPr>
        <w:tabs>
          <w:tab w:pos="993" w:val="left" w:leader="none"/>
        </w:tabs>
        <w:spacing w:line="308" w:lineRule="exact" w:before="30" w:after="0"/>
        <w:ind w:left="993" w:right="0" w:hanging="419"/>
        <w:jc w:val="left"/>
        <w:rPr>
          <w:sz w:val="20"/>
        </w:rPr>
      </w:pPr>
      <w:r>
        <w:rPr>
          <w:sz w:val="20"/>
        </w:rPr>
        <w:t>between</w:t>
      </w:r>
      <w:r>
        <w:rPr>
          <w:spacing w:val="-4"/>
          <w:sz w:val="20"/>
        </w:rPr>
        <w:t> </w:t>
      </w:r>
      <w:r>
        <w:rPr>
          <w:sz w:val="20"/>
        </w:rPr>
        <w:t>Xn-AP: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Path</w:t>
      </w:r>
      <w:r>
        <w:rPr>
          <w:spacing w:val="-4"/>
          <w:sz w:val="20"/>
        </w:rPr>
        <w:t> </w:t>
      </w:r>
      <w:r>
        <w:rPr>
          <w:sz w:val="20"/>
        </w:rPr>
        <w:t>Switch</w:t>
      </w:r>
      <w:r>
        <w:rPr>
          <w:spacing w:val="-3"/>
          <w:sz w:val="20"/>
        </w:rPr>
        <w:t> </w:t>
      </w:r>
      <w:r>
        <w:rPr>
          <w:sz w:val="20"/>
        </w:rPr>
        <w:t>Acknowledge</w:t>
      </w:r>
      <w:r>
        <w:rPr>
          <w:spacing w:val="-7"/>
          <w:sz w:val="20"/>
        </w:rPr>
        <w:t> </w:t>
      </w:r>
      <w:r>
        <w:rPr>
          <w:sz w:val="20"/>
        </w:rPr>
        <w:t>(Inter</w:t>
      </w:r>
      <w:r>
        <w:rPr>
          <w:spacing w:val="-6"/>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96"/>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6"/>
          <w:sz w:val="20"/>
        </w:rPr>
        <w:t> </w:t>
      </w:r>
      <w:r>
        <w:rPr>
          <w:sz w:val="20"/>
        </w:rPr>
        <w:t>(Inter</w:t>
      </w:r>
      <w:r>
        <w:rPr>
          <w:spacing w:val="-6"/>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pacing w:val="-5"/>
          <w:sz w:val="20"/>
        </w:rPr>
        <w:t>Xn)</w:t>
      </w:r>
    </w:p>
    <w:p>
      <w:pPr>
        <w:pStyle w:val="ListParagraph"/>
        <w:numPr>
          <w:ilvl w:val="1"/>
          <w:numId w:val="96"/>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Handover</w:t>
      </w:r>
      <w:r>
        <w:rPr>
          <w:spacing w:val="-8"/>
          <w:sz w:val="20"/>
        </w:rPr>
        <w:t> </w:t>
      </w:r>
      <w:r>
        <w:rPr>
          <w:sz w:val="20"/>
        </w:rPr>
        <w:t>Notify</w:t>
      </w:r>
      <w:r>
        <w:rPr>
          <w:spacing w:val="-4"/>
          <w:sz w:val="20"/>
        </w:rPr>
        <w:t> </w:t>
      </w:r>
      <w:r>
        <w:rPr>
          <w:sz w:val="20"/>
        </w:rPr>
        <w:t>(Inter</w:t>
      </w:r>
      <w:r>
        <w:rPr>
          <w:spacing w:val="-4"/>
          <w:sz w:val="20"/>
        </w:rPr>
        <w:t> </w:t>
      </w:r>
      <w:r>
        <w:rPr>
          <w:sz w:val="20"/>
        </w:rPr>
        <w:t>RAT</w:t>
      </w:r>
      <w:r>
        <w:rPr>
          <w:spacing w:val="-5"/>
          <w:sz w:val="20"/>
        </w:rPr>
        <w:t> </w:t>
      </w:r>
      <w:r>
        <w:rPr>
          <w:sz w:val="20"/>
        </w:rPr>
        <w:t>HO</w:t>
      </w:r>
      <w:r>
        <w:rPr>
          <w:spacing w:val="-1"/>
          <w:sz w:val="20"/>
        </w:rPr>
        <w:t> </w:t>
      </w:r>
      <w:r>
        <w:rPr>
          <w:sz w:val="20"/>
        </w:rPr>
        <w:t>to</w:t>
      </w:r>
      <w:r>
        <w:rPr>
          <w:spacing w:val="-3"/>
          <w:sz w:val="20"/>
        </w:rPr>
        <w:t> </w:t>
      </w:r>
      <w:r>
        <w:rPr>
          <w:spacing w:val="-5"/>
          <w:sz w:val="20"/>
        </w:rPr>
        <w:t>NR)</w:t>
      </w:r>
    </w:p>
    <w:p>
      <w:pPr>
        <w:pStyle w:val="ListParagraph"/>
        <w:numPr>
          <w:ilvl w:val="1"/>
          <w:numId w:val="96"/>
        </w:numPr>
        <w:tabs>
          <w:tab w:pos="994" w:val="left" w:leader="none"/>
        </w:tabs>
        <w:spacing w:line="182" w:lineRule="auto" w:before="25"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96"/>
        </w:numPr>
        <w:tabs>
          <w:tab w:pos="994" w:val="left" w:leader="none"/>
        </w:tabs>
        <w:spacing w:line="182" w:lineRule="auto" w:before="82"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96"/>
        </w:numPr>
        <w:tabs>
          <w:tab w:pos="994" w:val="left" w:leader="none"/>
        </w:tabs>
        <w:spacing w:line="182" w:lineRule="auto" w:before="83"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96"/>
        </w:numPr>
        <w:tabs>
          <w:tab w:pos="573" w:val="left" w:leader="none"/>
        </w:tabs>
        <w:spacing w:line="240" w:lineRule="auto" w:before="16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6"/>
        </w:numPr>
        <w:tabs>
          <w:tab w:pos="574" w:val="left" w:leader="none"/>
        </w:tabs>
        <w:spacing w:line="256" w:lineRule="auto" w:before="178" w:after="0"/>
        <w:ind w:left="574" w:right="444" w:hanging="443"/>
        <w:jc w:val="left"/>
        <w:rPr>
          <w:sz w:val="20"/>
        </w:rPr>
      </w:pPr>
      <w:r>
        <w:rPr>
          <w:sz w:val="20"/>
        </w:rPr>
        <w:t>The measurement name has the form OR.PDUSESSION.InterruptConfigProcolErr or OR.PDUSESSION.InterruptConfigProcolErr_</w:t>
      </w:r>
      <w:r>
        <w:rPr>
          <w:i/>
          <w:sz w:val="20"/>
        </w:rPr>
        <w:t>Filter</w:t>
      </w:r>
      <w:r>
        <w:rPr>
          <w:sz w:val="20"/>
        </w:rPr>
        <w:t>.</w:t>
      </w:r>
      <w:r>
        <w:rPr>
          <w:spacing w:val="-3"/>
          <w:sz w:val="20"/>
        </w:rPr>
        <w:t> </w:t>
      </w:r>
      <w:r>
        <w:rPr>
          <w:sz w:val="20"/>
        </w:rPr>
        <w:t>Where</w:t>
      </w:r>
      <w:r>
        <w:rPr>
          <w:spacing w:val="-3"/>
          <w:sz w:val="20"/>
        </w:rPr>
        <w:t> </w:t>
      </w:r>
      <w:r>
        <w:rPr>
          <w:i/>
          <w:sz w:val="20"/>
        </w:rPr>
        <w:t>Filter</w:t>
      </w:r>
      <w:r>
        <w:rPr>
          <w:i/>
          <w:spacing w:val="-3"/>
          <w:sz w:val="20"/>
        </w:rPr>
        <w:t> </w:t>
      </w:r>
      <w:r>
        <w:rPr>
          <w:sz w:val="20"/>
        </w:rPr>
        <w:t>is</w:t>
      </w:r>
      <w:r>
        <w:rPr>
          <w:spacing w:val="-4"/>
          <w:sz w:val="20"/>
        </w:rPr>
        <w:t> </w:t>
      </w:r>
      <w:r>
        <w:rPr>
          <w:sz w:val="20"/>
        </w:rPr>
        <w:t>QoS</w:t>
      </w:r>
      <w:r>
        <w:rPr>
          <w:spacing w:val="-4"/>
          <w:sz w:val="20"/>
        </w:rPr>
        <w:t> </w:t>
      </w:r>
      <w:r>
        <w:rPr>
          <w:sz w:val="20"/>
        </w:rPr>
        <w:t>and</w:t>
      </w:r>
      <w:r>
        <w:rPr>
          <w:spacing w:val="-3"/>
          <w:sz w:val="20"/>
        </w:rPr>
        <w:t> </w:t>
      </w:r>
      <w:r>
        <w:rPr>
          <w:sz w:val="20"/>
        </w:rPr>
        <w:t>represents</w:t>
      </w:r>
      <w:r>
        <w:rPr>
          <w:spacing w:val="-4"/>
          <w:sz w:val="20"/>
        </w:rPr>
        <w:t> </w:t>
      </w:r>
      <w:r>
        <w:rPr>
          <w:sz w:val="20"/>
        </w:rPr>
        <w:t>the</w:t>
      </w:r>
      <w:r>
        <w:rPr>
          <w:spacing w:val="-3"/>
          <w:sz w:val="20"/>
        </w:rPr>
        <w:t> </w:t>
      </w:r>
      <w:r>
        <w:rPr>
          <w:sz w:val="20"/>
        </w:rPr>
        <w:t>mapped</w:t>
      </w:r>
      <w:r>
        <w:rPr>
          <w:spacing w:val="-4"/>
          <w:sz w:val="20"/>
        </w:rPr>
        <w:t> </w:t>
      </w:r>
      <w:r>
        <w:rPr>
          <w:sz w:val="20"/>
        </w:rPr>
        <w:t>5QI or</w:t>
      </w:r>
      <w:r>
        <w:rPr>
          <w:spacing w:val="-3"/>
          <w:sz w:val="20"/>
        </w:rPr>
        <w:t> </w:t>
      </w:r>
      <w:r>
        <w:rPr>
          <w:sz w:val="20"/>
        </w:rPr>
        <w:t>QCI</w:t>
      </w:r>
      <w:r>
        <w:rPr>
          <w:spacing w:val="-3"/>
          <w:sz w:val="20"/>
        </w:rPr>
        <w:t> </w:t>
      </w:r>
      <w:r>
        <w:rPr>
          <w:sz w:val="20"/>
        </w:rPr>
        <w:t>level.</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96"/>
        </w:numPr>
        <w:tabs>
          <w:tab w:pos="573" w:val="left" w:leader="none"/>
        </w:tabs>
        <w:spacing w:line="240" w:lineRule="auto" w:before="0" w:after="0"/>
        <w:ind w:left="573" w:right="0" w:hanging="441"/>
        <w:jc w:val="left"/>
        <w:rPr>
          <w:sz w:val="20"/>
        </w:rPr>
      </w:pPr>
      <w:r>
        <w:rPr>
          <w:spacing w:val="-2"/>
          <w:sz w:val="20"/>
        </w:rPr>
        <w:t>NRCellCU</w:t>
      </w:r>
    </w:p>
    <w:p>
      <w:pPr>
        <w:pStyle w:val="ListParagraph"/>
        <w:numPr>
          <w:ilvl w:val="0"/>
          <w:numId w:val="9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6"/>
        </w:numPr>
        <w:tabs>
          <w:tab w:pos="573" w:val="left" w:leader="none"/>
        </w:tabs>
        <w:spacing w:line="240" w:lineRule="auto" w:before="178" w:after="0"/>
        <w:ind w:left="573" w:right="0" w:hanging="441"/>
        <w:jc w:val="left"/>
      </w:pPr>
      <w:r>
        <w:rPr>
          <w:spacing w:val="-5"/>
        </w:rPr>
        <w:t>5GS</w:t>
      </w:r>
    </w:p>
    <w:p>
      <w:pPr>
        <w:pStyle w:val="ListParagraph"/>
        <w:numPr>
          <w:ilvl w:val="0"/>
          <w:numId w:val="9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0.4 Interrupted PDU Session Resourc" w:id="146"/>
      <w:bookmarkEnd w:id="146"/>
      <w:r>
        <w:rPr/>
      </w:r>
      <w:r>
        <w:rPr/>
        <w:t>Interrupted</w:t>
      </w:r>
      <w:r>
        <w:rPr>
          <w:spacing w:val="-7"/>
        </w:rPr>
        <w:t> </w:t>
      </w:r>
      <w:r>
        <w:rPr/>
        <w:t>PDU</w:t>
      </w:r>
      <w:r>
        <w:rPr>
          <w:spacing w:val="-5"/>
        </w:rPr>
        <w:t> </w:t>
      </w:r>
      <w:r>
        <w:rPr/>
        <w:t>Session</w:t>
      </w:r>
      <w:r>
        <w:rPr>
          <w:spacing w:val="-4"/>
        </w:rPr>
        <w:t> </w:t>
      </w:r>
      <w:r>
        <w:rPr/>
        <w:t>Resource</w:t>
      </w:r>
      <w:r>
        <w:rPr>
          <w:spacing w:val="-5"/>
        </w:rPr>
        <w:t> </w:t>
      </w:r>
      <w:r>
        <w:rPr/>
        <w:t>configuration</w:t>
      </w:r>
      <w:r>
        <w:rPr>
          <w:spacing w:val="-4"/>
        </w:rPr>
        <w:t> </w:t>
      </w:r>
      <w:r>
        <w:rPr/>
        <w:t>by</w:t>
      </w:r>
      <w:r>
        <w:rPr>
          <w:spacing w:val="-7"/>
        </w:rPr>
        <w:t> </w:t>
      </w:r>
      <w:r>
        <w:rPr/>
        <w:t>O-DU</w:t>
      </w:r>
      <w:r>
        <w:rPr>
          <w:spacing w:val="-5"/>
        </w:rPr>
        <w:t> </w:t>
      </w:r>
      <w:r>
        <w:rPr/>
        <w:t>Error</w:t>
      </w:r>
      <w:r>
        <w:rPr>
          <w:spacing w:val="-4"/>
        </w:rPr>
        <w:t> </w:t>
      </w:r>
      <w:r>
        <w:rPr>
          <w:spacing w:val="-2"/>
        </w:rPr>
        <w:t>Detection</w:t>
      </w:r>
    </w:p>
    <w:p>
      <w:pPr>
        <w:pStyle w:val="ListParagraph"/>
        <w:numPr>
          <w:ilvl w:val="0"/>
          <w:numId w:val="97"/>
        </w:numPr>
        <w:tabs>
          <w:tab w:pos="574" w:val="left" w:leader="none"/>
        </w:tabs>
        <w:spacing w:line="256" w:lineRule="auto" w:before="180" w:after="0"/>
        <w:ind w:left="574" w:right="48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PDU</w:t>
      </w:r>
      <w:r>
        <w:rPr>
          <w:spacing w:val="-3"/>
          <w:sz w:val="20"/>
        </w:rPr>
        <w:t> </w:t>
      </w:r>
      <w:r>
        <w:rPr>
          <w:sz w:val="20"/>
        </w:rPr>
        <w:t>session</w:t>
      </w:r>
      <w:r>
        <w:rPr>
          <w:spacing w:val="-2"/>
          <w:sz w:val="20"/>
        </w:rPr>
        <w:t> </w:t>
      </w:r>
      <w:r>
        <w:rPr>
          <w:sz w:val="20"/>
        </w:rPr>
        <w:t>resource</w:t>
      </w:r>
      <w:r>
        <w:rPr>
          <w:spacing w:val="-3"/>
          <w:sz w:val="20"/>
        </w:rPr>
        <w:t> </w:t>
      </w:r>
      <w:r>
        <w:rPr>
          <w:sz w:val="20"/>
        </w:rPr>
        <w:t>configuration interrupted</w:t>
      </w:r>
      <w:r>
        <w:rPr>
          <w:spacing w:val="-1"/>
          <w:sz w:val="20"/>
        </w:rPr>
        <w:t> </w:t>
      </w:r>
      <w:r>
        <w:rPr>
          <w:sz w:val="20"/>
        </w:rPr>
        <w:t>by</w:t>
      </w:r>
      <w:r>
        <w:rPr>
          <w:spacing w:val="-2"/>
          <w:sz w:val="20"/>
        </w:rPr>
        <w:t> </w:t>
      </w:r>
      <w:r>
        <w:rPr>
          <w:sz w:val="20"/>
        </w:rPr>
        <w:t>O-DU</w:t>
      </w:r>
      <w:r>
        <w:rPr>
          <w:spacing w:val="-3"/>
          <w:sz w:val="20"/>
        </w:rPr>
        <w:t> </w:t>
      </w:r>
      <w:r>
        <w:rPr>
          <w:sz w:val="20"/>
        </w:rPr>
        <w:t>error</w:t>
      </w:r>
      <w:r>
        <w:rPr>
          <w:spacing w:val="-5"/>
          <w:sz w:val="20"/>
        </w:rPr>
        <w:t> </w:t>
      </w:r>
      <w:r>
        <w:rPr>
          <w:sz w:val="20"/>
        </w:rPr>
        <w:t>detection.</w:t>
      </w:r>
      <w:r>
        <w:rPr>
          <w:spacing w:val="-3"/>
          <w:sz w:val="20"/>
        </w:rPr>
        <w:t> </w:t>
      </w:r>
      <w:r>
        <w:rPr>
          <w:sz w:val="20"/>
        </w:rPr>
        <w:t>The measurement is optionally calculated per QoS (mapped 5QI or QCI in EN-DC).</w:t>
      </w:r>
    </w:p>
    <w:p>
      <w:pPr>
        <w:pStyle w:val="Heading5"/>
        <w:numPr>
          <w:ilvl w:val="0"/>
          <w:numId w:val="97"/>
        </w:numPr>
        <w:tabs>
          <w:tab w:pos="573" w:val="left" w:leader="none"/>
        </w:tabs>
        <w:spacing w:line="240" w:lineRule="auto" w:before="161" w:after="0"/>
        <w:ind w:left="573" w:right="0" w:hanging="441"/>
        <w:jc w:val="left"/>
      </w:pPr>
      <w:r>
        <w:rPr>
          <w:spacing w:val="-5"/>
        </w:rPr>
        <w:t>CC</w:t>
      </w:r>
    </w:p>
    <w:p>
      <w:pPr>
        <w:pStyle w:val="ListParagraph"/>
        <w:numPr>
          <w:ilvl w:val="0"/>
          <w:numId w:val="97"/>
        </w:numPr>
        <w:tabs>
          <w:tab w:pos="574" w:val="left" w:leader="none"/>
        </w:tabs>
        <w:spacing w:line="256" w:lineRule="auto" w:before="175" w:after="0"/>
        <w:ind w:left="574" w:right="873"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w:t>
      </w:r>
      <w:r>
        <w:rPr>
          <w:spacing w:val="-3"/>
          <w:sz w:val="20"/>
        </w:rPr>
        <w:t> </w:t>
      </w:r>
      <w:r>
        <w:rPr>
          <w:sz w:val="20"/>
        </w:rPr>
        <w:t>interrupted</w:t>
      </w:r>
      <w:r>
        <w:rPr>
          <w:spacing w:val="-3"/>
          <w:sz w:val="20"/>
        </w:rPr>
        <w:t> </w:t>
      </w:r>
      <w:r>
        <w:rPr>
          <w:sz w:val="20"/>
        </w:rPr>
        <w:t>in</w:t>
      </w:r>
      <w:r>
        <w:rPr>
          <w:spacing w:val="-5"/>
          <w:sz w:val="20"/>
        </w:rPr>
        <w:t> </w:t>
      </w:r>
      <w:r>
        <w:rPr>
          <w:sz w:val="20"/>
        </w:rPr>
        <w:t>the following interval by O-DU error detection, optionally calculated per QoS.</w:t>
      </w:r>
    </w:p>
    <w:p>
      <w:pPr>
        <w:pStyle w:val="BodyText"/>
        <w:spacing w:before="161"/>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 per</w:t>
      </w:r>
      <w:r>
        <w:rPr>
          <w:spacing w:val="-3"/>
        </w:rPr>
        <w:t> </w:t>
      </w:r>
      <w:r>
        <w:rPr/>
        <w:t>PDU</w:t>
      </w:r>
      <w:r>
        <w:rPr>
          <w:spacing w:val="-3"/>
        </w:rPr>
        <w:t> </w:t>
      </w:r>
      <w:r>
        <w:rPr/>
        <w:t>session,</w:t>
      </w:r>
      <w:r>
        <w:rPr>
          <w:spacing w:val="-4"/>
        </w:rPr>
        <w:t> </w:t>
      </w:r>
      <w:r>
        <w:rPr/>
        <w:t>each</w:t>
      </w:r>
      <w:r>
        <w:rPr>
          <w:spacing w:val="-2"/>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97"/>
        </w:numPr>
        <w:tabs>
          <w:tab w:pos="994" w:val="left" w:leader="none"/>
        </w:tabs>
        <w:spacing w:line="182" w:lineRule="auto" w:before="89" w:after="0"/>
        <w:ind w:left="994" w:right="314"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 RRC: RRC Resume Complete)</w:t>
      </w:r>
    </w:p>
    <w:p>
      <w:pPr>
        <w:pStyle w:val="ListParagraph"/>
        <w:numPr>
          <w:ilvl w:val="1"/>
          <w:numId w:val="97"/>
        </w:numPr>
        <w:tabs>
          <w:tab w:pos="993" w:val="left" w:leader="none"/>
        </w:tabs>
        <w:spacing w:line="308" w:lineRule="exact" w:before="30" w:after="0"/>
        <w:ind w:left="993" w:right="0" w:hanging="419"/>
        <w:jc w:val="left"/>
        <w:rPr>
          <w:sz w:val="20"/>
        </w:rPr>
      </w:pPr>
      <w:r>
        <w:rPr>
          <w:sz w:val="20"/>
        </w:rPr>
        <w:t>between</w:t>
      </w:r>
      <w:r>
        <w:rPr>
          <w:spacing w:val="-4"/>
          <w:sz w:val="20"/>
        </w:rPr>
        <w:t> </w:t>
      </w:r>
      <w:r>
        <w:rPr>
          <w:sz w:val="20"/>
        </w:rPr>
        <w:t>Xn-AP: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Path</w:t>
      </w:r>
      <w:r>
        <w:rPr>
          <w:spacing w:val="-4"/>
          <w:sz w:val="20"/>
        </w:rPr>
        <w:t> </w:t>
      </w:r>
      <w:r>
        <w:rPr>
          <w:sz w:val="20"/>
        </w:rPr>
        <w:t>Switch</w:t>
      </w:r>
      <w:r>
        <w:rPr>
          <w:spacing w:val="-3"/>
          <w:sz w:val="20"/>
        </w:rPr>
        <w:t> </w:t>
      </w:r>
      <w:r>
        <w:rPr>
          <w:sz w:val="20"/>
        </w:rPr>
        <w:t>Acknowledge</w:t>
      </w:r>
      <w:r>
        <w:rPr>
          <w:spacing w:val="-7"/>
          <w:sz w:val="20"/>
        </w:rPr>
        <w:t> </w:t>
      </w:r>
      <w:r>
        <w:rPr>
          <w:sz w:val="20"/>
        </w:rPr>
        <w:t>(Inter</w:t>
      </w:r>
      <w:r>
        <w:rPr>
          <w:spacing w:val="-6"/>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97"/>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6"/>
          <w:sz w:val="20"/>
        </w:rPr>
        <w:t> </w:t>
      </w:r>
      <w:r>
        <w:rPr>
          <w:sz w:val="20"/>
        </w:rPr>
        <w:t>(Inter</w:t>
      </w:r>
      <w:r>
        <w:rPr>
          <w:spacing w:val="-6"/>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pacing w:val="-5"/>
          <w:sz w:val="20"/>
        </w:rPr>
        <w:t>Xn)</w:t>
      </w:r>
    </w:p>
    <w:p>
      <w:pPr>
        <w:pStyle w:val="ListParagraph"/>
        <w:numPr>
          <w:ilvl w:val="1"/>
          <w:numId w:val="97"/>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5"/>
          <w:sz w:val="20"/>
        </w:rPr>
        <w:t> </w:t>
      </w:r>
      <w:r>
        <w:rPr>
          <w:sz w:val="20"/>
        </w:rPr>
        <w:t>Handover</w:t>
      </w:r>
      <w:r>
        <w:rPr>
          <w:spacing w:val="-4"/>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Handover</w:t>
      </w:r>
      <w:r>
        <w:rPr>
          <w:spacing w:val="-8"/>
          <w:sz w:val="20"/>
        </w:rPr>
        <w:t> </w:t>
      </w:r>
      <w:r>
        <w:rPr>
          <w:sz w:val="20"/>
        </w:rPr>
        <w:t>Notify</w:t>
      </w:r>
      <w:r>
        <w:rPr>
          <w:spacing w:val="-3"/>
          <w:sz w:val="20"/>
        </w:rPr>
        <w:t> </w:t>
      </w:r>
      <w:r>
        <w:rPr>
          <w:sz w:val="20"/>
        </w:rPr>
        <w:t>(Inter</w:t>
      </w:r>
      <w:r>
        <w:rPr>
          <w:spacing w:val="-5"/>
          <w:sz w:val="20"/>
        </w:rPr>
        <w:t> </w:t>
      </w:r>
      <w:r>
        <w:rPr>
          <w:sz w:val="20"/>
        </w:rPr>
        <w:t>RAT</w:t>
      </w:r>
      <w:r>
        <w:rPr>
          <w:spacing w:val="-4"/>
          <w:sz w:val="20"/>
        </w:rPr>
        <w:t> </w:t>
      </w:r>
      <w:r>
        <w:rPr>
          <w:sz w:val="20"/>
        </w:rPr>
        <w:t>HO</w:t>
      </w:r>
      <w:r>
        <w:rPr>
          <w:spacing w:val="-5"/>
          <w:sz w:val="20"/>
        </w:rPr>
        <w:t> </w:t>
      </w:r>
      <w:r>
        <w:rPr>
          <w:sz w:val="20"/>
        </w:rPr>
        <w:t>to</w:t>
      </w:r>
      <w:r>
        <w:rPr>
          <w:spacing w:val="-3"/>
          <w:sz w:val="20"/>
        </w:rPr>
        <w:t> </w:t>
      </w:r>
      <w:r>
        <w:rPr>
          <w:spacing w:val="-5"/>
          <w:sz w:val="20"/>
        </w:rPr>
        <w:t>NR)</w:t>
      </w:r>
    </w:p>
    <w:p>
      <w:pPr>
        <w:pStyle w:val="ListParagraph"/>
        <w:numPr>
          <w:ilvl w:val="1"/>
          <w:numId w:val="97"/>
        </w:numPr>
        <w:tabs>
          <w:tab w:pos="994" w:val="left" w:leader="none"/>
        </w:tabs>
        <w:spacing w:line="180" w:lineRule="auto" w:before="27"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97"/>
        </w:numPr>
        <w:tabs>
          <w:tab w:pos="994" w:val="left" w:leader="none"/>
        </w:tabs>
        <w:spacing w:line="182" w:lineRule="auto" w:before="84"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97"/>
        </w:numPr>
        <w:tabs>
          <w:tab w:pos="994" w:val="left" w:leader="none"/>
        </w:tabs>
        <w:spacing w:line="182" w:lineRule="auto" w:before="82"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97"/>
        </w:numPr>
        <w:tabs>
          <w:tab w:pos="573" w:val="left" w:leader="none"/>
        </w:tabs>
        <w:spacing w:line="240" w:lineRule="auto" w:before="17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7"/>
        </w:numPr>
        <w:tabs>
          <w:tab w:pos="574" w:val="left" w:leader="none"/>
        </w:tabs>
        <w:spacing w:line="256" w:lineRule="auto" w:before="176" w:after="0"/>
        <w:ind w:left="574" w:right="591" w:hanging="443"/>
        <w:jc w:val="left"/>
        <w:rPr>
          <w:sz w:val="20"/>
        </w:rPr>
      </w:pPr>
      <w:r>
        <w:rPr>
          <w:sz w:val="20"/>
        </w:rPr>
        <w:t>The measurement name has the form OR.PDUSESSION.InterruptConfigOduErrDetect or OR.PDUSESSION.InterruptConfigOduErrDetect_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QoS</w:t>
      </w:r>
      <w:r>
        <w:rPr>
          <w:spacing w:val="-5"/>
          <w:sz w:val="20"/>
        </w:rPr>
        <w:t> </w:t>
      </w:r>
      <w:r>
        <w:rPr>
          <w:sz w:val="20"/>
        </w:rPr>
        <w:t>and</w:t>
      </w:r>
      <w:r>
        <w:rPr>
          <w:spacing w:val="-3"/>
          <w:sz w:val="20"/>
        </w:rPr>
        <w:t> </w:t>
      </w:r>
      <w:r>
        <w:rPr>
          <w:sz w:val="20"/>
        </w:rPr>
        <w:t>represents</w:t>
      </w:r>
      <w:r>
        <w:rPr>
          <w:spacing w:val="-5"/>
          <w:sz w:val="20"/>
        </w:rPr>
        <w:t> </w:t>
      </w:r>
      <w:r>
        <w:rPr>
          <w:sz w:val="20"/>
        </w:rPr>
        <w:t>the</w:t>
      </w:r>
      <w:r>
        <w:rPr>
          <w:spacing w:val="-4"/>
          <w:sz w:val="20"/>
        </w:rPr>
        <w:t> </w:t>
      </w:r>
      <w:r>
        <w:rPr>
          <w:sz w:val="20"/>
        </w:rPr>
        <w:t>mapped</w:t>
      </w:r>
      <w:r>
        <w:rPr>
          <w:spacing w:val="-5"/>
          <w:sz w:val="20"/>
        </w:rPr>
        <w:t> </w:t>
      </w:r>
      <w:r>
        <w:rPr>
          <w:sz w:val="20"/>
        </w:rPr>
        <w:t>5QI or</w:t>
      </w:r>
      <w:r>
        <w:rPr>
          <w:spacing w:val="-4"/>
          <w:sz w:val="20"/>
        </w:rPr>
        <w:t> </w:t>
      </w:r>
      <w:r>
        <w:rPr>
          <w:sz w:val="20"/>
        </w:rPr>
        <w:t>QCI </w:t>
      </w:r>
      <w:r>
        <w:rPr>
          <w:spacing w:val="-2"/>
          <w:sz w:val="20"/>
        </w:rPr>
        <w:t>level.</w:t>
      </w:r>
    </w:p>
    <w:p>
      <w:pPr>
        <w:pStyle w:val="ListParagraph"/>
        <w:numPr>
          <w:ilvl w:val="0"/>
          <w:numId w:val="97"/>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9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7"/>
        </w:numPr>
        <w:tabs>
          <w:tab w:pos="573" w:val="left" w:leader="none"/>
        </w:tabs>
        <w:spacing w:line="240" w:lineRule="auto" w:before="176" w:after="0"/>
        <w:ind w:left="573" w:right="0" w:hanging="441"/>
        <w:jc w:val="left"/>
      </w:pPr>
      <w:r>
        <w:rPr>
          <w:spacing w:val="-5"/>
        </w:rPr>
        <w:t>5GS</w:t>
      </w:r>
    </w:p>
    <w:p>
      <w:pPr>
        <w:pStyle w:val="ListParagraph"/>
        <w:numPr>
          <w:ilvl w:val="0"/>
          <w:numId w:val="9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2.10.5 Interrupted PDU Session Resourc" w:id="147"/>
      <w:bookmarkEnd w:id="147"/>
      <w:r>
        <w:rPr/>
      </w:r>
      <w:r>
        <w:rPr/>
        <w:t>Interrupted</w:t>
      </w:r>
      <w:r>
        <w:rPr>
          <w:spacing w:val="-8"/>
        </w:rPr>
        <w:t> </w:t>
      </w:r>
      <w:r>
        <w:rPr/>
        <w:t>PDU</w:t>
      </w:r>
      <w:r>
        <w:rPr>
          <w:spacing w:val="-6"/>
        </w:rPr>
        <w:t> </w:t>
      </w:r>
      <w:r>
        <w:rPr/>
        <w:t>Session</w:t>
      </w:r>
      <w:r>
        <w:rPr>
          <w:spacing w:val="-5"/>
        </w:rPr>
        <w:t> </w:t>
      </w:r>
      <w:r>
        <w:rPr/>
        <w:t>Resource</w:t>
      </w:r>
      <w:r>
        <w:rPr>
          <w:spacing w:val="-5"/>
        </w:rPr>
        <w:t> </w:t>
      </w:r>
      <w:r>
        <w:rPr/>
        <w:t>configuration</w:t>
      </w:r>
      <w:r>
        <w:rPr>
          <w:spacing w:val="-6"/>
        </w:rPr>
        <w:t> </w:t>
      </w:r>
      <w:r>
        <w:rPr/>
        <w:t>by</w:t>
      </w:r>
      <w:r>
        <w:rPr>
          <w:spacing w:val="-1"/>
        </w:rPr>
        <w:t> </w:t>
      </w:r>
      <w:r>
        <w:rPr/>
        <w:t>O-CU</w:t>
      </w:r>
      <w:r>
        <w:rPr>
          <w:spacing w:val="-6"/>
        </w:rPr>
        <w:t> </w:t>
      </w:r>
      <w:r>
        <w:rPr/>
        <w:t>internal</w:t>
      </w:r>
      <w:r>
        <w:rPr>
          <w:spacing w:val="-8"/>
        </w:rPr>
        <w:t> </w:t>
      </w:r>
      <w:r>
        <w:rPr>
          <w:spacing w:val="-2"/>
        </w:rPr>
        <w:t>error</w:t>
      </w:r>
    </w:p>
    <w:p>
      <w:pPr>
        <w:pStyle w:val="ListParagraph"/>
        <w:numPr>
          <w:ilvl w:val="0"/>
          <w:numId w:val="98"/>
        </w:numPr>
        <w:tabs>
          <w:tab w:pos="574" w:val="left" w:leader="none"/>
        </w:tabs>
        <w:spacing w:line="254" w:lineRule="auto" w:before="180" w:after="0"/>
        <w:ind w:left="574" w:right="61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PDU</w:t>
      </w:r>
      <w:r>
        <w:rPr>
          <w:spacing w:val="-3"/>
          <w:sz w:val="20"/>
        </w:rPr>
        <w:t> </w:t>
      </w:r>
      <w:r>
        <w:rPr>
          <w:sz w:val="20"/>
        </w:rPr>
        <w:t>session</w:t>
      </w:r>
      <w:r>
        <w:rPr>
          <w:spacing w:val="-2"/>
          <w:sz w:val="20"/>
        </w:rPr>
        <w:t> </w:t>
      </w:r>
      <w:r>
        <w:rPr>
          <w:sz w:val="20"/>
        </w:rPr>
        <w:t>resource</w:t>
      </w:r>
      <w:r>
        <w:rPr>
          <w:spacing w:val="-3"/>
          <w:sz w:val="20"/>
        </w:rPr>
        <w:t> </w:t>
      </w:r>
      <w:r>
        <w:rPr>
          <w:sz w:val="20"/>
        </w:rPr>
        <w:t>configuration interrupted</w:t>
      </w:r>
      <w:r>
        <w:rPr>
          <w:spacing w:val="-1"/>
          <w:sz w:val="20"/>
        </w:rPr>
        <w:t> </w:t>
      </w:r>
      <w:r>
        <w:rPr>
          <w:sz w:val="20"/>
        </w:rPr>
        <w:t>by</w:t>
      </w:r>
      <w:r>
        <w:rPr>
          <w:spacing w:val="-2"/>
          <w:sz w:val="20"/>
        </w:rPr>
        <w:t> </w:t>
      </w:r>
      <w:r>
        <w:rPr>
          <w:sz w:val="20"/>
        </w:rPr>
        <w:t>O-CU</w:t>
      </w:r>
      <w:r>
        <w:rPr>
          <w:spacing w:val="-3"/>
          <w:sz w:val="20"/>
        </w:rPr>
        <w:t> </w:t>
      </w:r>
      <w:r>
        <w:rPr>
          <w:sz w:val="20"/>
        </w:rPr>
        <w:t>internal</w:t>
      </w:r>
      <w:r>
        <w:rPr>
          <w:spacing w:val="-3"/>
          <w:sz w:val="20"/>
        </w:rPr>
        <w:t> </w:t>
      </w:r>
      <w:r>
        <w:rPr>
          <w:sz w:val="20"/>
        </w:rPr>
        <w:t>error.</w:t>
      </w:r>
      <w:r>
        <w:rPr>
          <w:spacing w:val="-1"/>
          <w:sz w:val="20"/>
        </w:rPr>
        <w:t> </w:t>
      </w:r>
      <w:r>
        <w:rPr>
          <w:sz w:val="20"/>
        </w:rPr>
        <w:t>The measurement is optionally calculated per QoS (mapped 5QI or QCI in EN-DC).</w:t>
      </w:r>
    </w:p>
    <w:p>
      <w:pPr>
        <w:pStyle w:val="Heading5"/>
        <w:numPr>
          <w:ilvl w:val="0"/>
          <w:numId w:val="98"/>
        </w:numPr>
        <w:tabs>
          <w:tab w:pos="573" w:val="left" w:leader="none"/>
        </w:tabs>
        <w:spacing w:line="240" w:lineRule="auto" w:before="165" w:after="0"/>
        <w:ind w:left="573" w:right="0" w:hanging="441"/>
        <w:jc w:val="left"/>
      </w:pPr>
      <w:r>
        <w:rPr>
          <w:spacing w:val="-5"/>
        </w:rPr>
        <w:t>CC</w:t>
      </w:r>
    </w:p>
    <w:p>
      <w:pPr>
        <w:pStyle w:val="ListParagraph"/>
        <w:numPr>
          <w:ilvl w:val="0"/>
          <w:numId w:val="98"/>
        </w:numPr>
        <w:tabs>
          <w:tab w:pos="574" w:val="left" w:leader="none"/>
        </w:tabs>
        <w:spacing w:line="254" w:lineRule="auto" w:before="176" w:after="0"/>
        <w:ind w:left="574" w:right="873"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w:t>
      </w:r>
      <w:r>
        <w:rPr>
          <w:spacing w:val="-3"/>
          <w:sz w:val="20"/>
        </w:rPr>
        <w:t> </w:t>
      </w:r>
      <w:r>
        <w:rPr>
          <w:sz w:val="20"/>
        </w:rPr>
        <w:t>interrupted</w:t>
      </w:r>
      <w:r>
        <w:rPr>
          <w:spacing w:val="-3"/>
          <w:sz w:val="20"/>
        </w:rPr>
        <w:t> </w:t>
      </w:r>
      <w:r>
        <w:rPr>
          <w:sz w:val="20"/>
        </w:rPr>
        <w:t>in</w:t>
      </w:r>
      <w:r>
        <w:rPr>
          <w:spacing w:val="-5"/>
          <w:sz w:val="20"/>
        </w:rPr>
        <w:t> </w:t>
      </w:r>
      <w:r>
        <w:rPr>
          <w:sz w:val="20"/>
        </w:rPr>
        <w:t>the following interval by O-CU internal error, optionally calculated per QoS.</w:t>
      </w:r>
    </w:p>
    <w:p>
      <w:pPr>
        <w:pStyle w:val="BodyText"/>
        <w:spacing w:before="165"/>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 per</w:t>
      </w:r>
      <w:r>
        <w:rPr>
          <w:spacing w:val="-3"/>
        </w:rPr>
        <w:t> </w:t>
      </w:r>
      <w:r>
        <w:rPr/>
        <w:t>PDU</w:t>
      </w:r>
      <w:r>
        <w:rPr>
          <w:spacing w:val="-3"/>
        </w:rPr>
        <w:t> </w:t>
      </w:r>
      <w:r>
        <w:rPr/>
        <w:t>session,</w:t>
      </w:r>
      <w:r>
        <w:rPr>
          <w:spacing w:val="-4"/>
        </w:rPr>
        <w:t> </w:t>
      </w:r>
      <w:r>
        <w:rPr/>
        <w:t>each</w:t>
      </w:r>
      <w:r>
        <w:rPr>
          <w:spacing w:val="-2"/>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spacing w:after="0"/>
        <w:sectPr>
          <w:pgSz w:w="11910" w:h="16850"/>
          <w:pgMar w:header="694" w:footer="702" w:top="1460" w:bottom="900" w:left="720" w:right="620"/>
        </w:sectPr>
      </w:pPr>
    </w:p>
    <w:p>
      <w:pPr>
        <w:pStyle w:val="BodyText"/>
        <w:spacing w:before="200"/>
        <w:ind w:left="0"/>
      </w:pPr>
    </w:p>
    <w:p>
      <w:pPr>
        <w:pStyle w:val="ListParagraph"/>
        <w:numPr>
          <w:ilvl w:val="1"/>
          <w:numId w:val="98"/>
        </w:numPr>
        <w:tabs>
          <w:tab w:pos="994" w:val="left" w:leader="none"/>
        </w:tabs>
        <w:spacing w:line="182" w:lineRule="auto" w:before="1" w:after="0"/>
        <w:ind w:left="994" w:right="314"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 RRC: RRC Resume Complete)</w:t>
      </w:r>
    </w:p>
    <w:p>
      <w:pPr>
        <w:pStyle w:val="ListParagraph"/>
        <w:numPr>
          <w:ilvl w:val="1"/>
          <w:numId w:val="98"/>
        </w:numPr>
        <w:tabs>
          <w:tab w:pos="993" w:val="left" w:leader="none"/>
        </w:tabs>
        <w:spacing w:line="308" w:lineRule="exact" w:before="29" w:after="0"/>
        <w:ind w:left="993" w:right="0" w:hanging="419"/>
        <w:jc w:val="left"/>
        <w:rPr>
          <w:sz w:val="20"/>
        </w:rPr>
      </w:pPr>
      <w:r>
        <w:rPr>
          <w:sz w:val="20"/>
        </w:rPr>
        <w:t>between</w:t>
      </w:r>
      <w:r>
        <w:rPr>
          <w:spacing w:val="-4"/>
          <w:sz w:val="20"/>
        </w:rPr>
        <w:t> </w:t>
      </w:r>
      <w:r>
        <w:rPr>
          <w:sz w:val="20"/>
        </w:rPr>
        <w:t>Xn-AP:</w:t>
      </w:r>
      <w:r>
        <w:rPr>
          <w:spacing w:val="-6"/>
          <w:sz w:val="20"/>
        </w:rPr>
        <w:t> </w:t>
      </w:r>
      <w:r>
        <w:rPr>
          <w:sz w:val="20"/>
        </w:rPr>
        <w:t>Handover</w:t>
      </w:r>
      <w:r>
        <w:rPr>
          <w:spacing w:val="-1"/>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3"/>
          <w:sz w:val="20"/>
        </w:rPr>
        <w:t> </w:t>
      </w:r>
      <w:r>
        <w:rPr>
          <w:sz w:val="20"/>
        </w:rPr>
        <w:t>Switch</w:t>
      </w:r>
      <w:r>
        <w:rPr>
          <w:spacing w:val="-4"/>
          <w:sz w:val="20"/>
        </w:rPr>
        <w:t> </w:t>
      </w:r>
      <w:r>
        <w:rPr>
          <w:sz w:val="20"/>
        </w:rPr>
        <w:t>Acknowledge</w:t>
      </w:r>
      <w:r>
        <w:rPr>
          <w:spacing w:val="-6"/>
          <w:sz w:val="20"/>
        </w:rPr>
        <w:t> </w:t>
      </w:r>
      <w:r>
        <w:rPr>
          <w:sz w:val="20"/>
        </w:rPr>
        <w:t>(Inter</w:t>
      </w:r>
      <w:r>
        <w:rPr>
          <w:spacing w:val="-7"/>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98"/>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6"/>
          <w:sz w:val="20"/>
        </w:rPr>
        <w:t> </w:t>
      </w:r>
      <w:r>
        <w:rPr>
          <w:sz w:val="20"/>
        </w:rPr>
        <w:t>(Inter</w:t>
      </w:r>
      <w:r>
        <w:rPr>
          <w:spacing w:val="-6"/>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pacing w:val="-5"/>
          <w:sz w:val="20"/>
        </w:rPr>
        <w:t>Xn)</w:t>
      </w:r>
    </w:p>
    <w:p>
      <w:pPr>
        <w:pStyle w:val="ListParagraph"/>
        <w:numPr>
          <w:ilvl w:val="1"/>
          <w:numId w:val="98"/>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5"/>
          <w:sz w:val="20"/>
        </w:rPr>
        <w:t> </w:t>
      </w:r>
      <w:r>
        <w:rPr>
          <w:sz w:val="20"/>
        </w:rPr>
        <w:t>Handover</w:t>
      </w:r>
      <w:r>
        <w:rPr>
          <w:spacing w:val="-4"/>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Handover</w:t>
      </w:r>
      <w:r>
        <w:rPr>
          <w:spacing w:val="-8"/>
          <w:sz w:val="20"/>
        </w:rPr>
        <w:t> </w:t>
      </w:r>
      <w:r>
        <w:rPr>
          <w:sz w:val="20"/>
        </w:rPr>
        <w:t>Notify</w:t>
      </w:r>
      <w:r>
        <w:rPr>
          <w:spacing w:val="-3"/>
          <w:sz w:val="20"/>
        </w:rPr>
        <w:t> </w:t>
      </w:r>
      <w:r>
        <w:rPr>
          <w:sz w:val="20"/>
        </w:rPr>
        <w:t>(Inter</w:t>
      </w:r>
      <w:r>
        <w:rPr>
          <w:spacing w:val="-5"/>
          <w:sz w:val="20"/>
        </w:rPr>
        <w:t> </w:t>
      </w:r>
      <w:r>
        <w:rPr>
          <w:sz w:val="20"/>
        </w:rPr>
        <w:t>RAT</w:t>
      </w:r>
      <w:r>
        <w:rPr>
          <w:spacing w:val="-4"/>
          <w:sz w:val="20"/>
        </w:rPr>
        <w:t> </w:t>
      </w:r>
      <w:r>
        <w:rPr>
          <w:sz w:val="20"/>
        </w:rPr>
        <w:t>HO</w:t>
      </w:r>
      <w:r>
        <w:rPr>
          <w:spacing w:val="-5"/>
          <w:sz w:val="20"/>
        </w:rPr>
        <w:t> </w:t>
      </w:r>
      <w:r>
        <w:rPr>
          <w:sz w:val="20"/>
        </w:rPr>
        <w:t>to</w:t>
      </w:r>
      <w:r>
        <w:rPr>
          <w:spacing w:val="-3"/>
          <w:sz w:val="20"/>
        </w:rPr>
        <w:t> </w:t>
      </w:r>
      <w:r>
        <w:rPr>
          <w:spacing w:val="-5"/>
          <w:sz w:val="20"/>
        </w:rPr>
        <w:t>NR)</w:t>
      </w:r>
    </w:p>
    <w:p>
      <w:pPr>
        <w:pStyle w:val="ListParagraph"/>
        <w:numPr>
          <w:ilvl w:val="1"/>
          <w:numId w:val="98"/>
        </w:numPr>
        <w:tabs>
          <w:tab w:pos="994" w:val="left" w:leader="none"/>
        </w:tabs>
        <w:spacing w:line="182" w:lineRule="auto" w:before="26"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98"/>
        </w:numPr>
        <w:tabs>
          <w:tab w:pos="994" w:val="left" w:leader="none"/>
        </w:tabs>
        <w:spacing w:line="182" w:lineRule="auto" w:before="82"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98"/>
        </w:numPr>
        <w:tabs>
          <w:tab w:pos="994" w:val="left" w:leader="none"/>
        </w:tabs>
        <w:spacing w:line="182" w:lineRule="auto" w:before="82"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98"/>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8"/>
        </w:numPr>
        <w:tabs>
          <w:tab w:pos="574" w:val="left" w:leader="none"/>
        </w:tabs>
        <w:spacing w:line="256" w:lineRule="auto" w:before="176" w:after="0"/>
        <w:ind w:left="574" w:right="255" w:hanging="443"/>
        <w:jc w:val="left"/>
        <w:rPr>
          <w:sz w:val="20"/>
        </w:rPr>
      </w:pPr>
      <w:r>
        <w:rPr>
          <w:sz w:val="20"/>
        </w:rPr>
        <w:t>The measurement name has the form OR.PDUSESSION.InterruptConfigOcuInterErr or OR.PDUSESSION.InterruptConfigOcuInterErr_</w:t>
      </w:r>
      <w:r>
        <w:rPr>
          <w:i/>
          <w:sz w:val="20"/>
        </w:rPr>
        <w:t>Filter</w:t>
      </w:r>
      <w:r>
        <w:rPr>
          <w:sz w:val="20"/>
        </w:rPr>
        <w:t>.</w:t>
      </w:r>
      <w:r>
        <w:rPr>
          <w:spacing w:val="-2"/>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QoS</w:t>
      </w:r>
      <w:r>
        <w:rPr>
          <w:spacing w:val="-4"/>
          <w:sz w:val="20"/>
        </w:rPr>
        <w:t> </w:t>
      </w:r>
      <w:r>
        <w:rPr>
          <w:sz w:val="20"/>
        </w:rPr>
        <w:t>and</w:t>
      </w:r>
      <w:r>
        <w:rPr>
          <w:spacing w:val="-2"/>
          <w:sz w:val="20"/>
        </w:rPr>
        <w:t> </w:t>
      </w:r>
      <w:r>
        <w:rPr>
          <w:sz w:val="20"/>
        </w:rPr>
        <w:t>represents</w:t>
      </w:r>
      <w:r>
        <w:rPr>
          <w:spacing w:val="-4"/>
          <w:sz w:val="20"/>
        </w:rPr>
        <w:t> </w:t>
      </w:r>
      <w:r>
        <w:rPr>
          <w:sz w:val="20"/>
        </w:rPr>
        <w:t>the</w:t>
      </w:r>
      <w:r>
        <w:rPr>
          <w:spacing w:val="-3"/>
          <w:sz w:val="20"/>
        </w:rPr>
        <w:t> </w:t>
      </w:r>
      <w:r>
        <w:rPr>
          <w:sz w:val="20"/>
        </w:rPr>
        <w:t>mapped</w:t>
      </w:r>
      <w:r>
        <w:rPr>
          <w:spacing w:val="-2"/>
          <w:sz w:val="20"/>
        </w:rPr>
        <w:t> </w:t>
      </w:r>
      <w:r>
        <w:rPr>
          <w:sz w:val="20"/>
        </w:rPr>
        <w:t>5QI</w:t>
      </w:r>
      <w:r>
        <w:rPr>
          <w:spacing w:val="-1"/>
          <w:sz w:val="20"/>
        </w:rPr>
        <w:t> </w:t>
      </w:r>
      <w:r>
        <w:rPr>
          <w:sz w:val="20"/>
        </w:rPr>
        <w:t>or</w:t>
      </w:r>
      <w:r>
        <w:rPr>
          <w:spacing w:val="-3"/>
          <w:sz w:val="20"/>
        </w:rPr>
        <w:t> </w:t>
      </w:r>
      <w:r>
        <w:rPr>
          <w:sz w:val="20"/>
        </w:rPr>
        <w:t>QCI</w:t>
      </w:r>
      <w:r>
        <w:rPr>
          <w:spacing w:val="-2"/>
          <w:sz w:val="20"/>
        </w:rPr>
        <w:t> </w:t>
      </w:r>
      <w:r>
        <w:rPr>
          <w:sz w:val="20"/>
        </w:rPr>
        <w:t>level.</w:t>
      </w:r>
    </w:p>
    <w:p>
      <w:pPr>
        <w:pStyle w:val="ListParagraph"/>
        <w:numPr>
          <w:ilvl w:val="0"/>
          <w:numId w:val="98"/>
        </w:numPr>
        <w:tabs>
          <w:tab w:pos="573" w:val="left" w:leader="none"/>
        </w:tabs>
        <w:spacing w:line="240" w:lineRule="auto" w:before="161" w:after="0"/>
        <w:ind w:left="573" w:right="0" w:hanging="441"/>
        <w:jc w:val="left"/>
        <w:rPr>
          <w:sz w:val="20"/>
        </w:rPr>
      </w:pPr>
      <w:r>
        <w:rPr>
          <w:spacing w:val="-2"/>
          <w:sz w:val="20"/>
        </w:rPr>
        <w:t>NRCellCU</w:t>
      </w:r>
    </w:p>
    <w:p>
      <w:pPr>
        <w:pStyle w:val="ListParagraph"/>
        <w:numPr>
          <w:ilvl w:val="0"/>
          <w:numId w:val="9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8"/>
        </w:numPr>
        <w:tabs>
          <w:tab w:pos="573" w:val="left" w:leader="none"/>
        </w:tabs>
        <w:spacing w:line="240" w:lineRule="auto" w:before="175" w:after="0"/>
        <w:ind w:left="573" w:right="0" w:hanging="441"/>
        <w:jc w:val="left"/>
      </w:pPr>
      <w:r>
        <w:rPr>
          <w:spacing w:val="-5"/>
        </w:rPr>
        <w:t>5GS</w:t>
      </w:r>
    </w:p>
    <w:p>
      <w:pPr>
        <w:pStyle w:val="ListParagraph"/>
        <w:numPr>
          <w:ilvl w:val="0"/>
          <w:numId w:val="9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560" w:hanging="1419"/>
        <w:jc w:val="left"/>
      </w:pPr>
      <w:bookmarkStart w:name="A.2.10.6 Accepted PDU Session Resource C" w:id="148"/>
      <w:bookmarkEnd w:id="148"/>
      <w:r>
        <w:rPr/>
      </w:r>
      <w:r>
        <w:rPr/>
        <w:t>Accepted</w:t>
      </w:r>
      <w:r>
        <w:rPr>
          <w:spacing w:val="-6"/>
        </w:rPr>
        <w:t> </w:t>
      </w:r>
      <w:r>
        <w:rPr/>
        <w:t>PDU</w:t>
      </w:r>
      <w:r>
        <w:rPr>
          <w:spacing w:val="-5"/>
        </w:rPr>
        <w:t> </w:t>
      </w:r>
      <w:r>
        <w:rPr/>
        <w:t>Session</w:t>
      </w:r>
      <w:r>
        <w:rPr>
          <w:spacing w:val="-4"/>
        </w:rPr>
        <w:t> </w:t>
      </w:r>
      <w:r>
        <w:rPr/>
        <w:t>Resource</w:t>
      </w:r>
      <w:r>
        <w:rPr>
          <w:spacing w:val="-4"/>
        </w:rPr>
        <w:t> </w:t>
      </w:r>
      <w:r>
        <w:rPr/>
        <w:t>Configuration</w:t>
      </w:r>
      <w:r>
        <w:rPr>
          <w:spacing w:val="-4"/>
        </w:rPr>
        <w:t> </w:t>
      </w:r>
      <w:r>
        <w:rPr/>
        <w:t>for</w:t>
      </w:r>
      <w:r>
        <w:rPr>
          <w:spacing w:val="-4"/>
        </w:rPr>
        <w:t> </w:t>
      </w:r>
      <w:r>
        <w:rPr/>
        <w:t>emergency</w:t>
      </w:r>
      <w:r>
        <w:rPr>
          <w:spacing w:val="-4"/>
        </w:rPr>
        <w:t> </w:t>
      </w:r>
      <w:r>
        <w:rPr/>
        <w:t>and</w:t>
      </w:r>
      <w:r>
        <w:rPr>
          <w:spacing w:val="-6"/>
        </w:rPr>
        <w:t> </w:t>
      </w:r>
      <w:r>
        <w:rPr/>
        <w:t>high</w:t>
      </w:r>
      <w:r>
        <w:rPr>
          <w:spacing w:val="-5"/>
        </w:rPr>
        <w:t> </w:t>
      </w:r>
      <w:r>
        <w:rPr/>
        <w:t>priority </w:t>
      </w:r>
      <w:r>
        <w:rPr>
          <w:spacing w:val="-2"/>
        </w:rPr>
        <w:t>access</w:t>
      </w:r>
    </w:p>
    <w:p>
      <w:pPr>
        <w:pStyle w:val="ListParagraph"/>
        <w:numPr>
          <w:ilvl w:val="0"/>
          <w:numId w:val="99"/>
        </w:numPr>
        <w:tabs>
          <w:tab w:pos="574" w:val="left" w:leader="none"/>
        </w:tabs>
        <w:spacing w:line="256" w:lineRule="auto" w:before="181" w:after="0"/>
        <w:ind w:left="574" w:right="50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accepted</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configuration</w:t>
      </w:r>
      <w:r>
        <w:rPr>
          <w:spacing w:val="-2"/>
          <w:sz w:val="20"/>
        </w:rPr>
        <w:t> </w:t>
      </w:r>
      <w:r>
        <w:rPr>
          <w:sz w:val="20"/>
        </w:rPr>
        <w:t>for</w:t>
      </w:r>
      <w:r>
        <w:rPr>
          <w:spacing w:val="-5"/>
          <w:sz w:val="20"/>
        </w:rPr>
        <w:t> </w:t>
      </w:r>
      <w:r>
        <w:rPr>
          <w:sz w:val="20"/>
        </w:rPr>
        <w:t>emergency</w:t>
      </w:r>
      <w:r>
        <w:rPr>
          <w:spacing w:val="-4"/>
          <w:sz w:val="20"/>
        </w:rPr>
        <w:t> </w:t>
      </w:r>
      <w:r>
        <w:rPr>
          <w:sz w:val="20"/>
        </w:rPr>
        <w:t>and</w:t>
      </w:r>
      <w:r>
        <w:rPr>
          <w:spacing w:val="-4"/>
          <w:sz w:val="20"/>
        </w:rPr>
        <w:t> </w:t>
      </w:r>
      <w:r>
        <w:rPr>
          <w:sz w:val="20"/>
        </w:rPr>
        <w:t>high</w:t>
      </w:r>
      <w:r>
        <w:rPr>
          <w:spacing w:val="-4"/>
          <w:sz w:val="20"/>
        </w:rPr>
        <w:t> </w:t>
      </w:r>
      <w:r>
        <w:rPr>
          <w:sz w:val="20"/>
        </w:rPr>
        <w:t>priority access. The measurement is optionally calculated per QoS (mapped 5QI or QCI in EN-DC).</w:t>
      </w:r>
    </w:p>
    <w:p>
      <w:pPr>
        <w:pStyle w:val="Heading5"/>
        <w:numPr>
          <w:ilvl w:val="0"/>
          <w:numId w:val="99"/>
        </w:numPr>
        <w:tabs>
          <w:tab w:pos="573" w:val="left" w:leader="none"/>
        </w:tabs>
        <w:spacing w:line="240" w:lineRule="auto" w:before="160" w:after="0"/>
        <w:ind w:left="573" w:right="0" w:hanging="441"/>
        <w:jc w:val="left"/>
      </w:pPr>
      <w:r>
        <w:rPr>
          <w:spacing w:val="-5"/>
        </w:rPr>
        <w:t>CC</w:t>
      </w:r>
    </w:p>
    <w:p>
      <w:pPr>
        <w:pStyle w:val="ListParagraph"/>
        <w:numPr>
          <w:ilvl w:val="0"/>
          <w:numId w:val="99"/>
        </w:numPr>
        <w:tabs>
          <w:tab w:pos="574" w:val="left" w:leader="none"/>
        </w:tabs>
        <w:spacing w:line="254" w:lineRule="auto" w:before="178" w:after="0"/>
        <w:ind w:left="574" w:right="420"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gNB</w:t>
      </w:r>
      <w:r>
        <w:rPr>
          <w:spacing w:val="-5"/>
          <w:sz w:val="20"/>
        </w:rPr>
        <w:t> </w:t>
      </w:r>
      <w:r>
        <w:rPr>
          <w:sz w:val="20"/>
        </w:rPr>
        <w:t>received</w:t>
      </w:r>
      <w:r>
        <w:rPr>
          <w:spacing w:val="-3"/>
          <w:sz w:val="20"/>
        </w:rPr>
        <w:t> </w:t>
      </w:r>
      <w:r>
        <w:rPr>
          <w:sz w:val="20"/>
        </w:rPr>
        <w:t>the</w:t>
      </w:r>
      <w:r>
        <w:rPr>
          <w:spacing w:val="-4"/>
          <w:sz w:val="20"/>
        </w:rPr>
        <w:t> </w:t>
      </w:r>
      <w:r>
        <w:rPr>
          <w:sz w:val="20"/>
        </w:rPr>
        <w:t>following</w:t>
      </w:r>
      <w:r>
        <w:rPr>
          <w:spacing w:val="-3"/>
          <w:sz w:val="20"/>
        </w:rPr>
        <w:t> </w:t>
      </w:r>
      <w:r>
        <w:rPr>
          <w:sz w:val="20"/>
        </w:rPr>
        <w:t>message after</w:t>
      </w:r>
      <w:r>
        <w:rPr>
          <w:spacing w:val="-3"/>
          <w:sz w:val="20"/>
        </w:rPr>
        <w:t> </w:t>
      </w:r>
      <w:r>
        <w:rPr>
          <w:sz w:val="20"/>
        </w:rPr>
        <w:t>received</w:t>
      </w:r>
      <w:r>
        <w:rPr>
          <w:spacing w:val="-3"/>
          <w:sz w:val="20"/>
        </w:rPr>
        <w:t> </w:t>
      </w:r>
      <w:r>
        <w:rPr>
          <w:sz w:val="20"/>
        </w:rPr>
        <w:t>RRC:</w:t>
      </w:r>
      <w:r>
        <w:rPr>
          <w:spacing w:val="-5"/>
          <w:sz w:val="20"/>
        </w:rPr>
        <w:t> </w:t>
      </w:r>
      <w:r>
        <w:rPr>
          <w:sz w:val="20"/>
        </w:rPr>
        <w:t>RRC Setup Request (Establishment Cause: emergency or high priority access), optionally calculated per QoS.</w:t>
      </w:r>
    </w:p>
    <w:p>
      <w:pPr>
        <w:pStyle w:val="BodyText"/>
        <w:spacing w:before="163"/>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w:t>
      </w:r>
      <w:r>
        <w:rPr>
          <w:spacing w:val="-3"/>
        </w:rPr>
        <w:t> </w:t>
      </w:r>
      <w:r>
        <w:rPr/>
        <w:t>per</w:t>
      </w:r>
      <w:r>
        <w:rPr>
          <w:spacing w:val="-3"/>
        </w:rPr>
        <w:t> </w:t>
      </w:r>
      <w:r>
        <w:rPr/>
        <w:t>PDU</w:t>
      </w:r>
      <w:r>
        <w:rPr>
          <w:spacing w:val="-3"/>
        </w:rPr>
        <w:t> </w:t>
      </w:r>
      <w:r>
        <w:rPr/>
        <w:t>session,</w:t>
      </w:r>
      <w:r>
        <w:rPr>
          <w:spacing w:val="-4"/>
        </w:rPr>
        <w:t> </w:t>
      </w:r>
      <w:r>
        <w:rPr/>
        <w:t>each</w:t>
      </w:r>
      <w:r>
        <w:rPr>
          <w:spacing w:val="-3"/>
        </w:rPr>
        <w:t> </w:t>
      </w:r>
      <w:r>
        <w:rPr/>
        <w:t>5QI</w:t>
      </w:r>
      <w:r>
        <w:rPr>
          <w:spacing w:val="-5"/>
        </w:rPr>
        <w:t> </w:t>
      </w:r>
      <w:r>
        <w:rPr/>
        <w:t>is</w:t>
      </w:r>
      <w:r>
        <w:rPr>
          <w:spacing w:val="1"/>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99"/>
        </w:numPr>
        <w:tabs>
          <w:tab w:pos="993" w:val="left" w:leader="none"/>
        </w:tabs>
        <w:spacing w:line="308" w:lineRule="exact" w:before="37" w:after="0"/>
        <w:ind w:left="993" w:right="0" w:hanging="419"/>
        <w:jc w:val="left"/>
        <w:rPr>
          <w:rFonts w:ascii="Yu Mincho" w:hAnsi="Yu Mincho"/>
          <w:sz w:val="20"/>
        </w:rPr>
      </w:pPr>
      <w:r>
        <w:rPr>
          <w:sz w:val="20"/>
        </w:rPr>
        <w:t>received</w:t>
      </w:r>
      <w:r>
        <w:rPr>
          <w:spacing w:val="-3"/>
          <w:sz w:val="20"/>
        </w:rPr>
        <w:t> </w:t>
      </w:r>
      <w:r>
        <w:rPr>
          <w:sz w:val="20"/>
        </w:rPr>
        <w:t>NG-AP:</w:t>
      </w:r>
      <w:r>
        <w:rPr>
          <w:spacing w:val="-6"/>
          <w:sz w:val="20"/>
        </w:rPr>
        <w:t> </w:t>
      </w:r>
      <w:r>
        <w:rPr>
          <w:sz w:val="20"/>
        </w:rPr>
        <w:t>Initial</w:t>
      </w:r>
      <w:r>
        <w:rPr>
          <w:spacing w:val="-5"/>
          <w:sz w:val="20"/>
        </w:rPr>
        <w:t> </w:t>
      </w:r>
      <w:r>
        <w:rPr>
          <w:sz w:val="20"/>
        </w:rPr>
        <w:t>Context</w:t>
      </w:r>
      <w:r>
        <w:rPr>
          <w:spacing w:val="-6"/>
          <w:sz w:val="20"/>
        </w:rPr>
        <w:t> </w:t>
      </w:r>
      <w:r>
        <w:rPr>
          <w:sz w:val="20"/>
        </w:rPr>
        <w:t>Setup</w:t>
      </w:r>
      <w:r>
        <w:rPr>
          <w:spacing w:val="-4"/>
          <w:sz w:val="20"/>
        </w:rPr>
        <w:t> </w:t>
      </w:r>
      <w:r>
        <w:rPr>
          <w:spacing w:val="-2"/>
          <w:sz w:val="20"/>
        </w:rPr>
        <w:t>Request</w:t>
      </w:r>
    </w:p>
    <w:p>
      <w:pPr>
        <w:pStyle w:val="ListParagraph"/>
        <w:numPr>
          <w:ilvl w:val="1"/>
          <w:numId w:val="99"/>
        </w:numPr>
        <w:tabs>
          <w:tab w:pos="993" w:val="left" w:leader="none"/>
        </w:tabs>
        <w:spacing w:line="271" w:lineRule="exact" w:before="0" w:after="0"/>
        <w:ind w:left="993" w:right="0" w:hanging="419"/>
        <w:jc w:val="left"/>
        <w:rPr>
          <w:rFonts w:ascii="Yu Mincho" w:hAnsi="Yu Mincho"/>
          <w:sz w:val="20"/>
        </w:rPr>
      </w:pPr>
      <w:r>
        <w:rPr>
          <w:sz w:val="20"/>
        </w:rPr>
        <w:t>received</w:t>
      </w:r>
      <w:r>
        <w:rPr>
          <w:spacing w:val="-4"/>
          <w:sz w:val="20"/>
        </w:rPr>
        <w:t> </w:t>
      </w:r>
      <w:r>
        <w:rPr>
          <w:sz w:val="20"/>
        </w:rPr>
        <w:t>NG-AP:</w:t>
      </w:r>
      <w:r>
        <w:rPr>
          <w:spacing w:val="-7"/>
          <w:sz w:val="20"/>
        </w:rPr>
        <w:t> </w:t>
      </w:r>
      <w:r>
        <w:rPr>
          <w:sz w:val="20"/>
        </w:rPr>
        <w:t>PDU</w:t>
      </w:r>
      <w:r>
        <w:rPr>
          <w:spacing w:val="-6"/>
          <w:sz w:val="20"/>
        </w:rPr>
        <w:t> </w:t>
      </w:r>
      <w:r>
        <w:rPr>
          <w:sz w:val="20"/>
        </w:rPr>
        <w:t>Session</w:t>
      </w:r>
      <w:r>
        <w:rPr>
          <w:spacing w:val="-5"/>
          <w:sz w:val="20"/>
        </w:rPr>
        <w:t> </w:t>
      </w:r>
      <w:r>
        <w:rPr>
          <w:sz w:val="20"/>
        </w:rPr>
        <w:t>Resource</w:t>
      </w:r>
      <w:r>
        <w:rPr>
          <w:spacing w:val="-5"/>
          <w:sz w:val="20"/>
        </w:rPr>
        <w:t> </w:t>
      </w:r>
      <w:r>
        <w:rPr>
          <w:sz w:val="20"/>
        </w:rPr>
        <w:t>Setup</w:t>
      </w:r>
      <w:r>
        <w:rPr>
          <w:spacing w:val="-5"/>
          <w:sz w:val="20"/>
        </w:rPr>
        <w:t> </w:t>
      </w:r>
      <w:r>
        <w:rPr>
          <w:spacing w:val="-2"/>
          <w:sz w:val="20"/>
        </w:rPr>
        <w:t>Request</w:t>
      </w:r>
    </w:p>
    <w:p>
      <w:pPr>
        <w:pStyle w:val="ListParagraph"/>
        <w:numPr>
          <w:ilvl w:val="1"/>
          <w:numId w:val="99"/>
        </w:numPr>
        <w:tabs>
          <w:tab w:pos="993" w:val="left" w:leader="none"/>
        </w:tabs>
        <w:spacing w:line="193" w:lineRule="exact" w:before="0" w:after="0"/>
        <w:ind w:left="993" w:right="0" w:hanging="419"/>
        <w:jc w:val="left"/>
        <w:rPr>
          <w:sz w:val="20"/>
        </w:rPr>
      </w:pPr>
      <w:r>
        <w:rPr>
          <w:sz w:val="20"/>
        </w:rPr>
        <w:t>received</w:t>
      </w:r>
      <w:r>
        <w:rPr>
          <w:spacing w:val="-5"/>
          <w:sz w:val="20"/>
        </w:rPr>
        <w:t> </w:t>
      </w:r>
      <w:r>
        <w:rPr>
          <w:sz w:val="20"/>
        </w:rPr>
        <w:t>NG-AP:</w:t>
      </w:r>
      <w:r>
        <w:rPr>
          <w:spacing w:val="-6"/>
          <w:sz w:val="20"/>
        </w:rPr>
        <w:t> </w:t>
      </w:r>
      <w:r>
        <w:rPr>
          <w:sz w:val="20"/>
        </w:rPr>
        <w:t>PDU</w:t>
      </w:r>
      <w:r>
        <w:rPr>
          <w:spacing w:val="-6"/>
          <w:sz w:val="20"/>
        </w:rPr>
        <w:t> </w:t>
      </w:r>
      <w:r>
        <w:rPr>
          <w:sz w:val="20"/>
        </w:rPr>
        <w:t>Session</w:t>
      </w:r>
      <w:r>
        <w:rPr>
          <w:spacing w:val="-5"/>
          <w:sz w:val="20"/>
        </w:rPr>
        <w:t> </w:t>
      </w:r>
      <w:r>
        <w:rPr>
          <w:sz w:val="20"/>
        </w:rPr>
        <w:t>Resource</w:t>
      </w:r>
      <w:r>
        <w:rPr>
          <w:spacing w:val="-6"/>
          <w:sz w:val="20"/>
        </w:rPr>
        <w:t> </w:t>
      </w:r>
      <w:r>
        <w:rPr>
          <w:sz w:val="20"/>
        </w:rPr>
        <w:t>Modify</w:t>
      </w:r>
      <w:r>
        <w:rPr>
          <w:spacing w:val="-5"/>
          <w:sz w:val="20"/>
        </w:rPr>
        <w:t> </w:t>
      </w:r>
      <w:r>
        <w:rPr>
          <w:spacing w:val="-2"/>
          <w:sz w:val="20"/>
        </w:rPr>
        <w:t>Request</w:t>
      </w:r>
    </w:p>
    <w:p>
      <w:pPr>
        <w:pStyle w:val="ListParagraph"/>
        <w:numPr>
          <w:ilvl w:val="0"/>
          <w:numId w:val="99"/>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99"/>
        </w:numPr>
        <w:tabs>
          <w:tab w:pos="574" w:val="left" w:leader="none"/>
        </w:tabs>
        <w:spacing w:line="256" w:lineRule="auto" w:before="176" w:after="0"/>
        <w:ind w:left="574" w:right="348" w:hanging="443"/>
        <w:jc w:val="left"/>
        <w:rPr>
          <w:sz w:val="20"/>
        </w:rPr>
      </w:pPr>
      <w:r>
        <w:rPr>
          <w:sz w:val="20"/>
        </w:rPr>
        <w:t>The measurement name has the form OR.PDUSESSION.AcceptConfigEmergencyHighPriAccess or OR.PDUSESSION.AcceptConfigEmergencyHighPriAccess_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QoS</w:t>
      </w:r>
      <w:r>
        <w:rPr>
          <w:spacing w:val="-5"/>
          <w:sz w:val="20"/>
        </w:rPr>
        <w:t> </w:t>
      </w:r>
      <w:r>
        <w:rPr>
          <w:sz w:val="20"/>
        </w:rPr>
        <w:t>and</w:t>
      </w:r>
      <w:r>
        <w:rPr>
          <w:spacing w:val="-3"/>
          <w:sz w:val="20"/>
        </w:rPr>
        <w:t> </w:t>
      </w:r>
      <w:r>
        <w:rPr>
          <w:sz w:val="20"/>
        </w:rPr>
        <w:t>represents</w:t>
      </w:r>
      <w:r>
        <w:rPr>
          <w:spacing w:val="-5"/>
          <w:sz w:val="20"/>
        </w:rPr>
        <w:t> </w:t>
      </w:r>
      <w:r>
        <w:rPr>
          <w:sz w:val="20"/>
        </w:rPr>
        <w:t>the</w:t>
      </w:r>
      <w:r>
        <w:rPr>
          <w:spacing w:val="-4"/>
          <w:sz w:val="20"/>
        </w:rPr>
        <w:t> </w:t>
      </w:r>
      <w:r>
        <w:rPr>
          <w:sz w:val="20"/>
        </w:rPr>
        <w:t>mapped</w:t>
      </w:r>
      <w:r>
        <w:rPr>
          <w:spacing w:val="-3"/>
          <w:sz w:val="20"/>
        </w:rPr>
        <w:t> </w:t>
      </w:r>
      <w:r>
        <w:rPr>
          <w:sz w:val="20"/>
        </w:rPr>
        <w:t>5QI or QCI level.</w:t>
      </w:r>
    </w:p>
    <w:p>
      <w:pPr>
        <w:pStyle w:val="ListParagraph"/>
        <w:numPr>
          <w:ilvl w:val="0"/>
          <w:numId w:val="99"/>
        </w:numPr>
        <w:tabs>
          <w:tab w:pos="573" w:val="left" w:leader="none"/>
        </w:tabs>
        <w:spacing w:line="240" w:lineRule="auto" w:before="159" w:after="0"/>
        <w:ind w:left="573" w:right="0" w:hanging="441"/>
        <w:jc w:val="left"/>
        <w:rPr>
          <w:sz w:val="20"/>
        </w:rPr>
      </w:pPr>
      <w:r>
        <w:rPr>
          <w:spacing w:val="-2"/>
          <w:sz w:val="20"/>
        </w:rPr>
        <w:t>NRCellCU</w:t>
      </w:r>
    </w:p>
    <w:p>
      <w:pPr>
        <w:pStyle w:val="ListParagraph"/>
        <w:numPr>
          <w:ilvl w:val="0"/>
          <w:numId w:val="9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99"/>
        </w:numPr>
        <w:tabs>
          <w:tab w:pos="573" w:val="left" w:leader="none"/>
        </w:tabs>
        <w:spacing w:line="240" w:lineRule="auto" w:before="176" w:after="0"/>
        <w:ind w:left="573" w:right="0" w:hanging="441"/>
        <w:jc w:val="left"/>
      </w:pPr>
      <w:r>
        <w:rPr>
          <w:spacing w:val="-5"/>
        </w:rPr>
        <w:t>5GS</w:t>
      </w:r>
    </w:p>
    <w:p>
      <w:pPr>
        <w:pStyle w:val="ListParagraph"/>
        <w:numPr>
          <w:ilvl w:val="0"/>
          <w:numId w:val="9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395" w:hanging="1419"/>
        <w:jc w:val="left"/>
      </w:pPr>
      <w:bookmarkStart w:name="A.2.10.7 Completed PDU Session Resource " w:id="149"/>
      <w:bookmarkEnd w:id="149"/>
      <w:r>
        <w:rPr/>
      </w:r>
      <w:r>
        <w:rPr/>
        <w:t>Completed</w:t>
      </w:r>
      <w:r>
        <w:rPr>
          <w:spacing w:val="-6"/>
        </w:rPr>
        <w:t> </w:t>
      </w:r>
      <w:r>
        <w:rPr/>
        <w:t>PDU</w:t>
      </w:r>
      <w:r>
        <w:rPr>
          <w:spacing w:val="-5"/>
        </w:rPr>
        <w:t> </w:t>
      </w:r>
      <w:r>
        <w:rPr/>
        <w:t>Session</w:t>
      </w:r>
      <w:r>
        <w:rPr>
          <w:spacing w:val="-4"/>
        </w:rPr>
        <w:t> </w:t>
      </w:r>
      <w:r>
        <w:rPr/>
        <w:t>Resource</w:t>
      </w:r>
      <w:r>
        <w:rPr>
          <w:spacing w:val="-4"/>
        </w:rPr>
        <w:t> </w:t>
      </w:r>
      <w:r>
        <w:rPr/>
        <w:t>Configuration for</w:t>
      </w:r>
      <w:r>
        <w:rPr>
          <w:spacing w:val="-4"/>
        </w:rPr>
        <w:t> </w:t>
      </w:r>
      <w:r>
        <w:rPr/>
        <w:t>emergency</w:t>
      </w:r>
      <w:r>
        <w:rPr>
          <w:spacing w:val="-6"/>
        </w:rPr>
        <w:t> </w:t>
      </w:r>
      <w:r>
        <w:rPr/>
        <w:t>and</w:t>
      </w:r>
      <w:r>
        <w:rPr>
          <w:spacing w:val="-4"/>
        </w:rPr>
        <w:t> </w:t>
      </w:r>
      <w:r>
        <w:rPr/>
        <w:t>high</w:t>
      </w:r>
      <w:r>
        <w:rPr>
          <w:spacing w:val="-4"/>
        </w:rPr>
        <w:t> </w:t>
      </w:r>
      <w:r>
        <w:rPr/>
        <w:t>priority </w:t>
      </w:r>
      <w:r>
        <w:rPr>
          <w:spacing w:val="-2"/>
        </w:rPr>
        <w:t>access</w:t>
      </w:r>
    </w:p>
    <w:p>
      <w:pPr>
        <w:pStyle w:val="ListParagraph"/>
        <w:numPr>
          <w:ilvl w:val="0"/>
          <w:numId w:val="100"/>
        </w:numPr>
        <w:tabs>
          <w:tab w:pos="574" w:val="left" w:leader="none"/>
        </w:tabs>
        <w:spacing w:line="256" w:lineRule="auto" w:before="180" w:after="0"/>
        <w:ind w:left="574" w:right="36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completed</w:t>
      </w:r>
      <w:r>
        <w:rPr>
          <w:spacing w:val="-2"/>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configuration for</w:t>
      </w:r>
      <w:r>
        <w:rPr>
          <w:spacing w:val="-3"/>
          <w:sz w:val="20"/>
        </w:rPr>
        <w:t> </w:t>
      </w:r>
      <w:r>
        <w:rPr>
          <w:sz w:val="20"/>
        </w:rPr>
        <w:t>emergency</w:t>
      </w:r>
      <w:r>
        <w:rPr>
          <w:spacing w:val="-2"/>
          <w:sz w:val="20"/>
        </w:rPr>
        <w:t> </w:t>
      </w:r>
      <w:r>
        <w:rPr>
          <w:sz w:val="20"/>
        </w:rPr>
        <w:t>and</w:t>
      </w:r>
      <w:r>
        <w:rPr>
          <w:spacing w:val="-2"/>
          <w:sz w:val="20"/>
        </w:rPr>
        <w:t> </w:t>
      </w:r>
      <w:r>
        <w:rPr>
          <w:sz w:val="20"/>
        </w:rPr>
        <w:t>high</w:t>
      </w:r>
      <w:r>
        <w:rPr>
          <w:spacing w:val="-2"/>
          <w:sz w:val="20"/>
        </w:rPr>
        <w:t> </w:t>
      </w:r>
      <w:r>
        <w:rPr>
          <w:sz w:val="20"/>
        </w:rPr>
        <w:t>priority access. The measurement is optionally calculated per QoS (mapped 5QI or QCI in EN-DC).</w:t>
      </w:r>
    </w:p>
    <w:p>
      <w:pPr>
        <w:pStyle w:val="Heading5"/>
        <w:numPr>
          <w:ilvl w:val="0"/>
          <w:numId w:val="100"/>
        </w:numPr>
        <w:tabs>
          <w:tab w:pos="573" w:val="left" w:leader="none"/>
        </w:tabs>
        <w:spacing w:line="240" w:lineRule="auto" w:before="161" w:after="0"/>
        <w:ind w:left="573" w:right="0" w:hanging="441"/>
        <w:jc w:val="left"/>
      </w:pPr>
      <w:r>
        <w:rPr>
          <w:spacing w:val="-5"/>
        </w:rPr>
        <w:t>CC</w:t>
      </w:r>
    </w:p>
    <w:p>
      <w:pPr>
        <w:pStyle w:val="ListParagraph"/>
        <w:numPr>
          <w:ilvl w:val="0"/>
          <w:numId w:val="100"/>
        </w:numPr>
        <w:tabs>
          <w:tab w:pos="574" w:val="left" w:leader="none"/>
        </w:tabs>
        <w:spacing w:line="256" w:lineRule="auto" w:before="175" w:after="0"/>
        <w:ind w:left="574" w:right="649"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gNB</w:t>
      </w:r>
      <w:r>
        <w:rPr>
          <w:spacing w:val="-5"/>
          <w:sz w:val="20"/>
        </w:rPr>
        <w:t> </w:t>
      </w:r>
      <w:r>
        <w:rPr>
          <w:sz w:val="20"/>
        </w:rPr>
        <w:t>transmitted</w:t>
      </w:r>
      <w:r>
        <w:rPr>
          <w:spacing w:val="-3"/>
          <w:sz w:val="20"/>
        </w:rPr>
        <w:t> </w:t>
      </w:r>
      <w:r>
        <w:rPr>
          <w:sz w:val="20"/>
        </w:rPr>
        <w:t>the</w:t>
      </w:r>
      <w:r>
        <w:rPr>
          <w:spacing w:val="-4"/>
          <w:sz w:val="20"/>
        </w:rPr>
        <w:t> </w:t>
      </w:r>
      <w:r>
        <w:rPr>
          <w:sz w:val="20"/>
        </w:rPr>
        <w:t>following</w:t>
      </w:r>
      <w:r>
        <w:rPr>
          <w:spacing w:val="-3"/>
          <w:sz w:val="20"/>
        </w:rPr>
        <w:t> </w:t>
      </w:r>
      <w:r>
        <w:rPr>
          <w:sz w:val="20"/>
        </w:rPr>
        <w:t>message after</w:t>
      </w:r>
      <w:r>
        <w:rPr>
          <w:spacing w:val="-3"/>
          <w:sz w:val="20"/>
        </w:rPr>
        <w:t> </w:t>
      </w:r>
      <w:r>
        <w:rPr>
          <w:sz w:val="20"/>
        </w:rPr>
        <w:t>received</w:t>
      </w:r>
      <w:r>
        <w:rPr>
          <w:spacing w:val="-3"/>
          <w:sz w:val="20"/>
        </w:rPr>
        <w:t> </w:t>
      </w:r>
      <w:r>
        <w:rPr>
          <w:sz w:val="20"/>
        </w:rPr>
        <w:t>RRC: RRC Setup Request (Establishment Cause: emergency or high priority access), optionally calculated per QoS.</w:t>
      </w:r>
    </w:p>
    <w:p>
      <w:pPr>
        <w:pStyle w:val="BodyText"/>
        <w:spacing w:before="161"/>
        <w:ind w:left="574"/>
      </w:pPr>
      <w:r>
        <w:rPr/>
        <w:t>NOTE:</w:t>
      </w:r>
      <w:r>
        <w:rPr>
          <w:spacing w:val="-4"/>
        </w:rPr>
        <w:t> </w:t>
      </w:r>
      <w:r>
        <w:rPr/>
        <w:t>multiple</w:t>
      </w:r>
      <w:r>
        <w:rPr>
          <w:spacing w:val="-3"/>
        </w:rPr>
        <w:t> </w:t>
      </w:r>
      <w:r>
        <w:rPr/>
        <w:t>5QIs</w:t>
      </w:r>
      <w:r>
        <w:rPr>
          <w:spacing w:val="-5"/>
        </w:rPr>
        <w:t> </w:t>
      </w:r>
      <w:r>
        <w:rPr/>
        <w:t>can</w:t>
      </w:r>
      <w:r>
        <w:rPr>
          <w:spacing w:val="-3"/>
        </w:rPr>
        <w:t> </w:t>
      </w:r>
      <w:r>
        <w:rPr/>
        <w:t>be</w:t>
      </w:r>
      <w:r>
        <w:rPr>
          <w:spacing w:val="-3"/>
        </w:rPr>
        <w:t> </w:t>
      </w:r>
      <w:r>
        <w:rPr/>
        <w:t>set</w:t>
      </w:r>
      <w:r>
        <w:rPr>
          <w:spacing w:val="-1"/>
        </w:rPr>
        <w:t> </w:t>
      </w:r>
      <w:r>
        <w:rPr/>
        <w:t>per</w:t>
      </w:r>
      <w:r>
        <w:rPr>
          <w:spacing w:val="-2"/>
        </w:rPr>
        <w:t> </w:t>
      </w:r>
      <w:r>
        <w:rPr/>
        <w:t>PDU</w:t>
      </w:r>
      <w:r>
        <w:rPr>
          <w:spacing w:val="-4"/>
        </w:rPr>
        <w:t> </w:t>
      </w:r>
      <w:r>
        <w:rPr/>
        <w:t>session,</w:t>
      </w:r>
      <w:r>
        <w:rPr>
          <w:spacing w:val="-3"/>
        </w:rPr>
        <w:t> </w:t>
      </w:r>
      <w:r>
        <w:rPr/>
        <w:t>each</w:t>
      </w:r>
      <w:r>
        <w:rPr>
          <w:spacing w:val="-3"/>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100"/>
        </w:numPr>
        <w:tabs>
          <w:tab w:pos="993" w:val="left" w:leader="none"/>
        </w:tabs>
        <w:spacing w:line="229" w:lineRule="exact" w:before="17" w:after="0"/>
        <w:ind w:left="993" w:right="0" w:hanging="419"/>
        <w:jc w:val="left"/>
        <w:rPr>
          <w:sz w:val="20"/>
        </w:rPr>
      </w:pPr>
      <w:r>
        <w:rPr>
          <w:sz w:val="20"/>
        </w:rPr>
        <w:t>send</w:t>
      </w:r>
      <w:r>
        <w:rPr>
          <w:spacing w:val="-4"/>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3"/>
          <w:sz w:val="20"/>
        </w:rPr>
        <w:t> </w:t>
      </w:r>
      <w:r>
        <w:rPr>
          <w:spacing w:val="-2"/>
          <w:sz w:val="20"/>
        </w:rPr>
        <w:t>Response</w:t>
      </w:r>
    </w:p>
    <w:p>
      <w:pPr>
        <w:pStyle w:val="ListParagraph"/>
        <w:numPr>
          <w:ilvl w:val="1"/>
          <w:numId w:val="100"/>
        </w:numPr>
        <w:tabs>
          <w:tab w:pos="993" w:val="left" w:leader="none"/>
        </w:tabs>
        <w:spacing w:line="229" w:lineRule="exact" w:before="0" w:after="0"/>
        <w:ind w:left="993" w:right="0" w:hanging="419"/>
        <w:jc w:val="left"/>
        <w:rPr>
          <w:sz w:val="20"/>
        </w:rPr>
      </w:pPr>
      <w:r>
        <w:rPr>
          <w:sz w:val="20"/>
        </w:rPr>
        <w:t>send</w:t>
      </w:r>
      <w:r>
        <w:rPr>
          <w:spacing w:val="-5"/>
          <w:sz w:val="20"/>
        </w:rPr>
        <w:t> </w:t>
      </w:r>
      <w:r>
        <w:rPr>
          <w:sz w:val="20"/>
        </w:rPr>
        <w:t>NG-AP:</w:t>
      </w:r>
      <w:r>
        <w:rPr>
          <w:spacing w:val="-6"/>
          <w:sz w:val="20"/>
        </w:rPr>
        <w:t> </w:t>
      </w:r>
      <w:r>
        <w:rPr>
          <w:sz w:val="20"/>
        </w:rPr>
        <w:t>PDU</w:t>
      </w:r>
      <w:r>
        <w:rPr>
          <w:spacing w:val="-5"/>
          <w:sz w:val="20"/>
        </w:rPr>
        <w:t> </w:t>
      </w:r>
      <w:r>
        <w:rPr>
          <w:sz w:val="20"/>
        </w:rPr>
        <w:t>Session</w:t>
      </w:r>
      <w:r>
        <w:rPr>
          <w:spacing w:val="-4"/>
          <w:sz w:val="20"/>
        </w:rPr>
        <w:t> </w:t>
      </w:r>
      <w:r>
        <w:rPr>
          <w:sz w:val="20"/>
        </w:rPr>
        <w:t>Resource</w:t>
      </w:r>
      <w:r>
        <w:rPr>
          <w:spacing w:val="-5"/>
          <w:sz w:val="20"/>
        </w:rPr>
        <w:t> </w:t>
      </w:r>
      <w:r>
        <w:rPr>
          <w:sz w:val="20"/>
        </w:rPr>
        <w:t>Setup</w:t>
      </w:r>
      <w:r>
        <w:rPr>
          <w:spacing w:val="-4"/>
          <w:sz w:val="20"/>
        </w:rPr>
        <w:t> </w:t>
      </w:r>
      <w:r>
        <w:rPr>
          <w:spacing w:val="-2"/>
          <w:sz w:val="20"/>
        </w:rPr>
        <w:t>Response</w:t>
      </w:r>
    </w:p>
    <w:p>
      <w:pPr>
        <w:pStyle w:val="ListParagraph"/>
        <w:numPr>
          <w:ilvl w:val="1"/>
          <w:numId w:val="100"/>
        </w:numPr>
        <w:tabs>
          <w:tab w:pos="993" w:val="left" w:leader="none"/>
        </w:tabs>
        <w:spacing w:line="240" w:lineRule="auto" w:before="1" w:after="0"/>
        <w:ind w:left="993" w:right="0" w:hanging="419"/>
        <w:jc w:val="left"/>
        <w:rPr>
          <w:sz w:val="20"/>
        </w:rPr>
      </w:pPr>
      <w:r>
        <w:rPr>
          <w:sz w:val="20"/>
        </w:rPr>
        <w:t>send</w:t>
      </w:r>
      <w:r>
        <w:rPr>
          <w:spacing w:val="-5"/>
          <w:sz w:val="20"/>
        </w:rPr>
        <w:t> </w:t>
      </w:r>
      <w:r>
        <w:rPr>
          <w:sz w:val="20"/>
        </w:rPr>
        <w:t>NG-AP:</w:t>
      </w:r>
      <w:r>
        <w:rPr>
          <w:spacing w:val="-6"/>
          <w:sz w:val="20"/>
        </w:rPr>
        <w:t> </w:t>
      </w:r>
      <w:r>
        <w:rPr>
          <w:sz w:val="20"/>
        </w:rPr>
        <w:t>PDU</w:t>
      </w:r>
      <w:r>
        <w:rPr>
          <w:spacing w:val="-5"/>
          <w:sz w:val="20"/>
        </w:rPr>
        <w:t> </w:t>
      </w:r>
      <w:r>
        <w:rPr>
          <w:sz w:val="20"/>
        </w:rPr>
        <w:t>Session</w:t>
      </w:r>
      <w:r>
        <w:rPr>
          <w:spacing w:val="-4"/>
          <w:sz w:val="20"/>
        </w:rPr>
        <w:t> </w:t>
      </w:r>
      <w:r>
        <w:rPr>
          <w:sz w:val="20"/>
        </w:rPr>
        <w:t>Resource</w:t>
      </w:r>
      <w:r>
        <w:rPr>
          <w:spacing w:val="-5"/>
          <w:sz w:val="20"/>
        </w:rPr>
        <w:t> </w:t>
      </w:r>
      <w:r>
        <w:rPr>
          <w:sz w:val="20"/>
        </w:rPr>
        <w:t>Modify</w:t>
      </w:r>
      <w:r>
        <w:rPr>
          <w:spacing w:val="-4"/>
          <w:sz w:val="20"/>
        </w:rPr>
        <w:t> </w:t>
      </w:r>
      <w:r>
        <w:rPr>
          <w:spacing w:val="-2"/>
          <w:sz w:val="20"/>
        </w:rPr>
        <w:t>Response</w:t>
      </w:r>
    </w:p>
    <w:p>
      <w:pPr>
        <w:pStyle w:val="ListParagraph"/>
        <w:numPr>
          <w:ilvl w:val="0"/>
          <w:numId w:val="10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0"/>
        </w:numPr>
        <w:tabs>
          <w:tab w:pos="574" w:val="left" w:leader="none"/>
        </w:tabs>
        <w:spacing w:line="256" w:lineRule="auto" w:before="176" w:after="0"/>
        <w:ind w:left="574" w:right="374" w:hanging="443"/>
        <w:jc w:val="left"/>
        <w:rPr>
          <w:sz w:val="20"/>
        </w:rPr>
      </w:pPr>
      <w:r>
        <w:rPr>
          <w:sz w:val="20"/>
        </w:rPr>
        <w:t>The measurement name has the form OR.PDUSESSION.CompConfigEmergencyHighPriAccess or OR.PDUSESSION.CompConfigEmergencyHighPriAccess</w:t>
      </w:r>
      <w:r>
        <w:rPr>
          <w:spacing w:val="-3"/>
          <w:sz w:val="20"/>
        </w:rPr>
        <w:t> </w:t>
      </w:r>
      <w:r>
        <w:rPr>
          <w:sz w:val="20"/>
        </w:rPr>
        <w:t>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QoS</w:t>
      </w:r>
      <w:r>
        <w:rPr>
          <w:spacing w:val="-5"/>
          <w:sz w:val="20"/>
        </w:rPr>
        <w:t> </w:t>
      </w:r>
      <w:r>
        <w:rPr>
          <w:sz w:val="20"/>
        </w:rPr>
        <w:t>and</w:t>
      </w:r>
      <w:r>
        <w:rPr>
          <w:spacing w:val="-3"/>
          <w:sz w:val="20"/>
        </w:rPr>
        <w:t> </w:t>
      </w:r>
      <w:r>
        <w:rPr>
          <w:sz w:val="20"/>
        </w:rPr>
        <w:t>represents</w:t>
      </w:r>
      <w:r>
        <w:rPr>
          <w:spacing w:val="-5"/>
          <w:sz w:val="20"/>
        </w:rPr>
        <w:t> </w:t>
      </w:r>
      <w:r>
        <w:rPr>
          <w:sz w:val="20"/>
        </w:rPr>
        <w:t>the</w:t>
      </w:r>
      <w:r>
        <w:rPr>
          <w:spacing w:val="-4"/>
          <w:sz w:val="20"/>
        </w:rPr>
        <w:t> </w:t>
      </w:r>
      <w:r>
        <w:rPr>
          <w:sz w:val="20"/>
        </w:rPr>
        <w:t>mapped</w:t>
      </w:r>
      <w:r>
        <w:rPr>
          <w:spacing w:val="-3"/>
          <w:sz w:val="20"/>
        </w:rPr>
        <w:t> </w:t>
      </w:r>
      <w:r>
        <w:rPr>
          <w:sz w:val="20"/>
        </w:rPr>
        <w:t>5QI or QCI level.</w:t>
      </w:r>
    </w:p>
    <w:p>
      <w:pPr>
        <w:pStyle w:val="ListParagraph"/>
        <w:numPr>
          <w:ilvl w:val="0"/>
          <w:numId w:val="100"/>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0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0"/>
        </w:numPr>
        <w:tabs>
          <w:tab w:pos="573" w:val="left" w:leader="none"/>
        </w:tabs>
        <w:spacing w:line="240" w:lineRule="auto" w:before="176" w:after="0"/>
        <w:ind w:left="573" w:right="0" w:hanging="441"/>
        <w:jc w:val="left"/>
      </w:pPr>
      <w:r>
        <w:rPr>
          <w:spacing w:val="-5"/>
        </w:rPr>
        <w:t>5GS</w:t>
      </w:r>
    </w:p>
    <w:p>
      <w:pPr>
        <w:pStyle w:val="ListParagraph"/>
        <w:numPr>
          <w:ilvl w:val="0"/>
          <w:numId w:val="10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449" w:hanging="1419"/>
        <w:jc w:val="left"/>
      </w:pPr>
      <w:bookmarkStart w:name="A.2.10.8 Interrupted PDU Session Resourc" w:id="150"/>
      <w:bookmarkEnd w:id="150"/>
      <w:r>
        <w:rPr/>
      </w:r>
      <w:r>
        <w:rPr/>
        <w:t>Interrupted</w:t>
      </w:r>
      <w:r>
        <w:rPr>
          <w:spacing w:val="-6"/>
        </w:rPr>
        <w:t> </w:t>
      </w:r>
      <w:r>
        <w:rPr/>
        <w:t>PDU</w:t>
      </w:r>
      <w:r>
        <w:rPr>
          <w:spacing w:val="-5"/>
        </w:rPr>
        <w:t> </w:t>
      </w:r>
      <w:r>
        <w:rPr/>
        <w:t>Session</w:t>
      </w:r>
      <w:r>
        <w:rPr>
          <w:spacing w:val="-4"/>
        </w:rPr>
        <w:t> </w:t>
      </w:r>
      <w:r>
        <w:rPr/>
        <w:t>Resource</w:t>
      </w:r>
      <w:r>
        <w:rPr>
          <w:spacing w:val="-4"/>
        </w:rPr>
        <w:t> </w:t>
      </w:r>
      <w:r>
        <w:rPr/>
        <w:t>configuration for</w:t>
      </w:r>
      <w:r>
        <w:rPr>
          <w:spacing w:val="-4"/>
        </w:rPr>
        <w:t> </w:t>
      </w:r>
      <w:r>
        <w:rPr/>
        <w:t>emergency</w:t>
      </w:r>
      <w:r>
        <w:rPr>
          <w:spacing w:val="-4"/>
        </w:rPr>
        <w:t> </w:t>
      </w:r>
      <w:r>
        <w:rPr/>
        <w:t>and</w:t>
      </w:r>
      <w:r>
        <w:rPr>
          <w:spacing w:val="-6"/>
        </w:rPr>
        <w:t> </w:t>
      </w:r>
      <w:r>
        <w:rPr/>
        <w:t>high</w:t>
      </w:r>
      <w:r>
        <w:rPr>
          <w:spacing w:val="-5"/>
        </w:rPr>
        <w:t> </w:t>
      </w:r>
      <w:r>
        <w:rPr/>
        <w:t>priority access by Protocol Error</w:t>
      </w:r>
    </w:p>
    <w:p>
      <w:pPr>
        <w:pStyle w:val="ListParagraph"/>
        <w:numPr>
          <w:ilvl w:val="0"/>
          <w:numId w:val="101"/>
        </w:numPr>
        <w:tabs>
          <w:tab w:pos="574" w:val="left" w:leader="none"/>
        </w:tabs>
        <w:spacing w:line="254" w:lineRule="auto" w:before="180" w:after="0"/>
        <w:ind w:left="574" w:right="68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PDU</w:t>
      </w:r>
      <w:r>
        <w:rPr>
          <w:spacing w:val="-3"/>
          <w:sz w:val="20"/>
        </w:rPr>
        <w:t> </w:t>
      </w:r>
      <w:r>
        <w:rPr>
          <w:sz w:val="20"/>
        </w:rPr>
        <w:t>session</w:t>
      </w:r>
      <w:r>
        <w:rPr>
          <w:spacing w:val="-2"/>
          <w:sz w:val="20"/>
        </w:rPr>
        <w:t> </w:t>
      </w:r>
      <w:r>
        <w:rPr>
          <w:sz w:val="20"/>
        </w:rPr>
        <w:t>resource configuration</w:t>
      </w:r>
      <w:r>
        <w:rPr>
          <w:spacing w:val="-3"/>
          <w:sz w:val="20"/>
        </w:rPr>
        <w:t> </w:t>
      </w:r>
      <w:r>
        <w:rPr>
          <w:sz w:val="20"/>
        </w:rPr>
        <w:t>for</w:t>
      </w:r>
      <w:r>
        <w:rPr>
          <w:spacing w:val="-3"/>
          <w:sz w:val="20"/>
        </w:rPr>
        <w:t> </w:t>
      </w:r>
      <w:r>
        <w:rPr>
          <w:sz w:val="20"/>
        </w:rPr>
        <w:t>emergency</w:t>
      </w:r>
      <w:r>
        <w:rPr>
          <w:spacing w:val="-2"/>
          <w:sz w:val="20"/>
        </w:rPr>
        <w:t> </w:t>
      </w:r>
      <w:r>
        <w:rPr>
          <w:sz w:val="20"/>
        </w:rPr>
        <w:t>and</w:t>
      </w:r>
      <w:r>
        <w:rPr>
          <w:spacing w:val="-4"/>
          <w:sz w:val="20"/>
        </w:rPr>
        <w:t> </w:t>
      </w:r>
      <w:r>
        <w:rPr>
          <w:sz w:val="20"/>
        </w:rPr>
        <w:t>high</w:t>
      </w:r>
      <w:r>
        <w:rPr>
          <w:spacing w:val="-4"/>
          <w:sz w:val="20"/>
        </w:rPr>
        <w:t> </w:t>
      </w:r>
      <w:r>
        <w:rPr>
          <w:sz w:val="20"/>
        </w:rPr>
        <w:t>priority</w:t>
      </w:r>
      <w:r>
        <w:rPr>
          <w:spacing w:val="-5"/>
          <w:sz w:val="20"/>
        </w:rPr>
        <w:t> </w:t>
      </w:r>
      <w:r>
        <w:rPr>
          <w:sz w:val="20"/>
        </w:rPr>
        <w:t>access interrupted by protocol error. The measurement is optionally calculated per QoS (mapped 5QI or QCI in EN-DC).</w:t>
      </w:r>
    </w:p>
    <w:p>
      <w:pPr>
        <w:pStyle w:val="Heading5"/>
        <w:numPr>
          <w:ilvl w:val="0"/>
          <w:numId w:val="101"/>
        </w:numPr>
        <w:tabs>
          <w:tab w:pos="573" w:val="left" w:leader="none"/>
        </w:tabs>
        <w:spacing w:line="240" w:lineRule="auto" w:before="163" w:after="0"/>
        <w:ind w:left="573" w:right="0" w:hanging="441"/>
        <w:jc w:val="left"/>
      </w:pPr>
      <w:r>
        <w:rPr>
          <w:spacing w:val="-5"/>
        </w:rPr>
        <w:t>CC</w:t>
      </w:r>
    </w:p>
    <w:p>
      <w:pPr>
        <w:pStyle w:val="ListParagraph"/>
        <w:numPr>
          <w:ilvl w:val="0"/>
          <w:numId w:val="101"/>
        </w:numPr>
        <w:tabs>
          <w:tab w:pos="574" w:val="left" w:leader="none"/>
        </w:tabs>
        <w:spacing w:line="254" w:lineRule="auto" w:before="178" w:after="0"/>
        <w:ind w:left="574" w:right="342"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 for</w:t>
      </w:r>
      <w:r>
        <w:rPr>
          <w:spacing w:val="-4"/>
          <w:sz w:val="20"/>
        </w:rPr>
        <w:t> </w:t>
      </w:r>
      <w:r>
        <w:rPr>
          <w:sz w:val="20"/>
        </w:rPr>
        <w:t>emergency</w:t>
      </w:r>
      <w:r>
        <w:rPr>
          <w:spacing w:val="-3"/>
          <w:sz w:val="20"/>
        </w:rPr>
        <w:t> </w:t>
      </w:r>
      <w:r>
        <w:rPr>
          <w:sz w:val="20"/>
        </w:rPr>
        <w:t>and</w:t>
      </w:r>
      <w:r>
        <w:rPr>
          <w:spacing w:val="-4"/>
          <w:sz w:val="20"/>
        </w:rPr>
        <w:t> </w:t>
      </w:r>
      <w:r>
        <w:rPr>
          <w:sz w:val="20"/>
        </w:rPr>
        <w:t>high priority access interrupted in the following interval by protocol error, optionally calculated per QoS.</w:t>
      </w:r>
    </w:p>
    <w:p>
      <w:pPr>
        <w:pStyle w:val="BodyText"/>
        <w:spacing w:before="165"/>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 per</w:t>
      </w:r>
      <w:r>
        <w:rPr>
          <w:spacing w:val="-3"/>
        </w:rPr>
        <w:t> </w:t>
      </w:r>
      <w:r>
        <w:rPr/>
        <w:t>PDU</w:t>
      </w:r>
      <w:r>
        <w:rPr>
          <w:spacing w:val="-3"/>
        </w:rPr>
        <w:t> </w:t>
      </w:r>
      <w:r>
        <w:rPr/>
        <w:t>session,</w:t>
      </w:r>
      <w:r>
        <w:rPr>
          <w:spacing w:val="-4"/>
        </w:rPr>
        <w:t> </w:t>
      </w:r>
      <w:r>
        <w:rPr/>
        <w:t>each</w:t>
      </w:r>
      <w:r>
        <w:rPr>
          <w:spacing w:val="-2"/>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101"/>
        </w:numPr>
        <w:tabs>
          <w:tab w:pos="994" w:val="left" w:leader="none"/>
        </w:tabs>
        <w:spacing w:line="182" w:lineRule="auto" w:before="87" w:after="0"/>
        <w:ind w:left="994" w:right="314"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 RRC: RRC Resume Complete)</w:t>
      </w:r>
    </w:p>
    <w:p>
      <w:pPr>
        <w:pStyle w:val="ListParagraph"/>
        <w:numPr>
          <w:ilvl w:val="1"/>
          <w:numId w:val="101"/>
        </w:numPr>
        <w:tabs>
          <w:tab w:pos="993" w:val="left" w:leader="none"/>
        </w:tabs>
        <w:spacing w:line="308" w:lineRule="exact" w:before="30" w:after="0"/>
        <w:ind w:left="993" w:right="0" w:hanging="419"/>
        <w:jc w:val="left"/>
        <w:rPr>
          <w:sz w:val="20"/>
        </w:rPr>
      </w:pPr>
      <w:r>
        <w:rPr>
          <w:sz w:val="20"/>
        </w:rPr>
        <w:t>between</w:t>
      </w:r>
      <w:r>
        <w:rPr>
          <w:spacing w:val="-4"/>
          <w:sz w:val="20"/>
        </w:rPr>
        <w:t> </w:t>
      </w:r>
      <w:r>
        <w:rPr>
          <w:sz w:val="20"/>
        </w:rPr>
        <w:t>Xn-AP: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Path</w:t>
      </w:r>
      <w:r>
        <w:rPr>
          <w:spacing w:val="-4"/>
          <w:sz w:val="20"/>
        </w:rPr>
        <w:t> </w:t>
      </w:r>
      <w:r>
        <w:rPr>
          <w:sz w:val="20"/>
        </w:rPr>
        <w:t>Switch</w:t>
      </w:r>
      <w:r>
        <w:rPr>
          <w:spacing w:val="-3"/>
          <w:sz w:val="20"/>
        </w:rPr>
        <w:t> </w:t>
      </w:r>
      <w:r>
        <w:rPr>
          <w:sz w:val="20"/>
        </w:rPr>
        <w:t>Acknowledge</w:t>
      </w:r>
      <w:r>
        <w:rPr>
          <w:spacing w:val="-7"/>
          <w:sz w:val="20"/>
        </w:rPr>
        <w:t> </w:t>
      </w:r>
      <w:r>
        <w:rPr>
          <w:sz w:val="20"/>
        </w:rPr>
        <w:t>(Inter</w:t>
      </w:r>
      <w:r>
        <w:rPr>
          <w:spacing w:val="-6"/>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101"/>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4"/>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7"/>
          <w:sz w:val="20"/>
        </w:rPr>
        <w:t> </w:t>
      </w:r>
      <w:r>
        <w:rPr>
          <w:sz w:val="20"/>
        </w:rPr>
        <w:t>(Inter</w:t>
      </w:r>
      <w:r>
        <w:rPr>
          <w:spacing w:val="-3"/>
          <w:sz w:val="20"/>
        </w:rPr>
        <w:t> </w:t>
      </w:r>
      <w:r>
        <w:rPr>
          <w:sz w:val="20"/>
        </w:rPr>
        <w:t>gNB-CU</w:t>
      </w:r>
      <w:r>
        <w:rPr>
          <w:spacing w:val="-4"/>
          <w:sz w:val="20"/>
        </w:rPr>
        <w:t> </w:t>
      </w:r>
      <w:r>
        <w:rPr>
          <w:sz w:val="20"/>
        </w:rPr>
        <w:t>HO</w:t>
      </w:r>
      <w:r>
        <w:rPr>
          <w:spacing w:val="-5"/>
          <w:sz w:val="20"/>
        </w:rPr>
        <w:t> </w:t>
      </w:r>
      <w:r>
        <w:rPr>
          <w:sz w:val="20"/>
        </w:rPr>
        <w:t>w/o</w:t>
      </w:r>
      <w:r>
        <w:rPr>
          <w:spacing w:val="-4"/>
          <w:sz w:val="20"/>
        </w:rPr>
        <w:t> </w:t>
      </w:r>
      <w:r>
        <w:rPr>
          <w:spacing w:val="-5"/>
          <w:sz w:val="20"/>
        </w:rPr>
        <w:t>Xn)</w:t>
      </w:r>
    </w:p>
    <w:p>
      <w:pPr>
        <w:pStyle w:val="ListParagraph"/>
        <w:numPr>
          <w:ilvl w:val="1"/>
          <w:numId w:val="101"/>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Handover</w:t>
      </w:r>
      <w:r>
        <w:rPr>
          <w:spacing w:val="-8"/>
          <w:sz w:val="20"/>
        </w:rPr>
        <w:t> </w:t>
      </w:r>
      <w:r>
        <w:rPr>
          <w:sz w:val="20"/>
        </w:rPr>
        <w:t>Notify</w:t>
      </w:r>
      <w:r>
        <w:rPr>
          <w:spacing w:val="-4"/>
          <w:sz w:val="20"/>
        </w:rPr>
        <w:t> </w:t>
      </w:r>
      <w:r>
        <w:rPr>
          <w:sz w:val="20"/>
        </w:rPr>
        <w:t>(Inter</w:t>
      </w:r>
      <w:r>
        <w:rPr>
          <w:spacing w:val="-4"/>
          <w:sz w:val="20"/>
        </w:rPr>
        <w:t> </w:t>
      </w:r>
      <w:r>
        <w:rPr>
          <w:sz w:val="20"/>
        </w:rPr>
        <w:t>RAT</w:t>
      </w:r>
      <w:r>
        <w:rPr>
          <w:spacing w:val="-5"/>
          <w:sz w:val="20"/>
        </w:rPr>
        <w:t> </w:t>
      </w:r>
      <w:r>
        <w:rPr>
          <w:sz w:val="20"/>
        </w:rPr>
        <w:t>HO</w:t>
      </w:r>
      <w:r>
        <w:rPr>
          <w:spacing w:val="-1"/>
          <w:sz w:val="20"/>
        </w:rPr>
        <w:t> </w:t>
      </w:r>
      <w:r>
        <w:rPr>
          <w:sz w:val="20"/>
        </w:rPr>
        <w:t>to</w:t>
      </w:r>
      <w:r>
        <w:rPr>
          <w:spacing w:val="-3"/>
          <w:sz w:val="20"/>
        </w:rPr>
        <w:t> </w:t>
      </w:r>
      <w:r>
        <w:rPr>
          <w:spacing w:val="-5"/>
          <w:sz w:val="20"/>
        </w:rPr>
        <w:t>NR)</w:t>
      </w:r>
    </w:p>
    <w:p>
      <w:pPr>
        <w:pStyle w:val="ListParagraph"/>
        <w:numPr>
          <w:ilvl w:val="1"/>
          <w:numId w:val="101"/>
        </w:numPr>
        <w:tabs>
          <w:tab w:pos="994" w:val="left" w:leader="none"/>
        </w:tabs>
        <w:spacing w:line="182" w:lineRule="auto" w:before="25"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101"/>
        </w:numPr>
        <w:tabs>
          <w:tab w:pos="994" w:val="left" w:leader="none"/>
        </w:tabs>
        <w:spacing w:line="182" w:lineRule="auto" w:before="82"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101"/>
        </w:numPr>
        <w:tabs>
          <w:tab w:pos="994" w:val="left" w:leader="none"/>
        </w:tabs>
        <w:spacing w:line="182" w:lineRule="auto" w:before="82"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101"/>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01"/>
        </w:numPr>
        <w:tabs>
          <w:tab w:pos="574" w:val="left" w:leader="none"/>
        </w:tabs>
        <w:spacing w:line="256" w:lineRule="auto" w:before="0" w:after="0"/>
        <w:ind w:left="574" w:right="482" w:hanging="443"/>
        <w:jc w:val="left"/>
        <w:rPr>
          <w:sz w:val="20"/>
        </w:rPr>
      </w:pPr>
      <w:r>
        <w:rPr>
          <w:sz w:val="20"/>
        </w:rPr>
        <w:t>The measurement name has the form OR.PDUSESSION.InterruptConfigProcolErrEmergencyHighPriAccess or OR.PDUSESSION.InterruptConfigProcolErrEmergencyHighPriAccess_</w:t>
      </w:r>
      <w:r>
        <w:rPr>
          <w:i/>
          <w:sz w:val="20"/>
        </w:rPr>
        <w:t>Filter</w:t>
      </w:r>
      <w:r>
        <w:rPr>
          <w:sz w:val="20"/>
        </w:rPr>
        <w:t>.</w:t>
      </w:r>
      <w:r>
        <w:rPr>
          <w:spacing w:val="-3"/>
          <w:sz w:val="20"/>
        </w:rPr>
        <w:t> </w:t>
      </w:r>
      <w:r>
        <w:rPr>
          <w:sz w:val="20"/>
        </w:rPr>
        <w:t>Where</w:t>
      </w:r>
      <w:r>
        <w:rPr>
          <w:spacing w:val="-5"/>
          <w:sz w:val="20"/>
        </w:rPr>
        <w:t> </w:t>
      </w:r>
      <w:r>
        <w:rPr>
          <w:i/>
          <w:sz w:val="20"/>
        </w:rPr>
        <w:t>Filter</w:t>
      </w:r>
      <w:r>
        <w:rPr>
          <w:i/>
          <w:spacing w:val="-6"/>
          <w:sz w:val="20"/>
        </w:rPr>
        <w:t> </w:t>
      </w:r>
      <w:r>
        <w:rPr>
          <w:sz w:val="20"/>
        </w:rPr>
        <w:t>is</w:t>
      </w:r>
      <w:r>
        <w:rPr>
          <w:spacing w:val="-7"/>
          <w:sz w:val="20"/>
        </w:rPr>
        <w:t> </w:t>
      </w:r>
      <w:r>
        <w:rPr>
          <w:sz w:val="20"/>
        </w:rPr>
        <w:t>QoS</w:t>
      </w:r>
      <w:r>
        <w:rPr>
          <w:spacing w:val="-7"/>
          <w:sz w:val="20"/>
        </w:rPr>
        <w:t> </w:t>
      </w:r>
      <w:r>
        <w:rPr>
          <w:sz w:val="20"/>
        </w:rPr>
        <w:t>and</w:t>
      </w:r>
      <w:r>
        <w:rPr>
          <w:spacing w:val="-5"/>
          <w:sz w:val="20"/>
        </w:rPr>
        <w:t> </w:t>
      </w:r>
      <w:r>
        <w:rPr>
          <w:sz w:val="20"/>
        </w:rPr>
        <w:t>represents</w:t>
      </w:r>
      <w:r>
        <w:rPr>
          <w:spacing w:val="-7"/>
          <w:sz w:val="20"/>
        </w:rPr>
        <w:t> </w:t>
      </w:r>
      <w:r>
        <w:rPr>
          <w:sz w:val="20"/>
        </w:rPr>
        <w:t>the mapped 5QI or QCI level.</w:t>
      </w:r>
    </w:p>
    <w:p>
      <w:pPr>
        <w:pStyle w:val="ListParagraph"/>
        <w:numPr>
          <w:ilvl w:val="0"/>
          <w:numId w:val="101"/>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01"/>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1"/>
        </w:numPr>
        <w:tabs>
          <w:tab w:pos="573" w:val="left" w:leader="none"/>
        </w:tabs>
        <w:spacing w:line="240" w:lineRule="auto" w:before="176" w:after="0"/>
        <w:ind w:left="573" w:right="0" w:hanging="441"/>
        <w:jc w:val="left"/>
      </w:pPr>
      <w:r>
        <w:rPr>
          <w:spacing w:val="-5"/>
        </w:rPr>
        <w:t>5GS</w:t>
      </w:r>
    </w:p>
    <w:p>
      <w:pPr>
        <w:pStyle w:val="ListParagraph"/>
        <w:numPr>
          <w:ilvl w:val="0"/>
          <w:numId w:val="10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449" w:hanging="1419"/>
        <w:jc w:val="left"/>
      </w:pPr>
      <w:bookmarkStart w:name="A.2.10.9 Interrupted PDU Session Resourc" w:id="151"/>
      <w:bookmarkEnd w:id="151"/>
      <w:r>
        <w:rPr/>
      </w:r>
      <w:r>
        <w:rPr/>
        <w:t>Interrupted</w:t>
      </w:r>
      <w:r>
        <w:rPr>
          <w:spacing w:val="-6"/>
        </w:rPr>
        <w:t> </w:t>
      </w:r>
      <w:r>
        <w:rPr/>
        <w:t>PDU</w:t>
      </w:r>
      <w:r>
        <w:rPr>
          <w:spacing w:val="-5"/>
        </w:rPr>
        <w:t> </w:t>
      </w:r>
      <w:r>
        <w:rPr/>
        <w:t>Session</w:t>
      </w:r>
      <w:r>
        <w:rPr>
          <w:spacing w:val="-4"/>
        </w:rPr>
        <w:t> </w:t>
      </w:r>
      <w:r>
        <w:rPr/>
        <w:t>Resource</w:t>
      </w:r>
      <w:r>
        <w:rPr>
          <w:spacing w:val="-4"/>
        </w:rPr>
        <w:t> </w:t>
      </w:r>
      <w:r>
        <w:rPr/>
        <w:t>configuration for</w:t>
      </w:r>
      <w:r>
        <w:rPr>
          <w:spacing w:val="-4"/>
        </w:rPr>
        <w:t> </w:t>
      </w:r>
      <w:r>
        <w:rPr/>
        <w:t>emergency</w:t>
      </w:r>
      <w:r>
        <w:rPr>
          <w:spacing w:val="-4"/>
        </w:rPr>
        <w:t> </w:t>
      </w:r>
      <w:r>
        <w:rPr/>
        <w:t>and</w:t>
      </w:r>
      <w:r>
        <w:rPr>
          <w:spacing w:val="-6"/>
        </w:rPr>
        <w:t> </w:t>
      </w:r>
      <w:r>
        <w:rPr/>
        <w:t>high</w:t>
      </w:r>
      <w:r>
        <w:rPr>
          <w:spacing w:val="-5"/>
        </w:rPr>
        <w:t> </w:t>
      </w:r>
      <w:r>
        <w:rPr/>
        <w:t>priority access by O-DU Error Detection</w:t>
      </w:r>
    </w:p>
    <w:p>
      <w:pPr>
        <w:pStyle w:val="ListParagraph"/>
        <w:numPr>
          <w:ilvl w:val="0"/>
          <w:numId w:val="102"/>
        </w:numPr>
        <w:tabs>
          <w:tab w:pos="574" w:val="left" w:leader="none"/>
        </w:tabs>
        <w:spacing w:line="254" w:lineRule="auto" w:before="180" w:after="0"/>
        <w:ind w:left="574" w:right="239" w:hanging="443"/>
        <w:jc w:val="left"/>
        <w:rPr>
          <w:sz w:val="20"/>
        </w:rPr>
      </w:pPr>
      <w:r>
        <w:rPr>
          <w:sz w:val="20"/>
        </w:rPr>
        <w:t>This counter provides the number of the PDU session resource configuration for emergency and high priority access interrupted</w:t>
      </w:r>
      <w:r>
        <w:rPr>
          <w:spacing w:val="-2"/>
          <w:sz w:val="20"/>
        </w:rPr>
        <w:t> </w:t>
      </w:r>
      <w:r>
        <w:rPr>
          <w:sz w:val="20"/>
        </w:rPr>
        <w:t>by</w:t>
      </w:r>
      <w:r>
        <w:rPr>
          <w:spacing w:val="-1"/>
          <w:sz w:val="20"/>
        </w:rPr>
        <w:t> </w:t>
      </w:r>
      <w:r>
        <w:rPr>
          <w:sz w:val="20"/>
        </w:rPr>
        <w:t>O-DU</w:t>
      </w:r>
      <w:r>
        <w:rPr>
          <w:spacing w:val="-2"/>
          <w:sz w:val="20"/>
        </w:rPr>
        <w:t> </w:t>
      </w:r>
      <w:r>
        <w:rPr>
          <w:sz w:val="20"/>
        </w:rPr>
        <w:t>error</w:t>
      </w:r>
      <w:r>
        <w:rPr>
          <w:spacing w:val="-4"/>
          <w:sz w:val="20"/>
        </w:rPr>
        <w:t> </w:t>
      </w:r>
      <w:r>
        <w:rPr>
          <w:sz w:val="20"/>
        </w:rPr>
        <w:t>detection. The</w:t>
      </w:r>
      <w:r>
        <w:rPr>
          <w:spacing w:val="-2"/>
          <w:sz w:val="20"/>
        </w:rPr>
        <w:t> </w:t>
      </w:r>
      <w:r>
        <w:rPr>
          <w:sz w:val="20"/>
        </w:rPr>
        <w:t>measurement</w:t>
      </w:r>
      <w:r>
        <w:rPr>
          <w:spacing w:val="-3"/>
          <w:sz w:val="20"/>
        </w:rPr>
        <w:t> </w:t>
      </w:r>
      <w:r>
        <w:rPr>
          <w:sz w:val="20"/>
        </w:rPr>
        <w:t>is</w:t>
      </w:r>
      <w:r>
        <w:rPr>
          <w:spacing w:val="-3"/>
          <w:sz w:val="20"/>
        </w:rPr>
        <w:t> </w:t>
      </w:r>
      <w:r>
        <w:rPr>
          <w:sz w:val="20"/>
        </w:rPr>
        <w:t>optionally</w:t>
      </w:r>
      <w:r>
        <w:rPr>
          <w:spacing w:val="-1"/>
          <w:sz w:val="20"/>
        </w:rPr>
        <w:t> </w:t>
      </w:r>
      <w:r>
        <w:rPr>
          <w:sz w:val="20"/>
        </w:rPr>
        <w:t>calculated</w:t>
      </w:r>
      <w:r>
        <w:rPr>
          <w:spacing w:val="-1"/>
          <w:sz w:val="20"/>
        </w:rPr>
        <w:t> </w:t>
      </w:r>
      <w:r>
        <w:rPr>
          <w:sz w:val="20"/>
        </w:rPr>
        <w:t>per</w:t>
      </w:r>
      <w:r>
        <w:rPr>
          <w:spacing w:val="-2"/>
          <w:sz w:val="20"/>
        </w:rPr>
        <w:t> </w:t>
      </w:r>
      <w:r>
        <w:rPr>
          <w:sz w:val="20"/>
        </w:rPr>
        <w:t>QoS</w:t>
      </w:r>
      <w:r>
        <w:rPr>
          <w:spacing w:val="-3"/>
          <w:sz w:val="20"/>
        </w:rPr>
        <w:t> </w:t>
      </w:r>
      <w:r>
        <w:rPr>
          <w:sz w:val="20"/>
        </w:rPr>
        <w:t>(mapped</w:t>
      </w:r>
      <w:r>
        <w:rPr>
          <w:spacing w:val="-3"/>
          <w:sz w:val="20"/>
        </w:rPr>
        <w:t> </w:t>
      </w:r>
      <w:r>
        <w:rPr>
          <w:sz w:val="20"/>
        </w:rPr>
        <w:t>5QI</w:t>
      </w:r>
      <w:r>
        <w:rPr>
          <w:spacing w:val="-1"/>
          <w:sz w:val="20"/>
        </w:rPr>
        <w:t> </w:t>
      </w:r>
      <w:r>
        <w:rPr>
          <w:sz w:val="20"/>
        </w:rPr>
        <w:t>or</w:t>
      </w:r>
      <w:r>
        <w:rPr>
          <w:spacing w:val="-2"/>
          <w:sz w:val="20"/>
        </w:rPr>
        <w:t> </w:t>
      </w:r>
      <w:r>
        <w:rPr>
          <w:sz w:val="20"/>
        </w:rPr>
        <w:t>QCI</w:t>
      </w:r>
      <w:r>
        <w:rPr>
          <w:spacing w:val="-2"/>
          <w:sz w:val="20"/>
        </w:rPr>
        <w:t> </w:t>
      </w:r>
      <w:r>
        <w:rPr>
          <w:sz w:val="20"/>
        </w:rPr>
        <w:t>in</w:t>
      </w:r>
      <w:r>
        <w:rPr>
          <w:spacing w:val="-4"/>
          <w:sz w:val="20"/>
        </w:rPr>
        <w:t> </w:t>
      </w:r>
      <w:r>
        <w:rPr>
          <w:sz w:val="20"/>
        </w:rPr>
        <w:t>EN-DC).</w:t>
      </w:r>
    </w:p>
    <w:p>
      <w:pPr>
        <w:pStyle w:val="Heading5"/>
        <w:numPr>
          <w:ilvl w:val="0"/>
          <w:numId w:val="102"/>
        </w:numPr>
        <w:tabs>
          <w:tab w:pos="573" w:val="left" w:leader="none"/>
        </w:tabs>
        <w:spacing w:line="240" w:lineRule="auto" w:before="163" w:after="0"/>
        <w:ind w:left="573" w:right="0" w:hanging="441"/>
        <w:jc w:val="left"/>
      </w:pPr>
      <w:r>
        <w:rPr>
          <w:spacing w:val="-5"/>
        </w:rPr>
        <w:t>CC</w:t>
      </w:r>
    </w:p>
    <w:p>
      <w:pPr>
        <w:pStyle w:val="ListParagraph"/>
        <w:numPr>
          <w:ilvl w:val="0"/>
          <w:numId w:val="102"/>
        </w:numPr>
        <w:tabs>
          <w:tab w:pos="574" w:val="left" w:leader="none"/>
        </w:tabs>
        <w:spacing w:line="254" w:lineRule="auto" w:before="178" w:after="0"/>
        <w:ind w:left="574" w:right="342"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 for</w:t>
      </w:r>
      <w:r>
        <w:rPr>
          <w:spacing w:val="-4"/>
          <w:sz w:val="20"/>
        </w:rPr>
        <w:t> </w:t>
      </w:r>
      <w:r>
        <w:rPr>
          <w:sz w:val="20"/>
        </w:rPr>
        <w:t>emergency</w:t>
      </w:r>
      <w:r>
        <w:rPr>
          <w:spacing w:val="-3"/>
          <w:sz w:val="20"/>
        </w:rPr>
        <w:t> </w:t>
      </w:r>
      <w:r>
        <w:rPr>
          <w:sz w:val="20"/>
        </w:rPr>
        <w:t>and</w:t>
      </w:r>
      <w:r>
        <w:rPr>
          <w:spacing w:val="-4"/>
          <w:sz w:val="20"/>
        </w:rPr>
        <w:t> </w:t>
      </w:r>
      <w:r>
        <w:rPr>
          <w:sz w:val="20"/>
        </w:rPr>
        <w:t>high priority access interrupted in the following interval by O-DU error detection, optionally calculated per QoS.</w:t>
      </w:r>
    </w:p>
    <w:p>
      <w:pPr>
        <w:pStyle w:val="BodyText"/>
        <w:spacing w:before="165"/>
        <w:ind w:left="574"/>
      </w:pPr>
      <w:r>
        <w:rPr/>
        <w:t>NOTE:</w:t>
      </w:r>
      <w:r>
        <w:rPr>
          <w:spacing w:val="-4"/>
        </w:rPr>
        <w:t> </w:t>
      </w:r>
      <w:r>
        <w:rPr/>
        <w:t>multiple</w:t>
      </w:r>
      <w:r>
        <w:rPr>
          <w:spacing w:val="-3"/>
        </w:rPr>
        <w:t> </w:t>
      </w:r>
      <w:r>
        <w:rPr/>
        <w:t>5QIs</w:t>
      </w:r>
      <w:r>
        <w:rPr>
          <w:spacing w:val="-5"/>
        </w:rPr>
        <w:t> </w:t>
      </w:r>
      <w:r>
        <w:rPr/>
        <w:t>can</w:t>
      </w:r>
      <w:r>
        <w:rPr>
          <w:spacing w:val="-3"/>
        </w:rPr>
        <w:t> </w:t>
      </w:r>
      <w:r>
        <w:rPr/>
        <w:t>be</w:t>
      </w:r>
      <w:r>
        <w:rPr>
          <w:spacing w:val="-3"/>
        </w:rPr>
        <w:t> </w:t>
      </w:r>
      <w:r>
        <w:rPr/>
        <w:t>set</w:t>
      </w:r>
      <w:r>
        <w:rPr>
          <w:spacing w:val="-1"/>
        </w:rPr>
        <w:t> </w:t>
      </w:r>
      <w:r>
        <w:rPr/>
        <w:t>per</w:t>
      </w:r>
      <w:r>
        <w:rPr>
          <w:spacing w:val="-2"/>
        </w:rPr>
        <w:t> </w:t>
      </w:r>
      <w:r>
        <w:rPr/>
        <w:t>PDU</w:t>
      </w:r>
      <w:r>
        <w:rPr>
          <w:spacing w:val="-4"/>
        </w:rPr>
        <w:t> </w:t>
      </w:r>
      <w:r>
        <w:rPr/>
        <w:t>session,</w:t>
      </w:r>
      <w:r>
        <w:rPr>
          <w:spacing w:val="-3"/>
        </w:rPr>
        <w:t> </w:t>
      </w:r>
      <w:r>
        <w:rPr/>
        <w:t>each</w:t>
      </w:r>
      <w:r>
        <w:rPr>
          <w:spacing w:val="-3"/>
        </w:rPr>
        <w:t> </w:t>
      </w:r>
      <w:r>
        <w:rPr/>
        <w:t>5QI</w:t>
      </w:r>
      <w:r>
        <w:rPr>
          <w:spacing w:val="-5"/>
        </w:rPr>
        <w:t> </w:t>
      </w:r>
      <w:r>
        <w:rPr/>
        <w:t>is</w:t>
      </w:r>
      <w:r>
        <w:rPr>
          <w:spacing w:val="-5"/>
        </w:rPr>
        <w:t> </w:t>
      </w:r>
      <w:r>
        <w:rPr/>
        <w:t>counted</w:t>
      </w:r>
      <w:r>
        <w:rPr>
          <w:spacing w:val="-2"/>
        </w:rPr>
        <w:t> </w:t>
      </w:r>
      <w:r>
        <w:rPr/>
        <w:t>per</w:t>
      </w:r>
      <w:r>
        <w:rPr>
          <w:spacing w:val="-4"/>
        </w:rPr>
        <w:t> </w:t>
      </w:r>
      <w:r>
        <w:rPr/>
        <w:t>QoS</w:t>
      </w:r>
      <w:r>
        <w:rPr>
          <w:spacing w:val="-4"/>
        </w:rPr>
        <w:t> </w:t>
      </w:r>
      <w:r>
        <w:rPr>
          <w:spacing w:val="-2"/>
        </w:rPr>
        <w:t>flow.</w:t>
      </w:r>
    </w:p>
    <w:p>
      <w:pPr>
        <w:pStyle w:val="ListParagraph"/>
        <w:numPr>
          <w:ilvl w:val="1"/>
          <w:numId w:val="102"/>
        </w:numPr>
        <w:tabs>
          <w:tab w:pos="994" w:val="left" w:leader="none"/>
        </w:tabs>
        <w:spacing w:line="182" w:lineRule="auto" w:before="86" w:after="0"/>
        <w:ind w:left="994" w:right="314"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 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 RRC: RRC Resume Complete)</w:t>
      </w:r>
    </w:p>
    <w:p>
      <w:pPr>
        <w:pStyle w:val="ListParagraph"/>
        <w:numPr>
          <w:ilvl w:val="1"/>
          <w:numId w:val="102"/>
        </w:numPr>
        <w:tabs>
          <w:tab w:pos="993" w:val="left" w:leader="none"/>
        </w:tabs>
        <w:spacing w:line="308" w:lineRule="exact" w:before="30" w:after="0"/>
        <w:ind w:left="993" w:right="0" w:hanging="419"/>
        <w:jc w:val="left"/>
        <w:rPr>
          <w:sz w:val="20"/>
        </w:rPr>
      </w:pPr>
      <w:r>
        <w:rPr>
          <w:sz w:val="20"/>
        </w:rPr>
        <w:t>between</w:t>
      </w:r>
      <w:r>
        <w:rPr>
          <w:spacing w:val="-4"/>
          <w:sz w:val="20"/>
        </w:rPr>
        <w:t> </w:t>
      </w:r>
      <w:r>
        <w:rPr>
          <w:sz w:val="20"/>
        </w:rPr>
        <w:t>Xn-AP: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Path</w:t>
      </w:r>
      <w:r>
        <w:rPr>
          <w:spacing w:val="-4"/>
          <w:sz w:val="20"/>
        </w:rPr>
        <w:t> </w:t>
      </w:r>
      <w:r>
        <w:rPr>
          <w:sz w:val="20"/>
        </w:rPr>
        <w:t>Switch</w:t>
      </w:r>
      <w:r>
        <w:rPr>
          <w:spacing w:val="-3"/>
          <w:sz w:val="20"/>
        </w:rPr>
        <w:t> </w:t>
      </w:r>
      <w:r>
        <w:rPr>
          <w:sz w:val="20"/>
        </w:rPr>
        <w:t>Acknowledge</w:t>
      </w:r>
      <w:r>
        <w:rPr>
          <w:spacing w:val="-7"/>
          <w:sz w:val="20"/>
        </w:rPr>
        <w:t> </w:t>
      </w:r>
      <w:r>
        <w:rPr>
          <w:sz w:val="20"/>
        </w:rPr>
        <w:t>(Inter</w:t>
      </w:r>
      <w:r>
        <w:rPr>
          <w:spacing w:val="-6"/>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102"/>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6"/>
          <w:sz w:val="20"/>
        </w:rPr>
        <w:t> </w:t>
      </w:r>
      <w:r>
        <w:rPr>
          <w:sz w:val="20"/>
        </w:rPr>
        <w:t>(Inter</w:t>
      </w:r>
      <w:r>
        <w:rPr>
          <w:spacing w:val="-6"/>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pacing w:val="-5"/>
          <w:sz w:val="20"/>
        </w:rPr>
        <w:t>Xn)</w:t>
      </w:r>
    </w:p>
    <w:p>
      <w:pPr>
        <w:pStyle w:val="ListParagraph"/>
        <w:numPr>
          <w:ilvl w:val="1"/>
          <w:numId w:val="102"/>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5"/>
          <w:sz w:val="20"/>
        </w:rPr>
        <w:t> </w:t>
      </w:r>
      <w:r>
        <w:rPr>
          <w:sz w:val="20"/>
        </w:rPr>
        <w:t>Handover</w:t>
      </w:r>
      <w:r>
        <w:rPr>
          <w:spacing w:val="-4"/>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Handover</w:t>
      </w:r>
      <w:r>
        <w:rPr>
          <w:spacing w:val="-8"/>
          <w:sz w:val="20"/>
        </w:rPr>
        <w:t> </w:t>
      </w:r>
      <w:r>
        <w:rPr>
          <w:sz w:val="20"/>
        </w:rPr>
        <w:t>Notify</w:t>
      </w:r>
      <w:r>
        <w:rPr>
          <w:spacing w:val="-3"/>
          <w:sz w:val="20"/>
        </w:rPr>
        <w:t> </w:t>
      </w:r>
      <w:r>
        <w:rPr>
          <w:sz w:val="20"/>
        </w:rPr>
        <w:t>(Inter</w:t>
      </w:r>
      <w:r>
        <w:rPr>
          <w:spacing w:val="-5"/>
          <w:sz w:val="20"/>
        </w:rPr>
        <w:t> </w:t>
      </w:r>
      <w:r>
        <w:rPr>
          <w:sz w:val="20"/>
        </w:rPr>
        <w:t>RAT</w:t>
      </w:r>
      <w:r>
        <w:rPr>
          <w:spacing w:val="-4"/>
          <w:sz w:val="20"/>
        </w:rPr>
        <w:t> </w:t>
      </w:r>
      <w:r>
        <w:rPr>
          <w:sz w:val="20"/>
        </w:rPr>
        <w:t>HO</w:t>
      </w:r>
      <w:r>
        <w:rPr>
          <w:spacing w:val="-5"/>
          <w:sz w:val="20"/>
        </w:rPr>
        <w:t> </w:t>
      </w:r>
      <w:r>
        <w:rPr>
          <w:sz w:val="20"/>
        </w:rPr>
        <w:t>to</w:t>
      </w:r>
      <w:r>
        <w:rPr>
          <w:spacing w:val="-3"/>
          <w:sz w:val="20"/>
        </w:rPr>
        <w:t> </w:t>
      </w:r>
      <w:r>
        <w:rPr>
          <w:spacing w:val="-5"/>
          <w:sz w:val="20"/>
        </w:rPr>
        <w:t>NR)</w:t>
      </w:r>
    </w:p>
    <w:p>
      <w:pPr>
        <w:pStyle w:val="ListParagraph"/>
        <w:numPr>
          <w:ilvl w:val="1"/>
          <w:numId w:val="102"/>
        </w:numPr>
        <w:tabs>
          <w:tab w:pos="994" w:val="left" w:leader="none"/>
        </w:tabs>
        <w:spacing w:line="182" w:lineRule="auto" w:before="26"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102"/>
        </w:numPr>
        <w:tabs>
          <w:tab w:pos="994" w:val="left" w:leader="none"/>
        </w:tabs>
        <w:spacing w:line="182" w:lineRule="auto" w:before="82"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102"/>
        </w:numPr>
        <w:tabs>
          <w:tab w:pos="994" w:val="left" w:leader="none"/>
        </w:tabs>
        <w:spacing w:line="182" w:lineRule="auto" w:before="82"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102"/>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2"/>
        </w:numPr>
        <w:tabs>
          <w:tab w:pos="574" w:val="left" w:leader="none"/>
        </w:tabs>
        <w:spacing w:line="256" w:lineRule="auto" w:before="178" w:after="0"/>
        <w:ind w:left="574" w:right="380" w:hanging="443"/>
        <w:jc w:val="left"/>
        <w:rPr>
          <w:sz w:val="20"/>
        </w:rPr>
      </w:pPr>
      <w:r>
        <w:rPr>
          <w:sz w:val="20"/>
        </w:rPr>
        <w:t>The measurement name has the form OR.PDUSESSION.InterruptConfigOduErrDetectEmergencyHighPriAccess or OR.PDUSESSION.InterruptConfigOduErrDetectEmergencyHighPriAccess</w:t>
      </w:r>
      <w:r>
        <w:rPr>
          <w:spacing w:val="-5"/>
          <w:sz w:val="20"/>
        </w:rPr>
        <w:t> </w:t>
      </w:r>
      <w:r>
        <w:rPr>
          <w:sz w:val="20"/>
        </w:rPr>
        <w:t>_</w:t>
      </w:r>
      <w:r>
        <w:rPr>
          <w:i/>
          <w:sz w:val="20"/>
        </w:rPr>
        <w:t>Filter</w:t>
      </w:r>
      <w:r>
        <w:rPr>
          <w:sz w:val="20"/>
        </w:rPr>
        <w:t>.</w:t>
      </w:r>
      <w:r>
        <w:rPr>
          <w:spacing w:val="-3"/>
          <w:sz w:val="20"/>
        </w:rPr>
        <w:t> </w:t>
      </w:r>
      <w:r>
        <w:rPr>
          <w:sz w:val="20"/>
        </w:rPr>
        <w:t>Where</w:t>
      </w:r>
      <w:r>
        <w:rPr>
          <w:spacing w:val="-5"/>
          <w:sz w:val="20"/>
        </w:rPr>
        <w:t> </w:t>
      </w:r>
      <w:r>
        <w:rPr>
          <w:i/>
          <w:sz w:val="20"/>
        </w:rPr>
        <w:t>Filter</w:t>
      </w:r>
      <w:r>
        <w:rPr>
          <w:i/>
          <w:spacing w:val="-6"/>
          <w:sz w:val="20"/>
        </w:rPr>
        <w:t> </w:t>
      </w:r>
      <w:r>
        <w:rPr>
          <w:sz w:val="20"/>
        </w:rPr>
        <w:t>is</w:t>
      </w:r>
      <w:r>
        <w:rPr>
          <w:spacing w:val="-7"/>
          <w:sz w:val="20"/>
        </w:rPr>
        <w:t> </w:t>
      </w:r>
      <w:r>
        <w:rPr>
          <w:sz w:val="20"/>
        </w:rPr>
        <w:t>QoS</w:t>
      </w:r>
      <w:r>
        <w:rPr>
          <w:spacing w:val="-7"/>
          <w:sz w:val="20"/>
        </w:rPr>
        <w:t> </w:t>
      </w:r>
      <w:r>
        <w:rPr>
          <w:sz w:val="20"/>
        </w:rPr>
        <w:t>and</w:t>
      </w:r>
      <w:r>
        <w:rPr>
          <w:spacing w:val="-5"/>
          <w:sz w:val="20"/>
        </w:rPr>
        <w:t> </w:t>
      </w:r>
      <w:r>
        <w:rPr>
          <w:sz w:val="20"/>
        </w:rPr>
        <w:t>represents the mapped 5QI or QCI level.</w:t>
      </w:r>
    </w:p>
    <w:p>
      <w:pPr>
        <w:pStyle w:val="ListParagraph"/>
        <w:numPr>
          <w:ilvl w:val="0"/>
          <w:numId w:val="102"/>
        </w:numPr>
        <w:tabs>
          <w:tab w:pos="573" w:val="left" w:leader="none"/>
        </w:tabs>
        <w:spacing w:line="240" w:lineRule="auto" w:before="160" w:after="0"/>
        <w:ind w:left="573" w:right="0" w:hanging="441"/>
        <w:jc w:val="left"/>
        <w:rPr>
          <w:sz w:val="20"/>
        </w:rPr>
      </w:pPr>
      <w:r>
        <w:rPr>
          <w:spacing w:val="-2"/>
          <w:sz w:val="20"/>
        </w:rPr>
        <w:t>NRCellCU</w:t>
      </w:r>
    </w:p>
    <w:p>
      <w:pPr>
        <w:pStyle w:val="ListParagraph"/>
        <w:numPr>
          <w:ilvl w:val="0"/>
          <w:numId w:val="10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2"/>
        </w:numPr>
        <w:tabs>
          <w:tab w:pos="573" w:val="left" w:leader="none"/>
        </w:tabs>
        <w:spacing w:line="240" w:lineRule="auto" w:before="178" w:after="0"/>
        <w:ind w:left="573" w:right="0" w:hanging="441"/>
        <w:jc w:val="left"/>
      </w:pPr>
      <w:r>
        <w:rPr>
          <w:spacing w:val="-5"/>
        </w:rPr>
        <w:t>5GS</w:t>
      </w:r>
    </w:p>
    <w:p>
      <w:pPr>
        <w:pStyle w:val="ListParagraph"/>
        <w:numPr>
          <w:ilvl w:val="0"/>
          <w:numId w:val="10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449" w:hanging="1419"/>
        <w:jc w:val="left"/>
      </w:pPr>
      <w:bookmarkStart w:name="A.2.10.10 Interrupted PDU Session Resour" w:id="152"/>
      <w:bookmarkEnd w:id="152"/>
      <w:r>
        <w:rPr/>
      </w:r>
      <w:r>
        <w:rPr/>
        <w:t>Interrupted</w:t>
      </w:r>
      <w:r>
        <w:rPr>
          <w:spacing w:val="-6"/>
        </w:rPr>
        <w:t> </w:t>
      </w:r>
      <w:r>
        <w:rPr/>
        <w:t>PDU</w:t>
      </w:r>
      <w:r>
        <w:rPr>
          <w:spacing w:val="-5"/>
        </w:rPr>
        <w:t> </w:t>
      </w:r>
      <w:r>
        <w:rPr/>
        <w:t>Session</w:t>
      </w:r>
      <w:r>
        <w:rPr>
          <w:spacing w:val="-4"/>
        </w:rPr>
        <w:t> </w:t>
      </w:r>
      <w:r>
        <w:rPr/>
        <w:t>Resource</w:t>
      </w:r>
      <w:r>
        <w:rPr>
          <w:spacing w:val="-4"/>
        </w:rPr>
        <w:t> </w:t>
      </w:r>
      <w:r>
        <w:rPr/>
        <w:t>configuration for</w:t>
      </w:r>
      <w:r>
        <w:rPr>
          <w:spacing w:val="-4"/>
        </w:rPr>
        <w:t> </w:t>
      </w:r>
      <w:r>
        <w:rPr/>
        <w:t>emergency</w:t>
      </w:r>
      <w:r>
        <w:rPr>
          <w:spacing w:val="-4"/>
        </w:rPr>
        <w:t> </w:t>
      </w:r>
      <w:r>
        <w:rPr/>
        <w:t>and</w:t>
      </w:r>
      <w:r>
        <w:rPr>
          <w:spacing w:val="-6"/>
        </w:rPr>
        <w:t> </w:t>
      </w:r>
      <w:r>
        <w:rPr/>
        <w:t>high</w:t>
      </w:r>
      <w:r>
        <w:rPr>
          <w:spacing w:val="-5"/>
        </w:rPr>
        <w:t> </w:t>
      </w:r>
      <w:r>
        <w:rPr/>
        <w:t>priority access by O-CU internal Error</w:t>
      </w:r>
    </w:p>
    <w:p>
      <w:pPr>
        <w:pStyle w:val="ListParagraph"/>
        <w:numPr>
          <w:ilvl w:val="0"/>
          <w:numId w:val="103"/>
        </w:numPr>
        <w:tabs>
          <w:tab w:pos="574" w:val="left" w:leader="none"/>
        </w:tabs>
        <w:spacing w:line="259" w:lineRule="auto" w:before="180" w:after="0"/>
        <w:ind w:left="574" w:right="371" w:hanging="443"/>
        <w:jc w:val="left"/>
        <w:rPr>
          <w:sz w:val="20"/>
        </w:rPr>
      </w:pPr>
      <w:r>
        <w:rPr>
          <w:sz w:val="20"/>
        </w:rPr>
        <w:t>This counter provides the number of the PDU session resource configuration for emergency and high priority access interrupted</w:t>
      </w:r>
      <w:r>
        <w:rPr>
          <w:spacing w:val="-2"/>
          <w:sz w:val="20"/>
        </w:rPr>
        <w:t> </w:t>
      </w:r>
      <w:r>
        <w:rPr>
          <w:sz w:val="20"/>
        </w:rPr>
        <w:t>by</w:t>
      </w:r>
      <w:r>
        <w:rPr>
          <w:spacing w:val="-1"/>
          <w:sz w:val="20"/>
        </w:rPr>
        <w:t> </w:t>
      </w:r>
      <w:r>
        <w:rPr>
          <w:sz w:val="20"/>
        </w:rPr>
        <w:t>O-CU</w:t>
      </w:r>
      <w:r>
        <w:rPr>
          <w:spacing w:val="-2"/>
          <w:sz w:val="20"/>
        </w:rPr>
        <w:t> </w:t>
      </w:r>
      <w:r>
        <w:rPr>
          <w:sz w:val="20"/>
        </w:rPr>
        <w:t>internal</w:t>
      </w:r>
      <w:r>
        <w:rPr>
          <w:spacing w:val="-4"/>
          <w:sz w:val="20"/>
        </w:rPr>
        <w:t> </w:t>
      </w:r>
      <w:r>
        <w:rPr>
          <w:sz w:val="20"/>
        </w:rPr>
        <w:t>error.</w:t>
      </w:r>
      <w:r>
        <w:rPr>
          <w:spacing w:val="-1"/>
          <w:sz w:val="20"/>
        </w:rPr>
        <w:t> </w:t>
      </w: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optionally</w:t>
      </w:r>
      <w:r>
        <w:rPr>
          <w:spacing w:val="-1"/>
          <w:sz w:val="20"/>
        </w:rPr>
        <w:t> </w:t>
      </w:r>
      <w:r>
        <w:rPr>
          <w:sz w:val="20"/>
        </w:rPr>
        <w:t>calculated</w:t>
      </w:r>
      <w:r>
        <w:rPr>
          <w:spacing w:val="-1"/>
          <w:sz w:val="20"/>
        </w:rPr>
        <w:t> </w:t>
      </w:r>
      <w:r>
        <w:rPr>
          <w:sz w:val="20"/>
        </w:rPr>
        <w:t>per</w:t>
      </w:r>
      <w:r>
        <w:rPr>
          <w:spacing w:val="-2"/>
          <w:sz w:val="20"/>
        </w:rPr>
        <w:t> </w:t>
      </w:r>
      <w:r>
        <w:rPr>
          <w:sz w:val="20"/>
        </w:rPr>
        <w:t>QoS</w:t>
      </w:r>
      <w:r>
        <w:rPr>
          <w:spacing w:val="-3"/>
          <w:sz w:val="20"/>
        </w:rPr>
        <w:t> </w:t>
      </w:r>
      <w:r>
        <w:rPr>
          <w:sz w:val="20"/>
        </w:rPr>
        <w:t>(mapped</w:t>
      </w:r>
      <w:r>
        <w:rPr>
          <w:spacing w:val="-3"/>
          <w:sz w:val="20"/>
        </w:rPr>
        <w:t> </w:t>
      </w:r>
      <w:r>
        <w:rPr>
          <w:sz w:val="20"/>
        </w:rPr>
        <w:t>5QI</w:t>
      </w:r>
      <w:r>
        <w:rPr>
          <w:spacing w:val="-1"/>
          <w:sz w:val="20"/>
        </w:rPr>
        <w:t> </w:t>
      </w:r>
      <w:r>
        <w:rPr>
          <w:sz w:val="20"/>
        </w:rPr>
        <w:t>or</w:t>
      </w:r>
      <w:r>
        <w:rPr>
          <w:spacing w:val="-2"/>
          <w:sz w:val="20"/>
        </w:rPr>
        <w:t> </w:t>
      </w:r>
      <w:r>
        <w:rPr>
          <w:sz w:val="20"/>
        </w:rPr>
        <w:t>QCI</w:t>
      </w:r>
      <w:r>
        <w:rPr>
          <w:spacing w:val="-2"/>
          <w:sz w:val="20"/>
        </w:rPr>
        <w:t> </w:t>
      </w:r>
      <w:r>
        <w:rPr>
          <w:sz w:val="20"/>
        </w:rPr>
        <w:t>in</w:t>
      </w:r>
      <w:r>
        <w:rPr>
          <w:spacing w:val="-4"/>
          <w:sz w:val="20"/>
        </w:rPr>
        <w:t> </w:t>
      </w:r>
      <w:r>
        <w:rPr>
          <w:sz w:val="20"/>
        </w:rPr>
        <w:t>EN-DC).</w:t>
      </w:r>
    </w:p>
    <w:p>
      <w:pPr>
        <w:spacing w:after="0" w:line="259"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03"/>
        </w:numPr>
        <w:tabs>
          <w:tab w:pos="573" w:val="left" w:leader="none"/>
        </w:tabs>
        <w:spacing w:line="240" w:lineRule="auto" w:before="0" w:after="0"/>
        <w:ind w:left="573" w:right="0" w:hanging="441"/>
        <w:jc w:val="left"/>
      </w:pPr>
      <w:r>
        <w:rPr>
          <w:spacing w:val="-5"/>
        </w:rPr>
        <w:t>CC</w:t>
      </w:r>
    </w:p>
    <w:p>
      <w:pPr>
        <w:pStyle w:val="ListParagraph"/>
        <w:numPr>
          <w:ilvl w:val="0"/>
          <w:numId w:val="103"/>
        </w:numPr>
        <w:tabs>
          <w:tab w:pos="574" w:val="left" w:leader="none"/>
        </w:tabs>
        <w:spacing w:line="256" w:lineRule="auto" w:before="176" w:after="0"/>
        <w:ind w:left="574" w:right="342"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the</w:t>
      </w:r>
      <w:r>
        <w:rPr>
          <w:spacing w:val="-5"/>
          <w:sz w:val="20"/>
        </w:rPr>
        <w:t> </w:t>
      </w:r>
      <w:r>
        <w:rPr>
          <w:sz w:val="20"/>
        </w:rPr>
        <w:t>PDU</w:t>
      </w:r>
      <w:r>
        <w:rPr>
          <w:spacing w:val="-4"/>
          <w:sz w:val="20"/>
        </w:rPr>
        <w:t> </w:t>
      </w:r>
      <w:r>
        <w:rPr>
          <w:sz w:val="20"/>
        </w:rPr>
        <w:t>session</w:t>
      </w:r>
      <w:r>
        <w:rPr>
          <w:spacing w:val="-3"/>
          <w:sz w:val="20"/>
        </w:rPr>
        <w:t> </w:t>
      </w:r>
      <w:r>
        <w:rPr>
          <w:sz w:val="20"/>
        </w:rPr>
        <w:t>resource</w:t>
      </w:r>
      <w:r>
        <w:rPr>
          <w:spacing w:val="-4"/>
          <w:sz w:val="20"/>
        </w:rPr>
        <w:t> </w:t>
      </w:r>
      <w:r>
        <w:rPr>
          <w:sz w:val="20"/>
        </w:rPr>
        <w:t>configuration for</w:t>
      </w:r>
      <w:r>
        <w:rPr>
          <w:spacing w:val="-4"/>
          <w:sz w:val="20"/>
        </w:rPr>
        <w:t> </w:t>
      </w:r>
      <w:r>
        <w:rPr>
          <w:sz w:val="20"/>
        </w:rPr>
        <w:t>emergency</w:t>
      </w:r>
      <w:r>
        <w:rPr>
          <w:spacing w:val="-3"/>
          <w:sz w:val="20"/>
        </w:rPr>
        <w:t> </w:t>
      </w:r>
      <w:r>
        <w:rPr>
          <w:sz w:val="20"/>
        </w:rPr>
        <w:t>and</w:t>
      </w:r>
      <w:r>
        <w:rPr>
          <w:spacing w:val="-4"/>
          <w:sz w:val="20"/>
        </w:rPr>
        <w:t> </w:t>
      </w:r>
      <w:r>
        <w:rPr>
          <w:sz w:val="20"/>
        </w:rPr>
        <w:t>high priority access interrupted in the following interval by O-CU internal error, optionally calculated per QoS.</w:t>
      </w:r>
    </w:p>
    <w:p>
      <w:pPr>
        <w:pStyle w:val="BodyText"/>
        <w:spacing w:before="160"/>
        <w:ind w:left="574"/>
      </w:pPr>
      <w:r>
        <w:rPr/>
        <w:t>NOTE:</w:t>
      </w:r>
      <w:r>
        <w:rPr>
          <w:spacing w:val="-5"/>
        </w:rPr>
        <w:t> </w:t>
      </w:r>
      <w:r>
        <w:rPr/>
        <w:t>multiple</w:t>
      </w:r>
      <w:r>
        <w:rPr>
          <w:spacing w:val="-3"/>
        </w:rPr>
        <w:t> </w:t>
      </w:r>
      <w:r>
        <w:rPr/>
        <w:t>5QIs</w:t>
      </w:r>
      <w:r>
        <w:rPr>
          <w:spacing w:val="-5"/>
        </w:rPr>
        <w:t> </w:t>
      </w:r>
      <w:r>
        <w:rPr/>
        <w:t>can</w:t>
      </w:r>
      <w:r>
        <w:rPr>
          <w:spacing w:val="-2"/>
        </w:rPr>
        <w:t> </w:t>
      </w:r>
      <w:r>
        <w:rPr/>
        <w:t>be</w:t>
      </w:r>
      <w:r>
        <w:rPr>
          <w:spacing w:val="-4"/>
        </w:rPr>
        <w:t> </w:t>
      </w:r>
      <w:r>
        <w:rPr/>
        <w:t>set per</w:t>
      </w:r>
      <w:r>
        <w:rPr>
          <w:spacing w:val="-3"/>
        </w:rPr>
        <w:t> </w:t>
      </w:r>
      <w:r>
        <w:rPr/>
        <w:t>PDU</w:t>
      </w:r>
      <w:r>
        <w:rPr>
          <w:spacing w:val="-3"/>
        </w:rPr>
        <w:t> </w:t>
      </w:r>
      <w:r>
        <w:rPr/>
        <w:t>session,</w:t>
      </w:r>
      <w:r>
        <w:rPr>
          <w:spacing w:val="-4"/>
        </w:rPr>
        <w:t> </w:t>
      </w:r>
      <w:r>
        <w:rPr/>
        <w:t>each</w:t>
      </w:r>
      <w:r>
        <w:rPr>
          <w:spacing w:val="-2"/>
        </w:rPr>
        <w:t> </w:t>
      </w:r>
      <w:r>
        <w:rPr/>
        <w:t>5QI</w:t>
      </w:r>
      <w:r>
        <w:rPr>
          <w:spacing w:val="-5"/>
        </w:rPr>
        <w:t> </w:t>
      </w:r>
      <w:r>
        <w:rPr/>
        <w:t>is</w:t>
      </w:r>
      <w:r>
        <w:rPr>
          <w:spacing w:val="-5"/>
        </w:rPr>
        <w:t> </w:t>
      </w:r>
      <w:r>
        <w:rPr/>
        <w:t>counted</w:t>
      </w:r>
      <w:r>
        <w:rPr>
          <w:spacing w:val="-2"/>
        </w:rPr>
        <w:t> </w:t>
      </w:r>
      <w:r>
        <w:rPr/>
        <w:t>per</w:t>
      </w:r>
      <w:r>
        <w:rPr>
          <w:spacing w:val="-4"/>
        </w:rPr>
        <w:t> </w:t>
      </w:r>
      <w:r>
        <w:rPr/>
        <w:t>QoS </w:t>
      </w:r>
      <w:r>
        <w:rPr>
          <w:spacing w:val="-2"/>
        </w:rPr>
        <w:t>flow.</w:t>
      </w:r>
    </w:p>
    <w:p>
      <w:pPr>
        <w:pStyle w:val="ListParagraph"/>
        <w:numPr>
          <w:ilvl w:val="1"/>
          <w:numId w:val="103"/>
        </w:numPr>
        <w:tabs>
          <w:tab w:pos="994" w:val="left" w:leader="none"/>
        </w:tabs>
        <w:spacing w:line="182" w:lineRule="auto" w:before="89" w:after="0"/>
        <w:ind w:left="994" w:right="314" w:hanging="420"/>
        <w:jc w:val="left"/>
        <w:rPr>
          <w:sz w:val="20"/>
        </w:rPr>
      </w:pPr>
      <w:r>
        <w:rPr>
          <w:sz w:val="20"/>
        </w:rPr>
        <w:t>between</w:t>
      </w:r>
      <w:r>
        <w:rPr>
          <w:spacing w:val="-1"/>
          <w:sz w:val="20"/>
        </w:rPr>
        <w:t> </w:t>
      </w:r>
      <w:r>
        <w:rPr>
          <w:sz w:val="20"/>
        </w:rPr>
        <w:t>RRC:</w:t>
      </w:r>
      <w:r>
        <w:rPr>
          <w:spacing w:val="-1"/>
          <w:sz w:val="20"/>
        </w:rPr>
        <w:t> </w:t>
      </w:r>
      <w:r>
        <w:rPr>
          <w:sz w:val="20"/>
        </w:rPr>
        <w:t>RRC</w:t>
      </w:r>
      <w:r>
        <w:rPr>
          <w:spacing w:val="-4"/>
          <w:sz w:val="20"/>
        </w:rPr>
        <w:t> </w:t>
      </w:r>
      <w:r>
        <w:rPr>
          <w:sz w:val="20"/>
        </w:rPr>
        <w:t>Setup</w:t>
      </w:r>
      <w:r>
        <w:rPr>
          <w:spacing w:val="-1"/>
          <w:sz w:val="20"/>
        </w:rPr>
        <w:t> </w:t>
      </w:r>
      <w:r>
        <w:rPr>
          <w:sz w:val="20"/>
        </w:rPr>
        <w:t>Request</w:t>
      </w:r>
      <w:r>
        <w:rPr>
          <w:spacing w:val="-4"/>
          <w:sz w:val="20"/>
        </w:rPr>
        <w:t> </w:t>
      </w:r>
      <w:r>
        <w:rPr>
          <w:sz w:val="20"/>
        </w:rPr>
        <w:t>(or</w:t>
      </w:r>
      <w:r>
        <w:rPr>
          <w:spacing w:val="-3"/>
          <w:sz w:val="20"/>
        </w:rPr>
        <w:t> </w:t>
      </w:r>
      <w:r>
        <w:rPr>
          <w:sz w:val="20"/>
        </w:rPr>
        <w:t>RRC:</w:t>
      </w:r>
      <w:r>
        <w:rPr>
          <w:spacing w:val="-4"/>
          <w:sz w:val="20"/>
        </w:rPr>
        <w:t> </w:t>
      </w:r>
      <w:r>
        <w:rPr>
          <w:sz w:val="20"/>
        </w:rPr>
        <w:t>RRC</w:t>
      </w:r>
      <w:r>
        <w:rPr>
          <w:spacing w:val="-2"/>
          <w:sz w:val="20"/>
        </w:rPr>
        <w:t> </w:t>
      </w:r>
      <w:r>
        <w:rPr>
          <w:sz w:val="20"/>
        </w:rPr>
        <w:t>Resume</w:t>
      </w:r>
      <w:r>
        <w:rPr>
          <w:spacing w:val="-3"/>
          <w:sz w:val="20"/>
        </w:rPr>
        <w:t> </w:t>
      </w:r>
      <w:r>
        <w:rPr>
          <w:sz w:val="20"/>
        </w:rPr>
        <w:t>Request)</w:t>
      </w:r>
      <w:r>
        <w:rPr>
          <w:spacing w:val="-3"/>
          <w:sz w:val="20"/>
        </w:rPr>
        <w:t> </w:t>
      </w:r>
      <w:r>
        <w:rPr>
          <w:sz w:val="20"/>
        </w:rPr>
        <w:t>to</w:t>
      </w:r>
      <w:r>
        <w:rPr>
          <w:spacing w:val="-2"/>
          <w:sz w:val="20"/>
        </w:rPr>
        <w:t> </w:t>
      </w:r>
      <w:r>
        <w:rPr>
          <w:sz w:val="20"/>
        </w:rPr>
        <w:t>NG-AP:</w:t>
      </w:r>
      <w:r>
        <w:rPr>
          <w:spacing w:val="-4"/>
          <w:sz w:val="20"/>
        </w:rPr>
        <w:t> </w:t>
      </w:r>
      <w:r>
        <w:rPr>
          <w:sz w:val="20"/>
        </w:rPr>
        <w:t>Initial</w:t>
      </w:r>
      <w:r>
        <w:rPr>
          <w:spacing w:val="-4"/>
          <w:sz w:val="20"/>
        </w:rPr>
        <w:t> </w:t>
      </w:r>
      <w:r>
        <w:rPr>
          <w:sz w:val="20"/>
        </w:rPr>
        <w:t>Context</w:t>
      </w:r>
      <w:r>
        <w:rPr>
          <w:spacing w:val="-4"/>
          <w:sz w:val="20"/>
        </w:rPr>
        <w:t> </w:t>
      </w:r>
      <w:r>
        <w:rPr>
          <w:sz w:val="20"/>
        </w:rPr>
        <w:t>Setup</w:t>
      </w:r>
      <w:r>
        <w:rPr>
          <w:spacing w:val="-2"/>
          <w:sz w:val="20"/>
        </w:rPr>
        <w:t> </w:t>
      </w:r>
      <w:r>
        <w:rPr>
          <w:sz w:val="20"/>
        </w:rPr>
        <w:t>Response</w:t>
      </w:r>
      <w:r>
        <w:rPr>
          <w:spacing w:val="-3"/>
          <w:sz w:val="20"/>
        </w:rPr>
        <w:t> </w:t>
      </w:r>
      <w:r>
        <w:rPr>
          <w:sz w:val="20"/>
        </w:rPr>
        <w:t>(or RRC: RRC Resume Complete)</w:t>
      </w:r>
    </w:p>
    <w:p>
      <w:pPr>
        <w:pStyle w:val="ListParagraph"/>
        <w:numPr>
          <w:ilvl w:val="1"/>
          <w:numId w:val="103"/>
        </w:numPr>
        <w:tabs>
          <w:tab w:pos="993" w:val="left" w:leader="none"/>
        </w:tabs>
        <w:spacing w:line="308" w:lineRule="exact" w:before="30" w:after="0"/>
        <w:ind w:left="993" w:right="0" w:hanging="419"/>
        <w:jc w:val="left"/>
        <w:rPr>
          <w:sz w:val="20"/>
        </w:rPr>
      </w:pPr>
      <w:r>
        <w:rPr>
          <w:sz w:val="20"/>
        </w:rPr>
        <w:t>between</w:t>
      </w:r>
      <w:r>
        <w:rPr>
          <w:spacing w:val="-4"/>
          <w:sz w:val="20"/>
        </w:rPr>
        <w:t> </w:t>
      </w:r>
      <w:r>
        <w:rPr>
          <w:sz w:val="20"/>
        </w:rPr>
        <w:t>Xn-AP:</w:t>
      </w:r>
      <w:r>
        <w:rPr>
          <w:spacing w:val="-5"/>
          <w:sz w:val="20"/>
        </w:rPr>
        <w:t> </w:t>
      </w:r>
      <w:r>
        <w:rPr>
          <w:sz w:val="20"/>
        </w:rPr>
        <w:t>Handover</w:t>
      </w:r>
      <w:r>
        <w:rPr>
          <w:spacing w:val="-4"/>
          <w:sz w:val="20"/>
        </w:rPr>
        <w:t> </w:t>
      </w:r>
      <w:r>
        <w:rPr>
          <w:sz w:val="20"/>
        </w:rPr>
        <w:t>Request</w:t>
      </w:r>
      <w:r>
        <w:rPr>
          <w:spacing w:val="-5"/>
          <w:sz w:val="20"/>
        </w:rPr>
        <w:t> </w:t>
      </w:r>
      <w:r>
        <w:rPr>
          <w:sz w:val="20"/>
        </w:rPr>
        <w:t>to</w:t>
      </w:r>
      <w:r>
        <w:rPr>
          <w:spacing w:val="-4"/>
          <w:sz w:val="20"/>
        </w:rPr>
        <w:t> </w:t>
      </w:r>
      <w:r>
        <w:rPr>
          <w:sz w:val="20"/>
        </w:rPr>
        <w:t>NG-AP:</w:t>
      </w:r>
      <w:r>
        <w:rPr>
          <w:spacing w:val="-5"/>
          <w:sz w:val="20"/>
        </w:rPr>
        <w:t> </w:t>
      </w:r>
      <w:r>
        <w:rPr>
          <w:sz w:val="20"/>
        </w:rPr>
        <w:t>Path</w:t>
      </w:r>
      <w:r>
        <w:rPr>
          <w:spacing w:val="-4"/>
          <w:sz w:val="20"/>
        </w:rPr>
        <w:t> </w:t>
      </w:r>
      <w:r>
        <w:rPr>
          <w:sz w:val="20"/>
        </w:rPr>
        <w:t>Switch</w:t>
      </w:r>
      <w:r>
        <w:rPr>
          <w:spacing w:val="-3"/>
          <w:sz w:val="20"/>
        </w:rPr>
        <w:t> </w:t>
      </w:r>
      <w:r>
        <w:rPr>
          <w:sz w:val="20"/>
        </w:rPr>
        <w:t>Acknowledge</w:t>
      </w:r>
      <w:r>
        <w:rPr>
          <w:spacing w:val="-7"/>
          <w:sz w:val="20"/>
        </w:rPr>
        <w:t> </w:t>
      </w:r>
      <w:r>
        <w:rPr>
          <w:sz w:val="20"/>
        </w:rPr>
        <w:t>(Inter</w:t>
      </w:r>
      <w:r>
        <w:rPr>
          <w:spacing w:val="-6"/>
          <w:sz w:val="20"/>
        </w:rPr>
        <w:t> </w:t>
      </w:r>
      <w:r>
        <w:rPr>
          <w:sz w:val="20"/>
        </w:rPr>
        <w:t>gNB-CU</w:t>
      </w:r>
      <w:r>
        <w:rPr>
          <w:spacing w:val="-4"/>
          <w:sz w:val="20"/>
        </w:rPr>
        <w:t> </w:t>
      </w:r>
      <w:r>
        <w:rPr>
          <w:sz w:val="20"/>
        </w:rPr>
        <w:t>HO</w:t>
      </w:r>
      <w:r>
        <w:rPr>
          <w:spacing w:val="-5"/>
          <w:sz w:val="20"/>
        </w:rPr>
        <w:t> </w:t>
      </w:r>
      <w:r>
        <w:rPr>
          <w:sz w:val="20"/>
        </w:rPr>
        <w:t>w</w:t>
      </w:r>
      <w:r>
        <w:rPr>
          <w:spacing w:val="-4"/>
          <w:sz w:val="20"/>
        </w:rPr>
        <w:t> </w:t>
      </w:r>
      <w:r>
        <w:rPr>
          <w:spacing w:val="-5"/>
          <w:sz w:val="20"/>
        </w:rPr>
        <w:t>Xn)</w:t>
      </w:r>
    </w:p>
    <w:p>
      <w:pPr>
        <w:pStyle w:val="ListParagraph"/>
        <w:numPr>
          <w:ilvl w:val="1"/>
          <w:numId w:val="103"/>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6"/>
          <w:sz w:val="20"/>
        </w:rPr>
        <w:t> </w:t>
      </w:r>
      <w:r>
        <w:rPr>
          <w:sz w:val="20"/>
        </w:rPr>
        <w:t>Handover</w:t>
      </w:r>
      <w:r>
        <w:rPr>
          <w:spacing w:val="-3"/>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Path</w:t>
      </w:r>
      <w:r>
        <w:rPr>
          <w:spacing w:val="-4"/>
          <w:sz w:val="20"/>
        </w:rPr>
        <w:t> </w:t>
      </w:r>
      <w:r>
        <w:rPr>
          <w:sz w:val="20"/>
        </w:rPr>
        <w:t>Switch</w:t>
      </w:r>
      <w:r>
        <w:rPr>
          <w:spacing w:val="-2"/>
          <w:sz w:val="20"/>
        </w:rPr>
        <w:t> </w:t>
      </w:r>
      <w:r>
        <w:rPr>
          <w:sz w:val="20"/>
        </w:rPr>
        <w:t>Acknowledge</w:t>
      </w:r>
      <w:r>
        <w:rPr>
          <w:spacing w:val="-6"/>
          <w:sz w:val="20"/>
        </w:rPr>
        <w:t> </w:t>
      </w:r>
      <w:r>
        <w:rPr>
          <w:sz w:val="20"/>
        </w:rPr>
        <w:t>(Inter</w:t>
      </w:r>
      <w:r>
        <w:rPr>
          <w:spacing w:val="-6"/>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pacing w:val="-5"/>
          <w:sz w:val="20"/>
        </w:rPr>
        <w:t>Xn)</w:t>
      </w:r>
    </w:p>
    <w:p>
      <w:pPr>
        <w:pStyle w:val="ListParagraph"/>
        <w:numPr>
          <w:ilvl w:val="1"/>
          <w:numId w:val="103"/>
        </w:numPr>
        <w:tabs>
          <w:tab w:pos="993" w:val="left" w:leader="none"/>
        </w:tabs>
        <w:spacing w:line="281" w:lineRule="exact" w:before="0" w:after="0"/>
        <w:ind w:left="993" w:right="0" w:hanging="419"/>
        <w:jc w:val="left"/>
        <w:rPr>
          <w:sz w:val="20"/>
        </w:rPr>
      </w:pPr>
      <w:r>
        <w:rPr>
          <w:sz w:val="20"/>
        </w:rPr>
        <w:t>between</w:t>
      </w:r>
      <w:r>
        <w:rPr>
          <w:spacing w:val="-4"/>
          <w:sz w:val="20"/>
        </w:rPr>
        <w:t> </w:t>
      </w:r>
      <w:r>
        <w:rPr>
          <w:sz w:val="20"/>
        </w:rPr>
        <w:t>NG-AP:</w:t>
      </w:r>
      <w:r>
        <w:rPr>
          <w:spacing w:val="-5"/>
          <w:sz w:val="20"/>
        </w:rPr>
        <w:t> </w:t>
      </w:r>
      <w:r>
        <w:rPr>
          <w:sz w:val="20"/>
        </w:rPr>
        <w:t>Handover</w:t>
      </w:r>
      <w:r>
        <w:rPr>
          <w:spacing w:val="-4"/>
          <w:sz w:val="20"/>
        </w:rPr>
        <w:t> </w:t>
      </w:r>
      <w:r>
        <w:rPr>
          <w:sz w:val="20"/>
        </w:rPr>
        <w:t>Request</w:t>
      </w:r>
      <w:r>
        <w:rPr>
          <w:spacing w:val="-6"/>
          <w:sz w:val="20"/>
        </w:rPr>
        <w:t> </w:t>
      </w:r>
      <w:r>
        <w:rPr>
          <w:sz w:val="20"/>
        </w:rPr>
        <w:t>to</w:t>
      </w:r>
      <w:r>
        <w:rPr>
          <w:spacing w:val="-3"/>
          <w:sz w:val="20"/>
        </w:rPr>
        <w:t> </w:t>
      </w:r>
      <w:r>
        <w:rPr>
          <w:sz w:val="20"/>
        </w:rPr>
        <w:t>NG-AP:</w:t>
      </w:r>
      <w:r>
        <w:rPr>
          <w:spacing w:val="-6"/>
          <w:sz w:val="20"/>
        </w:rPr>
        <w:t> </w:t>
      </w:r>
      <w:r>
        <w:rPr>
          <w:sz w:val="20"/>
        </w:rPr>
        <w:t>Handover</w:t>
      </w:r>
      <w:r>
        <w:rPr>
          <w:spacing w:val="-8"/>
          <w:sz w:val="20"/>
        </w:rPr>
        <w:t> </w:t>
      </w:r>
      <w:r>
        <w:rPr>
          <w:sz w:val="20"/>
        </w:rPr>
        <w:t>Notify</w:t>
      </w:r>
      <w:r>
        <w:rPr>
          <w:spacing w:val="-3"/>
          <w:sz w:val="20"/>
        </w:rPr>
        <w:t> </w:t>
      </w:r>
      <w:r>
        <w:rPr>
          <w:sz w:val="20"/>
        </w:rPr>
        <w:t>(Inter</w:t>
      </w:r>
      <w:r>
        <w:rPr>
          <w:spacing w:val="-5"/>
          <w:sz w:val="20"/>
        </w:rPr>
        <w:t> </w:t>
      </w:r>
      <w:r>
        <w:rPr>
          <w:sz w:val="20"/>
        </w:rPr>
        <w:t>RAT</w:t>
      </w:r>
      <w:r>
        <w:rPr>
          <w:spacing w:val="-4"/>
          <w:sz w:val="20"/>
        </w:rPr>
        <w:t> </w:t>
      </w:r>
      <w:r>
        <w:rPr>
          <w:sz w:val="20"/>
        </w:rPr>
        <w:t>HO</w:t>
      </w:r>
      <w:r>
        <w:rPr>
          <w:spacing w:val="-5"/>
          <w:sz w:val="20"/>
        </w:rPr>
        <w:t> </w:t>
      </w:r>
      <w:r>
        <w:rPr>
          <w:sz w:val="20"/>
        </w:rPr>
        <w:t>to</w:t>
      </w:r>
      <w:r>
        <w:rPr>
          <w:spacing w:val="-3"/>
          <w:sz w:val="20"/>
        </w:rPr>
        <w:t> </w:t>
      </w:r>
      <w:r>
        <w:rPr>
          <w:spacing w:val="-5"/>
          <w:sz w:val="20"/>
        </w:rPr>
        <w:t>NR)</w:t>
      </w:r>
    </w:p>
    <w:p>
      <w:pPr>
        <w:pStyle w:val="ListParagraph"/>
        <w:numPr>
          <w:ilvl w:val="1"/>
          <w:numId w:val="103"/>
        </w:numPr>
        <w:tabs>
          <w:tab w:pos="994" w:val="left" w:leader="none"/>
        </w:tabs>
        <w:spacing w:line="182" w:lineRule="auto" w:before="25" w:after="0"/>
        <w:ind w:left="994" w:right="416"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1"/>
          <w:sz w:val="20"/>
        </w:rPr>
        <w:t> </w:t>
      </w:r>
      <w:r>
        <w:rPr>
          <w:sz w:val="20"/>
        </w:rPr>
        <w:t>Session</w:t>
      </w:r>
      <w:r>
        <w:rPr>
          <w:spacing w:val="-2"/>
          <w:sz w:val="20"/>
        </w:rPr>
        <w:t> </w:t>
      </w:r>
      <w:r>
        <w:rPr>
          <w:sz w:val="20"/>
        </w:rPr>
        <w:t>Resource</w:t>
      </w:r>
      <w:r>
        <w:rPr>
          <w:spacing w:val="-3"/>
          <w:sz w:val="20"/>
        </w:rPr>
        <w:t> </w:t>
      </w:r>
      <w:r>
        <w:rPr>
          <w:sz w:val="20"/>
        </w:rPr>
        <w:t>Setup</w:t>
      </w:r>
      <w:r>
        <w:rPr>
          <w:spacing w:val="-2"/>
          <w:sz w:val="20"/>
        </w:rPr>
        <w:t> </w:t>
      </w:r>
      <w:r>
        <w:rPr>
          <w:sz w:val="20"/>
        </w:rPr>
        <w:t>Response</w:t>
      </w:r>
      <w:r>
        <w:rPr>
          <w:spacing w:val="-3"/>
          <w:sz w:val="20"/>
        </w:rPr>
        <w:t> </w:t>
      </w:r>
      <w:r>
        <w:rPr>
          <w:sz w:val="20"/>
        </w:rPr>
        <w:t>(PDU Session Establishment)</w:t>
      </w:r>
    </w:p>
    <w:p>
      <w:pPr>
        <w:pStyle w:val="ListParagraph"/>
        <w:numPr>
          <w:ilvl w:val="1"/>
          <w:numId w:val="103"/>
        </w:numPr>
        <w:tabs>
          <w:tab w:pos="994" w:val="left" w:leader="none"/>
        </w:tabs>
        <w:spacing w:line="180" w:lineRule="auto" w:before="85" w:after="0"/>
        <w:ind w:left="994" w:right="642"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Request</w:t>
      </w:r>
      <w:r>
        <w:rPr>
          <w:spacing w:val="-4"/>
          <w:sz w:val="20"/>
        </w:rPr>
        <w:t> </w:t>
      </w:r>
      <w:r>
        <w:rPr>
          <w:sz w:val="20"/>
        </w:rPr>
        <w:t>to</w:t>
      </w:r>
      <w:r>
        <w:rPr>
          <w:spacing w:val="-4"/>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Modify</w:t>
      </w:r>
      <w:r>
        <w:rPr>
          <w:spacing w:val="-2"/>
          <w:sz w:val="20"/>
        </w:rPr>
        <w:t> </w:t>
      </w:r>
      <w:r>
        <w:rPr>
          <w:sz w:val="20"/>
        </w:rPr>
        <w:t>Response (PDU Session Modification)</w:t>
      </w:r>
    </w:p>
    <w:p>
      <w:pPr>
        <w:pStyle w:val="ListParagraph"/>
        <w:numPr>
          <w:ilvl w:val="1"/>
          <w:numId w:val="103"/>
        </w:numPr>
        <w:tabs>
          <w:tab w:pos="994" w:val="left" w:leader="none"/>
        </w:tabs>
        <w:spacing w:line="182" w:lineRule="auto" w:before="83" w:after="0"/>
        <w:ind w:left="994" w:right="601" w:hanging="420"/>
        <w:jc w:val="left"/>
        <w:rPr>
          <w:sz w:val="20"/>
        </w:rPr>
      </w:pPr>
      <w:r>
        <w:rPr>
          <w:sz w:val="20"/>
        </w:rPr>
        <w:t>between</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Request</w:t>
      </w:r>
      <w:r>
        <w:rPr>
          <w:spacing w:val="-4"/>
          <w:sz w:val="20"/>
        </w:rPr>
        <w:t> </w:t>
      </w:r>
      <w:r>
        <w:rPr>
          <w:sz w:val="20"/>
        </w:rPr>
        <w:t>to</w:t>
      </w:r>
      <w:r>
        <w:rPr>
          <w:spacing w:val="-2"/>
          <w:sz w:val="20"/>
        </w:rPr>
        <w:t> </w:t>
      </w:r>
      <w:r>
        <w:rPr>
          <w:sz w:val="20"/>
        </w:rPr>
        <w:t>NG-AP:</w:t>
      </w:r>
      <w:r>
        <w:rPr>
          <w:spacing w:val="-4"/>
          <w:sz w:val="20"/>
        </w:rPr>
        <w:t> </w:t>
      </w:r>
      <w:r>
        <w:rPr>
          <w:sz w:val="20"/>
        </w:rPr>
        <w:t>PDU</w:t>
      </w:r>
      <w:r>
        <w:rPr>
          <w:spacing w:val="-3"/>
          <w:sz w:val="20"/>
        </w:rPr>
        <w:t> </w:t>
      </w:r>
      <w:r>
        <w:rPr>
          <w:sz w:val="20"/>
        </w:rPr>
        <w:t>Session</w:t>
      </w:r>
      <w:r>
        <w:rPr>
          <w:spacing w:val="-2"/>
          <w:sz w:val="20"/>
        </w:rPr>
        <w:t> </w:t>
      </w:r>
      <w:r>
        <w:rPr>
          <w:sz w:val="20"/>
        </w:rPr>
        <w:t>Resource</w:t>
      </w:r>
      <w:r>
        <w:rPr>
          <w:spacing w:val="-3"/>
          <w:sz w:val="20"/>
        </w:rPr>
        <w:t> </w:t>
      </w:r>
      <w:r>
        <w:rPr>
          <w:sz w:val="20"/>
        </w:rPr>
        <w:t>Release</w:t>
      </w:r>
      <w:r>
        <w:rPr>
          <w:spacing w:val="-3"/>
          <w:sz w:val="20"/>
        </w:rPr>
        <w:t> </w:t>
      </w:r>
      <w:r>
        <w:rPr>
          <w:sz w:val="20"/>
        </w:rPr>
        <w:t>Response (PDU Session Release)</w:t>
      </w:r>
    </w:p>
    <w:p>
      <w:pPr>
        <w:pStyle w:val="ListParagraph"/>
        <w:numPr>
          <w:ilvl w:val="0"/>
          <w:numId w:val="103"/>
        </w:numPr>
        <w:tabs>
          <w:tab w:pos="573" w:val="left" w:leader="none"/>
        </w:tabs>
        <w:spacing w:line="240" w:lineRule="auto" w:before="17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3"/>
        </w:numPr>
        <w:tabs>
          <w:tab w:pos="574" w:val="left" w:leader="none"/>
        </w:tabs>
        <w:spacing w:line="256" w:lineRule="auto" w:before="175" w:after="0"/>
        <w:ind w:left="574" w:right="293" w:hanging="443"/>
        <w:jc w:val="left"/>
        <w:rPr>
          <w:sz w:val="20"/>
        </w:rPr>
      </w:pPr>
      <w:r>
        <w:rPr>
          <w:sz w:val="20"/>
        </w:rPr>
        <w:t>The measurement name has the form OR.PDUSESSION.InterruptConfigOcuInterErrEmergencyHighPriAccess or OR.PDUSESSION.InterruptConfigOcuInterErrEmergencyHighPriAccess_</w:t>
      </w:r>
      <w:r>
        <w:rPr>
          <w:i/>
          <w:sz w:val="20"/>
        </w:rPr>
        <w:t>Filter</w:t>
      </w:r>
      <w:r>
        <w:rPr>
          <w:sz w:val="20"/>
        </w:rPr>
        <w:t>.</w:t>
      </w:r>
      <w:r>
        <w:rPr>
          <w:spacing w:val="-3"/>
          <w:sz w:val="20"/>
        </w:rPr>
        <w:t> </w:t>
      </w:r>
      <w:r>
        <w:rPr>
          <w:sz w:val="20"/>
        </w:rPr>
        <w:t>Where</w:t>
      </w:r>
      <w:r>
        <w:rPr>
          <w:spacing w:val="-5"/>
          <w:sz w:val="20"/>
        </w:rPr>
        <w:t> </w:t>
      </w:r>
      <w:r>
        <w:rPr>
          <w:i/>
          <w:sz w:val="20"/>
        </w:rPr>
        <w:t>Filter</w:t>
      </w:r>
      <w:r>
        <w:rPr>
          <w:i/>
          <w:spacing w:val="-6"/>
          <w:sz w:val="20"/>
        </w:rPr>
        <w:t> </w:t>
      </w:r>
      <w:r>
        <w:rPr>
          <w:sz w:val="20"/>
        </w:rPr>
        <w:t>is</w:t>
      </w:r>
      <w:r>
        <w:rPr>
          <w:spacing w:val="-7"/>
          <w:sz w:val="20"/>
        </w:rPr>
        <w:t> </w:t>
      </w:r>
      <w:r>
        <w:rPr>
          <w:sz w:val="20"/>
        </w:rPr>
        <w:t>QoS</w:t>
      </w:r>
      <w:r>
        <w:rPr>
          <w:spacing w:val="-7"/>
          <w:sz w:val="20"/>
        </w:rPr>
        <w:t> </w:t>
      </w:r>
      <w:r>
        <w:rPr>
          <w:sz w:val="20"/>
        </w:rPr>
        <w:t>and</w:t>
      </w:r>
      <w:r>
        <w:rPr>
          <w:spacing w:val="-5"/>
          <w:sz w:val="20"/>
        </w:rPr>
        <w:t> </w:t>
      </w:r>
      <w:r>
        <w:rPr>
          <w:sz w:val="20"/>
        </w:rPr>
        <w:t>represents</w:t>
      </w:r>
      <w:r>
        <w:rPr>
          <w:spacing w:val="-7"/>
          <w:sz w:val="20"/>
        </w:rPr>
        <w:t> </w:t>
      </w:r>
      <w:r>
        <w:rPr>
          <w:sz w:val="20"/>
        </w:rPr>
        <w:t>the mapped 5QI or QCI level.</w:t>
      </w:r>
    </w:p>
    <w:p>
      <w:pPr>
        <w:pStyle w:val="ListParagraph"/>
        <w:numPr>
          <w:ilvl w:val="0"/>
          <w:numId w:val="103"/>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0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3"/>
        </w:numPr>
        <w:tabs>
          <w:tab w:pos="573" w:val="left" w:leader="none"/>
        </w:tabs>
        <w:spacing w:line="240" w:lineRule="auto" w:before="176" w:after="0"/>
        <w:ind w:left="573" w:right="0" w:hanging="441"/>
        <w:jc w:val="left"/>
      </w:pPr>
      <w:r>
        <w:rPr>
          <w:spacing w:val="-5"/>
        </w:rPr>
        <w:t>5GS</w:t>
      </w:r>
    </w:p>
    <w:p>
      <w:pPr>
        <w:pStyle w:val="ListParagraph"/>
        <w:numPr>
          <w:ilvl w:val="0"/>
          <w:numId w:val="10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0" w:after="0"/>
        <w:ind w:left="1265" w:right="0" w:hanging="1133"/>
        <w:jc w:val="left"/>
      </w:pPr>
      <w:bookmarkStart w:name="_TOC_250028" w:id="153"/>
      <w:bookmarkStart w:name="A.2.11 Monitoring of mobility for SA" w:id="154"/>
      <w:r>
        <w:rPr/>
      </w:r>
      <w:r>
        <w:rPr/>
        <w:t>Monitoring</w:t>
      </w:r>
      <w:r>
        <w:rPr>
          <w:spacing w:val="-7"/>
        </w:rPr>
        <w:t> </w:t>
      </w:r>
      <w:r>
        <w:rPr/>
        <w:t>of</w:t>
      </w:r>
      <w:r>
        <w:rPr>
          <w:spacing w:val="-5"/>
        </w:rPr>
        <w:t> </w:t>
      </w:r>
      <w:r>
        <w:rPr/>
        <w:t>mobility</w:t>
      </w:r>
      <w:r>
        <w:rPr>
          <w:spacing w:val="-6"/>
        </w:rPr>
        <w:t> </w:t>
      </w:r>
      <w:r>
        <w:rPr/>
        <w:t>for</w:t>
      </w:r>
      <w:r>
        <w:rPr>
          <w:spacing w:val="-3"/>
        </w:rPr>
        <w:t> </w:t>
      </w:r>
      <w:bookmarkEnd w:id="153"/>
      <w:r>
        <w:rPr>
          <w:spacing w:val="-5"/>
        </w:rPr>
        <w:t>SA</w:t>
      </w:r>
    </w:p>
    <w:p>
      <w:pPr>
        <w:pStyle w:val="Heading4"/>
        <w:numPr>
          <w:ilvl w:val="3"/>
          <w:numId w:val="6"/>
        </w:numPr>
        <w:tabs>
          <w:tab w:pos="1550" w:val="left" w:leader="none"/>
        </w:tabs>
        <w:spacing w:line="240" w:lineRule="auto" w:before="301" w:after="0"/>
        <w:ind w:left="1550" w:right="0" w:hanging="1418"/>
        <w:jc w:val="left"/>
      </w:pPr>
      <w:bookmarkStart w:name="A.2.11.1 Accepted Handover" w:id="155"/>
      <w:bookmarkEnd w:id="155"/>
      <w:r>
        <w:rPr/>
      </w:r>
      <w:r>
        <w:rPr/>
        <w:t>Accepted</w:t>
      </w:r>
      <w:r>
        <w:rPr>
          <w:spacing w:val="-2"/>
        </w:rPr>
        <w:t> Handover</w:t>
      </w:r>
    </w:p>
    <w:p>
      <w:pPr>
        <w:pStyle w:val="ListParagraph"/>
        <w:numPr>
          <w:ilvl w:val="0"/>
          <w:numId w:val="104"/>
        </w:numPr>
        <w:tabs>
          <w:tab w:pos="573" w:val="left" w:leader="none"/>
        </w:tabs>
        <w:spacing w:line="240" w:lineRule="auto" w:before="181"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accepted</w:t>
      </w:r>
      <w:r>
        <w:rPr>
          <w:spacing w:val="1"/>
          <w:sz w:val="20"/>
        </w:rPr>
        <w:t> </w:t>
      </w:r>
      <w:r>
        <w:rPr>
          <w:sz w:val="20"/>
        </w:rPr>
        <w:t>Intra</w:t>
      </w:r>
      <w:r>
        <w:rPr>
          <w:spacing w:val="-4"/>
          <w:sz w:val="20"/>
        </w:rPr>
        <w:t> </w:t>
      </w:r>
      <w:r>
        <w:rPr>
          <w:sz w:val="20"/>
        </w:rPr>
        <w:t>RAT</w:t>
      </w:r>
      <w:r>
        <w:rPr>
          <w:spacing w:val="-5"/>
          <w:sz w:val="20"/>
        </w:rPr>
        <w:t> </w:t>
      </w:r>
      <w:r>
        <w:rPr>
          <w:spacing w:val="-2"/>
          <w:sz w:val="20"/>
        </w:rPr>
        <w:t>handover.</w:t>
      </w:r>
    </w:p>
    <w:p>
      <w:pPr>
        <w:pStyle w:val="Heading5"/>
        <w:numPr>
          <w:ilvl w:val="0"/>
          <w:numId w:val="104"/>
        </w:numPr>
        <w:tabs>
          <w:tab w:pos="573" w:val="left" w:leader="none"/>
        </w:tabs>
        <w:spacing w:line="240" w:lineRule="auto" w:before="175" w:after="0"/>
        <w:ind w:left="573" w:right="0" w:hanging="441"/>
        <w:jc w:val="left"/>
      </w:pPr>
      <w:r>
        <w:rPr>
          <w:spacing w:val="-5"/>
        </w:rPr>
        <w:t>CC</w:t>
      </w:r>
    </w:p>
    <w:p>
      <w:pPr>
        <w:pStyle w:val="ListParagraph"/>
        <w:numPr>
          <w:ilvl w:val="0"/>
          <w:numId w:val="104"/>
        </w:numPr>
        <w:tabs>
          <w:tab w:pos="574" w:val="left" w:leader="none"/>
        </w:tabs>
        <w:spacing w:line="256" w:lineRule="auto" w:before="176" w:after="0"/>
        <w:ind w:left="574" w:right="36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2"/>
          <w:sz w:val="20"/>
        </w:rPr>
        <w:t> </w:t>
      </w:r>
      <w:r>
        <w:rPr>
          <w:sz w:val="20"/>
        </w:rPr>
        <w:t>incremented</w:t>
      </w:r>
      <w:r>
        <w:rPr>
          <w:spacing w:val="-2"/>
          <w:sz w:val="20"/>
        </w:rPr>
        <w:t> </w:t>
      </w:r>
      <w:r>
        <w:rPr>
          <w:sz w:val="20"/>
        </w:rPr>
        <w:t>by</w:t>
      </w:r>
      <w:r>
        <w:rPr>
          <w:spacing w:val="-2"/>
          <w:sz w:val="20"/>
        </w:rPr>
        <w:t> </w:t>
      </w:r>
      <w:r>
        <w:rPr>
          <w:sz w:val="20"/>
        </w:rPr>
        <w:t>1 whenever</w:t>
      </w:r>
      <w:r>
        <w:rPr>
          <w:spacing w:val="-2"/>
          <w:sz w:val="20"/>
        </w:rPr>
        <w:t> </w:t>
      </w:r>
      <w:r>
        <w:rPr>
          <w:sz w:val="20"/>
        </w:rPr>
        <w:t>source</w:t>
      </w:r>
      <w:r>
        <w:rPr>
          <w:spacing w:val="-2"/>
          <w:sz w:val="20"/>
        </w:rPr>
        <w:t> </w:t>
      </w:r>
      <w:r>
        <w:rPr>
          <w:sz w:val="20"/>
        </w:rPr>
        <w:t>gNB</w:t>
      </w:r>
      <w:r>
        <w:rPr>
          <w:spacing w:val="-4"/>
          <w:sz w:val="20"/>
        </w:rPr>
        <w:t> </w:t>
      </w:r>
      <w:r>
        <w:rPr>
          <w:sz w:val="20"/>
        </w:rPr>
        <w:t>decides</w:t>
      </w:r>
      <w:r>
        <w:rPr>
          <w:spacing w:val="-4"/>
          <w:sz w:val="20"/>
        </w:rPr>
        <w:t> </w:t>
      </w:r>
      <w:r>
        <w:rPr>
          <w:sz w:val="20"/>
        </w:rPr>
        <w:t>to</w:t>
      </w:r>
      <w:r>
        <w:rPr>
          <w:spacing w:val="-2"/>
          <w:sz w:val="20"/>
        </w:rPr>
        <w:t> </w:t>
      </w:r>
      <w:r>
        <w:rPr>
          <w:sz w:val="20"/>
        </w:rPr>
        <w:t>perform</w:t>
      </w:r>
      <w:r>
        <w:rPr>
          <w:spacing w:val="-2"/>
          <w:sz w:val="20"/>
        </w:rPr>
        <w:t> </w:t>
      </w:r>
      <w:r>
        <w:rPr>
          <w:sz w:val="20"/>
        </w:rPr>
        <w:t>Intra</w:t>
      </w:r>
      <w:r>
        <w:rPr>
          <w:spacing w:val="-3"/>
          <w:sz w:val="20"/>
        </w:rPr>
        <w:t> </w:t>
      </w:r>
      <w:r>
        <w:rPr>
          <w:sz w:val="20"/>
        </w:rPr>
        <w:t>RAT</w:t>
      </w:r>
      <w:r>
        <w:rPr>
          <w:spacing w:val="-1"/>
          <w:sz w:val="20"/>
        </w:rPr>
        <w:t> </w:t>
      </w:r>
      <w:r>
        <w:rPr>
          <w:sz w:val="20"/>
        </w:rPr>
        <w:t>HO</w:t>
      </w:r>
      <w:r>
        <w:rPr>
          <w:spacing w:val="-3"/>
          <w:sz w:val="20"/>
        </w:rPr>
        <w:t> </w:t>
      </w:r>
      <w:r>
        <w:rPr>
          <w:sz w:val="20"/>
        </w:rPr>
        <w:t>procedure</w:t>
      </w:r>
      <w:r>
        <w:rPr>
          <w:spacing w:val="-3"/>
          <w:sz w:val="20"/>
        </w:rPr>
        <w:t> </w:t>
      </w:r>
      <w:r>
        <w:rPr>
          <w:sz w:val="20"/>
        </w:rPr>
        <w:t>by</w:t>
      </w:r>
      <w:r>
        <w:rPr>
          <w:spacing w:val="-4"/>
          <w:sz w:val="20"/>
        </w:rPr>
        <w:t> </w:t>
      </w:r>
      <w:r>
        <w:rPr>
          <w:sz w:val="20"/>
        </w:rPr>
        <w:t>the received (transmitted) following messages:</w:t>
      </w:r>
    </w:p>
    <w:p>
      <w:pPr>
        <w:pStyle w:val="ListParagraph"/>
        <w:numPr>
          <w:ilvl w:val="1"/>
          <w:numId w:val="104"/>
        </w:numPr>
        <w:tabs>
          <w:tab w:pos="993" w:val="left" w:leader="none"/>
        </w:tabs>
        <w:spacing w:line="308" w:lineRule="exact" w:before="180" w:after="0"/>
        <w:ind w:left="993" w:right="0" w:hanging="419"/>
        <w:jc w:val="left"/>
        <w:rPr>
          <w:sz w:val="20"/>
        </w:rPr>
      </w:pPr>
      <w:r>
        <w:rPr>
          <w:sz w:val="20"/>
        </w:rPr>
        <w:t>Intra-Cell</w:t>
      </w:r>
      <w:r>
        <w:rPr>
          <w:spacing w:val="-6"/>
          <w:sz w:val="20"/>
        </w:rPr>
        <w:t> </w:t>
      </w:r>
      <w:r>
        <w:rPr>
          <w:sz w:val="20"/>
        </w:rPr>
        <w:t>HO:</w:t>
      </w:r>
      <w:r>
        <w:rPr>
          <w:spacing w:val="-6"/>
          <w:sz w:val="20"/>
        </w:rPr>
        <w:t> </w:t>
      </w:r>
      <w:r>
        <w:rPr>
          <w:sz w:val="20"/>
        </w:rPr>
        <w:t>transmitted</w:t>
      </w:r>
      <w:r>
        <w:rPr>
          <w:spacing w:val="-5"/>
          <w:sz w:val="20"/>
        </w:rPr>
        <w:t> </w:t>
      </w:r>
      <w:r>
        <w:rPr>
          <w:sz w:val="20"/>
        </w:rPr>
        <w:t>“RRC:</w:t>
      </w:r>
      <w:r>
        <w:rPr>
          <w:spacing w:val="-2"/>
          <w:sz w:val="20"/>
        </w:rPr>
        <w:t> </w:t>
      </w:r>
      <w:r>
        <w:rPr>
          <w:sz w:val="20"/>
        </w:rPr>
        <w:t>RRC</w:t>
      </w:r>
      <w:r>
        <w:rPr>
          <w:spacing w:val="-7"/>
          <w:sz w:val="20"/>
        </w:rPr>
        <w:t> </w:t>
      </w:r>
      <w:r>
        <w:rPr>
          <w:spacing w:val="-2"/>
          <w:sz w:val="20"/>
        </w:rPr>
        <w:t>Reconfiguration”</w:t>
      </w:r>
    </w:p>
    <w:p>
      <w:pPr>
        <w:pStyle w:val="ListParagraph"/>
        <w:numPr>
          <w:ilvl w:val="1"/>
          <w:numId w:val="104"/>
        </w:numPr>
        <w:tabs>
          <w:tab w:pos="993" w:val="left" w:leader="none"/>
        </w:tabs>
        <w:spacing w:line="308" w:lineRule="exact" w:before="0" w:after="0"/>
        <w:ind w:left="993" w:right="0" w:hanging="419"/>
        <w:jc w:val="left"/>
        <w:rPr>
          <w:sz w:val="20"/>
        </w:rPr>
      </w:pPr>
      <w:r>
        <w:rPr>
          <w:sz w:val="20"/>
        </w:rPr>
        <w:t>HO</w:t>
      </w:r>
      <w:r>
        <w:rPr>
          <w:spacing w:val="-6"/>
          <w:sz w:val="20"/>
        </w:rPr>
        <w:t> </w:t>
      </w:r>
      <w:r>
        <w:rPr>
          <w:sz w:val="20"/>
        </w:rPr>
        <w:t>procedure</w:t>
      </w:r>
      <w:r>
        <w:rPr>
          <w:spacing w:val="-5"/>
          <w:sz w:val="20"/>
        </w:rPr>
        <w:t> </w:t>
      </w:r>
      <w:r>
        <w:rPr>
          <w:sz w:val="20"/>
        </w:rPr>
        <w:t>other</w:t>
      </w:r>
      <w:r>
        <w:rPr>
          <w:spacing w:val="-6"/>
          <w:sz w:val="20"/>
        </w:rPr>
        <w:t> </w:t>
      </w:r>
      <w:r>
        <w:rPr>
          <w:sz w:val="20"/>
        </w:rPr>
        <w:t>than</w:t>
      </w:r>
      <w:r>
        <w:rPr>
          <w:spacing w:val="-5"/>
          <w:sz w:val="20"/>
        </w:rPr>
        <w:t> </w:t>
      </w:r>
      <w:r>
        <w:rPr>
          <w:sz w:val="20"/>
        </w:rPr>
        <w:t>those</w:t>
      </w:r>
      <w:r>
        <w:rPr>
          <w:spacing w:val="-5"/>
          <w:sz w:val="20"/>
        </w:rPr>
        <w:t> </w:t>
      </w:r>
      <w:r>
        <w:rPr>
          <w:sz w:val="20"/>
        </w:rPr>
        <w:t>above:</w:t>
      </w:r>
      <w:r>
        <w:rPr>
          <w:spacing w:val="-6"/>
          <w:sz w:val="20"/>
        </w:rPr>
        <w:t> </w:t>
      </w:r>
      <w:r>
        <w:rPr>
          <w:sz w:val="20"/>
        </w:rPr>
        <w:t>received</w:t>
      </w:r>
      <w:r>
        <w:rPr>
          <w:spacing w:val="-4"/>
          <w:sz w:val="20"/>
        </w:rPr>
        <w:t> </w:t>
      </w:r>
      <w:r>
        <w:rPr>
          <w:sz w:val="20"/>
        </w:rPr>
        <w:t>“RRC:</w:t>
      </w:r>
      <w:r>
        <w:rPr>
          <w:spacing w:val="-2"/>
          <w:sz w:val="20"/>
        </w:rPr>
        <w:t> </w:t>
      </w:r>
      <w:r>
        <w:rPr>
          <w:sz w:val="20"/>
        </w:rPr>
        <w:t>Measurement</w:t>
      </w:r>
      <w:r>
        <w:rPr>
          <w:spacing w:val="-7"/>
          <w:sz w:val="20"/>
        </w:rPr>
        <w:t> </w:t>
      </w:r>
      <w:r>
        <w:rPr>
          <w:spacing w:val="-2"/>
          <w:sz w:val="20"/>
        </w:rPr>
        <w:t>report”</w:t>
      </w:r>
    </w:p>
    <w:p>
      <w:pPr>
        <w:pStyle w:val="ListParagraph"/>
        <w:numPr>
          <w:ilvl w:val="0"/>
          <w:numId w:val="104"/>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4"/>
        </w:numPr>
        <w:tabs>
          <w:tab w:pos="573" w:val="left" w:leader="none"/>
        </w:tabs>
        <w:spacing w:line="240" w:lineRule="auto" w:before="176" w:after="0"/>
        <w:ind w:left="573" w:right="0" w:hanging="441"/>
        <w:jc w:val="left"/>
        <w:rPr>
          <w:sz w:val="20"/>
        </w:rPr>
      </w:pPr>
      <w:r>
        <w:rPr>
          <w:spacing w:val="-2"/>
          <w:sz w:val="20"/>
        </w:rPr>
        <w:t>OR.MOBILITY.AcceptHo</w:t>
      </w:r>
    </w:p>
    <w:p>
      <w:pPr>
        <w:pStyle w:val="ListParagraph"/>
        <w:numPr>
          <w:ilvl w:val="0"/>
          <w:numId w:val="104"/>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0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4"/>
        </w:numPr>
        <w:tabs>
          <w:tab w:pos="573" w:val="left" w:leader="none"/>
        </w:tabs>
        <w:spacing w:line="240" w:lineRule="auto" w:before="176" w:after="0"/>
        <w:ind w:left="573" w:right="0" w:hanging="441"/>
        <w:jc w:val="left"/>
      </w:pPr>
      <w:r>
        <w:rPr>
          <w:spacing w:val="-5"/>
        </w:rPr>
        <w:t>5GS</w:t>
      </w:r>
    </w:p>
    <w:p>
      <w:pPr>
        <w:pStyle w:val="ListParagraph"/>
        <w:numPr>
          <w:ilvl w:val="0"/>
          <w:numId w:val="10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11.2 Completed Handover" w:id="156"/>
      <w:bookmarkEnd w:id="156"/>
      <w:r>
        <w:rPr/>
      </w:r>
      <w:r>
        <w:rPr/>
        <w:t>Completed</w:t>
      </w:r>
      <w:r>
        <w:rPr>
          <w:spacing w:val="-4"/>
        </w:rPr>
        <w:t> </w:t>
      </w:r>
      <w:r>
        <w:rPr>
          <w:spacing w:val="-2"/>
        </w:rPr>
        <w:t>Handover</w:t>
      </w:r>
    </w:p>
    <w:p>
      <w:pPr>
        <w:pStyle w:val="ListParagraph"/>
        <w:numPr>
          <w:ilvl w:val="0"/>
          <w:numId w:val="105"/>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the</w:t>
      </w:r>
      <w:r>
        <w:rPr>
          <w:spacing w:val="-4"/>
          <w:sz w:val="20"/>
        </w:rPr>
        <w:t> </w:t>
      </w:r>
      <w:r>
        <w:rPr>
          <w:sz w:val="20"/>
        </w:rPr>
        <w:t>completed</w:t>
      </w:r>
      <w:r>
        <w:rPr>
          <w:spacing w:val="3"/>
          <w:sz w:val="20"/>
        </w:rPr>
        <w:t> </w:t>
      </w:r>
      <w:r>
        <w:rPr>
          <w:sz w:val="20"/>
        </w:rPr>
        <w:t>Intra</w:t>
      </w:r>
      <w:r>
        <w:rPr>
          <w:spacing w:val="-5"/>
          <w:sz w:val="20"/>
        </w:rPr>
        <w:t> </w:t>
      </w:r>
      <w:r>
        <w:rPr>
          <w:sz w:val="20"/>
        </w:rPr>
        <w:t>RAT</w:t>
      </w:r>
      <w:r>
        <w:rPr>
          <w:spacing w:val="-3"/>
          <w:sz w:val="20"/>
        </w:rPr>
        <w:t> </w:t>
      </w:r>
      <w:r>
        <w:rPr>
          <w:spacing w:val="-2"/>
          <w:sz w:val="20"/>
        </w:rPr>
        <w:t>handover.</w:t>
      </w:r>
    </w:p>
    <w:p>
      <w:pPr>
        <w:pStyle w:val="Heading5"/>
        <w:numPr>
          <w:ilvl w:val="0"/>
          <w:numId w:val="105"/>
        </w:numPr>
        <w:tabs>
          <w:tab w:pos="573" w:val="left" w:leader="none"/>
        </w:tabs>
        <w:spacing w:line="240" w:lineRule="auto" w:before="176" w:after="0"/>
        <w:ind w:left="573" w:right="0" w:hanging="441"/>
        <w:jc w:val="left"/>
      </w:pPr>
      <w:r>
        <w:rPr>
          <w:spacing w:val="-5"/>
        </w:rPr>
        <w:t>CC</w:t>
      </w:r>
    </w:p>
    <w:p>
      <w:pPr>
        <w:pStyle w:val="ListParagraph"/>
        <w:numPr>
          <w:ilvl w:val="0"/>
          <w:numId w:val="105"/>
        </w:numPr>
        <w:tabs>
          <w:tab w:pos="574" w:val="left" w:leader="none"/>
        </w:tabs>
        <w:spacing w:line="254" w:lineRule="auto" w:before="178" w:after="0"/>
        <w:ind w:left="574" w:right="526"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source</w:t>
      </w:r>
      <w:r>
        <w:rPr>
          <w:spacing w:val="-4"/>
          <w:sz w:val="20"/>
        </w:rPr>
        <w:t> </w:t>
      </w:r>
      <w:r>
        <w:rPr>
          <w:sz w:val="20"/>
        </w:rPr>
        <w:t>gNB</w:t>
      </w:r>
      <w:r>
        <w:rPr>
          <w:spacing w:val="-5"/>
          <w:sz w:val="20"/>
        </w:rPr>
        <w:t> </w:t>
      </w:r>
      <w:r>
        <w:rPr>
          <w:sz w:val="20"/>
        </w:rPr>
        <w:t>detects</w:t>
      </w:r>
      <w:r>
        <w:rPr>
          <w:spacing w:val="-5"/>
          <w:sz w:val="20"/>
        </w:rPr>
        <w:t> </w:t>
      </w:r>
      <w:r>
        <w:rPr>
          <w:sz w:val="20"/>
        </w:rPr>
        <w:t>successful Intra</w:t>
      </w:r>
      <w:r>
        <w:rPr>
          <w:spacing w:val="-4"/>
          <w:sz w:val="20"/>
        </w:rPr>
        <w:t> </w:t>
      </w:r>
      <w:r>
        <w:rPr>
          <w:sz w:val="20"/>
        </w:rPr>
        <w:t>RAT</w:t>
      </w:r>
      <w:r>
        <w:rPr>
          <w:spacing w:val="-2"/>
          <w:sz w:val="20"/>
        </w:rPr>
        <w:t> </w:t>
      </w:r>
      <w:r>
        <w:rPr>
          <w:sz w:val="20"/>
        </w:rPr>
        <w:t>handover</w:t>
      </w:r>
      <w:r>
        <w:rPr>
          <w:spacing w:val="-4"/>
          <w:sz w:val="20"/>
        </w:rPr>
        <w:t> </w:t>
      </w:r>
      <w:r>
        <w:rPr>
          <w:sz w:val="20"/>
        </w:rPr>
        <w:t>procedure triggered by source gNB by the received following messages:</w:t>
      </w:r>
    </w:p>
    <w:p>
      <w:pPr>
        <w:pStyle w:val="ListParagraph"/>
        <w:numPr>
          <w:ilvl w:val="1"/>
          <w:numId w:val="105"/>
        </w:numPr>
        <w:tabs>
          <w:tab w:pos="993" w:val="left" w:leader="none"/>
        </w:tabs>
        <w:spacing w:line="309" w:lineRule="exact" w:before="182" w:after="0"/>
        <w:ind w:left="993" w:right="0" w:hanging="419"/>
        <w:jc w:val="left"/>
        <w:rPr>
          <w:sz w:val="20"/>
        </w:rPr>
      </w:pPr>
      <w:r>
        <w:rPr>
          <w:sz w:val="20"/>
        </w:rPr>
        <w:t>Intra-gNB</w:t>
      </w:r>
      <w:r>
        <w:rPr>
          <w:spacing w:val="-7"/>
          <w:sz w:val="20"/>
        </w:rPr>
        <w:t> </w:t>
      </w:r>
      <w:r>
        <w:rPr>
          <w:sz w:val="20"/>
        </w:rPr>
        <w:t>HO:</w:t>
      </w:r>
      <w:r>
        <w:rPr>
          <w:spacing w:val="-7"/>
          <w:sz w:val="20"/>
        </w:rPr>
        <w:t> </w:t>
      </w:r>
      <w:r>
        <w:rPr>
          <w:sz w:val="20"/>
        </w:rPr>
        <w:t>received</w:t>
      </w:r>
      <w:r>
        <w:rPr>
          <w:spacing w:val="-5"/>
          <w:sz w:val="20"/>
        </w:rPr>
        <w:t> </w:t>
      </w:r>
      <w:r>
        <w:rPr>
          <w:sz w:val="20"/>
        </w:rPr>
        <w:t>“RRC:</w:t>
      </w:r>
      <w:r>
        <w:rPr>
          <w:spacing w:val="-4"/>
          <w:sz w:val="20"/>
        </w:rPr>
        <w:t> </w:t>
      </w:r>
      <w:r>
        <w:rPr>
          <w:sz w:val="20"/>
        </w:rPr>
        <w:t>RRC</w:t>
      </w:r>
      <w:r>
        <w:rPr>
          <w:spacing w:val="-5"/>
          <w:sz w:val="20"/>
        </w:rPr>
        <w:t> </w:t>
      </w:r>
      <w:r>
        <w:rPr>
          <w:sz w:val="20"/>
        </w:rPr>
        <w:t>Reconfiguration</w:t>
      </w:r>
      <w:r>
        <w:rPr>
          <w:spacing w:val="-5"/>
          <w:sz w:val="20"/>
        </w:rPr>
        <w:t> </w:t>
      </w:r>
      <w:r>
        <w:rPr>
          <w:spacing w:val="-2"/>
          <w:sz w:val="20"/>
        </w:rPr>
        <w:t>Complete”</w:t>
      </w:r>
    </w:p>
    <w:p>
      <w:pPr>
        <w:pStyle w:val="ListParagraph"/>
        <w:numPr>
          <w:ilvl w:val="1"/>
          <w:numId w:val="105"/>
        </w:numPr>
        <w:tabs>
          <w:tab w:pos="994" w:val="left" w:leader="none"/>
        </w:tabs>
        <w:spacing w:line="182" w:lineRule="auto" w:before="26" w:after="0"/>
        <w:ind w:left="994" w:right="348" w:hanging="420"/>
        <w:jc w:val="left"/>
        <w:rPr>
          <w:sz w:val="20"/>
        </w:rPr>
      </w:pPr>
      <w:r>
        <w:rPr>
          <w:sz w:val="20"/>
        </w:rPr>
        <w:t>HO</w:t>
      </w:r>
      <w:r>
        <w:rPr>
          <w:spacing w:val="-3"/>
          <w:sz w:val="20"/>
        </w:rPr>
        <w:t> </w:t>
      </w:r>
      <w:r>
        <w:rPr>
          <w:sz w:val="20"/>
        </w:rPr>
        <w:t>procedure</w:t>
      </w:r>
      <w:r>
        <w:rPr>
          <w:spacing w:val="-3"/>
          <w:sz w:val="20"/>
        </w:rPr>
        <w:t> </w:t>
      </w:r>
      <w:r>
        <w:rPr>
          <w:sz w:val="20"/>
        </w:rPr>
        <w:t>other</w:t>
      </w:r>
      <w:r>
        <w:rPr>
          <w:spacing w:val="-3"/>
          <w:sz w:val="20"/>
        </w:rPr>
        <w:t> </w:t>
      </w:r>
      <w:r>
        <w:rPr>
          <w:sz w:val="20"/>
        </w:rPr>
        <w:t>than</w:t>
      </w:r>
      <w:r>
        <w:rPr>
          <w:spacing w:val="-2"/>
          <w:sz w:val="20"/>
        </w:rPr>
        <w:t> </w:t>
      </w:r>
      <w:r>
        <w:rPr>
          <w:sz w:val="20"/>
        </w:rPr>
        <w:t>those</w:t>
      </w:r>
      <w:r>
        <w:rPr>
          <w:spacing w:val="-3"/>
          <w:sz w:val="20"/>
        </w:rPr>
        <w:t> </w:t>
      </w:r>
      <w:r>
        <w:rPr>
          <w:sz w:val="20"/>
        </w:rPr>
        <w:t>above:</w:t>
      </w:r>
      <w:r>
        <w:rPr>
          <w:spacing w:val="-3"/>
          <w:sz w:val="20"/>
        </w:rPr>
        <w:t> </w:t>
      </w:r>
      <w:r>
        <w:rPr>
          <w:sz w:val="20"/>
        </w:rPr>
        <w:t>received</w:t>
      </w:r>
      <w:r>
        <w:rPr>
          <w:spacing w:val="-2"/>
          <w:sz w:val="20"/>
        </w:rPr>
        <w:t> </w:t>
      </w:r>
      <w:r>
        <w:rPr>
          <w:sz w:val="20"/>
        </w:rPr>
        <w:t>“XnAP:UE</w:t>
      </w:r>
      <w:r>
        <w:rPr>
          <w:spacing w:val="-5"/>
          <w:sz w:val="20"/>
        </w:rPr>
        <w:t> </w:t>
      </w:r>
      <w:r>
        <w:rPr>
          <w:sz w:val="20"/>
        </w:rPr>
        <w:t>CONTEXT</w:t>
      </w:r>
      <w:r>
        <w:rPr>
          <w:spacing w:val="-3"/>
          <w:sz w:val="20"/>
        </w:rPr>
        <w:t> </w:t>
      </w:r>
      <w:r>
        <w:rPr>
          <w:sz w:val="20"/>
        </w:rPr>
        <w:t>RELEASE”</w:t>
      </w:r>
      <w:r>
        <w:rPr>
          <w:spacing w:val="-3"/>
          <w:sz w:val="20"/>
        </w:rPr>
        <w:t> </w:t>
      </w:r>
      <w:r>
        <w:rPr>
          <w:sz w:val="20"/>
        </w:rPr>
        <w:t>from</w:t>
      </w:r>
      <w:r>
        <w:rPr>
          <w:spacing w:val="-5"/>
          <w:sz w:val="20"/>
        </w:rPr>
        <w:t> </w:t>
      </w:r>
      <w:r>
        <w:rPr>
          <w:sz w:val="20"/>
        </w:rPr>
        <w:t>the</w:t>
      </w:r>
      <w:r>
        <w:rPr>
          <w:spacing w:val="-3"/>
          <w:sz w:val="20"/>
        </w:rPr>
        <w:t> </w:t>
      </w:r>
      <w:r>
        <w:rPr>
          <w:sz w:val="20"/>
        </w:rPr>
        <w:t>target</w:t>
      </w:r>
      <w:r>
        <w:rPr>
          <w:spacing w:val="-3"/>
          <w:sz w:val="20"/>
        </w:rPr>
        <w:t> </w:t>
      </w:r>
      <w:r>
        <w:rPr>
          <w:sz w:val="20"/>
        </w:rPr>
        <w:t>gNB</w:t>
      </w:r>
      <w:r>
        <w:rPr>
          <w:spacing w:val="-4"/>
          <w:sz w:val="20"/>
        </w:rPr>
        <w:t> </w:t>
      </w:r>
      <w:r>
        <w:rPr>
          <w:sz w:val="20"/>
        </w:rPr>
        <w:t>at</w:t>
      </w:r>
      <w:r>
        <w:rPr>
          <w:spacing w:val="-3"/>
          <w:sz w:val="20"/>
        </w:rPr>
        <w:t> </w:t>
      </w:r>
      <w:r>
        <w:rPr>
          <w:sz w:val="20"/>
        </w:rPr>
        <w:t>Xn</w:t>
      </w:r>
      <w:r>
        <w:rPr>
          <w:spacing w:val="-2"/>
          <w:sz w:val="20"/>
        </w:rPr>
        <w:t> </w:t>
      </w:r>
      <w:r>
        <w:rPr>
          <w:sz w:val="20"/>
        </w:rPr>
        <w:t>HO or “NGAP: UE CONTEXT RELEASE COMMAND” from AMF at NG HO</w:t>
      </w:r>
    </w:p>
    <w:p>
      <w:pPr>
        <w:pStyle w:val="ListParagraph"/>
        <w:numPr>
          <w:ilvl w:val="0"/>
          <w:numId w:val="105"/>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5"/>
        </w:numPr>
        <w:tabs>
          <w:tab w:pos="573" w:val="left" w:leader="none"/>
        </w:tabs>
        <w:spacing w:line="240" w:lineRule="auto" w:before="176" w:after="0"/>
        <w:ind w:left="573" w:right="0" w:hanging="441"/>
        <w:jc w:val="left"/>
        <w:rPr>
          <w:sz w:val="20"/>
        </w:rPr>
      </w:pPr>
      <w:r>
        <w:rPr>
          <w:spacing w:val="-2"/>
          <w:sz w:val="20"/>
        </w:rPr>
        <w:t>OR.MOBILITY.CompHo</w:t>
      </w:r>
    </w:p>
    <w:p>
      <w:pPr>
        <w:pStyle w:val="ListParagraph"/>
        <w:numPr>
          <w:ilvl w:val="0"/>
          <w:numId w:val="105"/>
        </w:numPr>
        <w:tabs>
          <w:tab w:pos="573" w:val="left" w:leader="none"/>
        </w:tabs>
        <w:spacing w:line="240" w:lineRule="auto" w:before="179" w:after="0"/>
        <w:ind w:left="573" w:right="0" w:hanging="441"/>
        <w:jc w:val="left"/>
        <w:rPr>
          <w:sz w:val="20"/>
        </w:rPr>
      </w:pPr>
      <w:r>
        <w:rPr>
          <w:spacing w:val="-2"/>
          <w:sz w:val="20"/>
        </w:rPr>
        <w:t>NRCellCU</w:t>
      </w:r>
    </w:p>
    <w:p>
      <w:pPr>
        <w:pStyle w:val="ListParagraph"/>
        <w:numPr>
          <w:ilvl w:val="0"/>
          <w:numId w:val="10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5"/>
        </w:numPr>
        <w:tabs>
          <w:tab w:pos="573" w:val="left" w:leader="none"/>
        </w:tabs>
        <w:spacing w:line="240" w:lineRule="auto" w:before="176" w:after="0"/>
        <w:ind w:left="573" w:right="0" w:hanging="441"/>
        <w:jc w:val="left"/>
      </w:pPr>
      <w:r>
        <w:rPr>
          <w:spacing w:val="-5"/>
        </w:rPr>
        <w:t>5GS</w:t>
      </w:r>
    </w:p>
    <w:p>
      <w:pPr>
        <w:pStyle w:val="ListParagraph"/>
        <w:numPr>
          <w:ilvl w:val="0"/>
          <w:numId w:val="10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11.3 Accepted Inter RAT Handover to " w:id="157"/>
      <w:bookmarkEnd w:id="157"/>
      <w:r>
        <w:rPr/>
      </w:r>
      <w:r>
        <w:rPr/>
        <w:t>Accepted</w:t>
      </w:r>
      <w:r>
        <w:rPr>
          <w:spacing w:val="-1"/>
        </w:rPr>
        <w:t> </w:t>
      </w:r>
      <w:r>
        <w:rPr/>
        <w:t>Inter</w:t>
      </w:r>
      <w:r>
        <w:rPr>
          <w:spacing w:val="-3"/>
        </w:rPr>
        <w:t> </w:t>
      </w:r>
      <w:r>
        <w:rPr/>
        <w:t>RAT</w:t>
      </w:r>
      <w:r>
        <w:rPr>
          <w:spacing w:val="-4"/>
        </w:rPr>
        <w:t> </w:t>
      </w:r>
      <w:r>
        <w:rPr/>
        <w:t>Handover</w:t>
      </w:r>
      <w:r>
        <w:rPr>
          <w:spacing w:val="-3"/>
        </w:rPr>
        <w:t> </w:t>
      </w:r>
      <w:r>
        <w:rPr/>
        <w:t>to</w:t>
      </w:r>
      <w:r>
        <w:rPr>
          <w:spacing w:val="-3"/>
        </w:rPr>
        <w:t> </w:t>
      </w:r>
      <w:r>
        <w:rPr>
          <w:spacing w:val="-5"/>
        </w:rPr>
        <w:t>LTE</w:t>
      </w:r>
    </w:p>
    <w:p>
      <w:pPr>
        <w:pStyle w:val="ListParagraph"/>
        <w:numPr>
          <w:ilvl w:val="0"/>
          <w:numId w:val="106"/>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accepted</w:t>
      </w:r>
      <w:r>
        <w:rPr>
          <w:spacing w:val="1"/>
          <w:sz w:val="20"/>
        </w:rPr>
        <w:t> </w:t>
      </w:r>
      <w:r>
        <w:rPr>
          <w:sz w:val="20"/>
        </w:rPr>
        <w:t>Inter</w:t>
      </w:r>
      <w:r>
        <w:rPr>
          <w:spacing w:val="-3"/>
          <w:sz w:val="20"/>
        </w:rPr>
        <w:t> </w:t>
      </w:r>
      <w:r>
        <w:rPr>
          <w:sz w:val="20"/>
        </w:rPr>
        <w:t>RAT</w:t>
      </w:r>
      <w:r>
        <w:rPr>
          <w:spacing w:val="-5"/>
          <w:sz w:val="20"/>
        </w:rPr>
        <w:t> </w:t>
      </w:r>
      <w:r>
        <w:rPr>
          <w:sz w:val="20"/>
        </w:rPr>
        <w:t>Handover</w:t>
      </w:r>
      <w:r>
        <w:rPr>
          <w:spacing w:val="-4"/>
          <w:sz w:val="20"/>
        </w:rPr>
        <w:t> </w:t>
      </w:r>
      <w:r>
        <w:rPr>
          <w:sz w:val="20"/>
        </w:rPr>
        <w:t>to</w:t>
      </w:r>
      <w:r>
        <w:rPr>
          <w:spacing w:val="-3"/>
          <w:sz w:val="20"/>
        </w:rPr>
        <w:t> </w:t>
      </w:r>
      <w:r>
        <w:rPr>
          <w:spacing w:val="-4"/>
          <w:sz w:val="20"/>
        </w:rPr>
        <w:t>LTE.</w:t>
      </w:r>
    </w:p>
    <w:p>
      <w:pPr>
        <w:pStyle w:val="Heading5"/>
        <w:numPr>
          <w:ilvl w:val="0"/>
          <w:numId w:val="106"/>
        </w:numPr>
        <w:tabs>
          <w:tab w:pos="573" w:val="left" w:leader="none"/>
        </w:tabs>
        <w:spacing w:line="240" w:lineRule="auto" w:before="176" w:after="0"/>
        <w:ind w:left="573" w:right="0" w:hanging="441"/>
        <w:jc w:val="left"/>
      </w:pPr>
      <w:r>
        <w:rPr>
          <w:spacing w:val="-5"/>
        </w:rPr>
        <w:t>CC</w:t>
      </w:r>
    </w:p>
    <w:p>
      <w:pPr>
        <w:pStyle w:val="ListParagraph"/>
        <w:numPr>
          <w:ilvl w:val="0"/>
          <w:numId w:val="106"/>
        </w:numPr>
        <w:tabs>
          <w:tab w:pos="574" w:val="left" w:leader="none"/>
        </w:tabs>
        <w:spacing w:line="256" w:lineRule="auto" w:before="176" w:after="0"/>
        <w:ind w:left="574" w:right="28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 whenever</w:t>
      </w:r>
      <w:r>
        <w:rPr>
          <w:spacing w:val="-2"/>
          <w:sz w:val="20"/>
        </w:rPr>
        <w:t> </w:t>
      </w:r>
      <w:r>
        <w:rPr>
          <w:sz w:val="20"/>
        </w:rPr>
        <w:t>source</w:t>
      </w:r>
      <w:r>
        <w:rPr>
          <w:spacing w:val="-2"/>
          <w:sz w:val="20"/>
        </w:rPr>
        <w:t> </w:t>
      </w:r>
      <w:r>
        <w:rPr>
          <w:sz w:val="20"/>
        </w:rPr>
        <w:t>gNB</w:t>
      </w:r>
      <w:r>
        <w:rPr>
          <w:spacing w:val="-4"/>
          <w:sz w:val="20"/>
        </w:rPr>
        <w:t> </w:t>
      </w:r>
      <w:r>
        <w:rPr>
          <w:sz w:val="20"/>
        </w:rPr>
        <w:t>decides</w:t>
      </w:r>
      <w:r>
        <w:rPr>
          <w:spacing w:val="-4"/>
          <w:sz w:val="20"/>
        </w:rPr>
        <w:t> </w:t>
      </w:r>
      <w:r>
        <w:rPr>
          <w:sz w:val="20"/>
        </w:rPr>
        <w:t>to</w:t>
      </w:r>
      <w:r>
        <w:rPr>
          <w:spacing w:val="-2"/>
          <w:sz w:val="20"/>
        </w:rPr>
        <w:t> </w:t>
      </w:r>
      <w:r>
        <w:rPr>
          <w:sz w:val="20"/>
        </w:rPr>
        <w:t>perform</w:t>
      </w:r>
      <w:r>
        <w:rPr>
          <w:spacing w:val="-2"/>
          <w:sz w:val="20"/>
        </w:rPr>
        <w:t> </w:t>
      </w:r>
      <w:r>
        <w:rPr>
          <w:sz w:val="20"/>
        </w:rPr>
        <w:t>Inter</w:t>
      </w:r>
      <w:r>
        <w:rPr>
          <w:spacing w:val="-2"/>
          <w:sz w:val="20"/>
        </w:rPr>
        <w:t> </w:t>
      </w:r>
      <w:r>
        <w:rPr>
          <w:sz w:val="20"/>
        </w:rPr>
        <w:t>RAT</w:t>
      </w:r>
      <w:r>
        <w:rPr>
          <w:spacing w:val="-1"/>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procedure by the received following messages:</w:t>
      </w:r>
    </w:p>
    <w:p>
      <w:pPr>
        <w:pStyle w:val="BodyText"/>
        <w:tabs>
          <w:tab w:pos="993" w:val="left" w:leader="none"/>
        </w:tabs>
        <w:spacing w:before="180"/>
        <w:ind w:left="574"/>
      </w:pPr>
      <w:r>
        <w:rPr>
          <w:rFonts w:ascii="Yu Mincho"/>
          <w:spacing w:val="-10"/>
        </w:rPr>
        <w:t>-</w:t>
      </w:r>
      <w:r>
        <w:rPr>
          <w:rFonts w:ascii="Yu Mincho"/>
        </w:rPr>
        <w:tab/>
      </w:r>
      <w:r>
        <w:rPr/>
        <w:t>received</w:t>
      </w:r>
      <w:r>
        <w:rPr>
          <w:spacing w:val="-4"/>
        </w:rPr>
        <w:t> </w:t>
      </w:r>
      <w:r>
        <w:rPr/>
        <w:t>RRC:</w:t>
      </w:r>
      <w:r>
        <w:rPr>
          <w:spacing w:val="-4"/>
        </w:rPr>
        <w:t> </w:t>
      </w:r>
      <w:r>
        <w:rPr/>
        <w:t>Measurement</w:t>
      </w:r>
      <w:r>
        <w:rPr>
          <w:spacing w:val="-6"/>
        </w:rPr>
        <w:t> </w:t>
      </w:r>
      <w:r>
        <w:rPr/>
        <w:t>report</w:t>
      </w:r>
      <w:r>
        <w:rPr>
          <w:spacing w:val="-2"/>
        </w:rPr>
        <w:t> </w:t>
      </w:r>
      <w:r>
        <w:rPr/>
        <w:t>(Inter</w:t>
      </w:r>
      <w:r>
        <w:rPr>
          <w:spacing w:val="-4"/>
        </w:rPr>
        <w:t> </w:t>
      </w:r>
      <w:r>
        <w:rPr/>
        <w:t>RAT</w:t>
      </w:r>
      <w:r>
        <w:rPr>
          <w:spacing w:val="-5"/>
        </w:rPr>
        <w:t> </w:t>
      </w:r>
      <w:r>
        <w:rPr/>
        <w:t>HO</w:t>
      </w:r>
      <w:r>
        <w:rPr>
          <w:spacing w:val="-4"/>
        </w:rPr>
        <w:t> </w:t>
      </w:r>
      <w:r>
        <w:rPr/>
        <w:t>to</w:t>
      </w:r>
      <w:r>
        <w:rPr>
          <w:spacing w:val="-4"/>
        </w:rPr>
        <w:t> LTE)</w:t>
      </w:r>
    </w:p>
    <w:p>
      <w:pPr>
        <w:pStyle w:val="ListParagraph"/>
        <w:numPr>
          <w:ilvl w:val="0"/>
          <w:numId w:val="106"/>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6"/>
        </w:numPr>
        <w:tabs>
          <w:tab w:pos="573" w:val="left" w:leader="none"/>
        </w:tabs>
        <w:spacing w:line="240" w:lineRule="auto" w:before="176" w:after="0"/>
        <w:ind w:left="573" w:right="0" w:hanging="441"/>
        <w:jc w:val="left"/>
        <w:rPr>
          <w:sz w:val="20"/>
        </w:rPr>
      </w:pPr>
      <w:r>
        <w:rPr>
          <w:spacing w:val="-2"/>
          <w:sz w:val="20"/>
        </w:rPr>
        <w:t>OR.MOBILITY.AcceptHotoLte</w:t>
      </w:r>
    </w:p>
    <w:p>
      <w:pPr>
        <w:pStyle w:val="ListParagraph"/>
        <w:numPr>
          <w:ilvl w:val="0"/>
          <w:numId w:val="10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0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6"/>
        </w:numPr>
        <w:tabs>
          <w:tab w:pos="573" w:val="left" w:leader="none"/>
        </w:tabs>
        <w:spacing w:line="240" w:lineRule="auto" w:before="176" w:after="0"/>
        <w:ind w:left="573" w:right="0" w:hanging="441"/>
        <w:jc w:val="left"/>
      </w:pPr>
      <w:r>
        <w:rPr>
          <w:spacing w:val="-5"/>
        </w:rPr>
        <w:t>5GS</w:t>
      </w:r>
    </w:p>
    <w:p>
      <w:pPr>
        <w:pStyle w:val="ListParagraph"/>
        <w:numPr>
          <w:ilvl w:val="0"/>
          <w:numId w:val="10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1.4 Completed Inter RAT Handover to" w:id="158"/>
      <w:bookmarkEnd w:id="158"/>
      <w:r>
        <w:rPr/>
      </w:r>
      <w:r>
        <w:rPr/>
        <w:t>Completed</w:t>
      </w:r>
      <w:r>
        <w:rPr>
          <w:spacing w:val="-4"/>
        </w:rPr>
        <w:t> </w:t>
      </w:r>
      <w:r>
        <w:rPr/>
        <w:t>Inter</w:t>
      </w:r>
      <w:r>
        <w:rPr>
          <w:spacing w:val="-2"/>
        </w:rPr>
        <w:t> </w:t>
      </w:r>
      <w:r>
        <w:rPr/>
        <w:t>RAT</w:t>
      </w:r>
      <w:r>
        <w:rPr>
          <w:spacing w:val="-4"/>
        </w:rPr>
        <w:t> </w:t>
      </w:r>
      <w:r>
        <w:rPr/>
        <w:t>Handover</w:t>
      </w:r>
      <w:r>
        <w:rPr>
          <w:spacing w:val="-2"/>
        </w:rPr>
        <w:t> </w:t>
      </w:r>
      <w:r>
        <w:rPr/>
        <w:t>to</w:t>
      </w:r>
      <w:r>
        <w:rPr>
          <w:spacing w:val="-3"/>
        </w:rPr>
        <w:t> </w:t>
      </w:r>
      <w:r>
        <w:rPr>
          <w:spacing w:val="-5"/>
        </w:rPr>
        <w:t>LTE</w:t>
      </w:r>
    </w:p>
    <w:p>
      <w:pPr>
        <w:pStyle w:val="ListParagraph"/>
        <w:numPr>
          <w:ilvl w:val="0"/>
          <w:numId w:val="107"/>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completed</w:t>
      </w:r>
      <w:r>
        <w:rPr>
          <w:spacing w:val="3"/>
          <w:sz w:val="20"/>
        </w:rPr>
        <w:t> </w:t>
      </w:r>
      <w:r>
        <w:rPr>
          <w:sz w:val="20"/>
        </w:rPr>
        <w:t>Inter</w:t>
      </w:r>
      <w:r>
        <w:rPr>
          <w:spacing w:val="-4"/>
          <w:sz w:val="20"/>
        </w:rPr>
        <w:t> </w:t>
      </w:r>
      <w:r>
        <w:rPr>
          <w:sz w:val="20"/>
        </w:rPr>
        <w:t>RAT</w:t>
      </w:r>
      <w:r>
        <w:rPr>
          <w:spacing w:val="-4"/>
          <w:sz w:val="20"/>
        </w:rPr>
        <w:t> </w:t>
      </w:r>
      <w:r>
        <w:rPr>
          <w:sz w:val="20"/>
        </w:rPr>
        <w:t>Handover</w:t>
      </w:r>
      <w:r>
        <w:rPr>
          <w:spacing w:val="-3"/>
          <w:sz w:val="20"/>
        </w:rPr>
        <w:t> </w:t>
      </w:r>
      <w:r>
        <w:rPr>
          <w:sz w:val="20"/>
        </w:rPr>
        <w:t>to</w:t>
      </w:r>
      <w:r>
        <w:rPr>
          <w:spacing w:val="-3"/>
          <w:sz w:val="20"/>
        </w:rPr>
        <w:t> </w:t>
      </w:r>
      <w:r>
        <w:rPr>
          <w:spacing w:val="-4"/>
          <w:sz w:val="20"/>
        </w:rPr>
        <w:t>LTE.</w:t>
      </w:r>
    </w:p>
    <w:p>
      <w:pPr>
        <w:pStyle w:val="Heading5"/>
        <w:numPr>
          <w:ilvl w:val="0"/>
          <w:numId w:val="107"/>
        </w:numPr>
        <w:tabs>
          <w:tab w:pos="573" w:val="left" w:leader="none"/>
        </w:tabs>
        <w:spacing w:line="240" w:lineRule="auto" w:before="178" w:after="0"/>
        <w:ind w:left="573" w:right="0" w:hanging="441"/>
        <w:jc w:val="left"/>
      </w:pPr>
      <w:r>
        <w:rPr>
          <w:spacing w:val="-5"/>
        </w:rPr>
        <w:t>CC</w:t>
      </w:r>
    </w:p>
    <w:p>
      <w:pPr>
        <w:pStyle w:val="ListParagraph"/>
        <w:numPr>
          <w:ilvl w:val="0"/>
          <w:numId w:val="107"/>
        </w:numPr>
        <w:tabs>
          <w:tab w:pos="574" w:val="left" w:leader="none"/>
        </w:tabs>
        <w:spacing w:line="254" w:lineRule="auto" w:before="175" w:after="0"/>
        <w:ind w:left="574" w:right="391"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source</w:t>
      </w:r>
      <w:r>
        <w:rPr>
          <w:spacing w:val="-3"/>
          <w:sz w:val="20"/>
        </w:rPr>
        <w:t> </w:t>
      </w:r>
      <w:r>
        <w:rPr>
          <w:sz w:val="20"/>
        </w:rPr>
        <w:t>gNB</w:t>
      </w:r>
      <w:r>
        <w:rPr>
          <w:spacing w:val="-4"/>
          <w:sz w:val="20"/>
        </w:rPr>
        <w:t> </w:t>
      </w:r>
      <w:r>
        <w:rPr>
          <w:sz w:val="20"/>
        </w:rPr>
        <w:t>detects</w:t>
      </w:r>
      <w:r>
        <w:rPr>
          <w:spacing w:val="-4"/>
          <w:sz w:val="20"/>
        </w:rPr>
        <w:t> </w:t>
      </w:r>
      <w:r>
        <w:rPr>
          <w:sz w:val="20"/>
        </w:rPr>
        <w:t>successful</w:t>
      </w:r>
      <w:r>
        <w:rPr>
          <w:spacing w:val="-4"/>
          <w:sz w:val="20"/>
        </w:rPr>
        <w:t> </w:t>
      </w:r>
      <w:r>
        <w:rPr>
          <w:sz w:val="20"/>
        </w:rPr>
        <w:t>handover</w:t>
      </w:r>
      <w:r>
        <w:rPr>
          <w:spacing w:val="-4"/>
          <w:sz w:val="20"/>
        </w:rPr>
        <w:t> </w:t>
      </w:r>
      <w:r>
        <w:rPr>
          <w:sz w:val="20"/>
        </w:rPr>
        <w:t>procedure</w:t>
      </w:r>
      <w:r>
        <w:rPr>
          <w:spacing w:val="-3"/>
          <w:sz w:val="20"/>
        </w:rPr>
        <w:t> </w:t>
      </w:r>
      <w:r>
        <w:rPr>
          <w:sz w:val="20"/>
        </w:rPr>
        <w:t>triggered</w:t>
      </w:r>
      <w:r>
        <w:rPr>
          <w:spacing w:val="-3"/>
          <w:sz w:val="20"/>
        </w:rPr>
        <w:t> </w:t>
      </w:r>
      <w:r>
        <w:rPr>
          <w:sz w:val="20"/>
        </w:rPr>
        <w:t>by source gNB by the received following messages:</w:t>
      </w:r>
    </w:p>
    <w:p>
      <w:pPr>
        <w:pStyle w:val="BodyText"/>
        <w:tabs>
          <w:tab w:pos="993" w:val="left" w:leader="none"/>
        </w:tabs>
        <w:spacing w:before="185"/>
        <w:ind w:left="574"/>
      </w:pPr>
      <w:r>
        <w:rPr>
          <w:rFonts w:ascii="Yu Mincho"/>
          <w:spacing w:val="-10"/>
        </w:rPr>
        <w:t>-</w:t>
      </w:r>
      <w:r>
        <w:rPr>
          <w:rFonts w:ascii="Yu Mincho"/>
        </w:rPr>
        <w:tab/>
      </w:r>
      <w:r>
        <w:rPr/>
        <w:t>received</w:t>
      </w:r>
      <w:r>
        <w:rPr>
          <w:spacing w:val="-4"/>
        </w:rPr>
        <w:t> </w:t>
      </w:r>
      <w:r>
        <w:rPr/>
        <w:t>NG-AP:</w:t>
      </w:r>
      <w:r>
        <w:rPr>
          <w:spacing w:val="-5"/>
        </w:rPr>
        <w:t> </w:t>
      </w:r>
      <w:r>
        <w:rPr/>
        <w:t>UE</w:t>
      </w:r>
      <w:r>
        <w:rPr>
          <w:spacing w:val="-5"/>
        </w:rPr>
        <w:t> </w:t>
      </w:r>
      <w:r>
        <w:rPr/>
        <w:t>Context</w:t>
      </w:r>
      <w:r>
        <w:rPr>
          <w:spacing w:val="-6"/>
        </w:rPr>
        <w:t> </w:t>
      </w:r>
      <w:r>
        <w:rPr/>
        <w:t>Release</w:t>
      </w:r>
      <w:r>
        <w:rPr>
          <w:spacing w:val="-3"/>
        </w:rPr>
        <w:t> </w:t>
      </w:r>
      <w:r>
        <w:rPr/>
        <w:t>Command</w:t>
      </w:r>
      <w:r>
        <w:rPr>
          <w:spacing w:val="-3"/>
        </w:rPr>
        <w:t> </w:t>
      </w:r>
      <w:r>
        <w:rPr/>
        <w:t>(Inter</w:t>
      </w:r>
      <w:r>
        <w:rPr>
          <w:spacing w:val="-4"/>
        </w:rPr>
        <w:t> </w:t>
      </w:r>
      <w:r>
        <w:rPr/>
        <w:t>RAT</w:t>
      </w:r>
      <w:r>
        <w:rPr>
          <w:spacing w:val="-5"/>
        </w:rPr>
        <w:t> </w:t>
      </w:r>
      <w:r>
        <w:rPr/>
        <w:t>HO</w:t>
      </w:r>
      <w:r>
        <w:rPr>
          <w:spacing w:val="-5"/>
        </w:rPr>
        <w:t> </w:t>
      </w:r>
      <w:r>
        <w:rPr/>
        <w:t>to</w:t>
      </w:r>
      <w:r>
        <w:rPr>
          <w:spacing w:val="-4"/>
        </w:rPr>
        <w:t> LTE)</w:t>
      </w:r>
    </w:p>
    <w:p>
      <w:pPr>
        <w:pStyle w:val="ListParagraph"/>
        <w:numPr>
          <w:ilvl w:val="0"/>
          <w:numId w:val="107"/>
        </w:numPr>
        <w:tabs>
          <w:tab w:pos="573" w:val="left" w:leader="none"/>
        </w:tabs>
        <w:spacing w:line="240" w:lineRule="auto" w:before="86"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07"/>
        </w:numPr>
        <w:tabs>
          <w:tab w:pos="573" w:val="left" w:leader="none"/>
        </w:tabs>
        <w:spacing w:line="240" w:lineRule="auto" w:before="0" w:after="0"/>
        <w:ind w:left="573" w:right="0" w:hanging="441"/>
        <w:jc w:val="left"/>
        <w:rPr>
          <w:sz w:val="20"/>
        </w:rPr>
      </w:pPr>
      <w:r>
        <w:rPr>
          <w:spacing w:val="-2"/>
          <w:sz w:val="20"/>
        </w:rPr>
        <w:t>OR.MOBILITY.CompHotoLte</w:t>
      </w:r>
    </w:p>
    <w:p>
      <w:pPr>
        <w:pStyle w:val="ListParagraph"/>
        <w:numPr>
          <w:ilvl w:val="0"/>
          <w:numId w:val="10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0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7"/>
        </w:numPr>
        <w:tabs>
          <w:tab w:pos="573" w:val="left" w:leader="none"/>
        </w:tabs>
        <w:spacing w:line="240" w:lineRule="auto" w:before="175" w:after="0"/>
        <w:ind w:left="573" w:right="0" w:hanging="441"/>
        <w:jc w:val="left"/>
      </w:pPr>
      <w:r>
        <w:rPr>
          <w:spacing w:val="-5"/>
        </w:rPr>
        <w:t>5GS</w:t>
      </w:r>
    </w:p>
    <w:p>
      <w:pPr>
        <w:pStyle w:val="ListParagraph"/>
        <w:numPr>
          <w:ilvl w:val="0"/>
          <w:numId w:val="10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1.5 Accepted EPS Fallback" w:id="159"/>
      <w:bookmarkEnd w:id="159"/>
      <w:r>
        <w:rPr/>
      </w:r>
      <w:r>
        <w:rPr/>
        <w:t>Accepted</w:t>
      </w:r>
      <w:r>
        <w:rPr>
          <w:spacing w:val="-2"/>
        </w:rPr>
        <w:t> </w:t>
      </w:r>
      <w:r>
        <w:rPr/>
        <w:t>EPS</w:t>
      </w:r>
      <w:r>
        <w:rPr>
          <w:spacing w:val="-1"/>
        </w:rPr>
        <w:t> </w:t>
      </w:r>
      <w:r>
        <w:rPr>
          <w:spacing w:val="-2"/>
        </w:rPr>
        <w:t>Fallback</w:t>
      </w:r>
    </w:p>
    <w:p>
      <w:pPr>
        <w:pStyle w:val="ListParagraph"/>
        <w:numPr>
          <w:ilvl w:val="0"/>
          <w:numId w:val="108"/>
        </w:numPr>
        <w:tabs>
          <w:tab w:pos="573" w:val="left" w:leader="none"/>
        </w:tabs>
        <w:spacing w:line="240" w:lineRule="auto" w:before="181"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accepted</w:t>
      </w:r>
      <w:r>
        <w:rPr>
          <w:spacing w:val="1"/>
          <w:sz w:val="20"/>
        </w:rPr>
        <w:t> </w:t>
      </w:r>
      <w:r>
        <w:rPr>
          <w:sz w:val="20"/>
        </w:rPr>
        <w:t>EPS</w:t>
      </w:r>
      <w:r>
        <w:rPr>
          <w:spacing w:val="-5"/>
          <w:sz w:val="20"/>
        </w:rPr>
        <w:t> </w:t>
      </w:r>
      <w:r>
        <w:rPr>
          <w:spacing w:val="-2"/>
          <w:sz w:val="20"/>
        </w:rPr>
        <w:t>Fallback.</w:t>
      </w:r>
    </w:p>
    <w:p>
      <w:pPr>
        <w:pStyle w:val="Heading5"/>
        <w:numPr>
          <w:ilvl w:val="0"/>
          <w:numId w:val="108"/>
        </w:numPr>
        <w:tabs>
          <w:tab w:pos="573" w:val="left" w:leader="none"/>
        </w:tabs>
        <w:spacing w:line="240" w:lineRule="auto" w:before="178" w:after="0"/>
        <w:ind w:left="573" w:right="0" w:hanging="441"/>
        <w:jc w:val="left"/>
      </w:pPr>
      <w:r>
        <w:rPr>
          <w:spacing w:val="-5"/>
        </w:rPr>
        <w:t>CC</w:t>
      </w:r>
    </w:p>
    <w:p>
      <w:pPr>
        <w:pStyle w:val="ListParagraph"/>
        <w:numPr>
          <w:ilvl w:val="0"/>
          <w:numId w:val="108"/>
        </w:numPr>
        <w:tabs>
          <w:tab w:pos="574" w:val="left" w:leader="none"/>
        </w:tabs>
        <w:spacing w:line="254" w:lineRule="auto" w:before="175" w:after="0"/>
        <w:ind w:left="574" w:right="964"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PCell</w:t>
      </w:r>
      <w:r>
        <w:rPr>
          <w:spacing w:val="-4"/>
          <w:sz w:val="20"/>
        </w:rPr>
        <w:t> </w:t>
      </w:r>
      <w:r>
        <w:rPr>
          <w:sz w:val="20"/>
        </w:rPr>
        <w:t>decides</w:t>
      </w:r>
      <w:r>
        <w:rPr>
          <w:spacing w:val="-5"/>
          <w:sz w:val="20"/>
        </w:rPr>
        <w:t> </w:t>
      </w:r>
      <w:r>
        <w:rPr>
          <w:sz w:val="20"/>
        </w:rPr>
        <w:t>to</w:t>
      </w:r>
      <w:r>
        <w:rPr>
          <w:spacing w:val="-3"/>
          <w:sz w:val="20"/>
        </w:rPr>
        <w:t> </w:t>
      </w:r>
      <w:r>
        <w:rPr>
          <w:sz w:val="20"/>
        </w:rPr>
        <w:t>perform</w:t>
      </w:r>
      <w:r>
        <w:rPr>
          <w:spacing w:val="-3"/>
          <w:sz w:val="20"/>
        </w:rPr>
        <w:t> </w:t>
      </w:r>
      <w:r>
        <w:rPr>
          <w:sz w:val="20"/>
        </w:rPr>
        <w:t>EPS</w:t>
      </w:r>
      <w:r>
        <w:rPr>
          <w:spacing w:val="-5"/>
          <w:sz w:val="20"/>
        </w:rPr>
        <w:t> </w:t>
      </w:r>
      <w:r>
        <w:rPr>
          <w:sz w:val="20"/>
        </w:rPr>
        <w:t>Fallback</w:t>
      </w:r>
      <w:r>
        <w:rPr>
          <w:spacing w:val="-3"/>
          <w:sz w:val="20"/>
        </w:rPr>
        <w:t> </w:t>
      </w:r>
      <w:r>
        <w:rPr>
          <w:sz w:val="20"/>
        </w:rPr>
        <w:t>procedure</w:t>
      </w:r>
      <w:r>
        <w:rPr>
          <w:spacing w:val="-4"/>
          <w:sz w:val="20"/>
        </w:rPr>
        <w:t> </w:t>
      </w:r>
      <w:r>
        <w:rPr>
          <w:sz w:val="20"/>
        </w:rPr>
        <w:t>by</w:t>
      </w:r>
      <w:r>
        <w:rPr>
          <w:spacing w:val="-3"/>
          <w:sz w:val="20"/>
        </w:rPr>
        <w:t> </w:t>
      </w:r>
      <w:r>
        <w:rPr>
          <w:sz w:val="20"/>
        </w:rPr>
        <w:t>the received following messages:</w:t>
      </w:r>
    </w:p>
    <w:p>
      <w:pPr>
        <w:pStyle w:val="BodyText"/>
        <w:tabs>
          <w:tab w:pos="993" w:val="left" w:leader="none"/>
        </w:tabs>
        <w:spacing w:before="185"/>
        <w:ind w:left="574"/>
      </w:pPr>
      <w:r>
        <w:rPr>
          <w:rFonts w:ascii="Yu Mincho"/>
          <w:spacing w:val="-10"/>
        </w:rPr>
        <w:t>-</w:t>
      </w:r>
      <w:r>
        <w:rPr>
          <w:rFonts w:ascii="Yu Mincho"/>
        </w:rPr>
        <w:tab/>
      </w:r>
      <w:r>
        <w:rPr/>
        <w:t>received</w:t>
      </w:r>
      <w:r>
        <w:rPr>
          <w:spacing w:val="-5"/>
        </w:rPr>
        <w:t> </w:t>
      </w:r>
      <w:r>
        <w:rPr/>
        <w:t>NG-AP:</w:t>
      </w:r>
      <w:r>
        <w:rPr>
          <w:spacing w:val="-6"/>
        </w:rPr>
        <w:t> </w:t>
      </w:r>
      <w:r>
        <w:rPr/>
        <w:t>PDU</w:t>
      </w:r>
      <w:r>
        <w:rPr>
          <w:spacing w:val="-6"/>
        </w:rPr>
        <w:t> </w:t>
      </w:r>
      <w:r>
        <w:rPr/>
        <w:t>Session</w:t>
      </w:r>
      <w:r>
        <w:rPr>
          <w:spacing w:val="-5"/>
        </w:rPr>
        <w:t> </w:t>
      </w:r>
      <w:r>
        <w:rPr/>
        <w:t>Resource</w:t>
      </w:r>
      <w:r>
        <w:rPr>
          <w:spacing w:val="-5"/>
        </w:rPr>
        <w:t> </w:t>
      </w:r>
      <w:r>
        <w:rPr/>
        <w:t>Modify</w:t>
      </w:r>
      <w:r>
        <w:rPr>
          <w:spacing w:val="-5"/>
        </w:rPr>
        <w:t> </w:t>
      </w:r>
      <w:r>
        <w:rPr/>
        <w:t>Request</w:t>
      </w:r>
      <w:r>
        <w:rPr>
          <w:spacing w:val="-3"/>
        </w:rPr>
        <w:t> </w:t>
      </w:r>
      <w:r>
        <w:rPr/>
        <w:t>(EPS</w:t>
      </w:r>
      <w:r>
        <w:rPr>
          <w:spacing w:val="-7"/>
        </w:rPr>
        <w:t> </w:t>
      </w:r>
      <w:r>
        <w:rPr>
          <w:spacing w:val="-2"/>
        </w:rPr>
        <w:t>Fallback)</w:t>
      </w:r>
    </w:p>
    <w:p>
      <w:pPr>
        <w:pStyle w:val="ListParagraph"/>
        <w:numPr>
          <w:ilvl w:val="0"/>
          <w:numId w:val="108"/>
        </w:numPr>
        <w:tabs>
          <w:tab w:pos="573" w:val="left" w:leader="none"/>
        </w:tabs>
        <w:spacing w:line="240" w:lineRule="auto" w:before="8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8"/>
        </w:numPr>
        <w:tabs>
          <w:tab w:pos="573" w:val="left" w:leader="none"/>
        </w:tabs>
        <w:spacing w:line="240" w:lineRule="auto" w:before="178" w:after="0"/>
        <w:ind w:left="573" w:right="0" w:hanging="441"/>
        <w:jc w:val="left"/>
        <w:rPr>
          <w:sz w:val="20"/>
        </w:rPr>
      </w:pPr>
      <w:r>
        <w:rPr>
          <w:spacing w:val="-2"/>
          <w:sz w:val="20"/>
        </w:rPr>
        <w:t>OR.MOBILITY.AcceptEpsFallback</w:t>
      </w:r>
    </w:p>
    <w:p>
      <w:pPr>
        <w:pStyle w:val="ListParagraph"/>
        <w:numPr>
          <w:ilvl w:val="0"/>
          <w:numId w:val="10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0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8"/>
        </w:numPr>
        <w:tabs>
          <w:tab w:pos="573" w:val="left" w:leader="none"/>
        </w:tabs>
        <w:spacing w:line="240" w:lineRule="auto" w:before="179" w:after="0"/>
        <w:ind w:left="573" w:right="0" w:hanging="441"/>
        <w:jc w:val="left"/>
      </w:pPr>
      <w:r>
        <w:rPr>
          <w:spacing w:val="-5"/>
        </w:rPr>
        <w:t>5GS</w:t>
      </w:r>
    </w:p>
    <w:p>
      <w:pPr>
        <w:pStyle w:val="ListParagraph"/>
        <w:numPr>
          <w:ilvl w:val="0"/>
          <w:numId w:val="10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1.6 Completed EPS Fallback" w:id="160"/>
      <w:bookmarkEnd w:id="160"/>
      <w:r>
        <w:rPr/>
      </w:r>
      <w:r>
        <w:rPr/>
        <w:t>Completed</w:t>
      </w:r>
      <w:r>
        <w:rPr>
          <w:spacing w:val="-3"/>
        </w:rPr>
        <w:t> </w:t>
      </w:r>
      <w:r>
        <w:rPr/>
        <w:t>EPS</w:t>
      </w:r>
      <w:r>
        <w:rPr>
          <w:spacing w:val="-3"/>
        </w:rPr>
        <w:t> </w:t>
      </w:r>
      <w:r>
        <w:rPr>
          <w:spacing w:val="-2"/>
        </w:rPr>
        <w:t>Fallback</w:t>
      </w:r>
    </w:p>
    <w:p>
      <w:pPr>
        <w:pStyle w:val="ListParagraph"/>
        <w:numPr>
          <w:ilvl w:val="0"/>
          <w:numId w:val="109"/>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1"/>
          <w:sz w:val="20"/>
        </w:rPr>
        <w:t> </w:t>
      </w:r>
      <w:r>
        <w:rPr>
          <w:sz w:val="20"/>
        </w:rPr>
        <w:t>completed</w:t>
      </w:r>
      <w:r>
        <w:rPr>
          <w:spacing w:val="-3"/>
          <w:sz w:val="20"/>
        </w:rPr>
        <w:t> </w:t>
      </w:r>
      <w:r>
        <w:rPr>
          <w:sz w:val="20"/>
        </w:rPr>
        <w:t>EPS</w:t>
      </w:r>
      <w:r>
        <w:rPr>
          <w:spacing w:val="-5"/>
          <w:sz w:val="20"/>
        </w:rPr>
        <w:t> </w:t>
      </w:r>
      <w:r>
        <w:rPr>
          <w:spacing w:val="-2"/>
          <w:sz w:val="20"/>
        </w:rPr>
        <w:t>Fallback.</w:t>
      </w:r>
    </w:p>
    <w:p>
      <w:pPr>
        <w:pStyle w:val="Heading5"/>
        <w:numPr>
          <w:ilvl w:val="0"/>
          <w:numId w:val="109"/>
        </w:numPr>
        <w:tabs>
          <w:tab w:pos="573" w:val="left" w:leader="none"/>
        </w:tabs>
        <w:spacing w:line="240" w:lineRule="auto" w:before="175" w:after="0"/>
        <w:ind w:left="573" w:right="0" w:hanging="441"/>
        <w:jc w:val="left"/>
      </w:pPr>
      <w:r>
        <w:rPr>
          <w:spacing w:val="-5"/>
        </w:rPr>
        <w:t>CC</w:t>
      </w:r>
    </w:p>
    <w:p>
      <w:pPr>
        <w:pStyle w:val="ListParagraph"/>
        <w:numPr>
          <w:ilvl w:val="0"/>
          <w:numId w:val="109"/>
        </w:numPr>
        <w:tabs>
          <w:tab w:pos="574" w:val="left" w:leader="none"/>
        </w:tabs>
        <w:spacing w:line="254" w:lineRule="auto" w:before="178" w:after="0"/>
        <w:ind w:left="574" w:right="266"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PCell</w:t>
      </w:r>
      <w:r>
        <w:rPr>
          <w:spacing w:val="-4"/>
          <w:sz w:val="20"/>
        </w:rPr>
        <w:t> </w:t>
      </w:r>
      <w:r>
        <w:rPr>
          <w:sz w:val="20"/>
        </w:rPr>
        <w:t>detects</w:t>
      </w:r>
      <w:r>
        <w:rPr>
          <w:spacing w:val="-5"/>
          <w:sz w:val="20"/>
        </w:rPr>
        <w:t> </w:t>
      </w:r>
      <w:r>
        <w:rPr>
          <w:sz w:val="20"/>
        </w:rPr>
        <w:t>successful</w:t>
      </w:r>
      <w:r>
        <w:rPr>
          <w:spacing w:val="-5"/>
          <w:sz w:val="20"/>
        </w:rPr>
        <w:t> </w:t>
      </w:r>
      <w:r>
        <w:rPr>
          <w:sz w:val="20"/>
        </w:rPr>
        <w:t>EPS</w:t>
      </w:r>
      <w:r>
        <w:rPr>
          <w:spacing w:val="-3"/>
          <w:sz w:val="20"/>
        </w:rPr>
        <w:t> </w:t>
      </w:r>
      <w:r>
        <w:rPr>
          <w:sz w:val="20"/>
        </w:rPr>
        <w:t>Fallback</w:t>
      </w:r>
      <w:r>
        <w:rPr>
          <w:spacing w:val="-3"/>
          <w:sz w:val="20"/>
        </w:rPr>
        <w:t> </w:t>
      </w:r>
      <w:r>
        <w:rPr>
          <w:sz w:val="20"/>
        </w:rPr>
        <w:t>procedure</w:t>
      </w:r>
      <w:r>
        <w:rPr>
          <w:spacing w:val="-6"/>
          <w:sz w:val="20"/>
        </w:rPr>
        <w:t> </w:t>
      </w:r>
      <w:r>
        <w:rPr>
          <w:sz w:val="20"/>
        </w:rPr>
        <w:t>triggered</w:t>
      </w:r>
      <w:r>
        <w:rPr>
          <w:spacing w:val="-3"/>
          <w:sz w:val="20"/>
        </w:rPr>
        <w:t> </w:t>
      </w:r>
      <w:r>
        <w:rPr>
          <w:sz w:val="20"/>
        </w:rPr>
        <w:t>by</w:t>
      </w:r>
      <w:r>
        <w:rPr>
          <w:spacing w:val="-3"/>
          <w:sz w:val="20"/>
        </w:rPr>
        <w:t> </w:t>
      </w:r>
      <w:r>
        <w:rPr>
          <w:sz w:val="20"/>
        </w:rPr>
        <w:t>the received following messages:</w:t>
      </w:r>
    </w:p>
    <w:p>
      <w:pPr>
        <w:pStyle w:val="BodyText"/>
        <w:tabs>
          <w:tab w:pos="993" w:val="left" w:leader="none"/>
        </w:tabs>
        <w:spacing w:before="183"/>
        <w:ind w:left="574"/>
      </w:pPr>
      <w:r>
        <w:rPr>
          <w:rFonts w:ascii="Yu Mincho"/>
          <w:spacing w:val="-10"/>
        </w:rPr>
        <w:t>-</w:t>
      </w:r>
      <w:r>
        <w:rPr>
          <w:rFonts w:ascii="Yu Mincho"/>
        </w:rPr>
        <w:tab/>
      </w:r>
      <w:r>
        <w:rPr/>
        <w:t>received</w:t>
      </w:r>
      <w:r>
        <w:rPr>
          <w:spacing w:val="-4"/>
        </w:rPr>
        <w:t> </w:t>
      </w:r>
      <w:r>
        <w:rPr/>
        <w:t>NG-AP:</w:t>
      </w:r>
      <w:r>
        <w:rPr>
          <w:spacing w:val="-6"/>
        </w:rPr>
        <w:t> </w:t>
      </w:r>
      <w:r>
        <w:rPr/>
        <w:t>UE</w:t>
      </w:r>
      <w:r>
        <w:rPr>
          <w:spacing w:val="-5"/>
        </w:rPr>
        <w:t> </w:t>
      </w:r>
      <w:r>
        <w:rPr/>
        <w:t>Context</w:t>
      </w:r>
      <w:r>
        <w:rPr>
          <w:spacing w:val="-7"/>
        </w:rPr>
        <w:t> </w:t>
      </w:r>
      <w:r>
        <w:rPr/>
        <w:t>Release</w:t>
      </w:r>
      <w:r>
        <w:rPr>
          <w:spacing w:val="-2"/>
        </w:rPr>
        <w:t> </w:t>
      </w:r>
      <w:r>
        <w:rPr/>
        <w:t>Command</w:t>
      </w:r>
      <w:r>
        <w:rPr>
          <w:spacing w:val="-4"/>
        </w:rPr>
        <w:t> </w:t>
      </w:r>
      <w:r>
        <w:rPr/>
        <w:t>(EPS</w:t>
      </w:r>
      <w:r>
        <w:rPr>
          <w:spacing w:val="-7"/>
        </w:rPr>
        <w:t> </w:t>
      </w:r>
      <w:r>
        <w:rPr>
          <w:spacing w:val="-2"/>
        </w:rPr>
        <w:t>Fallback)</w:t>
      </w:r>
    </w:p>
    <w:p>
      <w:pPr>
        <w:pStyle w:val="ListParagraph"/>
        <w:numPr>
          <w:ilvl w:val="0"/>
          <w:numId w:val="109"/>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09"/>
        </w:numPr>
        <w:tabs>
          <w:tab w:pos="573" w:val="left" w:leader="none"/>
        </w:tabs>
        <w:spacing w:line="240" w:lineRule="auto" w:before="175" w:after="0"/>
        <w:ind w:left="573" w:right="0" w:hanging="441"/>
        <w:jc w:val="left"/>
        <w:rPr>
          <w:sz w:val="20"/>
        </w:rPr>
      </w:pPr>
      <w:r>
        <w:rPr>
          <w:spacing w:val="-2"/>
          <w:sz w:val="20"/>
        </w:rPr>
        <w:t>OR.MOBILITY.CompEpsFallback</w:t>
      </w:r>
    </w:p>
    <w:p>
      <w:pPr>
        <w:pStyle w:val="ListParagraph"/>
        <w:numPr>
          <w:ilvl w:val="0"/>
          <w:numId w:val="109"/>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0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09"/>
        </w:numPr>
        <w:tabs>
          <w:tab w:pos="573" w:val="left" w:leader="none"/>
        </w:tabs>
        <w:spacing w:line="240" w:lineRule="auto" w:before="176" w:after="0"/>
        <w:ind w:left="573" w:right="0" w:hanging="441"/>
        <w:jc w:val="left"/>
      </w:pPr>
      <w:r>
        <w:rPr>
          <w:spacing w:val="-5"/>
        </w:rPr>
        <w:t>5GS</w:t>
      </w:r>
    </w:p>
    <w:p>
      <w:pPr>
        <w:pStyle w:val="ListParagraph"/>
        <w:numPr>
          <w:ilvl w:val="0"/>
          <w:numId w:val="10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2.11.7 Normal interrupted EPS Fallback" w:id="161"/>
      <w:bookmarkEnd w:id="161"/>
      <w:r>
        <w:rPr/>
      </w:r>
      <w:r>
        <w:rPr/>
        <w:t>Normal</w:t>
      </w:r>
      <w:r>
        <w:rPr>
          <w:spacing w:val="-5"/>
        </w:rPr>
        <w:t> </w:t>
      </w:r>
      <w:r>
        <w:rPr/>
        <w:t>interrupted</w:t>
      </w:r>
      <w:r>
        <w:rPr>
          <w:spacing w:val="-2"/>
        </w:rPr>
        <w:t> </w:t>
      </w:r>
      <w:r>
        <w:rPr/>
        <w:t>EPS</w:t>
      </w:r>
      <w:r>
        <w:rPr>
          <w:spacing w:val="-2"/>
        </w:rPr>
        <w:t> Fallback</w:t>
      </w:r>
    </w:p>
    <w:p>
      <w:pPr>
        <w:pStyle w:val="ListParagraph"/>
        <w:numPr>
          <w:ilvl w:val="0"/>
          <w:numId w:val="110"/>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completed</w:t>
      </w:r>
      <w:r>
        <w:rPr>
          <w:spacing w:val="3"/>
          <w:sz w:val="20"/>
        </w:rPr>
        <w:t> </w:t>
      </w:r>
      <w:r>
        <w:rPr>
          <w:sz w:val="20"/>
        </w:rPr>
        <w:t>EPS</w:t>
      </w:r>
      <w:r>
        <w:rPr>
          <w:spacing w:val="-5"/>
          <w:sz w:val="20"/>
        </w:rPr>
        <w:t> </w:t>
      </w:r>
      <w:r>
        <w:rPr>
          <w:spacing w:val="-2"/>
          <w:sz w:val="20"/>
        </w:rPr>
        <w:t>Fallback.</w:t>
      </w:r>
    </w:p>
    <w:p>
      <w:pPr>
        <w:pStyle w:val="Heading5"/>
        <w:numPr>
          <w:ilvl w:val="0"/>
          <w:numId w:val="110"/>
        </w:numPr>
        <w:tabs>
          <w:tab w:pos="573" w:val="left" w:leader="none"/>
        </w:tabs>
        <w:spacing w:line="240" w:lineRule="auto" w:before="176" w:after="0"/>
        <w:ind w:left="573" w:right="0" w:hanging="441"/>
        <w:jc w:val="left"/>
      </w:pPr>
      <w:r>
        <w:rPr>
          <w:spacing w:val="-5"/>
        </w:rPr>
        <w:t>CC</w:t>
      </w:r>
    </w:p>
    <w:p>
      <w:pPr>
        <w:pStyle w:val="ListParagraph"/>
        <w:numPr>
          <w:ilvl w:val="0"/>
          <w:numId w:val="110"/>
        </w:numPr>
        <w:tabs>
          <w:tab w:pos="574" w:val="left" w:leader="none"/>
        </w:tabs>
        <w:spacing w:line="254" w:lineRule="auto" w:before="178" w:after="0"/>
        <w:ind w:left="574" w:right="493"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PCell</w:t>
      </w:r>
      <w:r>
        <w:rPr>
          <w:spacing w:val="-4"/>
          <w:sz w:val="20"/>
        </w:rPr>
        <w:t> </w:t>
      </w:r>
      <w:r>
        <w:rPr>
          <w:sz w:val="20"/>
        </w:rPr>
        <w:t>detects</w:t>
      </w:r>
      <w:r>
        <w:rPr>
          <w:spacing w:val="-4"/>
          <w:sz w:val="20"/>
        </w:rPr>
        <w:t> </w:t>
      </w:r>
      <w:r>
        <w:rPr>
          <w:sz w:val="20"/>
        </w:rPr>
        <w:t>interrupted</w:t>
      </w:r>
      <w:r>
        <w:rPr>
          <w:spacing w:val="-3"/>
          <w:sz w:val="20"/>
        </w:rPr>
        <w:t> </w:t>
      </w:r>
      <w:r>
        <w:rPr>
          <w:sz w:val="20"/>
        </w:rPr>
        <w:t>EPS</w:t>
      </w:r>
      <w:r>
        <w:rPr>
          <w:spacing w:val="-5"/>
          <w:sz w:val="20"/>
        </w:rPr>
        <w:t> </w:t>
      </w:r>
      <w:r>
        <w:rPr>
          <w:sz w:val="20"/>
        </w:rPr>
        <w:t>Fallback</w:t>
      </w:r>
      <w:r>
        <w:rPr>
          <w:spacing w:val="-1"/>
          <w:sz w:val="20"/>
        </w:rPr>
        <w:t> </w:t>
      </w:r>
      <w:r>
        <w:rPr>
          <w:sz w:val="20"/>
        </w:rPr>
        <w:t>procedure</w:t>
      </w:r>
      <w:r>
        <w:rPr>
          <w:spacing w:val="-4"/>
          <w:sz w:val="20"/>
        </w:rPr>
        <w:t> </w:t>
      </w:r>
      <w:r>
        <w:rPr>
          <w:sz w:val="20"/>
        </w:rPr>
        <w:t>triggered</w:t>
      </w:r>
      <w:r>
        <w:rPr>
          <w:spacing w:val="-5"/>
          <w:sz w:val="20"/>
        </w:rPr>
        <w:t> </w:t>
      </w:r>
      <w:r>
        <w:rPr>
          <w:sz w:val="20"/>
        </w:rPr>
        <w:t>by the received following messages:</w:t>
      </w:r>
    </w:p>
    <w:p>
      <w:pPr>
        <w:pStyle w:val="BodyText"/>
        <w:tabs>
          <w:tab w:pos="993" w:val="left" w:leader="none"/>
        </w:tabs>
        <w:spacing w:before="182"/>
        <w:ind w:left="574"/>
      </w:pPr>
      <w:r>
        <w:rPr>
          <w:rFonts w:ascii="Yu Mincho"/>
          <w:spacing w:val="-10"/>
        </w:rPr>
        <w:t>-</w:t>
      </w:r>
      <w:r>
        <w:rPr>
          <w:rFonts w:ascii="Yu Mincho"/>
        </w:rPr>
        <w:tab/>
      </w:r>
      <w:r>
        <w:rPr/>
        <w:t>received</w:t>
      </w:r>
      <w:r>
        <w:rPr>
          <w:spacing w:val="-5"/>
        </w:rPr>
        <w:t> </w:t>
      </w:r>
      <w:r>
        <w:rPr/>
        <w:t>NG-AP:</w:t>
      </w:r>
      <w:r>
        <w:rPr>
          <w:spacing w:val="-7"/>
        </w:rPr>
        <w:t> </w:t>
      </w:r>
      <w:r>
        <w:rPr/>
        <w:t>UE</w:t>
      </w:r>
      <w:r>
        <w:rPr>
          <w:spacing w:val="-6"/>
        </w:rPr>
        <w:t> </w:t>
      </w:r>
      <w:r>
        <w:rPr/>
        <w:t>Context</w:t>
      </w:r>
      <w:r>
        <w:rPr>
          <w:spacing w:val="-8"/>
        </w:rPr>
        <w:t> </w:t>
      </w:r>
      <w:r>
        <w:rPr/>
        <w:t>Release</w:t>
      </w:r>
      <w:r>
        <w:rPr>
          <w:spacing w:val="-4"/>
        </w:rPr>
        <w:t> </w:t>
      </w:r>
      <w:r>
        <w:rPr/>
        <w:t>Command</w:t>
      </w:r>
      <w:r>
        <w:rPr>
          <w:spacing w:val="-6"/>
        </w:rPr>
        <w:t> </w:t>
      </w:r>
      <w:r>
        <w:rPr/>
        <w:t>(Cause:Deregister)</w:t>
      </w:r>
      <w:r>
        <w:rPr>
          <w:spacing w:val="-3"/>
        </w:rPr>
        <w:t> </w:t>
      </w:r>
      <w:r>
        <w:rPr/>
        <w:t>during</w:t>
      </w:r>
      <w:r>
        <w:rPr>
          <w:spacing w:val="-5"/>
        </w:rPr>
        <w:t> </w:t>
      </w:r>
      <w:r>
        <w:rPr/>
        <w:t>EPS</w:t>
      </w:r>
      <w:r>
        <w:rPr>
          <w:spacing w:val="-8"/>
        </w:rPr>
        <w:t> </w:t>
      </w:r>
      <w:r>
        <w:rPr/>
        <w:t>Fallback</w:t>
      </w:r>
      <w:r>
        <w:rPr>
          <w:spacing w:val="-7"/>
        </w:rPr>
        <w:t> </w:t>
      </w:r>
      <w:r>
        <w:rPr>
          <w:spacing w:val="-2"/>
        </w:rPr>
        <w:t>procedure</w:t>
      </w:r>
    </w:p>
    <w:p>
      <w:pPr>
        <w:pStyle w:val="ListParagraph"/>
        <w:numPr>
          <w:ilvl w:val="0"/>
          <w:numId w:val="110"/>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10"/>
        </w:numPr>
        <w:tabs>
          <w:tab w:pos="573" w:val="left" w:leader="none"/>
        </w:tabs>
        <w:spacing w:line="240" w:lineRule="auto" w:before="176" w:after="0"/>
        <w:ind w:left="573" w:right="0" w:hanging="441"/>
        <w:jc w:val="left"/>
        <w:rPr>
          <w:sz w:val="20"/>
        </w:rPr>
      </w:pPr>
      <w:r>
        <w:rPr>
          <w:spacing w:val="-2"/>
          <w:sz w:val="20"/>
        </w:rPr>
        <w:t>OR.MOBILITY.NormalInterruptedEpsFallback</w:t>
      </w:r>
    </w:p>
    <w:p>
      <w:pPr>
        <w:pStyle w:val="ListParagraph"/>
        <w:numPr>
          <w:ilvl w:val="0"/>
          <w:numId w:val="110"/>
        </w:numPr>
        <w:tabs>
          <w:tab w:pos="573" w:val="left" w:leader="none"/>
        </w:tabs>
        <w:spacing w:line="240" w:lineRule="auto" w:before="179" w:after="0"/>
        <w:ind w:left="573" w:right="0" w:hanging="441"/>
        <w:jc w:val="left"/>
        <w:rPr>
          <w:sz w:val="20"/>
        </w:rPr>
      </w:pPr>
      <w:r>
        <w:rPr>
          <w:spacing w:val="-2"/>
          <w:sz w:val="20"/>
        </w:rPr>
        <w:t>NRCellCU</w:t>
      </w:r>
    </w:p>
    <w:p>
      <w:pPr>
        <w:pStyle w:val="ListParagraph"/>
        <w:numPr>
          <w:ilvl w:val="0"/>
          <w:numId w:val="11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0"/>
        </w:numPr>
        <w:tabs>
          <w:tab w:pos="573" w:val="left" w:leader="none"/>
        </w:tabs>
        <w:spacing w:line="240" w:lineRule="auto" w:before="176" w:after="0"/>
        <w:ind w:left="573" w:right="0" w:hanging="441"/>
        <w:jc w:val="left"/>
      </w:pPr>
      <w:r>
        <w:rPr>
          <w:spacing w:val="-5"/>
        </w:rPr>
        <w:t>5GS</w:t>
      </w:r>
    </w:p>
    <w:p>
      <w:pPr>
        <w:pStyle w:val="ListParagraph"/>
        <w:numPr>
          <w:ilvl w:val="0"/>
          <w:numId w:val="11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1.8 Accepted Handover during Voice " w:id="162"/>
      <w:bookmarkEnd w:id="162"/>
      <w:r>
        <w:rPr/>
      </w:r>
      <w:r>
        <w:rPr/>
        <w:t>Accepted</w:t>
      </w:r>
      <w:r>
        <w:rPr>
          <w:spacing w:val="-4"/>
        </w:rPr>
        <w:t> </w:t>
      </w:r>
      <w:r>
        <w:rPr/>
        <w:t>Handover</w:t>
      </w:r>
      <w:r>
        <w:rPr>
          <w:spacing w:val="-5"/>
        </w:rPr>
        <w:t> </w:t>
      </w:r>
      <w:r>
        <w:rPr/>
        <w:t>during</w:t>
      </w:r>
      <w:r>
        <w:rPr>
          <w:spacing w:val="-5"/>
        </w:rPr>
        <w:t> </w:t>
      </w:r>
      <w:r>
        <w:rPr/>
        <w:t>Voice</w:t>
      </w:r>
      <w:r>
        <w:rPr>
          <w:spacing w:val="-8"/>
        </w:rPr>
        <w:t> </w:t>
      </w:r>
      <w:r>
        <w:rPr>
          <w:spacing w:val="-4"/>
        </w:rPr>
        <w:t>call</w:t>
      </w:r>
    </w:p>
    <w:p>
      <w:pPr>
        <w:pStyle w:val="ListParagraph"/>
        <w:numPr>
          <w:ilvl w:val="0"/>
          <w:numId w:val="11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5"/>
          <w:sz w:val="20"/>
        </w:rPr>
        <w:t> </w:t>
      </w:r>
      <w:r>
        <w:rPr>
          <w:sz w:val="20"/>
        </w:rPr>
        <w:t>accepted</w:t>
      </w:r>
      <w:r>
        <w:rPr>
          <w:spacing w:val="1"/>
          <w:sz w:val="20"/>
        </w:rPr>
        <w:t> </w:t>
      </w:r>
      <w:r>
        <w:rPr>
          <w:sz w:val="20"/>
        </w:rPr>
        <w:t>Intra</w:t>
      </w:r>
      <w:r>
        <w:rPr>
          <w:spacing w:val="-5"/>
          <w:sz w:val="20"/>
        </w:rPr>
        <w:t> </w:t>
      </w:r>
      <w:r>
        <w:rPr>
          <w:sz w:val="20"/>
        </w:rPr>
        <w:t>RAT</w:t>
      </w:r>
      <w:r>
        <w:rPr>
          <w:spacing w:val="-5"/>
          <w:sz w:val="20"/>
        </w:rPr>
        <w:t> </w:t>
      </w:r>
      <w:r>
        <w:rPr>
          <w:sz w:val="20"/>
        </w:rPr>
        <w:t>handover</w:t>
      </w:r>
      <w:r>
        <w:rPr>
          <w:spacing w:val="-2"/>
          <w:sz w:val="20"/>
        </w:rPr>
        <w:t> </w:t>
      </w:r>
      <w:r>
        <w:rPr>
          <w:sz w:val="20"/>
        </w:rPr>
        <w:t>during</w:t>
      </w:r>
      <w:r>
        <w:rPr>
          <w:spacing w:val="-5"/>
          <w:sz w:val="20"/>
        </w:rPr>
        <w:t> </w:t>
      </w:r>
      <w:r>
        <w:rPr>
          <w:sz w:val="20"/>
        </w:rPr>
        <w:t>voice</w:t>
      </w:r>
      <w:r>
        <w:rPr>
          <w:spacing w:val="-4"/>
          <w:sz w:val="20"/>
        </w:rPr>
        <w:t> </w:t>
      </w:r>
      <w:r>
        <w:rPr>
          <w:spacing w:val="-2"/>
          <w:sz w:val="20"/>
        </w:rPr>
        <w:t>call.</w:t>
      </w:r>
    </w:p>
    <w:p>
      <w:pPr>
        <w:pStyle w:val="Heading5"/>
        <w:numPr>
          <w:ilvl w:val="0"/>
          <w:numId w:val="111"/>
        </w:numPr>
        <w:tabs>
          <w:tab w:pos="573" w:val="left" w:leader="none"/>
        </w:tabs>
        <w:spacing w:line="240" w:lineRule="auto" w:before="176" w:after="0"/>
        <w:ind w:left="573" w:right="0" w:hanging="441"/>
        <w:jc w:val="left"/>
      </w:pPr>
      <w:r>
        <w:rPr>
          <w:spacing w:val="-5"/>
        </w:rPr>
        <w:t>CC</w:t>
      </w:r>
    </w:p>
    <w:p>
      <w:pPr>
        <w:pStyle w:val="ListParagraph"/>
        <w:numPr>
          <w:ilvl w:val="0"/>
          <w:numId w:val="111"/>
        </w:numPr>
        <w:tabs>
          <w:tab w:pos="574" w:val="left" w:leader="none"/>
        </w:tabs>
        <w:spacing w:line="256" w:lineRule="auto" w:before="176" w:after="0"/>
        <w:ind w:left="574" w:right="36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 whenever</w:t>
      </w:r>
      <w:r>
        <w:rPr>
          <w:spacing w:val="-2"/>
          <w:sz w:val="20"/>
        </w:rPr>
        <w:t> </w:t>
      </w:r>
      <w:r>
        <w:rPr>
          <w:sz w:val="20"/>
        </w:rPr>
        <w:t>source</w:t>
      </w:r>
      <w:r>
        <w:rPr>
          <w:spacing w:val="-2"/>
          <w:sz w:val="20"/>
        </w:rPr>
        <w:t> </w:t>
      </w:r>
      <w:r>
        <w:rPr>
          <w:sz w:val="20"/>
        </w:rPr>
        <w:t>gNB</w:t>
      </w:r>
      <w:r>
        <w:rPr>
          <w:spacing w:val="-4"/>
          <w:sz w:val="20"/>
        </w:rPr>
        <w:t> </w:t>
      </w:r>
      <w:r>
        <w:rPr>
          <w:sz w:val="20"/>
        </w:rPr>
        <w:t>decides</w:t>
      </w:r>
      <w:r>
        <w:rPr>
          <w:spacing w:val="-4"/>
          <w:sz w:val="20"/>
        </w:rPr>
        <w:t> </w:t>
      </w:r>
      <w:r>
        <w:rPr>
          <w:sz w:val="20"/>
        </w:rPr>
        <w:t>to</w:t>
      </w:r>
      <w:r>
        <w:rPr>
          <w:spacing w:val="-2"/>
          <w:sz w:val="20"/>
        </w:rPr>
        <w:t> </w:t>
      </w:r>
      <w:r>
        <w:rPr>
          <w:sz w:val="20"/>
        </w:rPr>
        <w:t>perform</w:t>
      </w:r>
      <w:r>
        <w:rPr>
          <w:spacing w:val="-2"/>
          <w:sz w:val="20"/>
        </w:rPr>
        <w:t> </w:t>
      </w:r>
      <w:r>
        <w:rPr>
          <w:sz w:val="20"/>
        </w:rPr>
        <w:t>Intra</w:t>
      </w:r>
      <w:r>
        <w:rPr>
          <w:spacing w:val="-3"/>
          <w:sz w:val="20"/>
        </w:rPr>
        <w:t> </w:t>
      </w:r>
      <w:r>
        <w:rPr>
          <w:sz w:val="20"/>
        </w:rPr>
        <w:t>RAT</w:t>
      </w:r>
      <w:r>
        <w:rPr>
          <w:spacing w:val="-1"/>
          <w:sz w:val="20"/>
        </w:rPr>
        <w:t> </w:t>
      </w:r>
      <w:r>
        <w:rPr>
          <w:sz w:val="20"/>
        </w:rPr>
        <w:t>HO</w:t>
      </w:r>
      <w:r>
        <w:rPr>
          <w:spacing w:val="-3"/>
          <w:sz w:val="20"/>
        </w:rPr>
        <w:t> </w:t>
      </w:r>
      <w:r>
        <w:rPr>
          <w:sz w:val="20"/>
        </w:rPr>
        <w:t>procedure</w:t>
      </w:r>
      <w:r>
        <w:rPr>
          <w:spacing w:val="-3"/>
          <w:sz w:val="20"/>
        </w:rPr>
        <w:t> </w:t>
      </w:r>
      <w:r>
        <w:rPr>
          <w:sz w:val="20"/>
        </w:rPr>
        <w:t>by</w:t>
      </w:r>
      <w:r>
        <w:rPr>
          <w:spacing w:val="-4"/>
          <w:sz w:val="20"/>
        </w:rPr>
        <w:t> </w:t>
      </w:r>
      <w:r>
        <w:rPr>
          <w:sz w:val="20"/>
        </w:rPr>
        <w:t>the received (transmitted) following messages during voice call:</w:t>
      </w:r>
    </w:p>
    <w:p>
      <w:pPr>
        <w:pStyle w:val="ListParagraph"/>
        <w:numPr>
          <w:ilvl w:val="1"/>
          <w:numId w:val="111"/>
        </w:numPr>
        <w:tabs>
          <w:tab w:pos="993" w:val="left" w:leader="none"/>
        </w:tabs>
        <w:spacing w:line="308" w:lineRule="exact" w:before="180" w:after="0"/>
        <w:ind w:left="993" w:right="0" w:hanging="419"/>
        <w:jc w:val="left"/>
        <w:rPr>
          <w:sz w:val="20"/>
        </w:rPr>
      </w:pPr>
      <w:r>
        <w:rPr>
          <w:sz w:val="20"/>
        </w:rPr>
        <w:t>transmitted</w:t>
      </w:r>
      <w:r>
        <w:rPr>
          <w:spacing w:val="-7"/>
          <w:sz w:val="20"/>
        </w:rPr>
        <w:t> </w:t>
      </w:r>
      <w:r>
        <w:rPr>
          <w:sz w:val="20"/>
        </w:rPr>
        <w:t>RRC:</w:t>
      </w:r>
      <w:r>
        <w:rPr>
          <w:spacing w:val="-7"/>
          <w:sz w:val="20"/>
        </w:rPr>
        <w:t> </w:t>
      </w:r>
      <w:r>
        <w:rPr>
          <w:sz w:val="20"/>
        </w:rPr>
        <w:t>RRC</w:t>
      </w:r>
      <w:r>
        <w:rPr>
          <w:spacing w:val="-6"/>
          <w:sz w:val="20"/>
        </w:rPr>
        <w:t> </w:t>
      </w:r>
      <w:r>
        <w:rPr>
          <w:sz w:val="20"/>
        </w:rPr>
        <w:t>Reconfiguration</w:t>
      </w:r>
      <w:r>
        <w:rPr>
          <w:spacing w:val="-6"/>
          <w:sz w:val="20"/>
        </w:rPr>
        <w:t> </w:t>
      </w:r>
      <w:r>
        <w:rPr>
          <w:sz w:val="20"/>
        </w:rPr>
        <w:t>(Intra-cell</w:t>
      </w:r>
      <w:r>
        <w:rPr>
          <w:spacing w:val="-8"/>
          <w:sz w:val="20"/>
        </w:rPr>
        <w:t> </w:t>
      </w:r>
      <w:r>
        <w:rPr>
          <w:spacing w:val="-5"/>
          <w:sz w:val="20"/>
        </w:rPr>
        <w:t>HO)</w:t>
      </w:r>
    </w:p>
    <w:p>
      <w:pPr>
        <w:pStyle w:val="ListParagraph"/>
        <w:numPr>
          <w:ilvl w:val="1"/>
          <w:numId w:val="111"/>
        </w:numPr>
        <w:tabs>
          <w:tab w:pos="993" w:val="left" w:leader="none"/>
        </w:tabs>
        <w:spacing w:line="308" w:lineRule="exact" w:before="0" w:after="0"/>
        <w:ind w:left="993" w:right="0" w:hanging="419"/>
        <w:jc w:val="left"/>
        <w:rPr>
          <w:sz w:val="20"/>
        </w:rPr>
      </w:pPr>
      <w:r>
        <w:rPr>
          <w:sz w:val="20"/>
        </w:rPr>
        <w:t>HO</w:t>
      </w:r>
      <w:r>
        <w:rPr>
          <w:spacing w:val="-6"/>
          <w:sz w:val="20"/>
        </w:rPr>
        <w:t> </w:t>
      </w:r>
      <w:r>
        <w:rPr>
          <w:sz w:val="20"/>
        </w:rPr>
        <w:t>procedure</w:t>
      </w:r>
      <w:r>
        <w:rPr>
          <w:spacing w:val="-6"/>
          <w:sz w:val="20"/>
        </w:rPr>
        <w:t> </w:t>
      </w:r>
      <w:r>
        <w:rPr>
          <w:sz w:val="20"/>
        </w:rPr>
        <w:t>other</w:t>
      </w:r>
      <w:r>
        <w:rPr>
          <w:spacing w:val="-5"/>
          <w:sz w:val="20"/>
        </w:rPr>
        <w:t> </w:t>
      </w:r>
      <w:r>
        <w:rPr>
          <w:sz w:val="20"/>
        </w:rPr>
        <w:t>than</w:t>
      </w:r>
      <w:r>
        <w:rPr>
          <w:spacing w:val="-1"/>
          <w:sz w:val="20"/>
        </w:rPr>
        <w:t> </w:t>
      </w:r>
      <w:r>
        <w:rPr>
          <w:sz w:val="20"/>
        </w:rPr>
        <w:t>those</w:t>
      </w:r>
      <w:r>
        <w:rPr>
          <w:spacing w:val="-6"/>
          <w:sz w:val="20"/>
        </w:rPr>
        <w:t> </w:t>
      </w:r>
      <w:r>
        <w:rPr>
          <w:sz w:val="20"/>
        </w:rPr>
        <w:t>above:</w:t>
      </w:r>
      <w:r>
        <w:rPr>
          <w:spacing w:val="-5"/>
          <w:sz w:val="20"/>
        </w:rPr>
        <w:t> </w:t>
      </w:r>
      <w:r>
        <w:rPr>
          <w:sz w:val="20"/>
        </w:rPr>
        <w:t>received</w:t>
      </w:r>
      <w:r>
        <w:rPr>
          <w:spacing w:val="-5"/>
          <w:sz w:val="20"/>
        </w:rPr>
        <w:t> </w:t>
      </w:r>
      <w:r>
        <w:rPr>
          <w:sz w:val="20"/>
        </w:rPr>
        <w:t>RRC:</w:t>
      </w:r>
      <w:r>
        <w:rPr>
          <w:spacing w:val="-6"/>
          <w:sz w:val="20"/>
        </w:rPr>
        <w:t> </w:t>
      </w:r>
      <w:r>
        <w:rPr>
          <w:sz w:val="20"/>
        </w:rPr>
        <w:t>Measurement</w:t>
      </w:r>
      <w:r>
        <w:rPr>
          <w:spacing w:val="-7"/>
          <w:sz w:val="20"/>
        </w:rPr>
        <w:t> </w:t>
      </w:r>
      <w:r>
        <w:rPr>
          <w:spacing w:val="-2"/>
          <w:sz w:val="20"/>
        </w:rPr>
        <w:t>report</w:t>
      </w:r>
    </w:p>
    <w:p>
      <w:pPr>
        <w:pStyle w:val="ListParagraph"/>
        <w:numPr>
          <w:ilvl w:val="0"/>
          <w:numId w:val="111"/>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11"/>
        </w:numPr>
        <w:tabs>
          <w:tab w:pos="573" w:val="left" w:leader="none"/>
        </w:tabs>
        <w:spacing w:line="240" w:lineRule="auto" w:before="176" w:after="0"/>
        <w:ind w:left="573" w:right="0" w:hanging="441"/>
        <w:jc w:val="left"/>
        <w:rPr>
          <w:sz w:val="20"/>
        </w:rPr>
      </w:pPr>
      <w:r>
        <w:rPr>
          <w:spacing w:val="-2"/>
          <w:sz w:val="20"/>
        </w:rPr>
        <w:t>OR.MOBILITY.AcceptHoVoice</w:t>
      </w:r>
    </w:p>
    <w:p>
      <w:pPr>
        <w:pStyle w:val="ListParagraph"/>
        <w:numPr>
          <w:ilvl w:val="0"/>
          <w:numId w:val="11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1"/>
        </w:numPr>
        <w:tabs>
          <w:tab w:pos="573" w:val="left" w:leader="none"/>
        </w:tabs>
        <w:spacing w:line="240" w:lineRule="auto" w:before="175" w:after="0"/>
        <w:ind w:left="573" w:right="0" w:hanging="441"/>
        <w:jc w:val="left"/>
      </w:pPr>
      <w:r>
        <w:rPr>
          <w:spacing w:val="-5"/>
        </w:rPr>
        <w:t>5GS</w:t>
      </w:r>
    </w:p>
    <w:p>
      <w:pPr>
        <w:pStyle w:val="ListParagraph"/>
        <w:numPr>
          <w:ilvl w:val="0"/>
          <w:numId w:val="111"/>
        </w:numPr>
        <w:tabs>
          <w:tab w:pos="573" w:val="left" w:leader="none"/>
        </w:tabs>
        <w:spacing w:line="240" w:lineRule="auto" w:before="177"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1.9 Completed Handover during Voice" w:id="163"/>
      <w:bookmarkEnd w:id="163"/>
      <w:r>
        <w:rPr/>
      </w:r>
      <w:r>
        <w:rPr/>
        <w:t>Completed</w:t>
      </w:r>
      <w:r>
        <w:rPr>
          <w:spacing w:val="-6"/>
        </w:rPr>
        <w:t> </w:t>
      </w:r>
      <w:r>
        <w:rPr/>
        <w:t>Handover</w:t>
      </w:r>
      <w:r>
        <w:rPr>
          <w:spacing w:val="-4"/>
        </w:rPr>
        <w:t> </w:t>
      </w:r>
      <w:r>
        <w:rPr/>
        <w:t>during</w:t>
      </w:r>
      <w:r>
        <w:rPr>
          <w:spacing w:val="-6"/>
        </w:rPr>
        <w:t> </w:t>
      </w:r>
      <w:r>
        <w:rPr/>
        <w:t>Voice</w:t>
      </w:r>
      <w:r>
        <w:rPr>
          <w:spacing w:val="-4"/>
        </w:rPr>
        <w:t> call</w:t>
      </w:r>
    </w:p>
    <w:p>
      <w:pPr>
        <w:pStyle w:val="ListParagraph"/>
        <w:numPr>
          <w:ilvl w:val="0"/>
          <w:numId w:val="112"/>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4"/>
          <w:sz w:val="20"/>
        </w:rPr>
        <w:t> </w:t>
      </w:r>
      <w:r>
        <w:rPr>
          <w:sz w:val="20"/>
        </w:rPr>
        <w:t>completed</w:t>
      </w:r>
      <w:r>
        <w:rPr>
          <w:spacing w:val="2"/>
          <w:sz w:val="20"/>
        </w:rPr>
        <w:t> </w:t>
      </w:r>
      <w:r>
        <w:rPr>
          <w:sz w:val="20"/>
        </w:rPr>
        <w:t>Intra</w:t>
      </w:r>
      <w:r>
        <w:rPr>
          <w:spacing w:val="-5"/>
          <w:sz w:val="20"/>
        </w:rPr>
        <w:t> </w:t>
      </w:r>
      <w:r>
        <w:rPr>
          <w:sz w:val="20"/>
        </w:rPr>
        <w:t>RAT</w:t>
      </w:r>
      <w:r>
        <w:rPr>
          <w:spacing w:val="-2"/>
          <w:sz w:val="20"/>
        </w:rPr>
        <w:t> </w:t>
      </w:r>
      <w:r>
        <w:rPr>
          <w:sz w:val="20"/>
        </w:rPr>
        <w:t>handover</w:t>
      </w:r>
      <w:r>
        <w:rPr>
          <w:spacing w:val="-5"/>
          <w:sz w:val="20"/>
        </w:rPr>
        <w:t> </w:t>
      </w:r>
      <w:r>
        <w:rPr>
          <w:sz w:val="20"/>
        </w:rPr>
        <w:t>during</w:t>
      </w:r>
      <w:r>
        <w:rPr>
          <w:spacing w:val="-4"/>
          <w:sz w:val="20"/>
        </w:rPr>
        <w:t> </w:t>
      </w:r>
      <w:r>
        <w:rPr>
          <w:sz w:val="20"/>
        </w:rPr>
        <w:t>voice</w:t>
      </w:r>
      <w:r>
        <w:rPr>
          <w:spacing w:val="-5"/>
          <w:sz w:val="20"/>
        </w:rPr>
        <w:t> </w:t>
      </w:r>
      <w:r>
        <w:rPr>
          <w:spacing w:val="-2"/>
          <w:sz w:val="20"/>
        </w:rPr>
        <w:t>call.</w:t>
      </w:r>
    </w:p>
    <w:p>
      <w:pPr>
        <w:pStyle w:val="Heading5"/>
        <w:numPr>
          <w:ilvl w:val="0"/>
          <w:numId w:val="112"/>
        </w:numPr>
        <w:tabs>
          <w:tab w:pos="573" w:val="left" w:leader="none"/>
        </w:tabs>
        <w:spacing w:line="240" w:lineRule="auto" w:before="178" w:after="0"/>
        <w:ind w:left="573" w:right="0" w:hanging="441"/>
        <w:jc w:val="left"/>
      </w:pPr>
      <w:r>
        <w:rPr>
          <w:spacing w:val="-5"/>
        </w:rPr>
        <w:t>CC</w:t>
      </w:r>
    </w:p>
    <w:p>
      <w:pPr>
        <w:pStyle w:val="ListParagraph"/>
        <w:numPr>
          <w:ilvl w:val="0"/>
          <w:numId w:val="112"/>
        </w:numPr>
        <w:tabs>
          <w:tab w:pos="574" w:val="left" w:leader="none"/>
        </w:tabs>
        <w:spacing w:line="256" w:lineRule="auto" w:before="176" w:after="0"/>
        <w:ind w:left="574" w:right="526"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source</w:t>
      </w:r>
      <w:r>
        <w:rPr>
          <w:spacing w:val="-4"/>
          <w:sz w:val="20"/>
        </w:rPr>
        <w:t> </w:t>
      </w:r>
      <w:r>
        <w:rPr>
          <w:sz w:val="20"/>
        </w:rPr>
        <w:t>gNB</w:t>
      </w:r>
      <w:r>
        <w:rPr>
          <w:spacing w:val="-5"/>
          <w:sz w:val="20"/>
        </w:rPr>
        <w:t> </w:t>
      </w:r>
      <w:r>
        <w:rPr>
          <w:sz w:val="20"/>
        </w:rPr>
        <w:t>detects</w:t>
      </w:r>
      <w:r>
        <w:rPr>
          <w:spacing w:val="-5"/>
          <w:sz w:val="20"/>
        </w:rPr>
        <w:t> </w:t>
      </w:r>
      <w:r>
        <w:rPr>
          <w:sz w:val="20"/>
        </w:rPr>
        <w:t>successful Intra</w:t>
      </w:r>
      <w:r>
        <w:rPr>
          <w:spacing w:val="-4"/>
          <w:sz w:val="20"/>
        </w:rPr>
        <w:t> </w:t>
      </w:r>
      <w:r>
        <w:rPr>
          <w:sz w:val="20"/>
        </w:rPr>
        <w:t>RAT</w:t>
      </w:r>
      <w:r>
        <w:rPr>
          <w:spacing w:val="-2"/>
          <w:sz w:val="20"/>
        </w:rPr>
        <w:t> </w:t>
      </w:r>
      <w:r>
        <w:rPr>
          <w:sz w:val="20"/>
        </w:rPr>
        <w:t>handover</w:t>
      </w:r>
      <w:r>
        <w:rPr>
          <w:spacing w:val="-4"/>
          <w:sz w:val="20"/>
        </w:rPr>
        <w:t> </w:t>
      </w:r>
      <w:r>
        <w:rPr>
          <w:sz w:val="20"/>
        </w:rPr>
        <w:t>procedure triggered by source gNB by the received following messages during voice call:</w:t>
      </w:r>
    </w:p>
    <w:p>
      <w:pPr>
        <w:pStyle w:val="ListParagraph"/>
        <w:numPr>
          <w:ilvl w:val="1"/>
          <w:numId w:val="112"/>
        </w:numPr>
        <w:tabs>
          <w:tab w:pos="993" w:val="left" w:leader="none"/>
        </w:tabs>
        <w:spacing w:line="308" w:lineRule="exact" w:before="179" w:after="0"/>
        <w:ind w:left="993" w:right="0" w:hanging="419"/>
        <w:jc w:val="left"/>
        <w:rPr>
          <w:sz w:val="20"/>
        </w:rPr>
      </w:pPr>
      <w:r>
        <w:rPr>
          <w:sz w:val="20"/>
        </w:rPr>
        <w:t>received</w:t>
      </w:r>
      <w:r>
        <w:rPr>
          <w:spacing w:val="-5"/>
          <w:sz w:val="20"/>
        </w:rPr>
        <w:t> </w:t>
      </w:r>
      <w:r>
        <w:rPr>
          <w:sz w:val="20"/>
        </w:rPr>
        <w:t>RRC:</w:t>
      </w:r>
      <w:r>
        <w:rPr>
          <w:spacing w:val="-5"/>
          <w:sz w:val="20"/>
        </w:rPr>
        <w:t> </w:t>
      </w:r>
      <w:r>
        <w:rPr>
          <w:sz w:val="20"/>
        </w:rPr>
        <w:t>RRC</w:t>
      </w:r>
      <w:r>
        <w:rPr>
          <w:spacing w:val="-6"/>
          <w:sz w:val="20"/>
        </w:rPr>
        <w:t> </w:t>
      </w:r>
      <w:r>
        <w:rPr>
          <w:sz w:val="20"/>
        </w:rPr>
        <w:t>Reconfiguration</w:t>
      </w:r>
      <w:r>
        <w:rPr>
          <w:spacing w:val="-5"/>
          <w:sz w:val="20"/>
        </w:rPr>
        <w:t> </w:t>
      </w:r>
      <w:r>
        <w:rPr>
          <w:sz w:val="20"/>
        </w:rPr>
        <w:t>Complete</w:t>
      </w:r>
      <w:r>
        <w:rPr>
          <w:spacing w:val="-2"/>
          <w:sz w:val="20"/>
        </w:rPr>
        <w:t> </w:t>
      </w:r>
      <w:r>
        <w:rPr>
          <w:sz w:val="20"/>
        </w:rPr>
        <w:t>(Intra</w:t>
      </w:r>
      <w:r>
        <w:rPr>
          <w:spacing w:val="-8"/>
          <w:sz w:val="20"/>
        </w:rPr>
        <w:t> </w:t>
      </w:r>
      <w:r>
        <w:rPr>
          <w:sz w:val="20"/>
        </w:rPr>
        <w:t>gNB-CU</w:t>
      </w:r>
      <w:r>
        <w:rPr>
          <w:spacing w:val="-5"/>
          <w:sz w:val="20"/>
        </w:rPr>
        <w:t> </w:t>
      </w:r>
      <w:r>
        <w:rPr>
          <w:sz w:val="20"/>
        </w:rPr>
        <w:t>Inter</w:t>
      </w:r>
      <w:r>
        <w:rPr>
          <w:spacing w:val="-5"/>
          <w:sz w:val="20"/>
        </w:rPr>
        <w:t> </w:t>
      </w:r>
      <w:r>
        <w:rPr>
          <w:sz w:val="20"/>
        </w:rPr>
        <w:t>gNB-DU</w:t>
      </w:r>
      <w:r>
        <w:rPr>
          <w:spacing w:val="-6"/>
          <w:sz w:val="20"/>
        </w:rPr>
        <w:t> </w:t>
      </w:r>
      <w:r>
        <w:rPr>
          <w:sz w:val="20"/>
        </w:rPr>
        <w:t>HO,</w:t>
      </w:r>
      <w:r>
        <w:rPr>
          <w:spacing w:val="-4"/>
          <w:sz w:val="20"/>
        </w:rPr>
        <w:t> </w:t>
      </w:r>
      <w:r>
        <w:rPr>
          <w:sz w:val="20"/>
        </w:rPr>
        <w:t>Intra</w:t>
      </w:r>
      <w:r>
        <w:rPr>
          <w:spacing w:val="-6"/>
          <w:sz w:val="20"/>
        </w:rPr>
        <w:t> </w:t>
      </w:r>
      <w:r>
        <w:rPr>
          <w:sz w:val="20"/>
        </w:rPr>
        <w:t>gNB-DU</w:t>
      </w:r>
      <w:r>
        <w:rPr>
          <w:spacing w:val="-6"/>
          <w:sz w:val="20"/>
        </w:rPr>
        <w:t> </w:t>
      </w:r>
      <w:r>
        <w:rPr>
          <w:sz w:val="20"/>
        </w:rPr>
        <w:t>Inter-cell</w:t>
      </w:r>
      <w:r>
        <w:rPr>
          <w:spacing w:val="-6"/>
          <w:sz w:val="20"/>
        </w:rPr>
        <w:t> </w:t>
      </w:r>
      <w:r>
        <w:rPr>
          <w:spacing w:val="-5"/>
          <w:sz w:val="20"/>
        </w:rPr>
        <w:t>HO)</w:t>
      </w:r>
    </w:p>
    <w:p>
      <w:pPr>
        <w:pStyle w:val="ListParagraph"/>
        <w:numPr>
          <w:ilvl w:val="1"/>
          <w:numId w:val="112"/>
        </w:numPr>
        <w:tabs>
          <w:tab w:pos="994" w:val="left" w:leader="none"/>
        </w:tabs>
        <w:spacing w:line="182" w:lineRule="auto" w:before="26" w:after="0"/>
        <w:ind w:left="994" w:right="626" w:hanging="420"/>
        <w:jc w:val="left"/>
        <w:rPr>
          <w:sz w:val="20"/>
        </w:rPr>
      </w:pPr>
      <w:r>
        <w:rPr>
          <w:sz w:val="20"/>
        </w:rPr>
        <w:t>HO</w:t>
      </w:r>
      <w:r>
        <w:rPr>
          <w:spacing w:val="-3"/>
          <w:sz w:val="20"/>
        </w:rPr>
        <w:t> </w:t>
      </w:r>
      <w:r>
        <w:rPr>
          <w:sz w:val="20"/>
        </w:rPr>
        <w:t>procedure</w:t>
      </w:r>
      <w:r>
        <w:rPr>
          <w:spacing w:val="-3"/>
          <w:sz w:val="20"/>
        </w:rPr>
        <w:t> </w:t>
      </w:r>
      <w:r>
        <w:rPr>
          <w:sz w:val="20"/>
        </w:rPr>
        <w:t>other</w:t>
      </w:r>
      <w:r>
        <w:rPr>
          <w:spacing w:val="-3"/>
          <w:sz w:val="20"/>
        </w:rPr>
        <w:t> </w:t>
      </w:r>
      <w:r>
        <w:rPr>
          <w:sz w:val="20"/>
        </w:rPr>
        <w:t>than</w:t>
      </w:r>
      <w:r>
        <w:rPr>
          <w:spacing w:val="-2"/>
          <w:sz w:val="20"/>
        </w:rPr>
        <w:t> </w:t>
      </w:r>
      <w:r>
        <w:rPr>
          <w:sz w:val="20"/>
        </w:rPr>
        <w:t>those</w:t>
      </w:r>
      <w:r>
        <w:rPr>
          <w:spacing w:val="-3"/>
          <w:sz w:val="20"/>
        </w:rPr>
        <w:t> </w:t>
      </w:r>
      <w:r>
        <w:rPr>
          <w:sz w:val="20"/>
        </w:rPr>
        <w:t>above:</w:t>
      </w:r>
      <w:r>
        <w:rPr>
          <w:spacing w:val="-3"/>
          <w:sz w:val="20"/>
        </w:rPr>
        <w:t> </w:t>
      </w:r>
      <w:r>
        <w:rPr>
          <w:sz w:val="20"/>
        </w:rPr>
        <w:t>received Xn-AP:</w:t>
      </w:r>
      <w:r>
        <w:rPr>
          <w:spacing w:val="-3"/>
          <w:sz w:val="20"/>
        </w:rPr>
        <w:t> </w:t>
      </w:r>
      <w:r>
        <w:rPr>
          <w:sz w:val="20"/>
        </w:rPr>
        <w:t>UE</w:t>
      </w:r>
      <w:r>
        <w:rPr>
          <w:spacing w:val="-3"/>
          <w:sz w:val="20"/>
        </w:rPr>
        <w:t> </w:t>
      </w:r>
      <w:r>
        <w:rPr>
          <w:sz w:val="20"/>
        </w:rPr>
        <w:t>CONTEXT</w:t>
      </w:r>
      <w:r>
        <w:rPr>
          <w:spacing w:val="-3"/>
          <w:sz w:val="20"/>
        </w:rPr>
        <w:t> </w:t>
      </w:r>
      <w:r>
        <w:rPr>
          <w:sz w:val="20"/>
        </w:rPr>
        <w:t>RELEASE (Inter</w:t>
      </w:r>
      <w:r>
        <w:rPr>
          <w:spacing w:val="-5"/>
          <w:sz w:val="20"/>
        </w:rPr>
        <w:t> </w:t>
      </w:r>
      <w:r>
        <w:rPr>
          <w:sz w:val="20"/>
        </w:rPr>
        <w:t>gNB-CU</w:t>
      </w:r>
      <w:r>
        <w:rPr>
          <w:spacing w:val="-3"/>
          <w:sz w:val="20"/>
        </w:rPr>
        <w:t> </w:t>
      </w:r>
      <w:r>
        <w:rPr>
          <w:sz w:val="20"/>
        </w:rPr>
        <w:t>HO</w:t>
      </w:r>
      <w:r>
        <w:rPr>
          <w:spacing w:val="-3"/>
          <w:sz w:val="20"/>
        </w:rPr>
        <w:t> </w:t>
      </w:r>
      <w:r>
        <w:rPr>
          <w:sz w:val="20"/>
        </w:rPr>
        <w:t>w/</w:t>
      </w:r>
      <w:r>
        <w:rPr>
          <w:spacing w:val="-3"/>
          <w:sz w:val="20"/>
        </w:rPr>
        <w:t> </w:t>
      </w:r>
      <w:r>
        <w:rPr>
          <w:sz w:val="20"/>
        </w:rPr>
        <w:t>Xn), NG-AP: UE CONTEXT RELEASE COMMAND (Inter gNB-CU HO w/o Xn)</w:t>
      </w:r>
    </w:p>
    <w:p>
      <w:pPr>
        <w:spacing w:after="0" w:line="182"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12"/>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12"/>
        </w:numPr>
        <w:tabs>
          <w:tab w:pos="573" w:val="left" w:leader="none"/>
        </w:tabs>
        <w:spacing w:line="240" w:lineRule="auto" w:before="176" w:after="0"/>
        <w:ind w:left="573" w:right="0" w:hanging="441"/>
        <w:jc w:val="left"/>
        <w:rPr>
          <w:sz w:val="20"/>
        </w:rPr>
      </w:pPr>
      <w:r>
        <w:rPr>
          <w:spacing w:val="-2"/>
          <w:sz w:val="20"/>
        </w:rPr>
        <w:t>OR.MOBILITY.CompHoVoice</w:t>
      </w:r>
    </w:p>
    <w:p>
      <w:pPr>
        <w:pStyle w:val="ListParagraph"/>
        <w:numPr>
          <w:ilvl w:val="0"/>
          <w:numId w:val="112"/>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1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2"/>
        </w:numPr>
        <w:tabs>
          <w:tab w:pos="573" w:val="left" w:leader="none"/>
        </w:tabs>
        <w:spacing w:line="240" w:lineRule="auto" w:before="176" w:after="0"/>
        <w:ind w:left="573" w:right="0" w:hanging="441"/>
        <w:jc w:val="left"/>
      </w:pPr>
      <w:r>
        <w:rPr>
          <w:spacing w:val="-5"/>
        </w:rPr>
        <w:t>5GS</w:t>
      </w:r>
    </w:p>
    <w:p>
      <w:pPr>
        <w:pStyle w:val="ListParagraph"/>
        <w:numPr>
          <w:ilvl w:val="0"/>
          <w:numId w:val="11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2.11.10 Accepted Inter RAT Handover to" w:id="164"/>
      <w:bookmarkEnd w:id="164"/>
      <w:r>
        <w:rPr/>
      </w:r>
      <w:r>
        <w:rPr/>
        <w:t>Accepted</w:t>
      </w:r>
      <w:r>
        <w:rPr>
          <w:spacing w:val="-1"/>
        </w:rPr>
        <w:t> </w:t>
      </w:r>
      <w:r>
        <w:rPr/>
        <w:t>Inter</w:t>
      </w:r>
      <w:r>
        <w:rPr>
          <w:spacing w:val="-2"/>
        </w:rPr>
        <w:t> </w:t>
      </w:r>
      <w:r>
        <w:rPr/>
        <w:t>RAT</w:t>
      </w:r>
      <w:r>
        <w:rPr>
          <w:spacing w:val="-4"/>
        </w:rPr>
        <w:t> </w:t>
      </w:r>
      <w:r>
        <w:rPr/>
        <w:t>Handover</w:t>
      </w:r>
      <w:r>
        <w:rPr>
          <w:spacing w:val="-2"/>
        </w:rPr>
        <w:t> </w:t>
      </w:r>
      <w:r>
        <w:rPr/>
        <w:t>to</w:t>
      </w:r>
      <w:r>
        <w:rPr>
          <w:spacing w:val="-4"/>
        </w:rPr>
        <w:t> </w:t>
      </w:r>
      <w:r>
        <w:rPr/>
        <w:t>LTE</w:t>
      </w:r>
      <w:r>
        <w:rPr>
          <w:spacing w:val="-4"/>
        </w:rPr>
        <w:t> </w:t>
      </w:r>
      <w:r>
        <w:rPr/>
        <w:t>during</w:t>
      </w:r>
      <w:r>
        <w:rPr>
          <w:spacing w:val="-6"/>
        </w:rPr>
        <w:t> </w:t>
      </w:r>
      <w:r>
        <w:rPr/>
        <w:t>Voice</w:t>
      </w:r>
      <w:r>
        <w:rPr>
          <w:spacing w:val="-3"/>
        </w:rPr>
        <w:t> </w:t>
      </w:r>
      <w:r>
        <w:rPr>
          <w:spacing w:val="-4"/>
        </w:rPr>
        <w:t>call</w:t>
      </w:r>
    </w:p>
    <w:p>
      <w:pPr>
        <w:pStyle w:val="ListParagraph"/>
        <w:numPr>
          <w:ilvl w:val="0"/>
          <w:numId w:val="113"/>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accepted Inter</w:t>
      </w:r>
      <w:r>
        <w:rPr>
          <w:spacing w:val="-3"/>
          <w:sz w:val="20"/>
        </w:rPr>
        <w:t> </w:t>
      </w:r>
      <w:r>
        <w:rPr>
          <w:sz w:val="20"/>
        </w:rPr>
        <w:t>RAT</w:t>
      </w:r>
      <w:r>
        <w:rPr>
          <w:spacing w:val="-5"/>
          <w:sz w:val="20"/>
        </w:rPr>
        <w:t> </w:t>
      </w:r>
      <w:r>
        <w:rPr>
          <w:sz w:val="20"/>
        </w:rPr>
        <w:t>handover</w:t>
      </w:r>
      <w:r>
        <w:rPr>
          <w:spacing w:val="-2"/>
          <w:sz w:val="20"/>
        </w:rPr>
        <w:t> </w:t>
      </w:r>
      <w:r>
        <w:rPr>
          <w:sz w:val="20"/>
        </w:rPr>
        <w:t>to</w:t>
      </w:r>
      <w:r>
        <w:rPr>
          <w:spacing w:val="-6"/>
          <w:sz w:val="20"/>
        </w:rPr>
        <w:t> </w:t>
      </w:r>
      <w:r>
        <w:rPr>
          <w:sz w:val="20"/>
        </w:rPr>
        <w:t>LTE</w:t>
      </w:r>
      <w:r>
        <w:rPr>
          <w:spacing w:val="-4"/>
          <w:sz w:val="20"/>
        </w:rPr>
        <w:t> </w:t>
      </w:r>
      <w:r>
        <w:rPr>
          <w:sz w:val="20"/>
        </w:rPr>
        <w:t>during</w:t>
      </w:r>
      <w:r>
        <w:rPr>
          <w:spacing w:val="-5"/>
          <w:sz w:val="20"/>
        </w:rPr>
        <w:t> </w:t>
      </w:r>
      <w:r>
        <w:rPr>
          <w:sz w:val="20"/>
        </w:rPr>
        <w:t>voice</w:t>
      </w:r>
      <w:r>
        <w:rPr>
          <w:spacing w:val="-6"/>
          <w:sz w:val="20"/>
        </w:rPr>
        <w:t> </w:t>
      </w:r>
      <w:r>
        <w:rPr>
          <w:spacing w:val="-2"/>
          <w:sz w:val="20"/>
        </w:rPr>
        <w:t>call.</w:t>
      </w:r>
    </w:p>
    <w:p>
      <w:pPr>
        <w:pStyle w:val="Heading5"/>
        <w:numPr>
          <w:ilvl w:val="0"/>
          <w:numId w:val="113"/>
        </w:numPr>
        <w:tabs>
          <w:tab w:pos="573" w:val="left" w:leader="none"/>
        </w:tabs>
        <w:spacing w:line="240" w:lineRule="auto" w:before="175" w:after="0"/>
        <w:ind w:left="573" w:right="0" w:hanging="441"/>
        <w:jc w:val="left"/>
      </w:pPr>
      <w:r>
        <w:rPr>
          <w:spacing w:val="-5"/>
        </w:rPr>
        <w:t>CC</w:t>
      </w:r>
    </w:p>
    <w:p>
      <w:pPr>
        <w:pStyle w:val="ListParagraph"/>
        <w:numPr>
          <w:ilvl w:val="0"/>
          <w:numId w:val="113"/>
        </w:numPr>
        <w:tabs>
          <w:tab w:pos="574" w:val="left" w:leader="none"/>
        </w:tabs>
        <w:spacing w:line="256" w:lineRule="auto" w:before="176" w:after="0"/>
        <w:ind w:left="574" w:right="28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 whenever</w:t>
      </w:r>
      <w:r>
        <w:rPr>
          <w:spacing w:val="-2"/>
          <w:sz w:val="20"/>
        </w:rPr>
        <w:t> </w:t>
      </w:r>
      <w:r>
        <w:rPr>
          <w:sz w:val="20"/>
        </w:rPr>
        <w:t>source</w:t>
      </w:r>
      <w:r>
        <w:rPr>
          <w:spacing w:val="-2"/>
          <w:sz w:val="20"/>
        </w:rPr>
        <w:t> </w:t>
      </w:r>
      <w:r>
        <w:rPr>
          <w:sz w:val="20"/>
        </w:rPr>
        <w:t>gNB</w:t>
      </w:r>
      <w:r>
        <w:rPr>
          <w:spacing w:val="-4"/>
          <w:sz w:val="20"/>
        </w:rPr>
        <w:t> </w:t>
      </w:r>
      <w:r>
        <w:rPr>
          <w:sz w:val="20"/>
        </w:rPr>
        <w:t>decides</w:t>
      </w:r>
      <w:r>
        <w:rPr>
          <w:spacing w:val="-4"/>
          <w:sz w:val="20"/>
        </w:rPr>
        <w:t> </w:t>
      </w:r>
      <w:r>
        <w:rPr>
          <w:sz w:val="20"/>
        </w:rPr>
        <w:t>to</w:t>
      </w:r>
      <w:r>
        <w:rPr>
          <w:spacing w:val="-2"/>
          <w:sz w:val="20"/>
        </w:rPr>
        <w:t> </w:t>
      </w:r>
      <w:r>
        <w:rPr>
          <w:sz w:val="20"/>
        </w:rPr>
        <w:t>perform</w:t>
      </w:r>
      <w:r>
        <w:rPr>
          <w:spacing w:val="-2"/>
          <w:sz w:val="20"/>
        </w:rPr>
        <w:t> </w:t>
      </w:r>
      <w:r>
        <w:rPr>
          <w:sz w:val="20"/>
        </w:rPr>
        <w:t>Inter</w:t>
      </w:r>
      <w:r>
        <w:rPr>
          <w:spacing w:val="-2"/>
          <w:sz w:val="20"/>
        </w:rPr>
        <w:t> </w:t>
      </w:r>
      <w:r>
        <w:rPr>
          <w:sz w:val="20"/>
        </w:rPr>
        <w:t>RAT</w:t>
      </w:r>
      <w:r>
        <w:rPr>
          <w:spacing w:val="-1"/>
          <w:sz w:val="20"/>
        </w:rPr>
        <w:t> </w:t>
      </w:r>
      <w:r>
        <w:rPr>
          <w:sz w:val="20"/>
        </w:rPr>
        <w:t>HO</w:t>
      </w:r>
      <w:r>
        <w:rPr>
          <w:spacing w:val="-3"/>
          <w:sz w:val="20"/>
        </w:rPr>
        <w:t> </w:t>
      </w:r>
      <w:r>
        <w:rPr>
          <w:sz w:val="20"/>
        </w:rPr>
        <w:t>to</w:t>
      </w:r>
      <w:r>
        <w:rPr>
          <w:spacing w:val="-2"/>
          <w:sz w:val="20"/>
        </w:rPr>
        <w:t> </w:t>
      </w:r>
      <w:r>
        <w:rPr>
          <w:sz w:val="20"/>
        </w:rPr>
        <w:t>LTE</w:t>
      </w:r>
      <w:r>
        <w:rPr>
          <w:spacing w:val="-3"/>
          <w:sz w:val="20"/>
        </w:rPr>
        <w:t> </w:t>
      </w:r>
      <w:r>
        <w:rPr>
          <w:sz w:val="20"/>
        </w:rPr>
        <w:t>procedure by the received following messages during voice call:</w:t>
      </w:r>
    </w:p>
    <w:p>
      <w:pPr>
        <w:pStyle w:val="BodyText"/>
        <w:tabs>
          <w:tab w:pos="993" w:val="left" w:leader="none"/>
        </w:tabs>
        <w:spacing w:before="180"/>
        <w:ind w:left="574"/>
      </w:pPr>
      <w:r>
        <w:rPr>
          <w:rFonts w:ascii="Yu Mincho"/>
          <w:spacing w:val="-10"/>
        </w:rPr>
        <w:t>-</w:t>
      </w:r>
      <w:r>
        <w:rPr>
          <w:rFonts w:ascii="Yu Mincho"/>
        </w:rPr>
        <w:tab/>
      </w:r>
      <w:r>
        <w:rPr/>
        <w:t>received</w:t>
      </w:r>
      <w:r>
        <w:rPr>
          <w:spacing w:val="-3"/>
        </w:rPr>
        <w:t> </w:t>
      </w:r>
      <w:r>
        <w:rPr/>
        <w:t>RRC:</w:t>
      </w:r>
      <w:r>
        <w:rPr>
          <w:spacing w:val="-5"/>
        </w:rPr>
        <w:t> </w:t>
      </w:r>
      <w:r>
        <w:rPr/>
        <w:t>Measurement</w:t>
      </w:r>
      <w:r>
        <w:rPr>
          <w:spacing w:val="-5"/>
        </w:rPr>
        <w:t> </w:t>
      </w:r>
      <w:r>
        <w:rPr/>
        <w:t>report</w:t>
      </w:r>
      <w:r>
        <w:rPr>
          <w:spacing w:val="-5"/>
        </w:rPr>
        <w:t> </w:t>
      </w:r>
      <w:r>
        <w:rPr/>
        <w:t>that</w:t>
      </w:r>
      <w:r>
        <w:rPr>
          <w:spacing w:val="-5"/>
        </w:rPr>
        <w:t> </w:t>
      </w:r>
      <w:r>
        <w:rPr/>
        <w:t>triggers</w:t>
      </w:r>
      <w:r>
        <w:rPr>
          <w:spacing w:val="-5"/>
        </w:rPr>
        <w:t> </w:t>
      </w:r>
      <w:r>
        <w:rPr/>
        <w:t>Inter</w:t>
      </w:r>
      <w:r>
        <w:rPr>
          <w:spacing w:val="-6"/>
        </w:rPr>
        <w:t> </w:t>
      </w:r>
      <w:r>
        <w:rPr/>
        <w:t>RAT</w:t>
      </w:r>
      <w:r>
        <w:rPr>
          <w:spacing w:val="-5"/>
        </w:rPr>
        <w:t> </w:t>
      </w:r>
      <w:r>
        <w:rPr/>
        <w:t>HO</w:t>
      </w:r>
      <w:r>
        <w:rPr>
          <w:spacing w:val="-4"/>
        </w:rPr>
        <w:t> </w:t>
      </w:r>
      <w:r>
        <w:rPr/>
        <w:t>to</w:t>
      </w:r>
      <w:r>
        <w:rPr>
          <w:spacing w:val="-4"/>
        </w:rPr>
        <w:t> </w:t>
      </w:r>
      <w:r>
        <w:rPr>
          <w:spacing w:val="-5"/>
        </w:rPr>
        <w:t>LTE</w:t>
      </w:r>
    </w:p>
    <w:p>
      <w:pPr>
        <w:pStyle w:val="ListParagraph"/>
        <w:numPr>
          <w:ilvl w:val="0"/>
          <w:numId w:val="113"/>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13"/>
        </w:numPr>
        <w:tabs>
          <w:tab w:pos="573" w:val="left" w:leader="none"/>
        </w:tabs>
        <w:spacing w:line="240" w:lineRule="auto" w:before="175" w:after="0"/>
        <w:ind w:left="573" w:right="0" w:hanging="441"/>
        <w:jc w:val="left"/>
        <w:rPr>
          <w:sz w:val="20"/>
        </w:rPr>
      </w:pPr>
      <w:r>
        <w:rPr>
          <w:spacing w:val="-2"/>
          <w:sz w:val="20"/>
        </w:rPr>
        <w:t>OR.MOBILITY.AcceptHotoLteVoice</w:t>
      </w:r>
    </w:p>
    <w:p>
      <w:pPr>
        <w:pStyle w:val="ListParagraph"/>
        <w:numPr>
          <w:ilvl w:val="0"/>
          <w:numId w:val="113"/>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3"/>
        </w:numPr>
        <w:tabs>
          <w:tab w:pos="573" w:val="left" w:leader="none"/>
        </w:tabs>
        <w:spacing w:line="240" w:lineRule="auto" w:before="176" w:after="0"/>
        <w:ind w:left="573" w:right="0" w:hanging="441"/>
        <w:jc w:val="left"/>
      </w:pPr>
      <w:r>
        <w:rPr>
          <w:spacing w:val="-5"/>
        </w:rPr>
        <w:t>5GS</w:t>
      </w:r>
    </w:p>
    <w:p>
      <w:pPr>
        <w:pStyle w:val="ListParagraph"/>
        <w:numPr>
          <w:ilvl w:val="0"/>
          <w:numId w:val="11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1.11 Completed Inter RAT Handover t" w:id="165"/>
      <w:bookmarkEnd w:id="165"/>
      <w:r>
        <w:rPr/>
      </w:r>
      <w:r>
        <w:rPr/>
        <w:t>Completed</w:t>
      </w:r>
      <w:r>
        <w:rPr>
          <w:spacing w:val="-4"/>
        </w:rPr>
        <w:t> </w:t>
      </w:r>
      <w:r>
        <w:rPr/>
        <w:t>Inter</w:t>
      </w:r>
      <w:r>
        <w:rPr>
          <w:spacing w:val="-3"/>
        </w:rPr>
        <w:t> </w:t>
      </w:r>
      <w:r>
        <w:rPr/>
        <w:t>RAT</w:t>
      </w:r>
      <w:r>
        <w:rPr>
          <w:spacing w:val="-3"/>
        </w:rPr>
        <w:t> </w:t>
      </w:r>
      <w:r>
        <w:rPr/>
        <w:t>Handover</w:t>
      </w:r>
      <w:r>
        <w:rPr>
          <w:spacing w:val="-3"/>
        </w:rPr>
        <w:t> </w:t>
      </w:r>
      <w:r>
        <w:rPr/>
        <w:t>to</w:t>
      </w:r>
      <w:r>
        <w:rPr>
          <w:spacing w:val="-3"/>
        </w:rPr>
        <w:t> </w:t>
      </w:r>
      <w:r>
        <w:rPr/>
        <w:t>LTE</w:t>
      </w:r>
      <w:r>
        <w:rPr>
          <w:spacing w:val="-5"/>
        </w:rPr>
        <w:t> </w:t>
      </w:r>
      <w:r>
        <w:rPr/>
        <w:t>during</w:t>
      </w:r>
      <w:r>
        <w:rPr>
          <w:spacing w:val="-2"/>
        </w:rPr>
        <w:t> </w:t>
      </w:r>
      <w:r>
        <w:rPr/>
        <w:t>Voice</w:t>
      </w:r>
      <w:r>
        <w:rPr>
          <w:spacing w:val="-5"/>
        </w:rPr>
        <w:t> </w:t>
      </w:r>
      <w:r>
        <w:rPr>
          <w:spacing w:val="-4"/>
        </w:rPr>
        <w:t>call</w:t>
      </w:r>
    </w:p>
    <w:p>
      <w:pPr>
        <w:pStyle w:val="ListParagraph"/>
        <w:numPr>
          <w:ilvl w:val="0"/>
          <w:numId w:val="114"/>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4"/>
          <w:sz w:val="20"/>
        </w:rPr>
        <w:t> </w:t>
      </w:r>
      <w:r>
        <w:rPr>
          <w:sz w:val="20"/>
        </w:rPr>
        <w:t>completed</w:t>
      </w:r>
      <w:r>
        <w:rPr>
          <w:spacing w:val="2"/>
          <w:sz w:val="20"/>
        </w:rPr>
        <w:t> </w:t>
      </w:r>
      <w:r>
        <w:rPr>
          <w:sz w:val="20"/>
        </w:rPr>
        <w:t>Inter</w:t>
      </w:r>
      <w:r>
        <w:rPr>
          <w:spacing w:val="-5"/>
          <w:sz w:val="20"/>
        </w:rPr>
        <w:t> </w:t>
      </w:r>
      <w:r>
        <w:rPr>
          <w:sz w:val="20"/>
        </w:rPr>
        <w:t>RAT</w:t>
      </w:r>
      <w:r>
        <w:rPr>
          <w:spacing w:val="-2"/>
          <w:sz w:val="20"/>
        </w:rPr>
        <w:t> </w:t>
      </w:r>
      <w:r>
        <w:rPr>
          <w:sz w:val="20"/>
        </w:rPr>
        <w:t>handover</w:t>
      </w:r>
      <w:r>
        <w:rPr>
          <w:spacing w:val="-5"/>
          <w:sz w:val="20"/>
        </w:rPr>
        <w:t> </w:t>
      </w:r>
      <w:r>
        <w:rPr>
          <w:sz w:val="20"/>
        </w:rPr>
        <w:t>during</w:t>
      </w:r>
      <w:r>
        <w:rPr>
          <w:spacing w:val="-4"/>
          <w:sz w:val="20"/>
        </w:rPr>
        <w:t> </w:t>
      </w:r>
      <w:r>
        <w:rPr>
          <w:sz w:val="20"/>
        </w:rPr>
        <w:t>voice</w:t>
      </w:r>
      <w:r>
        <w:rPr>
          <w:spacing w:val="-5"/>
          <w:sz w:val="20"/>
        </w:rPr>
        <w:t> </w:t>
      </w:r>
      <w:r>
        <w:rPr>
          <w:spacing w:val="-2"/>
          <w:sz w:val="20"/>
        </w:rPr>
        <w:t>call.</w:t>
      </w:r>
    </w:p>
    <w:p>
      <w:pPr>
        <w:pStyle w:val="Heading5"/>
        <w:numPr>
          <w:ilvl w:val="0"/>
          <w:numId w:val="114"/>
        </w:numPr>
        <w:tabs>
          <w:tab w:pos="573" w:val="left" w:leader="none"/>
        </w:tabs>
        <w:spacing w:line="240" w:lineRule="auto" w:before="178" w:after="0"/>
        <w:ind w:left="573" w:right="0" w:hanging="441"/>
        <w:jc w:val="left"/>
      </w:pPr>
      <w:r>
        <w:rPr>
          <w:spacing w:val="-5"/>
        </w:rPr>
        <w:t>CC</w:t>
      </w:r>
    </w:p>
    <w:p>
      <w:pPr>
        <w:pStyle w:val="ListParagraph"/>
        <w:numPr>
          <w:ilvl w:val="0"/>
          <w:numId w:val="114"/>
        </w:numPr>
        <w:tabs>
          <w:tab w:pos="574" w:val="left" w:leader="none"/>
        </w:tabs>
        <w:spacing w:line="256" w:lineRule="auto" w:before="175" w:after="0"/>
        <w:ind w:left="574" w:right="525"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source</w:t>
      </w:r>
      <w:r>
        <w:rPr>
          <w:spacing w:val="-4"/>
          <w:sz w:val="20"/>
        </w:rPr>
        <w:t> </w:t>
      </w:r>
      <w:r>
        <w:rPr>
          <w:sz w:val="20"/>
        </w:rPr>
        <w:t>gNB</w:t>
      </w:r>
      <w:r>
        <w:rPr>
          <w:spacing w:val="-5"/>
          <w:sz w:val="20"/>
        </w:rPr>
        <w:t> </w:t>
      </w:r>
      <w:r>
        <w:rPr>
          <w:sz w:val="20"/>
        </w:rPr>
        <w:t>detects</w:t>
      </w:r>
      <w:r>
        <w:rPr>
          <w:spacing w:val="-5"/>
          <w:sz w:val="20"/>
        </w:rPr>
        <w:t> </w:t>
      </w:r>
      <w:r>
        <w:rPr>
          <w:sz w:val="20"/>
        </w:rPr>
        <w:t>successful Inter</w:t>
      </w:r>
      <w:r>
        <w:rPr>
          <w:spacing w:val="-3"/>
          <w:sz w:val="20"/>
        </w:rPr>
        <w:t> </w:t>
      </w:r>
      <w:r>
        <w:rPr>
          <w:sz w:val="20"/>
        </w:rPr>
        <w:t>RAT</w:t>
      </w:r>
      <w:r>
        <w:rPr>
          <w:spacing w:val="-2"/>
          <w:sz w:val="20"/>
        </w:rPr>
        <w:t> </w:t>
      </w:r>
      <w:r>
        <w:rPr>
          <w:sz w:val="20"/>
        </w:rPr>
        <w:t>handover</w:t>
      </w:r>
      <w:r>
        <w:rPr>
          <w:spacing w:val="-3"/>
          <w:sz w:val="20"/>
        </w:rPr>
        <w:t> </w:t>
      </w:r>
      <w:r>
        <w:rPr>
          <w:sz w:val="20"/>
        </w:rPr>
        <w:t>procedure triggered by source gNB by the received following messages during voice call:</w:t>
      </w:r>
    </w:p>
    <w:p>
      <w:pPr>
        <w:pStyle w:val="BodyText"/>
        <w:tabs>
          <w:tab w:pos="993" w:val="left" w:leader="none"/>
        </w:tabs>
        <w:spacing w:before="181"/>
        <w:ind w:left="574"/>
      </w:pPr>
      <w:r>
        <w:rPr>
          <w:rFonts w:ascii="Yu Mincho"/>
          <w:spacing w:val="-10"/>
        </w:rPr>
        <w:t>-</w:t>
      </w:r>
      <w:r>
        <w:rPr>
          <w:rFonts w:ascii="Yu Mincho"/>
        </w:rPr>
        <w:tab/>
      </w:r>
      <w:r>
        <w:rPr/>
        <w:t>received</w:t>
      </w:r>
      <w:r>
        <w:rPr>
          <w:spacing w:val="-3"/>
        </w:rPr>
        <w:t> </w:t>
      </w:r>
      <w:r>
        <w:rPr/>
        <w:t>NG-AP:</w:t>
      </w:r>
      <w:r>
        <w:rPr>
          <w:spacing w:val="-5"/>
        </w:rPr>
        <w:t> </w:t>
      </w:r>
      <w:r>
        <w:rPr/>
        <w:t>UE</w:t>
      </w:r>
      <w:r>
        <w:rPr>
          <w:spacing w:val="-5"/>
        </w:rPr>
        <w:t> </w:t>
      </w:r>
      <w:r>
        <w:rPr/>
        <w:t>CONTEXT</w:t>
      </w:r>
      <w:r>
        <w:rPr>
          <w:spacing w:val="-5"/>
        </w:rPr>
        <w:t> </w:t>
      </w:r>
      <w:r>
        <w:rPr/>
        <w:t>RELEASE</w:t>
      </w:r>
      <w:r>
        <w:rPr>
          <w:spacing w:val="-2"/>
        </w:rPr>
        <w:t> </w:t>
      </w:r>
      <w:r>
        <w:rPr/>
        <w:t>COMMAND</w:t>
      </w:r>
      <w:r>
        <w:rPr>
          <w:spacing w:val="-4"/>
        </w:rPr>
        <w:t> </w:t>
      </w:r>
      <w:r>
        <w:rPr/>
        <w:t>from</w:t>
      </w:r>
      <w:r>
        <w:rPr>
          <w:spacing w:val="-3"/>
        </w:rPr>
        <w:t> </w:t>
      </w:r>
      <w:r>
        <w:rPr/>
        <w:t>the</w:t>
      </w:r>
      <w:r>
        <w:rPr>
          <w:spacing w:val="-3"/>
        </w:rPr>
        <w:t> </w:t>
      </w:r>
      <w:r>
        <w:rPr/>
        <w:t>AMF</w:t>
      </w:r>
      <w:r>
        <w:rPr>
          <w:spacing w:val="-5"/>
        </w:rPr>
        <w:t> </w:t>
      </w:r>
      <w:r>
        <w:rPr/>
        <w:t>at</w:t>
      </w:r>
      <w:r>
        <w:rPr>
          <w:spacing w:val="-5"/>
        </w:rPr>
        <w:t> </w:t>
      </w:r>
      <w:r>
        <w:rPr/>
        <w:t>Inter</w:t>
      </w:r>
      <w:r>
        <w:rPr>
          <w:spacing w:val="-6"/>
        </w:rPr>
        <w:t> </w:t>
      </w:r>
      <w:r>
        <w:rPr/>
        <w:t>RAT</w:t>
      </w:r>
      <w:r>
        <w:rPr>
          <w:spacing w:val="-5"/>
        </w:rPr>
        <w:t> </w:t>
      </w:r>
      <w:r>
        <w:rPr/>
        <w:t>HO</w:t>
      </w:r>
      <w:r>
        <w:rPr>
          <w:spacing w:val="-5"/>
        </w:rPr>
        <w:t> </w:t>
      </w:r>
      <w:r>
        <w:rPr/>
        <w:t>to</w:t>
      </w:r>
      <w:r>
        <w:rPr>
          <w:spacing w:val="-4"/>
        </w:rPr>
        <w:t> </w:t>
      </w:r>
      <w:r>
        <w:rPr>
          <w:spacing w:val="-5"/>
        </w:rPr>
        <w:t>LTE</w:t>
      </w:r>
    </w:p>
    <w:p>
      <w:pPr>
        <w:pStyle w:val="ListParagraph"/>
        <w:numPr>
          <w:ilvl w:val="0"/>
          <w:numId w:val="114"/>
        </w:numPr>
        <w:tabs>
          <w:tab w:pos="573" w:val="left" w:leader="none"/>
        </w:tabs>
        <w:spacing w:line="240" w:lineRule="auto" w:before="8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14"/>
        </w:numPr>
        <w:tabs>
          <w:tab w:pos="573" w:val="left" w:leader="none"/>
        </w:tabs>
        <w:spacing w:line="240" w:lineRule="auto" w:before="178" w:after="0"/>
        <w:ind w:left="573" w:right="0" w:hanging="441"/>
        <w:jc w:val="left"/>
        <w:rPr>
          <w:sz w:val="20"/>
        </w:rPr>
      </w:pPr>
      <w:r>
        <w:rPr>
          <w:spacing w:val="-2"/>
          <w:sz w:val="20"/>
        </w:rPr>
        <w:t>OR.MOBILITY.CompHotoLteVoice</w:t>
      </w:r>
    </w:p>
    <w:p>
      <w:pPr>
        <w:pStyle w:val="ListParagraph"/>
        <w:numPr>
          <w:ilvl w:val="0"/>
          <w:numId w:val="11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4"/>
        </w:numPr>
        <w:tabs>
          <w:tab w:pos="573" w:val="left" w:leader="none"/>
        </w:tabs>
        <w:spacing w:line="240" w:lineRule="auto" w:before="178" w:after="0"/>
        <w:ind w:left="573" w:right="0" w:hanging="441"/>
        <w:jc w:val="left"/>
      </w:pPr>
      <w:r>
        <w:rPr>
          <w:spacing w:val="-5"/>
        </w:rPr>
        <w:t>5GS</w:t>
      </w:r>
    </w:p>
    <w:p>
      <w:pPr>
        <w:pStyle w:val="ListParagraph"/>
        <w:numPr>
          <w:ilvl w:val="0"/>
          <w:numId w:val="11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27" w:id="166"/>
      <w:bookmarkStart w:name="A.2.12 Monitoring of RRC re-establishmen" w:id="167"/>
      <w:r>
        <w:rPr/>
      </w:r>
      <w:r>
        <w:rPr/>
        <w:t>Monitoring</w:t>
      </w:r>
      <w:r>
        <w:rPr>
          <w:spacing w:val="-8"/>
        </w:rPr>
        <w:t> </w:t>
      </w:r>
      <w:r>
        <w:rPr/>
        <w:t>of</w:t>
      </w:r>
      <w:r>
        <w:rPr>
          <w:spacing w:val="-6"/>
        </w:rPr>
        <w:t> </w:t>
      </w:r>
      <w:r>
        <w:rPr/>
        <w:t>RRC</w:t>
      </w:r>
      <w:r>
        <w:rPr>
          <w:spacing w:val="-8"/>
        </w:rPr>
        <w:t> </w:t>
      </w:r>
      <w:r>
        <w:rPr/>
        <w:t>re-establishment</w:t>
      </w:r>
      <w:r>
        <w:rPr>
          <w:spacing w:val="-5"/>
        </w:rPr>
        <w:t> </w:t>
      </w:r>
      <w:r>
        <w:rPr/>
        <w:t>for</w:t>
      </w:r>
      <w:bookmarkEnd w:id="166"/>
      <w:r>
        <w:rPr>
          <w:spacing w:val="-5"/>
        </w:rPr>
        <w:t> SA</w:t>
      </w:r>
    </w:p>
    <w:p>
      <w:pPr>
        <w:pStyle w:val="Heading4"/>
        <w:numPr>
          <w:ilvl w:val="3"/>
          <w:numId w:val="6"/>
        </w:numPr>
        <w:tabs>
          <w:tab w:pos="1550" w:val="left" w:leader="none"/>
        </w:tabs>
        <w:spacing w:line="240" w:lineRule="auto" w:before="302" w:after="0"/>
        <w:ind w:left="1550" w:right="1195" w:hanging="1419"/>
        <w:jc w:val="left"/>
      </w:pPr>
      <w:bookmarkStart w:name="A.2.12.1 Number of initial RRC re-establ" w:id="168"/>
      <w:bookmarkEnd w:id="168"/>
      <w:r>
        <w:rPr/>
      </w:r>
      <w:r>
        <w:rPr/>
        <w:t>Number</w:t>
      </w:r>
      <w:r>
        <w:rPr>
          <w:spacing w:val="-4"/>
        </w:rPr>
        <w:t> </w:t>
      </w:r>
      <w:r>
        <w:rPr/>
        <w:t>of</w:t>
      </w:r>
      <w:r>
        <w:rPr>
          <w:spacing w:val="-4"/>
        </w:rPr>
        <w:t> </w:t>
      </w:r>
      <w:r>
        <w:rPr/>
        <w:t>initial</w:t>
      </w:r>
      <w:r>
        <w:rPr>
          <w:spacing w:val="-4"/>
        </w:rPr>
        <w:t> </w:t>
      </w:r>
      <w:r>
        <w:rPr/>
        <w:t>RRC</w:t>
      </w:r>
      <w:r>
        <w:rPr>
          <w:spacing w:val="-3"/>
        </w:rPr>
        <w:t> </w:t>
      </w:r>
      <w:r>
        <w:rPr/>
        <w:t>re-establishment</w:t>
      </w:r>
      <w:r>
        <w:rPr>
          <w:spacing w:val="-2"/>
        </w:rPr>
        <w:t> </w:t>
      </w:r>
      <w:r>
        <w:rPr/>
        <w:t>requests</w:t>
      </w:r>
      <w:r>
        <w:rPr>
          <w:spacing w:val="-3"/>
        </w:rPr>
        <w:t> </w:t>
      </w:r>
      <w:r>
        <w:rPr/>
        <w:t>when</w:t>
      </w:r>
      <w:r>
        <w:rPr>
          <w:spacing w:val="-6"/>
        </w:rPr>
        <w:t> </w:t>
      </w:r>
      <w:r>
        <w:rPr/>
        <w:t>UE</w:t>
      </w:r>
      <w:r>
        <w:rPr>
          <w:spacing w:val="-4"/>
        </w:rPr>
        <w:t> </w:t>
      </w:r>
      <w:r>
        <w:rPr/>
        <w:t>context</w:t>
      </w:r>
      <w:r>
        <w:rPr>
          <w:spacing w:val="-6"/>
        </w:rPr>
        <w:t> </w:t>
      </w:r>
      <w:r>
        <w:rPr/>
        <w:t>can</w:t>
      </w:r>
      <w:r>
        <w:rPr>
          <w:spacing w:val="-4"/>
        </w:rPr>
        <w:t> </w:t>
      </w:r>
      <w:r>
        <w:rPr/>
        <w:t>be </w:t>
      </w:r>
      <w:r>
        <w:rPr>
          <w:spacing w:val="-2"/>
        </w:rPr>
        <w:t>retrieved</w:t>
      </w:r>
    </w:p>
    <w:p>
      <w:pPr>
        <w:pStyle w:val="ListParagraph"/>
        <w:numPr>
          <w:ilvl w:val="0"/>
          <w:numId w:val="115"/>
        </w:numPr>
        <w:tabs>
          <w:tab w:pos="574" w:val="left" w:leader="none"/>
        </w:tabs>
        <w:spacing w:line="256" w:lineRule="auto" w:before="180" w:after="0"/>
        <w:ind w:left="574" w:right="246"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in</w:t>
      </w:r>
      <w:r>
        <w:rPr>
          <w:spacing w:val="-2"/>
          <w:sz w:val="20"/>
        </w:rPr>
        <w:t> </w:t>
      </w:r>
      <w:r>
        <w:rPr>
          <w:sz w:val="20"/>
        </w:rPr>
        <w:t>the first time for each ReestabUE-Identity when UE context can be retrieved.</w:t>
      </w:r>
    </w:p>
    <w:p>
      <w:pPr>
        <w:pStyle w:val="Heading5"/>
        <w:numPr>
          <w:ilvl w:val="0"/>
          <w:numId w:val="115"/>
        </w:numPr>
        <w:tabs>
          <w:tab w:pos="573" w:val="left" w:leader="none"/>
        </w:tabs>
        <w:spacing w:line="240" w:lineRule="auto" w:before="160" w:after="0"/>
        <w:ind w:left="573" w:right="0" w:hanging="441"/>
        <w:jc w:val="left"/>
      </w:pPr>
      <w:r>
        <w:rPr>
          <w:spacing w:val="-5"/>
        </w:rPr>
        <w:t>CC</w:t>
      </w:r>
    </w:p>
    <w:p>
      <w:pPr>
        <w:pStyle w:val="ListParagraph"/>
        <w:numPr>
          <w:ilvl w:val="0"/>
          <w:numId w:val="115"/>
        </w:numPr>
        <w:tabs>
          <w:tab w:pos="574" w:val="left" w:leader="none"/>
        </w:tabs>
        <w:spacing w:line="256" w:lineRule="auto" w:before="176" w:after="0"/>
        <w:ind w:left="574" w:right="38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RRC:</w:t>
      </w:r>
      <w:r>
        <w:rPr>
          <w:spacing w:val="-3"/>
          <w:sz w:val="20"/>
        </w:rPr>
        <w:t> </w:t>
      </w:r>
      <w:r>
        <w:rPr>
          <w:sz w:val="20"/>
        </w:rPr>
        <w:t>RRC</w:t>
      </w:r>
      <w:r>
        <w:rPr>
          <w:spacing w:val="-3"/>
          <w:sz w:val="20"/>
        </w:rPr>
        <w:t> </w:t>
      </w:r>
      <w:r>
        <w:rPr>
          <w:sz w:val="20"/>
        </w:rPr>
        <w:t>Reestablishment</w:t>
      </w:r>
      <w:r>
        <w:rPr>
          <w:spacing w:val="-4"/>
          <w:sz w:val="20"/>
        </w:rPr>
        <w:t> </w:t>
      </w:r>
      <w:r>
        <w:rPr>
          <w:sz w:val="20"/>
        </w:rPr>
        <w:t>Request</w:t>
      </w:r>
      <w:r>
        <w:rPr>
          <w:spacing w:val="-2"/>
          <w:sz w:val="20"/>
        </w:rPr>
        <w:t> </w:t>
      </w:r>
      <w:r>
        <w:rPr>
          <w:sz w:val="20"/>
        </w:rPr>
        <w:t>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 when UE context can be retrieved, if RRC: RRC Reestablishment Request of the same ReestabUE-Identity is not received for a certain period of time from the reception timing.</w:t>
      </w:r>
    </w:p>
    <w:p>
      <w:pPr>
        <w:pStyle w:val="ListParagraph"/>
        <w:numPr>
          <w:ilvl w:val="0"/>
          <w:numId w:val="115"/>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15"/>
        </w:numPr>
        <w:tabs>
          <w:tab w:pos="573" w:val="left" w:leader="none"/>
        </w:tabs>
        <w:spacing w:line="240" w:lineRule="auto" w:before="176" w:after="0"/>
        <w:ind w:left="573" w:right="0" w:hanging="441"/>
        <w:jc w:val="left"/>
        <w:rPr>
          <w:sz w:val="20"/>
        </w:rPr>
      </w:pPr>
      <w:r>
        <w:rPr>
          <w:spacing w:val="-2"/>
          <w:sz w:val="20"/>
        </w:rPr>
        <w:t>OR.REEST.IniReqUecontext</w:t>
      </w:r>
    </w:p>
    <w:p>
      <w:pPr>
        <w:pStyle w:val="ListParagraph"/>
        <w:numPr>
          <w:ilvl w:val="0"/>
          <w:numId w:val="11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5"/>
        </w:numPr>
        <w:tabs>
          <w:tab w:pos="573" w:val="left" w:leader="none"/>
        </w:tabs>
        <w:spacing w:line="240" w:lineRule="auto" w:before="175" w:after="0"/>
        <w:ind w:left="573" w:right="0" w:hanging="441"/>
        <w:jc w:val="left"/>
      </w:pPr>
      <w:r>
        <w:rPr>
          <w:spacing w:val="-5"/>
        </w:rPr>
        <w:t>5GS</w:t>
      </w:r>
    </w:p>
    <w:p>
      <w:pPr>
        <w:pStyle w:val="ListParagraph"/>
        <w:numPr>
          <w:ilvl w:val="0"/>
          <w:numId w:val="11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1343" w:hanging="1419"/>
        <w:jc w:val="left"/>
      </w:pPr>
      <w:bookmarkStart w:name="A.2.12.2 Number of RRC re-establishment " w:id="169"/>
      <w:bookmarkEnd w:id="169"/>
      <w:r>
        <w:rPr/>
      </w:r>
      <w:r>
        <w:rPr/>
        <w:t>Number</w:t>
      </w:r>
      <w:r>
        <w:rPr>
          <w:spacing w:val="-4"/>
        </w:rPr>
        <w:t> </w:t>
      </w:r>
      <w:r>
        <w:rPr/>
        <w:t>of</w:t>
      </w:r>
      <w:r>
        <w:rPr>
          <w:spacing w:val="-4"/>
        </w:rPr>
        <w:t> </w:t>
      </w:r>
      <w:r>
        <w:rPr/>
        <w:t>RRC</w:t>
      </w:r>
      <w:r>
        <w:rPr>
          <w:spacing w:val="-3"/>
        </w:rPr>
        <w:t> </w:t>
      </w:r>
      <w:r>
        <w:rPr/>
        <w:t>re-establishment</w:t>
      </w:r>
      <w:r>
        <w:rPr>
          <w:spacing w:val="-4"/>
        </w:rPr>
        <w:t> </w:t>
      </w:r>
      <w:r>
        <w:rPr/>
        <w:t>request</w:t>
      </w:r>
      <w:r>
        <w:rPr>
          <w:spacing w:val="-4"/>
        </w:rPr>
        <w:t> </w:t>
      </w:r>
      <w:r>
        <w:rPr/>
        <w:t>completions</w:t>
      </w:r>
      <w:r>
        <w:rPr>
          <w:spacing w:val="-4"/>
        </w:rPr>
        <w:t> </w:t>
      </w:r>
      <w:r>
        <w:rPr/>
        <w:t>for</w:t>
      </w:r>
      <w:r>
        <w:rPr>
          <w:spacing w:val="-3"/>
        </w:rPr>
        <w:t> </w:t>
      </w:r>
      <w:r>
        <w:rPr/>
        <w:t>initial</w:t>
      </w:r>
      <w:r>
        <w:rPr>
          <w:spacing w:val="-4"/>
        </w:rPr>
        <w:t> </w:t>
      </w:r>
      <w:r>
        <w:rPr/>
        <w:t>RRC</w:t>
      </w:r>
      <w:r>
        <w:rPr>
          <w:spacing w:val="-4"/>
        </w:rPr>
        <w:t> </w:t>
      </w:r>
      <w:r>
        <w:rPr/>
        <w:t>re- establishment requests when UE context can be retrieved</w:t>
      </w:r>
    </w:p>
    <w:p>
      <w:pPr>
        <w:pStyle w:val="ListParagraph"/>
        <w:numPr>
          <w:ilvl w:val="0"/>
          <w:numId w:val="116"/>
        </w:numPr>
        <w:tabs>
          <w:tab w:pos="574" w:val="left" w:leader="none"/>
        </w:tabs>
        <w:spacing w:line="256" w:lineRule="auto" w:before="181" w:after="0"/>
        <w:ind w:left="574" w:right="82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2"/>
          <w:sz w:val="20"/>
        </w:rPr>
        <w:t> </w:t>
      </w:r>
      <w:r>
        <w:rPr>
          <w:sz w:val="20"/>
        </w:rPr>
        <w:t>the</w:t>
      </w:r>
      <w:r>
        <w:rPr>
          <w:spacing w:val="-3"/>
          <w:sz w:val="20"/>
        </w:rPr>
        <w:t> </w:t>
      </w:r>
      <w:r>
        <w:rPr>
          <w:sz w:val="20"/>
        </w:rPr>
        <w:t>received</w:t>
      </w:r>
      <w:r>
        <w:rPr>
          <w:spacing w:val="-2"/>
          <w:sz w:val="20"/>
        </w:rPr>
        <w:t> </w:t>
      </w:r>
      <w:r>
        <w:rPr>
          <w:sz w:val="20"/>
        </w:rPr>
        <w:t>RRC:</w:t>
      </w:r>
      <w:r>
        <w:rPr>
          <w:spacing w:val="-2"/>
          <w:sz w:val="20"/>
        </w:rPr>
        <w:t> </w:t>
      </w:r>
      <w:r>
        <w:rPr>
          <w:sz w:val="20"/>
        </w:rPr>
        <w:t>RRC</w:t>
      </w:r>
      <w:r>
        <w:rPr>
          <w:spacing w:val="-2"/>
          <w:sz w:val="20"/>
        </w:rPr>
        <w:t> </w:t>
      </w:r>
      <w:r>
        <w:rPr>
          <w:sz w:val="20"/>
        </w:rPr>
        <w:t>Reconfiguration</w:t>
      </w:r>
      <w:r>
        <w:rPr>
          <w:spacing w:val="-2"/>
          <w:sz w:val="20"/>
        </w:rPr>
        <w:t> </w:t>
      </w:r>
      <w:r>
        <w:rPr>
          <w:sz w:val="20"/>
        </w:rPr>
        <w:t>Complete messages</w:t>
      </w:r>
      <w:r>
        <w:rPr>
          <w:spacing w:val="-4"/>
          <w:sz w:val="20"/>
        </w:rPr>
        <w:t> </w:t>
      </w:r>
      <w:r>
        <w:rPr>
          <w:sz w:val="20"/>
        </w:rPr>
        <w:t>via</w:t>
      </w:r>
      <w:r>
        <w:rPr>
          <w:spacing w:val="-3"/>
          <w:sz w:val="20"/>
        </w:rPr>
        <w:t> </w:t>
      </w:r>
      <w:r>
        <w:rPr>
          <w:sz w:val="20"/>
        </w:rPr>
        <w:t>F1-C</w:t>
      </w:r>
      <w:r>
        <w:rPr>
          <w:spacing w:val="-4"/>
          <w:sz w:val="20"/>
        </w:rPr>
        <w:t> </w:t>
      </w:r>
      <w:r>
        <w:rPr>
          <w:sz w:val="20"/>
        </w:rPr>
        <w:t>which corresponds to the initial RRC: RRC Reestablishment Request when UE context can be retrieved.</w:t>
      </w:r>
    </w:p>
    <w:p>
      <w:pPr>
        <w:pStyle w:val="Heading5"/>
        <w:numPr>
          <w:ilvl w:val="0"/>
          <w:numId w:val="116"/>
        </w:numPr>
        <w:tabs>
          <w:tab w:pos="573" w:val="left" w:leader="none"/>
        </w:tabs>
        <w:spacing w:line="240" w:lineRule="auto" w:before="160" w:after="0"/>
        <w:ind w:left="573" w:right="0" w:hanging="441"/>
        <w:jc w:val="left"/>
      </w:pPr>
      <w:r>
        <w:rPr>
          <w:spacing w:val="-5"/>
        </w:rPr>
        <w:t>CC</w:t>
      </w:r>
    </w:p>
    <w:p>
      <w:pPr>
        <w:pStyle w:val="ListParagraph"/>
        <w:numPr>
          <w:ilvl w:val="0"/>
          <w:numId w:val="116"/>
        </w:numPr>
        <w:tabs>
          <w:tab w:pos="574" w:val="left" w:leader="none"/>
        </w:tabs>
        <w:spacing w:line="254" w:lineRule="auto" w:before="178" w:after="0"/>
        <w:ind w:left="574" w:right="386"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RRC:</w:t>
      </w:r>
      <w:r>
        <w:rPr>
          <w:spacing w:val="-4"/>
          <w:sz w:val="20"/>
        </w:rPr>
        <w:t> </w:t>
      </w:r>
      <w:r>
        <w:rPr>
          <w:sz w:val="20"/>
        </w:rPr>
        <w:t>RRC</w:t>
      </w:r>
      <w:r>
        <w:rPr>
          <w:spacing w:val="-5"/>
          <w:sz w:val="20"/>
        </w:rPr>
        <w:t> </w:t>
      </w:r>
      <w:r>
        <w:rPr>
          <w:sz w:val="20"/>
        </w:rPr>
        <w:t>Reconfiguration</w:t>
      </w:r>
      <w:r>
        <w:rPr>
          <w:spacing w:val="-3"/>
          <w:sz w:val="20"/>
        </w:rPr>
        <w:t> </w:t>
      </w:r>
      <w:r>
        <w:rPr>
          <w:sz w:val="20"/>
        </w:rPr>
        <w:t>Complete message</w:t>
      </w:r>
      <w:r>
        <w:rPr>
          <w:spacing w:val="-4"/>
          <w:sz w:val="20"/>
        </w:rPr>
        <w:t> </w:t>
      </w:r>
      <w:r>
        <w:rPr>
          <w:sz w:val="20"/>
        </w:rPr>
        <w:t>which</w:t>
      </w:r>
      <w:r>
        <w:rPr>
          <w:spacing w:val="-3"/>
          <w:sz w:val="20"/>
        </w:rPr>
        <w:t> </w:t>
      </w:r>
      <w:r>
        <w:rPr>
          <w:sz w:val="20"/>
        </w:rPr>
        <w:t>corresponds to the initial RRC: RRC Reestablishment Request is received via F1-C when UE context can be retrieved.</w:t>
      </w:r>
    </w:p>
    <w:p>
      <w:pPr>
        <w:pStyle w:val="ListParagraph"/>
        <w:numPr>
          <w:ilvl w:val="0"/>
          <w:numId w:val="116"/>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16"/>
        </w:numPr>
        <w:tabs>
          <w:tab w:pos="573" w:val="left" w:leader="none"/>
        </w:tabs>
        <w:spacing w:line="240" w:lineRule="auto" w:before="178" w:after="0"/>
        <w:ind w:left="573" w:right="0" w:hanging="441"/>
        <w:jc w:val="left"/>
        <w:rPr>
          <w:sz w:val="20"/>
        </w:rPr>
      </w:pPr>
      <w:r>
        <w:rPr>
          <w:spacing w:val="-2"/>
          <w:sz w:val="20"/>
        </w:rPr>
        <w:t>OR.REEST.IniReqCompUecontext</w:t>
      </w:r>
    </w:p>
    <w:p>
      <w:pPr>
        <w:pStyle w:val="ListParagraph"/>
        <w:numPr>
          <w:ilvl w:val="0"/>
          <w:numId w:val="116"/>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6"/>
        </w:numPr>
        <w:tabs>
          <w:tab w:pos="573" w:val="left" w:leader="none"/>
        </w:tabs>
        <w:spacing w:line="240" w:lineRule="auto" w:before="178" w:after="0"/>
        <w:ind w:left="573" w:right="0" w:hanging="441"/>
        <w:jc w:val="left"/>
      </w:pPr>
      <w:r>
        <w:rPr>
          <w:spacing w:val="-5"/>
        </w:rPr>
        <w:t>5GS</w:t>
      </w:r>
    </w:p>
    <w:p>
      <w:pPr>
        <w:pStyle w:val="ListParagraph"/>
        <w:numPr>
          <w:ilvl w:val="0"/>
          <w:numId w:val="11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516" w:hanging="1419"/>
        <w:jc w:val="left"/>
      </w:pPr>
      <w:bookmarkStart w:name="A.2.12.3 Number of retransmission RRC re" w:id="170"/>
      <w:bookmarkEnd w:id="170"/>
      <w:r>
        <w:rPr/>
      </w:r>
      <w:r>
        <w:rPr/>
        <w:t>Number</w:t>
      </w:r>
      <w:r>
        <w:rPr>
          <w:spacing w:val="-5"/>
        </w:rPr>
        <w:t> </w:t>
      </w:r>
      <w:r>
        <w:rPr/>
        <w:t>of</w:t>
      </w:r>
      <w:r>
        <w:rPr>
          <w:spacing w:val="-5"/>
        </w:rPr>
        <w:t> </w:t>
      </w:r>
      <w:r>
        <w:rPr/>
        <w:t>retransmission</w:t>
      </w:r>
      <w:r>
        <w:rPr>
          <w:spacing w:val="-4"/>
        </w:rPr>
        <w:t> </w:t>
      </w:r>
      <w:r>
        <w:rPr/>
        <w:t>RRC</w:t>
      </w:r>
      <w:r>
        <w:rPr>
          <w:spacing w:val="-3"/>
        </w:rPr>
        <w:t> </w:t>
      </w:r>
      <w:r>
        <w:rPr/>
        <w:t>re-establishment</w:t>
      </w:r>
      <w:r>
        <w:rPr>
          <w:spacing w:val="-3"/>
        </w:rPr>
        <w:t> </w:t>
      </w:r>
      <w:r>
        <w:rPr/>
        <w:t>requests</w:t>
      </w:r>
      <w:r>
        <w:rPr>
          <w:spacing w:val="-4"/>
        </w:rPr>
        <w:t> </w:t>
      </w:r>
      <w:r>
        <w:rPr/>
        <w:t>when</w:t>
      </w:r>
      <w:r>
        <w:rPr>
          <w:spacing w:val="-5"/>
        </w:rPr>
        <w:t> </w:t>
      </w:r>
      <w:r>
        <w:rPr/>
        <w:t>UE</w:t>
      </w:r>
      <w:r>
        <w:rPr>
          <w:spacing w:val="-6"/>
        </w:rPr>
        <w:t> </w:t>
      </w:r>
      <w:r>
        <w:rPr/>
        <w:t>context</w:t>
      </w:r>
      <w:r>
        <w:rPr>
          <w:spacing w:val="-5"/>
        </w:rPr>
        <w:t> </w:t>
      </w:r>
      <w:r>
        <w:rPr/>
        <w:t>can be retrieved</w:t>
      </w:r>
    </w:p>
    <w:p>
      <w:pPr>
        <w:pStyle w:val="ListParagraph"/>
        <w:numPr>
          <w:ilvl w:val="0"/>
          <w:numId w:val="117"/>
        </w:numPr>
        <w:tabs>
          <w:tab w:pos="574" w:val="left" w:leader="none"/>
        </w:tabs>
        <w:spacing w:line="256" w:lineRule="auto" w:before="180" w:after="0"/>
        <w:ind w:left="574" w:right="45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the retransmission for each ReestabUE-Identity when UE context can be retrieved.</w:t>
      </w:r>
    </w:p>
    <w:p>
      <w:pPr>
        <w:pStyle w:val="Heading5"/>
        <w:numPr>
          <w:ilvl w:val="0"/>
          <w:numId w:val="117"/>
        </w:numPr>
        <w:tabs>
          <w:tab w:pos="573" w:val="left" w:leader="none"/>
        </w:tabs>
        <w:spacing w:line="240" w:lineRule="auto" w:before="161"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117"/>
        </w:numPr>
        <w:tabs>
          <w:tab w:pos="574" w:val="left" w:leader="none"/>
        </w:tabs>
        <w:spacing w:line="256" w:lineRule="auto" w:before="0" w:after="0"/>
        <w:ind w:left="574" w:right="38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RRC:</w:t>
      </w:r>
      <w:r>
        <w:rPr>
          <w:spacing w:val="-3"/>
          <w:sz w:val="20"/>
        </w:rPr>
        <w:t> </w:t>
      </w:r>
      <w:r>
        <w:rPr>
          <w:sz w:val="20"/>
        </w:rPr>
        <w:t>RRC</w:t>
      </w:r>
      <w:r>
        <w:rPr>
          <w:spacing w:val="-3"/>
          <w:sz w:val="20"/>
        </w:rPr>
        <w:t> </w:t>
      </w:r>
      <w:r>
        <w:rPr>
          <w:sz w:val="20"/>
        </w:rPr>
        <w:t>Reestablishment</w:t>
      </w:r>
      <w:r>
        <w:rPr>
          <w:spacing w:val="-4"/>
          <w:sz w:val="20"/>
        </w:rPr>
        <w:t> </w:t>
      </w:r>
      <w:r>
        <w:rPr>
          <w:sz w:val="20"/>
        </w:rPr>
        <w:t>Request</w:t>
      </w:r>
      <w:r>
        <w:rPr>
          <w:spacing w:val="-2"/>
          <w:sz w:val="20"/>
        </w:rPr>
        <w:t> </w:t>
      </w:r>
      <w:r>
        <w:rPr>
          <w:sz w:val="20"/>
        </w:rPr>
        <w:t>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 when UE context can be retrieved, if RRC: RRC Reestablishment Request message of the same ReestabUE-Identity is received for a certain period of time from the reception timing.</w:t>
      </w:r>
    </w:p>
    <w:p>
      <w:pPr>
        <w:pStyle w:val="ListParagraph"/>
        <w:numPr>
          <w:ilvl w:val="0"/>
          <w:numId w:val="117"/>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17"/>
        </w:numPr>
        <w:tabs>
          <w:tab w:pos="573" w:val="left" w:leader="none"/>
        </w:tabs>
        <w:spacing w:line="240" w:lineRule="auto" w:before="175" w:after="0"/>
        <w:ind w:left="573" w:right="0" w:hanging="441"/>
        <w:jc w:val="left"/>
        <w:rPr>
          <w:sz w:val="20"/>
        </w:rPr>
      </w:pPr>
      <w:r>
        <w:rPr>
          <w:spacing w:val="-2"/>
          <w:sz w:val="20"/>
        </w:rPr>
        <w:t>OR.REEST.RetaransReqUecontext</w:t>
      </w:r>
    </w:p>
    <w:p>
      <w:pPr>
        <w:pStyle w:val="ListParagraph"/>
        <w:numPr>
          <w:ilvl w:val="0"/>
          <w:numId w:val="11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1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7"/>
        </w:numPr>
        <w:tabs>
          <w:tab w:pos="573" w:val="left" w:leader="none"/>
        </w:tabs>
        <w:spacing w:line="240" w:lineRule="auto" w:before="178" w:after="0"/>
        <w:ind w:left="573" w:right="0" w:hanging="441"/>
        <w:jc w:val="left"/>
      </w:pPr>
      <w:r>
        <w:rPr>
          <w:spacing w:val="-5"/>
        </w:rPr>
        <w:t>5GS</w:t>
      </w:r>
    </w:p>
    <w:p>
      <w:pPr>
        <w:pStyle w:val="ListParagraph"/>
        <w:numPr>
          <w:ilvl w:val="0"/>
          <w:numId w:val="11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328" w:hanging="1419"/>
        <w:jc w:val="left"/>
      </w:pPr>
      <w:bookmarkStart w:name="A.2.12.4 Number of RRC re-establishment " w:id="171"/>
      <w:bookmarkEnd w:id="171"/>
      <w:r>
        <w:rPr/>
      </w:r>
      <w:r>
        <w:rPr/>
        <w:t>Number</w:t>
      </w:r>
      <w:r>
        <w:rPr>
          <w:spacing w:val="-4"/>
        </w:rPr>
        <w:t> </w:t>
      </w:r>
      <w:r>
        <w:rPr/>
        <w:t>of</w:t>
      </w:r>
      <w:r>
        <w:rPr>
          <w:spacing w:val="-4"/>
        </w:rPr>
        <w:t> </w:t>
      </w:r>
      <w:r>
        <w:rPr/>
        <w:t>RRC</w:t>
      </w:r>
      <w:r>
        <w:rPr>
          <w:spacing w:val="-4"/>
        </w:rPr>
        <w:t> </w:t>
      </w:r>
      <w:r>
        <w:rPr/>
        <w:t>re-establishment</w:t>
      </w:r>
      <w:r>
        <w:rPr>
          <w:spacing w:val="-4"/>
        </w:rPr>
        <w:t> </w:t>
      </w:r>
      <w:r>
        <w:rPr/>
        <w:t>request</w:t>
      </w:r>
      <w:r>
        <w:rPr>
          <w:spacing w:val="-4"/>
        </w:rPr>
        <w:t> </w:t>
      </w:r>
      <w:r>
        <w:rPr/>
        <w:t>completions</w:t>
      </w:r>
      <w:r>
        <w:rPr>
          <w:spacing w:val="-4"/>
        </w:rPr>
        <w:t> </w:t>
      </w:r>
      <w:r>
        <w:rPr/>
        <w:t>for</w:t>
      </w:r>
      <w:r>
        <w:rPr>
          <w:spacing w:val="-3"/>
        </w:rPr>
        <w:t> </w:t>
      </w:r>
      <w:r>
        <w:rPr/>
        <w:t>retransmission</w:t>
      </w:r>
      <w:r>
        <w:rPr>
          <w:spacing w:val="-4"/>
        </w:rPr>
        <w:t> </w:t>
      </w:r>
      <w:r>
        <w:rPr/>
        <w:t>RRC</w:t>
      </w:r>
      <w:r>
        <w:rPr>
          <w:spacing w:val="-4"/>
        </w:rPr>
        <w:t> </w:t>
      </w:r>
      <w:r>
        <w:rPr/>
        <w:t>re- establishment request when UE context can be retrieved</w:t>
      </w:r>
    </w:p>
    <w:p>
      <w:pPr>
        <w:pStyle w:val="ListParagraph"/>
        <w:numPr>
          <w:ilvl w:val="0"/>
          <w:numId w:val="118"/>
        </w:numPr>
        <w:tabs>
          <w:tab w:pos="574" w:val="left" w:leader="none"/>
        </w:tabs>
        <w:spacing w:line="256" w:lineRule="auto" w:before="180" w:after="0"/>
        <w:ind w:left="574" w:right="82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2"/>
          <w:sz w:val="20"/>
        </w:rPr>
        <w:t> </w:t>
      </w:r>
      <w:r>
        <w:rPr>
          <w:sz w:val="20"/>
        </w:rPr>
        <w:t>the</w:t>
      </w:r>
      <w:r>
        <w:rPr>
          <w:spacing w:val="-3"/>
          <w:sz w:val="20"/>
        </w:rPr>
        <w:t> </w:t>
      </w:r>
      <w:r>
        <w:rPr>
          <w:sz w:val="20"/>
        </w:rPr>
        <w:t>received</w:t>
      </w:r>
      <w:r>
        <w:rPr>
          <w:spacing w:val="-2"/>
          <w:sz w:val="20"/>
        </w:rPr>
        <w:t> </w:t>
      </w:r>
      <w:r>
        <w:rPr>
          <w:sz w:val="20"/>
        </w:rPr>
        <w:t>RRC:</w:t>
      </w:r>
      <w:r>
        <w:rPr>
          <w:spacing w:val="-2"/>
          <w:sz w:val="20"/>
        </w:rPr>
        <w:t> </w:t>
      </w:r>
      <w:r>
        <w:rPr>
          <w:sz w:val="20"/>
        </w:rPr>
        <w:t>RRC</w:t>
      </w:r>
      <w:r>
        <w:rPr>
          <w:spacing w:val="-2"/>
          <w:sz w:val="20"/>
        </w:rPr>
        <w:t> </w:t>
      </w:r>
      <w:r>
        <w:rPr>
          <w:sz w:val="20"/>
        </w:rPr>
        <w:t>Reconfiguration</w:t>
      </w:r>
      <w:r>
        <w:rPr>
          <w:spacing w:val="-2"/>
          <w:sz w:val="20"/>
        </w:rPr>
        <w:t> </w:t>
      </w:r>
      <w:r>
        <w:rPr>
          <w:sz w:val="20"/>
        </w:rPr>
        <w:t>Complete</w:t>
      </w:r>
      <w:r>
        <w:rPr>
          <w:spacing w:val="-1"/>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 corresponds to the retransmission RRC: RRC Reestablishment Request when UE context can be retrieved.</w:t>
      </w:r>
    </w:p>
    <w:p>
      <w:pPr>
        <w:pStyle w:val="Heading5"/>
        <w:numPr>
          <w:ilvl w:val="0"/>
          <w:numId w:val="118"/>
        </w:numPr>
        <w:tabs>
          <w:tab w:pos="573" w:val="left" w:leader="none"/>
        </w:tabs>
        <w:spacing w:line="240" w:lineRule="auto" w:before="161" w:after="0"/>
        <w:ind w:left="573" w:right="0" w:hanging="441"/>
        <w:jc w:val="left"/>
      </w:pPr>
      <w:r>
        <w:rPr>
          <w:spacing w:val="-5"/>
        </w:rPr>
        <w:t>CC</w:t>
      </w:r>
    </w:p>
    <w:p>
      <w:pPr>
        <w:pStyle w:val="ListParagraph"/>
        <w:numPr>
          <w:ilvl w:val="0"/>
          <w:numId w:val="118"/>
        </w:numPr>
        <w:tabs>
          <w:tab w:pos="574" w:val="left" w:leader="none"/>
        </w:tabs>
        <w:spacing w:line="256" w:lineRule="auto" w:before="175" w:after="0"/>
        <w:ind w:left="574" w:right="386"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RRC:</w:t>
      </w:r>
      <w:r>
        <w:rPr>
          <w:spacing w:val="-4"/>
          <w:sz w:val="20"/>
        </w:rPr>
        <w:t> </w:t>
      </w:r>
      <w:r>
        <w:rPr>
          <w:sz w:val="20"/>
        </w:rPr>
        <w:t>RRC</w:t>
      </w:r>
      <w:r>
        <w:rPr>
          <w:spacing w:val="-5"/>
          <w:sz w:val="20"/>
        </w:rPr>
        <w:t> </w:t>
      </w:r>
      <w:r>
        <w:rPr>
          <w:sz w:val="20"/>
        </w:rPr>
        <w:t>Reconfiguration</w:t>
      </w:r>
      <w:r>
        <w:rPr>
          <w:spacing w:val="-3"/>
          <w:sz w:val="20"/>
        </w:rPr>
        <w:t> </w:t>
      </w:r>
      <w:r>
        <w:rPr>
          <w:sz w:val="20"/>
        </w:rPr>
        <w:t>Complete message</w:t>
      </w:r>
      <w:r>
        <w:rPr>
          <w:spacing w:val="-4"/>
          <w:sz w:val="20"/>
        </w:rPr>
        <w:t> </w:t>
      </w:r>
      <w:r>
        <w:rPr>
          <w:sz w:val="20"/>
        </w:rPr>
        <w:t>which</w:t>
      </w:r>
      <w:r>
        <w:rPr>
          <w:spacing w:val="-3"/>
          <w:sz w:val="20"/>
        </w:rPr>
        <w:t> </w:t>
      </w:r>
      <w:r>
        <w:rPr>
          <w:sz w:val="20"/>
        </w:rPr>
        <w:t>corresponds to the retransmission RRC: RRC Reestablishment Request is received via F1-C when UE context can be retrieved.</w:t>
      </w:r>
    </w:p>
    <w:p>
      <w:pPr>
        <w:pStyle w:val="ListParagraph"/>
        <w:numPr>
          <w:ilvl w:val="0"/>
          <w:numId w:val="11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18"/>
        </w:numPr>
        <w:tabs>
          <w:tab w:pos="573" w:val="left" w:leader="none"/>
        </w:tabs>
        <w:spacing w:line="240" w:lineRule="auto" w:before="176" w:after="0"/>
        <w:ind w:left="573" w:right="0" w:hanging="441"/>
        <w:jc w:val="left"/>
        <w:rPr>
          <w:sz w:val="20"/>
        </w:rPr>
      </w:pPr>
      <w:r>
        <w:rPr>
          <w:spacing w:val="-2"/>
          <w:sz w:val="20"/>
        </w:rPr>
        <w:t>OR.REEST.RetaransReqCompUecontext</w:t>
      </w:r>
    </w:p>
    <w:p>
      <w:pPr>
        <w:pStyle w:val="ListParagraph"/>
        <w:numPr>
          <w:ilvl w:val="0"/>
          <w:numId w:val="118"/>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1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18"/>
        </w:numPr>
        <w:tabs>
          <w:tab w:pos="573" w:val="left" w:leader="none"/>
        </w:tabs>
        <w:spacing w:line="240" w:lineRule="auto" w:before="175" w:after="0"/>
        <w:ind w:left="573" w:right="0" w:hanging="441"/>
        <w:jc w:val="left"/>
      </w:pPr>
      <w:r>
        <w:rPr>
          <w:spacing w:val="-5"/>
        </w:rPr>
        <w:t>5GS</w:t>
      </w:r>
    </w:p>
    <w:p>
      <w:pPr>
        <w:pStyle w:val="ListParagraph"/>
        <w:numPr>
          <w:ilvl w:val="0"/>
          <w:numId w:val="11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860" w:hanging="1419"/>
        <w:jc w:val="left"/>
      </w:pPr>
      <w:bookmarkStart w:name="A.2.12.5 Number of initial RRC re-establ" w:id="172"/>
      <w:bookmarkEnd w:id="172"/>
      <w:r>
        <w:rPr/>
      </w:r>
      <w:r>
        <w:rPr/>
        <w:t>Number</w:t>
      </w:r>
      <w:r>
        <w:rPr>
          <w:spacing w:val="-3"/>
        </w:rPr>
        <w:t> </w:t>
      </w:r>
      <w:r>
        <w:rPr/>
        <w:t>of</w:t>
      </w:r>
      <w:r>
        <w:rPr>
          <w:spacing w:val="-3"/>
        </w:rPr>
        <w:t> </w:t>
      </w:r>
      <w:r>
        <w:rPr/>
        <w:t>initial</w:t>
      </w:r>
      <w:r>
        <w:rPr>
          <w:spacing w:val="-3"/>
        </w:rPr>
        <w:t> </w:t>
      </w:r>
      <w:r>
        <w:rPr/>
        <w:t>RRC</w:t>
      </w:r>
      <w:r>
        <w:rPr>
          <w:spacing w:val="-3"/>
        </w:rPr>
        <w:t> </w:t>
      </w:r>
      <w:r>
        <w:rPr/>
        <w:t>re-establishment</w:t>
      </w:r>
      <w:r>
        <w:rPr>
          <w:spacing w:val="-3"/>
        </w:rPr>
        <w:t> </w:t>
      </w:r>
      <w:r>
        <w:rPr/>
        <w:t>requests</w:t>
      </w:r>
      <w:r>
        <w:rPr>
          <w:spacing w:val="-3"/>
        </w:rPr>
        <w:t> </w:t>
      </w:r>
      <w:r>
        <w:rPr/>
        <w:t>when</w:t>
      </w:r>
      <w:r>
        <w:rPr>
          <w:spacing w:val="-5"/>
        </w:rPr>
        <w:t> </w:t>
      </w:r>
      <w:r>
        <w:rPr/>
        <w:t>UE</w:t>
      </w:r>
      <w:r>
        <w:rPr>
          <w:spacing w:val="-3"/>
        </w:rPr>
        <w:t> </w:t>
      </w:r>
      <w:r>
        <w:rPr/>
        <w:t>context</w:t>
      </w:r>
      <w:r>
        <w:rPr>
          <w:spacing w:val="-5"/>
        </w:rPr>
        <w:t> </w:t>
      </w:r>
      <w:r>
        <w:rPr/>
        <w:t>cannot</w:t>
      </w:r>
      <w:r>
        <w:rPr>
          <w:spacing w:val="-2"/>
        </w:rPr>
        <w:t> </w:t>
      </w:r>
      <w:r>
        <w:rPr/>
        <w:t>be </w:t>
      </w:r>
      <w:r>
        <w:rPr>
          <w:spacing w:val="-2"/>
        </w:rPr>
        <w:t>retrieved</w:t>
      </w:r>
    </w:p>
    <w:p>
      <w:pPr>
        <w:pStyle w:val="ListParagraph"/>
        <w:numPr>
          <w:ilvl w:val="0"/>
          <w:numId w:val="119"/>
        </w:numPr>
        <w:tabs>
          <w:tab w:pos="574" w:val="left" w:leader="none"/>
        </w:tabs>
        <w:spacing w:line="254" w:lineRule="auto" w:before="180" w:after="0"/>
        <w:ind w:left="574" w:right="246"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in</w:t>
      </w:r>
      <w:r>
        <w:rPr>
          <w:spacing w:val="-2"/>
          <w:sz w:val="20"/>
        </w:rPr>
        <w:t> </w:t>
      </w:r>
      <w:r>
        <w:rPr>
          <w:sz w:val="20"/>
        </w:rPr>
        <w:t>the first time for each ReestabUE-Identity when UE context cannot be retrieved.</w:t>
      </w:r>
    </w:p>
    <w:p>
      <w:pPr>
        <w:pStyle w:val="Heading5"/>
        <w:numPr>
          <w:ilvl w:val="0"/>
          <w:numId w:val="119"/>
        </w:numPr>
        <w:tabs>
          <w:tab w:pos="573" w:val="left" w:leader="none"/>
        </w:tabs>
        <w:spacing w:line="240" w:lineRule="auto" w:before="166" w:after="0"/>
        <w:ind w:left="573" w:right="0" w:hanging="441"/>
        <w:jc w:val="left"/>
      </w:pPr>
      <w:r>
        <w:rPr>
          <w:spacing w:val="-5"/>
        </w:rPr>
        <w:t>CC</w:t>
      </w:r>
    </w:p>
    <w:p>
      <w:pPr>
        <w:pStyle w:val="ListParagraph"/>
        <w:numPr>
          <w:ilvl w:val="0"/>
          <w:numId w:val="119"/>
        </w:numPr>
        <w:tabs>
          <w:tab w:pos="574" w:val="left" w:leader="none"/>
        </w:tabs>
        <w:spacing w:line="256" w:lineRule="auto" w:before="175" w:after="0"/>
        <w:ind w:left="574" w:right="38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RRC:</w:t>
      </w:r>
      <w:r>
        <w:rPr>
          <w:spacing w:val="-3"/>
          <w:sz w:val="20"/>
        </w:rPr>
        <w:t> </w:t>
      </w:r>
      <w:r>
        <w:rPr>
          <w:sz w:val="20"/>
        </w:rPr>
        <w:t>RRC</w:t>
      </w:r>
      <w:r>
        <w:rPr>
          <w:spacing w:val="-3"/>
          <w:sz w:val="20"/>
        </w:rPr>
        <w:t> </w:t>
      </w:r>
      <w:r>
        <w:rPr>
          <w:sz w:val="20"/>
        </w:rPr>
        <w:t>Reestablishment</w:t>
      </w:r>
      <w:r>
        <w:rPr>
          <w:spacing w:val="-2"/>
          <w:sz w:val="20"/>
        </w:rPr>
        <w:t> </w:t>
      </w:r>
      <w:r>
        <w:rPr>
          <w:sz w:val="20"/>
        </w:rPr>
        <w:t>Request</w:t>
      </w:r>
      <w:r>
        <w:rPr>
          <w:spacing w:val="-4"/>
          <w:sz w:val="20"/>
        </w:rPr>
        <w:t> </w:t>
      </w:r>
      <w:r>
        <w:rPr>
          <w:sz w:val="20"/>
        </w:rPr>
        <w:t>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 when UE context cannot be retrieved, if RRC: RRC Reestablishment Request of the same ReestabUE-Identity is not received for a certain period of time from the reception timing.</w:t>
      </w:r>
    </w:p>
    <w:p>
      <w:pPr>
        <w:pStyle w:val="ListParagraph"/>
        <w:numPr>
          <w:ilvl w:val="0"/>
          <w:numId w:val="119"/>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19"/>
        </w:numPr>
        <w:tabs>
          <w:tab w:pos="573" w:val="left" w:leader="none"/>
        </w:tabs>
        <w:spacing w:line="240" w:lineRule="auto" w:before="178" w:after="0"/>
        <w:ind w:left="573" w:right="0" w:hanging="441"/>
        <w:jc w:val="left"/>
        <w:rPr>
          <w:sz w:val="20"/>
        </w:rPr>
      </w:pPr>
      <w:r>
        <w:rPr>
          <w:spacing w:val="-2"/>
          <w:sz w:val="20"/>
        </w:rPr>
        <w:t>OR.REEST.IniReqNotUecontext</w:t>
      </w:r>
    </w:p>
    <w:p>
      <w:pPr>
        <w:pStyle w:val="ListParagraph"/>
        <w:numPr>
          <w:ilvl w:val="0"/>
          <w:numId w:val="119"/>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1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19"/>
        </w:numPr>
        <w:tabs>
          <w:tab w:pos="573" w:val="left" w:leader="none"/>
        </w:tabs>
        <w:spacing w:line="240" w:lineRule="auto" w:before="0" w:after="0"/>
        <w:ind w:left="573" w:right="0" w:hanging="441"/>
        <w:jc w:val="left"/>
      </w:pPr>
      <w:r>
        <w:rPr>
          <w:spacing w:val="-5"/>
        </w:rPr>
        <w:t>5GS</w:t>
      </w:r>
    </w:p>
    <w:p>
      <w:pPr>
        <w:pStyle w:val="ListParagraph"/>
        <w:numPr>
          <w:ilvl w:val="0"/>
          <w:numId w:val="11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1343" w:hanging="1419"/>
        <w:jc w:val="left"/>
      </w:pPr>
      <w:bookmarkStart w:name="A.2.12.6 Number of RRC re-establishment " w:id="173"/>
      <w:bookmarkEnd w:id="173"/>
      <w:r>
        <w:rPr/>
      </w:r>
      <w:r>
        <w:rPr/>
        <w:t>Number</w:t>
      </w:r>
      <w:r>
        <w:rPr>
          <w:spacing w:val="-4"/>
        </w:rPr>
        <w:t> </w:t>
      </w:r>
      <w:r>
        <w:rPr/>
        <w:t>of</w:t>
      </w:r>
      <w:r>
        <w:rPr>
          <w:spacing w:val="-4"/>
        </w:rPr>
        <w:t> </w:t>
      </w:r>
      <w:r>
        <w:rPr/>
        <w:t>RRC</w:t>
      </w:r>
      <w:r>
        <w:rPr>
          <w:spacing w:val="-4"/>
        </w:rPr>
        <w:t> </w:t>
      </w:r>
      <w:r>
        <w:rPr/>
        <w:t>re-establishment</w:t>
      </w:r>
      <w:r>
        <w:rPr>
          <w:spacing w:val="-6"/>
        </w:rPr>
        <w:t> </w:t>
      </w:r>
      <w:r>
        <w:rPr/>
        <w:t>request</w:t>
      </w:r>
      <w:r>
        <w:rPr>
          <w:spacing w:val="-4"/>
        </w:rPr>
        <w:t> </w:t>
      </w:r>
      <w:r>
        <w:rPr/>
        <w:t>completions</w:t>
      </w:r>
      <w:r>
        <w:rPr>
          <w:spacing w:val="-1"/>
        </w:rPr>
        <w:t> </w:t>
      </w:r>
      <w:r>
        <w:rPr/>
        <w:t>for</w:t>
      </w:r>
      <w:r>
        <w:rPr>
          <w:spacing w:val="-4"/>
        </w:rPr>
        <w:t> </w:t>
      </w:r>
      <w:r>
        <w:rPr/>
        <w:t>initial</w:t>
      </w:r>
      <w:r>
        <w:rPr>
          <w:spacing w:val="-4"/>
        </w:rPr>
        <w:t> </w:t>
      </w:r>
      <w:r>
        <w:rPr/>
        <w:t>RRC</w:t>
      </w:r>
      <w:r>
        <w:rPr>
          <w:spacing w:val="-4"/>
        </w:rPr>
        <w:t> </w:t>
      </w:r>
      <w:r>
        <w:rPr/>
        <w:t>re- establishment requests when UE context cannot be retrieved</w:t>
      </w:r>
    </w:p>
    <w:p>
      <w:pPr>
        <w:pStyle w:val="ListParagraph"/>
        <w:numPr>
          <w:ilvl w:val="0"/>
          <w:numId w:val="120"/>
        </w:numPr>
        <w:tabs>
          <w:tab w:pos="574" w:val="left" w:leader="none"/>
        </w:tabs>
        <w:spacing w:line="256" w:lineRule="auto" w:before="180" w:after="0"/>
        <w:ind w:left="574" w:right="82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2"/>
          <w:sz w:val="20"/>
        </w:rPr>
        <w:t> </w:t>
      </w:r>
      <w:r>
        <w:rPr>
          <w:sz w:val="20"/>
        </w:rPr>
        <w:t>the</w:t>
      </w:r>
      <w:r>
        <w:rPr>
          <w:spacing w:val="-3"/>
          <w:sz w:val="20"/>
        </w:rPr>
        <w:t> </w:t>
      </w:r>
      <w:r>
        <w:rPr>
          <w:sz w:val="20"/>
        </w:rPr>
        <w:t>received</w:t>
      </w:r>
      <w:r>
        <w:rPr>
          <w:spacing w:val="-2"/>
          <w:sz w:val="20"/>
        </w:rPr>
        <w:t> </w:t>
      </w:r>
      <w:r>
        <w:rPr>
          <w:sz w:val="20"/>
        </w:rPr>
        <w:t>RRC:</w:t>
      </w:r>
      <w:r>
        <w:rPr>
          <w:spacing w:val="-2"/>
          <w:sz w:val="20"/>
        </w:rPr>
        <w:t> </w:t>
      </w:r>
      <w:r>
        <w:rPr>
          <w:sz w:val="20"/>
        </w:rPr>
        <w:t>RRC</w:t>
      </w:r>
      <w:r>
        <w:rPr>
          <w:spacing w:val="-2"/>
          <w:sz w:val="20"/>
        </w:rPr>
        <w:t> </w:t>
      </w:r>
      <w:r>
        <w:rPr>
          <w:sz w:val="20"/>
        </w:rPr>
        <w:t>Reconfiguration</w:t>
      </w:r>
      <w:r>
        <w:rPr>
          <w:spacing w:val="-2"/>
          <w:sz w:val="20"/>
        </w:rPr>
        <w:t> </w:t>
      </w:r>
      <w:r>
        <w:rPr>
          <w:sz w:val="20"/>
        </w:rPr>
        <w:t>Complete messages</w:t>
      </w:r>
      <w:r>
        <w:rPr>
          <w:spacing w:val="-4"/>
          <w:sz w:val="20"/>
        </w:rPr>
        <w:t> </w:t>
      </w:r>
      <w:r>
        <w:rPr>
          <w:sz w:val="20"/>
        </w:rPr>
        <w:t>via</w:t>
      </w:r>
      <w:r>
        <w:rPr>
          <w:spacing w:val="-3"/>
          <w:sz w:val="20"/>
        </w:rPr>
        <w:t> </w:t>
      </w:r>
      <w:r>
        <w:rPr>
          <w:sz w:val="20"/>
        </w:rPr>
        <w:t>F1-C</w:t>
      </w:r>
      <w:r>
        <w:rPr>
          <w:spacing w:val="-4"/>
          <w:sz w:val="20"/>
        </w:rPr>
        <w:t> </w:t>
      </w:r>
      <w:r>
        <w:rPr>
          <w:sz w:val="20"/>
        </w:rPr>
        <w:t>which corresponds to the initial RRC: RRC Reestablishment Request when UE context cannot be retrieved.</w:t>
      </w:r>
    </w:p>
    <w:p>
      <w:pPr>
        <w:pStyle w:val="Heading5"/>
        <w:numPr>
          <w:ilvl w:val="0"/>
          <w:numId w:val="120"/>
        </w:numPr>
        <w:tabs>
          <w:tab w:pos="573" w:val="left" w:leader="none"/>
        </w:tabs>
        <w:spacing w:line="240" w:lineRule="auto" w:before="161" w:after="0"/>
        <w:ind w:left="573" w:right="0" w:hanging="441"/>
        <w:jc w:val="left"/>
      </w:pPr>
      <w:r>
        <w:rPr>
          <w:spacing w:val="-5"/>
        </w:rPr>
        <w:t>CC</w:t>
      </w:r>
    </w:p>
    <w:p>
      <w:pPr>
        <w:pStyle w:val="ListParagraph"/>
        <w:numPr>
          <w:ilvl w:val="0"/>
          <w:numId w:val="120"/>
        </w:numPr>
        <w:tabs>
          <w:tab w:pos="574" w:val="left" w:leader="none"/>
        </w:tabs>
        <w:spacing w:line="254" w:lineRule="auto" w:before="178" w:after="0"/>
        <w:ind w:left="574" w:right="733"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RRC:</w:t>
      </w:r>
      <w:r>
        <w:rPr>
          <w:spacing w:val="-4"/>
          <w:sz w:val="20"/>
        </w:rPr>
        <w:t> </w:t>
      </w:r>
      <w:r>
        <w:rPr>
          <w:sz w:val="20"/>
        </w:rPr>
        <w:t>RRC</w:t>
      </w:r>
      <w:r>
        <w:rPr>
          <w:spacing w:val="-5"/>
          <w:sz w:val="20"/>
        </w:rPr>
        <w:t> </w:t>
      </w:r>
      <w:r>
        <w:rPr>
          <w:sz w:val="20"/>
        </w:rPr>
        <w:t>Setup</w:t>
      </w:r>
      <w:r>
        <w:rPr>
          <w:spacing w:val="-3"/>
          <w:sz w:val="20"/>
        </w:rPr>
        <w:t> </w:t>
      </w:r>
      <w:r>
        <w:rPr>
          <w:sz w:val="20"/>
        </w:rPr>
        <w:t>Complete</w:t>
      </w:r>
      <w:r>
        <w:rPr>
          <w:spacing w:val="-2"/>
          <w:sz w:val="20"/>
        </w:rPr>
        <w:t> </w:t>
      </w:r>
      <w:r>
        <w:rPr>
          <w:sz w:val="20"/>
        </w:rPr>
        <w:t>message</w:t>
      </w:r>
      <w:r>
        <w:rPr>
          <w:spacing w:val="-4"/>
          <w:sz w:val="20"/>
        </w:rPr>
        <w:t> </w:t>
      </w:r>
      <w:r>
        <w:rPr>
          <w:sz w:val="20"/>
        </w:rPr>
        <w:t>which</w:t>
      </w:r>
      <w:r>
        <w:rPr>
          <w:spacing w:val="-3"/>
          <w:sz w:val="20"/>
        </w:rPr>
        <w:t> </w:t>
      </w:r>
      <w:r>
        <w:rPr>
          <w:sz w:val="20"/>
        </w:rPr>
        <w:t>corresponds</w:t>
      </w:r>
      <w:r>
        <w:rPr>
          <w:spacing w:val="-5"/>
          <w:sz w:val="20"/>
        </w:rPr>
        <w:t> </w:t>
      </w:r>
      <w:r>
        <w:rPr>
          <w:sz w:val="20"/>
        </w:rPr>
        <w:t>to</w:t>
      </w:r>
      <w:r>
        <w:rPr>
          <w:spacing w:val="-3"/>
          <w:sz w:val="20"/>
        </w:rPr>
        <w:t> </w:t>
      </w:r>
      <w:r>
        <w:rPr>
          <w:sz w:val="20"/>
        </w:rPr>
        <w:t>the initial RRC: RRC Reestablishment Request is received via F1-C when UE context cannot be retrieved.</w:t>
      </w:r>
    </w:p>
    <w:p>
      <w:pPr>
        <w:pStyle w:val="ListParagraph"/>
        <w:numPr>
          <w:ilvl w:val="0"/>
          <w:numId w:val="120"/>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0"/>
        </w:numPr>
        <w:tabs>
          <w:tab w:pos="573" w:val="left" w:leader="none"/>
        </w:tabs>
        <w:spacing w:line="240" w:lineRule="auto" w:before="176" w:after="0"/>
        <w:ind w:left="573" w:right="0" w:hanging="441"/>
        <w:jc w:val="left"/>
        <w:rPr>
          <w:sz w:val="20"/>
        </w:rPr>
      </w:pPr>
      <w:r>
        <w:rPr>
          <w:spacing w:val="-2"/>
          <w:sz w:val="20"/>
        </w:rPr>
        <w:t>OR.REEST.IniReqCompNotUecontext</w:t>
      </w:r>
    </w:p>
    <w:p>
      <w:pPr>
        <w:pStyle w:val="ListParagraph"/>
        <w:numPr>
          <w:ilvl w:val="0"/>
          <w:numId w:val="12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2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0"/>
        </w:numPr>
        <w:tabs>
          <w:tab w:pos="573" w:val="left" w:leader="none"/>
        </w:tabs>
        <w:spacing w:line="240" w:lineRule="auto" w:before="178" w:after="0"/>
        <w:ind w:left="573" w:right="0" w:hanging="441"/>
        <w:jc w:val="left"/>
      </w:pPr>
      <w:r>
        <w:rPr>
          <w:spacing w:val="-5"/>
        </w:rPr>
        <w:t>5GS</w:t>
      </w:r>
    </w:p>
    <w:p>
      <w:pPr>
        <w:pStyle w:val="ListParagraph"/>
        <w:numPr>
          <w:ilvl w:val="0"/>
          <w:numId w:val="12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972" w:hanging="1419"/>
        <w:jc w:val="left"/>
      </w:pPr>
      <w:bookmarkStart w:name="A.2.12.7 Number of retransmission RRC re" w:id="174"/>
      <w:bookmarkEnd w:id="174"/>
      <w:r>
        <w:rPr/>
      </w:r>
      <w:r>
        <w:rPr/>
        <w:t>Number</w:t>
      </w:r>
      <w:r>
        <w:rPr>
          <w:spacing w:val="-5"/>
        </w:rPr>
        <w:t> </w:t>
      </w:r>
      <w:r>
        <w:rPr/>
        <w:t>of</w:t>
      </w:r>
      <w:r>
        <w:rPr>
          <w:spacing w:val="-5"/>
        </w:rPr>
        <w:t> </w:t>
      </w:r>
      <w:r>
        <w:rPr/>
        <w:t>retransmission</w:t>
      </w:r>
      <w:r>
        <w:rPr>
          <w:spacing w:val="-4"/>
        </w:rPr>
        <w:t> </w:t>
      </w:r>
      <w:r>
        <w:rPr/>
        <w:t>RRC</w:t>
      </w:r>
      <w:r>
        <w:rPr>
          <w:spacing w:val="-3"/>
        </w:rPr>
        <w:t> </w:t>
      </w:r>
      <w:r>
        <w:rPr/>
        <w:t>re-establishment</w:t>
      </w:r>
      <w:r>
        <w:rPr>
          <w:spacing w:val="-5"/>
        </w:rPr>
        <w:t> </w:t>
      </w:r>
      <w:r>
        <w:rPr/>
        <w:t>requests</w:t>
      </w:r>
      <w:r>
        <w:rPr>
          <w:spacing w:val="-5"/>
        </w:rPr>
        <w:t> </w:t>
      </w:r>
      <w:r>
        <w:rPr/>
        <w:t>when</w:t>
      </w:r>
      <w:r>
        <w:rPr>
          <w:spacing w:val="-5"/>
        </w:rPr>
        <w:t> </w:t>
      </w:r>
      <w:r>
        <w:rPr/>
        <w:t>UE</w:t>
      </w:r>
      <w:r>
        <w:rPr>
          <w:spacing w:val="-7"/>
        </w:rPr>
        <w:t> </w:t>
      </w:r>
      <w:r>
        <w:rPr/>
        <w:t>context cannot be retrieved</w:t>
      </w:r>
    </w:p>
    <w:p>
      <w:pPr>
        <w:pStyle w:val="ListParagraph"/>
        <w:numPr>
          <w:ilvl w:val="0"/>
          <w:numId w:val="121"/>
        </w:numPr>
        <w:tabs>
          <w:tab w:pos="574" w:val="left" w:leader="none"/>
        </w:tabs>
        <w:spacing w:line="256" w:lineRule="auto" w:before="180" w:after="0"/>
        <w:ind w:left="574" w:right="45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the retransmission for each ReestabUE-Identity when UE context cannot be retrieved.</w:t>
      </w:r>
    </w:p>
    <w:p>
      <w:pPr>
        <w:pStyle w:val="Heading5"/>
        <w:numPr>
          <w:ilvl w:val="0"/>
          <w:numId w:val="121"/>
        </w:numPr>
        <w:tabs>
          <w:tab w:pos="573" w:val="left" w:leader="none"/>
        </w:tabs>
        <w:spacing w:line="240" w:lineRule="auto" w:before="160" w:after="0"/>
        <w:ind w:left="573" w:right="0" w:hanging="441"/>
        <w:jc w:val="left"/>
      </w:pPr>
      <w:r>
        <w:rPr>
          <w:spacing w:val="-5"/>
        </w:rPr>
        <w:t>CC</w:t>
      </w:r>
    </w:p>
    <w:p>
      <w:pPr>
        <w:pStyle w:val="ListParagraph"/>
        <w:numPr>
          <w:ilvl w:val="0"/>
          <w:numId w:val="121"/>
        </w:numPr>
        <w:tabs>
          <w:tab w:pos="574" w:val="left" w:leader="none"/>
        </w:tabs>
        <w:spacing w:line="256" w:lineRule="auto" w:before="176" w:after="0"/>
        <w:ind w:left="574" w:right="252" w:hanging="443"/>
        <w:jc w:val="left"/>
        <w:rPr>
          <w:sz w:val="20"/>
        </w:rPr>
      </w:pPr>
      <w:r>
        <w:rPr>
          <w:sz w:val="20"/>
        </w:rPr>
        <w:t>Measurement counter is incremented by 1 whenever RRC: RRC Reestablishment Request message is received via F1-C when</w:t>
      </w:r>
      <w:r>
        <w:rPr>
          <w:spacing w:val="-2"/>
          <w:sz w:val="20"/>
        </w:rPr>
        <w:t> </w:t>
      </w:r>
      <w:r>
        <w:rPr>
          <w:sz w:val="20"/>
        </w:rPr>
        <w:t>UE</w:t>
      </w:r>
      <w:r>
        <w:rPr>
          <w:spacing w:val="-3"/>
          <w:sz w:val="20"/>
        </w:rPr>
        <w:t> </w:t>
      </w:r>
      <w:r>
        <w:rPr>
          <w:sz w:val="20"/>
        </w:rPr>
        <w:t>context</w:t>
      </w:r>
      <w:r>
        <w:rPr>
          <w:spacing w:val="-4"/>
          <w:sz w:val="20"/>
        </w:rPr>
        <w:t> </w:t>
      </w:r>
      <w:r>
        <w:rPr>
          <w:sz w:val="20"/>
        </w:rPr>
        <w:t>cannot</w:t>
      </w:r>
      <w:r>
        <w:rPr>
          <w:spacing w:val="-4"/>
          <w:sz w:val="20"/>
        </w:rPr>
        <w:t> </w:t>
      </w:r>
      <w:r>
        <w:rPr>
          <w:sz w:val="20"/>
        </w:rPr>
        <w:t>be</w:t>
      </w:r>
      <w:r>
        <w:rPr>
          <w:spacing w:val="-3"/>
          <w:sz w:val="20"/>
        </w:rPr>
        <w:t> </w:t>
      </w:r>
      <w:r>
        <w:rPr>
          <w:sz w:val="20"/>
        </w:rPr>
        <w:t>retrieved, if</w:t>
      </w:r>
      <w:r>
        <w:rPr>
          <w:spacing w:val="-2"/>
          <w:sz w:val="20"/>
        </w:rPr>
        <w:t> </w:t>
      </w:r>
      <w:r>
        <w:rPr>
          <w:sz w:val="20"/>
        </w:rPr>
        <w:t>RRC:</w:t>
      </w:r>
      <w:r>
        <w:rPr>
          <w:spacing w:val="-3"/>
          <w:sz w:val="20"/>
        </w:rPr>
        <w:t> </w:t>
      </w:r>
      <w:r>
        <w:rPr>
          <w:sz w:val="20"/>
        </w:rPr>
        <w:t>RRC</w:t>
      </w:r>
      <w:r>
        <w:rPr>
          <w:spacing w:val="-2"/>
          <w:sz w:val="20"/>
        </w:rPr>
        <w:t> </w:t>
      </w:r>
      <w:r>
        <w:rPr>
          <w:sz w:val="20"/>
        </w:rPr>
        <w:t>Reestablishment</w:t>
      </w:r>
      <w:r>
        <w:rPr>
          <w:spacing w:val="-4"/>
          <w:sz w:val="20"/>
        </w:rPr>
        <w:t> </w:t>
      </w:r>
      <w:r>
        <w:rPr>
          <w:sz w:val="20"/>
        </w:rPr>
        <w:t>Request</w:t>
      </w:r>
      <w:r>
        <w:rPr>
          <w:spacing w:val="-4"/>
          <w:sz w:val="20"/>
        </w:rPr>
        <w:t> </w:t>
      </w:r>
      <w:r>
        <w:rPr>
          <w:sz w:val="20"/>
        </w:rPr>
        <w:t>message</w:t>
      </w:r>
      <w:r>
        <w:rPr>
          <w:spacing w:val="-1"/>
          <w:sz w:val="20"/>
        </w:rPr>
        <w:t> </w:t>
      </w:r>
      <w:r>
        <w:rPr>
          <w:sz w:val="20"/>
        </w:rPr>
        <w:t>of</w:t>
      </w:r>
      <w:r>
        <w:rPr>
          <w:spacing w:val="-3"/>
          <w:sz w:val="20"/>
        </w:rPr>
        <w:t> </w:t>
      </w:r>
      <w:r>
        <w:rPr>
          <w:sz w:val="20"/>
        </w:rPr>
        <w:t>the</w:t>
      </w:r>
      <w:r>
        <w:rPr>
          <w:spacing w:val="-3"/>
          <w:sz w:val="20"/>
        </w:rPr>
        <w:t> </w:t>
      </w:r>
      <w:r>
        <w:rPr>
          <w:sz w:val="20"/>
        </w:rPr>
        <w:t>same</w:t>
      </w:r>
      <w:r>
        <w:rPr>
          <w:spacing w:val="-1"/>
          <w:sz w:val="20"/>
        </w:rPr>
        <w:t> </w:t>
      </w:r>
      <w:r>
        <w:rPr>
          <w:sz w:val="20"/>
        </w:rPr>
        <w:t>ReestabUE-Identity</w:t>
      </w:r>
      <w:r>
        <w:rPr>
          <w:spacing w:val="-3"/>
          <w:sz w:val="20"/>
        </w:rPr>
        <w:t> </w:t>
      </w:r>
      <w:r>
        <w:rPr>
          <w:sz w:val="20"/>
        </w:rPr>
        <w:t>is received for a certain period of time from the reception timing.</w:t>
      </w:r>
    </w:p>
    <w:p>
      <w:pPr>
        <w:pStyle w:val="ListParagraph"/>
        <w:numPr>
          <w:ilvl w:val="0"/>
          <w:numId w:val="12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1"/>
        </w:numPr>
        <w:tabs>
          <w:tab w:pos="573" w:val="left" w:leader="none"/>
        </w:tabs>
        <w:spacing w:line="240" w:lineRule="auto" w:before="176" w:after="0"/>
        <w:ind w:left="573" w:right="0" w:hanging="441"/>
        <w:jc w:val="left"/>
        <w:rPr>
          <w:sz w:val="20"/>
        </w:rPr>
      </w:pPr>
      <w:r>
        <w:rPr>
          <w:spacing w:val="-2"/>
          <w:sz w:val="20"/>
        </w:rPr>
        <w:t>OR.REEST.RetransReqNotUecontext</w:t>
      </w:r>
    </w:p>
    <w:p>
      <w:pPr>
        <w:pStyle w:val="ListParagraph"/>
        <w:numPr>
          <w:ilvl w:val="0"/>
          <w:numId w:val="12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2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1"/>
        </w:numPr>
        <w:tabs>
          <w:tab w:pos="573" w:val="left" w:leader="none"/>
        </w:tabs>
        <w:spacing w:line="240" w:lineRule="auto" w:before="175" w:after="0"/>
        <w:ind w:left="573" w:right="0" w:hanging="441"/>
        <w:jc w:val="left"/>
      </w:pPr>
      <w:r>
        <w:rPr>
          <w:spacing w:val="-5"/>
        </w:rPr>
        <w:t>5GS</w:t>
      </w:r>
    </w:p>
    <w:p>
      <w:pPr>
        <w:pStyle w:val="ListParagraph"/>
        <w:numPr>
          <w:ilvl w:val="0"/>
          <w:numId w:val="12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328" w:hanging="1419"/>
        <w:jc w:val="left"/>
      </w:pPr>
      <w:bookmarkStart w:name="A.2.12.8 Number of RRC re-establishment " w:id="175"/>
      <w:bookmarkEnd w:id="175"/>
      <w:r>
        <w:rPr/>
      </w:r>
      <w:r>
        <w:rPr/>
        <w:t>Number</w:t>
      </w:r>
      <w:r>
        <w:rPr>
          <w:spacing w:val="-4"/>
        </w:rPr>
        <w:t> </w:t>
      </w:r>
      <w:r>
        <w:rPr/>
        <w:t>of</w:t>
      </w:r>
      <w:r>
        <w:rPr>
          <w:spacing w:val="-4"/>
        </w:rPr>
        <w:t> </w:t>
      </w:r>
      <w:r>
        <w:rPr/>
        <w:t>RRC</w:t>
      </w:r>
      <w:r>
        <w:rPr>
          <w:spacing w:val="-4"/>
        </w:rPr>
        <w:t> </w:t>
      </w:r>
      <w:r>
        <w:rPr/>
        <w:t>re-establishment</w:t>
      </w:r>
      <w:r>
        <w:rPr>
          <w:spacing w:val="-6"/>
        </w:rPr>
        <w:t> </w:t>
      </w:r>
      <w:r>
        <w:rPr/>
        <w:t>request</w:t>
      </w:r>
      <w:r>
        <w:rPr>
          <w:spacing w:val="-4"/>
        </w:rPr>
        <w:t> </w:t>
      </w:r>
      <w:r>
        <w:rPr/>
        <w:t>completions for</w:t>
      </w:r>
      <w:r>
        <w:rPr>
          <w:spacing w:val="-4"/>
        </w:rPr>
        <w:t> </w:t>
      </w:r>
      <w:r>
        <w:rPr/>
        <w:t>retransmission</w:t>
      </w:r>
      <w:r>
        <w:rPr>
          <w:spacing w:val="-3"/>
        </w:rPr>
        <w:t> </w:t>
      </w:r>
      <w:r>
        <w:rPr/>
        <w:t>RRC</w:t>
      </w:r>
      <w:r>
        <w:rPr>
          <w:spacing w:val="-5"/>
        </w:rPr>
        <w:t> </w:t>
      </w:r>
      <w:r>
        <w:rPr/>
        <w:t>re- establishment requests when UE context cannot be retrieved</w:t>
      </w:r>
    </w:p>
    <w:p>
      <w:pPr>
        <w:pStyle w:val="ListParagraph"/>
        <w:numPr>
          <w:ilvl w:val="0"/>
          <w:numId w:val="122"/>
        </w:numPr>
        <w:tabs>
          <w:tab w:pos="574" w:val="left" w:leader="none"/>
        </w:tabs>
        <w:spacing w:line="256" w:lineRule="auto" w:before="181" w:after="0"/>
        <w:ind w:left="574" w:right="82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2"/>
          <w:sz w:val="20"/>
        </w:rPr>
        <w:t> </w:t>
      </w:r>
      <w:r>
        <w:rPr>
          <w:sz w:val="20"/>
        </w:rPr>
        <w:t>the</w:t>
      </w:r>
      <w:r>
        <w:rPr>
          <w:spacing w:val="-3"/>
          <w:sz w:val="20"/>
        </w:rPr>
        <w:t> </w:t>
      </w:r>
      <w:r>
        <w:rPr>
          <w:sz w:val="20"/>
        </w:rPr>
        <w:t>received</w:t>
      </w:r>
      <w:r>
        <w:rPr>
          <w:spacing w:val="-2"/>
          <w:sz w:val="20"/>
        </w:rPr>
        <w:t> </w:t>
      </w:r>
      <w:r>
        <w:rPr>
          <w:sz w:val="20"/>
        </w:rPr>
        <w:t>RRC:</w:t>
      </w:r>
      <w:r>
        <w:rPr>
          <w:spacing w:val="-2"/>
          <w:sz w:val="20"/>
        </w:rPr>
        <w:t> </w:t>
      </w:r>
      <w:r>
        <w:rPr>
          <w:sz w:val="20"/>
        </w:rPr>
        <w:t>RRC</w:t>
      </w:r>
      <w:r>
        <w:rPr>
          <w:spacing w:val="-2"/>
          <w:sz w:val="20"/>
        </w:rPr>
        <w:t> </w:t>
      </w:r>
      <w:r>
        <w:rPr>
          <w:sz w:val="20"/>
        </w:rPr>
        <w:t>Reconfiguration</w:t>
      </w:r>
      <w:r>
        <w:rPr>
          <w:spacing w:val="-2"/>
          <w:sz w:val="20"/>
        </w:rPr>
        <w:t> </w:t>
      </w:r>
      <w:r>
        <w:rPr>
          <w:sz w:val="20"/>
        </w:rPr>
        <w:t>Complete messages</w:t>
      </w:r>
      <w:r>
        <w:rPr>
          <w:spacing w:val="-4"/>
          <w:sz w:val="20"/>
        </w:rPr>
        <w:t> </w:t>
      </w:r>
      <w:r>
        <w:rPr>
          <w:sz w:val="20"/>
        </w:rPr>
        <w:t>via</w:t>
      </w:r>
      <w:r>
        <w:rPr>
          <w:spacing w:val="-3"/>
          <w:sz w:val="20"/>
        </w:rPr>
        <w:t> </w:t>
      </w:r>
      <w:r>
        <w:rPr>
          <w:sz w:val="20"/>
        </w:rPr>
        <w:t>F1-C</w:t>
      </w:r>
      <w:r>
        <w:rPr>
          <w:spacing w:val="-4"/>
          <w:sz w:val="20"/>
        </w:rPr>
        <w:t> </w:t>
      </w:r>
      <w:r>
        <w:rPr>
          <w:sz w:val="20"/>
        </w:rPr>
        <w:t>which corresponds to the retransmission RRC: RRC Reestablishment Request when UE context cannot be retrieved.</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22"/>
        </w:numPr>
        <w:tabs>
          <w:tab w:pos="573" w:val="left" w:leader="none"/>
        </w:tabs>
        <w:spacing w:line="240" w:lineRule="auto" w:before="0" w:after="0"/>
        <w:ind w:left="573" w:right="0" w:hanging="441"/>
        <w:jc w:val="left"/>
      </w:pPr>
      <w:r>
        <w:rPr>
          <w:spacing w:val="-5"/>
        </w:rPr>
        <w:t>CC</w:t>
      </w:r>
    </w:p>
    <w:p>
      <w:pPr>
        <w:pStyle w:val="ListParagraph"/>
        <w:numPr>
          <w:ilvl w:val="0"/>
          <w:numId w:val="122"/>
        </w:numPr>
        <w:tabs>
          <w:tab w:pos="574" w:val="left" w:leader="none"/>
        </w:tabs>
        <w:spacing w:line="256" w:lineRule="auto" w:before="176" w:after="0"/>
        <w:ind w:left="574" w:right="386"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RRC:</w:t>
      </w:r>
      <w:r>
        <w:rPr>
          <w:spacing w:val="-4"/>
          <w:sz w:val="20"/>
        </w:rPr>
        <w:t> </w:t>
      </w:r>
      <w:r>
        <w:rPr>
          <w:sz w:val="20"/>
        </w:rPr>
        <w:t>RRC</w:t>
      </w:r>
      <w:r>
        <w:rPr>
          <w:spacing w:val="-5"/>
          <w:sz w:val="20"/>
        </w:rPr>
        <w:t> </w:t>
      </w:r>
      <w:r>
        <w:rPr>
          <w:sz w:val="20"/>
        </w:rPr>
        <w:t>Reconfiguration</w:t>
      </w:r>
      <w:r>
        <w:rPr>
          <w:spacing w:val="-3"/>
          <w:sz w:val="20"/>
        </w:rPr>
        <w:t> </w:t>
      </w:r>
      <w:r>
        <w:rPr>
          <w:sz w:val="20"/>
        </w:rPr>
        <w:t>Complete message</w:t>
      </w:r>
      <w:r>
        <w:rPr>
          <w:spacing w:val="-4"/>
          <w:sz w:val="20"/>
        </w:rPr>
        <w:t> </w:t>
      </w:r>
      <w:r>
        <w:rPr>
          <w:sz w:val="20"/>
        </w:rPr>
        <w:t>which</w:t>
      </w:r>
      <w:r>
        <w:rPr>
          <w:spacing w:val="-3"/>
          <w:sz w:val="20"/>
        </w:rPr>
        <w:t> </w:t>
      </w:r>
      <w:r>
        <w:rPr>
          <w:sz w:val="20"/>
        </w:rPr>
        <w:t>corresponds to the retransmission RRC: RRC Reestablishment Request is received via F1-C when UE context cannot be retrieved.</w:t>
      </w:r>
    </w:p>
    <w:p>
      <w:pPr>
        <w:pStyle w:val="ListParagraph"/>
        <w:numPr>
          <w:ilvl w:val="0"/>
          <w:numId w:val="122"/>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2"/>
        </w:numPr>
        <w:tabs>
          <w:tab w:pos="573" w:val="left" w:leader="none"/>
        </w:tabs>
        <w:spacing w:line="240" w:lineRule="auto" w:before="176" w:after="0"/>
        <w:ind w:left="573" w:right="0" w:hanging="441"/>
        <w:jc w:val="left"/>
        <w:rPr>
          <w:sz w:val="20"/>
        </w:rPr>
      </w:pPr>
      <w:r>
        <w:rPr>
          <w:spacing w:val="-2"/>
          <w:sz w:val="20"/>
        </w:rPr>
        <w:t>OR.REEST.RetransReqCompNotUecontext</w:t>
      </w:r>
    </w:p>
    <w:p>
      <w:pPr>
        <w:pStyle w:val="ListParagraph"/>
        <w:numPr>
          <w:ilvl w:val="0"/>
          <w:numId w:val="122"/>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2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2"/>
        </w:numPr>
        <w:tabs>
          <w:tab w:pos="573" w:val="left" w:leader="none"/>
        </w:tabs>
        <w:spacing w:line="240" w:lineRule="auto" w:before="175" w:after="0"/>
        <w:ind w:left="573" w:right="0" w:hanging="441"/>
        <w:jc w:val="left"/>
      </w:pPr>
      <w:r>
        <w:rPr>
          <w:spacing w:val="-5"/>
        </w:rPr>
        <w:t>5GS</w:t>
      </w:r>
    </w:p>
    <w:p>
      <w:pPr>
        <w:pStyle w:val="ListParagraph"/>
        <w:numPr>
          <w:ilvl w:val="0"/>
          <w:numId w:val="122"/>
        </w:numPr>
        <w:tabs>
          <w:tab w:pos="573" w:val="left" w:leader="none"/>
        </w:tabs>
        <w:spacing w:line="240" w:lineRule="auto" w:before="179"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992" w:hanging="1419"/>
        <w:jc w:val="left"/>
      </w:pPr>
      <w:bookmarkStart w:name="A.2.12.9 Number of initial RRC re-establ" w:id="176"/>
      <w:bookmarkEnd w:id="176"/>
      <w:r>
        <w:rPr/>
      </w:r>
      <w:r>
        <w:rPr/>
        <w:t>Number</w:t>
      </w:r>
      <w:r>
        <w:rPr>
          <w:spacing w:val="-3"/>
        </w:rPr>
        <w:t> </w:t>
      </w:r>
      <w:r>
        <w:rPr/>
        <w:t>of</w:t>
      </w:r>
      <w:r>
        <w:rPr>
          <w:spacing w:val="-3"/>
        </w:rPr>
        <w:t> </w:t>
      </w:r>
      <w:r>
        <w:rPr/>
        <w:t>initial</w:t>
      </w:r>
      <w:r>
        <w:rPr>
          <w:spacing w:val="-3"/>
        </w:rPr>
        <w:t> </w:t>
      </w:r>
      <w:r>
        <w:rPr/>
        <w:t>RRC</w:t>
      </w:r>
      <w:r>
        <w:rPr>
          <w:spacing w:val="-3"/>
        </w:rPr>
        <w:t> </w:t>
      </w:r>
      <w:r>
        <w:rPr/>
        <w:t>re-establishment</w:t>
      </w:r>
      <w:r>
        <w:rPr>
          <w:spacing w:val="-2"/>
        </w:rPr>
        <w:t> </w:t>
      </w:r>
      <w:r>
        <w:rPr/>
        <w:t>requests</w:t>
      </w:r>
      <w:r>
        <w:rPr>
          <w:spacing w:val="-3"/>
        </w:rPr>
        <w:t> </w:t>
      </w:r>
      <w:r>
        <w:rPr/>
        <w:t>during</w:t>
      </w:r>
      <w:r>
        <w:rPr>
          <w:spacing w:val="-5"/>
        </w:rPr>
        <w:t> </w:t>
      </w:r>
      <w:r>
        <w:rPr/>
        <w:t>Voice</w:t>
      </w:r>
      <w:r>
        <w:rPr>
          <w:spacing w:val="-5"/>
        </w:rPr>
        <w:t> </w:t>
      </w:r>
      <w:r>
        <w:rPr/>
        <w:t>call</w:t>
      </w:r>
      <w:r>
        <w:rPr>
          <w:spacing w:val="-3"/>
        </w:rPr>
        <w:t> </w:t>
      </w:r>
      <w:r>
        <w:rPr/>
        <w:t>when</w:t>
      </w:r>
      <w:r>
        <w:rPr>
          <w:spacing w:val="-3"/>
        </w:rPr>
        <w:t> </w:t>
      </w:r>
      <w:r>
        <w:rPr/>
        <w:t>UE context can be retrieved</w:t>
      </w:r>
    </w:p>
    <w:p>
      <w:pPr>
        <w:pStyle w:val="ListParagraph"/>
        <w:numPr>
          <w:ilvl w:val="0"/>
          <w:numId w:val="123"/>
        </w:numPr>
        <w:tabs>
          <w:tab w:pos="574" w:val="left" w:leader="none"/>
        </w:tabs>
        <w:spacing w:line="254" w:lineRule="auto" w:before="180" w:after="0"/>
        <w:ind w:left="574" w:right="246"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in</w:t>
      </w:r>
      <w:r>
        <w:rPr>
          <w:spacing w:val="-2"/>
          <w:sz w:val="20"/>
        </w:rPr>
        <w:t> </w:t>
      </w:r>
      <w:r>
        <w:rPr>
          <w:sz w:val="20"/>
        </w:rPr>
        <w:t>the first time for each ReestabUE-Identity during voice call when UE context can be retrieved.</w:t>
      </w:r>
    </w:p>
    <w:p>
      <w:pPr>
        <w:pStyle w:val="Heading5"/>
        <w:numPr>
          <w:ilvl w:val="0"/>
          <w:numId w:val="123"/>
        </w:numPr>
        <w:tabs>
          <w:tab w:pos="573" w:val="left" w:leader="none"/>
        </w:tabs>
        <w:spacing w:line="240" w:lineRule="auto" w:before="165" w:after="0"/>
        <w:ind w:left="573" w:right="0" w:hanging="441"/>
        <w:jc w:val="left"/>
      </w:pPr>
      <w:r>
        <w:rPr>
          <w:spacing w:val="-5"/>
        </w:rPr>
        <w:t>CC</w:t>
      </w:r>
    </w:p>
    <w:p>
      <w:pPr>
        <w:pStyle w:val="ListParagraph"/>
        <w:numPr>
          <w:ilvl w:val="0"/>
          <w:numId w:val="123"/>
        </w:numPr>
        <w:tabs>
          <w:tab w:pos="574" w:val="left" w:leader="none"/>
        </w:tabs>
        <w:spacing w:line="256" w:lineRule="auto" w:before="176" w:after="0"/>
        <w:ind w:left="574" w:right="38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RRC:</w:t>
      </w:r>
      <w:r>
        <w:rPr>
          <w:spacing w:val="-3"/>
          <w:sz w:val="20"/>
        </w:rPr>
        <w:t> </w:t>
      </w:r>
      <w:r>
        <w:rPr>
          <w:sz w:val="20"/>
        </w:rPr>
        <w:t>RRC</w:t>
      </w:r>
      <w:r>
        <w:rPr>
          <w:spacing w:val="-3"/>
          <w:sz w:val="20"/>
        </w:rPr>
        <w:t> </w:t>
      </w:r>
      <w:r>
        <w:rPr>
          <w:sz w:val="20"/>
        </w:rPr>
        <w:t>Reestablishment</w:t>
      </w:r>
      <w:r>
        <w:rPr>
          <w:spacing w:val="-4"/>
          <w:sz w:val="20"/>
        </w:rPr>
        <w:t> </w:t>
      </w:r>
      <w:r>
        <w:rPr>
          <w:sz w:val="20"/>
        </w:rPr>
        <w:t>Request</w:t>
      </w:r>
      <w:r>
        <w:rPr>
          <w:spacing w:val="-2"/>
          <w:sz w:val="20"/>
        </w:rPr>
        <w:t> </w:t>
      </w:r>
      <w:r>
        <w:rPr>
          <w:sz w:val="20"/>
        </w:rPr>
        <w:t>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 during voice call when UE context can be retrieved, if RRC: RRC Reestablishment Request of the same ReestabUE- Identity is not received for a certain period of time from the reception timing.</w:t>
      </w:r>
    </w:p>
    <w:p>
      <w:pPr>
        <w:pStyle w:val="ListParagraph"/>
        <w:numPr>
          <w:ilvl w:val="0"/>
          <w:numId w:val="12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3"/>
        </w:numPr>
        <w:tabs>
          <w:tab w:pos="573" w:val="left" w:leader="none"/>
        </w:tabs>
        <w:spacing w:line="240" w:lineRule="auto" w:before="178" w:after="0"/>
        <w:ind w:left="573" w:right="0" w:hanging="441"/>
        <w:jc w:val="left"/>
        <w:rPr>
          <w:sz w:val="20"/>
        </w:rPr>
      </w:pPr>
      <w:r>
        <w:rPr>
          <w:spacing w:val="-2"/>
          <w:sz w:val="20"/>
        </w:rPr>
        <w:t>OR.REEST.IniReqUecontextVoice</w:t>
      </w:r>
    </w:p>
    <w:p>
      <w:pPr>
        <w:pStyle w:val="ListParagraph"/>
        <w:numPr>
          <w:ilvl w:val="0"/>
          <w:numId w:val="123"/>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2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3"/>
        </w:numPr>
        <w:tabs>
          <w:tab w:pos="573" w:val="left" w:leader="none"/>
        </w:tabs>
        <w:spacing w:line="240" w:lineRule="auto" w:before="178" w:after="0"/>
        <w:ind w:left="573" w:right="0" w:hanging="441"/>
        <w:jc w:val="left"/>
      </w:pPr>
      <w:r>
        <w:rPr>
          <w:spacing w:val="-5"/>
        </w:rPr>
        <w:t>5GS</w:t>
      </w:r>
    </w:p>
    <w:p>
      <w:pPr>
        <w:pStyle w:val="ListParagraph"/>
        <w:numPr>
          <w:ilvl w:val="0"/>
          <w:numId w:val="12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1050" w:hanging="1419"/>
        <w:jc w:val="left"/>
      </w:pPr>
      <w:bookmarkStart w:name="A.2.12.10 Number of RRC re-establishment" w:id="177"/>
      <w:bookmarkEnd w:id="177"/>
      <w:r>
        <w:rPr/>
      </w:r>
      <w:r>
        <w:rPr/>
        <w:t>Number of RRC re-establishment request completions for initial RRC re- establishment</w:t>
      </w:r>
      <w:r>
        <w:rPr>
          <w:spacing w:val="-1"/>
        </w:rPr>
        <w:t> </w:t>
      </w:r>
      <w:r>
        <w:rPr/>
        <w:t>requests</w:t>
      </w:r>
      <w:r>
        <w:rPr>
          <w:spacing w:val="-3"/>
        </w:rPr>
        <w:t> </w:t>
      </w:r>
      <w:r>
        <w:rPr/>
        <w:t>during</w:t>
      </w:r>
      <w:r>
        <w:rPr>
          <w:spacing w:val="-6"/>
        </w:rPr>
        <w:t> </w:t>
      </w:r>
      <w:r>
        <w:rPr/>
        <w:t>Voice</w:t>
      </w:r>
      <w:r>
        <w:rPr>
          <w:spacing w:val="-4"/>
        </w:rPr>
        <w:t> </w:t>
      </w:r>
      <w:r>
        <w:rPr/>
        <w:t>call</w:t>
      </w:r>
      <w:r>
        <w:rPr>
          <w:spacing w:val="-3"/>
        </w:rPr>
        <w:t> </w:t>
      </w:r>
      <w:r>
        <w:rPr/>
        <w:t>when</w:t>
      </w:r>
      <w:r>
        <w:rPr>
          <w:spacing w:val="-4"/>
        </w:rPr>
        <w:t> </w:t>
      </w:r>
      <w:r>
        <w:rPr/>
        <w:t>UE</w:t>
      </w:r>
      <w:r>
        <w:rPr>
          <w:spacing w:val="-4"/>
        </w:rPr>
        <w:t> </w:t>
      </w:r>
      <w:r>
        <w:rPr/>
        <w:t>context</w:t>
      </w:r>
      <w:r>
        <w:rPr>
          <w:spacing w:val="-6"/>
        </w:rPr>
        <w:t> </w:t>
      </w:r>
      <w:r>
        <w:rPr/>
        <w:t>can</w:t>
      </w:r>
      <w:r>
        <w:rPr>
          <w:spacing w:val="-6"/>
        </w:rPr>
        <w:t> </w:t>
      </w:r>
      <w:r>
        <w:rPr/>
        <w:t>be</w:t>
      </w:r>
      <w:r>
        <w:rPr>
          <w:spacing w:val="-6"/>
        </w:rPr>
        <w:t> </w:t>
      </w:r>
      <w:r>
        <w:rPr/>
        <w:t>retrieved</w:t>
      </w:r>
    </w:p>
    <w:p>
      <w:pPr>
        <w:pStyle w:val="ListParagraph"/>
        <w:numPr>
          <w:ilvl w:val="0"/>
          <w:numId w:val="124"/>
        </w:numPr>
        <w:tabs>
          <w:tab w:pos="574" w:val="left" w:leader="none"/>
        </w:tabs>
        <w:spacing w:line="256" w:lineRule="auto" w:before="181" w:after="0"/>
        <w:ind w:left="574" w:right="771" w:hanging="443"/>
        <w:jc w:val="left"/>
        <w:rPr>
          <w:sz w:val="20"/>
        </w:rPr>
      </w:pPr>
      <w:r>
        <w:rPr>
          <w:sz w:val="20"/>
        </w:rPr>
        <w:t>This</w:t>
      </w:r>
      <w:r>
        <w:rPr>
          <w:spacing w:val="-1"/>
          <w:sz w:val="20"/>
        </w:rPr>
        <w:t> </w:t>
      </w:r>
      <w:r>
        <w:rPr>
          <w:sz w:val="20"/>
        </w:rPr>
        <w:t>counter</w:t>
      </w:r>
      <w:r>
        <w:rPr>
          <w:spacing w:val="-2"/>
          <w:sz w:val="20"/>
        </w:rPr>
        <w:t> </w:t>
      </w:r>
      <w:r>
        <w:rPr>
          <w:sz w:val="20"/>
        </w:rPr>
        <w:t>provides</w:t>
      </w:r>
      <w:r>
        <w:rPr>
          <w:spacing w:val="-1"/>
          <w:sz w:val="20"/>
        </w:rPr>
        <w:t> </w:t>
      </w:r>
      <w:r>
        <w:rPr>
          <w:sz w:val="20"/>
        </w:rPr>
        <w:t>the number of the received RRC: RRC Reconfiguration Complete messages</w:t>
      </w:r>
      <w:r>
        <w:rPr>
          <w:spacing w:val="-1"/>
          <w:sz w:val="20"/>
        </w:rPr>
        <w:t> </w:t>
      </w:r>
      <w:r>
        <w:rPr>
          <w:sz w:val="20"/>
        </w:rPr>
        <w:t>via F1-C</w:t>
      </w:r>
      <w:r>
        <w:rPr>
          <w:spacing w:val="-1"/>
          <w:sz w:val="20"/>
        </w:rPr>
        <w:t> </w:t>
      </w:r>
      <w:r>
        <w:rPr>
          <w:sz w:val="20"/>
        </w:rPr>
        <w:t>which corresponds</w:t>
      </w:r>
      <w:r>
        <w:rPr>
          <w:spacing w:val="-3"/>
          <w:sz w:val="20"/>
        </w:rPr>
        <w:t> </w:t>
      </w:r>
      <w:r>
        <w:rPr>
          <w:sz w:val="20"/>
        </w:rPr>
        <w:t>to</w:t>
      </w:r>
      <w:r>
        <w:rPr>
          <w:spacing w:val="-1"/>
          <w:sz w:val="20"/>
        </w:rPr>
        <w:t> </w:t>
      </w:r>
      <w:r>
        <w:rPr>
          <w:sz w:val="20"/>
        </w:rPr>
        <w:t>the</w:t>
      </w:r>
      <w:r>
        <w:rPr>
          <w:spacing w:val="-2"/>
          <w:sz w:val="20"/>
        </w:rPr>
        <w:t> </w:t>
      </w:r>
      <w:r>
        <w:rPr>
          <w:sz w:val="20"/>
        </w:rPr>
        <w:t>initial RRC:</w:t>
      </w:r>
      <w:r>
        <w:rPr>
          <w:spacing w:val="-2"/>
          <w:sz w:val="20"/>
        </w:rPr>
        <w:t> </w:t>
      </w:r>
      <w:r>
        <w:rPr>
          <w:sz w:val="20"/>
        </w:rPr>
        <w:t>RRC</w:t>
      </w:r>
      <w:r>
        <w:rPr>
          <w:spacing w:val="-3"/>
          <w:sz w:val="20"/>
        </w:rPr>
        <w:t> </w:t>
      </w:r>
      <w:r>
        <w:rPr>
          <w:sz w:val="20"/>
        </w:rPr>
        <w:t>Reestablishment</w:t>
      </w:r>
      <w:r>
        <w:rPr>
          <w:spacing w:val="-3"/>
          <w:sz w:val="20"/>
        </w:rPr>
        <w:t> </w:t>
      </w:r>
      <w:r>
        <w:rPr>
          <w:sz w:val="20"/>
        </w:rPr>
        <w:t>Request</w:t>
      </w:r>
      <w:r>
        <w:rPr>
          <w:spacing w:val="-1"/>
          <w:sz w:val="20"/>
        </w:rPr>
        <w:t> </w:t>
      </w:r>
      <w:r>
        <w:rPr>
          <w:sz w:val="20"/>
        </w:rPr>
        <w:t>during</w:t>
      </w:r>
      <w:r>
        <w:rPr>
          <w:spacing w:val="-1"/>
          <w:sz w:val="20"/>
        </w:rPr>
        <w:t> </w:t>
      </w:r>
      <w:r>
        <w:rPr>
          <w:sz w:val="20"/>
        </w:rPr>
        <w:t>voice</w:t>
      </w:r>
      <w:r>
        <w:rPr>
          <w:spacing w:val="-2"/>
          <w:sz w:val="20"/>
        </w:rPr>
        <w:t> </w:t>
      </w:r>
      <w:r>
        <w:rPr>
          <w:sz w:val="20"/>
        </w:rPr>
        <w:t>call when</w:t>
      </w:r>
      <w:r>
        <w:rPr>
          <w:spacing w:val="-1"/>
          <w:sz w:val="20"/>
        </w:rPr>
        <w:t> </w:t>
      </w:r>
      <w:r>
        <w:rPr>
          <w:sz w:val="20"/>
        </w:rPr>
        <w:t>UE</w:t>
      </w:r>
      <w:r>
        <w:rPr>
          <w:spacing w:val="-4"/>
          <w:sz w:val="20"/>
        </w:rPr>
        <w:t> </w:t>
      </w:r>
      <w:r>
        <w:rPr>
          <w:sz w:val="20"/>
        </w:rPr>
        <w:t>context</w:t>
      </w:r>
      <w:r>
        <w:rPr>
          <w:spacing w:val="-3"/>
          <w:sz w:val="20"/>
        </w:rPr>
        <w:t> </w:t>
      </w:r>
      <w:r>
        <w:rPr>
          <w:sz w:val="20"/>
        </w:rPr>
        <w:t>can</w:t>
      </w:r>
      <w:r>
        <w:rPr>
          <w:spacing w:val="-3"/>
          <w:sz w:val="20"/>
        </w:rPr>
        <w:t> </w:t>
      </w:r>
      <w:r>
        <w:rPr>
          <w:sz w:val="20"/>
        </w:rPr>
        <w:t>be</w:t>
      </w:r>
      <w:r>
        <w:rPr>
          <w:spacing w:val="-2"/>
          <w:sz w:val="20"/>
        </w:rPr>
        <w:t> </w:t>
      </w:r>
      <w:r>
        <w:rPr>
          <w:sz w:val="20"/>
        </w:rPr>
        <w:t>retrieved.</w:t>
      </w:r>
    </w:p>
    <w:p>
      <w:pPr>
        <w:pStyle w:val="Heading5"/>
        <w:numPr>
          <w:ilvl w:val="0"/>
          <w:numId w:val="124"/>
        </w:numPr>
        <w:tabs>
          <w:tab w:pos="573" w:val="left" w:leader="none"/>
        </w:tabs>
        <w:spacing w:line="240" w:lineRule="auto" w:before="160" w:after="0"/>
        <w:ind w:left="573" w:right="0" w:hanging="441"/>
        <w:jc w:val="left"/>
      </w:pPr>
      <w:r>
        <w:rPr>
          <w:spacing w:val="-5"/>
        </w:rPr>
        <w:t>CC</w:t>
      </w:r>
    </w:p>
    <w:p>
      <w:pPr>
        <w:pStyle w:val="ListParagraph"/>
        <w:numPr>
          <w:ilvl w:val="0"/>
          <w:numId w:val="124"/>
        </w:numPr>
        <w:tabs>
          <w:tab w:pos="574" w:val="left" w:leader="none"/>
        </w:tabs>
        <w:spacing w:line="256" w:lineRule="auto" w:before="176" w:after="0"/>
        <w:ind w:left="574" w:right="386" w:hanging="443"/>
        <w:jc w:val="left"/>
        <w:rPr>
          <w:sz w:val="20"/>
        </w:rPr>
      </w:pPr>
      <w:r>
        <w:rPr>
          <w:sz w:val="20"/>
        </w:rPr>
        <w:t>Measurement</w:t>
      </w:r>
      <w:r>
        <w:rPr>
          <w:spacing w:val="-5"/>
          <w:sz w:val="20"/>
        </w:rPr>
        <w:t> </w:t>
      </w:r>
      <w:r>
        <w:rPr>
          <w:sz w:val="20"/>
        </w:rPr>
        <w:t>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RRC:</w:t>
      </w:r>
      <w:r>
        <w:rPr>
          <w:spacing w:val="-4"/>
          <w:sz w:val="20"/>
        </w:rPr>
        <w:t> </w:t>
      </w:r>
      <w:r>
        <w:rPr>
          <w:sz w:val="20"/>
        </w:rPr>
        <w:t>RRC</w:t>
      </w:r>
      <w:r>
        <w:rPr>
          <w:spacing w:val="-5"/>
          <w:sz w:val="20"/>
        </w:rPr>
        <w:t> </w:t>
      </w:r>
      <w:r>
        <w:rPr>
          <w:sz w:val="20"/>
        </w:rPr>
        <w:t>Reconfiguration</w:t>
      </w:r>
      <w:r>
        <w:rPr>
          <w:spacing w:val="-3"/>
          <w:sz w:val="20"/>
        </w:rPr>
        <w:t> </w:t>
      </w:r>
      <w:r>
        <w:rPr>
          <w:sz w:val="20"/>
        </w:rPr>
        <w:t>Complete message</w:t>
      </w:r>
      <w:r>
        <w:rPr>
          <w:spacing w:val="-4"/>
          <w:sz w:val="20"/>
        </w:rPr>
        <w:t> </w:t>
      </w:r>
      <w:r>
        <w:rPr>
          <w:sz w:val="20"/>
        </w:rPr>
        <w:t>which</w:t>
      </w:r>
      <w:r>
        <w:rPr>
          <w:spacing w:val="-3"/>
          <w:sz w:val="20"/>
        </w:rPr>
        <w:t> </w:t>
      </w:r>
      <w:r>
        <w:rPr>
          <w:sz w:val="20"/>
        </w:rPr>
        <w:t>corresponds to the initial RRC: RRC Reestablishment Request is received via F1-C during voice call when UE context can be </w:t>
      </w:r>
      <w:r>
        <w:rPr>
          <w:spacing w:val="-2"/>
          <w:sz w:val="20"/>
        </w:rPr>
        <w:t>retrieved.</w:t>
      </w:r>
    </w:p>
    <w:p>
      <w:pPr>
        <w:pStyle w:val="ListParagraph"/>
        <w:numPr>
          <w:ilvl w:val="0"/>
          <w:numId w:val="124"/>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4"/>
        </w:numPr>
        <w:tabs>
          <w:tab w:pos="573" w:val="left" w:leader="none"/>
        </w:tabs>
        <w:spacing w:line="240" w:lineRule="auto" w:before="175" w:after="0"/>
        <w:ind w:left="573" w:right="0" w:hanging="441"/>
        <w:jc w:val="left"/>
        <w:rPr>
          <w:sz w:val="20"/>
        </w:rPr>
      </w:pPr>
      <w:r>
        <w:rPr>
          <w:spacing w:val="-2"/>
          <w:sz w:val="20"/>
        </w:rPr>
        <w:t>OR.REEST.IniReqCompUecontextVoice</w:t>
      </w:r>
    </w:p>
    <w:p>
      <w:pPr>
        <w:pStyle w:val="ListParagraph"/>
        <w:numPr>
          <w:ilvl w:val="0"/>
          <w:numId w:val="124"/>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24"/>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4"/>
        </w:numPr>
        <w:tabs>
          <w:tab w:pos="573" w:val="left" w:leader="none"/>
        </w:tabs>
        <w:spacing w:line="240" w:lineRule="auto" w:before="176" w:after="0"/>
        <w:ind w:left="573" w:right="0" w:hanging="441"/>
        <w:jc w:val="left"/>
      </w:pPr>
      <w:r>
        <w:rPr>
          <w:spacing w:val="-5"/>
        </w:rPr>
        <w:t>5GS</w:t>
      </w:r>
    </w:p>
    <w:p>
      <w:pPr>
        <w:pStyle w:val="ListParagraph"/>
        <w:numPr>
          <w:ilvl w:val="0"/>
          <w:numId w:val="12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380" w:hanging="1419"/>
        <w:jc w:val="left"/>
      </w:pPr>
      <w:bookmarkStart w:name="A.2.12.11 Number of retransmission RRC r" w:id="178"/>
      <w:bookmarkEnd w:id="178"/>
      <w:r>
        <w:rPr/>
      </w:r>
      <w:r>
        <w:rPr/>
        <w:t>Number</w:t>
      </w:r>
      <w:r>
        <w:rPr>
          <w:spacing w:val="-5"/>
        </w:rPr>
        <w:t> </w:t>
      </w:r>
      <w:r>
        <w:rPr/>
        <w:t>of</w:t>
      </w:r>
      <w:r>
        <w:rPr>
          <w:spacing w:val="-5"/>
        </w:rPr>
        <w:t> </w:t>
      </w:r>
      <w:r>
        <w:rPr/>
        <w:t>retransmission</w:t>
      </w:r>
      <w:r>
        <w:rPr>
          <w:spacing w:val="-4"/>
        </w:rPr>
        <w:t> </w:t>
      </w:r>
      <w:r>
        <w:rPr/>
        <w:t>RRC</w:t>
      </w:r>
      <w:r>
        <w:rPr>
          <w:spacing w:val="-3"/>
        </w:rPr>
        <w:t> </w:t>
      </w:r>
      <w:r>
        <w:rPr/>
        <w:t>re-establishment</w:t>
      </w:r>
      <w:r>
        <w:rPr>
          <w:spacing w:val="-3"/>
        </w:rPr>
        <w:t> </w:t>
      </w:r>
      <w:r>
        <w:rPr/>
        <w:t>requests</w:t>
      </w:r>
      <w:r>
        <w:rPr>
          <w:spacing w:val="-4"/>
        </w:rPr>
        <w:t> </w:t>
      </w:r>
      <w:r>
        <w:rPr/>
        <w:t>during</w:t>
      </w:r>
      <w:r>
        <w:rPr>
          <w:spacing w:val="-5"/>
        </w:rPr>
        <w:t> </w:t>
      </w:r>
      <w:r>
        <w:rPr/>
        <w:t>Voice</w:t>
      </w:r>
      <w:r>
        <w:rPr>
          <w:spacing w:val="-5"/>
        </w:rPr>
        <w:t> </w:t>
      </w:r>
      <w:r>
        <w:rPr/>
        <w:t>call</w:t>
      </w:r>
      <w:r>
        <w:rPr>
          <w:spacing w:val="-4"/>
        </w:rPr>
        <w:t> </w:t>
      </w:r>
      <w:r>
        <w:rPr/>
        <w:t>when UE context can be retrieved</w:t>
      </w:r>
    </w:p>
    <w:p>
      <w:pPr>
        <w:pStyle w:val="ListParagraph"/>
        <w:numPr>
          <w:ilvl w:val="0"/>
          <w:numId w:val="125"/>
        </w:numPr>
        <w:tabs>
          <w:tab w:pos="574" w:val="left" w:leader="none"/>
        </w:tabs>
        <w:spacing w:line="254" w:lineRule="auto" w:before="180" w:after="0"/>
        <w:ind w:left="574" w:right="45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number</w:t>
      </w:r>
      <w:r>
        <w:rPr>
          <w:spacing w:val="-2"/>
          <w:sz w:val="20"/>
        </w:rPr>
        <w:t> </w:t>
      </w:r>
      <w:r>
        <w:rPr>
          <w:sz w:val="20"/>
        </w:rPr>
        <w:t>of</w:t>
      </w:r>
      <w:r>
        <w:rPr>
          <w:spacing w:val="-1"/>
          <w:sz w:val="20"/>
        </w:rPr>
        <w:t> </w:t>
      </w:r>
      <w:r>
        <w:rPr>
          <w:sz w:val="20"/>
        </w:rPr>
        <w:t>the</w:t>
      </w:r>
      <w:r>
        <w:rPr>
          <w:spacing w:val="-3"/>
          <w:sz w:val="20"/>
        </w:rPr>
        <w:t> </w:t>
      </w:r>
      <w:r>
        <w:rPr>
          <w:sz w:val="20"/>
        </w:rPr>
        <w:t>received</w:t>
      </w:r>
      <w:r>
        <w:rPr>
          <w:spacing w:val="-1"/>
          <w:sz w:val="20"/>
        </w:rPr>
        <w:t> </w:t>
      </w:r>
      <w:r>
        <w:rPr>
          <w:sz w:val="20"/>
        </w:rPr>
        <w:t>RRC:</w:t>
      </w:r>
      <w:r>
        <w:rPr>
          <w:spacing w:val="-1"/>
          <w:sz w:val="20"/>
        </w:rPr>
        <w:t> </w:t>
      </w:r>
      <w:r>
        <w:rPr>
          <w:sz w:val="20"/>
        </w:rPr>
        <w:t>RRC</w:t>
      </w:r>
      <w:r>
        <w:rPr>
          <w:spacing w:val="-1"/>
          <w:sz w:val="20"/>
        </w:rPr>
        <w:t> </w:t>
      </w:r>
      <w:r>
        <w:rPr>
          <w:sz w:val="20"/>
        </w:rPr>
        <w:t>Reestablishment</w:t>
      </w:r>
      <w:r>
        <w:rPr>
          <w:spacing w:val="-4"/>
          <w:sz w:val="20"/>
        </w:rPr>
        <w:t> </w:t>
      </w:r>
      <w:r>
        <w:rPr>
          <w:sz w:val="20"/>
        </w:rPr>
        <w:t>Request</w:t>
      </w:r>
      <w:r>
        <w:rPr>
          <w:spacing w:val="-2"/>
          <w:sz w:val="20"/>
        </w:rPr>
        <w:t> </w:t>
      </w:r>
      <w:r>
        <w:rPr>
          <w:sz w:val="20"/>
        </w:rPr>
        <w:t>messages</w:t>
      </w:r>
      <w:r>
        <w:rPr>
          <w:spacing w:val="-4"/>
          <w:sz w:val="20"/>
        </w:rPr>
        <w:t> </w:t>
      </w:r>
      <w:r>
        <w:rPr>
          <w:sz w:val="20"/>
        </w:rPr>
        <w:t>via</w:t>
      </w:r>
      <w:r>
        <w:rPr>
          <w:spacing w:val="-3"/>
          <w:sz w:val="20"/>
        </w:rPr>
        <w:t> </w:t>
      </w:r>
      <w:r>
        <w:rPr>
          <w:sz w:val="20"/>
        </w:rPr>
        <w:t>F1-C</w:t>
      </w:r>
      <w:r>
        <w:rPr>
          <w:spacing w:val="-4"/>
          <w:sz w:val="20"/>
        </w:rPr>
        <w:t> </w:t>
      </w:r>
      <w:r>
        <w:rPr>
          <w:sz w:val="20"/>
        </w:rPr>
        <w:t>which</w:t>
      </w:r>
      <w:r>
        <w:rPr>
          <w:spacing w:val="-2"/>
          <w:sz w:val="20"/>
        </w:rPr>
        <w:t> </w:t>
      </w:r>
      <w:r>
        <w:rPr>
          <w:sz w:val="20"/>
        </w:rPr>
        <w:t>is</w:t>
      </w:r>
      <w:r>
        <w:rPr>
          <w:spacing w:val="-4"/>
          <w:sz w:val="20"/>
        </w:rPr>
        <w:t> </w:t>
      </w:r>
      <w:r>
        <w:rPr>
          <w:sz w:val="20"/>
        </w:rPr>
        <w:t>the retransmission for each ReestabUE-Identity during voice call when UE context can be retrieved.</w:t>
      </w:r>
    </w:p>
    <w:p>
      <w:pPr>
        <w:pStyle w:val="Heading5"/>
        <w:numPr>
          <w:ilvl w:val="0"/>
          <w:numId w:val="125"/>
        </w:numPr>
        <w:tabs>
          <w:tab w:pos="573" w:val="left" w:leader="none"/>
        </w:tabs>
        <w:spacing w:line="240" w:lineRule="auto" w:before="166" w:after="0"/>
        <w:ind w:left="573" w:right="0" w:hanging="441"/>
        <w:jc w:val="left"/>
      </w:pPr>
      <w:r>
        <w:rPr>
          <w:spacing w:val="-5"/>
        </w:rPr>
        <w:t>CC</w:t>
      </w:r>
    </w:p>
    <w:p>
      <w:pPr>
        <w:pStyle w:val="ListParagraph"/>
        <w:numPr>
          <w:ilvl w:val="0"/>
          <w:numId w:val="125"/>
        </w:numPr>
        <w:tabs>
          <w:tab w:pos="574" w:val="left" w:leader="none"/>
        </w:tabs>
        <w:spacing w:line="256" w:lineRule="auto" w:before="175" w:after="0"/>
        <w:ind w:left="574" w:right="383" w:hanging="443"/>
        <w:jc w:val="left"/>
        <w:rPr>
          <w:sz w:val="20"/>
        </w:rPr>
      </w:pPr>
      <w:r>
        <w:rPr>
          <w:sz w:val="20"/>
        </w:rPr>
        <w:t>Measurement</w:t>
      </w:r>
      <w:r>
        <w:rPr>
          <w:spacing w:val="-4"/>
          <w:sz w:val="20"/>
        </w:rPr>
        <w:t> </w:t>
      </w:r>
      <w:r>
        <w:rPr>
          <w:sz w:val="20"/>
        </w:rPr>
        <w:t>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RRC:</w:t>
      </w:r>
      <w:r>
        <w:rPr>
          <w:spacing w:val="-3"/>
          <w:sz w:val="20"/>
        </w:rPr>
        <w:t> </w:t>
      </w:r>
      <w:r>
        <w:rPr>
          <w:sz w:val="20"/>
        </w:rPr>
        <w:t>RRC</w:t>
      </w:r>
      <w:r>
        <w:rPr>
          <w:spacing w:val="-3"/>
          <w:sz w:val="20"/>
        </w:rPr>
        <w:t> </w:t>
      </w:r>
      <w:r>
        <w:rPr>
          <w:sz w:val="20"/>
        </w:rPr>
        <w:t>Reestablishment</w:t>
      </w:r>
      <w:r>
        <w:rPr>
          <w:spacing w:val="-4"/>
          <w:sz w:val="20"/>
        </w:rPr>
        <w:t> </w:t>
      </w:r>
      <w:r>
        <w:rPr>
          <w:sz w:val="20"/>
        </w:rPr>
        <w:t>Request</w:t>
      </w:r>
      <w:r>
        <w:rPr>
          <w:spacing w:val="-4"/>
          <w:sz w:val="20"/>
        </w:rPr>
        <w:t> </w:t>
      </w:r>
      <w:r>
        <w:rPr>
          <w:sz w:val="20"/>
        </w:rPr>
        <w:t>message</w:t>
      </w:r>
      <w:r>
        <w:rPr>
          <w:spacing w:val="-3"/>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 during voice call when UE context can be retrieved, if RRC: RRC Reestablishment Request message of the same ReestabUE-Identity is received for a certain period of time from the reception timing.</w:t>
      </w:r>
    </w:p>
    <w:p>
      <w:pPr>
        <w:pStyle w:val="ListParagraph"/>
        <w:numPr>
          <w:ilvl w:val="0"/>
          <w:numId w:val="125"/>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5"/>
        </w:numPr>
        <w:tabs>
          <w:tab w:pos="573" w:val="left" w:leader="none"/>
        </w:tabs>
        <w:spacing w:line="240" w:lineRule="auto" w:before="178" w:after="0"/>
        <w:ind w:left="573" w:right="0" w:hanging="441"/>
        <w:jc w:val="left"/>
        <w:rPr>
          <w:sz w:val="20"/>
        </w:rPr>
      </w:pPr>
      <w:r>
        <w:rPr>
          <w:spacing w:val="-2"/>
          <w:sz w:val="20"/>
        </w:rPr>
        <w:t>OR.REEST.RetaransReqUecontextVoice</w:t>
      </w:r>
    </w:p>
    <w:p>
      <w:pPr>
        <w:pStyle w:val="ListParagraph"/>
        <w:numPr>
          <w:ilvl w:val="0"/>
          <w:numId w:val="125"/>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2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5"/>
        </w:numPr>
        <w:tabs>
          <w:tab w:pos="573" w:val="left" w:leader="none"/>
        </w:tabs>
        <w:spacing w:line="240" w:lineRule="auto" w:before="178" w:after="0"/>
        <w:ind w:left="573" w:right="0" w:hanging="441"/>
        <w:jc w:val="left"/>
      </w:pPr>
      <w:r>
        <w:rPr>
          <w:spacing w:val="-5"/>
        </w:rPr>
        <w:t>5GS</w:t>
      </w:r>
    </w:p>
    <w:p>
      <w:pPr>
        <w:pStyle w:val="ListParagraph"/>
        <w:numPr>
          <w:ilvl w:val="0"/>
          <w:numId w:val="12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328" w:hanging="1419"/>
        <w:jc w:val="left"/>
      </w:pPr>
      <w:bookmarkStart w:name="A.2.12.12 Number of RRC re-establishment" w:id="179"/>
      <w:bookmarkEnd w:id="179"/>
      <w:r>
        <w:rPr/>
      </w:r>
      <w:r>
        <w:rPr/>
        <w:t>Number</w:t>
      </w:r>
      <w:r>
        <w:rPr>
          <w:spacing w:val="-4"/>
        </w:rPr>
        <w:t> </w:t>
      </w:r>
      <w:r>
        <w:rPr/>
        <w:t>of</w:t>
      </w:r>
      <w:r>
        <w:rPr>
          <w:spacing w:val="-4"/>
        </w:rPr>
        <w:t> </w:t>
      </w:r>
      <w:r>
        <w:rPr/>
        <w:t>RRC</w:t>
      </w:r>
      <w:r>
        <w:rPr>
          <w:spacing w:val="-4"/>
        </w:rPr>
        <w:t> </w:t>
      </w:r>
      <w:r>
        <w:rPr/>
        <w:t>re-establishment</w:t>
      </w:r>
      <w:r>
        <w:rPr>
          <w:spacing w:val="-4"/>
        </w:rPr>
        <w:t> </w:t>
      </w:r>
      <w:r>
        <w:rPr/>
        <w:t>request</w:t>
      </w:r>
      <w:r>
        <w:rPr>
          <w:spacing w:val="-4"/>
        </w:rPr>
        <w:t> </w:t>
      </w:r>
      <w:r>
        <w:rPr/>
        <w:t>completions</w:t>
      </w:r>
      <w:r>
        <w:rPr>
          <w:spacing w:val="-4"/>
        </w:rPr>
        <w:t> </w:t>
      </w:r>
      <w:r>
        <w:rPr/>
        <w:t>for</w:t>
      </w:r>
      <w:r>
        <w:rPr>
          <w:spacing w:val="-3"/>
        </w:rPr>
        <w:t> </w:t>
      </w:r>
      <w:r>
        <w:rPr/>
        <w:t>retransmission</w:t>
      </w:r>
      <w:r>
        <w:rPr>
          <w:spacing w:val="-4"/>
        </w:rPr>
        <w:t> </w:t>
      </w:r>
      <w:r>
        <w:rPr/>
        <w:t>RRC</w:t>
      </w:r>
      <w:r>
        <w:rPr>
          <w:spacing w:val="-4"/>
        </w:rPr>
        <w:t> </w:t>
      </w:r>
      <w:r>
        <w:rPr/>
        <w:t>re- establishment request during Voice call when UE context can be retrieved</w:t>
      </w:r>
    </w:p>
    <w:p>
      <w:pPr>
        <w:pStyle w:val="ListParagraph"/>
        <w:numPr>
          <w:ilvl w:val="0"/>
          <w:numId w:val="126"/>
        </w:numPr>
        <w:tabs>
          <w:tab w:pos="574" w:val="left" w:leader="none"/>
        </w:tabs>
        <w:spacing w:line="256" w:lineRule="auto" w:before="180" w:after="0"/>
        <w:ind w:left="574" w:right="82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1"/>
          <w:sz w:val="20"/>
        </w:rPr>
        <w:t> </w:t>
      </w:r>
      <w:r>
        <w:rPr>
          <w:sz w:val="20"/>
        </w:rPr>
        <w:t>number</w:t>
      </w:r>
      <w:r>
        <w:rPr>
          <w:spacing w:val="-2"/>
          <w:sz w:val="20"/>
        </w:rPr>
        <w:t> </w:t>
      </w:r>
      <w:r>
        <w:rPr>
          <w:sz w:val="20"/>
        </w:rPr>
        <w:t>of</w:t>
      </w:r>
      <w:r>
        <w:rPr>
          <w:spacing w:val="-2"/>
          <w:sz w:val="20"/>
        </w:rPr>
        <w:t> </w:t>
      </w:r>
      <w:r>
        <w:rPr>
          <w:sz w:val="20"/>
        </w:rPr>
        <w:t>the</w:t>
      </w:r>
      <w:r>
        <w:rPr>
          <w:spacing w:val="-3"/>
          <w:sz w:val="20"/>
        </w:rPr>
        <w:t> </w:t>
      </w:r>
      <w:r>
        <w:rPr>
          <w:sz w:val="20"/>
        </w:rPr>
        <w:t>received</w:t>
      </w:r>
      <w:r>
        <w:rPr>
          <w:spacing w:val="-2"/>
          <w:sz w:val="20"/>
        </w:rPr>
        <w:t> </w:t>
      </w:r>
      <w:r>
        <w:rPr>
          <w:sz w:val="20"/>
        </w:rPr>
        <w:t>RRC:</w:t>
      </w:r>
      <w:r>
        <w:rPr>
          <w:spacing w:val="-2"/>
          <w:sz w:val="20"/>
        </w:rPr>
        <w:t> </w:t>
      </w:r>
      <w:r>
        <w:rPr>
          <w:sz w:val="20"/>
        </w:rPr>
        <w:t>RRC</w:t>
      </w:r>
      <w:r>
        <w:rPr>
          <w:spacing w:val="-2"/>
          <w:sz w:val="20"/>
        </w:rPr>
        <w:t> </w:t>
      </w:r>
      <w:r>
        <w:rPr>
          <w:sz w:val="20"/>
        </w:rPr>
        <w:t>Reconfiguration</w:t>
      </w:r>
      <w:r>
        <w:rPr>
          <w:spacing w:val="-2"/>
          <w:sz w:val="20"/>
        </w:rPr>
        <w:t> </w:t>
      </w:r>
      <w:r>
        <w:rPr>
          <w:sz w:val="20"/>
        </w:rPr>
        <w:t>Complete messages</w:t>
      </w:r>
      <w:r>
        <w:rPr>
          <w:spacing w:val="-4"/>
          <w:sz w:val="20"/>
        </w:rPr>
        <w:t> </w:t>
      </w:r>
      <w:r>
        <w:rPr>
          <w:sz w:val="20"/>
        </w:rPr>
        <w:t>via</w:t>
      </w:r>
      <w:r>
        <w:rPr>
          <w:spacing w:val="-3"/>
          <w:sz w:val="20"/>
        </w:rPr>
        <w:t> </w:t>
      </w:r>
      <w:r>
        <w:rPr>
          <w:sz w:val="20"/>
        </w:rPr>
        <w:t>F1-C</w:t>
      </w:r>
      <w:r>
        <w:rPr>
          <w:spacing w:val="-4"/>
          <w:sz w:val="20"/>
        </w:rPr>
        <w:t> </w:t>
      </w:r>
      <w:r>
        <w:rPr>
          <w:sz w:val="20"/>
        </w:rPr>
        <w:t>which corresponds to the retransmission RRC: RRC Reestablishment Request during voice call when UE context can be </w:t>
      </w:r>
      <w:r>
        <w:rPr>
          <w:spacing w:val="-2"/>
          <w:sz w:val="20"/>
        </w:rPr>
        <w:t>retrieved.</w:t>
      </w:r>
    </w:p>
    <w:p>
      <w:pPr>
        <w:pStyle w:val="Heading5"/>
        <w:numPr>
          <w:ilvl w:val="0"/>
          <w:numId w:val="126"/>
        </w:numPr>
        <w:tabs>
          <w:tab w:pos="573" w:val="left" w:leader="none"/>
        </w:tabs>
        <w:spacing w:line="240" w:lineRule="auto" w:before="160" w:after="0"/>
        <w:ind w:left="573" w:right="0" w:hanging="441"/>
        <w:jc w:val="left"/>
      </w:pPr>
      <w:r>
        <w:rPr>
          <w:spacing w:val="-5"/>
        </w:rPr>
        <w:t>CC</w:t>
      </w:r>
    </w:p>
    <w:p>
      <w:pPr>
        <w:pStyle w:val="ListParagraph"/>
        <w:numPr>
          <w:ilvl w:val="0"/>
          <w:numId w:val="126"/>
        </w:numPr>
        <w:tabs>
          <w:tab w:pos="574" w:val="left" w:leader="none"/>
        </w:tabs>
        <w:spacing w:line="256" w:lineRule="auto" w:before="178" w:after="0"/>
        <w:ind w:left="574" w:right="235" w:hanging="443"/>
        <w:jc w:val="left"/>
        <w:rPr>
          <w:sz w:val="20"/>
        </w:rPr>
      </w:pPr>
      <w:r>
        <w:rPr>
          <w:sz w:val="20"/>
        </w:rPr>
        <w:t>Measurement counter is incremented by 1 whenever RRC: RRC Reconfiguration Complete message which corresponds to</w:t>
      </w:r>
      <w:r>
        <w:rPr>
          <w:spacing w:val="-2"/>
          <w:sz w:val="20"/>
        </w:rPr>
        <w:t> </w:t>
      </w:r>
      <w:r>
        <w:rPr>
          <w:sz w:val="20"/>
        </w:rPr>
        <w:t>the</w:t>
      </w:r>
      <w:r>
        <w:rPr>
          <w:spacing w:val="-3"/>
          <w:sz w:val="20"/>
        </w:rPr>
        <w:t> </w:t>
      </w:r>
      <w:r>
        <w:rPr>
          <w:sz w:val="20"/>
        </w:rPr>
        <w:t>retransmission RRC:</w:t>
      </w:r>
      <w:r>
        <w:rPr>
          <w:spacing w:val="-1"/>
          <w:sz w:val="20"/>
        </w:rPr>
        <w:t> </w:t>
      </w:r>
      <w:r>
        <w:rPr>
          <w:sz w:val="20"/>
        </w:rPr>
        <w:t>RRC</w:t>
      </w:r>
      <w:r>
        <w:rPr>
          <w:spacing w:val="-2"/>
          <w:sz w:val="20"/>
        </w:rPr>
        <w:t> </w:t>
      </w:r>
      <w:r>
        <w:rPr>
          <w:sz w:val="20"/>
        </w:rPr>
        <w:t>Reestablishment</w:t>
      </w:r>
      <w:r>
        <w:rPr>
          <w:spacing w:val="-4"/>
          <w:sz w:val="20"/>
        </w:rPr>
        <w:t> </w:t>
      </w:r>
      <w:r>
        <w:rPr>
          <w:sz w:val="20"/>
        </w:rPr>
        <w:t>Request</w:t>
      </w:r>
      <w:r>
        <w:rPr>
          <w:spacing w:val="-1"/>
          <w:sz w:val="20"/>
        </w:rPr>
        <w:t> </w:t>
      </w:r>
      <w:r>
        <w:rPr>
          <w:sz w:val="20"/>
        </w:rPr>
        <w:t>is</w:t>
      </w:r>
      <w:r>
        <w:rPr>
          <w:spacing w:val="-4"/>
          <w:sz w:val="20"/>
        </w:rPr>
        <w:t> </w:t>
      </w:r>
      <w:r>
        <w:rPr>
          <w:sz w:val="20"/>
        </w:rPr>
        <w:t>received</w:t>
      </w:r>
      <w:r>
        <w:rPr>
          <w:spacing w:val="-2"/>
          <w:sz w:val="20"/>
        </w:rPr>
        <w:t> </w:t>
      </w:r>
      <w:r>
        <w:rPr>
          <w:sz w:val="20"/>
        </w:rPr>
        <w:t>via</w:t>
      </w:r>
      <w:r>
        <w:rPr>
          <w:spacing w:val="-3"/>
          <w:sz w:val="20"/>
        </w:rPr>
        <w:t> </w:t>
      </w:r>
      <w:r>
        <w:rPr>
          <w:sz w:val="20"/>
        </w:rPr>
        <w:t>F1-C</w:t>
      </w:r>
      <w:r>
        <w:rPr>
          <w:spacing w:val="-4"/>
          <w:sz w:val="20"/>
        </w:rPr>
        <w:t> </w:t>
      </w:r>
      <w:r>
        <w:rPr>
          <w:sz w:val="20"/>
        </w:rPr>
        <w:t>during</w:t>
      </w:r>
      <w:r>
        <w:rPr>
          <w:spacing w:val="-4"/>
          <w:sz w:val="20"/>
        </w:rPr>
        <w:t> </w:t>
      </w:r>
      <w:r>
        <w:rPr>
          <w:sz w:val="20"/>
        </w:rPr>
        <w:t>voice</w:t>
      </w:r>
      <w:r>
        <w:rPr>
          <w:spacing w:val="-3"/>
          <w:sz w:val="20"/>
        </w:rPr>
        <w:t> </w:t>
      </w:r>
      <w:r>
        <w:rPr>
          <w:sz w:val="20"/>
        </w:rPr>
        <w:t>call</w:t>
      </w:r>
      <w:r>
        <w:rPr>
          <w:spacing w:val="-1"/>
          <w:sz w:val="20"/>
        </w:rPr>
        <w:t> </w:t>
      </w:r>
      <w:r>
        <w:rPr>
          <w:sz w:val="20"/>
        </w:rPr>
        <w:t>when</w:t>
      </w:r>
      <w:r>
        <w:rPr>
          <w:spacing w:val="-2"/>
          <w:sz w:val="20"/>
        </w:rPr>
        <w:t> </w:t>
      </w:r>
      <w:r>
        <w:rPr>
          <w:sz w:val="20"/>
        </w:rPr>
        <w:t>UE</w:t>
      </w:r>
      <w:r>
        <w:rPr>
          <w:spacing w:val="-3"/>
          <w:sz w:val="20"/>
        </w:rPr>
        <w:t> </w:t>
      </w:r>
      <w:r>
        <w:rPr>
          <w:sz w:val="20"/>
        </w:rPr>
        <w:t>context</w:t>
      </w:r>
      <w:r>
        <w:rPr>
          <w:spacing w:val="-4"/>
          <w:sz w:val="20"/>
        </w:rPr>
        <w:t> </w:t>
      </w:r>
      <w:r>
        <w:rPr>
          <w:sz w:val="20"/>
        </w:rPr>
        <w:t>can</w:t>
      </w:r>
      <w:r>
        <w:rPr>
          <w:spacing w:val="-2"/>
          <w:sz w:val="20"/>
        </w:rPr>
        <w:t> </w:t>
      </w:r>
      <w:r>
        <w:rPr>
          <w:sz w:val="20"/>
        </w:rPr>
        <w:t>be </w:t>
      </w:r>
      <w:r>
        <w:rPr>
          <w:spacing w:val="-2"/>
          <w:sz w:val="20"/>
        </w:rPr>
        <w:t>retrieved.</w:t>
      </w:r>
    </w:p>
    <w:p>
      <w:pPr>
        <w:pStyle w:val="ListParagraph"/>
        <w:numPr>
          <w:ilvl w:val="0"/>
          <w:numId w:val="126"/>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26"/>
        </w:numPr>
        <w:tabs>
          <w:tab w:pos="573" w:val="left" w:leader="none"/>
        </w:tabs>
        <w:spacing w:line="240" w:lineRule="auto" w:before="178" w:after="0"/>
        <w:ind w:left="573" w:right="0" w:hanging="441"/>
        <w:jc w:val="left"/>
        <w:rPr>
          <w:sz w:val="20"/>
        </w:rPr>
      </w:pPr>
      <w:r>
        <w:rPr>
          <w:spacing w:val="-2"/>
          <w:sz w:val="20"/>
        </w:rPr>
        <w:t>OR.REEST.RetaransReqCompUecontextVoice</w:t>
      </w:r>
    </w:p>
    <w:p>
      <w:pPr>
        <w:pStyle w:val="ListParagraph"/>
        <w:numPr>
          <w:ilvl w:val="0"/>
          <w:numId w:val="126"/>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2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6"/>
        </w:numPr>
        <w:tabs>
          <w:tab w:pos="573" w:val="left" w:leader="none"/>
        </w:tabs>
        <w:spacing w:line="240" w:lineRule="auto" w:before="176" w:after="0"/>
        <w:ind w:left="573" w:right="0" w:hanging="441"/>
        <w:jc w:val="left"/>
      </w:pPr>
      <w:r>
        <w:rPr>
          <w:spacing w:val="-5"/>
        </w:rPr>
        <w:t>5GS</w:t>
      </w:r>
    </w:p>
    <w:p>
      <w:pPr>
        <w:pStyle w:val="ListParagraph"/>
        <w:numPr>
          <w:ilvl w:val="0"/>
          <w:numId w:val="126"/>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26" w:id="180"/>
      <w:bookmarkStart w:name="A.2.13 Monitoring of connection status f" w:id="181"/>
      <w:r>
        <w:rPr/>
      </w:r>
      <w:r>
        <w:rPr/>
        <w:t>Monitoring</w:t>
      </w:r>
      <w:r>
        <w:rPr>
          <w:spacing w:val="-7"/>
        </w:rPr>
        <w:t> </w:t>
      </w:r>
      <w:r>
        <w:rPr/>
        <w:t>of</w:t>
      </w:r>
      <w:r>
        <w:rPr>
          <w:spacing w:val="-5"/>
        </w:rPr>
        <w:t> </w:t>
      </w:r>
      <w:r>
        <w:rPr/>
        <w:t>connection</w:t>
      </w:r>
      <w:r>
        <w:rPr>
          <w:spacing w:val="-7"/>
        </w:rPr>
        <w:t> </w:t>
      </w:r>
      <w:r>
        <w:rPr/>
        <w:t>status</w:t>
      </w:r>
      <w:r>
        <w:rPr>
          <w:spacing w:val="-5"/>
        </w:rPr>
        <w:t> </w:t>
      </w:r>
      <w:r>
        <w:rPr/>
        <w:t>for</w:t>
      </w:r>
      <w:r>
        <w:rPr>
          <w:spacing w:val="-6"/>
        </w:rPr>
        <w:t> </w:t>
      </w:r>
      <w:bookmarkEnd w:id="180"/>
      <w:r>
        <w:rPr>
          <w:spacing w:val="-5"/>
        </w:rPr>
        <w:t>SA</w:t>
      </w:r>
    </w:p>
    <w:p>
      <w:pPr>
        <w:pStyle w:val="Heading4"/>
        <w:numPr>
          <w:ilvl w:val="3"/>
          <w:numId w:val="6"/>
        </w:numPr>
        <w:tabs>
          <w:tab w:pos="1550" w:val="left" w:leader="none"/>
        </w:tabs>
        <w:spacing w:line="240" w:lineRule="auto" w:before="302" w:after="0"/>
        <w:ind w:left="1550" w:right="0" w:hanging="1418"/>
        <w:jc w:val="left"/>
      </w:pPr>
      <w:bookmarkStart w:name="A.2.13.1 Normally Released Calls" w:id="182"/>
      <w:bookmarkEnd w:id="182"/>
      <w:r>
        <w:rPr/>
      </w:r>
      <w:r>
        <w:rPr/>
        <w:t>Normally</w:t>
      </w:r>
      <w:r>
        <w:rPr>
          <w:spacing w:val="-5"/>
        </w:rPr>
        <w:t> </w:t>
      </w:r>
      <w:r>
        <w:rPr/>
        <w:t>Released</w:t>
      </w:r>
      <w:r>
        <w:rPr>
          <w:spacing w:val="-5"/>
        </w:rPr>
        <w:t> </w:t>
      </w:r>
      <w:r>
        <w:rPr>
          <w:spacing w:val="-2"/>
        </w:rPr>
        <w:t>Calls</w:t>
      </w:r>
    </w:p>
    <w:p>
      <w:pPr>
        <w:pStyle w:val="ListParagraph"/>
        <w:numPr>
          <w:ilvl w:val="0"/>
          <w:numId w:val="127"/>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normally</w:t>
      </w:r>
      <w:r>
        <w:rPr>
          <w:spacing w:val="-3"/>
          <w:sz w:val="20"/>
        </w:rPr>
        <w:t> </w:t>
      </w:r>
      <w:r>
        <w:rPr>
          <w:sz w:val="20"/>
        </w:rPr>
        <w:t>released</w:t>
      </w:r>
      <w:r>
        <w:rPr>
          <w:spacing w:val="-4"/>
          <w:sz w:val="20"/>
        </w:rPr>
        <w:t> </w:t>
      </w:r>
      <w:r>
        <w:rPr>
          <w:spacing w:val="-2"/>
          <w:sz w:val="20"/>
        </w:rPr>
        <w:t>calls.</w:t>
      </w:r>
    </w:p>
    <w:p>
      <w:pPr>
        <w:pStyle w:val="Heading5"/>
        <w:numPr>
          <w:ilvl w:val="0"/>
          <w:numId w:val="127"/>
        </w:numPr>
        <w:tabs>
          <w:tab w:pos="573" w:val="left" w:leader="none"/>
        </w:tabs>
        <w:spacing w:line="240" w:lineRule="auto" w:before="175" w:after="0"/>
        <w:ind w:left="573" w:right="0" w:hanging="441"/>
        <w:jc w:val="left"/>
      </w:pPr>
      <w:r>
        <w:rPr>
          <w:spacing w:val="-5"/>
        </w:rPr>
        <w:t>CC</w:t>
      </w:r>
    </w:p>
    <w:p>
      <w:pPr>
        <w:pStyle w:val="ListParagraph"/>
        <w:numPr>
          <w:ilvl w:val="0"/>
          <w:numId w:val="127"/>
        </w:numPr>
        <w:tabs>
          <w:tab w:pos="574" w:val="left" w:leader="none"/>
        </w:tabs>
        <w:spacing w:line="254" w:lineRule="auto" w:before="178" w:after="0"/>
        <w:ind w:left="574" w:right="912"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3"/>
          <w:sz w:val="20"/>
        </w:rPr>
        <w:t> </w:t>
      </w:r>
      <w:r>
        <w:rPr>
          <w:sz w:val="20"/>
        </w:rPr>
        <w:t>normally</w:t>
      </w:r>
      <w:r>
        <w:rPr>
          <w:spacing w:val="-2"/>
          <w:sz w:val="20"/>
        </w:rPr>
        <w:t> </w:t>
      </w:r>
      <w:r>
        <w:rPr>
          <w:sz w:val="20"/>
        </w:rPr>
        <w:t>released</w:t>
      </w:r>
      <w:r>
        <w:rPr>
          <w:spacing w:val="-2"/>
          <w:sz w:val="20"/>
        </w:rPr>
        <w:t> </w:t>
      </w:r>
      <w:r>
        <w:rPr>
          <w:sz w:val="20"/>
        </w:rPr>
        <w:t>calls. Normal</w:t>
      </w:r>
      <w:r>
        <w:rPr>
          <w:spacing w:val="-3"/>
          <w:sz w:val="20"/>
        </w:rPr>
        <w:t> </w:t>
      </w:r>
      <w:r>
        <w:rPr>
          <w:sz w:val="20"/>
        </w:rPr>
        <w:t>released</w:t>
      </w:r>
      <w:r>
        <w:rPr>
          <w:spacing w:val="-2"/>
          <w:sz w:val="20"/>
        </w:rPr>
        <w:t> </w:t>
      </w:r>
      <w:r>
        <w:rPr>
          <w:sz w:val="20"/>
        </w:rPr>
        <w:t>calls</w:t>
      </w:r>
      <w:r>
        <w:rPr>
          <w:spacing w:val="-4"/>
          <w:sz w:val="20"/>
        </w:rPr>
        <w:t> </w:t>
      </w:r>
      <w:r>
        <w:rPr>
          <w:sz w:val="20"/>
        </w:rPr>
        <w:t>is</w:t>
      </w:r>
      <w:r>
        <w:rPr>
          <w:spacing w:val="-4"/>
          <w:sz w:val="20"/>
        </w:rPr>
        <w:t> </w:t>
      </w:r>
      <w:r>
        <w:rPr>
          <w:sz w:val="20"/>
        </w:rPr>
        <w:t>as </w:t>
      </w:r>
      <w:r>
        <w:rPr>
          <w:spacing w:val="-2"/>
          <w:sz w:val="20"/>
        </w:rPr>
        <w:t>follows:</w:t>
      </w:r>
    </w:p>
    <w:p>
      <w:pPr>
        <w:pStyle w:val="ListParagraph"/>
        <w:numPr>
          <w:ilvl w:val="1"/>
          <w:numId w:val="127"/>
        </w:numPr>
        <w:tabs>
          <w:tab w:pos="993" w:val="left" w:leader="none"/>
        </w:tabs>
        <w:spacing w:line="308" w:lineRule="exact" w:before="185" w:after="0"/>
        <w:ind w:left="993" w:right="0" w:hanging="419"/>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z w:val="20"/>
        </w:rPr>
        <w:t>Command</w:t>
      </w:r>
      <w:r>
        <w:rPr>
          <w:spacing w:val="-5"/>
          <w:sz w:val="20"/>
        </w:rPr>
        <w:t> </w:t>
      </w:r>
      <w:r>
        <w:rPr>
          <w:sz w:val="20"/>
        </w:rPr>
        <w:t>(Cause:</w:t>
      </w:r>
      <w:r>
        <w:rPr>
          <w:spacing w:val="-5"/>
          <w:sz w:val="20"/>
        </w:rPr>
        <w:t> </w:t>
      </w:r>
      <w:r>
        <w:rPr>
          <w:sz w:val="20"/>
        </w:rPr>
        <w:t>Normal</w:t>
      </w:r>
      <w:r>
        <w:rPr>
          <w:spacing w:val="-5"/>
          <w:sz w:val="20"/>
        </w:rPr>
        <w:t> </w:t>
      </w:r>
      <w:r>
        <w:rPr>
          <w:sz w:val="20"/>
        </w:rPr>
        <w:t>release</w:t>
      </w:r>
      <w:r>
        <w:rPr>
          <w:spacing w:val="-6"/>
          <w:sz w:val="20"/>
        </w:rPr>
        <w:t> </w:t>
      </w:r>
      <w:r>
        <w:rPr>
          <w:sz w:val="20"/>
        </w:rPr>
        <w:t>or</w:t>
      </w:r>
      <w:r>
        <w:rPr>
          <w:spacing w:val="-5"/>
          <w:sz w:val="20"/>
        </w:rPr>
        <w:t> </w:t>
      </w:r>
      <w:r>
        <w:rPr>
          <w:spacing w:val="-2"/>
          <w:sz w:val="20"/>
        </w:rPr>
        <w:t>Deregister)</w:t>
      </w:r>
    </w:p>
    <w:p>
      <w:pPr>
        <w:pStyle w:val="ListParagraph"/>
        <w:numPr>
          <w:ilvl w:val="1"/>
          <w:numId w:val="127"/>
        </w:numPr>
        <w:tabs>
          <w:tab w:pos="993" w:val="left" w:leader="none"/>
        </w:tabs>
        <w:spacing w:line="308" w:lineRule="exact" w:before="0" w:after="0"/>
        <w:ind w:left="993" w:right="0" w:hanging="419"/>
        <w:jc w:val="left"/>
        <w:rPr>
          <w:sz w:val="20"/>
        </w:rPr>
      </w:pPr>
      <w:r>
        <w:rPr>
          <w:sz w:val="20"/>
        </w:rPr>
        <w:t>the</w:t>
      </w:r>
      <w:r>
        <w:rPr>
          <w:spacing w:val="-4"/>
          <w:sz w:val="20"/>
        </w:rPr>
        <w:t> </w:t>
      </w:r>
      <w:r>
        <w:rPr>
          <w:sz w:val="20"/>
        </w:rPr>
        <w:t>expiry</w:t>
      </w:r>
      <w:r>
        <w:rPr>
          <w:spacing w:val="-5"/>
          <w:sz w:val="20"/>
        </w:rPr>
        <w:t> </w:t>
      </w:r>
      <w:r>
        <w:rPr>
          <w:sz w:val="20"/>
        </w:rPr>
        <w:t>of</w:t>
      </w:r>
      <w:r>
        <w:rPr>
          <w:spacing w:val="-3"/>
          <w:sz w:val="20"/>
        </w:rPr>
        <w:t> </w:t>
      </w:r>
      <w:r>
        <w:rPr>
          <w:sz w:val="20"/>
        </w:rPr>
        <w:t>a</w:t>
      </w:r>
      <w:r>
        <w:rPr>
          <w:spacing w:val="-6"/>
          <w:sz w:val="20"/>
        </w:rPr>
        <w:t> </w:t>
      </w:r>
      <w:r>
        <w:rPr>
          <w:sz w:val="20"/>
        </w:rPr>
        <w:t>UE</w:t>
      </w:r>
      <w:r>
        <w:rPr>
          <w:spacing w:val="-4"/>
          <w:sz w:val="20"/>
        </w:rPr>
        <w:t> </w:t>
      </w:r>
      <w:r>
        <w:rPr>
          <w:sz w:val="20"/>
        </w:rPr>
        <w:t>inactivity</w:t>
      </w:r>
      <w:r>
        <w:rPr>
          <w:spacing w:val="-3"/>
          <w:sz w:val="20"/>
        </w:rPr>
        <w:t> </w:t>
      </w:r>
      <w:r>
        <w:rPr>
          <w:sz w:val="20"/>
        </w:rPr>
        <w:t>timer,</w:t>
      </w:r>
      <w:r>
        <w:rPr>
          <w:spacing w:val="-4"/>
          <w:sz w:val="20"/>
        </w:rPr>
        <w:t> </w:t>
      </w:r>
      <w:r>
        <w:rPr>
          <w:sz w:val="20"/>
        </w:rPr>
        <w:t>the</w:t>
      </w:r>
      <w:r>
        <w:rPr>
          <w:spacing w:val="-4"/>
          <w:sz w:val="20"/>
        </w:rPr>
        <w:t> </w:t>
      </w:r>
      <w:r>
        <w:rPr>
          <w:sz w:val="20"/>
        </w:rPr>
        <w:t>gNB</w:t>
      </w:r>
      <w:r>
        <w:rPr>
          <w:spacing w:val="1"/>
          <w:sz w:val="20"/>
        </w:rPr>
        <w:t> </w:t>
      </w:r>
      <w:r>
        <w:rPr>
          <w:sz w:val="20"/>
        </w:rPr>
        <w:t>release</w:t>
      </w:r>
      <w:r>
        <w:rPr>
          <w:spacing w:val="-2"/>
          <w:sz w:val="20"/>
        </w:rPr>
        <w:t> </w:t>
      </w:r>
      <w:r>
        <w:rPr>
          <w:sz w:val="20"/>
        </w:rPr>
        <w:t>the</w:t>
      </w:r>
      <w:r>
        <w:rPr>
          <w:spacing w:val="-4"/>
          <w:sz w:val="20"/>
        </w:rPr>
        <w:t> </w:t>
      </w:r>
      <w:r>
        <w:rPr>
          <w:sz w:val="20"/>
        </w:rPr>
        <w:t>RRC</w:t>
      </w:r>
      <w:r>
        <w:rPr>
          <w:spacing w:val="-3"/>
          <w:sz w:val="20"/>
        </w:rPr>
        <w:t> </w:t>
      </w:r>
      <w:r>
        <w:rPr>
          <w:spacing w:val="-2"/>
          <w:sz w:val="20"/>
        </w:rPr>
        <w:t>connection</w:t>
      </w:r>
    </w:p>
    <w:p>
      <w:pPr>
        <w:pStyle w:val="ListParagraph"/>
        <w:numPr>
          <w:ilvl w:val="0"/>
          <w:numId w:val="127"/>
        </w:numPr>
        <w:tabs>
          <w:tab w:pos="573" w:val="left" w:leader="none"/>
        </w:tabs>
        <w:spacing w:line="240" w:lineRule="auto" w:before="8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27"/>
        </w:numPr>
        <w:tabs>
          <w:tab w:pos="573" w:val="left" w:leader="none"/>
        </w:tabs>
        <w:spacing w:line="240" w:lineRule="auto" w:before="178" w:after="0"/>
        <w:ind w:left="573" w:right="0" w:hanging="441"/>
        <w:jc w:val="left"/>
        <w:rPr>
          <w:sz w:val="20"/>
        </w:rPr>
      </w:pPr>
      <w:r>
        <w:rPr>
          <w:spacing w:val="-2"/>
          <w:sz w:val="20"/>
        </w:rPr>
        <w:t>OR.CONNECTSTATUS.NormalRelCalls</w:t>
      </w:r>
    </w:p>
    <w:p>
      <w:pPr>
        <w:pStyle w:val="ListParagraph"/>
        <w:numPr>
          <w:ilvl w:val="0"/>
          <w:numId w:val="127"/>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2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7"/>
        </w:numPr>
        <w:tabs>
          <w:tab w:pos="573" w:val="left" w:leader="none"/>
        </w:tabs>
        <w:spacing w:line="240" w:lineRule="auto" w:before="176" w:after="0"/>
        <w:ind w:left="573" w:right="0" w:hanging="441"/>
        <w:jc w:val="left"/>
      </w:pPr>
      <w:r>
        <w:rPr>
          <w:spacing w:val="-5"/>
        </w:rPr>
        <w:t>5GS</w:t>
      </w:r>
    </w:p>
    <w:p>
      <w:pPr>
        <w:pStyle w:val="ListParagraph"/>
        <w:numPr>
          <w:ilvl w:val="0"/>
          <w:numId w:val="12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3.2 Abnormally Released Calls" w:id="183"/>
      <w:bookmarkEnd w:id="183"/>
      <w:r>
        <w:rPr/>
      </w:r>
      <w:r>
        <w:rPr/>
        <w:t>Abnormally</w:t>
      </w:r>
      <w:r>
        <w:rPr>
          <w:spacing w:val="-7"/>
        </w:rPr>
        <w:t> </w:t>
      </w:r>
      <w:r>
        <w:rPr/>
        <w:t>Released</w:t>
      </w:r>
      <w:r>
        <w:rPr>
          <w:spacing w:val="-11"/>
        </w:rPr>
        <w:t> </w:t>
      </w:r>
      <w:r>
        <w:rPr>
          <w:spacing w:val="-2"/>
        </w:rPr>
        <w:t>Calls</w:t>
      </w:r>
    </w:p>
    <w:p>
      <w:pPr>
        <w:pStyle w:val="ListParagraph"/>
        <w:numPr>
          <w:ilvl w:val="0"/>
          <w:numId w:val="12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abnormally</w:t>
      </w:r>
      <w:r>
        <w:rPr>
          <w:spacing w:val="-5"/>
          <w:sz w:val="20"/>
        </w:rPr>
        <w:t> </w:t>
      </w:r>
      <w:r>
        <w:rPr>
          <w:sz w:val="20"/>
        </w:rPr>
        <w:t>released</w:t>
      </w:r>
      <w:r>
        <w:rPr>
          <w:spacing w:val="-4"/>
          <w:sz w:val="20"/>
        </w:rPr>
        <w:t> </w:t>
      </w:r>
      <w:r>
        <w:rPr>
          <w:spacing w:val="-2"/>
          <w:sz w:val="20"/>
        </w:rPr>
        <w:t>calls.</w:t>
      </w:r>
    </w:p>
    <w:p>
      <w:pPr>
        <w:pStyle w:val="Heading5"/>
        <w:numPr>
          <w:ilvl w:val="0"/>
          <w:numId w:val="128"/>
        </w:numPr>
        <w:tabs>
          <w:tab w:pos="573" w:val="left" w:leader="none"/>
        </w:tabs>
        <w:spacing w:line="240" w:lineRule="auto" w:before="176" w:after="0"/>
        <w:ind w:left="573" w:right="0" w:hanging="441"/>
        <w:jc w:val="left"/>
      </w:pPr>
      <w:r>
        <w:rPr>
          <w:spacing w:val="-5"/>
        </w:rPr>
        <w:t>CC</w:t>
      </w:r>
    </w:p>
    <w:p>
      <w:pPr>
        <w:pStyle w:val="ListParagraph"/>
        <w:numPr>
          <w:ilvl w:val="0"/>
          <w:numId w:val="128"/>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subcounter</w:t>
      </w:r>
      <w:r>
        <w:rPr>
          <w:spacing w:val="-4"/>
          <w:sz w:val="20"/>
        </w:rPr>
        <w:t> </w:t>
      </w:r>
      <w:r>
        <w:rPr>
          <w:sz w:val="20"/>
        </w:rPr>
        <w:t>is</w:t>
      </w:r>
      <w:r>
        <w:rPr>
          <w:spacing w:val="-6"/>
          <w:sz w:val="20"/>
        </w:rPr>
        <w:t> </w:t>
      </w:r>
      <w:r>
        <w:rPr>
          <w:sz w:val="20"/>
        </w:rPr>
        <w:t>incremented</w:t>
      </w:r>
      <w:r>
        <w:rPr>
          <w:spacing w:val="-5"/>
          <w:sz w:val="20"/>
        </w:rPr>
        <w:t> </w:t>
      </w:r>
      <w:r>
        <w:rPr>
          <w:sz w:val="20"/>
        </w:rPr>
        <w:t>by</w:t>
      </w:r>
      <w:r>
        <w:rPr>
          <w:spacing w:val="-4"/>
          <w:sz w:val="20"/>
        </w:rPr>
        <w:t> </w:t>
      </w:r>
      <w:r>
        <w:rPr>
          <w:sz w:val="20"/>
        </w:rPr>
        <w:t>the</w:t>
      </w:r>
      <w:r>
        <w:rPr>
          <w:spacing w:val="-7"/>
          <w:sz w:val="20"/>
        </w:rPr>
        <w:t> </w:t>
      </w:r>
      <w:r>
        <w:rPr>
          <w:sz w:val="20"/>
        </w:rPr>
        <w:t>number</w:t>
      </w:r>
      <w:r>
        <w:rPr>
          <w:spacing w:val="-5"/>
          <w:sz w:val="20"/>
        </w:rPr>
        <w:t> </w:t>
      </w:r>
      <w:r>
        <w:rPr>
          <w:sz w:val="20"/>
        </w:rPr>
        <w:t>of</w:t>
      </w:r>
      <w:r>
        <w:rPr>
          <w:spacing w:val="-8"/>
          <w:sz w:val="20"/>
        </w:rPr>
        <w:t> </w:t>
      </w:r>
      <w:r>
        <w:rPr>
          <w:sz w:val="20"/>
        </w:rPr>
        <w:t>the</w:t>
      </w:r>
      <w:r>
        <w:rPr>
          <w:spacing w:val="-5"/>
          <w:sz w:val="20"/>
        </w:rPr>
        <w:t> </w:t>
      </w:r>
      <w:r>
        <w:rPr>
          <w:sz w:val="20"/>
        </w:rPr>
        <w:t>abnormally</w:t>
      </w:r>
      <w:r>
        <w:rPr>
          <w:spacing w:val="-4"/>
          <w:sz w:val="20"/>
        </w:rPr>
        <w:t> </w:t>
      </w:r>
      <w:r>
        <w:rPr>
          <w:sz w:val="20"/>
        </w:rPr>
        <w:t>released</w:t>
      </w:r>
      <w:r>
        <w:rPr>
          <w:spacing w:val="-5"/>
          <w:sz w:val="20"/>
        </w:rPr>
        <w:t> </w:t>
      </w:r>
      <w:r>
        <w:rPr>
          <w:spacing w:val="-2"/>
          <w:sz w:val="20"/>
        </w:rPr>
        <w:t>calls.</w:t>
      </w:r>
    </w:p>
    <w:p>
      <w:pPr>
        <w:pStyle w:val="BodyText"/>
        <w:spacing w:before="19"/>
        <w:ind w:left="0"/>
      </w:pPr>
    </w:p>
    <w:p>
      <w:pPr>
        <w:pStyle w:val="BodyText"/>
        <w:tabs>
          <w:tab w:pos="993" w:val="left" w:leader="none"/>
        </w:tabs>
        <w:spacing w:line="182" w:lineRule="auto"/>
        <w:ind w:left="994" w:right="453" w:hanging="420"/>
      </w:pPr>
      <w:r>
        <w:rPr>
          <w:rFonts w:ascii="Yu Mincho"/>
          <w:spacing w:val="-10"/>
        </w:rPr>
        <w:t>-</w:t>
      </w:r>
      <w:r>
        <w:rPr>
          <w:rFonts w:ascii="Yu Mincho"/>
        </w:rPr>
        <w:tab/>
      </w:r>
      <w:r>
        <w:rPr/>
        <w:t>Trigger</w:t>
      </w:r>
      <w:r>
        <w:rPr>
          <w:spacing w:val="-1"/>
        </w:rPr>
        <w:t> </w:t>
      </w:r>
      <w:r>
        <w:rPr/>
        <w:t>timing:</w:t>
      </w:r>
      <w:r>
        <w:rPr>
          <w:spacing w:val="-3"/>
        </w:rPr>
        <w:t> </w:t>
      </w:r>
      <w:r>
        <w:rPr/>
        <w:t>when</w:t>
      </w:r>
      <w:r>
        <w:rPr>
          <w:spacing w:val="-3"/>
        </w:rPr>
        <w:t> </w:t>
      </w:r>
      <w:r>
        <w:rPr/>
        <w:t>gNB</w:t>
      </w:r>
      <w:r>
        <w:rPr>
          <w:spacing w:val="-3"/>
        </w:rPr>
        <w:t> </w:t>
      </w:r>
      <w:r>
        <w:rPr/>
        <w:t>release</w:t>
      </w:r>
      <w:r>
        <w:rPr>
          <w:spacing w:val="-2"/>
        </w:rPr>
        <w:t> </w:t>
      </w:r>
      <w:r>
        <w:rPr/>
        <w:t>the</w:t>
      </w:r>
      <w:r>
        <w:rPr>
          <w:spacing w:val="-2"/>
        </w:rPr>
        <w:t> </w:t>
      </w:r>
      <w:r>
        <w:rPr/>
        <w:t>UE</w:t>
      </w:r>
      <w:r>
        <w:rPr>
          <w:spacing w:val="-2"/>
        </w:rPr>
        <w:t> </w:t>
      </w:r>
      <w:r>
        <w:rPr/>
        <w:t>Context</w:t>
      </w:r>
      <w:r>
        <w:rPr>
          <w:spacing w:val="-3"/>
        </w:rPr>
        <w:t> </w:t>
      </w:r>
      <w:r>
        <w:rPr/>
        <w:t>except</w:t>
      </w:r>
      <w:r>
        <w:rPr>
          <w:spacing w:val="-3"/>
        </w:rPr>
        <w:t> </w:t>
      </w:r>
      <w:r>
        <w:rPr/>
        <w:t>for</w:t>
      </w:r>
      <w:r>
        <w:rPr>
          <w:spacing w:val="-2"/>
        </w:rPr>
        <w:t> </w:t>
      </w:r>
      <w:r>
        <w:rPr/>
        <w:t>the</w:t>
      </w:r>
      <w:r>
        <w:rPr>
          <w:spacing w:val="-2"/>
        </w:rPr>
        <w:t> </w:t>
      </w:r>
      <w:r>
        <w:rPr/>
        <w:t>Normally</w:t>
      </w:r>
      <w:r>
        <w:rPr>
          <w:spacing w:val="-3"/>
        </w:rPr>
        <w:t> </w:t>
      </w:r>
      <w:r>
        <w:rPr/>
        <w:t>Released</w:t>
      </w:r>
      <w:r>
        <w:rPr>
          <w:spacing w:val="-1"/>
        </w:rPr>
        <w:t> </w:t>
      </w:r>
      <w:r>
        <w:rPr/>
        <w:t>calls</w:t>
      </w:r>
      <w:r>
        <w:rPr>
          <w:spacing w:val="-1"/>
        </w:rPr>
        <w:t> </w:t>
      </w:r>
      <w:r>
        <w:rPr/>
        <w:t>(A.2.13.1)</w:t>
      </w:r>
      <w:r>
        <w:rPr>
          <w:spacing w:val="-2"/>
        </w:rPr>
        <w:t> </w:t>
      </w:r>
      <w:r>
        <w:rPr/>
        <w:t>and</w:t>
      </w:r>
      <w:r>
        <w:rPr>
          <w:spacing w:val="-1"/>
        </w:rPr>
        <w:t> </w:t>
      </w:r>
      <w:r>
        <w:rPr/>
        <w:t>Another Cell HO UE Contexts (A.2.13.3).</w:t>
      </w:r>
    </w:p>
    <w:p>
      <w:pPr>
        <w:pStyle w:val="ListParagraph"/>
        <w:numPr>
          <w:ilvl w:val="0"/>
          <w:numId w:val="128"/>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28"/>
        </w:numPr>
        <w:tabs>
          <w:tab w:pos="573" w:val="left" w:leader="none"/>
        </w:tabs>
        <w:spacing w:line="240" w:lineRule="auto" w:before="178" w:after="0"/>
        <w:ind w:left="573" w:right="0" w:hanging="441"/>
        <w:jc w:val="left"/>
        <w:rPr>
          <w:sz w:val="20"/>
        </w:rPr>
      </w:pPr>
      <w:r>
        <w:rPr>
          <w:spacing w:val="-2"/>
          <w:sz w:val="20"/>
        </w:rPr>
        <w:t>OR.CONNECTSTATUS.AbnormallRelCalls</w:t>
      </w:r>
    </w:p>
    <w:p>
      <w:pPr>
        <w:pStyle w:val="ListParagraph"/>
        <w:numPr>
          <w:ilvl w:val="0"/>
          <w:numId w:val="12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2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8"/>
        </w:numPr>
        <w:tabs>
          <w:tab w:pos="573" w:val="left" w:leader="none"/>
        </w:tabs>
        <w:spacing w:line="240" w:lineRule="auto" w:before="176" w:after="0"/>
        <w:ind w:left="573" w:right="0" w:hanging="441"/>
        <w:jc w:val="left"/>
      </w:pPr>
      <w:r>
        <w:rPr>
          <w:spacing w:val="-5"/>
        </w:rPr>
        <w:t>5GS</w:t>
      </w:r>
    </w:p>
    <w:p>
      <w:pPr>
        <w:pStyle w:val="ListParagraph"/>
        <w:numPr>
          <w:ilvl w:val="0"/>
          <w:numId w:val="12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3.3 Another Cell HO UE Contexts" w:id="184"/>
      <w:bookmarkEnd w:id="184"/>
      <w:r>
        <w:rPr/>
      </w:r>
      <w:r>
        <w:rPr/>
        <w:t>Another</w:t>
      </w:r>
      <w:r>
        <w:rPr>
          <w:spacing w:val="-3"/>
        </w:rPr>
        <w:t> </w:t>
      </w:r>
      <w:r>
        <w:rPr/>
        <w:t>Cell</w:t>
      </w:r>
      <w:r>
        <w:rPr>
          <w:spacing w:val="-3"/>
        </w:rPr>
        <w:t> </w:t>
      </w:r>
      <w:r>
        <w:rPr/>
        <w:t>HO</w:t>
      </w:r>
      <w:r>
        <w:rPr>
          <w:spacing w:val="-2"/>
        </w:rPr>
        <w:t> </w:t>
      </w:r>
      <w:r>
        <w:rPr/>
        <w:t>UE</w:t>
      </w:r>
      <w:r>
        <w:rPr>
          <w:spacing w:val="-1"/>
        </w:rPr>
        <w:t> </w:t>
      </w:r>
      <w:r>
        <w:rPr>
          <w:spacing w:val="-2"/>
        </w:rPr>
        <w:t>Contexts</w:t>
      </w:r>
    </w:p>
    <w:p>
      <w:pPr>
        <w:pStyle w:val="ListParagraph"/>
        <w:numPr>
          <w:ilvl w:val="0"/>
          <w:numId w:val="129"/>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UE</w:t>
      </w:r>
      <w:r>
        <w:rPr>
          <w:spacing w:val="1"/>
          <w:sz w:val="20"/>
        </w:rPr>
        <w:t> </w:t>
      </w:r>
      <w:r>
        <w:rPr>
          <w:sz w:val="20"/>
        </w:rPr>
        <w:t>Contexts</w:t>
      </w:r>
      <w:r>
        <w:rPr>
          <w:spacing w:val="-5"/>
          <w:sz w:val="20"/>
        </w:rPr>
        <w:t> </w:t>
      </w:r>
      <w:r>
        <w:rPr>
          <w:sz w:val="20"/>
        </w:rPr>
        <w:t>which</w:t>
      </w:r>
      <w:r>
        <w:rPr>
          <w:spacing w:val="-5"/>
          <w:sz w:val="20"/>
        </w:rPr>
        <w:t> </w:t>
      </w:r>
      <w:r>
        <w:rPr>
          <w:sz w:val="20"/>
        </w:rPr>
        <w:t>has</w:t>
      </w:r>
      <w:r>
        <w:rPr>
          <w:spacing w:val="-5"/>
          <w:sz w:val="20"/>
        </w:rPr>
        <w:t> </w:t>
      </w:r>
      <w:r>
        <w:rPr>
          <w:sz w:val="20"/>
        </w:rPr>
        <w:t>transferred</w:t>
      </w:r>
      <w:r>
        <w:rPr>
          <w:spacing w:val="-4"/>
          <w:sz w:val="20"/>
        </w:rPr>
        <w:t> </w:t>
      </w:r>
      <w:r>
        <w:rPr>
          <w:sz w:val="20"/>
        </w:rPr>
        <w:t>to</w:t>
      </w:r>
      <w:r>
        <w:rPr>
          <w:spacing w:val="-3"/>
          <w:sz w:val="20"/>
        </w:rPr>
        <w:t> </w:t>
      </w:r>
      <w:r>
        <w:rPr>
          <w:sz w:val="20"/>
        </w:rPr>
        <w:t>another</w:t>
      </w:r>
      <w:r>
        <w:rPr>
          <w:spacing w:val="-3"/>
          <w:sz w:val="20"/>
        </w:rPr>
        <w:t> </w:t>
      </w:r>
      <w:r>
        <w:rPr>
          <w:spacing w:val="-2"/>
          <w:sz w:val="20"/>
        </w:rPr>
        <w:t>cell.</w:t>
      </w:r>
    </w:p>
    <w:p>
      <w:pPr>
        <w:pStyle w:val="Heading5"/>
        <w:numPr>
          <w:ilvl w:val="0"/>
          <w:numId w:val="129"/>
        </w:numPr>
        <w:tabs>
          <w:tab w:pos="573" w:val="left" w:leader="none"/>
        </w:tabs>
        <w:spacing w:line="240" w:lineRule="auto" w:before="175" w:after="0"/>
        <w:ind w:left="573" w:right="0" w:hanging="441"/>
        <w:jc w:val="left"/>
      </w:pPr>
      <w:r>
        <w:rPr>
          <w:spacing w:val="-5"/>
        </w:rPr>
        <w:t>CC</w:t>
      </w:r>
    </w:p>
    <w:p>
      <w:pPr>
        <w:pStyle w:val="ListParagraph"/>
        <w:numPr>
          <w:ilvl w:val="0"/>
          <w:numId w:val="129"/>
        </w:numPr>
        <w:tabs>
          <w:tab w:pos="574" w:val="left" w:leader="none"/>
        </w:tabs>
        <w:spacing w:line="259" w:lineRule="auto" w:before="176" w:after="0"/>
        <w:ind w:left="574" w:right="241"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 the</w:t>
      </w:r>
      <w:r>
        <w:rPr>
          <w:spacing w:val="-3"/>
          <w:sz w:val="20"/>
        </w:rPr>
        <w:t> </w:t>
      </w:r>
      <w:r>
        <w:rPr>
          <w:sz w:val="20"/>
        </w:rPr>
        <w:t>UE</w:t>
      </w:r>
      <w:r>
        <w:rPr>
          <w:spacing w:val="-3"/>
          <w:sz w:val="20"/>
        </w:rPr>
        <w:t> </w:t>
      </w:r>
      <w:r>
        <w:rPr>
          <w:sz w:val="20"/>
        </w:rPr>
        <w:t>Contexts</w:t>
      </w:r>
      <w:r>
        <w:rPr>
          <w:spacing w:val="-4"/>
          <w:sz w:val="20"/>
        </w:rPr>
        <w:t> </w:t>
      </w:r>
      <w:r>
        <w:rPr>
          <w:sz w:val="20"/>
        </w:rPr>
        <w:t>which</w:t>
      </w:r>
      <w:r>
        <w:rPr>
          <w:spacing w:val="-2"/>
          <w:sz w:val="20"/>
        </w:rPr>
        <w:t> </w:t>
      </w:r>
      <w:r>
        <w:rPr>
          <w:sz w:val="20"/>
        </w:rPr>
        <w:t>has</w:t>
      </w:r>
      <w:r>
        <w:rPr>
          <w:spacing w:val="-4"/>
          <w:sz w:val="20"/>
        </w:rPr>
        <w:t> </w:t>
      </w:r>
      <w:r>
        <w:rPr>
          <w:sz w:val="20"/>
        </w:rPr>
        <w:t>transferred</w:t>
      </w:r>
      <w:r>
        <w:rPr>
          <w:spacing w:val="-2"/>
          <w:sz w:val="20"/>
        </w:rPr>
        <w:t> </w:t>
      </w:r>
      <w:r>
        <w:rPr>
          <w:sz w:val="20"/>
        </w:rPr>
        <w:t>to</w:t>
      </w:r>
      <w:r>
        <w:rPr>
          <w:spacing w:val="-5"/>
          <w:sz w:val="20"/>
        </w:rPr>
        <w:t> </w:t>
      </w:r>
      <w:r>
        <w:rPr>
          <w:sz w:val="20"/>
        </w:rPr>
        <w:t>another</w:t>
      </w:r>
      <w:r>
        <w:rPr>
          <w:spacing w:val="-3"/>
          <w:sz w:val="20"/>
        </w:rPr>
        <w:t> </w:t>
      </w:r>
      <w:r>
        <w:rPr>
          <w:sz w:val="20"/>
        </w:rPr>
        <w:t>cell.</w:t>
      </w:r>
      <w:r>
        <w:rPr>
          <w:spacing w:val="-3"/>
          <w:sz w:val="20"/>
        </w:rPr>
        <w:t> </w:t>
      </w:r>
      <w:r>
        <w:rPr>
          <w:sz w:val="20"/>
        </w:rPr>
        <w:t>Another Cell released call is as follows:</w:t>
      </w:r>
    </w:p>
    <w:p>
      <w:pPr>
        <w:spacing w:after="0" w:line="259" w:lineRule="auto"/>
        <w:jc w:val="left"/>
        <w:rPr>
          <w:sz w:val="20"/>
        </w:rPr>
        <w:sectPr>
          <w:pgSz w:w="11910" w:h="16850"/>
          <w:pgMar w:header="694" w:footer="702" w:top="1460" w:bottom="900" w:left="720" w:right="620"/>
        </w:sectPr>
      </w:pPr>
    </w:p>
    <w:p>
      <w:pPr>
        <w:pStyle w:val="BodyText"/>
        <w:spacing w:before="200"/>
        <w:ind w:left="0"/>
      </w:pPr>
    </w:p>
    <w:p>
      <w:pPr>
        <w:pStyle w:val="ListParagraph"/>
        <w:numPr>
          <w:ilvl w:val="1"/>
          <w:numId w:val="129"/>
        </w:numPr>
        <w:tabs>
          <w:tab w:pos="994" w:val="left" w:leader="none"/>
        </w:tabs>
        <w:spacing w:line="182" w:lineRule="auto" w:before="1" w:after="0"/>
        <w:ind w:left="994" w:right="497" w:hanging="420"/>
        <w:jc w:val="left"/>
        <w:rPr>
          <w:sz w:val="20"/>
        </w:rPr>
      </w:pPr>
      <w:r>
        <w:rPr>
          <w:sz w:val="20"/>
        </w:rPr>
        <w:t>received</w:t>
      </w:r>
      <w:r>
        <w:rPr>
          <w:spacing w:val="-2"/>
          <w:sz w:val="20"/>
        </w:rPr>
        <w:t> </w:t>
      </w:r>
      <w:r>
        <w:rPr>
          <w:sz w:val="20"/>
        </w:rPr>
        <w:t>Xn-AP:</w:t>
      </w:r>
      <w:r>
        <w:rPr>
          <w:spacing w:val="-4"/>
          <w:sz w:val="20"/>
        </w:rPr>
        <w:t> </w:t>
      </w:r>
      <w:r>
        <w:rPr>
          <w:sz w:val="20"/>
        </w:rPr>
        <w:t>UE</w:t>
      </w:r>
      <w:r>
        <w:rPr>
          <w:spacing w:val="-2"/>
          <w:sz w:val="20"/>
        </w:rPr>
        <w:t> </w:t>
      </w:r>
      <w:r>
        <w:rPr>
          <w:sz w:val="20"/>
        </w:rPr>
        <w:t>Context</w:t>
      </w:r>
      <w:r>
        <w:rPr>
          <w:spacing w:val="-5"/>
          <w:sz w:val="20"/>
        </w:rPr>
        <w:t> </w:t>
      </w:r>
      <w:r>
        <w:rPr>
          <w:sz w:val="20"/>
        </w:rPr>
        <w:t>Release</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w/</w:t>
      </w:r>
      <w:r>
        <w:rPr>
          <w:spacing w:val="-4"/>
          <w:sz w:val="20"/>
        </w:rPr>
        <w:t> </w:t>
      </w:r>
      <w:r>
        <w:rPr>
          <w:sz w:val="20"/>
        </w:rPr>
        <w:t>Xn,</w:t>
      </w:r>
      <w:r>
        <w:rPr>
          <w:spacing w:val="-3"/>
          <w:sz w:val="20"/>
        </w:rPr>
        <w:t> </w:t>
      </w:r>
      <w:r>
        <w:rPr>
          <w:sz w:val="20"/>
        </w:rPr>
        <w:t>RRC</w:t>
      </w:r>
      <w:r>
        <w:rPr>
          <w:spacing w:val="-2"/>
          <w:sz w:val="20"/>
        </w:rPr>
        <w:t> </w:t>
      </w:r>
      <w:r>
        <w:rPr>
          <w:sz w:val="20"/>
        </w:rPr>
        <w:t>Connection</w:t>
      </w:r>
      <w:r>
        <w:rPr>
          <w:spacing w:val="-2"/>
          <w:sz w:val="20"/>
        </w:rPr>
        <w:t> </w:t>
      </w:r>
      <w:r>
        <w:rPr>
          <w:sz w:val="20"/>
        </w:rPr>
        <w:t>Re-establishment</w:t>
      </w:r>
      <w:r>
        <w:rPr>
          <w:spacing w:val="-4"/>
          <w:sz w:val="20"/>
        </w:rPr>
        <w:t> </w:t>
      </w:r>
      <w:r>
        <w:rPr>
          <w:sz w:val="20"/>
        </w:rPr>
        <w:t>(Inter</w:t>
      </w:r>
      <w:r>
        <w:rPr>
          <w:spacing w:val="-4"/>
          <w:sz w:val="20"/>
        </w:rPr>
        <w:t> </w:t>
      </w:r>
      <w:r>
        <w:rPr>
          <w:sz w:val="20"/>
        </w:rPr>
        <w:t>gNB- </w:t>
      </w:r>
      <w:r>
        <w:rPr>
          <w:spacing w:val="-4"/>
          <w:sz w:val="20"/>
        </w:rPr>
        <w:t>CU))</w:t>
      </w:r>
    </w:p>
    <w:p>
      <w:pPr>
        <w:pStyle w:val="ListParagraph"/>
        <w:numPr>
          <w:ilvl w:val="1"/>
          <w:numId w:val="129"/>
        </w:numPr>
        <w:tabs>
          <w:tab w:pos="993" w:val="left" w:leader="none"/>
        </w:tabs>
        <w:spacing w:line="308" w:lineRule="exact" w:before="29" w:after="0"/>
        <w:ind w:left="993" w:right="0" w:hanging="419"/>
        <w:jc w:val="left"/>
        <w:rPr>
          <w:sz w:val="20"/>
        </w:rPr>
      </w:pPr>
      <w:r>
        <w:rPr>
          <w:sz w:val="20"/>
        </w:rPr>
        <w:t>received</w:t>
      </w:r>
      <w:r>
        <w:rPr>
          <w:spacing w:val="-4"/>
          <w:sz w:val="20"/>
        </w:rPr>
        <w:t> </w:t>
      </w:r>
      <w:r>
        <w:rPr>
          <w:sz w:val="20"/>
        </w:rPr>
        <w:t>NG-AP:</w:t>
      </w:r>
      <w:r>
        <w:rPr>
          <w:spacing w:val="-5"/>
          <w:sz w:val="20"/>
        </w:rPr>
        <w:t> </w:t>
      </w:r>
      <w:r>
        <w:rPr>
          <w:sz w:val="20"/>
        </w:rPr>
        <w:t>UE</w:t>
      </w:r>
      <w:r>
        <w:rPr>
          <w:spacing w:val="-4"/>
          <w:sz w:val="20"/>
        </w:rPr>
        <w:t> </w:t>
      </w:r>
      <w:r>
        <w:rPr>
          <w:sz w:val="20"/>
        </w:rPr>
        <w:t>Context</w:t>
      </w:r>
      <w:r>
        <w:rPr>
          <w:spacing w:val="-7"/>
          <w:sz w:val="20"/>
        </w:rPr>
        <w:t> </w:t>
      </w:r>
      <w:r>
        <w:rPr>
          <w:sz w:val="20"/>
        </w:rPr>
        <w:t>Release</w:t>
      </w:r>
      <w:r>
        <w:rPr>
          <w:spacing w:val="-3"/>
          <w:sz w:val="20"/>
        </w:rPr>
        <w:t> </w:t>
      </w:r>
      <w:r>
        <w:rPr>
          <w:sz w:val="20"/>
        </w:rPr>
        <w:t>Command</w:t>
      </w:r>
      <w:r>
        <w:rPr>
          <w:spacing w:val="-3"/>
          <w:sz w:val="20"/>
        </w:rPr>
        <w:t> </w:t>
      </w:r>
      <w:r>
        <w:rPr>
          <w:sz w:val="20"/>
        </w:rPr>
        <w:t>(Inter</w:t>
      </w:r>
      <w:r>
        <w:rPr>
          <w:spacing w:val="-4"/>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z w:val="20"/>
        </w:rPr>
        <w:t>Xn,</w:t>
      </w:r>
      <w:r>
        <w:rPr>
          <w:spacing w:val="-4"/>
          <w:sz w:val="20"/>
        </w:rPr>
        <w:t> </w:t>
      </w:r>
      <w:r>
        <w:rPr>
          <w:sz w:val="20"/>
        </w:rPr>
        <w:t>Inter-RAT</w:t>
      </w:r>
      <w:r>
        <w:rPr>
          <w:spacing w:val="-5"/>
          <w:sz w:val="20"/>
        </w:rPr>
        <w:t> </w:t>
      </w:r>
      <w:r>
        <w:rPr>
          <w:sz w:val="20"/>
        </w:rPr>
        <w:t>HO</w:t>
      </w:r>
      <w:r>
        <w:rPr>
          <w:spacing w:val="-4"/>
          <w:sz w:val="20"/>
        </w:rPr>
        <w:t> </w:t>
      </w:r>
      <w:r>
        <w:rPr>
          <w:sz w:val="20"/>
        </w:rPr>
        <w:t>to</w:t>
      </w:r>
      <w:r>
        <w:rPr>
          <w:spacing w:val="-4"/>
          <w:sz w:val="20"/>
        </w:rPr>
        <w:t> </w:t>
      </w:r>
      <w:r>
        <w:rPr>
          <w:sz w:val="20"/>
        </w:rPr>
        <w:t>LTE,</w:t>
      </w:r>
      <w:r>
        <w:rPr>
          <w:spacing w:val="-4"/>
          <w:sz w:val="20"/>
        </w:rPr>
        <w:t> </w:t>
      </w:r>
      <w:r>
        <w:rPr>
          <w:sz w:val="20"/>
        </w:rPr>
        <w:t>EPS</w:t>
      </w:r>
      <w:r>
        <w:rPr>
          <w:spacing w:val="-5"/>
          <w:sz w:val="20"/>
        </w:rPr>
        <w:t> </w:t>
      </w:r>
      <w:r>
        <w:rPr>
          <w:spacing w:val="-2"/>
          <w:sz w:val="20"/>
        </w:rPr>
        <w:t>fallback)</w:t>
      </w:r>
    </w:p>
    <w:p>
      <w:pPr>
        <w:pStyle w:val="ListParagraph"/>
        <w:numPr>
          <w:ilvl w:val="1"/>
          <w:numId w:val="129"/>
        </w:numPr>
        <w:tabs>
          <w:tab w:pos="994" w:val="left" w:leader="none"/>
        </w:tabs>
        <w:spacing w:line="182" w:lineRule="auto" w:before="26" w:after="0"/>
        <w:ind w:left="994" w:right="447" w:hanging="420"/>
        <w:jc w:val="left"/>
        <w:rPr>
          <w:sz w:val="20"/>
        </w:rPr>
      </w:pPr>
      <w:r>
        <w:rPr>
          <w:sz w:val="20"/>
        </w:rPr>
        <w:t>received</w:t>
      </w:r>
      <w:r>
        <w:rPr>
          <w:spacing w:val="-2"/>
          <w:sz w:val="20"/>
        </w:rPr>
        <w:t> </w:t>
      </w:r>
      <w:r>
        <w:rPr>
          <w:sz w:val="20"/>
        </w:rPr>
        <w:t>RRC:</w:t>
      </w:r>
      <w:r>
        <w:rPr>
          <w:spacing w:val="-4"/>
          <w:sz w:val="20"/>
        </w:rPr>
        <w:t> </w:t>
      </w:r>
      <w:r>
        <w:rPr>
          <w:sz w:val="20"/>
        </w:rPr>
        <w:t>RRC</w:t>
      </w:r>
      <w:r>
        <w:rPr>
          <w:spacing w:val="-4"/>
          <w:sz w:val="20"/>
        </w:rPr>
        <w:t> </w:t>
      </w:r>
      <w:r>
        <w:rPr>
          <w:sz w:val="20"/>
        </w:rPr>
        <w:t>Reconfiguration</w:t>
      </w:r>
      <w:r>
        <w:rPr>
          <w:spacing w:val="-2"/>
          <w:sz w:val="20"/>
        </w:rPr>
        <w:t> </w:t>
      </w:r>
      <w:r>
        <w:rPr>
          <w:sz w:val="20"/>
        </w:rPr>
        <w:t>Complete</w:t>
      </w:r>
      <w:r>
        <w:rPr>
          <w:spacing w:val="-3"/>
          <w:sz w:val="20"/>
        </w:rPr>
        <w:t> </w:t>
      </w:r>
      <w:r>
        <w:rPr>
          <w:sz w:val="20"/>
        </w:rPr>
        <w:t>(Intra</w:t>
      </w:r>
      <w:r>
        <w:rPr>
          <w:spacing w:val="-5"/>
          <w:sz w:val="20"/>
        </w:rPr>
        <w:t> </w:t>
      </w:r>
      <w:r>
        <w:rPr>
          <w:sz w:val="20"/>
        </w:rPr>
        <w:t>gNB-DU</w:t>
      </w:r>
      <w:r>
        <w:rPr>
          <w:spacing w:val="-3"/>
          <w:sz w:val="20"/>
        </w:rPr>
        <w:t> </w:t>
      </w:r>
      <w:r>
        <w:rPr>
          <w:sz w:val="20"/>
        </w:rPr>
        <w:t>Inter-cell</w:t>
      </w:r>
      <w:r>
        <w:rPr>
          <w:spacing w:val="-4"/>
          <w:sz w:val="20"/>
        </w:rPr>
        <w:t> </w:t>
      </w:r>
      <w:r>
        <w:rPr>
          <w:sz w:val="20"/>
        </w:rPr>
        <w:t>HO,</w:t>
      </w:r>
      <w:r>
        <w:rPr>
          <w:spacing w:val="-3"/>
          <w:sz w:val="20"/>
        </w:rPr>
        <w:t> </w:t>
      </w:r>
      <w:r>
        <w:rPr>
          <w:sz w:val="20"/>
        </w:rPr>
        <w:t>RRC</w:t>
      </w:r>
      <w:r>
        <w:rPr>
          <w:spacing w:val="-2"/>
          <w:sz w:val="20"/>
        </w:rPr>
        <w:t> </w:t>
      </w:r>
      <w:r>
        <w:rPr>
          <w:sz w:val="20"/>
        </w:rPr>
        <w:t>Connection</w:t>
      </w:r>
      <w:r>
        <w:rPr>
          <w:spacing w:val="-2"/>
          <w:sz w:val="20"/>
        </w:rPr>
        <w:t> </w:t>
      </w:r>
      <w:r>
        <w:rPr>
          <w:sz w:val="20"/>
        </w:rPr>
        <w:t>Re-establishment (Intra gNB-DU Inter-cell))</w:t>
      </w:r>
    </w:p>
    <w:p>
      <w:pPr>
        <w:pStyle w:val="ListParagraph"/>
        <w:numPr>
          <w:ilvl w:val="1"/>
          <w:numId w:val="129"/>
        </w:numPr>
        <w:tabs>
          <w:tab w:pos="994" w:val="left" w:leader="none"/>
        </w:tabs>
        <w:spacing w:line="182" w:lineRule="auto" w:before="82" w:after="0"/>
        <w:ind w:left="994" w:right="1068" w:hanging="420"/>
        <w:jc w:val="left"/>
        <w:rPr>
          <w:sz w:val="20"/>
        </w:rPr>
      </w:pPr>
      <w:r>
        <w:rPr>
          <w:sz w:val="20"/>
        </w:rPr>
        <w:t>received</w:t>
      </w:r>
      <w:r>
        <w:rPr>
          <w:spacing w:val="-2"/>
          <w:sz w:val="20"/>
        </w:rPr>
        <w:t> </w:t>
      </w:r>
      <w:r>
        <w:rPr>
          <w:sz w:val="20"/>
        </w:rPr>
        <w:t>F1-AP: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w:t>
      </w:r>
      <w:r>
        <w:rPr>
          <w:spacing w:val="-2"/>
          <w:sz w:val="20"/>
        </w:rPr>
        <w:t> </w:t>
      </w:r>
      <w:r>
        <w:rPr>
          <w:sz w:val="20"/>
        </w:rPr>
        <w:t>RRC</w:t>
      </w:r>
      <w:r>
        <w:rPr>
          <w:spacing w:val="-2"/>
          <w:sz w:val="20"/>
        </w:rPr>
        <w:t> </w:t>
      </w:r>
      <w:r>
        <w:rPr>
          <w:sz w:val="20"/>
        </w:rPr>
        <w:t>Connection</w:t>
      </w:r>
      <w:r>
        <w:rPr>
          <w:spacing w:val="-2"/>
          <w:sz w:val="20"/>
        </w:rPr>
        <w:t> </w:t>
      </w:r>
      <w:r>
        <w:rPr>
          <w:sz w:val="20"/>
        </w:rPr>
        <w:t>Re- establishment (Intra gNB-CU Inter gNB-DU))</w:t>
      </w:r>
    </w:p>
    <w:p>
      <w:pPr>
        <w:pStyle w:val="ListParagraph"/>
        <w:numPr>
          <w:ilvl w:val="0"/>
          <w:numId w:val="129"/>
        </w:numPr>
        <w:tabs>
          <w:tab w:pos="573" w:val="left" w:leader="none"/>
        </w:tabs>
        <w:spacing w:line="240" w:lineRule="auto" w:before="16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29"/>
        </w:numPr>
        <w:tabs>
          <w:tab w:pos="573" w:val="left" w:leader="none"/>
        </w:tabs>
        <w:spacing w:line="240" w:lineRule="auto" w:before="178" w:after="0"/>
        <w:ind w:left="573" w:right="0" w:hanging="441"/>
        <w:jc w:val="left"/>
        <w:rPr>
          <w:sz w:val="20"/>
        </w:rPr>
      </w:pPr>
      <w:r>
        <w:rPr>
          <w:spacing w:val="-2"/>
          <w:sz w:val="20"/>
        </w:rPr>
        <w:t>OR.CONNECTSTATUS.AnotherCellHoUes</w:t>
      </w:r>
    </w:p>
    <w:p>
      <w:pPr>
        <w:pStyle w:val="ListParagraph"/>
        <w:numPr>
          <w:ilvl w:val="0"/>
          <w:numId w:val="129"/>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29"/>
        </w:numPr>
        <w:tabs>
          <w:tab w:pos="573" w:val="left" w:leader="none"/>
        </w:tabs>
        <w:spacing w:line="240" w:lineRule="auto" w:before="177"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29"/>
        </w:numPr>
        <w:tabs>
          <w:tab w:pos="573" w:val="left" w:leader="none"/>
        </w:tabs>
        <w:spacing w:line="240" w:lineRule="auto" w:before="175" w:after="0"/>
        <w:ind w:left="573" w:right="0" w:hanging="441"/>
        <w:jc w:val="left"/>
      </w:pPr>
      <w:r>
        <w:rPr>
          <w:spacing w:val="-5"/>
        </w:rPr>
        <w:t>5GS</w:t>
      </w:r>
    </w:p>
    <w:p>
      <w:pPr>
        <w:pStyle w:val="ListParagraph"/>
        <w:numPr>
          <w:ilvl w:val="0"/>
          <w:numId w:val="12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3.4 Normally Released Calls during " w:id="185"/>
      <w:bookmarkEnd w:id="185"/>
      <w:r>
        <w:rPr/>
      </w:r>
      <w:r>
        <w:rPr/>
        <w:t>Normally</w:t>
      </w:r>
      <w:r>
        <w:rPr>
          <w:spacing w:val="-5"/>
        </w:rPr>
        <w:t> </w:t>
      </w:r>
      <w:r>
        <w:rPr/>
        <w:t>Released</w:t>
      </w:r>
      <w:r>
        <w:rPr>
          <w:spacing w:val="-5"/>
        </w:rPr>
        <w:t> </w:t>
      </w:r>
      <w:r>
        <w:rPr/>
        <w:t>Calls</w:t>
      </w:r>
      <w:r>
        <w:rPr>
          <w:spacing w:val="-2"/>
        </w:rPr>
        <w:t> </w:t>
      </w:r>
      <w:r>
        <w:rPr/>
        <w:t>during</w:t>
      </w:r>
      <w:r>
        <w:rPr>
          <w:spacing w:val="-5"/>
        </w:rPr>
        <w:t> </w:t>
      </w:r>
      <w:r>
        <w:rPr/>
        <w:t>voice</w:t>
      </w:r>
      <w:r>
        <w:rPr>
          <w:spacing w:val="-4"/>
        </w:rPr>
        <w:t> call</w:t>
      </w:r>
    </w:p>
    <w:p>
      <w:pPr>
        <w:pStyle w:val="ListParagraph"/>
        <w:numPr>
          <w:ilvl w:val="0"/>
          <w:numId w:val="130"/>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normally</w:t>
      </w:r>
      <w:r>
        <w:rPr>
          <w:spacing w:val="-4"/>
          <w:sz w:val="20"/>
        </w:rPr>
        <w:t> </w:t>
      </w:r>
      <w:r>
        <w:rPr>
          <w:sz w:val="20"/>
        </w:rPr>
        <w:t>released</w:t>
      </w:r>
      <w:r>
        <w:rPr>
          <w:spacing w:val="-4"/>
          <w:sz w:val="20"/>
        </w:rPr>
        <w:t> </w:t>
      </w:r>
      <w:r>
        <w:rPr>
          <w:sz w:val="20"/>
        </w:rPr>
        <w:t>calls</w:t>
      </w:r>
      <w:r>
        <w:rPr>
          <w:spacing w:val="2"/>
          <w:sz w:val="20"/>
        </w:rPr>
        <w:t> </w:t>
      </w:r>
      <w:r>
        <w:rPr>
          <w:sz w:val="20"/>
        </w:rPr>
        <w:t>during</w:t>
      </w:r>
      <w:r>
        <w:rPr>
          <w:spacing w:val="-4"/>
          <w:sz w:val="20"/>
        </w:rPr>
        <w:t> </w:t>
      </w:r>
      <w:r>
        <w:rPr>
          <w:sz w:val="20"/>
        </w:rPr>
        <w:t>voice</w:t>
      </w:r>
      <w:r>
        <w:rPr>
          <w:spacing w:val="-5"/>
          <w:sz w:val="20"/>
        </w:rPr>
        <w:t> </w:t>
      </w:r>
      <w:r>
        <w:rPr>
          <w:spacing w:val="-2"/>
          <w:sz w:val="20"/>
        </w:rPr>
        <w:t>call.</w:t>
      </w:r>
    </w:p>
    <w:p>
      <w:pPr>
        <w:pStyle w:val="Heading5"/>
        <w:numPr>
          <w:ilvl w:val="0"/>
          <w:numId w:val="130"/>
        </w:numPr>
        <w:tabs>
          <w:tab w:pos="573" w:val="left" w:leader="none"/>
        </w:tabs>
        <w:spacing w:line="240" w:lineRule="auto" w:before="175" w:after="0"/>
        <w:ind w:left="573" w:right="0" w:hanging="441"/>
        <w:jc w:val="left"/>
      </w:pPr>
      <w:r>
        <w:rPr>
          <w:spacing w:val="-5"/>
        </w:rPr>
        <w:t>CC</w:t>
      </w:r>
    </w:p>
    <w:p>
      <w:pPr>
        <w:pStyle w:val="ListParagraph"/>
        <w:numPr>
          <w:ilvl w:val="0"/>
          <w:numId w:val="130"/>
        </w:numPr>
        <w:tabs>
          <w:tab w:pos="574" w:val="left" w:leader="none"/>
        </w:tabs>
        <w:spacing w:line="259" w:lineRule="auto" w:before="176" w:after="0"/>
        <w:ind w:left="574" w:right="329"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3"/>
          <w:sz w:val="20"/>
        </w:rPr>
        <w:t> </w:t>
      </w:r>
      <w:r>
        <w:rPr>
          <w:sz w:val="20"/>
        </w:rPr>
        <w:t>normally</w:t>
      </w:r>
      <w:r>
        <w:rPr>
          <w:spacing w:val="-2"/>
          <w:sz w:val="20"/>
        </w:rPr>
        <w:t> </w:t>
      </w:r>
      <w:r>
        <w:rPr>
          <w:sz w:val="20"/>
        </w:rPr>
        <w:t>released</w:t>
      </w:r>
      <w:r>
        <w:rPr>
          <w:spacing w:val="-2"/>
          <w:sz w:val="20"/>
        </w:rPr>
        <w:t> </w:t>
      </w:r>
      <w:r>
        <w:rPr>
          <w:sz w:val="20"/>
        </w:rPr>
        <w:t>calls during</w:t>
      </w:r>
      <w:r>
        <w:rPr>
          <w:spacing w:val="-2"/>
          <w:sz w:val="20"/>
        </w:rPr>
        <w:t> </w:t>
      </w:r>
      <w:r>
        <w:rPr>
          <w:sz w:val="20"/>
        </w:rPr>
        <w:t>voice</w:t>
      </w:r>
      <w:r>
        <w:rPr>
          <w:spacing w:val="-5"/>
          <w:sz w:val="20"/>
        </w:rPr>
        <w:t> </w:t>
      </w:r>
      <w:r>
        <w:rPr>
          <w:sz w:val="20"/>
        </w:rPr>
        <w:t>call.</w:t>
      </w:r>
      <w:r>
        <w:rPr>
          <w:spacing w:val="-2"/>
          <w:sz w:val="20"/>
        </w:rPr>
        <w:t> </w:t>
      </w:r>
      <w:r>
        <w:rPr>
          <w:sz w:val="20"/>
        </w:rPr>
        <w:t>Normal</w:t>
      </w:r>
      <w:r>
        <w:rPr>
          <w:spacing w:val="-3"/>
          <w:sz w:val="20"/>
        </w:rPr>
        <w:t> </w:t>
      </w:r>
      <w:r>
        <w:rPr>
          <w:sz w:val="20"/>
        </w:rPr>
        <w:t>released calls are as follows:</w:t>
      </w:r>
    </w:p>
    <w:p>
      <w:pPr>
        <w:pStyle w:val="ListParagraph"/>
        <w:numPr>
          <w:ilvl w:val="1"/>
          <w:numId w:val="130"/>
        </w:numPr>
        <w:tabs>
          <w:tab w:pos="993" w:val="left" w:leader="none"/>
        </w:tabs>
        <w:spacing w:line="308" w:lineRule="exact" w:before="175" w:after="0"/>
        <w:ind w:left="993" w:right="0" w:hanging="419"/>
        <w:jc w:val="left"/>
        <w:rPr>
          <w:sz w:val="20"/>
        </w:rPr>
      </w:pPr>
      <w:r>
        <w:rPr>
          <w:sz w:val="20"/>
        </w:rPr>
        <w:t>received</w:t>
      </w:r>
      <w:r>
        <w:rPr>
          <w:spacing w:val="-5"/>
          <w:sz w:val="20"/>
        </w:rPr>
        <w:t> </w:t>
      </w:r>
      <w:r>
        <w:rPr>
          <w:sz w:val="20"/>
        </w:rPr>
        <w:t>NG-AP:</w:t>
      </w:r>
      <w:r>
        <w:rPr>
          <w:spacing w:val="-6"/>
          <w:sz w:val="20"/>
        </w:rPr>
        <w:t> </w:t>
      </w:r>
      <w:r>
        <w:rPr>
          <w:sz w:val="20"/>
        </w:rPr>
        <w:t>UE</w:t>
      </w:r>
      <w:r>
        <w:rPr>
          <w:spacing w:val="-5"/>
          <w:sz w:val="20"/>
        </w:rPr>
        <w:t> </w:t>
      </w:r>
      <w:r>
        <w:rPr>
          <w:sz w:val="20"/>
        </w:rPr>
        <w:t>Context</w:t>
      </w:r>
      <w:r>
        <w:rPr>
          <w:spacing w:val="-8"/>
          <w:sz w:val="20"/>
        </w:rPr>
        <w:t> </w:t>
      </w:r>
      <w:r>
        <w:rPr>
          <w:sz w:val="20"/>
        </w:rPr>
        <w:t>Release</w:t>
      </w:r>
      <w:r>
        <w:rPr>
          <w:spacing w:val="-3"/>
          <w:sz w:val="20"/>
        </w:rPr>
        <w:t> </w:t>
      </w:r>
      <w:r>
        <w:rPr>
          <w:sz w:val="20"/>
        </w:rPr>
        <w:t>Command</w:t>
      </w:r>
      <w:r>
        <w:rPr>
          <w:spacing w:val="-5"/>
          <w:sz w:val="20"/>
        </w:rPr>
        <w:t> </w:t>
      </w:r>
      <w:r>
        <w:rPr>
          <w:sz w:val="20"/>
        </w:rPr>
        <w:t>(Cause:</w:t>
      </w:r>
      <w:r>
        <w:rPr>
          <w:spacing w:val="-5"/>
          <w:sz w:val="20"/>
        </w:rPr>
        <w:t> </w:t>
      </w:r>
      <w:r>
        <w:rPr>
          <w:sz w:val="20"/>
        </w:rPr>
        <w:t>Normal</w:t>
      </w:r>
      <w:r>
        <w:rPr>
          <w:spacing w:val="-5"/>
          <w:sz w:val="20"/>
        </w:rPr>
        <w:t> </w:t>
      </w:r>
      <w:r>
        <w:rPr>
          <w:sz w:val="20"/>
        </w:rPr>
        <w:t>release</w:t>
      </w:r>
      <w:r>
        <w:rPr>
          <w:spacing w:val="-6"/>
          <w:sz w:val="20"/>
        </w:rPr>
        <w:t> </w:t>
      </w:r>
      <w:r>
        <w:rPr>
          <w:sz w:val="20"/>
        </w:rPr>
        <w:t>or</w:t>
      </w:r>
      <w:r>
        <w:rPr>
          <w:spacing w:val="-5"/>
          <w:sz w:val="20"/>
        </w:rPr>
        <w:t> </w:t>
      </w:r>
      <w:r>
        <w:rPr>
          <w:spacing w:val="-2"/>
          <w:sz w:val="20"/>
        </w:rPr>
        <w:t>Deregister)</w:t>
      </w:r>
    </w:p>
    <w:p>
      <w:pPr>
        <w:pStyle w:val="ListParagraph"/>
        <w:numPr>
          <w:ilvl w:val="1"/>
          <w:numId w:val="130"/>
        </w:numPr>
        <w:tabs>
          <w:tab w:pos="993" w:val="left" w:leader="none"/>
        </w:tabs>
        <w:spacing w:line="308" w:lineRule="exact" w:before="0" w:after="0"/>
        <w:ind w:left="993" w:right="0" w:hanging="419"/>
        <w:jc w:val="left"/>
        <w:rPr>
          <w:sz w:val="20"/>
        </w:rPr>
      </w:pPr>
      <w:r>
        <w:rPr>
          <w:sz w:val="20"/>
        </w:rPr>
        <w:t>the</w:t>
      </w:r>
      <w:r>
        <w:rPr>
          <w:spacing w:val="-4"/>
          <w:sz w:val="20"/>
        </w:rPr>
        <w:t> </w:t>
      </w:r>
      <w:r>
        <w:rPr>
          <w:sz w:val="20"/>
        </w:rPr>
        <w:t>expiry</w:t>
      </w:r>
      <w:r>
        <w:rPr>
          <w:spacing w:val="-5"/>
          <w:sz w:val="20"/>
        </w:rPr>
        <w:t> </w:t>
      </w:r>
      <w:r>
        <w:rPr>
          <w:sz w:val="20"/>
        </w:rPr>
        <w:t>of</w:t>
      </w:r>
      <w:r>
        <w:rPr>
          <w:spacing w:val="-3"/>
          <w:sz w:val="20"/>
        </w:rPr>
        <w:t> </w:t>
      </w:r>
      <w:r>
        <w:rPr>
          <w:sz w:val="20"/>
        </w:rPr>
        <w:t>a</w:t>
      </w:r>
      <w:r>
        <w:rPr>
          <w:spacing w:val="-6"/>
          <w:sz w:val="20"/>
        </w:rPr>
        <w:t> </w:t>
      </w:r>
      <w:r>
        <w:rPr>
          <w:sz w:val="20"/>
        </w:rPr>
        <w:t>UE</w:t>
      </w:r>
      <w:r>
        <w:rPr>
          <w:spacing w:val="-4"/>
          <w:sz w:val="20"/>
        </w:rPr>
        <w:t> </w:t>
      </w:r>
      <w:r>
        <w:rPr>
          <w:sz w:val="20"/>
        </w:rPr>
        <w:t>inactivity</w:t>
      </w:r>
      <w:r>
        <w:rPr>
          <w:spacing w:val="-3"/>
          <w:sz w:val="20"/>
        </w:rPr>
        <w:t> </w:t>
      </w:r>
      <w:r>
        <w:rPr>
          <w:sz w:val="20"/>
        </w:rPr>
        <w:t>timer,</w:t>
      </w:r>
      <w:r>
        <w:rPr>
          <w:spacing w:val="-4"/>
          <w:sz w:val="20"/>
        </w:rPr>
        <w:t> </w:t>
      </w:r>
      <w:r>
        <w:rPr>
          <w:sz w:val="20"/>
        </w:rPr>
        <w:t>the</w:t>
      </w:r>
      <w:r>
        <w:rPr>
          <w:spacing w:val="-4"/>
          <w:sz w:val="20"/>
        </w:rPr>
        <w:t> </w:t>
      </w:r>
      <w:r>
        <w:rPr>
          <w:sz w:val="20"/>
        </w:rPr>
        <w:t>gNB</w:t>
      </w:r>
      <w:r>
        <w:rPr>
          <w:spacing w:val="1"/>
          <w:sz w:val="20"/>
        </w:rPr>
        <w:t> </w:t>
      </w:r>
      <w:r>
        <w:rPr>
          <w:sz w:val="20"/>
        </w:rPr>
        <w:t>release</w:t>
      </w:r>
      <w:r>
        <w:rPr>
          <w:spacing w:val="-2"/>
          <w:sz w:val="20"/>
        </w:rPr>
        <w:t> </w:t>
      </w:r>
      <w:r>
        <w:rPr>
          <w:sz w:val="20"/>
        </w:rPr>
        <w:t>the</w:t>
      </w:r>
      <w:r>
        <w:rPr>
          <w:spacing w:val="-4"/>
          <w:sz w:val="20"/>
        </w:rPr>
        <w:t> </w:t>
      </w:r>
      <w:r>
        <w:rPr>
          <w:sz w:val="20"/>
        </w:rPr>
        <w:t>RRC</w:t>
      </w:r>
      <w:r>
        <w:rPr>
          <w:spacing w:val="-3"/>
          <w:sz w:val="20"/>
        </w:rPr>
        <w:t> </w:t>
      </w:r>
      <w:r>
        <w:rPr>
          <w:spacing w:val="-2"/>
          <w:sz w:val="20"/>
        </w:rPr>
        <w:t>connection</w:t>
      </w:r>
    </w:p>
    <w:p>
      <w:pPr>
        <w:pStyle w:val="ListParagraph"/>
        <w:numPr>
          <w:ilvl w:val="0"/>
          <w:numId w:val="130"/>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30"/>
        </w:numPr>
        <w:tabs>
          <w:tab w:pos="573" w:val="left" w:leader="none"/>
        </w:tabs>
        <w:spacing w:line="240" w:lineRule="auto" w:before="176" w:after="0"/>
        <w:ind w:left="573" w:right="0" w:hanging="441"/>
        <w:jc w:val="left"/>
        <w:rPr>
          <w:sz w:val="20"/>
        </w:rPr>
      </w:pPr>
      <w:r>
        <w:rPr>
          <w:spacing w:val="-2"/>
          <w:sz w:val="20"/>
        </w:rPr>
        <w:t>OR.CONNECTSTATUS.NormalRelCallsVoice</w:t>
      </w:r>
    </w:p>
    <w:p>
      <w:pPr>
        <w:pStyle w:val="ListParagraph"/>
        <w:numPr>
          <w:ilvl w:val="0"/>
          <w:numId w:val="130"/>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3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0"/>
        </w:numPr>
        <w:tabs>
          <w:tab w:pos="573" w:val="left" w:leader="none"/>
        </w:tabs>
        <w:spacing w:line="240" w:lineRule="auto" w:before="176" w:after="0"/>
        <w:ind w:left="573" w:right="0" w:hanging="441"/>
        <w:jc w:val="left"/>
      </w:pPr>
      <w:r>
        <w:rPr>
          <w:spacing w:val="-5"/>
        </w:rPr>
        <w:t>5GS</w:t>
      </w:r>
    </w:p>
    <w:p>
      <w:pPr>
        <w:pStyle w:val="ListParagraph"/>
        <w:numPr>
          <w:ilvl w:val="0"/>
          <w:numId w:val="13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2.13.5 Abnormally Released Calls durin" w:id="186"/>
      <w:bookmarkEnd w:id="186"/>
      <w:r>
        <w:rPr/>
      </w:r>
      <w:r>
        <w:rPr/>
        <w:t>Abnormally</w:t>
      </w:r>
      <w:r>
        <w:rPr>
          <w:spacing w:val="-5"/>
        </w:rPr>
        <w:t> </w:t>
      </w:r>
      <w:r>
        <w:rPr/>
        <w:t>Released</w:t>
      </w:r>
      <w:r>
        <w:rPr>
          <w:spacing w:val="-7"/>
        </w:rPr>
        <w:t> </w:t>
      </w:r>
      <w:r>
        <w:rPr/>
        <w:t>Calls</w:t>
      </w:r>
      <w:r>
        <w:rPr>
          <w:spacing w:val="-2"/>
        </w:rPr>
        <w:t> </w:t>
      </w:r>
      <w:r>
        <w:rPr/>
        <w:t>during</w:t>
      </w:r>
      <w:r>
        <w:rPr>
          <w:spacing w:val="-5"/>
        </w:rPr>
        <w:t> </w:t>
      </w:r>
      <w:r>
        <w:rPr/>
        <w:t>voice</w:t>
      </w:r>
      <w:r>
        <w:rPr>
          <w:spacing w:val="-4"/>
        </w:rPr>
        <w:t> call</w:t>
      </w:r>
    </w:p>
    <w:p>
      <w:pPr>
        <w:pStyle w:val="ListParagraph"/>
        <w:numPr>
          <w:ilvl w:val="0"/>
          <w:numId w:val="13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abnormally</w:t>
      </w:r>
      <w:r>
        <w:rPr>
          <w:spacing w:val="-6"/>
          <w:sz w:val="20"/>
        </w:rPr>
        <w:t> </w:t>
      </w:r>
      <w:r>
        <w:rPr>
          <w:sz w:val="20"/>
        </w:rPr>
        <w:t>released</w:t>
      </w:r>
      <w:r>
        <w:rPr>
          <w:spacing w:val="-3"/>
          <w:sz w:val="20"/>
        </w:rPr>
        <w:t> </w:t>
      </w:r>
      <w:r>
        <w:rPr>
          <w:sz w:val="20"/>
        </w:rPr>
        <w:t>calls</w:t>
      </w:r>
      <w:r>
        <w:rPr>
          <w:spacing w:val="2"/>
          <w:sz w:val="20"/>
        </w:rPr>
        <w:t> </w:t>
      </w:r>
      <w:r>
        <w:rPr>
          <w:sz w:val="20"/>
        </w:rPr>
        <w:t>during</w:t>
      </w:r>
      <w:r>
        <w:rPr>
          <w:spacing w:val="-5"/>
          <w:sz w:val="20"/>
        </w:rPr>
        <w:t> </w:t>
      </w:r>
      <w:r>
        <w:rPr>
          <w:sz w:val="20"/>
        </w:rPr>
        <w:t>voice</w:t>
      </w:r>
      <w:r>
        <w:rPr>
          <w:spacing w:val="-4"/>
          <w:sz w:val="20"/>
        </w:rPr>
        <w:t> </w:t>
      </w:r>
      <w:r>
        <w:rPr>
          <w:spacing w:val="-2"/>
          <w:sz w:val="20"/>
        </w:rPr>
        <w:t>call.</w:t>
      </w:r>
    </w:p>
    <w:p>
      <w:pPr>
        <w:pStyle w:val="Heading5"/>
        <w:numPr>
          <w:ilvl w:val="0"/>
          <w:numId w:val="131"/>
        </w:numPr>
        <w:tabs>
          <w:tab w:pos="573" w:val="left" w:leader="none"/>
        </w:tabs>
        <w:spacing w:line="240" w:lineRule="auto" w:before="176" w:after="0"/>
        <w:ind w:left="573" w:right="0" w:hanging="441"/>
        <w:jc w:val="left"/>
      </w:pPr>
      <w:r>
        <w:rPr>
          <w:spacing w:val="-5"/>
        </w:rPr>
        <w:t>CC</w:t>
      </w:r>
    </w:p>
    <w:p>
      <w:pPr>
        <w:pStyle w:val="ListParagraph"/>
        <w:numPr>
          <w:ilvl w:val="0"/>
          <w:numId w:val="131"/>
        </w:numPr>
        <w:tabs>
          <w:tab w:pos="573" w:val="left" w:leader="none"/>
        </w:tabs>
        <w:spacing w:line="240" w:lineRule="auto" w:before="175" w:after="0"/>
        <w:ind w:left="573" w:right="0" w:hanging="441"/>
        <w:jc w:val="left"/>
        <w:rPr>
          <w:sz w:val="20"/>
        </w:rPr>
      </w:pPr>
      <w:r>
        <w:rPr>
          <w:sz w:val="20"/>
        </w:rPr>
        <w:t>Measurement</w:t>
      </w:r>
      <w:r>
        <w:rPr>
          <w:spacing w:val="-6"/>
          <w:sz w:val="20"/>
        </w:rPr>
        <w:t> </w:t>
      </w:r>
      <w:r>
        <w:rPr>
          <w:sz w:val="20"/>
        </w:rPr>
        <w:t>subcounter</w:t>
      </w:r>
      <w:r>
        <w:rPr>
          <w:spacing w:val="-3"/>
          <w:sz w:val="20"/>
        </w:rPr>
        <w:t> </w:t>
      </w:r>
      <w:r>
        <w:rPr>
          <w:sz w:val="20"/>
        </w:rPr>
        <w:t>is</w:t>
      </w:r>
      <w:r>
        <w:rPr>
          <w:spacing w:val="-6"/>
          <w:sz w:val="20"/>
        </w:rPr>
        <w:t> </w:t>
      </w:r>
      <w:r>
        <w:rPr>
          <w:sz w:val="20"/>
        </w:rPr>
        <w:t>incremented</w:t>
      </w:r>
      <w:r>
        <w:rPr>
          <w:spacing w:val="-3"/>
          <w:sz w:val="20"/>
        </w:rPr>
        <w:t> </w:t>
      </w:r>
      <w:r>
        <w:rPr>
          <w:sz w:val="20"/>
        </w:rPr>
        <w:t>by</w:t>
      </w:r>
      <w:r>
        <w:rPr>
          <w:spacing w:val="-4"/>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the</w:t>
      </w:r>
      <w:r>
        <w:rPr>
          <w:spacing w:val="-5"/>
          <w:sz w:val="20"/>
        </w:rPr>
        <w:t> </w:t>
      </w:r>
      <w:r>
        <w:rPr>
          <w:sz w:val="20"/>
        </w:rPr>
        <w:t>abnormally</w:t>
      </w:r>
      <w:r>
        <w:rPr>
          <w:spacing w:val="-3"/>
          <w:sz w:val="20"/>
        </w:rPr>
        <w:t> </w:t>
      </w:r>
      <w:r>
        <w:rPr>
          <w:sz w:val="20"/>
        </w:rPr>
        <w:t>released</w:t>
      </w:r>
      <w:r>
        <w:rPr>
          <w:spacing w:val="-4"/>
          <w:sz w:val="20"/>
        </w:rPr>
        <w:t> </w:t>
      </w:r>
      <w:r>
        <w:rPr>
          <w:sz w:val="20"/>
        </w:rPr>
        <w:t>calls</w:t>
      </w:r>
      <w:r>
        <w:rPr>
          <w:spacing w:val="-5"/>
          <w:sz w:val="20"/>
        </w:rPr>
        <w:t> </w:t>
      </w:r>
      <w:r>
        <w:rPr>
          <w:sz w:val="20"/>
        </w:rPr>
        <w:t>during</w:t>
      </w:r>
      <w:r>
        <w:rPr>
          <w:spacing w:val="-5"/>
          <w:sz w:val="20"/>
        </w:rPr>
        <w:t> </w:t>
      </w:r>
      <w:r>
        <w:rPr>
          <w:sz w:val="20"/>
        </w:rPr>
        <w:t>voice</w:t>
      </w:r>
      <w:r>
        <w:rPr>
          <w:spacing w:val="-5"/>
          <w:sz w:val="20"/>
        </w:rPr>
        <w:t> </w:t>
      </w:r>
      <w:r>
        <w:rPr>
          <w:spacing w:val="-2"/>
          <w:sz w:val="20"/>
        </w:rPr>
        <w:t>call.</w:t>
      </w:r>
    </w:p>
    <w:p>
      <w:pPr>
        <w:pStyle w:val="BodyText"/>
        <w:spacing w:before="17"/>
        <w:ind w:left="0"/>
      </w:pPr>
    </w:p>
    <w:p>
      <w:pPr>
        <w:pStyle w:val="BodyText"/>
        <w:tabs>
          <w:tab w:pos="993" w:val="left" w:leader="none"/>
        </w:tabs>
        <w:spacing w:line="182" w:lineRule="auto"/>
        <w:ind w:left="994" w:right="453" w:hanging="420"/>
      </w:pPr>
      <w:r>
        <w:rPr>
          <w:rFonts w:ascii="Yu Mincho"/>
          <w:spacing w:val="-10"/>
        </w:rPr>
        <w:t>-</w:t>
      </w:r>
      <w:r>
        <w:rPr>
          <w:rFonts w:ascii="Yu Mincho"/>
        </w:rPr>
        <w:tab/>
      </w:r>
      <w:r>
        <w:rPr/>
        <w:t>Trigger</w:t>
      </w:r>
      <w:r>
        <w:rPr>
          <w:spacing w:val="-2"/>
        </w:rPr>
        <w:t> </w:t>
      </w:r>
      <w:r>
        <w:rPr/>
        <w:t>timing:</w:t>
      </w:r>
      <w:r>
        <w:rPr>
          <w:spacing w:val="-4"/>
        </w:rPr>
        <w:t> </w:t>
      </w:r>
      <w:r>
        <w:rPr/>
        <w:t>when</w:t>
      </w:r>
      <w:r>
        <w:rPr>
          <w:spacing w:val="-4"/>
        </w:rPr>
        <w:t> </w:t>
      </w:r>
      <w:r>
        <w:rPr/>
        <w:t>gNB release</w:t>
      </w:r>
      <w:r>
        <w:rPr>
          <w:spacing w:val="-2"/>
        </w:rPr>
        <w:t> </w:t>
      </w:r>
      <w:r>
        <w:rPr/>
        <w:t>the</w:t>
      </w:r>
      <w:r>
        <w:rPr>
          <w:spacing w:val="-2"/>
        </w:rPr>
        <w:t> </w:t>
      </w:r>
      <w:r>
        <w:rPr/>
        <w:t>UE</w:t>
      </w:r>
      <w:r>
        <w:rPr>
          <w:spacing w:val="-3"/>
        </w:rPr>
        <w:t> </w:t>
      </w:r>
      <w:r>
        <w:rPr/>
        <w:t>Context</w:t>
      </w:r>
      <w:r>
        <w:rPr>
          <w:spacing w:val="-2"/>
        </w:rPr>
        <w:t> </w:t>
      </w:r>
      <w:r>
        <w:rPr/>
        <w:t>except</w:t>
      </w:r>
      <w:r>
        <w:rPr>
          <w:spacing w:val="-4"/>
        </w:rPr>
        <w:t> </w:t>
      </w:r>
      <w:r>
        <w:rPr/>
        <w:t>for</w:t>
      </w:r>
      <w:r>
        <w:rPr>
          <w:spacing w:val="-3"/>
        </w:rPr>
        <w:t> </w:t>
      </w:r>
      <w:r>
        <w:rPr/>
        <w:t>the</w:t>
      </w:r>
      <w:r>
        <w:rPr>
          <w:spacing w:val="-3"/>
        </w:rPr>
        <w:t> </w:t>
      </w:r>
      <w:r>
        <w:rPr/>
        <w:t>Normally</w:t>
      </w:r>
      <w:r>
        <w:rPr>
          <w:spacing w:val="-4"/>
        </w:rPr>
        <w:t> </w:t>
      </w:r>
      <w:r>
        <w:rPr/>
        <w:t>Released</w:t>
      </w:r>
      <w:r>
        <w:rPr>
          <w:spacing w:val="-2"/>
        </w:rPr>
        <w:t> </w:t>
      </w:r>
      <w:r>
        <w:rPr/>
        <w:t>calls</w:t>
      </w:r>
      <w:r>
        <w:rPr>
          <w:spacing w:val="-2"/>
        </w:rPr>
        <w:t> </w:t>
      </w:r>
      <w:r>
        <w:rPr/>
        <w:t>(A.2.13.4)</w:t>
      </w:r>
      <w:r>
        <w:rPr>
          <w:spacing w:val="-3"/>
        </w:rPr>
        <w:t> </w:t>
      </w:r>
      <w:r>
        <w:rPr/>
        <w:t>and</w:t>
      </w:r>
      <w:r>
        <w:rPr>
          <w:spacing w:val="-2"/>
        </w:rPr>
        <w:t> </w:t>
      </w:r>
      <w:r>
        <w:rPr/>
        <w:t>Another Cell HO UE contexts (A.2.13.6) during voice call.</w:t>
      </w:r>
    </w:p>
    <w:p>
      <w:pPr>
        <w:pStyle w:val="ListParagraph"/>
        <w:numPr>
          <w:ilvl w:val="0"/>
          <w:numId w:val="131"/>
        </w:numPr>
        <w:tabs>
          <w:tab w:pos="573" w:val="left" w:leader="none"/>
        </w:tabs>
        <w:spacing w:line="240" w:lineRule="auto" w:before="17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31"/>
        </w:numPr>
        <w:tabs>
          <w:tab w:pos="573" w:val="left" w:leader="none"/>
        </w:tabs>
        <w:spacing w:line="240" w:lineRule="auto" w:before="176" w:after="0"/>
        <w:ind w:left="573" w:right="0" w:hanging="441"/>
        <w:jc w:val="left"/>
        <w:rPr>
          <w:sz w:val="20"/>
        </w:rPr>
      </w:pPr>
      <w:r>
        <w:rPr>
          <w:spacing w:val="-2"/>
          <w:sz w:val="20"/>
        </w:rPr>
        <w:t>OR.CONNECTSTATUS.AbnormalRelCallsVoice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31"/>
        </w:numPr>
        <w:tabs>
          <w:tab w:pos="573" w:val="left" w:leader="none"/>
        </w:tabs>
        <w:spacing w:line="240" w:lineRule="auto" w:before="0" w:after="0"/>
        <w:ind w:left="573" w:right="0" w:hanging="441"/>
        <w:jc w:val="left"/>
        <w:rPr>
          <w:sz w:val="20"/>
        </w:rPr>
      </w:pPr>
      <w:r>
        <w:rPr>
          <w:spacing w:val="-2"/>
          <w:sz w:val="20"/>
        </w:rPr>
        <w:t>NRCellCU</w:t>
      </w:r>
    </w:p>
    <w:p>
      <w:pPr>
        <w:pStyle w:val="ListParagraph"/>
        <w:numPr>
          <w:ilvl w:val="0"/>
          <w:numId w:val="13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1"/>
        </w:numPr>
        <w:tabs>
          <w:tab w:pos="573" w:val="left" w:leader="none"/>
        </w:tabs>
        <w:spacing w:line="240" w:lineRule="auto" w:before="178" w:after="0"/>
        <w:ind w:left="573" w:right="0" w:hanging="441"/>
        <w:jc w:val="left"/>
      </w:pPr>
      <w:r>
        <w:rPr>
          <w:spacing w:val="-5"/>
        </w:rPr>
        <w:t>5GS</w:t>
      </w:r>
    </w:p>
    <w:p>
      <w:pPr>
        <w:pStyle w:val="ListParagraph"/>
        <w:numPr>
          <w:ilvl w:val="0"/>
          <w:numId w:val="13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3.6 Another Cell HO UE Contexts dur" w:id="187"/>
      <w:bookmarkEnd w:id="187"/>
      <w:r>
        <w:rPr/>
      </w:r>
      <w:r>
        <w:rPr/>
        <w:t>Another</w:t>
      </w:r>
      <w:r>
        <w:rPr>
          <w:spacing w:val="-4"/>
        </w:rPr>
        <w:t> </w:t>
      </w:r>
      <w:r>
        <w:rPr/>
        <w:t>Cell</w:t>
      </w:r>
      <w:r>
        <w:rPr>
          <w:spacing w:val="-4"/>
        </w:rPr>
        <w:t> </w:t>
      </w:r>
      <w:r>
        <w:rPr/>
        <w:t>HO</w:t>
      </w:r>
      <w:r>
        <w:rPr>
          <w:spacing w:val="-4"/>
        </w:rPr>
        <w:t> </w:t>
      </w:r>
      <w:r>
        <w:rPr/>
        <w:t>UE</w:t>
      </w:r>
      <w:r>
        <w:rPr>
          <w:spacing w:val="-1"/>
        </w:rPr>
        <w:t> </w:t>
      </w:r>
      <w:r>
        <w:rPr/>
        <w:t>Contexts</w:t>
      </w:r>
      <w:r>
        <w:rPr>
          <w:spacing w:val="-4"/>
        </w:rPr>
        <w:t> </w:t>
      </w:r>
      <w:r>
        <w:rPr/>
        <w:t>during</w:t>
      </w:r>
      <w:r>
        <w:rPr>
          <w:spacing w:val="-3"/>
        </w:rPr>
        <w:t> </w:t>
      </w:r>
      <w:r>
        <w:rPr/>
        <w:t>voice</w:t>
      </w:r>
      <w:r>
        <w:rPr>
          <w:spacing w:val="-3"/>
        </w:rPr>
        <w:t> </w:t>
      </w:r>
      <w:r>
        <w:rPr>
          <w:spacing w:val="-4"/>
        </w:rPr>
        <w:t>call</w:t>
      </w:r>
    </w:p>
    <w:p>
      <w:pPr>
        <w:pStyle w:val="ListParagraph"/>
        <w:numPr>
          <w:ilvl w:val="0"/>
          <w:numId w:val="132"/>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number</w:t>
      </w:r>
      <w:r>
        <w:rPr>
          <w:spacing w:val="-3"/>
          <w:sz w:val="20"/>
        </w:rPr>
        <w:t> </w:t>
      </w:r>
      <w:r>
        <w:rPr>
          <w:sz w:val="20"/>
        </w:rPr>
        <w:t>of</w:t>
      </w:r>
      <w:r>
        <w:rPr>
          <w:spacing w:val="-3"/>
          <w:sz w:val="20"/>
        </w:rPr>
        <w:t> </w:t>
      </w:r>
      <w:r>
        <w:rPr>
          <w:sz w:val="20"/>
        </w:rPr>
        <w:t>the</w:t>
      </w:r>
      <w:r>
        <w:rPr>
          <w:spacing w:val="-4"/>
          <w:sz w:val="20"/>
        </w:rPr>
        <w:t> </w:t>
      </w:r>
      <w:r>
        <w:rPr>
          <w:sz w:val="20"/>
        </w:rPr>
        <w:t>UE</w:t>
      </w:r>
      <w:r>
        <w:rPr>
          <w:spacing w:val="-4"/>
          <w:sz w:val="20"/>
        </w:rPr>
        <w:t> </w:t>
      </w:r>
      <w:r>
        <w:rPr>
          <w:sz w:val="20"/>
        </w:rPr>
        <w:t>Contexts</w:t>
      </w:r>
      <w:r>
        <w:rPr>
          <w:spacing w:val="-4"/>
          <w:sz w:val="20"/>
        </w:rPr>
        <w:t> </w:t>
      </w:r>
      <w:r>
        <w:rPr>
          <w:sz w:val="20"/>
        </w:rPr>
        <w:t>which</w:t>
      </w:r>
      <w:r>
        <w:rPr>
          <w:spacing w:val="-5"/>
          <w:sz w:val="20"/>
        </w:rPr>
        <w:t> </w:t>
      </w:r>
      <w:r>
        <w:rPr>
          <w:sz w:val="20"/>
        </w:rPr>
        <w:t>has</w:t>
      </w:r>
      <w:r>
        <w:rPr>
          <w:spacing w:val="-5"/>
          <w:sz w:val="20"/>
        </w:rPr>
        <w:t> </w:t>
      </w:r>
      <w:r>
        <w:rPr>
          <w:sz w:val="20"/>
        </w:rPr>
        <w:t>transferred</w:t>
      </w:r>
      <w:r>
        <w:rPr>
          <w:spacing w:val="-2"/>
          <w:sz w:val="20"/>
        </w:rPr>
        <w:t> </w:t>
      </w:r>
      <w:r>
        <w:rPr>
          <w:sz w:val="20"/>
        </w:rPr>
        <w:t>to</w:t>
      </w:r>
      <w:r>
        <w:rPr>
          <w:spacing w:val="-3"/>
          <w:sz w:val="20"/>
        </w:rPr>
        <w:t> </w:t>
      </w:r>
      <w:r>
        <w:rPr>
          <w:sz w:val="20"/>
        </w:rPr>
        <w:t>another</w:t>
      </w:r>
      <w:r>
        <w:rPr>
          <w:spacing w:val="-3"/>
          <w:sz w:val="20"/>
        </w:rPr>
        <w:t> </w:t>
      </w:r>
      <w:r>
        <w:rPr>
          <w:sz w:val="20"/>
        </w:rPr>
        <w:t>cell</w:t>
      </w:r>
      <w:r>
        <w:rPr>
          <w:spacing w:val="-6"/>
          <w:sz w:val="20"/>
        </w:rPr>
        <w:t> </w:t>
      </w:r>
      <w:r>
        <w:rPr>
          <w:sz w:val="20"/>
        </w:rPr>
        <w:t>during</w:t>
      </w:r>
      <w:r>
        <w:rPr>
          <w:spacing w:val="-5"/>
          <w:sz w:val="20"/>
        </w:rPr>
        <w:t> </w:t>
      </w:r>
      <w:r>
        <w:rPr>
          <w:sz w:val="20"/>
        </w:rPr>
        <w:t>voice</w:t>
      </w:r>
      <w:r>
        <w:rPr>
          <w:spacing w:val="-4"/>
          <w:sz w:val="20"/>
        </w:rPr>
        <w:t> </w:t>
      </w:r>
      <w:r>
        <w:rPr>
          <w:spacing w:val="-2"/>
          <w:sz w:val="20"/>
        </w:rPr>
        <w:t>call.</w:t>
      </w:r>
    </w:p>
    <w:p>
      <w:pPr>
        <w:pStyle w:val="Heading5"/>
        <w:numPr>
          <w:ilvl w:val="0"/>
          <w:numId w:val="132"/>
        </w:numPr>
        <w:tabs>
          <w:tab w:pos="573" w:val="left" w:leader="none"/>
        </w:tabs>
        <w:spacing w:line="240" w:lineRule="auto" w:before="176" w:after="0"/>
        <w:ind w:left="573" w:right="0" w:hanging="441"/>
        <w:jc w:val="left"/>
      </w:pPr>
      <w:r>
        <w:rPr>
          <w:spacing w:val="-5"/>
        </w:rPr>
        <w:t>CC</w:t>
      </w:r>
    </w:p>
    <w:p>
      <w:pPr>
        <w:pStyle w:val="ListParagraph"/>
        <w:numPr>
          <w:ilvl w:val="0"/>
          <w:numId w:val="132"/>
        </w:numPr>
        <w:tabs>
          <w:tab w:pos="574" w:val="left" w:leader="none"/>
        </w:tabs>
        <w:spacing w:line="254" w:lineRule="auto" w:before="178" w:after="0"/>
        <w:ind w:left="574" w:right="420" w:hanging="443"/>
        <w:jc w:val="left"/>
        <w:rPr>
          <w:sz w:val="20"/>
        </w:rPr>
      </w:pPr>
      <w:r>
        <w:rPr>
          <w:sz w:val="20"/>
        </w:rPr>
        <w:t>Measurement</w:t>
      </w:r>
      <w:r>
        <w:rPr>
          <w:spacing w:val="-3"/>
          <w:sz w:val="20"/>
        </w:rPr>
        <w:t> </w:t>
      </w:r>
      <w:r>
        <w:rPr>
          <w:sz w:val="20"/>
        </w:rPr>
        <w:t>subcounter</w:t>
      </w:r>
      <w:r>
        <w:rPr>
          <w:spacing w:val="-2"/>
          <w:sz w:val="20"/>
        </w:rPr>
        <w:t> </w:t>
      </w:r>
      <w:r>
        <w:rPr>
          <w:sz w:val="20"/>
        </w:rPr>
        <w:t>is</w:t>
      </w:r>
      <w:r>
        <w:rPr>
          <w:spacing w:val="-3"/>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number</w:t>
      </w:r>
      <w:r>
        <w:rPr>
          <w:spacing w:val="-3"/>
          <w:sz w:val="20"/>
        </w:rPr>
        <w:t> </w:t>
      </w:r>
      <w:r>
        <w:rPr>
          <w:sz w:val="20"/>
        </w:rPr>
        <w:t>of the</w:t>
      </w:r>
      <w:r>
        <w:rPr>
          <w:spacing w:val="-3"/>
          <w:sz w:val="20"/>
        </w:rPr>
        <w:t> </w:t>
      </w:r>
      <w:r>
        <w:rPr>
          <w:sz w:val="20"/>
        </w:rPr>
        <w:t>UE</w:t>
      </w:r>
      <w:r>
        <w:rPr>
          <w:spacing w:val="-3"/>
          <w:sz w:val="20"/>
        </w:rPr>
        <w:t> </w:t>
      </w:r>
      <w:r>
        <w:rPr>
          <w:sz w:val="20"/>
        </w:rPr>
        <w:t>Contexts</w:t>
      </w:r>
      <w:r>
        <w:rPr>
          <w:spacing w:val="-3"/>
          <w:sz w:val="20"/>
        </w:rPr>
        <w:t> </w:t>
      </w:r>
      <w:r>
        <w:rPr>
          <w:sz w:val="20"/>
        </w:rPr>
        <w:t>which</w:t>
      </w:r>
      <w:r>
        <w:rPr>
          <w:spacing w:val="-2"/>
          <w:sz w:val="20"/>
        </w:rPr>
        <w:t> </w:t>
      </w:r>
      <w:r>
        <w:rPr>
          <w:sz w:val="20"/>
        </w:rPr>
        <w:t>has</w:t>
      </w:r>
      <w:r>
        <w:rPr>
          <w:spacing w:val="-3"/>
          <w:sz w:val="20"/>
        </w:rPr>
        <w:t> </w:t>
      </w:r>
      <w:r>
        <w:rPr>
          <w:sz w:val="20"/>
        </w:rPr>
        <w:t>transferred</w:t>
      </w:r>
      <w:r>
        <w:rPr>
          <w:spacing w:val="-2"/>
          <w:sz w:val="20"/>
        </w:rPr>
        <w:t> </w:t>
      </w:r>
      <w:r>
        <w:rPr>
          <w:sz w:val="20"/>
        </w:rPr>
        <w:t>to</w:t>
      </w:r>
      <w:r>
        <w:rPr>
          <w:spacing w:val="-4"/>
          <w:sz w:val="20"/>
        </w:rPr>
        <w:t> </w:t>
      </w:r>
      <w:r>
        <w:rPr>
          <w:sz w:val="20"/>
        </w:rPr>
        <w:t>another</w:t>
      </w:r>
      <w:r>
        <w:rPr>
          <w:spacing w:val="-3"/>
          <w:sz w:val="20"/>
        </w:rPr>
        <w:t> </w:t>
      </w:r>
      <w:r>
        <w:rPr>
          <w:sz w:val="20"/>
        </w:rPr>
        <w:t>cell</w:t>
      </w:r>
      <w:r>
        <w:rPr>
          <w:spacing w:val="-3"/>
          <w:sz w:val="20"/>
        </w:rPr>
        <w:t> </w:t>
      </w:r>
      <w:r>
        <w:rPr>
          <w:sz w:val="20"/>
        </w:rPr>
        <w:t>during voice call. Another Cell released calls are as follows:</w:t>
      </w:r>
    </w:p>
    <w:p>
      <w:pPr>
        <w:pStyle w:val="BodyText"/>
        <w:spacing w:before="4"/>
        <w:ind w:left="0"/>
      </w:pPr>
    </w:p>
    <w:p>
      <w:pPr>
        <w:pStyle w:val="ListParagraph"/>
        <w:numPr>
          <w:ilvl w:val="1"/>
          <w:numId w:val="132"/>
        </w:numPr>
        <w:tabs>
          <w:tab w:pos="994" w:val="left" w:leader="none"/>
        </w:tabs>
        <w:spacing w:line="182" w:lineRule="auto" w:before="0" w:after="0"/>
        <w:ind w:left="994" w:right="497" w:hanging="420"/>
        <w:jc w:val="left"/>
        <w:rPr>
          <w:sz w:val="20"/>
        </w:rPr>
      </w:pPr>
      <w:r>
        <w:rPr>
          <w:sz w:val="20"/>
        </w:rPr>
        <w:t>received</w:t>
      </w:r>
      <w:r>
        <w:rPr>
          <w:spacing w:val="-2"/>
          <w:sz w:val="20"/>
        </w:rPr>
        <w:t> </w:t>
      </w:r>
      <w:r>
        <w:rPr>
          <w:sz w:val="20"/>
        </w:rPr>
        <w:t>Xn-AP:</w:t>
      </w:r>
      <w:r>
        <w:rPr>
          <w:spacing w:val="-4"/>
          <w:sz w:val="20"/>
        </w:rPr>
        <w:t> </w:t>
      </w:r>
      <w:r>
        <w:rPr>
          <w:sz w:val="20"/>
        </w:rPr>
        <w:t>UE</w:t>
      </w:r>
      <w:r>
        <w:rPr>
          <w:spacing w:val="-2"/>
          <w:sz w:val="20"/>
        </w:rPr>
        <w:t> </w:t>
      </w:r>
      <w:r>
        <w:rPr>
          <w:sz w:val="20"/>
        </w:rPr>
        <w:t>Context</w:t>
      </w:r>
      <w:r>
        <w:rPr>
          <w:spacing w:val="-5"/>
          <w:sz w:val="20"/>
        </w:rPr>
        <w:t> </w:t>
      </w:r>
      <w:r>
        <w:rPr>
          <w:sz w:val="20"/>
        </w:rPr>
        <w:t>Release</w:t>
      </w:r>
      <w:r>
        <w:rPr>
          <w:spacing w:val="-3"/>
          <w:sz w:val="20"/>
        </w:rPr>
        <w:t> </w:t>
      </w:r>
      <w:r>
        <w:rPr>
          <w:sz w:val="20"/>
        </w:rPr>
        <w:t>(Inter</w:t>
      </w:r>
      <w:r>
        <w:rPr>
          <w:spacing w:val="-2"/>
          <w:sz w:val="20"/>
        </w:rPr>
        <w:t> </w:t>
      </w:r>
      <w:r>
        <w:rPr>
          <w:sz w:val="20"/>
        </w:rPr>
        <w:t>gNB-CU</w:t>
      </w:r>
      <w:r>
        <w:rPr>
          <w:spacing w:val="-3"/>
          <w:sz w:val="20"/>
        </w:rPr>
        <w:t> </w:t>
      </w:r>
      <w:r>
        <w:rPr>
          <w:sz w:val="20"/>
        </w:rPr>
        <w:t>HO</w:t>
      </w:r>
      <w:r>
        <w:rPr>
          <w:spacing w:val="-3"/>
          <w:sz w:val="20"/>
        </w:rPr>
        <w:t> </w:t>
      </w:r>
      <w:r>
        <w:rPr>
          <w:sz w:val="20"/>
        </w:rPr>
        <w:t>w/</w:t>
      </w:r>
      <w:r>
        <w:rPr>
          <w:spacing w:val="-4"/>
          <w:sz w:val="20"/>
        </w:rPr>
        <w:t> </w:t>
      </w:r>
      <w:r>
        <w:rPr>
          <w:sz w:val="20"/>
        </w:rPr>
        <w:t>Xn,</w:t>
      </w:r>
      <w:r>
        <w:rPr>
          <w:spacing w:val="-3"/>
          <w:sz w:val="20"/>
        </w:rPr>
        <w:t> </w:t>
      </w:r>
      <w:r>
        <w:rPr>
          <w:sz w:val="20"/>
        </w:rPr>
        <w:t>RRC</w:t>
      </w:r>
      <w:r>
        <w:rPr>
          <w:spacing w:val="-2"/>
          <w:sz w:val="20"/>
        </w:rPr>
        <w:t> </w:t>
      </w:r>
      <w:r>
        <w:rPr>
          <w:sz w:val="20"/>
        </w:rPr>
        <w:t>Connection</w:t>
      </w:r>
      <w:r>
        <w:rPr>
          <w:spacing w:val="-2"/>
          <w:sz w:val="20"/>
        </w:rPr>
        <w:t> </w:t>
      </w:r>
      <w:r>
        <w:rPr>
          <w:sz w:val="20"/>
        </w:rPr>
        <w:t>Re-establishment</w:t>
      </w:r>
      <w:r>
        <w:rPr>
          <w:spacing w:val="-4"/>
          <w:sz w:val="20"/>
        </w:rPr>
        <w:t> </w:t>
      </w:r>
      <w:r>
        <w:rPr>
          <w:sz w:val="20"/>
        </w:rPr>
        <w:t>(Inter</w:t>
      </w:r>
      <w:r>
        <w:rPr>
          <w:spacing w:val="-4"/>
          <w:sz w:val="20"/>
        </w:rPr>
        <w:t> </w:t>
      </w:r>
      <w:r>
        <w:rPr>
          <w:sz w:val="20"/>
        </w:rPr>
        <w:t>gNB- </w:t>
      </w:r>
      <w:r>
        <w:rPr>
          <w:spacing w:val="-4"/>
          <w:sz w:val="20"/>
        </w:rPr>
        <w:t>CU))</w:t>
      </w:r>
    </w:p>
    <w:p>
      <w:pPr>
        <w:pStyle w:val="ListParagraph"/>
        <w:numPr>
          <w:ilvl w:val="1"/>
          <w:numId w:val="132"/>
        </w:numPr>
        <w:tabs>
          <w:tab w:pos="993" w:val="left" w:leader="none"/>
        </w:tabs>
        <w:spacing w:line="308" w:lineRule="exact" w:before="30" w:after="0"/>
        <w:ind w:left="993" w:right="0" w:hanging="419"/>
        <w:jc w:val="left"/>
        <w:rPr>
          <w:sz w:val="20"/>
        </w:rPr>
      </w:pPr>
      <w:r>
        <w:rPr>
          <w:sz w:val="20"/>
        </w:rPr>
        <w:t>received</w:t>
      </w:r>
      <w:r>
        <w:rPr>
          <w:spacing w:val="-4"/>
          <w:sz w:val="20"/>
        </w:rPr>
        <w:t> </w:t>
      </w:r>
      <w:r>
        <w:rPr>
          <w:sz w:val="20"/>
        </w:rPr>
        <w:t>NG-AP:</w:t>
      </w:r>
      <w:r>
        <w:rPr>
          <w:spacing w:val="-5"/>
          <w:sz w:val="20"/>
        </w:rPr>
        <w:t> </w:t>
      </w:r>
      <w:r>
        <w:rPr>
          <w:sz w:val="20"/>
        </w:rPr>
        <w:t>UE</w:t>
      </w:r>
      <w:r>
        <w:rPr>
          <w:spacing w:val="-4"/>
          <w:sz w:val="20"/>
        </w:rPr>
        <w:t> </w:t>
      </w:r>
      <w:r>
        <w:rPr>
          <w:sz w:val="20"/>
        </w:rPr>
        <w:t>Context</w:t>
      </w:r>
      <w:r>
        <w:rPr>
          <w:spacing w:val="-7"/>
          <w:sz w:val="20"/>
        </w:rPr>
        <w:t> </w:t>
      </w:r>
      <w:r>
        <w:rPr>
          <w:sz w:val="20"/>
        </w:rPr>
        <w:t>Release</w:t>
      </w:r>
      <w:r>
        <w:rPr>
          <w:spacing w:val="-3"/>
          <w:sz w:val="20"/>
        </w:rPr>
        <w:t> </w:t>
      </w:r>
      <w:r>
        <w:rPr>
          <w:sz w:val="20"/>
        </w:rPr>
        <w:t>Command</w:t>
      </w:r>
      <w:r>
        <w:rPr>
          <w:spacing w:val="-3"/>
          <w:sz w:val="20"/>
        </w:rPr>
        <w:t> </w:t>
      </w:r>
      <w:r>
        <w:rPr>
          <w:sz w:val="20"/>
        </w:rPr>
        <w:t>(Inter</w:t>
      </w:r>
      <w:r>
        <w:rPr>
          <w:spacing w:val="-4"/>
          <w:sz w:val="20"/>
        </w:rPr>
        <w:t> </w:t>
      </w:r>
      <w:r>
        <w:rPr>
          <w:sz w:val="20"/>
        </w:rPr>
        <w:t>gNB-CU</w:t>
      </w:r>
      <w:r>
        <w:rPr>
          <w:spacing w:val="-5"/>
          <w:sz w:val="20"/>
        </w:rPr>
        <w:t> </w:t>
      </w:r>
      <w:r>
        <w:rPr>
          <w:sz w:val="20"/>
        </w:rPr>
        <w:t>HO</w:t>
      </w:r>
      <w:r>
        <w:rPr>
          <w:spacing w:val="-4"/>
          <w:sz w:val="20"/>
        </w:rPr>
        <w:t> </w:t>
      </w:r>
      <w:r>
        <w:rPr>
          <w:sz w:val="20"/>
        </w:rPr>
        <w:t>w/o</w:t>
      </w:r>
      <w:r>
        <w:rPr>
          <w:spacing w:val="-4"/>
          <w:sz w:val="20"/>
        </w:rPr>
        <w:t> </w:t>
      </w:r>
      <w:r>
        <w:rPr>
          <w:sz w:val="20"/>
        </w:rPr>
        <w:t>Xn,</w:t>
      </w:r>
      <w:r>
        <w:rPr>
          <w:spacing w:val="-4"/>
          <w:sz w:val="20"/>
        </w:rPr>
        <w:t> </w:t>
      </w:r>
      <w:r>
        <w:rPr>
          <w:sz w:val="20"/>
        </w:rPr>
        <w:t>Inter-RAT</w:t>
      </w:r>
      <w:r>
        <w:rPr>
          <w:spacing w:val="-5"/>
          <w:sz w:val="20"/>
        </w:rPr>
        <w:t> </w:t>
      </w:r>
      <w:r>
        <w:rPr>
          <w:sz w:val="20"/>
        </w:rPr>
        <w:t>HO</w:t>
      </w:r>
      <w:r>
        <w:rPr>
          <w:spacing w:val="-4"/>
          <w:sz w:val="20"/>
        </w:rPr>
        <w:t> </w:t>
      </w:r>
      <w:r>
        <w:rPr>
          <w:sz w:val="20"/>
        </w:rPr>
        <w:t>to</w:t>
      </w:r>
      <w:r>
        <w:rPr>
          <w:spacing w:val="-4"/>
          <w:sz w:val="20"/>
        </w:rPr>
        <w:t> </w:t>
      </w:r>
      <w:r>
        <w:rPr>
          <w:sz w:val="20"/>
        </w:rPr>
        <w:t>LTE,</w:t>
      </w:r>
      <w:r>
        <w:rPr>
          <w:spacing w:val="-4"/>
          <w:sz w:val="20"/>
        </w:rPr>
        <w:t> </w:t>
      </w:r>
      <w:r>
        <w:rPr>
          <w:sz w:val="20"/>
        </w:rPr>
        <w:t>EPS</w:t>
      </w:r>
      <w:r>
        <w:rPr>
          <w:spacing w:val="-5"/>
          <w:sz w:val="20"/>
        </w:rPr>
        <w:t> </w:t>
      </w:r>
      <w:r>
        <w:rPr>
          <w:spacing w:val="-2"/>
          <w:sz w:val="20"/>
        </w:rPr>
        <w:t>fallback)</w:t>
      </w:r>
    </w:p>
    <w:p>
      <w:pPr>
        <w:pStyle w:val="ListParagraph"/>
        <w:numPr>
          <w:ilvl w:val="1"/>
          <w:numId w:val="132"/>
        </w:numPr>
        <w:tabs>
          <w:tab w:pos="994" w:val="left" w:leader="none"/>
        </w:tabs>
        <w:spacing w:line="182" w:lineRule="auto" w:before="25" w:after="0"/>
        <w:ind w:left="994" w:right="447" w:hanging="420"/>
        <w:jc w:val="left"/>
        <w:rPr>
          <w:sz w:val="20"/>
        </w:rPr>
      </w:pPr>
      <w:r>
        <w:rPr>
          <w:sz w:val="20"/>
        </w:rPr>
        <w:t>received</w:t>
      </w:r>
      <w:r>
        <w:rPr>
          <w:spacing w:val="-3"/>
          <w:sz w:val="20"/>
        </w:rPr>
        <w:t> </w:t>
      </w:r>
      <w:r>
        <w:rPr>
          <w:sz w:val="20"/>
        </w:rPr>
        <w:t>RRC:</w:t>
      </w:r>
      <w:r>
        <w:rPr>
          <w:spacing w:val="-4"/>
          <w:sz w:val="20"/>
        </w:rPr>
        <w:t> </w:t>
      </w:r>
      <w:r>
        <w:rPr>
          <w:sz w:val="20"/>
        </w:rPr>
        <w:t>RRC</w:t>
      </w:r>
      <w:r>
        <w:rPr>
          <w:spacing w:val="-4"/>
          <w:sz w:val="20"/>
        </w:rPr>
        <w:t> </w:t>
      </w:r>
      <w:r>
        <w:rPr>
          <w:sz w:val="20"/>
        </w:rPr>
        <w:t>Reconfiguration</w:t>
      </w:r>
      <w:r>
        <w:rPr>
          <w:spacing w:val="-3"/>
          <w:sz w:val="20"/>
        </w:rPr>
        <w:t> </w:t>
      </w:r>
      <w:r>
        <w:rPr>
          <w:sz w:val="20"/>
        </w:rPr>
        <w:t>Complete</w:t>
      </w:r>
      <w:r>
        <w:rPr>
          <w:spacing w:val="-4"/>
          <w:sz w:val="20"/>
        </w:rPr>
        <w:t> </w:t>
      </w:r>
      <w:r>
        <w:rPr>
          <w:sz w:val="20"/>
        </w:rPr>
        <w:t>(Intra</w:t>
      </w:r>
      <w:r>
        <w:rPr>
          <w:spacing w:val="-5"/>
          <w:sz w:val="20"/>
        </w:rPr>
        <w:t> </w:t>
      </w:r>
      <w:r>
        <w:rPr>
          <w:sz w:val="20"/>
        </w:rPr>
        <w:t>gNB-DU</w:t>
      </w:r>
      <w:r>
        <w:rPr>
          <w:spacing w:val="-4"/>
          <w:sz w:val="20"/>
        </w:rPr>
        <w:t> </w:t>
      </w:r>
      <w:r>
        <w:rPr>
          <w:sz w:val="20"/>
        </w:rPr>
        <w:t>Inter-cell</w:t>
      </w:r>
      <w:r>
        <w:rPr>
          <w:spacing w:val="-4"/>
          <w:sz w:val="20"/>
        </w:rPr>
        <w:t> </w:t>
      </w:r>
      <w:r>
        <w:rPr>
          <w:sz w:val="20"/>
        </w:rPr>
        <w:t>HO,</w:t>
      </w:r>
      <w:r>
        <w:rPr>
          <w:spacing w:val="-4"/>
          <w:sz w:val="20"/>
        </w:rPr>
        <w:t> </w:t>
      </w:r>
      <w:r>
        <w:rPr>
          <w:sz w:val="20"/>
        </w:rPr>
        <w:t>RRC</w:t>
      </w:r>
      <w:r>
        <w:rPr>
          <w:spacing w:val="-3"/>
          <w:sz w:val="20"/>
        </w:rPr>
        <w:t> </w:t>
      </w:r>
      <w:r>
        <w:rPr>
          <w:sz w:val="20"/>
        </w:rPr>
        <w:t>Connection Re-establishment (Intra gNB-DU Inter-cell))</w:t>
      </w:r>
    </w:p>
    <w:p>
      <w:pPr>
        <w:pStyle w:val="ListParagraph"/>
        <w:numPr>
          <w:ilvl w:val="1"/>
          <w:numId w:val="132"/>
        </w:numPr>
        <w:tabs>
          <w:tab w:pos="994" w:val="left" w:leader="none"/>
        </w:tabs>
        <w:spacing w:line="182" w:lineRule="auto" w:before="82" w:after="0"/>
        <w:ind w:left="994" w:right="1068" w:hanging="420"/>
        <w:jc w:val="left"/>
        <w:rPr>
          <w:sz w:val="20"/>
        </w:rPr>
      </w:pPr>
      <w:r>
        <w:rPr>
          <w:sz w:val="20"/>
        </w:rPr>
        <w:t>received</w:t>
      </w:r>
      <w:r>
        <w:rPr>
          <w:spacing w:val="-2"/>
          <w:sz w:val="20"/>
        </w:rPr>
        <w:t> </w:t>
      </w:r>
      <w:r>
        <w:rPr>
          <w:sz w:val="20"/>
        </w:rPr>
        <w:t>F1-AP:</w:t>
      </w:r>
      <w:r>
        <w:rPr>
          <w:spacing w:val="-4"/>
          <w:sz w:val="20"/>
        </w:rPr>
        <w:t> </w:t>
      </w:r>
      <w:r>
        <w:rPr>
          <w:sz w:val="20"/>
        </w:rPr>
        <w:t>UE</w:t>
      </w:r>
      <w:r>
        <w:rPr>
          <w:spacing w:val="-2"/>
          <w:sz w:val="20"/>
        </w:rPr>
        <w:t> </w:t>
      </w:r>
      <w:r>
        <w:rPr>
          <w:sz w:val="20"/>
        </w:rPr>
        <w:t>Context</w:t>
      </w:r>
      <w:r>
        <w:rPr>
          <w:spacing w:val="-6"/>
          <w:sz w:val="20"/>
        </w:rPr>
        <w:t> </w:t>
      </w:r>
      <w:r>
        <w:rPr>
          <w:sz w:val="20"/>
        </w:rPr>
        <w:t>Release</w:t>
      </w:r>
      <w:r>
        <w:rPr>
          <w:spacing w:val="-1"/>
          <w:sz w:val="20"/>
        </w:rPr>
        <w:t> </w:t>
      </w:r>
      <w:r>
        <w:rPr>
          <w:sz w:val="20"/>
        </w:rPr>
        <w:t>Command</w:t>
      </w:r>
      <w:r>
        <w:rPr>
          <w:spacing w:val="-2"/>
          <w:sz w:val="20"/>
        </w:rPr>
        <w:t> </w:t>
      </w:r>
      <w:r>
        <w:rPr>
          <w:sz w:val="20"/>
        </w:rPr>
        <w:t>(Intra</w:t>
      </w:r>
      <w:r>
        <w:rPr>
          <w:spacing w:val="-3"/>
          <w:sz w:val="20"/>
        </w:rPr>
        <w:t> </w:t>
      </w:r>
      <w:r>
        <w:rPr>
          <w:sz w:val="20"/>
        </w:rPr>
        <w:t>gNB-CU</w:t>
      </w:r>
      <w:r>
        <w:rPr>
          <w:spacing w:val="-3"/>
          <w:sz w:val="20"/>
        </w:rPr>
        <w:t> </w:t>
      </w:r>
      <w:r>
        <w:rPr>
          <w:sz w:val="20"/>
        </w:rPr>
        <w:t>Inter</w:t>
      </w:r>
      <w:r>
        <w:rPr>
          <w:spacing w:val="-2"/>
          <w:sz w:val="20"/>
        </w:rPr>
        <w:t> </w:t>
      </w:r>
      <w:r>
        <w:rPr>
          <w:sz w:val="20"/>
        </w:rPr>
        <w:t>gNB-DU</w:t>
      </w:r>
      <w:r>
        <w:rPr>
          <w:spacing w:val="-3"/>
          <w:sz w:val="20"/>
        </w:rPr>
        <w:t> </w:t>
      </w:r>
      <w:r>
        <w:rPr>
          <w:sz w:val="20"/>
        </w:rPr>
        <w:t>HO,</w:t>
      </w:r>
      <w:r>
        <w:rPr>
          <w:spacing w:val="-2"/>
          <w:sz w:val="20"/>
        </w:rPr>
        <w:t> </w:t>
      </w:r>
      <w:r>
        <w:rPr>
          <w:sz w:val="20"/>
        </w:rPr>
        <w:t>RRC</w:t>
      </w:r>
      <w:r>
        <w:rPr>
          <w:spacing w:val="-2"/>
          <w:sz w:val="20"/>
        </w:rPr>
        <w:t> </w:t>
      </w:r>
      <w:r>
        <w:rPr>
          <w:sz w:val="20"/>
        </w:rPr>
        <w:t>Connection</w:t>
      </w:r>
      <w:r>
        <w:rPr>
          <w:spacing w:val="-2"/>
          <w:sz w:val="20"/>
        </w:rPr>
        <w:t> </w:t>
      </w:r>
      <w:r>
        <w:rPr>
          <w:sz w:val="20"/>
        </w:rPr>
        <w:t>Re- establishment (Intra gNB-CU Inter gNB-DU))</w:t>
      </w:r>
    </w:p>
    <w:p>
      <w:pPr>
        <w:pStyle w:val="ListParagraph"/>
        <w:numPr>
          <w:ilvl w:val="0"/>
          <w:numId w:val="132"/>
        </w:numPr>
        <w:tabs>
          <w:tab w:pos="573" w:val="left" w:leader="none"/>
        </w:tabs>
        <w:spacing w:line="240" w:lineRule="auto" w:before="17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32"/>
        </w:numPr>
        <w:tabs>
          <w:tab w:pos="573" w:val="left" w:leader="none"/>
        </w:tabs>
        <w:spacing w:line="240" w:lineRule="auto" w:before="176" w:after="0"/>
        <w:ind w:left="573" w:right="0" w:hanging="441"/>
        <w:jc w:val="left"/>
        <w:rPr>
          <w:sz w:val="20"/>
        </w:rPr>
      </w:pPr>
      <w:r>
        <w:rPr>
          <w:spacing w:val="-2"/>
          <w:sz w:val="20"/>
        </w:rPr>
        <w:t>OR.CONNECTSTATUS.AnotherCellHoUesVoice</w:t>
      </w:r>
    </w:p>
    <w:p>
      <w:pPr>
        <w:pStyle w:val="ListParagraph"/>
        <w:numPr>
          <w:ilvl w:val="0"/>
          <w:numId w:val="132"/>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3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2"/>
        </w:numPr>
        <w:tabs>
          <w:tab w:pos="573" w:val="left" w:leader="none"/>
        </w:tabs>
        <w:spacing w:line="240" w:lineRule="auto" w:before="176" w:after="0"/>
        <w:ind w:left="573" w:right="0" w:hanging="441"/>
        <w:jc w:val="left"/>
      </w:pPr>
      <w:r>
        <w:rPr>
          <w:spacing w:val="-5"/>
        </w:rPr>
        <w:t>5GS</w:t>
      </w:r>
    </w:p>
    <w:p>
      <w:pPr>
        <w:pStyle w:val="ListParagraph"/>
        <w:numPr>
          <w:ilvl w:val="0"/>
          <w:numId w:val="13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0" w:after="0"/>
        <w:ind w:left="1265" w:right="0" w:hanging="1133"/>
        <w:jc w:val="left"/>
      </w:pPr>
      <w:bookmarkStart w:name="_TOC_250025" w:id="188"/>
      <w:bookmarkStart w:name="A.2.14 Monitoring of procedure for NR-DC" w:id="189"/>
      <w:r>
        <w:rPr/>
      </w:r>
      <w:r>
        <w:rPr/>
        <w:t>Monitoring</w:t>
      </w:r>
      <w:r>
        <w:rPr>
          <w:spacing w:val="-9"/>
        </w:rPr>
        <w:t> </w:t>
      </w:r>
      <w:r>
        <w:rPr/>
        <w:t>of</w:t>
      </w:r>
      <w:r>
        <w:rPr>
          <w:spacing w:val="-3"/>
        </w:rPr>
        <w:t> </w:t>
      </w:r>
      <w:r>
        <w:rPr/>
        <w:t>procedure</w:t>
      </w:r>
      <w:r>
        <w:rPr>
          <w:spacing w:val="-8"/>
        </w:rPr>
        <w:t> </w:t>
      </w:r>
      <w:r>
        <w:rPr/>
        <w:t>for</w:t>
      </w:r>
      <w:r>
        <w:rPr>
          <w:spacing w:val="-8"/>
        </w:rPr>
        <w:t> </w:t>
      </w:r>
      <w:r>
        <w:rPr/>
        <w:t>NR-</w:t>
      </w:r>
      <w:bookmarkEnd w:id="188"/>
      <w:r>
        <w:rPr>
          <w:spacing w:val="-5"/>
        </w:rPr>
        <w:t>DC</w:t>
      </w:r>
    </w:p>
    <w:p>
      <w:pPr>
        <w:pStyle w:val="Heading4"/>
        <w:numPr>
          <w:ilvl w:val="3"/>
          <w:numId w:val="6"/>
        </w:numPr>
        <w:tabs>
          <w:tab w:pos="1550" w:val="left" w:leader="none"/>
        </w:tabs>
        <w:spacing w:line="240" w:lineRule="auto" w:before="302" w:after="0"/>
        <w:ind w:left="1550" w:right="0" w:hanging="1418"/>
        <w:jc w:val="left"/>
      </w:pPr>
      <w:bookmarkStart w:name="A.2.14.1 Number of S-NG-RAN Node Additio" w:id="190"/>
      <w:bookmarkEnd w:id="190"/>
      <w:r>
        <w:rPr/>
      </w:r>
      <w:r>
        <w:rPr/>
        <w:t>Number</w:t>
      </w:r>
      <w:r>
        <w:rPr>
          <w:spacing w:val="-4"/>
        </w:rPr>
        <w:t> </w:t>
      </w:r>
      <w:r>
        <w:rPr/>
        <w:t>of</w:t>
      </w:r>
      <w:r>
        <w:rPr>
          <w:spacing w:val="-4"/>
        </w:rPr>
        <w:t> </w:t>
      </w:r>
      <w:r>
        <w:rPr/>
        <w:t>S-NG-RAN</w:t>
      </w:r>
      <w:r>
        <w:rPr>
          <w:spacing w:val="-4"/>
        </w:rPr>
        <w:t> </w:t>
      </w:r>
      <w:r>
        <w:rPr/>
        <w:t>Node</w:t>
      </w:r>
      <w:r>
        <w:rPr>
          <w:spacing w:val="-2"/>
        </w:rPr>
        <w:t> </w:t>
      </w:r>
      <w:r>
        <w:rPr/>
        <w:t>Addition</w:t>
      </w:r>
      <w:r>
        <w:rPr>
          <w:spacing w:val="-2"/>
        </w:rPr>
        <w:t> </w:t>
      </w:r>
      <w:r>
        <w:rPr/>
        <w:t>procedure</w:t>
      </w:r>
      <w:r>
        <w:rPr>
          <w:spacing w:val="-3"/>
        </w:rPr>
        <w:t> </w:t>
      </w:r>
      <w:r>
        <w:rPr/>
        <w:t>attempted</w:t>
      </w:r>
      <w:r>
        <w:rPr>
          <w:spacing w:val="-2"/>
        </w:rPr>
        <w:t> </w:t>
      </w:r>
      <w:r>
        <w:rPr/>
        <w:t>for</w:t>
      </w:r>
      <w:r>
        <w:rPr>
          <w:spacing w:val="-6"/>
        </w:rPr>
        <w:t> </w:t>
      </w:r>
      <w:r>
        <w:rPr/>
        <w:t>each</w:t>
      </w:r>
      <w:r>
        <w:rPr>
          <w:spacing w:val="-7"/>
        </w:rPr>
        <w:t> </w:t>
      </w:r>
      <w:r>
        <w:rPr>
          <w:spacing w:val="-4"/>
        </w:rPr>
        <w:t>Cell</w:t>
      </w:r>
    </w:p>
    <w:p>
      <w:pPr>
        <w:pStyle w:val="ListParagraph"/>
        <w:numPr>
          <w:ilvl w:val="0"/>
          <w:numId w:val="133"/>
        </w:numPr>
        <w:tabs>
          <w:tab w:pos="574" w:val="left" w:leader="none"/>
        </w:tabs>
        <w:spacing w:line="256" w:lineRule="auto" w:before="180" w:after="0"/>
        <w:ind w:left="574" w:right="797"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transmitted</w:t>
      </w:r>
      <w:r>
        <w:rPr>
          <w:spacing w:val="-2"/>
          <w:sz w:val="20"/>
        </w:rPr>
        <w:t> </w:t>
      </w:r>
      <w:r>
        <w:rPr>
          <w:sz w:val="20"/>
        </w:rPr>
        <w:t>Xn-AP:</w:t>
      </w:r>
      <w:r>
        <w:rPr>
          <w:spacing w:val="-7"/>
          <w:sz w:val="20"/>
        </w:rPr>
        <w:t> </w:t>
      </w:r>
      <w:r>
        <w:rPr>
          <w:sz w:val="20"/>
        </w:rPr>
        <w:t>S-NODE</w:t>
      </w:r>
      <w:r>
        <w:rPr>
          <w:spacing w:val="-3"/>
          <w:sz w:val="20"/>
        </w:rPr>
        <w:t> </w:t>
      </w:r>
      <w:r>
        <w:rPr>
          <w:sz w:val="20"/>
        </w:rPr>
        <w:t>ADDITION</w:t>
      </w:r>
      <w:r>
        <w:rPr>
          <w:spacing w:val="-4"/>
          <w:sz w:val="20"/>
        </w:rPr>
        <w:t> </w:t>
      </w:r>
      <w:r>
        <w:rPr>
          <w:sz w:val="20"/>
        </w:rPr>
        <w:t>REQUEST</w:t>
      </w:r>
      <w:r>
        <w:rPr>
          <w:spacing w:val="-4"/>
          <w:sz w:val="20"/>
        </w:rPr>
        <w:t> </w:t>
      </w:r>
      <w:r>
        <w:rPr>
          <w:sz w:val="20"/>
        </w:rPr>
        <w:t>ACKNOWLEDGE </w:t>
      </w:r>
      <w:r>
        <w:rPr>
          <w:spacing w:val="-2"/>
          <w:sz w:val="20"/>
        </w:rPr>
        <w:t>message.</w:t>
      </w:r>
    </w:p>
    <w:p>
      <w:pPr>
        <w:pStyle w:val="Heading5"/>
        <w:numPr>
          <w:ilvl w:val="0"/>
          <w:numId w:val="133"/>
        </w:numPr>
        <w:tabs>
          <w:tab w:pos="573" w:val="left" w:leader="none"/>
        </w:tabs>
        <w:spacing w:line="240" w:lineRule="auto" w:before="161" w:after="0"/>
        <w:ind w:left="573" w:right="0" w:hanging="441"/>
        <w:jc w:val="left"/>
      </w:pPr>
      <w:r>
        <w:rPr>
          <w:spacing w:val="-5"/>
        </w:rPr>
        <w:t>CC</w:t>
      </w:r>
    </w:p>
    <w:p>
      <w:pPr>
        <w:pStyle w:val="ListParagraph"/>
        <w:numPr>
          <w:ilvl w:val="0"/>
          <w:numId w:val="133"/>
        </w:numPr>
        <w:tabs>
          <w:tab w:pos="574" w:val="left" w:leader="none"/>
        </w:tabs>
        <w:spacing w:line="254" w:lineRule="auto" w:before="178" w:after="0"/>
        <w:ind w:left="574" w:right="768" w:hanging="443"/>
        <w:jc w:val="left"/>
        <w:rPr>
          <w:sz w:val="20"/>
        </w:rPr>
      </w:pPr>
      <w:r>
        <w:rPr>
          <w:sz w:val="20"/>
        </w:rPr>
        <w:t>Measurement</w:t>
      </w:r>
      <w:r>
        <w:rPr>
          <w:spacing w:val="-6"/>
          <w:sz w:val="20"/>
        </w:rPr>
        <w:t> </w:t>
      </w:r>
      <w:r>
        <w:rPr>
          <w:sz w:val="20"/>
        </w:rPr>
        <w:t>counter</w:t>
      </w:r>
      <w:r>
        <w:rPr>
          <w:spacing w:val="-4"/>
          <w:sz w:val="20"/>
        </w:rPr>
        <w:t> </w:t>
      </w:r>
      <w:r>
        <w:rPr>
          <w:sz w:val="20"/>
        </w:rPr>
        <w:t>is</w:t>
      </w:r>
      <w:r>
        <w:rPr>
          <w:spacing w:val="-6"/>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Xn-AP:</w:t>
      </w:r>
      <w:r>
        <w:rPr>
          <w:spacing w:val="-5"/>
          <w:sz w:val="20"/>
        </w:rPr>
        <w:t> </w:t>
      </w:r>
      <w:r>
        <w:rPr>
          <w:sz w:val="20"/>
        </w:rPr>
        <w:t>S-NODE</w:t>
      </w:r>
      <w:r>
        <w:rPr>
          <w:spacing w:val="-4"/>
          <w:sz w:val="20"/>
        </w:rPr>
        <w:t> </w:t>
      </w:r>
      <w:r>
        <w:rPr>
          <w:sz w:val="20"/>
        </w:rPr>
        <w:t>ADDITION</w:t>
      </w:r>
      <w:r>
        <w:rPr>
          <w:spacing w:val="-5"/>
          <w:sz w:val="20"/>
        </w:rPr>
        <w:t> </w:t>
      </w:r>
      <w:r>
        <w:rPr>
          <w:sz w:val="20"/>
        </w:rPr>
        <w:t>REQUEST</w:t>
      </w:r>
      <w:r>
        <w:rPr>
          <w:spacing w:val="-5"/>
          <w:sz w:val="20"/>
        </w:rPr>
        <w:t> </w:t>
      </w:r>
      <w:r>
        <w:rPr>
          <w:sz w:val="20"/>
        </w:rPr>
        <w:t>ACKNOWLEDGE message is transmitted as PSCell.</w:t>
      </w:r>
    </w:p>
    <w:p>
      <w:pPr>
        <w:pStyle w:val="ListParagraph"/>
        <w:numPr>
          <w:ilvl w:val="0"/>
          <w:numId w:val="133"/>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3"/>
        </w:numPr>
        <w:tabs>
          <w:tab w:pos="573" w:val="left" w:leader="none"/>
        </w:tabs>
        <w:spacing w:line="240" w:lineRule="auto" w:before="178" w:after="0"/>
        <w:ind w:left="573" w:right="0" w:hanging="441"/>
        <w:jc w:val="left"/>
        <w:rPr>
          <w:sz w:val="20"/>
        </w:rPr>
      </w:pPr>
      <w:r>
        <w:rPr>
          <w:spacing w:val="-2"/>
          <w:sz w:val="20"/>
        </w:rPr>
        <w:t>OR.NRDCPROCEDURE.SnAddAttemptCell</w:t>
      </w:r>
    </w:p>
    <w:p>
      <w:pPr>
        <w:pStyle w:val="ListParagraph"/>
        <w:numPr>
          <w:ilvl w:val="0"/>
          <w:numId w:val="133"/>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3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3"/>
        </w:numPr>
        <w:tabs>
          <w:tab w:pos="573" w:val="left" w:leader="none"/>
        </w:tabs>
        <w:spacing w:line="240" w:lineRule="auto" w:before="178"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133"/>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4.2 Number of S-NG-RAN Node Additio" w:id="191"/>
      <w:bookmarkEnd w:id="191"/>
      <w:r>
        <w:rPr/>
      </w:r>
      <w:r>
        <w:rPr/>
        <w:t>Number</w:t>
      </w:r>
      <w:r>
        <w:rPr>
          <w:spacing w:val="-4"/>
        </w:rPr>
        <w:t> </w:t>
      </w:r>
      <w:r>
        <w:rPr/>
        <w:t>of</w:t>
      </w:r>
      <w:r>
        <w:rPr>
          <w:spacing w:val="-5"/>
        </w:rPr>
        <w:t> </w:t>
      </w:r>
      <w:r>
        <w:rPr/>
        <w:t>S-NG-RAN</w:t>
      </w:r>
      <w:r>
        <w:rPr>
          <w:spacing w:val="-4"/>
        </w:rPr>
        <w:t> </w:t>
      </w:r>
      <w:r>
        <w:rPr/>
        <w:t>Node</w:t>
      </w:r>
      <w:r>
        <w:rPr>
          <w:spacing w:val="-3"/>
        </w:rPr>
        <w:t> </w:t>
      </w:r>
      <w:r>
        <w:rPr/>
        <w:t>Addition</w:t>
      </w:r>
      <w:r>
        <w:rPr>
          <w:spacing w:val="-3"/>
        </w:rPr>
        <w:t> </w:t>
      </w:r>
      <w:r>
        <w:rPr/>
        <w:t>procedure</w:t>
      </w:r>
      <w:r>
        <w:rPr>
          <w:spacing w:val="-3"/>
        </w:rPr>
        <w:t> </w:t>
      </w:r>
      <w:r>
        <w:rPr/>
        <w:t>successfully</w:t>
      </w:r>
      <w:r>
        <w:rPr>
          <w:spacing w:val="-3"/>
        </w:rPr>
        <w:t> </w:t>
      </w:r>
      <w:r>
        <w:rPr/>
        <w:t>for</w:t>
      </w:r>
      <w:r>
        <w:rPr>
          <w:spacing w:val="-4"/>
        </w:rPr>
        <w:t> </w:t>
      </w:r>
      <w:r>
        <w:rPr/>
        <w:t>each</w:t>
      </w:r>
      <w:r>
        <w:rPr>
          <w:spacing w:val="-4"/>
        </w:rPr>
        <w:t> Cell</w:t>
      </w:r>
    </w:p>
    <w:p>
      <w:pPr>
        <w:pStyle w:val="ListParagraph"/>
        <w:numPr>
          <w:ilvl w:val="0"/>
          <w:numId w:val="134"/>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4"/>
          <w:sz w:val="20"/>
        </w:rPr>
        <w:t> </w:t>
      </w:r>
      <w:r>
        <w:rPr>
          <w:sz w:val="20"/>
        </w:rPr>
        <w:t>completed</w:t>
      </w:r>
      <w:r>
        <w:rPr>
          <w:spacing w:val="-3"/>
          <w:sz w:val="20"/>
        </w:rPr>
        <w:t> </w:t>
      </w:r>
      <w:r>
        <w:rPr>
          <w:sz w:val="20"/>
        </w:rPr>
        <w:t>S-NG-RAN</w:t>
      </w:r>
      <w:r>
        <w:rPr>
          <w:spacing w:val="-5"/>
          <w:sz w:val="20"/>
        </w:rPr>
        <w:t> </w:t>
      </w:r>
      <w:r>
        <w:rPr>
          <w:sz w:val="20"/>
        </w:rPr>
        <w:t>Node</w:t>
      </w:r>
      <w:r>
        <w:rPr>
          <w:spacing w:val="-3"/>
          <w:sz w:val="20"/>
        </w:rPr>
        <w:t> </w:t>
      </w:r>
      <w:r>
        <w:rPr>
          <w:sz w:val="20"/>
        </w:rPr>
        <w:t>addition</w:t>
      </w:r>
      <w:r>
        <w:rPr>
          <w:spacing w:val="-3"/>
          <w:sz w:val="20"/>
        </w:rPr>
        <w:t> </w:t>
      </w:r>
      <w:r>
        <w:rPr>
          <w:spacing w:val="-2"/>
          <w:sz w:val="20"/>
        </w:rPr>
        <w:t>Procedure.</w:t>
      </w:r>
    </w:p>
    <w:p>
      <w:pPr>
        <w:pStyle w:val="Heading5"/>
        <w:numPr>
          <w:ilvl w:val="0"/>
          <w:numId w:val="134"/>
        </w:numPr>
        <w:tabs>
          <w:tab w:pos="573" w:val="left" w:leader="none"/>
        </w:tabs>
        <w:spacing w:line="240" w:lineRule="auto" w:before="176" w:after="0"/>
        <w:ind w:left="573" w:right="0" w:hanging="441"/>
        <w:jc w:val="left"/>
      </w:pPr>
      <w:r>
        <w:rPr>
          <w:spacing w:val="-5"/>
        </w:rPr>
        <w:t>CC</w:t>
      </w:r>
    </w:p>
    <w:p>
      <w:pPr>
        <w:pStyle w:val="ListParagraph"/>
        <w:numPr>
          <w:ilvl w:val="0"/>
          <w:numId w:val="134"/>
        </w:numPr>
        <w:tabs>
          <w:tab w:pos="574" w:val="left" w:leader="none"/>
        </w:tabs>
        <w:spacing w:line="256" w:lineRule="auto" w:before="178" w:after="0"/>
        <w:ind w:left="574" w:right="509" w:hanging="443"/>
        <w:jc w:val="left"/>
        <w:rPr>
          <w:sz w:val="20"/>
        </w:rPr>
      </w:pPr>
      <w:r>
        <w:rPr>
          <w:sz w:val="20"/>
        </w:rPr>
        <w:t>Measurement</w:t>
      </w:r>
      <w:r>
        <w:rPr>
          <w:spacing w:val="-4"/>
          <w:sz w:val="20"/>
        </w:rPr>
        <w:t> </w:t>
      </w:r>
      <w:r>
        <w:rPr>
          <w:sz w:val="20"/>
        </w:rPr>
        <w:t>counter</w:t>
      </w:r>
      <w:r>
        <w:rPr>
          <w:spacing w:val="-3"/>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1</w:t>
      </w:r>
      <w:r>
        <w:rPr>
          <w:spacing w:val="-3"/>
          <w:sz w:val="20"/>
        </w:rPr>
        <w:t> </w:t>
      </w:r>
      <w:r>
        <w:rPr>
          <w:sz w:val="20"/>
        </w:rPr>
        <w:t>whenever</w:t>
      </w:r>
      <w:r>
        <w:rPr>
          <w:spacing w:val="-3"/>
          <w:sz w:val="20"/>
        </w:rPr>
        <w:t> </w:t>
      </w:r>
      <w:r>
        <w:rPr>
          <w:sz w:val="20"/>
        </w:rPr>
        <w:t>S-NG-RAN</w:t>
      </w:r>
      <w:r>
        <w:rPr>
          <w:spacing w:val="-4"/>
          <w:sz w:val="20"/>
        </w:rPr>
        <w:t> </w:t>
      </w:r>
      <w:r>
        <w:rPr>
          <w:sz w:val="20"/>
        </w:rPr>
        <w:t>Node</w:t>
      </w:r>
      <w:r>
        <w:rPr>
          <w:spacing w:val="-3"/>
          <w:sz w:val="20"/>
        </w:rPr>
        <w:t> </w:t>
      </w:r>
      <w:r>
        <w:rPr>
          <w:sz w:val="20"/>
        </w:rPr>
        <w:t>addition</w:t>
      </w:r>
      <w:r>
        <w:rPr>
          <w:spacing w:val="-3"/>
          <w:sz w:val="20"/>
        </w:rPr>
        <w:t> </w:t>
      </w:r>
      <w:r>
        <w:rPr>
          <w:sz w:val="20"/>
        </w:rPr>
        <w:t>procedure</w:t>
      </w:r>
      <w:r>
        <w:rPr>
          <w:spacing w:val="-4"/>
          <w:sz w:val="20"/>
        </w:rPr>
        <w:t> </w:t>
      </w:r>
      <w:r>
        <w:rPr>
          <w:sz w:val="20"/>
        </w:rPr>
        <w:t>is</w:t>
      </w:r>
      <w:r>
        <w:rPr>
          <w:spacing w:val="-4"/>
          <w:sz w:val="20"/>
        </w:rPr>
        <w:t> </w:t>
      </w:r>
      <w:r>
        <w:rPr>
          <w:sz w:val="20"/>
        </w:rPr>
        <w:t>completed as</w:t>
      </w:r>
      <w:r>
        <w:rPr>
          <w:spacing w:val="-4"/>
          <w:sz w:val="20"/>
        </w:rPr>
        <w:t> </w:t>
      </w:r>
      <w:r>
        <w:rPr>
          <w:sz w:val="20"/>
        </w:rPr>
        <w:t>PSCell</w:t>
      </w:r>
      <w:r>
        <w:rPr>
          <w:spacing w:val="-4"/>
          <w:sz w:val="20"/>
        </w:rPr>
        <w:t> </w:t>
      </w:r>
      <w:r>
        <w:rPr>
          <w:sz w:val="20"/>
        </w:rPr>
        <w:t>(i.e. Xn-AP: S-NODE RECONFIGURATION COMPLETE message (SN addition complete) is received and RACH processing with UE Context is completed).</w:t>
      </w:r>
    </w:p>
    <w:p>
      <w:pPr>
        <w:pStyle w:val="ListParagraph"/>
        <w:numPr>
          <w:ilvl w:val="0"/>
          <w:numId w:val="134"/>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4"/>
        </w:numPr>
        <w:tabs>
          <w:tab w:pos="573" w:val="left" w:leader="none"/>
        </w:tabs>
        <w:spacing w:line="240" w:lineRule="auto" w:before="178" w:after="0"/>
        <w:ind w:left="573" w:right="0" w:hanging="441"/>
        <w:jc w:val="left"/>
        <w:rPr>
          <w:sz w:val="20"/>
        </w:rPr>
      </w:pPr>
      <w:r>
        <w:rPr>
          <w:spacing w:val="-2"/>
          <w:sz w:val="20"/>
        </w:rPr>
        <w:t>OR.NRDCPROCEDURE.SnAddSuccessCell</w:t>
      </w:r>
    </w:p>
    <w:p>
      <w:pPr>
        <w:pStyle w:val="ListParagraph"/>
        <w:numPr>
          <w:ilvl w:val="0"/>
          <w:numId w:val="134"/>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3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4"/>
        </w:numPr>
        <w:tabs>
          <w:tab w:pos="573" w:val="left" w:leader="none"/>
        </w:tabs>
        <w:spacing w:line="240" w:lineRule="auto" w:before="176" w:after="0"/>
        <w:ind w:left="573" w:right="0" w:hanging="441"/>
        <w:jc w:val="left"/>
      </w:pPr>
      <w:r>
        <w:rPr>
          <w:spacing w:val="-5"/>
        </w:rPr>
        <w:t>5GS</w:t>
      </w:r>
    </w:p>
    <w:p>
      <w:pPr>
        <w:pStyle w:val="ListParagraph"/>
        <w:numPr>
          <w:ilvl w:val="0"/>
          <w:numId w:val="13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spacing w:before="65"/>
        <w:ind w:left="0"/>
      </w:pPr>
    </w:p>
    <w:p>
      <w:pPr>
        <w:pStyle w:val="Heading4"/>
        <w:numPr>
          <w:ilvl w:val="3"/>
          <w:numId w:val="6"/>
        </w:numPr>
        <w:tabs>
          <w:tab w:pos="1550" w:val="left" w:leader="none"/>
        </w:tabs>
        <w:spacing w:line="240" w:lineRule="auto" w:before="0" w:after="0"/>
        <w:ind w:left="1550" w:right="714" w:hanging="1419"/>
        <w:jc w:val="left"/>
      </w:pPr>
      <w:bookmarkStart w:name="A.2.14.3 Number of S-NG-RAN Node Additio" w:id="192"/>
      <w:bookmarkEnd w:id="192"/>
      <w:r>
        <w:rPr/>
      </w:r>
      <w:r>
        <w:rPr/>
        <w:t>Number</w:t>
      </w:r>
      <w:r>
        <w:rPr>
          <w:spacing w:val="-4"/>
        </w:rPr>
        <w:t> </w:t>
      </w:r>
      <w:r>
        <w:rPr/>
        <w:t>of</w:t>
      </w:r>
      <w:r>
        <w:rPr>
          <w:spacing w:val="-5"/>
        </w:rPr>
        <w:t> </w:t>
      </w:r>
      <w:r>
        <w:rPr/>
        <w:t>S-NG-RAN</w:t>
      </w:r>
      <w:r>
        <w:rPr>
          <w:spacing w:val="-4"/>
        </w:rPr>
        <w:t> </w:t>
      </w:r>
      <w:r>
        <w:rPr/>
        <w:t>Node</w:t>
      </w:r>
      <w:r>
        <w:rPr>
          <w:spacing w:val="-3"/>
        </w:rPr>
        <w:t> </w:t>
      </w:r>
      <w:r>
        <w:rPr/>
        <w:t>Addition</w:t>
      </w:r>
      <w:r>
        <w:rPr>
          <w:spacing w:val="-2"/>
        </w:rPr>
        <w:t> </w:t>
      </w:r>
      <w:r>
        <w:rPr/>
        <w:t>procedure</w:t>
      </w:r>
      <w:r>
        <w:rPr>
          <w:spacing w:val="-4"/>
        </w:rPr>
        <w:t> </w:t>
      </w:r>
      <w:r>
        <w:rPr/>
        <w:t>attempted</w:t>
      </w:r>
      <w:r>
        <w:rPr>
          <w:spacing w:val="-2"/>
        </w:rPr>
        <w:t> </w:t>
      </w:r>
      <w:r>
        <w:rPr/>
        <w:t>for</w:t>
      </w:r>
      <w:r>
        <w:rPr>
          <w:spacing w:val="-7"/>
        </w:rPr>
        <w:t> </w:t>
      </w:r>
      <w:r>
        <w:rPr/>
        <w:t>each</w:t>
      </w:r>
      <w:r>
        <w:rPr>
          <w:spacing w:val="-8"/>
        </w:rPr>
        <w:t> </w:t>
      </w:r>
      <w:r>
        <w:rPr/>
        <w:t>neighbour </w:t>
      </w:r>
      <w:r>
        <w:rPr>
          <w:spacing w:val="-4"/>
        </w:rPr>
        <w:t>gNB</w:t>
      </w:r>
    </w:p>
    <w:p>
      <w:pPr>
        <w:pStyle w:val="ListParagraph"/>
        <w:numPr>
          <w:ilvl w:val="0"/>
          <w:numId w:val="135"/>
        </w:numPr>
        <w:tabs>
          <w:tab w:pos="574" w:val="left" w:leader="none"/>
        </w:tabs>
        <w:spacing w:line="256" w:lineRule="auto" w:before="181" w:after="0"/>
        <w:ind w:left="574" w:right="797"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transmitted</w:t>
      </w:r>
      <w:r>
        <w:rPr>
          <w:spacing w:val="-2"/>
          <w:sz w:val="20"/>
        </w:rPr>
        <w:t> </w:t>
      </w:r>
      <w:r>
        <w:rPr>
          <w:sz w:val="20"/>
        </w:rPr>
        <w:t>Xn-AP:</w:t>
      </w:r>
      <w:r>
        <w:rPr>
          <w:spacing w:val="-7"/>
          <w:sz w:val="20"/>
        </w:rPr>
        <w:t> </w:t>
      </w:r>
      <w:r>
        <w:rPr>
          <w:sz w:val="20"/>
        </w:rPr>
        <w:t>S-NODE</w:t>
      </w:r>
      <w:r>
        <w:rPr>
          <w:spacing w:val="-3"/>
          <w:sz w:val="20"/>
        </w:rPr>
        <w:t> </w:t>
      </w:r>
      <w:r>
        <w:rPr>
          <w:sz w:val="20"/>
        </w:rPr>
        <w:t>ADDITION</w:t>
      </w:r>
      <w:r>
        <w:rPr>
          <w:spacing w:val="-4"/>
          <w:sz w:val="20"/>
        </w:rPr>
        <w:t> </w:t>
      </w:r>
      <w:r>
        <w:rPr>
          <w:sz w:val="20"/>
        </w:rPr>
        <w:t>REQUEST</w:t>
      </w:r>
      <w:r>
        <w:rPr>
          <w:spacing w:val="-4"/>
          <w:sz w:val="20"/>
        </w:rPr>
        <w:t> </w:t>
      </w:r>
      <w:r>
        <w:rPr>
          <w:sz w:val="20"/>
        </w:rPr>
        <w:t>ACKNOWLEDGE </w:t>
      </w:r>
      <w:r>
        <w:rPr>
          <w:spacing w:val="-2"/>
          <w:sz w:val="20"/>
        </w:rPr>
        <w:t>messages.</w:t>
      </w:r>
    </w:p>
    <w:p>
      <w:pPr>
        <w:pStyle w:val="BodyText"/>
        <w:spacing w:before="161"/>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gNB.</w:t>
      </w:r>
    </w:p>
    <w:p>
      <w:pPr>
        <w:pStyle w:val="Heading5"/>
        <w:numPr>
          <w:ilvl w:val="0"/>
          <w:numId w:val="135"/>
        </w:numPr>
        <w:tabs>
          <w:tab w:pos="573" w:val="left" w:leader="none"/>
        </w:tabs>
        <w:spacing w:line="240" w:lineRule="auto" w:before="175" w:after="0"/>
        <w:ind w:left="573" w:right="0" w:hanging="441"/>
        <w:jc w:val="left"/>
      </w:pPr>
      <w:r>
        <w:rPr>
          <w:spacing w:val="-5"/>
        </w:rPr>
        <w:t>CC</w:t>
      </w:r>
    </w:p>
    <w:p>
      <w:pPr>
        <w:pStyle w:val="ListParagraph"/>
        <w:numPr>
          <w:ilvl w:val="0"/>
          <w:numId w:val="135"/>
        </w:numPr>
        <w:tabs>
          <w:tab w:pos="574" w:val="left" w:leader="none"/>
        </w:tabs>
        <w:spacing w:line="256" w:lineRule="auto" w:before="176" w:after="0"/>
        <w:ind w:left="574" w:right="487" w:hanging="443"/>
        <w:jc w:val="left"/>
        <w:rPr>
          <w:i/>
          <w:sz w:val="20"/>
        </w:rPr>
      </w:pPr>
      <w:r>
        <w:rPr>
          <w:sz w:val="20"/>
        </w:rPr>
        <w:t>Measurement</w:t>
      </w:r>
      <w:r>
        <w:rPr>
          <w:spacing w:val="-5"/>
          <w:sz w:val="20"/>
        </w:rPr>
        <w:t> </w:t>
      </w:r>
      <w:r>
        <w:rPr>
          <w:sz w:val="20"/>
        </w:rPr>
        <w:t>subcounter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Xn-AP:</w:t>
      </w:r>
      <w:r>
        <w:rPr>
          <w:spacing w:val="-5"/>
          <w:sz w:val="20"/>
        </w:rPr>
        <w:t> </w:t>
      </w:r>
      <w:r>
        <w:rPr>
          <w:sz w:val="20"/>
        </w:rPr>
        <w:t>S-NODE</w:t>
      </w:r>
      <w:r>
        <w:rPr>
          <w:spacing w:val="-4"/>
          <w:sz w:val="20"/>
        </w:rPr>
        <w:t> </w:t>
      </w:r>
      <w:r>
        <w:rPr>
          <w:sz w:val="20"/>
        </w:rPr>
        <w:t>ADDITION</w:t>
      </w:r>
      <w:r>
        <w:rPr>
          <w:spacing w:val="-3"/>
          <w:sz w:val="20"/>
        </w:rPr>
        <w:t> </w:t>
      </w:r>
      <w:r>
        <w:rPr>
          <w:sz w:val="20"/>
        </w:rPr>
        <w:t>REQUEST</w:t>
      </w:r>
      <w:r>
        <w:rPr>
          <w:spacing w:val="-5"/>
          <w:sz w:val="20"/>
        </w:rPr>
        <w:t> </w:t>
      </w:r>
      <w:r>
        <w:rPr>
          <w:sz w:val="20"/>
        </w:rPr>
        <w:t>ACKNOWLEDGE message is transmitted when the gNB configured by the message is group of subcounter.</w:t>
      </w:r>
      <w:r>
        <w:rPr>
          <w:i/>
          <w:sz w:val="20"/>
        </w:rPr>
        <w:t>neighbourgNB.</w:t>
      </w:r>
    </w:p>
    <w:p>
      <w:pPr>
        <w:pStyle w:val="ListParagraph"/>
        <w:numPr>
          <w:ilvl w:val="0"/>
          <w:numId w:val="135"/>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5"/>
        </w:numPr>
        <w:tabs>
          <w:tab w:pos="574" w:val="left" w:leader="none"/>
        </w:tabs>
        <w:spacing w:line="400" w:lineRule="atLeast" w:before="8" w:after="0"/>
        <w:ind w:left="574" w:right="967" w:hanging="443"/>
        <w:jc w:val="left"/>
        <w:rPr>
          <w:sz w:val="20"/>
        </w:rPr>
      </w:pPr>
      <w:r>
        <w:rPr>
          <w:sz w:val="20"/>
        </w:rPr>
        <w:t>OR.NRDCPROCEDURE.SnAddAttemptNeiGnb.</w:t>
      </w:r>
      <w:r>
        <w:rPr>
          <w:i/>
          <w:sz w:val="20"/>
        </w:rPr>
        <w:t>neighbourgNB</w:t>
      </w:r>
      <w:r>
        <w:rPr>
          <w:i/>
          <w:spacing w:val="39"/>
          <w:sz w:val="20"/>
        </w:rPr>
        <w:t> </w:t>
      </w:r>
      <w:r>
        <w:rPr>
          <w:sz w:val="20"/>
        </w:rPr>
        <w:t>where</w:t>
      </w:r>
      <w:r>
        <w:rPr>
          <w:spacing w:val="-6"/>
          <w:sz w:val="20"/>
        </w:rPr>
        <w:t> </w:t>
      </w:r>
      <w:r>
        <w:rPr>
          <w:i/>
          <w:sz w:val="20"/>
        </w:rPr>
        <w:t>neighbourgNB</w:t>
      </w:r>
      <w:r>
        <w:rPr>
          <w:i/>
          <w:spacing w:val="-6"/>
          <w:sz w:val="20"/>
        </w:rPr>
        <w:t> </w:t>
      </w:r>
      <w:r>
        <w:rPr>
          <w:sz w:val="20"/>
        </w:rPr>
        <w:t>is</w:t>
      </w:r>
      <w:r>
        <w:rPr>
          <w:spacing w:val="-8"/>
          <w:sz w:val="20"/>
        </w:rPr>
        <w:t> </w:t>
      </w:r>
      <w:r>
        <w:rPr>
          <w:sz w:val="20"/>
        </w:rPr>
        <w:t>neighbour</w:t>
      </w:r>
      <w:r>
        <w:rPr>
          <w:spacing w:val="-9"/>
          <w:sz w:val="20"/>
        </w:rPr>
        <w:t> </w:t>
      </w:r>
      <w:r>
        <w:rPr>
          <w:sz w:val="20"/>
        </w:rPr>
        <w:t>gNB</w:t>
      </w:r>
      <w:r>
        <w:rPr>
          <w:spacing w:val="-8"/>
          <w:sz w:val="20"/>
        </w:rPr>
        <w:t> </w:t>
      </w:r>
      <w:r>
        <w:rPr>
          <w:sz w:val="20"/>
        </w:rPr>
        <w:t>index: 0: #0</w:t>
      </w:r>
    </w:p>
    <w:p>
      <w:pPr>
        <w:pStyle w:val="BodyText"/>
        <w:spacing w:before="21"/>
        <w:ind w:left="574"/>
      </w:pPr>
      <w:r>
        <w:rPr/>
        <w:t>1:</w:t>
      </w:r>
      <w:r>
        <w:rPr>
          <w:spacing w:val="-1"/>
        </w:rPr>
        <w:t> </w:t>
      </w:r>
      <w:r>
        <w:rPr>
          <w:spacing w:val="-5"/>
        </w:rPr>
        <w:t>#1</w:t>
      </w:r>
    </w:p>
    <w:p>
      <w:pPr>
        <w:spacing w:before="18"/>
        <w:ind w:left="574" w:right="0" w:firstLine="0"/>
        <w:jc w:val="left"/>
        <w:rPr>
          <w:sz w:val="20"/>
        </w:rPr>
      </w:pPr>
      <w:r>
        <w:rPr>
          <w:spacing w:val="-10"/>
          <w:sz w:val="20"/>
        </w:rPr>
        <w:t>…</w:t>
      </w:r>
    </w:p>
    <w:p>
      <w:pPr>
        <w:pStyle w:val="BodyText"/>
        <w:spacing w:before="14"/>
        <w:ind w:left="574"/>
      </w:pPr>
      <w:r>
        <w:rPr/>
        <w:t>63:</w:t>
      </w:r>
      <w:r>
        <w:rPr>
          <w:spacing w:val="-2"/>
        </w:rPr>
        <w:t> </w:t>
      </w:r>
      <w:r>
        <w:rPr>
          <w:spacing w:val="-5"/>
        </w:rPr>
        <w:t>#63</w:t>
      </w:r>
    </w:p>
    <w:p>
      <w:pPr>
        <w:pStyle w:val="ListParagraph"/>
        <w:numPr>
          <w:ilvl w:val="0"/>
          <w:numId w:val="13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3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5"/>
        </w:numPr>
        <w:tabs>
          <w:tab w:pos="573" w:val="left" w:leader="none"/>
        </w:tabs>
        <w:spacing w:line="240" w:lineRule="auto" w:before="178" w:after="0"/>
        <w:ind w:left="573" w:right="0" w:hanging="441"/>
        <w:jc w:val="left"/>
      </w:pPr>
      <w:r>
        <w:rPr>
          <w:spacing w:val="-5"/>
        </w:rPr>
        <w:t>5GS</w:t>
      </w:r>
    </w:p>
    <w:p>
      <w:pPr>
        <w:pStyle w:val="ListParagraph"/>
        <w:numPr>
          <w:ilvl w:val="0"/>
          <w:numId w:val="13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488" w:hanging="1419"/>
        <w:jc w:val="left"/>
      </w:pPr>
      <w:bookmarkStart w:name="A.2.14.4 Number of S-NG-RAN Node Additio" w:id="193"/>
      <w:bookmarkEnd w:id="193"/>
      <w:r>
        <w:rPr/>
      </w:r>
      <w:r>
        <w:rPr/>
        <w:t>Number</w:t>
      </w:r>
      <w:r>
        <w:rPr>
          <w:spacing w:val="-4"/>
        </w:rPr>
        <w:t> </w:t>
      </w:r>
      <w:r>
        <w:rPr/>
        <w:t>of</w:t>
      </w:r>
      <w:r>
        <w:rPr>
          <w:spacing w:val="-5"/>
        </w:rPr>
        <w:t> </w:t>
      </w:r>
      <w:r>
        <w:rPr/>
        <w:t>S-NG-RAN</w:t>
      </w:r>
      <w:r>
        <w:rPr>
          <w:spacing w:val="-4"/>
        </w:rPr>
        <w:t> </w:t>
      </w:r>
      <w:r>
        <w:rPr/>
        <w:t>Node</w:t>
      </w:r>
      <w:r>
        <w:rPr>
          <w:spacing w:val="-4"/>
        </w:rPr>
        <w:t> </w:t>
      </w:r>
      <w:r>
        <w:rPr/>
        <w:t>Addition</w:t>
      </w:r>
      <w:r>
        <w:rPr>
          <w:spacing w:val="-3"/>
        </w:rPr>
        <w:t> </w:t>
      </w:r>
      <w:r>
        <w:rPr/>
        <w:t>procedure</w:t>
      </w:r>
      <w:r>
        <w:rPr>
          <w:spacing w:val="-4"/>
        </w:rPr>
        <w:t> </w:t>
      </w:r>
      <w:r>
        <w:rPr/>
        <w:t>successfully</w:t>
      </w:r>
      <w:r>
        <w:rPr>
          <w:spacing w:val="-4"/>
        </w:rPr>
        <w:t> </w:t>
      </w:r>
      <w:r>
        <w:rPr/>
        <w:t>for</w:t>
      </w:r>
      <w:r>
        <w:rPr>
          <w:spacing w:val="-4"/>
        </w:rPr>
        <w:t> </w:t>
      </w:r>
      <w:r>
        <w:rPr/>
        <w:t>each</w:t>
      </w:r>
      <w:r>
        <w:rPr>
          <w:spacing w:val="-5"/>
        </w:rPr>
        <w:t> </w:t>
      </w:r>
      <w:r>
        <w:rPr/>
        <w:t>neighbour </w:t>
      </w:r>
      <w:r>
        <w:rPr>
          <w:spacing w:val="-4"/>
        </w:rPr>
        <w:t>gNB</w:t>
      </w:r>
    </w:p>
    <w:p>
      <w:pPr>
        <w:pStyle w:val="ListParagraph"/>
        <w:numPr>
          <w:ilvl w:val="0"/>
          <w:numId w:val="136"/>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2"/>
          <w:sz w:val="20"/>
        </w:rPr>
        <w:t> </w:t>
      </w:r>
      <w:r>
        <w:rPr>
          <w:sz w:val="20"/>
        </w:rPr>
        <w:t>number</w:t>
      </w:r>
      <w:r>
        <w:rPr>
          <w:spacing w:val="-4"/>
          <w:sz w:val="20"/>
        </w:rPr>
        <w:t> </w:t>
      </w:r>
      <w:r>
        <w:rPr>
          <w:sz w:val="20"/>
        </w:rPr>
        <w:t>of</w:t>
      </w:r>
      <w:r>
        <w:rPr>
          <w:spacing w:val="-3"/>
          <w:sz w:val="20"/>
        </w:rPr>
        <w:t> </w:t>
      </w:r>
      <w:r>
        <w:rPr>
          <w:sz w:val="20"/>
        </w:rPr>
        <w:t>the</w:t>
      </w:r>
      <w:r>
        <w:rPr>
          <w:spacing w:val="-5"/>
          <w:sz w:val="20"/>
        </w:rPr>
        <w:t> </w:t>
      </w:r>
      <w:r>
        <w:rPr>
          <w:sz w:val="20"/>
        </w:rPr>
        <w:t>completed</w:t>
      </w:r>
      <w:r>
        <w:rPr>
          <w:spacing w:val="-4"/>
          <w:sz w:val="20"/>
        </w:rPr>
        <w:t> </w:t>
      </w:r>
      <w:r>
        <w:rPr>
          <w:sz w:val="20"/>
        </w:rPr>
        <w:t>S-NG-RAN</w:t>
      </w:r>
      <w:r>
        <w:rPr>
          <w:spacing w:val="-5"/>
          <w:sz w:val="20"/>
        </w:rPr>
        <w:t> </w:t>
      </w:r>
      <w:r>
        <w:rPr>
          <w:sz w:val="20"/>
        </w:rPr>
        <w:t>Node</w:t>
      </w:r>
      <w:r>
        <w:rPr>
          <w:spacing w:val="-4"/>
          <w:sz w:val="20"/>
        </w:rPr>
        <w:t> </w:t>
      </w:r>
      <w:r>
        <w:rPr>
          <w:sz w:val="20"/>
        </w:rPr>
        <w:t>addition</w:t>
      </w:r>
      <w:r>
        <w:rPr>
          <w:spacing w:val="-4"/>
          <w:sz w:val="20"/>
        </w:rPr>
        <w:t> </w:t>
      </w:r>
      <w:r>
        <w:rPr>
          <w:spacing w:val="-2"/>
          <w:sz w:val="20"/>
        </w:rPr>
        <w:t>Procedure.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gNB.</w:t>
      </w:r>
    </w:p>
    <w:p>
      <w:pPr>
        <w:pStyle w:val="Heading5"/>
        <w:numPr>
          <w:ilvl w:val="0"/>
          <w:numId w:val="136"/>
        </w:numPr>
        <w:tabs>
          <w:tab w:pos="573" w:val="left" w:leader="none"/>
        </w:tabs>
        <w:spacing w:line="240" w:lineRule="auto" w:before="176" w:after="0"/>
        <w:ind w:left="573" w:right="0" w:hanging="441"/>
        <w:jc w:val="left"/>
      </w:pPr>
      <w:r>
        <w:rPr>
          <w:spacing w:val="-5"/>
        </w:rPr>
        <w:t>CC</w:t>
      </w:r>
    </w:p>
    <w:p>
      <w:pPr>
        <w:pStyle w:val="ListParagraph"/>
        <w:numPr>
          <w:ilvl w:val="0"/>
          <w:numId w:val="136"/>
        </w:numPr>
        <w:tabs>
          <w:tab w:pos="574" w:val="left" w:leader="none"/>
        </w:tabs>
        <w:spacing w:line="256" w:lineRule="auto" w:before="178" w:after="0"/>
        <w:ind w:left="574" w:right="240" w:hanging="443"/>
        <w:jc w:val="left"/>
        <w:rPr>
          <w:i/>
          <w:sz w:val="20"/>
        </w:rPr>
      </w:pPr>
      <w:r>
        <w:rPr>
          <w:sz w:val="20"/>
        </w:rPr>
        <w:t>Measurement counter is incremented by 1 whenever S-NG-RAN Node addition procedure is completed (i.e. Xn-AP: S- NODE</w:t>
      </w:r>
      <w:r>
        <w:rPr>
          <w:spacing w:val="-3"/>
          <w:sz w:val="20"/>
        </w:rPr>
        <w:t> </w:t>
      </w:r>
      <w:r>
        <w:rPr>
          <w:sz w:val="20"/>
        </w:rPr>
        <w:t>RECONFIGURATION</w:t>
      </w:r>
      <w:r>
        <w:rPr>
          <w:spacing w:val="-4"/>
          <w:sz w:val="20"/>
        </w:rPr>
        <w:t> </w:t>
      </w:r>
      <w:r>
        <w:rPr>
          <w:sz w:val="20"/>
        </w:rPr>
        <w:t>COMPLETE</w:t>
      </w:r>
      <w:r>
        <w:rPr>
          <w:spacing w:val="-4"/>
          <w:sz w:val="20"/>
        </w:rPr>
        <w:t> </w:t>
      </w:r>
      <w:r>
        <w:rPr>
          <w:sz w:val="20"/>
        </w:rPr>
        <w:t>message</w:t>
      </w:r>
      <w:r>
        <w:rPr>
          <w:spacing w:val="-4"/>
          <w:sz w:val="20"/>
        </w:rPr>
        <w:t> </w:t>
      </w:r>
      <w:r>
        <w:rPr>
          <w:sz w:val="20"/>
        </w:rPr>
        <w:t>(SN</w:t>
      </w:r>
      <w:r>
        <w:rPr>
          <w:spacing w:val="-2"/>
          <w:sz w:val="20"/>
        </w:rPr>
        <w:t> </w:t>
      </w:r>
      <w:r>
        <w:rPr>
          <w:sz w:val="20"/>
        </w:rPr>
        <w:t>addition</w:t>
      </w:r>
      <w:r>
        <w:rPr>
          <w:spacing w:val="-3"/>
          <w:sz w:val="20"/>
        </w:rPr>
        <w:t> </w:t>
      </w:r>
      <w:r>
        <w:rPr>
          <w:sz w:val="20"/>
        </w:rPr>
        <w:t>complete) is</w:t>
      </w:r>
      <w:r>
        <w:rPr>
          <w:spacing w:val="-5"/>
          <w:sz w:val="20"/>
        </w:rPr>
        <w:t> </w:t>
      </w:r>
      <w:r>
        <w:rPr>
          <w:sz w:val="20"/>
        </w:rPr>
        <w:t>received</w:t>
      </w:r>
      <w:r>
        <w:rPr>
          <w:spacing w:val="-5"/>
          <w:sz w:val="20"/>
        </w:rPr>
        <w:t> </w:t>
      </w:r>
      <w:r>
        <w:rPr>
          <w:sz w:val="20"/>
        </w:rPr>
        <w:t>and</w:t>
      </w:r>
      <w:r>
        <w:rPr>
          <w:spacing w:val="-1"/>
          <w:sz w:val="20"/>
        </w:rPr>
        <w:t> </w:t>
      </w:r>
      <w:r>
        <w:rPr>
          <w:sz w:val="20"/>
        </w:rPr>
        <w:t>RACH</w:t>
      </w:r>
      <w:r>
        <w:rPr>
          <w:spacing w:val="-4"/>
          <w:sz w:val="20"/>
        </w:rPr>
        <w:t> </w:t>
      </w:r>
      <w:r>
        <w:rPr>
          <w:sz w:val="20"/>
        </w:rPr>
        <w:t>processing</w:t>
      </w:r>
      <w:r>
        <w:rPr>
          <w:spacing w:val="-3"/>
          <w:sz w:val="20"/>
        </w:rPr>
        <w:t> </w:t>
      </w:r>
      <w:r>
        <w:rPr>
          <w:sz w:val="20"/>
        </w:rPr>
        <w:t>with</w:t>
      </w:r>
      <w:r>
        <w:rPr>
          <w:spacing w:val="-3"/>
          <w:sz w:val="20"/>
        </w:rPr>
        <w:t> </w:t>
      </w:r>
      <w:r>
        <w:rPr>
          <w:sz w:val="20"/>
        </w:rPr>
        <w:t>UE Context is completed) when the gNB configured by the message is group of subcounter.</w:t>
      </w:r>
      <w:r>
        <w:rPr>
          <w:i/>
          <w:sz w:val="20"/>
        </w:rPr>
        <w:t>neighbourgNB.</w:t>
      </w:r>
    </w:p>
    <w:p>
      <w:pPr>
        <w:pStyle w:val="ListParagraph"/>
        <w:numPr>
          <w:ilvl w:val="0"/>
          <w:numId w:val="136"/>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6"/>
        </w:numPr>
        <w:tabs>
          <w:tab w:pos="574" w:val="left" w:leader="none"/>
        </w:tabs>
        <w:spacing w:line="408" w:lineRule="exact" w:before="36" w:after="0"/>
        <w:ind w:left="574" w:right="991" w:hanging="443"/>
        <w:jc w:val="left"/>
        <w:rPr>
          <w:sz w:val="20"/>
        </w:rPr>
      </w:pPr>
      <w:r>
        <w:rPr>
          <w:sz w:val="20"/>
        </w:rPr>
        <w:t>OR.NRDCPROCEDURE.SnAddSuccessNeiGnb.</w:t>
      </w:r>
      <w:r>
        <w:rPr>
          <w:i/>
          <w:sz w:val="20"/>
        </w:rPr>
        <w:t>neighbourgNB</w:t>
      </w:r>
      <w:r>
        <w:rPr>
          <w:i/>
          <w:spacing w:val="38"/>
          <w:sz w:val="20"/>
        </w:rPr>
        <w:t> </w:t>
      </w:r>
      <w:r>
        <w:rPr>
          <w:sz w:val="20"/>
        </w:rPr>
        <w:t>where</w:t>
      </w:r>
      <w:r>
        <w:rPr>
          <w:spacing w:val="-6"/>
          <w:sz w:val="20"/>
        </w:rPr>
        <w:t> </w:t>
      </w:r>
      <w:r>
        <w:rPr>
          <w:i/>
          <w:sz w:val="20"/>
        </w:rPr>
        <w:t>neighbourgNB</w:t>
      </w:r>
      <w:r>
        <w:rPr>
          <w:i/>
          <w:spacing w:val="-6"/>
          <w:sz w:val="20"/>
        </w:rPr>
        <w:t> </w:t>
      </w:r>
      <w:r>
        <w:rPr>
          <w:sz w:val="20"/>
        </w:rPr>
        <w:t>is</w:t>
      </w:r>
      <w:r>
        <w:rPr>
          <w:spacing w:val="-8"/>
          <w:sz w:val="20"/>
        </w:rPr>
        <w:t> </w:t>
      </w:r>
      <w:r>
        <w:rPr>
          <w:sz w:val="20"/>
        </w:rPr>
        <w:t>neighbour</w:t>
      </w:r>
      <w:r>
        <w:rPr>
          <w:spacing w:val="-9"/>
          <w:sz w:val="20"/>
        </w:rPr>
        <w:t> </w:t>
      </w:r>
      <w:r>
        <w:rPr>
          <w:sz w:val="20"/>
        </w:rPr>
        <w:t>gNB</w:t>
      </w:r>
      <w:r>
        <w:rPr>
          <w:spacing w:val="-8"/>
          <w:sz w:val="20"/>
        </w:rPr>
        <w:t> </w:t>
      </w:r>
      <w:r>
        <w:rPr>
          <w:sz w:val="20"/>
        </w:rPr>
        <w:t>index: 0: #0</w:t>
      </w:r>
    </w:p>
    <w:p>
      <w:pPr>
        <w:pStyle w:val="BodyText"/>
        <w:spacing w:line="206" w:lineRule="exact"/>
        <w:ind w:left="574"/>
      </w:pPr>
      <w:r>
        <w:rPr/>
        <w:t>1:</w:t>
      </w:r>
      <w:r>
        <w:rPr>
          <w:spacing w:val="-1"/>
        </w:rPr>
        <w:t> </w:t>
      </w:r>
      <w:r>
        <w:rPr>
          <w:spacing w:val="-5"/>
        </w:rPr>
        <w:t>#1</w:t>
      </w:r>
    </w:p>
    <w:p>
      <w:pPr>
        <w:spacing w:before="15"/>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pStyle w:val="ListParagraph"/>
        <w:numPr>
          <w:ilvl w:val="0"/>
          <w:numId w:val="136"/>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3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6"/>
        </w:numPr>
        <w:tabs>
          <w:tab w:pos="573" w:val="left" w:leader="none"/>
        </w:tabs>
        <w:spacing w:line="240" w:lineRule="auto" w:before="178" w:after="0"/>
        <w:ind w:left="573" w:right="0" w:hanging="441"/>
        <w:jc w:val="left"/>
      </w:pPr>
      <w:r>
        <w:rPr>
          <w:spacing w:val="-5"/>
        </w:rPr>
        <w:t>5GS</w:t>
      </w:r>
    </w:p>
    <w:p>
      <w:pPr>
        <w:pStyle w:val="ListParagraph"/>
        <w:numPr>
          <w:ilvl w:val="0"/>
          <w:numId w:val="13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2.14.5 Number of S-NG-RAN Node modific" w:id="194"/>
      <w:bookmarkEnd w:id="194"/>
      <w:r>
        <w:rPr/>
      </w:r>
      <w:r>
        <w:rPr/>
        <w:t>Number</w:t>
      </w:r>
      <w:r>
        <w:rPr>
          <w:spacing w:val="-3"/>
        </w:rPr>
        <w:t> </w:t>
      </w:r>
      <w:r>
        <w:rPr/>
        <w:t>of</w:t>
      </w:r>
      <w:r>
        <w:rPr>
          <w:spacing w:val="-4"/>
        </w:rPr>
        <w:t> </w:t>
      </w:r>
      <w:r>
        <w:rPr/>
        <w:t>S-NG-RAN</w:t>
      </w:r>
      <w:r>
        <w:rPr>
          <w:spacing w:val="-3"/>
        </w:rPr>
        <w:t> </w:t>
      </w:r>
      <w:r>
        <w:rPr/>
        <w:t>Node</w:t>
      </w:r>
      <w:r>
        <w:rPr>
          <w:spacing w:val="-4"/>
        </w:rPr>
        <w:t> </w:t>
      </w:r>
      <w:r>
        <w:rPr/>
        <w:t>modification</w:t>
      </w:r>
      <w:r>
        <w:rPr>
          <w:spacing w:val="-3"/>
        </w:rPr>
        <w:t> </w:t>
      </w:r>
      <w:r>
        <w:rPr/>
        <w:t>procedure</w:t>
      </w:r>
      <w:r>
        <w:rPr>
          <w:spacing w:val="-5"/>
        </w:rPr>
        <w:t> </w:t>
      </w:r>
      <w:r>
        <w:rPr/>
        <w:t>attempted</w:t>
      </w:r>
      <w:r>
        <w:rPr>
          <w:spacing w:val="-2"/>
        </w:rPr>
        <w:t> </w:t>
      </w:r>
      <w:r>
        <w:rPr/>
        <w:t>for</w:t>
      </w:r>
      <w:r>
        <w:rPr>
          <w:spacing w:val="-6"/>
        </w:rPr>
        <w:t> </w:t>
      </w:r>
      <w:r>
        <w:rPr/>
        <w:t>each</w:t>
      </w:r>
      <w:r>
        <w:rPr>
          <w:spacing w:val="-3"/>
        </w:rPr>
        <w:t> </w:t>
      </w:r>
      <w:r>
        <w:rPr>
          <w:spacing w:val="-4"/>
        </w:rPr>
        <w:t>Cell</w:t>
      </w:r>
    </w:p>
    <w:p>
      <w:pPr>
        <w:pStyle w:val="ListParagraph"/>
        <w:numPr>
          <w:ilvl w:val="0"/>
          <w:numId w:val="137"/>
        </w:numPr>
        <w:tabs>
          <w:tab w:pos="574" w:val="left" w:leader="none"/>
        </w:tabs>
        <w:spacing w:line="259" w:lineRule="auto" w:before="180" w:after="0"/>
        <w:ind w:left="574" w:right="111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Xn-AP:</w:t>
      </w:r>
      <w:r>
        <w:rPr>
          <w:spacing w:val="-3"/>
          <w:sz w:val="20"/>
        </w:rPr>
        <w:t> </w:t>
      </w:r>
      <w:r>
        <w:rPr>
          <w:sz w:val="20"/>
        </w:rPr>
        <w:t>S-NODE</w:t>
      </w:r>
      <w:r>
        <w:rPr>
          <w:spacing w:val="-2"/>
          <w:sz w:val="20"/>
        </w:rPr>
        <w:t> </w:t>
      </w:r>
      <w:r>
        <w:rPr>
          <w:sz w:val="20"/>
        </w:rPr>
        <w:t>MODIFICATION</w:t>
      </w:r>
      <w:r>
        <w:rPr>
          <w:spacing w:val="-2"/>
          <w:sz w:val="20"/>
        </w:rPr>
        <w:t> </w:t>
      </w:r>
      <w:r>
        <w:rPr>
          <w:sz w:val="20"/>
        </w:rPr>
        <w:t>REQUEST</w:t>
      </w:r>
      <w:r>
        <w:rPr>
          <w:spacing w:val="-3"/>
          <w:sz w:val="20"/>
        </w:rPr>
        <w:t> </w:t>
      </w:r>
      <w:r>
        <w:rPr>
          <w:sz w:val="20"/>
        </w:rPr>
        <w:t>messages</w:t>
      </w:r>
      <w:r>
        <w:rPr>
          <w:spacing w:val="-4"/>
          <w:sz w:val="20"/>
        </w:rPr>
        <w:t> </w:t>
      </w:r>
      <w:r>
        <w:rPr>
          <w:sz w:val="20"/>
        </w:rPr>
        <w:t>or transmitted Xn-AP: S-NODE MODIFICATION REQUIRED messages.</w:t>
      </w:r>
    </w:p>
    <w:p>
      <w:pPr>
        <w:pStyle w:val="Heading5"/>
        <w:numPr>
          <w:ilvl w:val="0"/>
          <w:numId w:val="137"/>
        </w:numPr>
        <w:tabs>
          <w:tab w:pos="573" w:val="left" w:leader="none"/>
        </w:tabs>
        <w:spacing w:line="240" w:lineRule="auto" w:before="156" w:after="0"/>
        <w:ind w:left="573" w:right="0" w:hanging="441"/>
        <w:jc w:val="left"/>
      </w:pPr>
      <w:r>
        <w:rPr>
          <w:spacing w:val="-5"/>
        </w:rPr>
        <w:t>CC</w:t>
      </w:r>
    </w:p>
    <w:p>
      <w:pPr>
        <w:pStyle w:val="ListParagraph"/>
        <w:numPr>
          <w:ilvl w:val="0"/>
          <w:numId w:val="137"/>
        </w:numPr>
        <w:tabs>
          <w:tab w:pos="574" w:val="left" w:leader="none"/>
        </w:tabs>
        <w:spacing w:line="256" w:lineRule="auto" w:before="176" w:after="0"/>
        <w:ind w:left="574" w:right="693"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Xn-AP:</w:t>
      </w:r>
      <w:r>
        <w:rPr>
          <w:spacing w:val="-4"/>
          <w:sz w:val="20"/>
        </w:rPr>
        <w:t> </w:t>
      </w:r>
      <w:r>
        <w:rPr>
          <w:sz w:val="20"/>
        </w:rPr>
        <w:t>S-NODE</w:t>
      </w:r>
      <w:r>
        <w:rPr>
          <w:spacing w:val="-3"/>
          <w:sz w:val="20"/>
        </w:rPr>
        <w:t> </w:t>
      </w:r>
      <w:r>
        <w:rPr>
          <w:sz w:val="20"/>
        </w:rPr>
        <w:t>MODIFICATION</w:t>
      </w:r>
      <w:r>
        <w:rPr>
          <w:spacing w:val="-4"/>
          <w:sz w:val="20"/>
        </w:rPr>
        <w:t> </w:t>
      </w:r>
      <w:r>
        <w:rPr>
          <w:sz w:val="20"/>
        </w:rPr>
        <w:t>REQUEST</w:t>
      </w:r>
      <w:r>
        <w:rPr>
          <w:spacing w:val="-4"/>
          <w:sz w:val="20"/>
        </w:rPr>
        <w:t> </w:t>
      </w:r>
      <w:r>
        <w:rPr>
          <w:sz w:val="20"/>
        </w:rPr>
        <w:t>message</w:t>
      </w:r>
      <w:r>
        <w:rPr>
          <w:spacing w:val="-4"/>
          <w:sz w:val="20"/>
        </w:rPr>
        <w:t> </w:t>
      </w:r>
      <w:r>
        <w:rPr>
          <w:sz w:val="20"/>
        </w:rPr>
        <w:t>is received or Xn-AP: S-NODE MODIFICATION REQUIRED message is transmitted as PSCell.</w:t>
      </w:r>
    </w:p>
    <w:p>
      <w:pPr>
        <w:pStyle w:val="BodyText"/>
        <w:spacing w:line="256" w:lineRule="auto" w:before="160"/>
        <w:ind w:left="574" w:right="190"/>
      </w:pPr>
      <w:r>
        <w:rPr/>
        <w:t>Double</w:t>
      </w:r>
      <w:r>
        <w:rPr>
          <w:spacing w:val="-3"/>
        </w:rPr>
        <w:t> </w:t>
      </w:r>
      <w:r>
        <w:rPr/>
        <w:t>counting</w:t>
      </w:r>
      <w:r>
        <w:rPr>
          <w:spacing w:val="-2"/>
        </w:rPr>
        <w:t> </w:t>
      </w:r>
      <w:r>
        <w:rPr/>
        <w:t>is</w:t>
      </w:r>
      <w:r>
        <w:rPr>
          <w:spacing w:val="-4"/>
        </w:rPr>
        <w:t> </w:t>
      </w:r>
      <w:r>
        <w:rPr/>
        <w:t>not</w:t>
      </w:r>
      <w:r>
        <w:rPr>
          <w:spacing w:val="-4"/>
        </w:rPr>
        <w:t> </w:t>
      </w:r>
      <w:r>
        <w:rPr/>
        <w:t>performed</w:t>
      </w:r>
      <w:r>
        <w:rPr>
          <w:spacing w:val="-2"/>
        </w:rPr>
        <w:t> </w:t>
      </w:r>
      <w:r>
        <w:rPr/>
        <w:t>if</w:t>
      </w:r>
      <w:r>
        <w:rPr>
          <w:spacing w:val="-3"/>
        </w:rPr>
        <w:t> </w:t>
      </w:r>
      <w:r>
        <w:rPr/>
        <w:t>the</w:t>
      </w:r>
      <w:r>
        <w:rPr>
          <w:spacing w:val="-5"/>
        </w:rPr>
        <w:t> </w:t>
      </w:r>
      <w:r>
        <w:rPr/>
        <w:t>procedure</w:t>
      </w:r>
      <w:r>
        <w:rPr>
          <w:spacing w:val="-3"/>
        </w:rPr>
        <w:t> </w:t>
      </w:r>
      <w:r>
        <w:rPr/>
        <w:t>is</w:t>
      </w:r>
      <w:r>
        <w:rPr>
          <w:spacing w:val="-4"/>
        </w:rPr>
        <w:t> </w:t>
      </w:r>
      <w:r>
        <w:rPr/>
        <w:t>changed</w:t>
      </w:r>
      <w:r>
        <w:rPr>
          <w:spacing w:val="-2"/>
        </w:rPr>
        <w:t> </w:t>
      </w:r>
      <w:r>
        <w:rPr/>
        <w:t>to</w:t>
      </w:r>
      <w:r>
        <w:rPr>
          <w:spacing w:val="-2"/>
        </w:rPr>
        <w:t> </w:t>
      </w:r>
      <w:r>
        <w:rPr/>
        <w:t>the</w:t>
      </w:r>
      <w:r>
        <w:rPr>
          <w:spacing w:val="-3"/>
        </w:rPr>
        <w:t> </w:t>
      </w:r>
      <w:r>
        <w:rPr/>
        <w:t>MN</w:t>
      </w:r>
      <w:r>
        <w:rPr>
          <w:spacing w:val="-3"/>
        </w:rPr>
        <w:t> </w:t>
      </w:r>
      <w:r>
        <w:rPr/>
        <w:t>initiated</w:t>
      </w:r>
      <w:r>
        <w:rPr>
          <w:spacing w:val="-2"/>
        </w:rPr>
        <w:t> </w:t>
      </w:r>
      <w:r>
        <w:rPr/>
        <w:t>SN</w:t>
      </w:r>
      <w:r>
        <w:rPr>
          <w:spacing w:val="-4"/>
        </w:rPr>
        <w:t> </w:t>
      </w:r>
      <w:r>
        <w:rPr/>
        <w:t>Modification</w:t>
      </w:r>
      <w:r>
        <w:rPr>
          <w:spacing w:val="-2"/>
        </w:rPr>
        <w:t> </w:t>
      </w:r>
      <w:r>
        <w:rPr/>
        <w:t>procedure</w:t>
      </w:r>
      <w:r>
        <w:rPr>
          <w:spacing w:val="-3"/>
        </w:rPr>
        <w:t> </w:t>
      </w:r>
      <w:r>
        <w:rPr/>
        <w:t>after transmitted Xn-AP: S-NODE MODIFICATION REQUIRED message (e.g. Measurement gap Coordination (SN </w:t>
      </w:r>
      <w:r>
        <w:rPr>
          <w:spacing w:val="-2"/>
        </w:rPr>
        <w:t>initiated)).</w:t>
      </w:r>
    </w:p>
    <w:p>
      <w:pPr>
        <w:pStyle w:val="BodyText"/>
        <w:spacing w:line="254" w:lineRule="auto" w:before="162"/>
        <w:ind w:left="574" w:right="190"/>
      </w:pPr>
      <w:r>
        <w:rPr/>
        <w:t>This</w:t>
      </w:r>
      <w:r>
        <w:rPr>
          <w:spacing w:val="-4"/>
        </w:rPr>
        <w:t> </w:t>
      </w:r>
      <w:r>
        <w:rPr/>
        <w:t>subcounter</w:t>
      </w:r>
      <w:r>
        <w:rPr>
          <w:spacing w:val="-2"/>
        </w:rPr>
        <w:t> </w:t>
      </w:r>
      <w:r>
        <w:rPr/>
        <w:t>will</w:t>
      </w:r>
      <w:r>
        <w:rPr>
          <w:spacing w:val="-4"/>
        </w:rPr>
        <w:t> </w:t>
      </w:r>
      <w:r>
        <w:rPr/>
        <w:t>not</w:t>
      </w:r>
      <w:r>
        <w:rPr>
          <w:spacing w:val="-4"/>
        </w:rPr>
        <w:t> </w:t>
      </w:r>
      <w:r>
        <w:rPr/>
        <w:t>be</w:t>
      </w:r>
      <w:r>
        <w:rPr>
          <w:spacing w:val="-3"/>
        </w:rPr>
        <w:t> </w:t>
      </w:r>
      <w:r>
        <w:rPr/>
        <w:t>incremented</w:t>
      </w:r>
      <w:r>
        <w:rPr>
          <w:spacing w:val="-2"/>
        </w:rPr>
        <w:t> </w:t>
      </w:r>
      <w:r>
        <w:rPr/>
        <w:t>if</w:t>
      </w:r>
      <w:r>
        <w:rPr>
          <w:spacing w:val="-5"/>
        </w:rPr>
        <w:t> </w:t>
      </w:r>
      <w:r>
        <w:rPr/>
        <w:t>received</w:t>
      </w:r>
      <w:r>
        <w:rPr>
          <w:spacing w:val="-2"/>
        </w:rPr>
        <w:t> </w:t>
      </w:r>
      <w:r>
        <w:rPr/>
        <w:t>Xn-AP:</w:t>
      </w:r>
      <w:r>
        <w:rPr>
          <w:spacing w:val="-3"/>
        </w:rPr>
        <w:t> </w:t>
      </w:r>
      <w:r>
        <w:rPr/>
        <w:t>S-NODE</w:t>
      </w:r>
      <w:r>
        <w:rPr>
          <w:spacing w:val="-2"/>
        </w:rPr>
        <w:t> </w:t>
      </w:r>
      <w:r>
        <w:rPr/>
        <w:t>MODIFICATION</w:t>
      </w:r>
      <w:r>
        <w:rPr>
          <w:spacing w:val="-3"/>
        </w:rPr>
        <w:t> </w:t>
      </w:r>
      <w:r>
        <w:rPr/>
        <w:t>REQUEST</w:t>
      </w:r>
      <w:r>
        <w:rPr>
          <w:spacing w:val="-3"/>
        </w:rPr>
        <w:t> </w:t>
      </w:r>
      <w:r>
        <w:rPr/>
        <w:t>message</w:t>
      </w:r>
      <w:r>
        <w:rPr>
          <w:spacing w:val="-3"/>
        </w:rPr>
        <w:t> </w:t>
      </w:r>
      <w:r>
        <w:rPr/>
        <w:t>which</w:t>
      </w:r>
      <w:r>
        <w:rPr>
          <w:spacing w:val="-2"/>
        </w:rPr>
        <w:t> </w:t>
      </w:r>
      <w:r>
        <w:rPr/>
        <w:t>True is set for SCG Configuration Query IE.</w:t>
      </w:r>
    </w:p>
    <w:p>
      <w:pPr>
        <w:pStyle w:val="ListParagraph"/>
        <w:numPr>
          <w:ilvl w:val="0"/>
          <w:numId w:val="137"/>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7"/>
        </w:numPr>
        <w:tabs>
          <w:tab w:pos="573" w:val="left" w:leader="none"/>
        </w:tabs>
        <w:spacing w:line="240" w:lineRule="auto" w:before="176" w:after="0"/>
        <w:ind w:left="573" w:right="0" w:hanging="441"/>
        <w:jc w:val="left"/>
        <w:rPr>
          <w:sz w:val="20"/>
        </w:rPr>
      </w:pPr>
      <w:r>
        <w:rPr>
          <w:spacing w:val="-2"/>
          <w:sz w:val="20"/>
        </w:rPr>
        <w:t>OR.NRDCPROCEDURE.SnModAttemptCell</w:t>
      </w:r>
    </w:p>
    <w:p>
      <w:pPr>
        <w:pStyle w:val="ListParagraph"/>
        <w:numPr>
          <w:ilvl w:val="0"/>
          <w:numId w:val="137"/>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3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7"/>
        </w:numPr>
        <w:tabs>
          <w:tab w:pos="573" w:val="left" w:leader="none"/>
        </w:tabs>
        <w:spacing w:line="240" w:lineRule="auto" w:before="178" w:after="0"/>
        <w:ind w:left="573" w:right="0" w:hanging="441"/>
        <w:jc w:val="left"/>
      </w:pPr>
      <w:r>
        <w:rPr>
          <w:spacing w:val="-5"/>
        </w:rPr>
        <w:t>5GS</w:t>
      </w:r>
    </w:p>
    <w:p>
      <w:pPr>
        <w:pStyle w:val="ListParagraph"/>
        <w:numPr>
          <w:ilvl w:val="0"/>
          <w:numId w:val="13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4.6 Number of S-NG-RAN Node modific" w:id="195"/>
      <w:bookmarkEnd w:id="195"/>
      <w:r>
        <w:rPr/>
      </w:r>
      <w:r>
        <w:rPr/>
        <w:t>Number</w:t>
      </w:r>
      <w:r>
        <w:rPr>
          <w:spacing w:val="-3"/>
        </w:rPr>
        <w:t> </w:t>
      </w:r>
      <w:r>
        <w:rPr/>
        <w:t>of</w:t>
      </w:r>
      <w:r>
        <w:rPr>
          <w:spacing w:val="-4"/>
        </w:rPr>
        <w:t> </w:t>
      </w:r>
      <w:r>
        <w:rPr/>
        <w:t>S-NG-RAN</w:t>
      </w:r>
      <w:r>
        <w:rPr>
          <w:spacing w:val="-3"/>
        </w:rPr>
        <w:t> </w:t>
      </w:r>
      <w:r>
        <w:rPr/>
        <w:t>Node</w:t>
      </w:r>
      <w:r>
        <w:rPr>
          <w:spacing w:val="-4"/>
        </w:rPr>
        <w:t> </w:t>
      </w:r>
      <w:r>
        <w:rPr/>
        <w:t>modification</w:t>
      </w:r>
      <w:r>
        <w:rPr>
          <w:spacing w:val="-3"/>
        </w:rPr>
        <w:t> </w:t>
      </w:r>
      <w:r>
        <w:rPr/>
        <w:t>procedure</w:t>
      </w:r>
      <w:r>
        <w:rPr>
          <w:spacing w:val="-2"/>
        </w:rPr>
        <w:t> </w:t>
      </w:r>
      <w:r>
        <w:rPr/>
        <w:t>successfully</w:t>
      </w:r>
      <w:r>
        <w:rPr>
          <w:spacing w:val="-2"/>
        </w:rPr>
        <w:t> </w:t>
      </w:r>
      <w:r>
        <w:rPr/>
        <w:t>for</w:t>
      </w:r>
      <w:r>
        <w:rPr>
          <w:spacing w:val="-6"/>
        </w:rPr>
        <w:t> </w:t>
      </w:r>
      <w:r>
        <w:rPr/>
        <w:t>each</w:t>
      </w:r>
      <w:r>
        <w:rPr>
          <w:spacing w:val="-3"/>
        </w:rPr>
        <w:t> </w:t>
      </w:r>
      <w:r>
        <w:rPr>
          <w:spacing w:val="-4"/>
        </w:rPr>
        <w:t>Cell</w:t>
      </w:r>
    </w:p>
    <w:p>
      <w:pPr>
        <w:pStyle w:val="ListParagraph"/>
        <w:numPr>
          <w:ilvl w:val="0"/>
          <w:numId w:val="138"/>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completed</w:t>
      </w:r>
      <w:r>
        <w:rPr>
          <w:spacing w:val="-4"/>
          <w:sz w:val="20"/>
        </w:rPr>
        <w:t> </w:t>
      </w:r>
      <w:r>
        <w:rPr>
          <w:sz w:val="20"/>
        </w:rPr>
        <w:t>S-NG-RAN</w:t>
      </w:r>
      <w:r>
        <w:rPr>
          <w:spacing w:val="-6"/>
          <w:sz w:val="20"/>
        </w:rPr>
        <w:t> </w:t>
      </w:r>
      <w:r>
        <w:rPr>
          <w:sz w:val="20"/>
        </w:rPr>
        <w:t>Node</w:t>
      </w:r>
      <w:r>
        <w:rPr>
          <w:spacing w:val="-5"/>
          <w:sz w:val="20"/>
        </w:rPr>
        <w:t> </w:t>
      </w:r>
      <w:r>
        <w:rPr>
          <w:sz w:val="20"/>
        </w:rPr>
        <w:t>modification</w:t>
      </w:r>
      <w:r>
        <w:rPr>
          <w:spacing w:val="-4"/>
          <w:sz w:val="20"/>
        </w:rPr>
        <w:t> </w:t>
      </w:r>
      <w:r>
        <w:rPr>
          <w:spacing w:val="-2"/>
          <w:sz w:val="20"/>
        </w:rPr>
        <w:t>Procedure.</w:t>
      </w:r>
    </w:p>
    <w:p>
      <w:pPr>
        <w:pStyle w:val="Heading5"/>
        <w:numPr>
          <w:ilvl w:val="0"/>
          <w:numId w:val="138"/>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138"/>
        </w:numPr>
        <w:tabs>
          <w:tab w:pos="574" w:val="left" w:leader="none"/>
        </w:tabs>
        <w:spacing w:line="256" w:lineRule="auto" w:before="0" w:after="0"/>
        <w:ind w:left="574" w:right="36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 1</w:t>
      </w:r>
      <w:r>
        <w:rPr>
          <w:spacing w:val="-2"/>
          <w:sz w:val="20"/>
        </w:rPr>
        <w:t> </w:t>
      </w:r>
      <w:r>
        <w:rPr>
          <w:sz w:val="20"/>
        </w:rPr>
        <w:t>whenever</w:t>
      </w:r>
      <w:r>
        <w:rPr>
          <w:spacing w:val="-2"/>
          <w:sz w:val="20"/>
        </w:rPr>
        <w:t> </w:t>
      </w:r>
      <w:r>
        <w:rPr>
          <w:sz w:val="20"/>
        </w:rPr>
        <w:t>SN</w:t>
      </w:r>
      <w:r>
        <w:rPr>
          <w:spacing w:val="-4"/>
          <w:sz w:val="20"/>
        </w:rPr>
        <w:t> </w:t>
      </w:r>
      <w:r>
        <w:rPr>
          <w:sz w:val="20"/>
        </w:rPr>
        <w:t>Modification</w:t>
      </w:r>
      <w:r>
        <w:rPr>
          <w:spacing w:val="-2"/>
          <w:sz w:val="20"/>
        </w:rPr>
        <w:t> </w:t>
      </w:r>
      <w:r>
        <w:rPr>
          <w:sz w:val="20"/>
        </w:rPr>
        <w:t>procedure</w:t>
      </w:r>
      <w:r>
        <w:rPr>
          <w:spacing w:val="-3"/>
          <w:sz w:val="20"/>
        </w:rPr>
        <w:t> </w:t>
      </w:r>
      <w:r>
        <w:rPr>
          <w:sz w:val="20"/>
        </w:rPr>
        <w:t>is</w:t>
      </w:r>
      <w:r>
        <w:rPr>
          <w:spacing w:val="-4"/>
          <w:sz w:val="20"/>
        </w:rPr>
        <w:t> </w:t>
      </w:r>
      <w:r>
        <w:rPr>
          <w:sz w:val="20"/>
        </w:rPr>
        <w:t>completed</w:t>
      </w:r>
      <w:r>
        <w:rPr>
          <w:spacing w:val="-2"/>
          <w:sz w:val="20"/>
        </w:rPr>
        <w:t> </w:t>
      </w:r>
      <w:r>
        <w:rPr>
          <w:sz w:val="20"/>
        </w:rPr>
        <w:t>as</w:t>
      </w:r>
      <w:r>
        <w:rPr>
          <w:spacing w:val="-4"/>
          <w:sz w:val="20"/>
        </w:rPr>
        <w:t> </w:t>
      </w:r>
      <w:r>
        <w:rPr>
          <w:sz w:val="20"/>
        </w:rPr>
        <w:t>PSCell </w:t>
      </w:r>
      <w:r>
        <w:rPr>
          <w:sz w:val="16"/>
        </w:rPr>
        <w:t>(</w:t>
      </w:r>
      <w:r>
        <w:rPr>
          <w:sz w:val="20"/>
        </w:rPr>
        <w:t>i.e.</w:t>
      </w:r>
      <w:r>
        <w:rPr>
          <w:spacing w:val="-2"/>
          <w:sz w:val="20"/>
        </w:rPr>
        <w:t> </w:t>
      </w:r>
      <w:r>
        <w:rPr>
          <w:sz w:val="20"/>
        </w:rPr>
        <w:t>Xn-AP: S-NODE RECONFIGURATION COMPLETE message (SN modification complete) is received or Xn-AP: S-NODE MODIFICATION CONFIRM is received and RACH processing with UE Context is completed)</w:t>
      </w:r>
    </w:p>
    <w:p>
      <w:pPr>
        <w:pStyle w:val="ListParagraph"/>
        <w:numPr>
          <w:ilvl w:val="0"/>
          <w:numId w:val="138"/>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8"/>
        </w:numPr>
        <w:tabs>
          <w:tab w:pos="573" w:val="left" w:leader="none"/>
        </w:tabs>
        <w:spacing w:line="240" w:lineRule="auto" w:before="175" w:after="0"/>
        <w:ind w:left="573" w:right="0" w:hanging="441"/>
        <w:jc w:val="left"/>
        <w:rPr>
          <w:sz w:val="20"/>
        </w:rPr>
      </w:pPr>
      <w:r>
        <w:rPr>
          <w:spacing w:val="-2"/>
          <w:sz w:val="20"/>
        </w:rPr>
        <w:t>OR.NRDCPROCEDURE.SnModSuccessCell</w:t>
      </w:r>
    </w:p>
    <w:p>
      <w:pPr>
        <w:pStyle w:val="ListParagraph"/>
        <w:numPr>
          <w:ilvl w:val="0"/>
          <w:numId w:val="138"/>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3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8"/>
        </w:numPr>
        <w:tabs>
          <w:tab w:pos="573" w:val="left" w:leader="none"/>
        </w:tabs>
        <w:spacing w:line="240" w:lineRule="auto" w:before="178" w:after="0"/>
        <w:ind w:left="573" w:right="0" w:hanging="441"/>
        <w:jc w:val="left"/>
      </w:pPr>
      <w:r>
        <w:rPr>
          <w:spacing w:val="-5"/>
        </w:rPr>
        <w:t>5GS</w:t>
      </w:r>
    </w:p>
    <w:p>
      <w:pPr>
        <w:pStyle w:val="ListParagraph"/>
        <w:numPr>
          <w:ilvl w:val="0"/>
          <w:numId w:val="13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301" w:hanging="1419"/>
        <w:jc w:val="left"/>
      </w:pPr>
      <w:bookmarkStart w:name="A.2.14.7 Number of S-NG-RAN Node modific" w:id="196"/>
      <w:bookmarkEnd w:id="196"/>
      <w:r>
        <w:rPr/>
      </w:r>
      <w:r>
        <w:rPr/>
        <w:t>Number</w:t>
      </w:r>
      <w:r>
        <w:rPr>
          <w:spacing w:val="-3"/>
        </w:rPr>
        <w:t> </w:t>
      </w:r>
      <w:r>
        <w:rPr/>
        <w:t>of</w:t>
      </w:r>
      <w:r>
        <w:rPr>
          <w:spacing w:val="-4"/>
        </w:rPr>
        <w:t> </w:t>
      </w:r>
      <w:r>
        <w:rPr/>
        <w:t>S-NG-RAN</w:t>
      </w:r>
      <w:r>
        <w:rPr>
          <w:spacing w:val="-3"/>
        </w:rPr>
        <w:t> </w:t>
      </w:r>
      <w:r>
        <w:rPr/>
        <w:t>Node</w:t>
      </w:r>
      <w:r>
        <w:rPr>
          <w:spacing w:val="-5"/>
        </w:rPr>
        <w:t> </w:t>
      </w:r>
      <w:r>
        <w:rPr/>
        <w:t>modification</w:t>
      </w:r>
      <w:r>
        <w:rPr>
          <w:spacing w:val="-3"/>
        </w:rPr>
        <w:t> </w:t>
      </w:r>
      <w:r>
        <w:rPr/>
        <w:t>procedure</w:t>
      </w:r>
      <w:r>
        <w:rPr>
          <w:spacing w:val="-5"/>
        </w:rPr>
        <w:t> </w:t>
      </w:r>
      <w:r>
        <w:rPr/>
        <w:t>attempted</w:t>
      </w:r>
      <w:r>
        <w:rPr>
          <w:spacing w:val="-3"/>
        </w:rPr>
        <w:t> </w:t>
      </w:r>
      <w:r>
        <w:rPr/>
        <w:t>for</w:t>
      </w:r>
      <w:r>
        <w:rPr>
          <w:spacing w:val="-6"/>
        </w:rPr>
        <w:t> </w:t>
      </w:r>
      <w:r>
        <w:rPr/>
        <w:t>each</w:t>
      </w:r>
      <w:r>
        <w:rPr>
          <w:spacing w:val="-3"/>
        </w:rPr>
        <w:t> </w:t>
      </w:r>
      <w:r>
        <w:rPr/>
        <w:t>neighbour </w:t>
      </w:r>
      <w:r>
        <w:rPr>
          <w:spacing w:val="-4"/>
        </w:rPr>
        <w:t>gNB</w:t>
      </w:r>
    </w:p>
    <w:p>
      <w:pPr>
        <w:pStyle w:val="ListParagraph"/>
        <w:numPr>
          <w:ilvl w:val="0"/>
          <w:numId w:val="139"/>
        </w:numPr>
        <w:tabs>
          <w:tab w:pos="574" w:val="left" w:leader="none"/>
        </w:tabs>
        <w:spacing w:line="256" w:lineRule="auto" w:before="180" w:after="0"/>
        <w:ind w:left="574" w:right="111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 received</w:t>
      </w:r>
      <w:r>
        <w:rPr>
          <w:spacing w:val="-3"/>
          <w:sz w:val="20"/>
        </w:rPr>
        <w:t> </w:t>
      </w:r>
      <w:r>
        <w:rPr>
          <w:sz w:val="20"/>
        </w:rPr>
        <w:t>Xn-AP:</w:t>
      </w:r>
      <w:r>
        <w:rPr>
          <w:spacing w:val="-4"/>
          <w:sz w:val="20"/>
        </w:rPr>
        <w:t> </w:t>
      </w:r>
      <w:r>
        <w:rPr>
          <w:sz w:val="20"/>
        </w:rPr>
        <w:t>S-NODE</w:t>
      </w:r>
      <w:r>
        <w:rPr>
          <w:spacing w:val="-3"/>
          <w:sz w:val="20"/>
        </w:rPr>
        <w:t> </w:t>
      </w:r>
      <w:r>
        <w:rPr>
          <w:sz w:val="20"/>
        </w:rPr>
        <w:t>MODIFICATION</w:t>
      </w:r>
      <w:r>
        <w:rPr>
          <w:spacing w:val="-2"/>
          <w:sz w:val="20"/>
        </w:rPr>
        <w:t> </w:t>
      </w:r>
      <w:r>
        <w:rPr>
          <w:sz w:val="20"/>
        </w:rPr>
        <w:t>REQUEST</w:t>
      </w:r>
      <w:r>
        <w:rPr>
          <w:spacing w:val="-4"/>
          <w:sz w:val="20"/>
        </w:rPr>
        <w:t> </w:t>
      </w:r>
      <w:r>
        <w:rPr>
          <w:sz w:val="20"/>
        </w:rPr>
        <w:t>messages</w:t>
      </w:r>
      <w:r>
        <w:rPr>
          <w:spacing w:val="-5"/>
          <w:sz w:val="20"/>
        </w:rPr>
        <w:t> </w:t>
      </w:r>
      <w:r>
        <w:rPr>
          <w:sz w:val="20"/>
        </w:rPr>
        <w:t>or transmitted Xn-AP: S-NODE MODIFICATION REQUIRED messages.</w:t>
      </w:r>
    </w:p>
    <w:p>
      <w:pPr>
        <w:pStyle w:val="BodyText"/>
        <w:spacing w:before="161"/>
        <w:ind w:left="574"/>
      </w:pPr>
      <w:r>
        <w:rPr/>
        <w:t>This</w:t>
      </w:r>
      <w:r>
        <w:rPr>
          <w:spacing w:val="-5"/>
        </w:rPr>
        <w:t> </w:t>
      </w:r>
      <w:r>
        <w:rPr/>
        <w:t>counter</w:t>
      </w:r>
      <w:r>
        <w:rPr>
          <w:spacing w:val="-2"/>
        </w:rPr>
        <w:t> </w:t>
      </w:r>
      <w:r>
        <w:rPr/>
        <w:t>is</w:t>
      </w:r>
      <w:r>
        <w:rPr>
          <w:spacing w:val="-4"/>
        </w:rPr>
        <w:t> </w:t>
      </w:r>
      <w:r>
        <w:rPr/>
        <w:t>split</w:t>
      </w:r>
      <w:r>
        <w:rPr>
          <w:spacing w:val="-4"/>
        </w:rPr>
        <w:t> </w:t>
      </w:r>
      <w:r>
        <w:rPr/>
        <w:t>into</w:t>
      </w:r>
      <w:r>
        <w:rPr>
          <w:spacing w:val="-3"/>
        </w:rPr>
        <w:t> </w:t>
      </w:r>
      <w:r>
        <w:rPr/>
        <w:t>subcounters</w:t>
      </w:r>
      <w:r>
        <w:rPr>
          <w:spacing w:val="-4"/>
        </w:rPr>
        <w:t> </w:t>
      </w:r>
      <w:r>
        <w:rPr/>
        <w:t>per</w:t>
      </w:r>
      <w:r>
        <w:rPr>
          <w:spacing w:val="-4"/>
        </w:rPr>
        <w:t> </w:t>
      </w:r>
      <w:r>
        <w:rPr/>
        <w:t>neighbour</w:t>
      </w:r>
      <w:r>
        <w:rPr>
          <w:spacing w:val="-2"/>
        </w:rPr>
        <w:t> </w:t>
      </w:r>
      <w:r>
        <w:rPr>
          <w:spacing w:val="-4"/>
        </w:rPr>
        <w:t>gNB.</w:t>
      </w:r>
    </w:p>
    <w:p>
      <w:pPr>
        <w:pStyle w:val="Heading5"/>
        <w:numPr>
          <w:ilvl w:val="0"/>
          <w:numId w:val="139"/>
        </w:numPr>
        <w:tabs>
          <w:tab w:pos="573" w:val="left" w:leader="none"/>
        </w:tabs>
        <w:spacing w:line="240" w:lineRule="auto" w:before="175" w:after="0"/>
        <w:ind w:left="573" w:right="0" w:hanging="441"/>
        <w:jc w:val="left"/>
      </w:pPr>
      <w:r>
        <w:rPr>
          <w:spacing w:val="-5"/>
        </w:rPr>
        <w:t>CC</w:t>
      </w:r>
    </w:p>
    <w:p>
      <w:pPr>
        <w:pStyle w:val="ListParagraph"/>
        <w:numPr>
          <w:ilvl w:val="0"/>
          <w:numId w:val="139"/>
        </w:numPr>
        <w:tabs>
          <w:tab w:pos="574" w:val="left" w:leader="none"/>
        </w:tabs>
        <w:spacing w:line="256" w:lineRule="auto" w:before="178" w:after="0"/>
        <w:ind w:left="574" w:right="485" w:hanging="443"/>
        <w:jc w:val="left"/>
        <w:rPr>
          <w:i/>
          <w:sz w:val="20"/>
        </w:rPr>
      </w:pPr>
      <w:r>
        <w:rPr>
          <w:sz w:val="20"/>
        </w:rPr>
        <w:t>Measurement subcounter is incremented by 1 whenever Xn-AP: S-NODE MODIFICATION REQUEST message is received</w:t>
      </w:r>
      <w:r>
        <w:rPr>
          <w:spacing w:val="-3"/>
          <w:sz w:val="20"/>
        </w:rPr>
        <w:t> </w:t>
      </w:r>
      <w:r>
        <w:rPr>
          <w:sz w:val="20"/>
        </w:rPr>
        <w:t>or</w:t>
      </w:r>
      <w:r>
        <w:rPr>
          <w:spacing w:val="-3"/>
          <w:sz w:val="20"/>
        </w:rPr>
        <w:t> </w:t>
      </w:r>
      <w:r>
        <w:rPr>
          <w:sz w:val="20"/>
        </w:rPr>
        <w:t>Xn-AP:</w:t>
      </w:r>
      <w:r>
        <w:rPr>
          <w:spacing w:val="-3"/>
          <w:sz w:val="20"/>
        </w:rPr>
        <w:t> </w:t>
      </w:r>
      <w:r>
        <w:rPr>
          <w:sz w:val="20"/>
        </w:rPr>
        <w:t>S-NODE</w:t>
      </w:r>
      <w:r>
        <w:rPr>
          <w:spacing w:val="-3"/>
          <w:sz w:val="20"/>
        </w:rPr>
        <w:t> </w:t>
      </w:r>
      <w:r>
        <w:rPr>
          <w:sz w:val="20"/>
        </w:rPr>
        <w:t>MODIFICATION</w:t>
      </w:r>
      <w:r>
        <w:rPr>
          <w:spacing w:val="-2"/>
          <w:sz w:val="20"/>
        </w:rPr>
        <w:t> </w:t>
      </w:r>
      <w:r>
        <w:rPr>
          <w:sz w:val="20"/>
        </w:rPr>
        <w:t>REQUIRED</w:t>
      </w:r>
      <w:r>
        <w:rPr>
          <w:spacing w:val="-3"/>
          <w:sz w:val="20"/>
        </w:rPr>
        <w:t> </w:t>
      </w:r>
      <w:r>
        <w:rPr>
          <w:sz w:val="20"/>
        </w:rPr>
        <w:t>message</w:t>
      </w:r>
      <w:r>
        <w:rPr>
          <w:spacing w:val="-3"/>
          <w:sz w:val="20"/>
        </w:rPr>
        <w:t> </w:t>
      </w:r>
      <w:r>
        <w:rPr>
          <w:sz w:val="20"/>
        </w:rPr>
        <w:t>is</w:t>
      </w:r>
      <w:r>
        <w:rPr>
          <w:spacing w:val="-4"/>
          <w:sz w:val="20"/>
        </w:rPr>
        <w:t> </w:t>
      </w:r>
      <w:r>
        <w:rPr>
          <w:sz w:val="20"/>
        </w:rPr>
        <w:t>transmitted,</w:t>
      </w:r>
      <w:r>
        <w:rPr>
          <w:spacing w:val="-3"/>
          <w:sz w:val="20"/>
        </w:rPr>
        <w:t> </w:t>
      </w:r>
      <w:r>
        <w:rPr>
          <w:sz w:val="20"/>
        </w:rPr>
        <w:t>when</w:t>
      </w:r>
      <w:r>
        <w:rPr>
          <w:spacing w:val="-3"/>
          <w:sz w:val="20"/>
        </w:rPr>
        <w:t> </w:t>
      </w:r>
      <w:r>
        <w:rPr>
          <w:sz w:val="20"/>
        </w:rPr>
        <w:t>the gNB</w:t>
      </w:r>
      <w:r>
        <w:rPr>
          <w:spacing w:val="-4"/>
          <w:sz w:val="20"/>
        </w:rPr>
        <w:t> </w:t>
      </w:r>
      <w:r>
        <w:rPr>
          <w:sz w:val="20"/>
        </w:rPr>
        <w:t>configured</w:t>
      </w:r>
      <w:r>
        <w:rPr>
          <w:spacing w:val="-3"/>
          <w:sz w:val="20"/>
        </w:rPr>
        <w:t> </w:t>
      </w:r>
      <w:r>
        <w:rPr>
          <w:sz w:val="20"/>
        </w:rPr>
        <w:t>by</w:t>
      </w:r>
      <w:r>
        <w:rPr>
          <w:spacing w:val="-4"/>
          <w:sz w:val="20"/>
        </w:rPr>
        <w:t> </w:t>
      </w:r>
      <w:r>
        <w:rPr>
          <w:sz w:val="20"/>
        </w:rPr>
        <w:t>the message is group of subcounter.</w:t>
      </w:r>
      <w:r>
        <w:rPr>
          <w:i/>
          <w:sz w:val="20"/>
        </w:rPr>
        <w:t>neighbourgNB.</w:t>
      </w:r>
    </w:p>
    <w:p>
      <w:pPr>
        <w:pStyle w:val="BodyText"/>
        <w:spacing w:line="256" w:lineRule="auto" w:before="160"/>
        <w:ind w:left="574" w:right="190"/>
      </w:pPr>
      <w:r>
        <w:rPr/>
        <w:t>Double</w:t>
      </w:r>
      <w:r>
        <w:rPr>
          <w:spacing w:val="-3"/>
        </w:rPr>
        <w:t> </w:t>
      </w:r>
      <w:r>
        <w:rPr/>
        <w:t>counting</w:t>
      </w:r>
      <w:r>
        <w:rPr>
          <w:spacing w:val="-2"/>
        </w:rPr>
        <w:t> </w:t>
      </w:r>
      <w:r>
        <w:rPr/>
        <w:t>is</w:t>
      </w:r>
      <w:r>
        <w:rPr>
          <w:spacing w:val="-4"/>
        </w:rPr>
        <w:t> </w:t>
      </w:r>
      <w:r>
        <w:rPr/>
        <w:t>not</w:t>
      </w:r>
      <w:r>
        <w:rPr>
          <w:spacing w:val="-4"/>
        </w:rPr>
        <w:t> </w:t>
      </w:r>
      <w:r>
        <w:rPr/>
        <w:t>performed</w:t>
      </w:r>
      <w:r>
        <w:rPr>
          <w:spacing w:val="-2"/>
        </w:rPr>
        <w:t> </w:t>
      </w:r>
      <w:r>
        <w:rPr/>
        <w:t>if</w:t>
      </w:r>
      <w:r>
        <w:rPr>
          <w:spacing w:val="-3"/>
        </w:rPr>
        <w:t> </w:t>
      </w:r>
      <w:r>
        <w:rPr/>
        <w:t>the</w:t>
      </w:r>
      <w:r>
        <w:rPr>
          <w:spacing w:val="-5"/>
        </w:rPr>
        <w:t> </w:t>
      </w:r>
      <w:r>
        <w:rPr/>
        <w:t>procedure</w:t>
      </w:r>
      <w:r>
        <w:rPr>
          <w:spacing w:val="-3"/>
        </w:rPr>
        <w:t> </w:t>
      </w:r>
      <w:r>
        <w:rPr/>
        <w:t>is</w:t>
      </w:r>
      <w:r>
        <w:rPr>
          <w:spacing w:val="-4"/>
        </w:rPr>
        <w:t> </w:t>
      </w:r>
      <w:r>
        <w:rPr/>
        <w:t>changed</w:t>
      </w:r>
      <w:r>
        <w:rPr>
          <w:spacing w:val="-2"/>
        </w:rPr>
        <w:t> </w:t>
      </w:r>
      <w:r>
        <w:rPr/>
        <w:t>to</w:t>
      </w:r>
      <w:r>
        <w:rPr>
          <w:spacing w:val="-2"/>
        </w:rPr>
        <w:t> </w:t>
      </w:r>
      <w:r>
        <w:rPr/>
        <w:t>the</w:t>
      </w:r>
      <w:r>
        <w:rPr>
          <w:spacing w:val="-3"/>
        </w:rPr>
        <w:t> </w:t>
      </w:r>
      <w:r>
        <w:rPr/>
        <w:t>MN</w:t>
      </w:r>
      <w:r>
        <w:rPr>
          <w:spacing w:val="-3"/>
        </w:rPr>
        <w:t> </w:t>
      </w:r>
      <w:r>
        <w:rPr/>
        <w:t>initiated</w:t>
      </w:r>
      <w:r>
        <w:rPr>
          <w:spacing w:val="-2"/>
        </w:rPr>
        <w:t> </w:t>
      </w:r>
      <w:r>
        <w:rPr/>
        <w:t>SN</w:t>
      </w:r>
      <w:r>
        <w:rPr>
          <w:spacing w:val="-4"/>
        </w:rPr>
        <w:t> </w:t>
      </w:r>
      <w:r>
        <w:rPr/>
        <w:t>Modification</w:t>
      </w:r>
      <w:r>
        <w:rPr>
          <w:spacing w:val="-2"/>
        </w:rPr>
        <w:t> </w:t>
      </w:r>
      <w:r>
        <w:rPr/>
        <w:t>procedure</w:t>
      </w:r>
      <w:r>
        <w:rPr>
          <w:spacing w:val="-3"/>
        </w:rPr>
        <w:t> </w:t>
      </w:r>
      <w:r>
        <w:rPr/>
        <w:t>after transmitted Xn-AP: S-NODE MODIFICATION REQUIRED message (e.g. Measurement gap Coordination (SN </w:t>
      </w:r>
      <w:r>
        <w:rPr>
          <w:spacing w:val="-2"/>
        </w:rPr>
        <w:t>initiated)).</w:t>
      </w:r>
    </w:p>
    <w:p>
      <w:pPr>
        <w:pStyle w:val="BodyText"/>
        <w:spacing w:line="254" w:lineRule="auto" w:before="162"/>
        <w:ind w:left="574" w:right="190"/>
      </w:pPr>
      <w:r>
        <w:rPr/>
        <w:t>This</w:t>
      </w:r>
      <w:r>
        <w:rPr>
          <w:spacing w:val="-4"/>
        </w:rPr>
        <w:t> </w:t>
      </w:r>
      <w:r>
        <w:rPr/>
        <w:t>subcounter</w:t>
      </w:r>
      <w:r>
        <w:rPr>
          <w:spacing w:val="-2"/>
        </w:rPr>
        <w:t> </w:t>
      </w:r>
      <w:r>
        <w:rPr/>
        <w:t>will</w:t>
      </w:r>
      <w:r>
        <w:rPr>
          <w:spacing w:val="-4"/>
        </w:rPr>
        <w:t> </w:t>
      </w:r>
      <w:r>
        <w:rPr/>
        <w:t>not</w:t>
      </w:r>
      <w:r>
        <w:rPr>
          <w:spacing w:val="-4"/>
        </w:rPr>
        <w:t> </w:t>
      </w:r>
      <w:r>
        <w:rPr/>
        <w:t>be</w:t>
      </w:r>
      <w:r>
        <w:rPr>
          <w:spacing w:val="-3"/>
        </w:rPr>
        <w:t> </w:t>
      </w:r>
      <w:r>
        <w:rPr/>
        <w:t>incremented</w:t>
      </w:r>
      <w:r>
        <w:rPr>
          <w:spacing w:val="-2"/>
        </w:rPr>
        <w:t> </w:t>
      </w:r>
      <w:r>
        <w:rPr/>
        <w:t>if</w:t>
      </w:r>
      <w:r>
        <w:rPr>
          <w:spacing w:val="-5"/>
        </w:rPr>
        <w:t> </w:t>
      </w:r>
      <w:r>
        <w:rPr/>
        <w:t>received</w:t>
      </w:r>
      <w:r>
        <w:rPr>
          <w:spacing w:val="-2"/>
        </w:rPr>
        <w:t> </w:t>
      </w:r>
      <w:r>
        <w:rPr/>
        <w:t>Xn-AP:</w:t>
      </w:r>
      <w:r>
        <w:rPr>
          <w:spacing w:val="-3"/>
        </w:rPr>
        <w:t> </w:t>
      </w:r>
      <w:r>
        <w:rPr/>
        <w:t>S-NODE</w:t>
      </w:r>
      <w:r>
        <w:rPr>
          <w:spacing w:val="-2"/>
        </w:rPr>
        <w:t> </w:t>
      </w:r>
      <w:r>
        <w:rPr/>
        <w:t>MODIFICATION</w:t>
      </w:r>
      <w:r>
        <w:rPr>
          <w:spacing w:val="-3"/>
        </w:rPr>
        <w:t> </w:t>
      </w:r>
      <w:r>
        <w:rPr/>
        <w:t>REQUEST</w:t>
      </w:r>
      <w:r>
        <w:rPr>
          <w:spacing w:val="-3"/>
        </w:rPr>
        <w:t> </w:t>
      </w:r>
      <w:r>
        <w:rPr/>
        <w:t>message</w:t>
      </w:r>
      <w:r>
        <w:rPr>
          <w:spacing w:val="-3"/>
        </w:rPr>
        <w:t> </w:t>
      </w:r>
      <w:r>
        <w:rPr/>
        <w:t>which</w:t>
      </w:r>
      <w:r>
        <w:rPr>
          <w:spacing w:val="-2"/>
        </w:rPr>
        <w:t> </w:t>
      </w:r>
      <w:r>
        <w:rPr/>
        <w:t>True is set for SCG Configuration Query IE.</w:t>
      </w:r>
    </w:p>
    <w:p>
      <w:pPr>
        <w:pStyle w:val="ListParagraph"/>
        <w:numPr>
          <w:ilvl w:val="0"/>
          <w:numId w:val="139"/>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39"/>
        </w:numPr>
        <w:tabs>
          <w:tab w:pos="574" w:val="left" w:leader="none"/>
        </w:tabs>
        <w:spacing w:line="400" w:lineRule="atLeast" w:before="5" w:after="0"/>
        <w:ind w:left="574" w:right="986" w:hanging="443"/>
        <w:jc w:val="left"/>
        <w:rPr>
          <w:sz w:val="20"/>
        </w:rPr>
      </w:pPr>
      <w:r>
        <w:rPr>
          <w:sz w:val="20"/>
        </w:rPr>
        <w:t>OR.NRDCPROCEDURE.SnModAttemptNeiGnb.</w:t>
      </w:r>
      <w:r>
        <w:rPr>
          <w:i/>
          <w:sz w:val="20"/>
        </w:rPr>
        <w:t>neighbourgNB</w:t>
      </w:r>
      <w:r>
        <w:rPr>
          <w:i/>
          <w:spacing w:val="-8"/>
          <w:sz w:val="20"/>
        </w:rPr>
        <w:t> </w:t>
      </w:r>
      <w:r>
        <w:rPr>
          <w:sz w:val="20"/>
        </w:rPr>
        <w:t>where</w:t>
      </w:r>
      <w:r>
        <w:rPr>
          <w:spacing w:val="-8"/>
          <w:sz w:val="20"/>
        </w:rPr>
        <w:t> </w:t>
      </w:r>
      <w:r>
        <w:rPr>
          <w:i/>
          <w:sz w:val="20"/>
        </w:rPr>
        <w:t>neighbourgNB</w:t>
      </w:r>
      <w:r>
        <w:rPr>
          <w:i/>
          <w:spacing w:val="-8"/>
          <w:sz w:val="20"/>
        </w:rPr>
        <w:t> </w:t>
      </w:r>
      <w:r>
        <w:rPr>
          <w:sz w:val="20"/>
        </w:rPr>
        <w:t>is</w:t>
      </w:r>
      <w:r>
        <w:rPr>
          <w:spacing w:val="-9"/>
          <w:sz w:val="20"/>
        </w:rPr>
        <w:t> </w:t>
      </w:r>
      <w:r>
        <w:rPr>
          <w:sz w:val="20"/>
        </w:rPr>
        <w:t>neighbour</w:t>
      </w:r>
      <w:r>
        <w:rPr>
          <w:spacing w:val="-8"/>
          <w:sz w:val="20"/>
        </w:rPr>
        <w:t> </w:t>
      </w:r>
      <w:r>
        <w:rPr>
          <w:sz w:val="20"/>
        </w:rPr>
        <w:t>gNB</w:t>
      </w:r>
      <w:r>
        <w:rPr>
          <w:spacing w:val="-9"/>
          <w:sz w:val="20"/>
        </w:rPr>
        <w:t> </w:t>
      </w:r>
      <w:r>
        <w:rPr>
          <w:sz w:val="20"/>
        </w:rPr>
        <w:t>index: 0: #0</w:t>
      </w:r>
    </w:p>
    <w:p>
      <w:pPr>
        <w:pStyle w:val="BodyText"/>
        <w:spacing w:before="21"/>
        <w:ind w:left="574"/>
      </w:pPr>
      <w:r>
        <w:rPr/>
        <w:t>1:</w:t>
      </w:r>
      <w:r>
        <w:rPr>
          <w:spacing w:val="-1"/>
        </w:rPr>
        <w:t> </w:t>
      </w:r>
      <w:r>
        <w:rPr>
          <w:spacing w:val="-5"/>
        </w:rPr>
        <w:t>#1</w:t>
      </w:r>
    </w:p>
    <w:p>
      <w:pPr>
        <w:spacing w:before="18"/>
        <w:ind w:left="574" w:right="0" w:firstLine="0"/>
        <w:jc w:val="left"/>
        <w:rPr>
          <w:sz w:val="20"/>
        </w:rPr>
      </w:pPr>
      <w:r>
        <w:rPr>
          <w:spacing w:val="-10"/>
          <w:sz w:val="20"/>
        </w:rPr>
        <w:t>…</w:t>
      </w:r>
    </w:p>
    <w:p>
      <w:pPr>
        <w:pStyle w:val="BodyText"/>
        <w:spacing w:before="14"/>
        <w:ind w:left="574"/>
      </w:pPr>
      <w:r>
        <w:rPr/>
        <w:t>63:</w:t>
      </w:r>
      <w:r>
        <w:rPr>
          <w:spacing w:val="-2"/>
        </w:rPr>
        <w:t> </w:t>
      </w:r>
      <w:r>
        <w:rPr>
          <w:spacing w:val="-5"/>
        </w:rPr>
        <w:t>#63</w:t>
      </w:r>
    </w:p>
    <w:p>
      <w:pPr>
        <w:pStyle w:val="ListParagraph"/>
        <w:numPr>
          <w:ilvl w:val="0"/>
          <w:numId w:val="139"/>
        </w:numPr>
        <w:tabs>
          <w:tab w:pos="573" w:val="left" w:leader="none"/>
        </w:tabs>
        <w:spacing w:line="240" w:lineRule="auto" w:before="179" w:after="0"/>
        <w:ind w:left="573" w:right="0" w:hanging="441"/>
        <w:jc w:val="left"/>
        <w:rPr>
          <w:sz w:val="20"/>
        </w:rPr>
      </w:pPr>
      <w:r>
        <w:rPr>
          <w:spacing w:val="-2"/>
          <w:sz w:val="20"/>
        </w:rPr>
        <w:t>NRCellCU</w:t>
      </w:r>
    </w:p>
    <w:p>
      <w:pPr>
        <w:pStyle w:val="ListParagraph"/>
        <w:numPr>
          <w:ilvl w:val="0"/>
          <w:numId w:val="13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39"/>
        </w:numPr>
        <w:tabs>
          <w:tab w:pos="573" w:val="left" w:leader="none"/>
        </w:tabs>
        <w:spacing w:line="240" w:lineRule="auto" w:before="176" w:after="0"/>
        <w:ind w:left="573" w:right="0" w:hanging="441"/>
        <w:jc w:val="left"/>
      </w:pPr>
      <w:r>
        <w:rPr>
          <w:spacing w:val="-5"/>
        </w:rPr>
        <w:t>5GS</w:t>
      </w:r>
    </w:p>
    <w:p>
      <w:pPr>
        <w:pStyle w:val="ListParagraph"/>
        <w:numPr>
          <w:ilvl w:val="0"/>
          <w:numId w:val="139"/>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1206" w:hanging="1419"/>
        <w:jc w:val="left"/>
      </w:pPr>
      <w:bookmarkStart w:name="A.2.14.8 Number of S-NG-RAN Node modific" w:id="197"/>
      <w:bookmarkEnd w:id="197"/>
      <w:r>
        <w:rPr/>
      </w:r>
      <w:r>
        <w:rPr/>
        <w:t>Number</w:t>
      </w:r>
      <w:r>
        <w:rPr>
          <w:spacing w:val="-4"/>
        </w:rPr>
        <w:t> </w:t>
      </w:r>
      <w:r>
        <w:rPr/>
        <w:t>of</w:t>
      </w:r>
      <w:r>
        <w:rPr>
          <w:spacing w:val="-5"/>
        </w:rPr>
        <w:t> </w:t>
      </w:r>
      <w:r>
        <w:rPr/>
        <w:t>S-NG-RAN</w:t>
      </w:r>
      <w:r>
        <w:rPr>
          <w:spacing w:val="-4"/>
        </w:rPr>
        <w:t> </w:t>
      </w:r>
      <w:r>
        <w:rPr/>
        <w:t>Node</w:t>
      </w:r>
      <w:r>
        <w:rPr>
          <w:spacing w:val="-5"/>
        </w:rPr>
        <w:t> </w:t>
      </w:r>
      <w:r>
        <w:rPr/>
        <w:t>modification</w:t>
      </w:r>
      <w:r>
        <w:rPr>
          <w:spacing w:val="-4"/>
        </w:rPr>
        <w:t> </w:t>
      </w:r>
      <w:r>
        <w:rPr/>
        <w:t>procedure</w:t>
      </w:r>
      <w:r>
        <w:rPr>
          <w:spacing w:val="-3"/>
        </w:rPr>
        <w:t> </w:t>
      </w:r>
      <w:r>
        <w:rPr/>
        <w:t>successfully</w:t>
      </w:r>
      <w:r>
        <w:rPr>
          <w:spacing w:val="-3"/>
        </w:rPr>
        <w:t> </w:t>
      </w:r>
      <w:r>
        <w:rPr/>
        <w:t>for</w:t>
      </w:r>
      <w:r>
        <w:rPr>
          <w:spacing w:val="-7"/>
        </w:rPr>
        <w:t> </w:t>
      </w:r>
      <w:r>
        <w:rPr/>
        <w:t>each neighbour gNB</w:t>
      </w:r>
    </w:p>
    <w:p>
      <w:pPr>
        <w:pStyle w:val="ListParagraph"/>
        <w:numPr>
          <w:ilvl w:val="0"/>
          <w:numId w:val="140"/>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7"/>
          <w:sz w:val="20"/>
        </w:rPr>
        <w:t> </w:t>
      </w:r>
      <w:r>
        <w:rPr>
          <w:sz w:val="20"/>
        </w:rPr>
        <w:t>provides</w:t>
      </w:r>
      <w:r>
        <w:rPr>
          <w:spacing w:val="-6"/>
          <w:sz w:val="20"/>
        </w:rPr>
        <w:t> </w:t>
      </w:r>
      <w:r>
        <w:rPr>
          <w:sz w:val="20"/>
        </w:rPr>
        <w:t>the</w:t>
      </w:r>
      <w:r>
        <w:rPr>
          <w:spacing w:val="-2"/>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completed</w:t>
      </w:r>
      <w:r>
        <w:rPr>
          <w:spacing w:val="-4"/>
          <w:sz w:val="20"/>
        </w:rPr>
        <w:t> </w:t>
      </w:r>
      <w:r>
        <w:rPr>
          <w:sz w:val="20"/>
        </w:rPr>
        <w:t>S-NG-RAN</w:t>
      </w:r>
      <w:r>
        <w:rPr>
          <w:spacing w:val="-6"/>
          <w:sz w:val="20"/>
        </w:rPr>
        <w:t> </w:t>
      </w:r>
      <w:r>
        <w:rPr>
          <w:sz w:val="20"/>
        </w:rPr>
        <w:t>Node</w:t>
      </w:r>
      <w:r>
        <w:rPr>
          <w:spacing w:val="-5"/>
          <w:sz w:val="20"/>
        </w:rPr>
        <w:t> </w:t>
      </w:r>
      <w:r>
        <w:rPr>
          <w:sz w:val="20"/>
        </w:rPr>
        <w:t>modification</w:t>
      </w:r>
      <w:r>
        <w:rPr>
          <w:spacing w:val="-4"/>
          <w:sz w:val="20"/>
        </w:rPr>
        <w:t> </w:t>
      </w:r>
      <w:r>
        <w:rPr>
          <w:spacing w:val="-2"/>
          <w:sz w:val="20"/>
        </w:rPr>
        <w:t>Procedure.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gNB.</w:t>
      </w:r>
    </w:p>
    <w:p>
      <w:pPr>
        <w:pStyle w:val="Heading5"/>
        <w:numPr>
          <w:ilvl w:val="0"/>
          <w:numId w:val="140"/>
        </w:numPr>
        <w:tabs>
          <w:tab w:pos="573" w:val="left" w:leader="none"/>
        </w:tabs>
        <w:spacing w:line="240" w:lineRule="auto" w:before="176" w:after="0"/>
        <w:ind w:left="573" w:right="0" w:hanging="441"/>
        <w:jc w:val="left"/>
      </w:pPr>
      <w:r>
        <w:rPr>
          <w:spacing w:val="-5"/>
        </w:rPr>
        <w:t>CC</w:t>
      </w:r>
    </w:p>
    <w:p>
      <w:pPr>
        <w:pStyle w:val="ListParagraph"/>
        <w:numPr>
          <w:ilvl w:val="0"/>
          <w:numId w:val="140"/>
        </w:numPr>
        <w:tabs>
          <w:tab w:pos="574" w:val="left" w:leader="none"/>
        </w:tabs>
        <w:spacing w:line="256" w:lineRule="auto" w:before="178" w:after="0"/>
        <w:ind w:left="574" w:right="403" w:hanging="443"/>
        <w:jc w:val="left"/>
        <w:rPr>
          <w:i/>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 1</w:t>
      </w:r>
      <w:r>
        <w:rPr>
          <w:spacing w:val="-3"/>
          <w:sz w:val="20"/>
        </w:rPr>
        <w:t> </w:t>
      </w:r>
      <w:r>
        <w:rPr>
          <w:sz w:val="20"/>
        </w:rPr>
        <w:t>whenever</w:t>
      </w:r>
      <w:r>
        <w:rPr>
          <w:spacing w:val="-2"/>
          <w:sz w:val="20"/>
        </w:rPr>
        <w:t> </w:t>
      </w:r>
      <w:r>
        <w:rPr>
          <w:sz w:val="20"/>
        </w:rPr>
        <w:t>SN</w:t>
      </w:r>
      <w:r>
        <w:rPr>
          <w:spacing w:val="-5"/>
          <w:sz w:val="20"/>
        </w:rPr>
        <w:t> </w:t>
      </w:r>
      <w:r>
        <w:rPr>
          <w:sz w:val="20"/>
        </w:rPr>
        <w:t>Modification</w:t>
      </w:r>
      <w:r>
        <w:rPr>
          <w:spacing w:val="-3"/>
          <w:sz w:val="20"/>
        </w:rPr>
        <w:t> </w:t>
      </w:r>
      <w:r>
        <w:rPr>
          <w:sz w:val="20"/>
        </w:rPr>
        <w:t>procedure</w:t>
      </w:r>
      <w:r>
        <w:rPr>
          <w:spacing w:val="-4"/>
          <w:sz w:val="20"/>
        </w:rPr>
        <w:t> </w:t>
      </w:r>
      <w:r>
        <w:rPr>
          <w:sz w:val="20"/>
        </w:rPr>
        <w:t>is</w:t>
      </w:r>
      <w:r>
        <w:rPr>
          <w:spacing w:val="-5"/>
          <w:sz w:val="20"/>
        </w:rPr>
        <w:t> </w:t>
      </w:r>
      <w:r>
        <w:rPr>
          <w:sz w:val="20"/>
        </w:rPr>
        <w:t>completed </w:t>
      </w:r>
      <w:r>
        <w:rPr>
          <w:sz w:val="16"/>
        </w:rPr>
        <w:t>(</w:t>
      </w:r>
      <w:r>
        <w:rPr>
          <w:sz w:val="20"/>
        </w:rPr>
        <w:t>i.e.</w:t>
      </w:r>
      <w:r>
        <w:rPr>
          <w:spacing w:val="-3"/>
          <w:sz w:val="20"/>
        </w:rPr>
        <w:t> </w:t>
      </w:r>
      <w:r>
        <w:rPr>
          <w:sz w:val="20"/>
        </w:rPr>
        <w:t>Xn-AP:</w:t>
      </w:r>
      <w:r>
        <w:rPr>
          <w:spacing w:val="-4"/>
          <w:sz w:val="20"/>
        </w:rPr>
        <w:t> </w:t>
      </w:r>
      <w:r>
        <w:rPr>
          <w:sz w:val="20"/>
        </w:rPr>
        <w:t>S-NODE RECONFIGURATION COMPLETE message (SN modification complete) is received or Xn-AP: S-NODE MODIFICATION CONFIRM is received and RACH processing with UE Context is completed) when the gNB configured by the message is group of subcounter.</w:t>
      </w:r>
      <w:r>
        <w:rPr>
          <w:i/>
          <w:sz w:val="20"/>
        </w:rPr>
        <w:t>neighbourgNB.</w:t>
      </w:r>
    </w:p>
    <w:p>
      <w:pPr>
        <w:pStyle w:val="ListParagraph"/>
        <w:numPr>
          <w:ilvl w:val="0"/>
          <w:numId w:val="140"/>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0"/>
        </w:numPr>
        <w:tabs>
          <w:tab w:pos="574" w:val="left" w:leader="none"/>
        </w:tabs>
        <w:spacing w:line="400" w:lineRule="atLeast" w:before="6" w:after="0"/>
        <w:ind w:left="574" w:right="1007" w:hanging="443"/>
        <w:jc w:val="left"/>
        <w:rPr>
          <w:sz w:val="20"/>
        </w:rPr>
      </w:pPr>
      <w:r>
        <w:rPr>
          <w:sz w:val="20"/>
        </w:rPr>
        <w:t>OR.NRDCPROCEDURE.SnModSuccessNeiGnb.</w:t>
      </w:r>
      <w:r>
        <w:rPr>
          <w:i/>
          <w:sz w:val="20"/>
        </w:rPr>
        <w:t>neighbourgNB</w:t>
      </w:r>
      <w:r>
        <w:rPr>
          <w:i/>
          <w:spacing w:val="-7"/>
          <w:sz w:val="20"/>
        </w:rPr>
        <w:t> </w:t>
      </w:r>
      <w:r>
        <w:rPr>
          <w:sz w:val="20"/>
        </w:rPr>
        <w:t>where</w:t>
      </w:r>
      <w:r>
        <w:rPr>
          <w:spacing w:val="-7"/>
          <w:sz w:val="20"/>
        </w:rPr>
        <w:t> </w:t>
      </w:r>
      <w:r>
        <w:rPr>
          <w:i/>
          <w:sz w:val="20"/>
        </w:rPr>
        <w:t>neighbourgNB</w:t>
      </w:r>
      <w:r>
        <w:rPr>
          <w:i/>
          <w:spacing w:val="-7"/>
          <w:sz w:val="20"/>
        </w:rPr>
        <w:t> </w:t>
      </w:r>
      <w:r>
        <w:rPr>
          <w:sz w:val="20"/>
        </w:rPr>
        <w:t>is</w:t>
      </w:r>
      <w:r>
        <w:rPr>
          <w:spacing w:val="-9"/>
          <w:sz w:val="20"/>
        </w:rPr>
        <w:t> </w:t>
      </w:r>
      <w:r>
        <w:rPr>
          <w:sz w:val="20"/>
        </w:rPr>
        <w:t>neighbour</w:t>
      </w:r>
      <w:r>
        <w:rPr>
          <w:spacing w:val="-10"/>
          <w:sz w:val="20"/>
        </w:rPr>
        <w:t> </w:t>
      </w:r>
      <w:r>
        <w:rPr>
          <w:sz w:val="20"/>
        </w:rPr>
        <w:t>gNB</w:t>
      </w:r>
      <w:r>
        <w:rPr>
          <w:spacing w:val="-9"/>
          <w:sz w:val="20"/>
        </w:rPr>
        <w:t> </w:t>
      </w:r>
      <w:r>
        <w:rPr>
          <w:sz w:val="20"/>
        </w:rPr>
        <w:t>index: 0: #0</w:t>
      </w:r>
    </w:p>
    <w:p>
      <w:pPr>
        <w:pStyle w:val="BodyText"/>
        <w:spacing w:before="21"/>
        <w:ind w:left="574"/>
      </w:pPr>
      <w:r>
        <w:rPr/>
        <w:t>1:</w:t>
      </w:r>
      <w:r>
        <w:rPr>
          <w:spacing w:val="-1"/>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140"/>
        </w:numPr>
        <w:tabs>
          <w:tab w:pos="573" w:val="left" w:leader="none"/>
        </w:tabs>
        <w:spacing w:line="240" w:lineRule="auto" w:before="178" w:after="0"/>
        <w:ind w:left="573" w:right="0" w:hanging="441"/>
        <w:jc w:val="left"/>
        <w:rPr>
          <w:sz w:val="20"/>
        </w:rPr>
      </w:pPr>
      <w:r>
        <w:rPr>
          <w:spacing w:val="-2"/>
          <w:sz w:val="20"/>
        </w:rPr>
        <w:t>NRCellCU</w:t>
      </w:r>
    </w:p>
    <w:p>
      <w:pPr>
        <w:pStyle w:val="ListParagraph"/>
        <w:numPr>
          <w:ilvl w:val="0"/>
          <w:numId w:val="14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0"/>
        </w:numPr>
        <w:tabs>
          <w:tab w:pos="573" w:val="left" w:leader="none"/>
        </w:tabs>
        <w:spacing w:line="240" w:lineRule="auto" w:before="176" w:after="0"/>
        <w:ind w:left="573" w:right="0" w:hanging="441"/>
        <w:jc w:val="left"/>
      </w:pPr>
      <w:r>
        <w:rPr>
          <w:spacing w:val="-5"/>
        </w:rPr>
        <w:t>5GS</w:t>
      </w:r>
    </w:p>
    <w:p>
      <w:pPr>
        <w:pStyle w:val="ListParagraph"/>
        <w:numPr>
          <w:ilvl w:val="0"/>
          <w:numId w:val="14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0" w:after="0"/>
        <w:ind w:left="1550" w:right="0" w:hanging="1418"/>
        <w:jc w:val="left"/>
      </w:pPr>
      <w:bookmarkStart w:name="A.2.14.9 Number of S-NG-RAN Node Release" w:id="198"/>
      <w:bookmarkEnd w:id="198"/>
      <w:r>
        <w:rPr/>
      </w:r>
      <w:r>
        <w:rPr/>
        <w:t>Number</w:t>
      </w:r>
      <w:r>
        <w:rPr>
          <w:spacing w:val="-4"/>
        </w:rPr>
        <w:t> </w:t>
      </w:r>
      <w:r>
        <w:rPr/>
        <w:t>of</w:t>
      </w:r>
      <w:r>
        <w:rPr>
          <w:spacing w:val="-4"/>
        </w:rPr>
        <w:t> </w:t>
      </w:r>
      <w:r>
        <w:rPr/>
        <w:t>S-NG-RAN</w:t>
      </w:r>
      <w:r>
        <w:rPr>
          <w:spacing w:val="-4"/>
        </w:rPr>
        <w:t> </w:t>
      </w:r>
      <w:r>
        <w:rPr/>
        <w:t>Node</w:t>
      </w:r>
      <w:r>
        <w:rPr>
          <w:spacing w:val="-3"/>
        </w:rPr>
        <w:t> </w:t>
      </w:r>
      <w:r>
        <w:rPr/>
        <w:t>Release</w:t>
      </w:r>
      <w:r>
        <w:rPr>
          <w:spacing w:val="-3"/>
        </w:rPr>
        <w:t> </w:t>
      </w:r>
      <w:r>
        <w:rPr/>
        <w:t>procedure</w:t>
      </w:r>
      <w:r>
        <w:rPr>
          <w:spacing w:val="-4"/>
        </w:rPr>
        <w:t> </w:t>
      </w:r>
      <w:r>
        <w:rPr/>
        <w:t>attempted</w:t>
      </w:r>
      <w:r>
        <w:rPr>
          <w:spacing w:val="-3"/>
        </w:rPr>
        <w:t> </w:t>
      </w:r>
      <w:r>
        <w:rPr/>
        <w:t>for</w:t>
      </w:r>
      <w:r>
        <w:rPr>
          <w:spacing w:val="-6"/>
        </w:rPr>
        <w:t> </w:t>
      </w:r>
      <w:r>
        <w:rPr/>
        <w:t>each</w:t>
      </w:r>
      <w:r>
        <w:rPr>
          <w:spacing w:val="-8"/>
        </w:rPr>
        <w:t> </w:t>
      </w:r>
      <w:r>
        <w:rPr>
          <w:spacing w:val="-4"/>
        </w:rPr>
        <w:t>Cell</w:t>
      </w:r>
    </w:p>
    <w:p>
      <w:pPr>
        <w:pStyle w:val="ListParagraph"/>
        <w:numPr>
          <w:ilvl w:val="0"/>
          <w:numId w:val="141"/>
        </w:numPr>
        <w:tabs>
          <w:tab w:pos="574" w:val="left" w:leader="none"/>
        </w:tabs>
        <w:spacing w:line="254" w:lineRule="auto" w:before="181" w:after="0"/>
        <w:ind w:left="574" w:right="27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Xn-AP:</w:t>
      </w:r>
      <w:r>
        <w:rPr>
          <w:spacing w:val="-3"/>
          <w:sz w:val="20"/>
        </w:rPr>
        <w:t> </w:t>
      </w:r>
      <w:r>
        <w:rPr>
          <w:sz w:val="20"/>
        </w:rPr>
        <w:t>S-NODE</w:t>
      </w:r>
      <w:r>
        <w:rPr>
          <w:spacing w:val="-2"/>
          <w:sz w:val="20"/>
        </w:rPr>
        <w:t> </w:t>
      </w:r>
      <w:r>
        <w:rPr>
          <w:sz w:val="20"/>
        </w:rPr>
        <w:t>RELEASE</w:t>
      </w:r>
      <w:r>
        <w:rPr>
          <w:spacing w:val="-2"/>
          <w:sz w:val="20"/>
        </w:rPr>
        <w:t> </w:t>
      </w:r>
      <w:r>
        <w:rPr>
          <w:sz w:val="20"/>
        </w:rPr>
        <w:t>REQUIRED</w:t>
      </w:r>
      <w:r>
        <w:rPr>
          <w:spacing w:val="-3"/>
          <w:sz w:val="20"/>
        </w:rPr>
        <w:t> </w:t>
      </w:r>
      <w:r>
        <w:rPr>
          <w:sz w:val="20"/>
        </w:rPr>
        <w:t>messages</w:t>
      </w:r>
      <w:r>
        <w:rPr>
          <w:spacing w:val="-4"/>
          <w:sz w:val="20"/>
        </w:rPr>
        <w:t> </w:t>
      </w:r>
      <w:r>
        <w:rPr>
          <w:sz w:val="20"/>
        </w:rPr>
        <w:t>or</w:t>
      </w:r>
      <w:r>
        <w:rPr>
          <w:spacing w:val="-3"/>
          <w:sz w:val="20"/>
        </w:rPr>
        <w:t> </w:t>
      </w:r>
      <w:r>
        <w:rPr>
          <w:sz w:val="20"/>
        </w:rPr>
        <w:t>transmitted</w:t>
      </w:r>
      <w:r>
        <w:rPr>
          <w:spacing w:val="-2"/>
          <w:sz w:val="20"/>
        </w:rPr>
        <w:t> </w:t>
      </w:r>
      <w:r>
        <w:rPr>
          <w:sz w:val="20"/>
        </w:rPr>
        <w:t>Xn- AP: S-NODE RELEASE REQUEST messages.</w:t>
      </w:r>
    </w:p>
    <w:p>
      <w:pPr>
        <w:pStyle w:val="Heading5"/>
        <w:numPr>
          <w:ilvl w:val="0"/>
          <w:numId w:val="141"/>
        </w:numPr>
        <w:tabs>
          <w:tab w:pos="573" w:val="left" w:leader="none"/>
        </w:tabs>
        <w:spacing w:line="240" w:lineRule="auto" w:before="163" w:after="0"/>
        <w:ind w:left="573" w:right="0" w:hanging="441"/>
        <w:jc w:val="left"/>
      </w:pPr>
      <w:r>
        <w:rPr>
          <w:spacing w:val="-5"/>
        </w:rPr>
        <w:t>CC</w:t>
      </w:r>
    </w:p>
    <w:p>
      <w:pPr>
        <w:pStyle w:val="ListParagraph"/>
        <w:numPr>
          <w:ilvl w:val="0"/>
          <w:numId w:val="141"/>
        </w:numPr>
        <w:tabs>
          <w:tab w:pos="574" w:val="left" w:leader="none"/>
        </w:tabs>
        <w:spacing w:line="254" w:lineRule="auto" w:before="178" w:after="0"/>
        <w:ind w:left="574" w:right="444"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w:t>
      </w:r>
      <w:r>
        <w:rPr>
          <w:spacing w:val="-4"/>
          <w:sz w:val="20"/>
        </w:rPr>
        <w:t> </w:t>
      </w:r>
      <w:r>
        <w:rPr>
          <w:sz w:val="20"/>
        </w:rPr>
        <w:t>Xn-AP:</w:t>
      </w:r>
      <w:r>
        <w:rPr>
          <w:spacing w:val="-4"/>
          <w:sz w:val="20"/>
        </w:rPr>
        <w:t> </w:t>
      </w:r>
      <w:r>
        <w:rPr>
          <w:sz w:val="20"/>
        </w:rPr>
        <w:t>S-NODE</w:t>
      </w:r>
      <w:r>
        <w:rPr>
          <w:spacing w:val="-1"/>
          <w:sz w:val="20"/>
        </w:rPr>
        <w:t> </w:t>
      </w:r>
      <w:r>
        <w:rPr>
          <w:sz w:val="20"/>
        </w:rPr>
        <w:t>RELEASE</w:t>
      </w:r>
      <w:r>
        <w:rPr>
          <w:spacing w:val="-3"/>
          <w:sz w:val="20"/>
        </w:rPr>
        <w:t> </w:t>
      </w:r>
      <w:r>
        <w:rPr>
          <w:sz w:val="20"/>
        </w:rPr>
        <w:t>REQUIRED</w:t>
      </w:r>
      <w:r>
        <w:rPr>
          <w:spacing w:val="-3"/>
          <w:sz w:val="20"/>
        </w:rPr>
        <w:t> </w:t>
      </w:r>
      <w:r>
        <w:rPr>
          <w:sz w:val="20"/>
        </w:rPr>
        <w:t>message</w:t>
      </w:r>
      <w:r>
        <w:rPr>
          <w:spacing w:val="-4"/>
          <w:sz w:val="20"/>
        </w:rPr>
        <w:t> </w:t>
      </w:r>
      <w:r>
        <w:rPr>
          <w:sz w:val="20"/>
        </w:rPr>
        <w:t>is</w:t>
      </w:r>
      <w:r>
        <w:rPr>
          <w:spacing w:val="-5"/>
          <w:sz w:val="20"/>
        </w:rPr>
        <w:t> </w:t>
      </w:r>
      <w:r>
        <w:rPr>
          <w:sz w:val="20"/>
        </w:rPr>
        <w:t>received or Xn-AP: S-NODE RELEASE REQUEST message is transmitted as PSCell.</w:t>
      </w:r>
    </w:p>
    <w:p>
      <w:pPr>
        <w:pStyle w:val="ListParagraph"/>
        <w:numPr>
          <w:ilvl w:val="0"/>
          <w:numId w:val="141"/>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1"/>
        </w:numPr>
        <w:tabs>
          <w:tab w:pos="573" w:val="left" w:leader="none"/>
        </w:tabs>
        <w:spacing w:line="240" w:lineRule="auto" w:before="175" w:after="0"/>
        <w:ind w:left="573" w:right="0" w:hanging="441"/>
        <w:jc w:val="left"/>
        <w:rPr>
          <w:sz w:val="20"/>
        </w:rPr>
      </w:pPr>
      <w:r>
        <w:rPr>
          <w:spacing w:val="-2"/>
          <w:sz w:val="20"/>
        </w:rPr>
        <w:t>OR.NRDCPROCEDURE.SnRelAttemptCell</w:t>
      </w:r>
    </w:p>
    <w:p>
      <w:pPr>
        <w:pStyle w:val="ListParagraph"/>
        <w:numPr>
          <w:ilvl w:val="0"/>
          <w:numId w:val="14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4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1"/>
        </w:numPr>
        <w:tabs>
          <w:tab w:pos="573" w:val="left" w:leader="none"/>
        </w:tabs>
        <w:spacing w:line="240" w:lineRule="auto" w:before="178" w:after="0"/>
        <w:ind w:left="573" w:right="0" w:hanging="441"/>
        <w:jc w:val="left"/>
      </w:pPr>
      <w:r>
        <w:rPr>
          <w:spacing w:val="-5"/>
        </w:rPr>
        <w:t>5GS</w:t>
      </w:r>
    </w:p>
    <w:p>
      <w:pPr>
        <w:pStyle w:val="ListParagraph"/>
        <w:numPr>
          <w:ilvl w:val="0"/>
          <w:numId w:val="14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4.10 Number of S-NG-RAN Node Releas" w:id="199"/>
      <w:bookmarkEnd w:id="199"/>
      <w:r>
        <w:rPr/>
      </w:r>
      <w:r>
        <w:rPr/>
        <w:t>Number</w:t>
      </w:r>
      <w:r>
        <w:rPr>
          <w:spacing w:val="-4"/>
        </w:rPr>
        <w:t> </w:t>
      </w:r>
      <w:r>
        <w:rPr/>
        <w:t>of</w:t>
      </w:r>
      <w:r>
        <w:rPr>
          <w:spacing w:val="-5"/>
        </w:rPr>
        <w:t> </w:t>
      </w:r>
      <w:r>
        <w:rPr/>
        <w:t>S-NG-RAN</w:t>
      </w:r>
      <w:r>
        <w:rPr>
          <w:spacing w:val="-4"/>
        </w:rPr>
        <w:t> </w:t>
      </w:r>
      <w:r>
        <w:rPr/>
        <w:t>Node</w:t>
      </w:r>
      <w:r>
        <w:rPr>
          <w:spacing w:val="-3"/>
        </w:rPr>
        <w:t> </w:t>
      </w:r>
      <w:r>
        <w:rPr/>
        <w:t>Release</w:t>
      </w:r>
      <w:r>
        <w:rPr>
          <w:spacing w:val="-5"/>
        </w:rPr>
        <w:t> </w:t>
      </w:r>
      <w:r>
        <w:rPr/>
        <w:t>procedure</w:t>
      </w:r>
      <w:r>
        <w:rPr>
          <w:spacing w:val="-3"/>
        </w:rPr>
        <w:t> </w:t>
      </w:r>
      <w:r>
        <w:rPr/>
        <w:t>successfully</w:t>
      </w:r>
      <w:r>
        <w:rPr>
          <w:spacing w:val="-3"/>
        </w:rPr>
        <w:t> </w:t>
      </w:r>
      <w:r>
        <w:rPr/>
        <w:t>for</w:t>
      </w:r>
      <w:r>
        <w:rPr>
          <w:spacing w:val="-4"/>
        </w:rPr>
        <w:t> </w:t>
      </w:r>
      <w:r>
        <w:rPr/>
        <w:t>each</w:t>
      </w:r>
      <w:r>
        <w:rPr>
          <w:spacing w:val="-4"/>
        </w:rPr>
        <w:t> Cell</w:t>
      </w:r>
    </w:p>
    <w:p>
      <w:pPr>
        <w:pStyle w:val="ListParagraph"/>
        <w:numPr>
          <w:ilvl w:val="0"/>
          <w:numId w:val="142"/>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the</w:t>
      </w:r>
      <w:r>
        <w:rPr>
          <w:spacing w:val="-5"/>
          <w:sz w:val="20"/>
        </w:rPr>
        <w:t> </w:t>
      </w:r>
      <w:r>
        <w:rPr>
          <w:sz w:val="20"/>
        </w:rPr>
        <w:t>completed</w:t>
      </w:r>
      <w:r>
        <w:rPr>
          <w:spacing w:val="-5"/>
          <w:sz w:val="20"/>
        </w:rPr>
        <w:t> </w:t>
      </w:r>
      <w:r>
        <w:rPr>
          <w:sz w:val="20"/>
        </w:rPr>
        <w:t>S-NG-RAN</w:t>
      </w:r>
      <w:r>
        <w:rPr>
          <w:spacing w:val="-5"/>
          <w:sz w:val="20"/>
        </w:rPr>
        <w:t> </w:t>
      </w:r>
      <w:r>
        <w:rPr>
          <w:sz w:val="20"/>
        </w:rPr>
        <w:t>Node</w:t>
      </w:r>
      <w:r>
        <w:rPr>
          <w:spacing w:val="-5"/>
          <w:sz w:val="20"/>
        </w:rPr>
        <w:t> </w:t>
      </w:r>
      <w:r>
        <w:rPr>
          <w:sz w:val="20"/>
        </w:rPr>
        <w:t>Release</w:t>
      </w:r>
      <w:r>
        <w:rPr>
          <w:spacing w:val="-5"/>
          <w:sz w:val="20"/>
        </w:rPr>
        <w:t> </w:t>
      </w:r>
      <w:r>
        <w:rPr>
          <w:spacing w:val="-2"/>
          <w:sz w:val="20"/>
        </w:rPr>
        <w:t>Procedure.</w:t>
      </w:r>
    </w:p>
    <w:p>
      <w:pPr>
        <w:pStyle w:val="Heading5"/>
        <w:numPr>
          <w:ilvl w:val="0"/>
          <w:numId w:val="142"/>
        </w:numPr>
        <w:tabs>
          <w:tab w:pos="573" w:val="left" w:leader="none"/>
        </w:tabs>
        <w:spacing w:line="240" w:lineRule="auto" w:before="176" w:after="0"/>
        <w:ind w:left="573" w:right="0" w:hanging="441"/>
        <w:jc w:val="left"/>
      </w:pPr>
      <w:r>
        <w:rPr>
          <w:spacing w:val="-5"/>
        </w:rPr>
        <w:t>CC</w:t>
      </w:r>
    </w:p>
    <w:p>
      <w:pPr>
        <w:pStyle w:val="ListParagraph"/>
        <w:numPr>
          <w:ilvl w:val="0"/>
          <w:numId w:val="142"/>
        </w:numPr>
        <w:tabs>
          <w:tab w:pos="574" w:val="left" w:leader="none"/>
        </w:tabs>
        <w:spacing w:line="254" w:lineRule="auto" w:before="178" w:after="0"/>
        <w:ind w:left="574" w:right="529"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 1</w:t>
      </w:r>
      <w:r>
        <w:rPr>
          <w:spacing w:val="-2"/>
          <w:sz w:val="20"/>
        </w:rPr>
        <w:t> </w:t>
      </w:r>
      <w:r>
        <w:rPr>
          <w:sz w:val="20"/>
        </w:rPr>
        <w:t>whenever</w:t>
      </w:r>
      <w:r>
        <w:rPr>
          <w:spacing w:val="-1"/>
          <w:sz w:val="20"/>
        </w:rPr>
        <w:t> </w:t>
      </w:r>
      <w:r>
        <w:rPr>
          <w:sz w:val="20"/>
        </w:rPr>
        <w:t>SN</w:t>
      </w:r>
      <w:r>
        <w:rPr>
          <w:spacing w:val="-4"/>
          <w:sz w:val="20"/>
        </w:rPr>
        <w:t> </w:t>
      </w:r>
      <w:r>
        <w:rPr>
          <w:sz w:val="20"/>
        </w:rPr>
        <w:t>Release</w:t>
      </w:r>
      <w:r>
        <w:rPr>
          <w:spacing w:val="-3"/>
          <w:sz w:val="20"/>
        </w:rPr>
        <w:t> </w:t>
      </w:r>
      <w:r>
        <w:rPr>
          <w:sz w:val="20"/>
        </w:rPr>
        <w:t>procedure</w:t>
      </w:r>
      <w:r>
        <w:rPr>
          <w:spacing w:val="-3"/>
          <w:sz w:val="20"/>
        </w:rPr>
        <w:t> </w:t>
      </w:r>
      <w:r>
        <w:rPr>
          <w:sz w:val="20"/>
        </w:rPr>
        <w:t>is</w:t>
      </w:r>
      <w:r>
        <w:rPr>
          <w:spacing w:val="-4"/>
          <w:sz w:val="20"/>
        </w:rPr>
        <w:t> </w:t>
      </w:r>
      <w:r>
        <w:rPr>
          <w:sz w:val="20"/>
        </w:rPr>
        <w:t>completed</w:t>
      </w:r>
      <w:r>
        <w:rPr>
          <w:spacing w:val="-2"/>
          <w:sz w:val="20"/>
        </w:rPr>
        <w:t> </w:t>
      </w:r>
      <w:r>
        <w:rPr>
          <w:sz w:val="20"/>
        </w:rPr>
        <w:t>as</w:t>
      </w:r>
      <w:r>
        <w:rPr>
          <w:spacing w:val="-4"/>
          <w:sz w:val="20"/>
        </w:rPr>
        <w:t> </w:t>
      </w:r>
      <w:r>
        <w:rPr>
          <w:sz w:val="20"/>
        </w:rPr>
        <w:t>PSCell </w:t>
      </w:r>
      <w:r>
        <w:rPr>
          <w:sz w:val="16"/>
        </w:rPr>
        <w:t>(i.e.</w:t>
      </w:r>
      <w:r>
        <w:rPr>
          <w:spacing w:val="-2"/>
          <w:sz w:val="16"/>
        </w:rPr>
        <w:t> </w:t>
      </w:r>
      <w:r>
        <w:rPr>
          <w:sz w:val="20"/>
        </w:rPr>
        <w:t>Xn-AP:</w:t>
      </w:r>
      <w:r>
        <w:rPr>
          <w:spacing w:val="-4"/>
          <w:sz w:val="20"/>
        </w:rPr>
        <w:t> </w:t>
      </w:r>
      <w:r>
        <w:rPr>
          <w:sz w:val="20"/>
        </w:rPr>
        <w:t>UE CONTEXT RELEASE message is transmitted</w:t>
      </w:r>
    </w:p>
    <w:p>
      <w:pPr>
        <w:pStyle w:val="ListParagraph"/>
        <w:numPr>
          <w:ilvl w:val="0"/>
          <w:numId w:val="142"/>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2"/>
          <w:sz w:val="20"/>
        </w:rPr>
        <w:t> </w:t>
      </w:r>
      <w:r>
        <w:rPr>
          <w:spacing w:val="-4"/>
          <w:sz w:val="20"/>
        </w:rPr>
        <w:t>(U32)</w:t>
      </w:r>
    </w:p>
    <w:p>
      <w:pPr>
        <w:pStyle w:val="ListParagraph"/>
        <w:numPr>
          <w:ilvl w:val="0"/>
          <w:numId w:val="142"/>
        </w:numPr>
        <w:tabs>
          <w:tab w:pos="573" w:val="left" w:leader="none"/>
        </w:tabs>
        <w:spacing w:line="240" w:lineRule="auto" w:before="175" w:after="0"/>
        <w:ind w:left="573" w:right="0" w:hanging="441"/>
        <w:jc w:val="left"/>
        <w:rPr>
          <w:sz w:val="20"/>
        </w:rPr>
      </w:pPr>
      <w:r>
        <w:rPr>
          <w:spacing w:val="-2"/>
          <w:sz w:val="20"/>
        </w:rPr>
        <w:t>OR.NRDCPROCEDURE.SnRelSuccessCell</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42"/>
        </w:numPr>
        <w:tabs>
          <w:tab w:pos="573" w:val="left" w:leader="none"/>
        </w:tabs>
        <w:spacing w:line="240" w:lineRule="auto" w:before="0" w:after="0"/>
        <w:ind w:left="573" w:right="0" w:hanging="441"/>
        <w:jc w:val="left"/>
        <w:rPr>
          <w:sz w:val="20"/>
        </w:rPr>
      </w:pPr>
      <w:r>
        <w:rPr>
          <w:spacing w:val="-2"/>
          <w:sz w:val="20"/>
        </w:rPr>
        <w:t>NRCellCU</w:t>
      </w:r>
    </w:p>
    <w:p>
      <w:pPr>
        <w:pStyle w:val="ListParagraph"/>
        <w:numPr>
          <w:ilvl w:val="0"/>
          <w:numId w:val="14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2"/>
        </w:numPr>
        <w:tabs>
          <w:tab w:pos="573" w:val="left" w:leader="none"/>
        </w:tabs>
        <w:spacing w:line="240" w:lineRule="auto" w:before="178" w:after="0"/>
        <w:ind w:left="573" w:right="0" w:hanging="441"/>
        <w:jc w:val="left"/>
      </w:pPr>
      <w:r>
        <w:rPr>
          <w:spacing w:val="-5"/>
        </w:rPr>
        <w:t>5GS</w:t>
      </w:r>
    </w:p>
    <w:p>
      <w:pPr>
        <w:pStyle w:val="ListParagraph"/>
        <w:numPr>
          <w:ilvl w:val="0"/>
          <w:numId w:val="14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702" w:hanging="1419"/>
        <w:jc w:val="left"/>
      </w:pPr>
      <w:bookmarkStart w:name="A.2.14.11 Number of S-NG-RAN Node Releas" w:id="200"/>
      <w:bookmarkEnd w:id="200"/>
      <w:r>
        <w:rPr/>
      </w:r>
      <w:r>
        <w:rPr/>
        <w:t>Number</w:t>
      </w:r>
      <w:r>
        <w:rPr>
          <w:spacing w:val="-3"/>
        </w:rPr>
        <w:t> </w:t>
      </w:r>
      <w:r>
        <w:rPr/>
        <w:t>of</w:t>
      </w:r>
      <w:r>
        <w:rPr>
          <w:spacing w:val="-4"/>
        </w:rPr>
        <w:t> </w:t>
      </w:r>
      <w:r>
        <w:rPr/>
        <w:t>S-NG-RAN</w:t>
      </w:r>
      <w:r>
        <w:rPr>
          <w:spacing w:val="-3"/>
        </w:rPr>
        <w:t> </w:t>
      </w:r>
      <w:r>
        <w:rPr/>
        <w:t>Node</w:t>
      </w:r>
      <w:r>
        <w:rPr>
          <w:spacing w:val="-3"/>
        </w:rPr>
        <w:t> </w:t>
      </w:r>
      <w:r>
        <w:rPr/>
        <w:t>Release</w:t>
      </w:r>
      <w:r>
        <w:rPr>
          <w:spacing w:val="-3"/>
        </w:rPr>
        <w:t> </w:t>
      </w:r>
      <w:r>
        <w:rPr/>
        <w:t>procedure</w:t>
      </w:r>
      <w:r>
        <w:rPr>
          <w:spacing w:val="-3"/>
        </w:rPr>
        <w:t> </w:t>
      </w:r>
      <w:r>
        <w:rPr/>
        <w:t>attempted</w:t>
      </w:r>
      <w:r>
        <w:rPr>
          <w:spacing w:val="-3"/>
        </w:rPr>
        <w:t> </w:t>
      </w:r>
      <w:r>
        <w:rPr/>
        <w:t>for</w:t>
      </w:r>
      <w:r>
        <w:rPr>
          <w:spacing w:val="-6"/>
        </w:rPr>
        <w:t> </w:t>
      </w:r>
      <w:r>
        <w:rPr/>
        <w:t>each</w:t>
      </w:r>
      <w:r>
        <w:rPr>
          <w:spacing w:val="-7"/>
        </w:rPr>
        <w:t> </w:t>
      </w:r>
      <w:r>
        <w:rPr/>
        <w:t>neighbour </w:t>
      </w:r>
      <w:r>
        <w:rPr>
          <w:spacing w:val="-4"/>
        </w:rPr>
        <w:t>gNB</w:t>
      </w:r>
    </w:p>
    <w:p>
      <w:pPr>
        <w:pStyle w:val="ListParagraph"/>
        <w:numPr>
          <w:ilvl w:val="0"/>
          <w:numId w:val="143"/>
        </w:numPr>
        <w:tabs>
          <w:tab w:pos="574" w:val="left" w:leader="none"/>
        </w:tabs>
        <w:spacing w:line="259" w:lineRule="auto" w:before="180" w:after="0"/>
        <w:ind w:left="574" w:right="27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Xn-AP:</w:t>
      </w:r>
      <w:r>
        <w:rPr>
          <w:spacing w:val="-3"/>
          <w:sz w:val="20"/>
        </w:rPr>
        <w:t> </w:t>
      </w:r>
      <w:r>
        <w:rPr>
          <w:sz w:val="20"/>
        </w:rPr>
        <w:t>S-NODE</w:t>
      </w:r>
      <w:r>
        <w:rPr>
          <w:spacing w:val="-2"/>
          <w:sz w:val="20"/>
        </w:rPr>
        <w:t> </w:t>
      </w:r>
      <w:r>
        <w:rPr>
          <w:sz w:val="20"/>
        </w:rPr>
        <w:t>RELEASE</w:t>
      </w:r>
      <w:r>
        <w:rPr>
          <w:spacing w:val="-2"/>
          <w:sz w:val="20"/>
        </w:rPr>
        <w:t> </w:t>
      </w:r>
      <w:r>
        <w:rPr>
          <w:sz w:val="20"/>
        </w:rPr>
        <w:t>REQUIRED</w:t>
      </w:r>
      <w:r>
        <w:rPr>
          <w:spacing w:val="-3"/>
          <w:sz w:val="20"/>
        </w:rPr>
        <w:t> </w:t>
      </w:r>
      <w:r>
        <w:rPr>
          <w:sz w:val="20"/>
        </w:rPr>
        <w:t>messages</w:t>
      </w:r>
      <w:r>
        <w:rPr>
          <w:spacing w:val="-4"/>
          <w:sz w:val="20"/>
        </w:rPr>
        <w:t> </w:t>
      </w:r>
      <w:r>
        <w:rPr>
          <w:sz w:val="20"/>
        </w:rPr>
        <w:t>or</w:t>
      </w:r>
      <w:r>
        <w:rPr>
          <w:spacing w:val="-3"/>
          <w:sz w:val="20"/>
        </w:rPr>
        <w:t> </w:t>
      </w:r>
      <w:r>
        <w:rPr>
          <w:sz w:val="20"/>
        </w:rPr>
        <w:t>transmitted</w:t>
      </w:r>
      <w:r>
        <w:rPr>
          <w:spacing w:val="-2"/>
          <w:sz w:val="20"/>
        </w:rPr>
        <w:t> </w:t>
      </w:r>
      <w:r>
        <w:rPr>
          <w:sz w:val="20"/>
        </w:rPr>
        <w:t>Xn- AP: S-NODE RELEASE REQUEST messages.</w:t>
      </w:r>
    </w:p>
    <w:p>
      <w:pPr>
        <w:pStyle w:val="BodyText"/>
        <w:spacing w:before="156"/>
        <w:ind w:left="574"/>
      </w:pPr>
      <w:r>
        <w:rPr/>
        <w:t>This</w:t>
      </w:r>
      <w:r>
        <w:rPr>
          <w:spacing w:val="-5"/>
        </w:rPr>
        <w:t> </w:t>
      </w:r>
      <w:r>
        <w:rPr/>
        <w:t>counter</w:t>
      </w:r>
      <w:r>
        <w:rPr>
          <w:spacing w:val="-3"/>
        </w:rPr>
        <w:t> </w:t>
      </w:r>
      <w:r>
        <w:rPr/>
        <w:t>is</w:t>
      </w:r>
      <w:r>
        <w:rPr>
          <w:spacing w:val="-4"/>
        </w:rPr>
        <w:t> </w:t>
      </w:r>
      <w:r>
        <w:rPr/>
        <w:t>split</w:t>
      </w:r>
      <w:r>
        <w:rPr>
          <w:spacing w:val="-5"/>
        </w:rPr>
        <w:t> </w:t>
      </w:r>
      <w:r>
        <w:rPr/>
        <w:t>into</w:t>
      </w:r>
      <w:r>
        <w:rPr>
          <w:spacing w:val="-3"/>
        </w:rPr>
        <w:t> </w:t>
      </w:r>
      <w:r>
        <w:rPr/>
        <w:t>subcounters</w:t>
      </w:r>
      <w:r>
        <w:rPr>
          <w:spacing w:val="-5"/>
        </w:rPr>
        <w:t> </w:t>
      </w:r>
      <w:r>
        <w:rPr/>
        <w:t>per</w:t>
      </w:r>
      <w:r>
        <w:rPr>
          <w:spacing w:val="-5"/>
        </w:rPr>
        <w:t> </w:t>
      </w:r>
      <w:r>
        <w:rPr/>
        <w:t>neighbour</w:t>
      </w:r>
      <w:r>
        <w:rPr>
          <w:spacing w:val="-4"/>
        </w:rPr>
        <w:t> gNB.</w:t>
      </w:r>
    </w:p>
    <w:p>
      <w:pPr>
        <w:pStyle w:val="Heading5"/>
        <w:numPr>
          <w:ilvl w:val="0"/>
          <w:numId w:val="143"/>
        </w:numPr>
        <w:tabs>
          <w:tab w:pos="573" w:val="left" w:leader="none"/>
        </w:tabs>
        <w:spacing w:line="240" w:lineRule="auto" w:before="176" w:after="0"/>
        <w:ind w:left="573" w:right="0" w:hanging="441"/>
        <w:jc w:val="left"/>
      </w:pPr>
      <w:r>
        <w:rPr>
          <w:spacing w:val="-5"/>
        </w:rPr>
        <w:t>CC</w:t>
      </w:r>
    </w:p>
    <w:p>
      <w:pPr>
        <w:pStyle w:val="ListParagraph"/>
        <w:numPr>
          <w:ilvl w:val="0"/>
          <w:numId w:val="143"/>
        </w:numPr>
        <w:tabs>
          <w:tab w:pos="574" w:val="left" w:leader="none"/>
        </w:tabs>
        <w:spacing w:line="256" w:lineRule="auto" w:before="175" w:after="0"/>
        <w:ind w:left="574" w:right="271" w:hanging="443"/>
        <w:jc w:val="left"/>
        <w:rPr>
          <w:i/>
          <w:sz w:val="20"/>
        </w:rPr>
      </w:pPr>
      <w:r>
        <w:rPr>
          <w:sz w:val="20"/>
        </w:rPr>
        <w:t>Measurement subcounter is incremented by 1 whenever Xn-AP: S-NODE RELEASE REQUIRED message is received</w:t>
      </w:r>
      <w:r>
        <w:rPr>
          <w:spacing w:val="40"/>
          <w:sz w:val="20"/>
        </w:rPr>
        <w:t> </w:t>
      </w:r>
      <w:r>
        <w:rPr>
          <w:sz w:val="20"/>
        </w:rPr>
        <w:t>or</w:t>
      </w:r>
      <w:r>
        <w:rPr>
          <w:spacing w:val="-3"/>
          <w:sz w:val="20"/>
        </w:rPr>
        <w:t> </w:t>
      </w:r>
      <w:r>
        <w:rPr>
          <w:sz w:val="20"/>
        </w:rPr>
        <w:t>Xn-AP:</w:t>
      </w:r>
      <w:r>
        <w:rPr>
          <w:spacing w:val="-4"/>
          <w:sz w:val="20"/>
        </w:rPr>
        <w:t> </w:t>
      </w:r>
      <w:r>
        <w:rPr>
          <w:sz w:val="20"/>
        </w:rPr>
        <w:t>S-NODE</w:t>
      </w:r>
      <w:r>
        <w:rPr>
          <w:spacing w:val="-2"/>
          <w:sz w:val="20"/>
        </w:rPr>
        <w:t> </w:t>
      </w:r>
      <w:r>
        <w:rPr>
          <w:sz w:val="20"/>
        </w:rPr>
        <w:t>RELEASE</w:t>
      </w:r>
      <w:r>
        <w:rPr>
          <w:spacing w:val="-1"/>
          <w:sz w:val="20"/>
        </w:rPr>
        <w:t> </w:t>
      </w:r>
      <w:r>
        <w:rPr>
          <w:sz w:val="20"/>
        </w:rPr>
        <w:t>REQUEST</w:t>
      </w:r>
      <w:r>
        <w:rPr>
          <w:spacing w:val="-2"/>
          <w:sz w:val="20"/>
        </w:rPr>
        <w:t> </w:t>
      </w:r>
      <w:r>
        <w:rPr>
          <w:sz w:val="20"/>
        </w:rPr>
        <w:t>message</w:t>
      </w:r>
      <w:r>
        <w:rPr>
          <w:spacing w:val="-3"/>
          <w:sz w:val="20"/>
        </w:rPr>
        <w:t> </w:t>
      </w:r>
      <w:r>
        <w:rPr>
          <w:sz w:val="20"/>
        </w:rPr>
        <w:t>is</w:t>
      </w:r>
      <w:r>
        <w:rPr>
          <w:spacing w:val="-4"/>
          <w:sz w:val="20"/>
        </w:rPr>
        <w:t> </w:t>
      </w:r>
      <w:r>
        <w:rPr>
          <w:sz w:val="20"/>
        </w:rPr>
        <w:t>transmitted,</w:t>
      </w:r>
      <w:r>
        <w:rPr>
          <w:spacing w:val="-3"/>
          <w:sz w:val="20"/>
        </w:rPr>
        <w:t> </w:t>
      </w:r>
      <w:r>
        <w:rPr>
          <w:sz w:val="20"/>
        </w:rPr>
        <w:t>when</w:t>
      </w:r>
      <w:r>
        <w:rPr>
          <w:spacing w:val="-2"/>
          <w:sz w:val="20"/>
        </w:rPr>
        <w:t> </w:t>
      </w:r>
      <w:r>
        <w:rPr>
          <w:sz w:val="20"/>
        </w:rPr>
        <w:t>the</w:t>
      </w:r>
      <w:r>
        <w:rPr>
          <w:spacing w:val="-2"/>
          <w:sz w:val="20"/>
        </w:rPr>
        <w:t> </w:t>
      </w:r>
      <w:r>
        <w:rPr>
          <w:sz w:val="20"/>
        </w:rPr>
        <w:t>gNB</w:t>
      </w:r>
      <w:r>
        <w:rPr>
          <w:spacing w:val="-4"/>
          <w:sz w:val="20"/>
        </w:rPr>
        <w:t> </w:t>
      </w:r>
      <w:r>
        <w:rPr>
          <w:sz w:val="20"/>
        </w:rPr>
        <w:t>configured</w:t>
      </w:r>
      <w:r>
        <w:rPr>
          <w:spacing w:val="-2"/>
          <w:sz w:val="20"/>
        </w:rPr>
        <w:t> </w:t>
      </w:r>
      <w:r>
        <w:rPr>
          <w:sz w:val="20"/>
        </w:rPr>
        <w:t>by</w:t>
      </w:r>
      <w:r>
        <w:rPr>
          <w:spacing w:val="-4"/>
          <w:sz w:val="20"/>
        </w:rPr>
        <w:t> </w:t>
      </w:r>
      <w:r>
        <w:rPr>
          <w:sz w:val="20"/>
        </w:rPr>
        <w:t>the</w:t>
      </w:r>
      <w:r>
        <w:rPr>
          <w:spacing w:val="-3"/>
          <w:sz w:val="20"/>
        </w:rPr>
        <w:t> </w:t>
      </w:r>
      <w:r>
        <w:rPr>
          <w:sz w:val="20"/>
        </w:rPr>
        <w:t>message</w:t>
      </w:r>
      <w:r>
        <w:rPr>
          <w:spacing w:val="-3"/>
          <w:sz w:val="20"/>
        </w:rPr>
        <w:t> </w:t>
      </w:r>
      <w:r>
        <w:rPr>
          <w:sz w:val="20"/>
        </w:rPr>
        <w:t>is</w:t>
      </w:r>
      <w:r>
        <w:rPr>
          <w:spacing w:val="-4"/>
          <w:sz w:val="20"/>
        </w:rPr>
        <w:t> </w:t>
      </w:r>
      <w:r>
        <w:rPr>
          <w:sz w:val="20"/>
        </w:rPr>
        <w:t>group</w:t>
      </w:r>
      <w:r>
        <w:rPr>
          <w:spacing w:val="-2"/>
          <w:sz w:val="20"/>
        </w:rPr>
        <w:t> </w:t>
      </w:r>
      <w:r>
        <w:rPr>
          <w:sz w:val="20"/>
        </w:rPr>
        <w:t>of </w:t>
      </w:r>
      <w:r>
        <w:rPr>
          <w:spacing w:val="-2"/>
          <w:sz w:val="20"/>
        </w:rPr>
        <w:t>subcounter.</w:t>
      </w:r>
      <w:r>
        <w:rPr>
          <w:i/>
          <w:spacing w:val="-2"/>
          <w:sz w:val="20"/>
        </w:rPr>
        <w:t>neighbourgNB.</w:t>
      </w:r>
    </w:p>
    <w:p>
      <w:pPr>
        <w:pStyle w:val="ListParagraph"/>
        <w:numPr>
          <w:ilvl w:val="0"/>
          <w:numId w:val="143"/>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3"/>
        </w:numPr>
        <w:tabs>
          <w:tab w:pos="574" w:val="left" w:leader="none"/>
        </w:tabs>
        <w:spacing w:line="408" w:lineRule="exact" w:before="36" w:after="0"/>
        <w:ind w:left="574" w:right="1084" w:hanging="443"/>
        <w:jc w:val="left"/>
        <w:rPr>
          <w:sz w:val="20"/>
        </w:rPr>
      </w:pPr>
      <w:r>
        <w:rPr>
          <w:sz w:val="20"/>
        </w:rPr>
        <w:t>OR.NRDCPROCEDURE.SnRelAttemptNeiGnb.</w:t>
      </w:r>
      <w:r>
        <w:rPr>
          <w:i/>
          <w:sz w:val="20"/>
        </w:rPr>
        <w:t>neighbourgNB</w:t>
      </w:r>
      <w:r>
        <w:rPr>
          <w:i/>
          <w:spacing w:val="-7"/>
          <w:sz w:val="20"/>
        </w:rPr>
        <w:t> </w:t>
      </w:r>
      <w:r>
        <w:rPr>
          <w:sz w:val="20"/>
        </w:rPr>
        <w:t>where</w:t>
      </w:r>
      <w:r>
        <w:rPr>
          <w:spacing w:val="-7"/>
          <w:sz w:val="20"/>
        </w:rPr>
        <w:t> </w:t>
      </w:r>
      <w:r>
        <w:rPr>
          <w:i/>
          <w:sz w:val="20"/>
        </w:rPr>
        <w:t>neighbourgNB</w:t>
      </w:r>
      <w:r>
        <w:rPr>
          <w:i/>
          <w:spacing w:val="-7"/>
          <w:sz w:val="20"/>
        </w:rPr>
        <w:t> </w:t>
      </w:r>
      <w:r>
        <w:rPr>
          <w:sz w:val="20"/>
        </w:rPr>
        <w:t>is</w:t>
      </w:r>
      <w:r>
        <w:rPr>
          <w:spacing w:val="-9"/>
          <w:sz w:val="20"/>
        </w:rPr>
        <w:t> </w:t>
      </w:r>
      <w:r>
        <w:rPr>
          <w:sz w:val="20"/>
        </w:rPr>
        <w:t>neighbour</w:t>
      </w:r>
      <w:r>
        <w:rPr>
          <w:spacing w:val="-8"/>
          <w:sz w:val="20"/>
        </w:rPr>
        <w:t> </w:t>
      </w:r>
      <w:r>
        <w:rPr>
          <w:sz w:val="20"/>
        </w:rPr>
        <w:t>gNB</w:t>
      </w:r>
      <w:r>
        <w:rPr>
          <w:spacing w:val="-9"/>
          <w:sz w:val="20"/>
        </w:rPr>
        <w:t> </w:t>
      </w:r>
      <w:r>
        <w:rPr>
          <w:sz w:val="20"/>
        </w:rPr>
        <w:t>index: 0: #0</w:t>
      </w:r>
    </w:p>
    <w:p>
      <w:pPr>
        <w:pStyle w:val="BodyText"/>
        <w:spacing w:line="207" w:lineRule="exact"/>
        <w:ind w:left="574"/>
      </w:pPr>
      <w:r>
        <w:rPr/>
        <w:t>1:</w:t>
      </w:r>
      <w:r>
        <w:rPr>
          <w:spacing w:val="-1"/>
        </w:rPr>
        <w:t> </w:t>
      </w:r>
      <w:r>
        <w:rPr>
          <w:spacing w:val="-5"/>
        </w:rPr>
        <w:t>#1</w:t>
      </w:r>
    </w:p>
    <w:p>
      <w:pPr>
        <w:spacing w:before="15"/>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ListParagraph"/>
        <w:numPr>
          <w:ilvl w:val="0"/>
          <w:numId w:val="143"/>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4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3"/>
        </w:numPr>
        <w:tabs>
          <w:tab w:pos="573" w:val="left" w:leader="none"/>
        </w:tabs>
        <w:spacing w:line="240" w:lineRule="auto" w:before="176" w:after="0"/>
        <w:ind w:left="573" w:right="0" w:hanging="441"/>
        <w:jc w:val="left"/>
      </w:pPr>
      <w:r>
        <w:rPr>
          <w:spacing w:val="-5"/>
        </w:rPr>
        <w:t>5GS</w:t>
      </w:r>
    </w:p>
    <w:p>
      <w:pPr>
        <w:pStyle w:val="ListParagraph"/>
        <w:numPr>
          <w:ilvl w:val="0"/>
          <w:numId w:val="14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474" w:hanging="1419"/>
        <w:jc w:val="left"/>
      </w:pPr>
      <w:bookmarkStart w:name="A.2.14.12 Number of S-NG-RAN Node Releas" w:id="201"/>
      <w:bookmarkEnd w:id="201"/>
      <w:r>
        <w:rPr/>
      </w:r>
      <w:r>
        <w:rPr/>
        <w:t>Number</w:t>
      </w:r>
      <w:r>
        <w:rPr>
          <w:spacing w:val="-4"/>
        </w:rPr>
        <w:t> </w:t>
      </w:r>
      <w:r>
        <w:rPr/>
        <w:t>of</w:t>
      </w:r>
      <w:r>
        <w:rPr>
          <w:spacing w:val="-5"/>
        </w:rPr>
        <w:t> </w:t>
      </w:r>
      <w:r>
        <w:rPr/>
        <w:t>S-NG-RAN</w:t>
      </w:r>
      <w:r>
        <w:rPr>
          <w:spacing w:val="-4"/>
        </w:rPr>
        <w:t> </w:t>
      </w:r>
      <w:r>
        <w:rPr/>
        <w:t>Node</w:t>
      </w:r>
      <w:r>
        <w:rPr>
          <w:spacing w:val="-3"/>
        </w:rPr>
        <w:t> </w:t>
      </w:r>
      <w:r>
        <w:rPr/>
        <w:t>Release</w:t>
      </w:r>
      <w:r>
        <w:rPr>
          <w:spacing w:val="-5"/>
        </w:rPr>
        <w:t> </w:t>
      </w:r>
      <w:r>
        <w:rPr/>
        <w:t>procedure</w:t>
      </w:r>
      <w:r>
        <w:rPr>
          <w:spacing w:val="-3"/>
        </w:rPr>
        <w:t> </w:t>
      </w:r>
      <w:r>
        <w:rPr/>
        <w:t>successfully</w:t>
      </w:r>
      <w:r>
        <w:rPr>
          <w:spacing w:val="-3"/>
        </w:rPr>
        <w:t> </w:t>
      </w:r>
      <w:r>
        <w:rPr/>
        <w:t>for</w:t>
      </w:r>
      <w:r>
        <w:rPr>
          <w:spacing w:val="-4"/>
        </w:rPr>
        <w:t> </w:t>
      </w:r>
      <w:r>
        <w:rPr/>
        <w:t>each</w:t>
      </w:r>
      <w:r>
        <w:rPr>
          <w:spacing w:val="-4"/>
        </w:rPr>
        <w:t> </w:t>
      </w:r>
      <w:r>
        <w:rPr/>
        <w:t>neighbour </w:t>
      </w:r>
      <w:r>
        <w:rPr>
          <w:spacing w:val="-4"/>
        </w:rPr>
        <w:t>gNB</w:t>
      </w:r>
    </w:p>
    <w:p>
      <w:pPr>
        <w:pStyle w:val="ListParagraph"/>
        <w:numPr>
          <w:ilvl w:val="0"/>
          <w:numId w:val="144"/>
        </w:numPr>
        <w:tabs>
          <w:tab w:pos="574" w:val="left" w:leader="none"/>
        </w:tabs>
        <w:spacing w:line="422" w:lineRule="auto" w:before="181" w:after="0"/>
        <w:ind w:left="574" w:right="2826"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2"/>
          <w:sz w:val="20"/>
        </w:rPr>
        <w:t> </w:t>
      </w:r>
      <w:r>
        <w:rPr>
          <w:sz w:val="20"/>
        </w:rPr>
        <w:t>the</w:t>
      </w:r>
      <w:r>
        <w:rPr>
          <w:spacing w:val="-3"/>
          <w:sz w:val="20"/>
        </w:rPr>
        <w:t> </w:t>
      </w:r>
      <w:r>
        <w:rPr>
          <w:sz w:val="20"/>
        </w:rPr>
        <w:t>completed</w:t>
      </w:r>
      <w:r>
        <w:rPr>
          <w:spacing w:val="-3"/>
          <w:sz w:val="20"/>
        </w:rPr>
        <w:t> </w:t>
      </w:r>
      <w:r>
        <w:rPr>
          <w:sz w:val="20"/>
        </w:rPr>
        <w:t>S-NG-RAN</w:t>
      </w:r>
      <w:r>
        <w:rPr>
          <w:spacing w:val="-4"/>
          <w:sz w:val="20"/>
        </w:rPr>
        <w:t> </w:t>
      </w:r>
      <w:r>
        <w:rPr>
          <w:sz w:val="20"/>
        </w:rPr>
        <w:t>Node</w:t>
      </w:r>
      <w:r>
        <w:rPr>
          <w:spacing w:val="-4"/>
          <w:sz w:val="20"/>
        </w:rPr>
        <w:t> </w:t>
      </w:r>
      <w:r>
        <w:rPr>
          <w:sz w:val="20"/>
        </w:rPr>
        <w:t>Release</w:t>
      </w:r>
      <w:r>
        <w:rPr>
          <w:spacing w:val="-4"/>
          <w:sz w:val="20"/>
        </w:rPr>
        <w:t> </w:t>
      </w:r>
      <w:r>
        <w:rPr>
          <w:sz w:val="20"/>
        </w:rPr>
        <w:t>Procedure. This counter is split into subcounters per neighbour gNB.</w:t>
      </w:r>
    </w:p>
    <w:p>
      <w:pPr>
        <w:pStyle w:val="Heading5"/>
        <w:numPr>
          <w:ilvl w:val="0"/>
          <w:numId w:val="144"/>
        </w:numPr>
        <w:tabs>
          <w:tab w:pos="573" w:val="left" w:leader="none"/>
        </w:tabs>
        <w:spacing w:line="240" w:lineRule="auto" w:before="2" w:after="0"/>
        <w:ind w:left="573" w:right="0" w:hanging="441"/>
        <w:jc w:val="left"/>
      </w:pPr>
      <w:r>
        <w:rPr>
          <w:spacing w:val="-5"/>
        </w:rPr>
        <w:t>CC</w:t>
      </w:r>
    </w:p>
    <w:p>
      <w:pPr>
        <w:pStyle w:val="ListParagraph"/>
        <w:numPr>
          <w:ilvl w:val="0"/>
          <w:numId w:val="144"/>
        </w:numPr>
        <w:tabs>
          <w:tab w:pos="574" w:val="left" w:leader="none"/>
        </w:tabs>
        <w:spacing w:line="254" w:lineRule="auto" w:before="178" w:after="0"/>
        <w:ind w:left="574" w:right="371"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 1</w:t>
      </w:r>
      <w:r>
        <w:rPr>
          <w:spacing w:val="-3"/>
          <w:sz w:val="20"/>
        </w:rPr>
        <w:t> </w:t>
      </w:r>
      <w:r>
        <w:rPr>
          <w:sz w:val="20"/>
        </w:rPr>
        <w:t>whenever</w:t>
      </w:r>
      <w:r>
        <w:rPr>
          <w:spacing w:val="-2"/>
          <w:sz w:val="20"/>
        </w:rPr>
        <w:t> </w:t>
      </w:r>
      <w:r>
        <w:rPr>
          <w:sz w:val="20"/>
        </w:rPr>
        <w:t>SN</w:t>
      </w:r>
      <w:r>
        <w:rPr>
          <w:spacing w:val="-5"/>
          <w:sz w:val="20"/>
        </w:rPr>
        <w:t> </w:t>
      </w:r>
      <w:r>
        <w:rPr>
          <w:sz w:val="20"/>
        </w:rPr>
        <w:t>Release</w:t>
      </w:r>
      <w:r>
        <w:rPr>
          <w:spacing w:val="-4"/>
          <w:sz w:val="20"/>
        </w:rPr>
        <w:t> </w:t>
      </w:r>
      <w:r>
        <w:rPr>
          <w:sz w:val="20"/>
        </w:rPr>
        <w:t>procedure</w:t>
      </w:r>
      <w:r>
        <w:rPr>
          <w:spacing w:val="-4"/>
          <w:sz w:val="20"/>
        </w:rPr>
        <w:t> </w:t>
      </w:r>
      <w:r>
        <w:rPr>
          <w:sz w:val="20"/>
        </w:rPr>
        <w:t>is</w:t>
      </w:r>
      <w:r>
        <w:rPr>
          <w:spacing w:val="-5"/>
          <w:sz w:val="20"/>
        </w:rPr>
        <w:t> </w:t>
      </w:r>
      <w:r>
        <w:rPr>
          <w:sz w:val="20"/>
        </w:rPr>
        <w:t>completed </w:t>
      </w:r>
      <w:r>
        <w:rPr>
          <w:sz w:val="16"/>
        </w:rPr>
        <w:t>(i.e.</w:t>
      </w:r>
      <w:r>
        <w:rPr>
          <w:spacing w:val="-1"/>
          <w:sz w:val="16"/>
        </w:rPr>
        <w:t> </w:t>
      </w:r>
      <w:r>
        <w:rPr>
          <w:sz w:val="20"/>
        </w:rPr>
        <w:t>Xn-AP:</w:t>
      </w:r>
      <w:r>
        <w:rPr>
          <w:spacing w:val="-5"/>
          <w:sz w:val="20"/>
        </w:rPr>
        <w:t> </w:t>
      </w:r>
      <w:r>
        <w:rPr>
          <w:sz w:val="20"/>
        </w:rPr>
        <w:t>UE</w:t>
      </w:r>
      <w:r>
        <w:rPr>
          <w:spacing w:val="-3"/>
          <w:sz w:val="20"/>
        </w:rPr>
        <w:t> </w:t>
      </w:r>
      <w:r>
        <w:rPr>
          <w:sz w:val="20"/>
        </w:rPr>
        <w:t>CONTEXT RELEASE message is transmitted)</w:t>
      </w:r>
    </w:p>
    <w:p>
      <w:pPr>
        <w:pStyle w:val="ListParagraph"/>
        <w:numPr>
          <w:ilvl w:val="0"/>
          <w:numId w:val="144"/>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4"/>
        </w:numPr>
        <w:tabs>
          <w:tab w:pos="574" w:val="left" w:leader="none"/>
        </w:tabs>
        <w:spacing w:line="400" w:lineRule="atLeast" w:before="6" w:after="0"/>
        <w:ind w:left="574" w:right="1106" w:hanging="443"/>
        <w:jc w:val="left"/>
        <w:rPr>
          <w:sz w:val="20"/>
        </w:rPr>
      </w:pPr>
      <w:r>
        <w:rPr>
          <w:sz w:val="20"/>
        </w:rPr>
        <w:t>OR.NRDCPROCEDURE.SnRelSuccessNeiGnb.</w:t>
      </w:r>
      <w:r>
        <w:rPr>
          <w:i/>
          <w:sz w:val="20"/>
        </w:rPr>
        <w:t>neighbourgNB</w:t>
      </w:r>
      <w:r>
        <w:rPr>
          <w:i/>
          <w:spacing w:val="-7"/>
          <w:sz w:val="20"/>
        </w:rPr>
        <w:t> </w:t>
      </w:r>
      <w:r>
        <w:rPr>
          <w:sz w:val="20"/>
        </w:rPr>
        <w:t>where</w:t>
      </w:r>
      <w:r>
        <w:rPr>
          <w:spacing w:val="-7"/>
          <w:sz w:val="20"/>
        </w:rPr>
        <w:t> </w:t>
      </w:r>
      <w:r>
        <w:rPr>
          <w:i/>
          <w:sz w:val="20"/>
        </w:rPr>
        <w:t>neighbourgNB</w:t>
      </w:r>
      <w:r>
        <w:rPr>
          <w:i/>
          <w:spacing w:val="-7"/>
          <w:sz w:val="20"/>
        </w:rPr>
        <w:t> </w:t>
      </w:r>
      <w:r>
        <w:rPr>
          <w:sz w:val="20"/>
        </w:rPr>
        <w:t>is</w:t>
      </w:r>
      <w:r>
        <w:rPr>
          <w:spacing w:val="-9"/>
          <w:sz w:val="20"/>
        </w:rPr>
        <w:t> </w:t>
      </w:r>
      <w:r>
        <w:rPr>
          <w:sz w:val="20"/>
        </w:rPr>
        <w:t>neighbour</w:t>
      </w:r>
      <w:r>
        <w:rPr>
          <w:spacing w:val="-8"/>
          <w:sz w:val="20"/>
        </w:rPr>
        <w:t> </w:t>
      </w:r>
      <w:r>
        <w:rPr>
          <w:sz w:val="20"/>
        </w:rPr>
        <w:t>gNB</w:t>
      </w:r>
      <w:r>
        <w:rPr>
          <w:spacing w:val="-9"/>
          <w:sz w:val="20"/>
        </w:rPr>
        <w:t> </w:t>
      </w:r>
      <w:r>
        <w:rPr>
          <w:sz w:val="20"/>
        </w:rPr>
        <w:t>index: 0: #0</w:t>
      </w:r>
    </w:p>
    <w:p>
      <w:pPr>
        <w:pStyle w:val="BodyText"/>
        <w:spacing w:before="20"/>
        <w:ind w:left="574"/>
      </w:pPr>
      <w:r>
        <w:rPr/>
        <w:t>1:</w:t>
      </w:r>
      <w:r>
        <w:rPr>
          <w:spacing w:val="-1"/>
        </w:rPr>
        <w:t> </w:t>
      </w:r>
      <w:r>
        <w:rPr>
          <w:spacing w:val="-5"/>
        </w:rPr>
        <w:t>#1</w:t>
      </w:r>
    </w:p>
    <w:p>
      <w:pPr>
        <w:spacing w:before="18"/>
        <w:ind w:left="574" w:right="0" w:firstLine="0"/>
        <w:jc w:val="left"/>
        <w:rPr>
          <w:sz w:val="20"/>
        </w:rPr>
      </w:pPr>
      <w:r>
        <w:rPr>
          <w:spacing w:val="-10"/>
          <w:sz w:val="20"/>
        </w:rPr>
        <w:t>…</w:t>
      </w:r>
    </w:p>
    <w:p>
      <w:pPr>
        <w:pStyle w:val="BodyText"/>
        <w:spacing w:before="14"/>
        <w:ind w:left="574"/>
      </w:pPr>
      <w:r>
        <w:rPr/>
        <w:t>63:</w:t>
      </w:r>
      <w:r>
        <w:rPr>
          <w:spacing w:val="-2"/>
        </w:rPr>
        <w:t> </w:t>
      </w:r>
      <w:r>
        <w:rPr>
          <w:spacing w:val="-5"/>
        </w:rPr>
        <w:t>#63</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144"/>
        </w:numPr>
        <w:tabs>
          <w:tab w:pos="573" w:val="left" w:leader="none"/>
        </w:tabs>
        <w:spacing w:line="240" w:lineRule="auto" w:before="0" w:after="0"/>
        <w:ind w:left="573" w:right="0" w:hanging="441"/>
        <w:jc w:val="left"/>
        <w:rPr>
          <w:sz w:val="20"/>
        </w:rPr>
      </w:pPr>
      <w:r>
        <w:rPr>
          <w:spacing w:val="-2"/>
          <w:sz w:val="20"/>
        </w:rPr>
        <w:t>NRCellCU</w:t>
      </w:r>
    </w:p>
    <w:p>
      <w:pPr>
        <w:pStyle w:val="ListParagraph"/>
        <w:numPr>
          <w:ilvl w:val="0"/>
          <w:numId w:val="14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4"/>
        </w:numPr>
        <w:tabs>
          <w:tab w:pos="573" w:val="left" w:leader="none"/>
        </w:tabs>
        <w:spacing w:line="240" w:lineRule="auto" w:before="178" w:after="0"/>
        <w:ind w:left="573" w:right="0" w:hanging="441"/>
        <w:jc w:val="left"/>
      </w:pPr>
      <w:r>
        <w:rPr>
          <w:spacing w:val="-5"/>
        </w:rPr>
        <w:t>5GS</w:t>
      </w:r>
    </w:p>
    <w:p>
      <w:pPr>
        <w:pStyle w:val="ListParagraph"/>
        <w:numPr>
          <w:ilvl w:val="0"/>
          <w:numId w:val="14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4.13 Number of SCGFailureInformatio" w:id="202"/>
      <w:bookmarkEnd w:id="202"/>
      <w:r>
        <w:rPr/>
      </w:r>
      <w:r>
        <w:rPr/>
        <w:t>Number</w:t>
      </w:r>
      <w:r>
        <w:rPr>
          <w:spacing w:val="-6"/>
        </w:rPr>
        <w:t> </w:t>
      </w:r>
      <w:r>
        <w:rPr/>
        <w:t>of</w:t>
      </w:r>
      <w:r>
        <w:rPr>
          <w:spacing w:val="-7"/>
        </w:rPr>
        <w:t> </w:t>
      </w:r>
      <w:r>
        <w:rPr/>
        <w:t>SCGFailureInformation</w:t>
      </w:r>
      <w:r>
        <w:rPr>
          <w:spacing w:val="-5"/>
        </w:rPr>
        <w:t> </w:t>
      </w:r>
      <w:r>
        <w:rPr>
          <w:spacing w:val="-2"/>
        </w:rPr>
        <w:t>received</w:t>
      </w:r>
    </w:p>
    <w:p>
      <w:pPr>
        <w:pStyle w:val="ListParagraph"/>
        <w:numPr>
          <w:ilvl w:val="0"/>
          <w:numId w:val="145"/>
        </w:numPr>
        <w:tabs>
          <w:tab w:pos="573" w:val="left" w:leader="none"/>
        </w:tabs>
        <w:spacing w:line="240" w:lineRule="auto" w:before="180" w:after="0"/>
        <w:ind w:left="573" w:right="0" w:hanging="441"/>
        <w:jc w:val="left"/>
        <w:rPr>
          <w:sz w:val="20"/>
        </w:rPr>
      </w:pPr>
      <w:r>
        <w:rPr>
          <w:sz w:val="20"/>
        </w:rPr>
        <w:t>This</w:t>
      </w:r>
      <w:r>
        <w:rPr>
          <w:spacing w:val="-7"/>
          <w:sz w:val="20"/>
        </w:rPr>
        <w:t> </w:t>
      </w:r>
      <w:r>
        <w:rPr>
          <w:sz w:val="20"/>
        </w:rPr>
        <w:t>counter</w:t>
      </w:r>
      <w:r>
        <w:rPr>
          <w:spacing w:val="-8"/>
          <w:sz w:val="20"/>
        </w:rPr>
        <w:t> </w:t>
      </w:r>
      <w:r>
        <w:rPr>
          <w:sz w:val="20"/>
        </w:rPr>
        <w:t>provides</w:t>
      </w:r>
      <w:r>
        <w:rPr>
          <w:spacing w:val="-7"/>
          <w:sz w:val="20"/>
        </w:rPr>
        <w:t> </w:t>
      </w:r>
      <w:r>
        <w:rPr>
          <w:sz w:val="20"/>
        </w:rPr>
        <w:t>the</w:t>
      </w:r>
      <w:r>
        <w:rPr>
          <w:spacing w:val="-4"/>
          <w:sz w:val="20"/>
        </w:rPr>
        <w:t> </w:t>
      </w:r>
      <w:r>
        <w:rPr>
          <w:sz w:val="20"/>
        </w:rPr>
        <w:t>number</w:t>
      </w:r>
      <w:r>
        <w:rPr>
          <w:spacing w:val="-5"/>
          <w:sz w:val="20"/>
        </w:rPr>
        <w:t> </w:t>
      </w:r>
      <w:r>
        <w:rPr>
          <w:sz w:val="20"/>
        </w:rPr>
        <w:t>of</w:t>
      </w:r>
      <w:r>
        <w:rPr>
          <w:spacing w:val="-4"/>
          <w:sz w:val="20"/>
        </w:rPr>
        <w:t> </w:t>
      </w:r>
      <w:r>
        <w:rPr>
          <w:sz w:val="20"/>
        </w:rPr>
        <w:t>SCGFailureInformation</w:t>
      </w:r>
      <w:r>
        <w:rPr>
          <w:spacing w:val="-7"/>
          <w:sz w:val="20"/>
        </w:rPr>
        <w:t> </w:t>
      </w:r>
      <w:r>
        <w:rPr>
          <w:spacing w:val="-2"/>
          <w:sz w:val="20"/>
        </w:rPr>
        <w:t>received.</w:t>
      </w:r>
    </w:p>
    <w:p>
      <w:pPr>
        <w:pStyle w:val="Heading5"/>
        <w:numPr>
          <w:ilvl w:val="0"/>
          <w:numId w:val="145"/>
        </w:numPr>
        <w:tabs>
          <w:tab w:pos="573" w:val="left" w:leader="none"/>
        </w:tabs>
        <w:spacing w:line="240" w:lineRule="auto" w:before="176" w:after="0"/>
        <w:ind w:left="573" w:right="0" w:hanging="441"/>
        <w:jc w:val="left"/>
      </w:pPr>
      <w:r>
        <w:rPr>
          <w:spacing w:val="-5"/>
        </w:rPr>
        <w:t>CC</w:t>
      </w:r>
    </w:p>
    <w:p>
      <w:pPr>
        <w:pStyle w:val="ListParagraph"/>
        <w:numPr>
          <w:ilvl w:val="0"/>
          <w:numId w:val="145"/>
        </w:numPr>
        <w:tabs>
          <w:tab w:pos="573" w:val="left" w:leader="none"/>
        </w:tabs>
        <w:spacing w:line="240" w:lineRule="auto" w:before="178"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7"/>
          <w:sz w:val="20"/>
        </w:rPr>
        <w:t> </w:t>
      </w:r>
      <w:r>
        <w:rPr>
          <w:sz w:val="20"/>
        </w:rPr>
        <w:t>incremented</w:t>
      </w:r>
      <w:r>
        <w:rPr>
          <w:spacing w:val="-5"/>
          <w:sz w:val="20"/>
        </w:rPr>
        <w:t> </w:t>
      </w:r>
      <w:r>
        <w:rPr>
          <w:sz w:val="20"/>
        </w:rPr>
        <w:t>by</w:t>
      </w:r>
      <w:r>
        <w:rPr>
          <w:spacing w:val="-1"/>
          <w:sz w:val="20"/>
        </w:rPr>
        <w:t> </w:t>
      </w:r>
      <w:r>
        <w:rPr>
          <w:sz w:val="20"/>
        </w:rPr>
        <w:t>1</w:t>
      </w:r>
      <w:r>
        <w:rPr>
          <w:spacing w:val="-5"/>
          <w:sz w:val="20"/>
        </w:rPr>
        <w:t> </w:t>
      </w:r>
      <w:r>
        <w:rPr>
          <w:sz w:val="20"/>
        </w:rPr>
        <w:t>whenever</w:t>
      </w:r>
      <w:r>
        <w:rPr>
          <w:spacing w:val="-4"/>
          <w:sz w:val="20"/>
        </w:rPr>
        <w:t> </w:t>
      </w:r>
      <w:r>
        <w:rPr>
          <w:sz w:val="20"/>
        </w:rPr>
        <w:t>RRC:</w:t>
      </w:r>
      <w:r>
        <w:rPr>
          <w:spacing w:val="-7"/>
          <w:sz w:val="20"/>
        </w:rPr>
        <w:t> </w:t>
      </w:r>
      <w:r>
        <w:rPr>
          <w:sz w:val="20"/>
        </w:rPr>
        <w:t>SCG</w:t>
      </w:r>
      <w:r>
        <w:rPr>
          <w:spacing w:val="-6"/>
          <w:sz w:val="20"/>
        </w:rPr>
        <w:t> </w:t>
      </w:r>
      <w:r>
        <w:rPr>
          <w:sz w:val="20"/>
        </w:rPr>
        <w:t>Failure</w:t>
      </w:r>
      <w:r>
        <w:rPr>
          <w:spacing w:val="-6"/>
          <w:sz w:val="20"/>
        </w:rPr>
        <w:t> </w:t>
      </w:r>
      <w:r>
        <w:rPr>
          <w:sz w:val="20"/>
        </w:rPr>
        <w:t>Information</w:t>
      </w:r>
      <w:r>
        <w:rPr>
          <w:spacing w:val="-2"/>
          <w:sz w:val="20"/>
        </w:rPr>
        <w:t> </w:t>
      </w:r>
      <w:r>
        <w:rPr>
          <w:sz w:val="20"/>
        </w:rPr>
        <w:t>message</w:t>
      </w:r>
      <w:r>
        <w:rPr>
          <w:spacing w:val="-5"/>
          <w:sz w:val="20"/>
        </w:rPr>
        <w:t> </w:t>
      </w:r>
      <w:r>
        <w:rPr>
          <w:sz w:val="20"/>
        </w:rPr>
        <w:t>is</w:t>
      </w:r>
      <w:r>
        <w:rPr>
          <w:spacing w:val="-7"/>
          <w:sz w:val="20"/>
        </w:rPr>
        <w:t> </w:t>
      </w:r>
      <w:r>
        <w:rPr>
          <w:spacing w:val="-2"/>
          <w:sz w:val="20"/>
        </w:rPr>
        <w:t>received.</w:t>
      </w:r>
    </w:p>
    <w:p>
      <w:pPr>
        <w:pStyle w:val="ListParagraph"/>
        <w:numPr>
          <w:ilvl w:val="0"/>
          <w:numId w:val="145"/>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(U32)</w:t>
      </w:r>
    </w:p>
    <w:p>
      <w:pPr>
        <w:pStyle w:val="ListParagraph"/>
        <w:numPr>
          <w:ilvl w:val="0"/>
          <w:numId w:val="145"/>
        </w:numPr>
        <w:tabs>
          <w:tab w:pos="573" w:val="left" w:leader="none"/>
        </w:tabs>
        <w:spacing w:line="240" w:lineRule="auto" w:before="176" w:after="0"/>
        <w:ind w:left="573" w:right="0" w:hanging="441"/>
        <w:jc w:val="left"/>
        <w:rPr>
          <w:sz w:val="20"/>
        </w:rPr>
      </w:pPr>
      <w:r>
        <w:rPr>
          <w:spacing w:val="-2"/>
          <w:sz w:val="20"/>
        </w:rPr>
        <w:t>OR.NRDCPROCEDURE.NumFailInfoRec</w:t>
      </w:r>
    </w:p>
    <w:p>
      <w:pPr>
        <w:pStyle w:val="ListParagraph"/>
        <w:numPr>
          <w:ilvl w:val="0"/>
          <w:numId w:val="145"/>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4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5"/>
        </w:numPr>
        <w:tabs>
          <w:tab w:pos="573" w:val="left" w:leader="none"/>
        </w:tabs>
        <w:spacing w:line="240" w:lineRule="auto" w:before="175" w:after="0"/>
        <w:ind w:left="573" w:right="0" w:hanging="441"/>
        <w:jc w:val="left"/>
      </w:pPr>
      <w:r>
        <w:rPr>
          <w:spacing w:val="-5"/>
        </w:rPr>
        <w:t>5GS</w:t>
      </w:r>
    </w:p>
    <w:p>
      <w:pPr>
        <w:pStyle w:val="ListParagraph"/>
        <w:numPr>
          <w:ilvl w:val="0"/>
          <w:numId w:val="14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24" w:id="203"/>
      <w:bookmarkStart w:name="A.2.15 Monitoring of CA for SA" w:id="204"/>
      <w:r>
        <w:rPr/>
      </w:r>
      <w:r>
        <w:rPr/>
        <w:t>Monitoring</w:t>
      </w:r>
      <w:r>
        <w:rPr>
          <w:spacing w:val="-6"/>
        </w:rPr>
        <w:t> </w:t>
      </w:r>
      <w:r>
        <w:rPr/>
        <w:t>of</w:t>
      </w:r>
      <w:r>
        <w:rPr>
          <w:spacing w:val="-3"/>
        </w:rPr>
        <w:t> </w:t>
      </w:r>
      <w:r>
        <w:rPr/>
        <w:t>CA</w:t>
      </w:r>
      <w:r>
        <w:rPr>
          <w:spacing w:val="-4"/>
        </w:rPr>
        <w:t> </w:t>
      </w:r>
      <w:r>
        <w:rPr/>
        <w:t>for</w:t>
      </w:r>
      <w:r>
        <w:rPr>
          <w:spacing w:val="-2"/>
        </w:rPr>
        <w:t> </w:t>
      </w:r>
      <w:bookmarkEnd w:id="203"/>
      <w:r>
        <w:rPr>
          <w:spacing w:val="-5"/>
        </w:rPr>
        <w:t>SA</w:t>
      </w:r>
    </w:p>
    <w:p>
      <w:pPr>
        <w:pStyle w:val="Heading4"/>
        <w:numPr>
          <w:ilvl w:val="3"/>
          <w:numId w:val="6"/>
        </w:numPr>
        <w:tabs>
          <w:tab w:pos="1550" w:val="left" w:leader="none"/>
        </w:tabs>
        <w:spacing w:line="240" w:lineRule="auto" w:before="304" w:after="0"/>
        <w:ind w:left="1550" w:right="0" w:hanging="1418"/>
        <w:jc w:val="left"/>
      </w:pPr>
      <w:bookmarkStart w:name="A.2.15.1 Number of SCell Addition proced" w:id="205"/>
      <w:bookmarkEnd w:id="205"/>
      <w:r>
        <w:rPr/>
      </w:r>
      <w:r>
        <w:rPr/>
        <w:t>Number</w:t>
      </w:r>
      <w:r>
        <w:rPr>
          <w:spacing w:val="-4"/>
        </w:rPr>
        <w:t> </w:t>
      </w:r>
      <w:r>
        <w:rPr/>
        <w:t>of</w:t>
      </w:r>
      <w:r>
        <w:rPr>
          <w:spacing w:val="-6"/>
        </w:rPr>
        <w:t> </w:t>
      </w:r>
      <w:r>
        <w:rPr/>
        <w:t>SCell</w:t>
      </w:r>
      <w:r>
        <w:rPr>
          <w:spacing w:val="-4"/>
        </w:rPr>
        <w:t> </w:t>
      </w:r>
      <w:r>
        <w:rPr/>
        <w:t>Addition</w:t>
      </w:r>
      <w:r>
        <w:rPr>
          <w:spacing w:val="-3"/>
        </w:rPr>
        <w:t> </w:t>
      </w:r>
      <w:r>
        <w:rPr/>
        <w:t>procedure</w:t>
      </w:r>
      <w:r>
        <w:rPr>
          <w:spacing w:val="-4"/>
        </w:rPr>
        <w:t> </w:t>
      </w:r>
      <w:r>
        <w:rPr>
          <w:spacing w:val="-2"/>
        </w:rPr>
        <w:t>attempted</w:t>
      </w:r>
    </w:p>
    <w:p>
      <w:pPr>
        <w:pStyle w:val="ListParagraph"/>
        <w:numPr>
          <w:ilvl w:val="0"/>
          <w:numId w:val="146"/>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5"/>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1"/>
          <w:sz w:val="20"/>
        </w:rPr>
        <w:t> </w:t>
      </w:r>
      <w:r>
        <w:rPr>
          <w:sz w:val="20"/>
        </w:rPr>
        <w:t>attempted</w:t>
      </w:r>
      <w:r>
        <w:rPr>
          <w:spacing w:val="-4"/>
          <w:sz w:val="20"/>
        </w:rPr>
        <w:t> </w:t>
      </w:r>
      <w:r>
        <w:rPr>
          <w:sz w:val="20"/>
        </w:rPr>
        <w:t>SCell</w:t>
      </w:r>
      <w:r>
        <w:rPr>
          <w:spacing w:val="-5"/>
          <w:sz w:val="20"/>
        </w:rPr>
        <w:t> </w:t>
      </w:r>
      <w:r>
        <w:rPr>
          <w:sz w:val="20"/>
        </w:rPr>
        <w:t>addition</w:t>
      </w:r>
      <w:r>
        <w:rPr>
          <w:spacing w:val="-3"/>
          <w:sz w:val="20"/>
        </w:rPr>
        <w:t> </w:t>
      </w:r>
      <w:r>
        <w:rPr>
          <w:spacing w:val="-2"/>
          <w:sz w:val="20"/>
        </w:rPr>
        <w:t>procedure.</w:t>
      </w:r>
    </w:p>
    <w:p>
      <w:pPr>
        <w:pStyle w:val="Heading5"/>
        <w:numPr>
          <w:ilvl w:val="0"/>
          <w:numId w:val="146"/>
        </w:numPr>
        <w:tabs>
          <w:tab w:pos="573" w:val="left" w:leader="none"/>
        </w:tabs>
        <w:spacing w:line="240" w:lineRule="auto" w:before="175" w:after="0"/>
        <w:ind w:left="573" w:right="0" w:hanging="441"/>
        <w:jc w:val="left"/>
      </w:pPr>
      <w:r>
        <w:rPr>
          <w:spacing w:val="-5"/>
        </w:rPr>
        <w:t>CC</w:t>
      </w:r>
    </w:p>
    <w:p>
      <w:pPr>
        <w:pStyle w:val="ListParagraph"/>
        <w:numPr>
          <w:ilvl w:val="0"/>
          <w:numId w:val="146"/>
        </w:numPr>
        <w:tabs>
          <w:tab w:pos="574" w:val="left" w:leader="none"/>
        </w:tabs>
        <w:spacing w:line="256" w:lineRule="auto" w:before="176" w:after="0"/>
        <w:ind w:left="574" w:right="885"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PCell</w:t>
      </w:r>
      <w:r>
        <w:rPr>
          <w:spacing w:val="-3"/>
          <w:sz w:val="20"/>
        </w:rPr>
        <w:t> </w:t>
      </w:r>
      <w:r>
        <w:rPr>
          <w:sz w:val="20"/>
        </w:rPr>
        <w:t>decides</w:t>
      </w:r>
      <w:r>
        <w:rPr>
          <w:spacing w:val="-4"/>
          <w:sz w:val="20"/>
        </w:rPr>
        <w:t> </w:t>
      </w:r>
      <w:r>
        <w:rPr>
          <w:sz w:val="20"/>
        </w:rPr>
        <w:t>to</w:t>
      </w:r>
      <w:r>
        <w:rPr>
          <w:spacing w:val="-3"/>
          <w:sz w:val="20"/>
        </w:rPr>
        <w:t> </w:t>
      </w:r>
      <w:r>
        <w:rPr>
          <w:sz w:val="20"/>
        </w:rPr>
        <w:t>perform</w:t>
      </w:r>
      <w:r>
        <w:rPr>
          <w:spacing w:val="-3"/>
          <w:sz w:val="20"/>
        </w:rPr>
        <w:t> </w:t>
      </w:r>
      <w:r>
        <w:rPr>
          <w:sz w:val="20"/>
        </w:rPr>
        <w:t>SCell</w:t>
      </w:r>
      <w:r>
        <w:rPr>
          <w:spacing w:val="-3"/>
          <w:sz w:val="20"/>
        </w:rPr>
        <w:t> </w:t>
      </w:r>
      <w:r>
        <w:rPr>
          <w:sz w:val="20"/>
        </w:rPr>
        <w:t>addition procedure</w:t>
      </w:r>
      <w:r>
        <w:rPr>
          <w:spacing w:val="-3"/>
          <w:sz w:val="20"/>
        </w:rPr>
        <w:t> </w:t>
      </w:r>
      <w:r>
        <w:rPr>
          <w:sz w:val="20"/>
        </w:rPr>
        <w:t>by</w:t>
      </w:r>
      <w:r>
        <w:rPr>
          <w:spacing w:val="-4"/>
          <w:sz w:val="20"/>
        </w:rPr>
        <w:t> </w:t>
      </w:r>
      <w:r>
        <w:rPr>
          <w:sz w:val="20"/>
        </w:rPr>
        <w:t>the following trigger.</w:t>
      </w:r>
    </w:p>
    <w:p>
      <w:pPr>
        <w:pStyle w:val="ListParagraph"/>
        <w:numPr>
          <w:ilvl w:val="1"/>
          <w:numId w:val="146"/>
        </w:numPr>
        <w:tabs>
          <w:tab w:pos="993" w:val="left" w:leader="none"/>
        </w:tabs>
        <w:spacing w:line="308" w:lineRule="exact" w:before="180" w:after="0"/>
        <w:ind w:left="993" w:right="0" w:hanging="419"/>
        <w:jc w:val="left"/>
        <w:rPr>
          <w:sz w:val="20"/>
        </w:rPr>
      </w:pPr>
      <w:r>
        <w:rPr>
          <w:sz w:val="20"/>
        </w:rPr>
        <w:t>received</w:t>
      </w:r>
      <w:r>
        <w:rPr>
          <w:spacing w:val="-5"/>
          <w:sz w:val="20"/>
        </w:rPr>
        <w:t> </w:t>
      </w:r>
      <w:r>
        <w:rPr>
          <w:sz w:val="20"/>
        </w:rPr>
        <w:t>RRC:</w:t>
      </w:r>
      <w:r>
        <w:rPr>
          <w:spacing w:val="-6"/>
          <w:sz w:val="20"/>
        </w:rPr>
        <w:t> </w:t>
      </w:r>
      <w:r>
        <w:rPr>
          <w:sz w:val="20"/>
        </w:rPr>
        <w:t>Measurement</w:t>
      </w:r>
      <w:r>
        <w:rPr>
          <w:spacing w:val="-6"/>
          <w:sz w:val="20"/>
        </w:rPr>
        <w:t> </w:t>
      </w:r>
      <w:r>
        <w:rPr>
          <w:sz w:val="20"/>
        </w:rPr>
        <w:t>report</w:t>
      </w:r>
      <w:r>
        <w:rPr>
          <w:spacing w:val="-7"/>
          <w:sz w:val="20"/>
        </w:rPr>
        <w:t> </w:t>
      </w:r>
      <w:r>
        <w:rPr>
          <w:sz w:val="20"/>
        </w:rPr>
        <w:t>for</w:t>
      </w:r>
      <w:r>
        <w:rPr>
          <w:spacing w:val="-6"/>
          <w:sz w:val="20"/>
        </w:rPr>
        <w:t> </w:t>
      </w:r>
      <w:r>
        <w:rPr>
          <w:sz w:val="20"/>
        </w:rPr>
        <w:t>SCell</w:t>
      </w:r>
      <w:r>
        <w:rPr>
          <w:spacing w:val="-5"/>
          <w:sz w:val="20"/>
        </w:rPr>
        <w:t> </w:t>
      </w:r>
      <w:r>
        <w:rPr>
          <w:spacing w:val="-2"/>
          <w:sz w:val="20"/>
        </w:rPr>
        <w:t>addition.</w:t>
      </w:r>
    </w:p>
    <w:p>
      <w:pPr>
        <w:pStyle w:val="ListParagraph"/>
        <w:numPr>
          <w:ilvl w:val="1"/>
          <w:numId w:val="146"/>
        </w:numPr>
        <w:tabs>
          <w:tab w:pos="993" w:val="left" w:leader="none"/>
        </w:tabs>
        <w:spacing w:line="308" w:lineRule="exact" w:before="0" w:after="0"/>
        <w:ind w:left="993" w:right="0" w:hanging="419"/>
        <w:jc w:val="left"/>
        <w:rPr>
          <w:sz w:val="20"/>
        </w:rPr>
      </w:pPr>
      <w:r>
        <w:rPr>
          <w:sz w:val="20"/>
        </w:rPr>
        <w:t>SCell</w:t>
      </w:r>
      <w:r>
        <w:rPr>
          <w:spacing w:val="-6"/>
          <w:sz w:val="20"/>
        </w:rPr>
        <w:t> </w:t>
      </w:r>
      <w:r>
        <w:rPr>
          <w:sz w:val="20"/>
        </w:rPr>
        <w:t>addition</w:t>
      </w:r>
      <w:r>
        <w:rPr>
          <w:spacing w:val="-3"/>
          <w:sz w:val="20"/>
        </w:rPr>
        <w:t> </w:t>
      </w:r>
      <w:r>
        <w:rPr>
          <w:sz w:val="20"/>
        </w:rPr>
        <w:t>triggered</w:t>
      </w:r>
      <w:r>
        <w:rPr>
          <w:spacing w:val="-2"/>
          <w:sz w:val="20"/>
        </w:rPr>
        <w:t> </w:t>
      </w:r>
      <w:r>
        <w:rPr>
          <w:sz w:val="20"/>
        </w:rPr>
        <w:t>internal</w:t>
      </w:r>
      <w:r>
        <w:rPr>
          <w:spacing w:val="-4"/>
          <w:sz w:val="20"/>
        </w:rPr>
        <w:t> </w:t>
      </w:r>
      <w:r>
        <w:rPr>
          <w:sz w:val="20"/>
        </w:rPr>
        <w:t>the</w:t>
      </w:r>
      <w:r>
        <w:rPr>
          <w:spacing w:val="-5"/>
          <w:sz w:val="20"/>
        </w:rPr>
        <w:t> </w:t>
      </w:r>
      <w:r>
        <w:rPr>
          <w:sz w:val="20"/>
        </w:rPr>
        <w:t>gNB</w:t>
      </w:r>
      <w:r>
        <w:rPr>
          <w:spacing w:val="-6"/>
          <w:sz w:val="20"/>
        </w:rPr>
        <w:t> </w:t>
      </w:r>
      <w:r>
        <w:rPr>
          <w:sz w:val="20"/>
        </w:rPr>
        <w:t>other</w:t>
      </w:r>
      <w:r>
        <w:rPr>
          <w:spacing w:val="-4"/>
          <w:sz w:val="20"/>
        </w:rPr>
        <w:t> </w:t>
      </w:r>
      <w:r>
        <w:rPr>
          <w:sz w:val="20"/>
        </w:rPr>
        <w:t>than</w:t>
      </w:r>
      <w:r>
        <w:rPr>
          <w:spacing w:val="-4"/>
          <w:sz w:val="20"/>
        </w:rPr>
        <w:t> </w:t>
      </w:r>
      <w:r>
        <w:rPr>
          <w:sz w:val="20"/>
        </w:rPr>
        <w:t>above</w:t>
      </w:r>
      <w:r>
        <w:rPr>
          <w:spacing w:val="-5"/>
          <w:sz w:val="20"/>
        </w:rPr>
        <w:t> </w:t>
      </w:r>
      <w:r>
        <w:rPr>
          <w:spacing w:val="-2"/>
          <w:sz w:val="20"/>
        </w:rPr>
        <w:t>trigger.</w:t>
      </w:r>
    </w:p>
    <w:p>
      <w:pPr>
        <w:pStyle w:val="ListParagraph"/>
        <w:numPr>
          <w:ilvl w:val="0"/>
          <w:numId w:val="146"/>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46"/>
        </w:numPr>
        <w:tabs>
          <w:tab w:pos="573" w:val="left" w:leader="none"/>
        </w:tabs>
        <w:spacing w:line="240" w:lineRule="auto" w:before="176" w:after="0"/>
        <w:ind w:left="573" w:right="0" w:hanging="441"/>
        <w:jc w:val="left"/>
        <w:rPr>
          <w:sz w:val="20"/>
        </w:rPr>
      </w:pPr>
      <w:r>
        <w:rPr>
          <w:spacing w:val="-2"/>
          <w:sz w:val="20"/>
        </w:rPr>
        <w:t>OR.SACAPROCEDURE.ScellAddAttempt</w:t>
      </w:r>
    </w:p>
    <w:p>
      <w:pPr>
        <w:pStyle w:val="ListParagraph"/>
        <w:numPr>
          <w:ilvl w:val="0"/>
          <w:numId w:val="146"/>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4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6"/>
        </w:numPr>
        <w:tabs>
          <w:tab w:pos="573" w:val="left" w:leader="none"/>
        </w:tabs>
        <w:spacing w:line="240" w:lineRule="auto" w:before="176" w:after="0"/>
        <w:ind w:left="573" w:right="0" w:hanging="441"/>
        <w:jc w:val="left"/>
      </w:pPr>
      <w:r>
        <w:rPr>
          <w:spacing w:val="-5"/>
        </w:rPr>
        <w:t>5GS</w:t>
      </w:r>
    </w:p>
    <w:p>
      <w:pPr>
        <w:pStyle w:val="ListParagraph"/>
        <w:numPr>
          <w:ilvl w:val="0"/>
          <w:numId w:val="14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5.2 Number of SCell Addition proced" w:id="206"/>
      <w:bookmarkEnd w:id="206"/>
      <w:r>
        <w:rPr/>
      </w:r>
      <w:r>
        <w:rPr/>
        <w:t>Number</w:t>
      </w:r>
      <w:r>
        <w:rPr>
          <w:spacing w:val="-4"/>
        </w:rPr>
        <w:t> </w:t>
      </w:r>
      <w:r>
        <w:rPr/>
        <w:t>of</w:t>
      </w:r>
      <w:r>
        <w:rPr>
          <w:spacing w:val="-6"/>
        </w:rPr>
        <w:t> </w:t>
      </w:r>
      <w:r>
        <w:rPr/>
        <w:t>SCell</w:t>
      </w:r>
      <w:r>
        <w:rPr>
          <w:spacing w:val="-4"/>
        </w:rPr>
        <w:t> </w:t>
      </w:r>
      <w:r>
        <w:rPr/>
        <w:t>Addition</w:t>
      </w:r>
      <w:r>
        <w:rPr>
          <w:spacing w:val="-3"/>
        </w:rPr>
        <w:t> </w:t>
      </w:r>
      <w:r>
        <w:rPr/>
        <w:t>procedure</w:t>
      </w:r>
      <w:r>
        <w:rPr>
          <w:spacing w:val="-4"/>
        </w:rPr>
        <w:t> </w:t>
      </w:r>
      <w:r>
        <w:rPr>
          <w:spacing w:val="-2"/>
        </w:rPr>
        <w:t>successfully</w:t>
      </w:r>
    </w:p>
    <w:p>
      <w:pPr>
        <w:pStyle w:val="ListParagraph"/>
        <w:numPr>
          <w:ilvl w:val="0"/>
          <w:numId w:val="147"/>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the</w:t>
      </w:r>
      <w:r>
        <w:rPr>
          <w:spacing w:val="1"/>
          <w:sz w:val="20"/>
        </w:rPr>
        <w:t> </w:t>
      </w:r>
      <w:r>
        <w:rPr>
          <w:sz w:val="20"/>
        </w:rPr>
        <w:t>completed</w:t>
      </w:r>
      <w:r>
        <w:rPr>
          <w:spacing w:val="-4"/>
          <w:sz w:val="20"/>
        </w:rPr>
        <w:t> </w:t>
      </w:r>
      <w:r>
        <w:rPr>
          <w:sz w:val="20"/>
        </w:rPr>
        <w:t>SCell</w:t>
      </w:r>
      <w:r>
        <w:rPr>
          <w:spacing w:val="-3"/>
          <w:sz w:val="20"/>
        </w:rPr>
        <w:t> </w:t>
      </w:r>
      <w:r>
        <w:rPr>
          <w:sz w:val="20"/>
        </w:rPr>
        <w:t>addition</w:t>
      </w:r>
      <w:r>
        <w:rPr>
          <w:spacing w:val="-4"/>
          <w:sz w:val="20"/>
        </w:rPr>
        <w:t> </w:t>
      </w:r>
      <w:r>
        <w:rPr>
          <w:spacing w:val="-2"/>
          <w:sz w:val="20"/>
        </w:rPr>
        <w:t>procedure.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47"/>
        </w:numPr>
        <w:tabs>
          <w:tab w:pos="573" w:val="left" w:leader="none"/>
        </w:tabs>
        <w:spacing w:line="240" w:lineRule="auto" w:before="0" w:after="0"/>
        <w:ind w:left="573" w:right="0" w:hanging="441"/>
        <w:jc w:val="left"/>
      </w:pPr>
      <w:r>
        <w:rPr>
          <w:spacing w:val="-5"/>
        </w:rPr>
        <w:t>CC</w:t>
      </w:r>
    </w:p>
    <w:p>
      <w:pPr>
        <w:pStyle w:val="ListParagraph"/>
        <w:numPr>
          <w:ilvl w:val="0"/>
          <w:numId w:val="147"/>
        </w:numPr>
        <w:tabs>
          <w:tab w:pos="574" w:val="left" w:leader="none"/>
        </w:tabs>
        <w:spacing w:line="256" w:lineRule="auto" w:before="176" w:after="0"/>
        <w:ind w:left="574" w:right="23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PCell</w:t>
      </w:r>
      <w:r>
        <w:rPr>
          <w:spacing w:val="-3"/>
          <w:sz w:val="20"/>
        </w:rPr>
        <w:t> </w:t>
      </w:r>
      <w:r>
        <w:rPr>
          <w:sz w:val="20"/>
        </w:rPr>
        <w:t>detects</w:t>
      </w:r>
      <w:r>
        <w:rPr>
          <w:spacing w:val="-4"/>
          <w:sz w:val="20"/>
        </w:rPr>
        <w:t> </w:t>
      </w:r>
      <w:r>
        <w:rPr>
          <w:sz w:val="20"/>
        </w:rPr>
        <w:t>successful</w:t>
      </w:r>
      <w:r>
        <w:rPr>
          <w:spacing w:val="-4"/>
          <w:sz w:val="20"/>
        </w:rPr>
        <w:t> </w:t>
      </w:r>
      <w:r>
        <w:rPr>
          <w:sz w:val="20"/>
        </w:rPr>
        <w:t>SCell</w:t>
      </w:r>
      <w:r>
        <w:rPr>
          <w:spacing w:val="-3"/>
          <w:sz w:val="20"/>
        </w:rPr>
        <w:t> </w:t>
      </w:r>
      <w:r>
        <w:rPr>
          <w:sz w:val="20"/>
        </w:rPr>
        <w:t>addition</w:t>
      </w:r>
      <w:r>
        <w:rPr>
          <w:spacing w:val="-2"/>
          <w:sz w:val="20"/>
        </w:rPr>
        <w:t> </w:t>
      </w:r>
      <w:r>
        <w:rPr>
          <w:sz w:val="20"/>
        </w:rPr>
        <w:t>procedure</w:t>
      </w:r>
      <w:r>
        <w:rPr>
          <w:spacing w:val="-5"/>
          <w:sz w:val="20"/>
        </w:rPr>
        <w:t> </w:t>
      </w:r>
      <w:r>
        <w:rPr>
          <w:sz w:val="20"/>
        </w:rPr>
        <w:t>by</w:t>
      </w:r>
      <w:r>
        <w:rPr>
          <w:spacing w:val="-2"/>
          <w:sz w:val="20"/>
        </w:rPr>
        <w:t> </w:t>
      </w:r>
      <w:r>
        <w:rPr>
          <w:sz w:val="20"/>
        </w:rPr>
        <w:t>the</w:t>
      </w:r>
      <w:r>
        <w:rPr>
          <w:spacing w:val="-5"/>
          <w:sz w:val="20"/>
        </w:rPr>
        <w:t> </w:t>
      </w:r>
      <w:r>
        <w:rPr>
          <w:sz w:val="20"/>
        </w:rPr>
        <w:t>received following messages.</w:t>
      </w:r>
    </w:p>
    <w:p>
      <w:pPr>
        <w:pStyle w:val="BodyText"/>
        <w:tabs>
          <w:tab w:pos="993" w:val="left" w:leader="none"/>
        </w:tabs>
        <w:spacing w:before="180"/>
        <w:ind w:left="574"/>
      </w:pPr>
      <w:r>
        <w:rPr>
          <w:rFonts w:ascii="Yu Mincho"/>
          <w:spacing w:val="-10"/>
        </w:rPr>
        <w:t>-</w:t>
      </w:r>
      <w:r>
        <w:rPr>
          <w:rFonts w:ascii="Yu Mincho"/>
        </w:rPr>
        <w:tab/>
      </w:r>
      <w:r>
        <w:rPr/>
        <w:t>received</w:t>
      </w:r>
      <w:r>
        <w:rPr>
          <w:spacing w:val="-6"/>
        </w:rPr>
        <w:t> </w:t>
      </w:r>
      <w:r>
        <w:rPr/>
        <w:t>RRC:</w:t>
      </w:r>
      <w:r>
        <w:rPr>
          <w:spacing w:val="-6"/>
        </w:rPr>
        <w:t> </w:t>
      </w:r>
      <w:r>
        <w:rPr/>
        <w:t>RRC</w:t>
      </w:r>
      <w:r>
        <w:rPr>
          <w:spacing w:val="-6"/>
        </w:rPr>
        <w:t> </w:t>
      </w:r>
      <w:r>
        <w:rPr/>
        <w:t>Reconfiguration</w:t>
      </w:r>
      <w:r>
        <w:rPr>
          <w:spacing w:val="-5"/>
        </w:rPr>
        <w:t> </w:t>
      </w:r>
      <w:r>
        <w:rPr/>
        <w:t>Complete</w:t>
      </w:r>
      <w:r>
        <w:rPr>
          <w:spacing w:val="-6"/>
        </w:rPr>
        <w:t> </w:t>
      </w:r>
      <w:r>
        <w:rPr/>
        <w:t>for</w:t>
      </w:r>
      <w:r>
        <w:rPr>
          <w:spacing w:val="-6"/>
        </w:rPr>
        <w:t> </w:t>
      </w:r>
      <w:r>
        <w:rPr/>
        <w:t>SCell</w:t>
      </w:r>
      <w:r>
        <w:rPr>
          <w:spacing w:val="-6"/>
        </w:rPr>
        <w:t> </w:t>
      </w:r>
      <w:r>
        <w:rPr>
          <w:spacing w:val="-2"/>
        </w:rPr>
        <w:t>addition.</w:t>
      </w:r>
    </w:p>
    <w:p>
      <w:pPr>
        <w:pStyle w:val="ListParagraph"/>
        <w:numPr>
          <w:ilvl w:val="0"/>
          <w:numId w:val="147"/>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47"/>
        </w:numPr>
        <w:tabs>
          <w:tab w:pos="573" w:val="left" w:leader="none"/>
        </w:tabs>
        <w:spacing w:line="240" w:lineRule="auto" w:before="176" w:after="0"/>
        <w:ind w:left="573" w:right="0" w:hanging="441"/>
        <w:jc w:val="left"/>
        <w:rPr>
          <w:sz w:val="20"/>
        </w:rPr>
      </w:pPr>
      <w:r>
        <w:rPr>
          <w:spacing w:val="-2"/>
          <w:sz w:val="20"/>
        </w:rPr>
        <w:t>OR.SACAPROCEDURE.ScellAddSuccess</w:t>
      </w:r>
    </w:p>
    <w:p>
      <w:pPr>
        <w:pStyle w:val="ListParagraph"/>
        <w:numPr>
          <w:ilvl w:val="0"/>
          <w:numId w:val="147"/>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4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7"/>
        </w:numPr>
        <w:tabs>
          <w:tab w:pos="573" w:val="left" w:leader="none"/>
        </w:tabs>
        <w:spacing w:line="240" w:lineRule="auto" w:before="177" w:after="0"/>
        <w:ind w:left="573" w:right="0" w:hanging="441"/>
        <w:jc w:val="left"/>
      </w:pPr>
      <w:r>
        <w:rPr>
          <w:spacing w:val="-5"/>
        </w:rPr>
        <w:t>5GS</w:t>
      </w:r>
    </w:p>
    <w:p>
      <w:pPr>
        <w:pStyle w:val="ListParagraph"/>
        <w:numPr>
          <w:ilvl w:val="0"/>
          <w:numId w:val="14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5.3 Number of SCell Change procedur" w:id="207"/>
      <w:bookmarkEnd w:id="207"/>
      <w:r>
        <w:rPr/>
      </w:r>
      <w:r>
        <w:rPr/>
        <w:t>Number</w:t>
      </w:r>
      <w:r>
        <w:rPr>
          <w:spacing w:val="-4"/>
        </w:rPr>
        <w:t> </w:t>
      </w:r>
      <w:r>
        <w:rPr/>
        <w:t>of</w:t>
      </w:r>
      <w:r>
        <w:rPr>
          <w:spacing w:val="-5"/>
        </w:rPr>
        <w:t> </w:t>
      </w:r>
      <w:r>
        <w:rPr/>
        <w:t>SCell</w:t>
      </w:r>
      <w:r>
        <w:rPr>
          <w:spacing w:val="-4"/>
        </w:rPr>
        <w:t> </w:t>
      </w:r>
      <w:r>
        <w:rPr/>
        <w:t>Change procedure</w:t>
      </w:r>
      <w:r>
        <w:rPr>
          <w:spacing w:val="-4"/>
        </w:rPr>
        <w:t> </w:t>
      </w:r>
      <w:r>
        <w:rPr>
          <w:spacing w:val="-2"/>
        </w:rPr>
        <w:t>attempted</w:t>
      </w:r>
    </w:p>
    <w:p>
      <w:pPr>
        <w:pStyle w:val="ListParagraph"/>
        <w:numPr>
          <w:ilvl w:val="0"/>
          <w:numId w:val="148"/>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number</w:t>
      </w:r>
      <w:r>
        <w:rPr>
          <w:spacing w:val="-3"/>
          <w:sz w:val="20"/>
        </w:rPr>
        <w:t> </w:t>
      </w:r>
      <w:r>
        <w:rPr>
          <w:sz w:val="20"/>
        </w:rPr>
        <w:t>of</w:t>
      </w:r>
      <w:r>
        <w:rPr>
          <w:spacing w:val="-4"/>
          <w:sz w:val="20"/>
        </w:rPr>
        <w:t> </w:t>
      </w:r>
      <w:r>
        <w:rPr>
          <w:sz w:val="20"/>
        </w:rPr>
        <w:t>the</w:t>
      </w:r>
      <w:r>
        <w:rPr>
          <w:spacing w:val="1"/>
          <w:sz w:val="20"/>
        </w:rPr>
        <w:t> </w:t>
      </w:r>
      <w:r>
        <w:rPr>
          <w:sz w:val="20"/>
        </w:rPr>
        <w:t>attempted</w:t>
      </w:r>
      <w:r>
        <w:rPr>
          <w:spacing w:val="-4"/>
          <w:sz w:val="20"/>
        </w:rPr>
        <w:t> </w:t>
      </w:r>
      <w:r>
        <w:rPr>
          <w:sz w:val="20"/>
        </w:rPr>
        <w:t>SCell</w:t>
      </w:r>
      <w:r>
        <w:rPr>
          <w:spacing w:val="-4"/>
          <w:sz w:val="20"/>
        </w:rPr>
        <w:t> </w:t>
      </w:r>
      <w:r>
        <w:rPr>
          <w:sz w:val="20"/>
        </w:rPr>
        <w:t>change</w:t>
      </w:r>
      <w:r>
        <w:rPr>
          <w:spacing w:val="-5"/>
          <w:sz w:val="20"/>
        </w:rPr>
        <w:t> </w:t>
      </w:r>
      <w:r>
        <w:rPr>
          <w:spacing w:val="-2"/>
          <w:sz w:val="20"/>
        </w:rPr>
        <w:t>procedure.</w:t>
      </w:r>
    </w:p>
    <w:p>
      <w:pPr>
        <w:pStyle w:val="Heading5"/>
        <w:numPr>
          <w:ilvl w:val="0"/>
          <w:numId w:val="148"/>
        </w:numPr>
        <w:tabs>
          <w:tab w:pos="573" w:val="left" w:leader="none"/>
        </w:tabs>
        <w:spacing w:line="240" w:lineRule="auto" w:before="178" w:after="0"/>
        <w:ind w:left="573" w:right="0" w:hanging="441"/>
        <w:jc w:val="left"/>
      </w:pPr>
      <w:r>
        <w:rPr>
          <w:spacing w:val="-5"/>
        </w:rPr>
        <w:t>CC</w:t>
      </w:r>
    </w:p>
    <w:p>
      <w:pPr>
        <w:pStyle w:val="ListParagraph"/>
        <w:numPr>
          <w:ilvl w:val="0"/>
          <w:numId w:val="148"/>
        </w:numPr>
        <w:tabs>
          <w:tab w:pos="574" w:val="left" w:leader="none"/>
        </w:tabs>
        <w:spacing w:line="256" w:lineRule="auto" w:before="175" w:after="0"/>
        <w:ind w:left="574" w:right="974" w:hanging="443"/>
        <w:jc w:val="left"/>
        <w:rPr>
          <w:sz w:val="20"/>
        </w:rPr>
      </w:pPr>
      <w:r>
        <w:rPr>
          <w:sz w:val="20"/>
        </w:rPr>
        <w:t>Measurement</w:t>
      </w:r>
      <w:r>
        <w:rPr>
          <w:spacing w:val="-3"/>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PCell</w:t>
      </w:r>
      <w:r>
        <w:rPr>
          <w:spacing w:val="-4"/>
          <w:sz w:val="20"/>
        </w:rPr>
        <w:t> </w:t>
      </w:r>
      <w:r>
        <w:rPr>
          <w:sz w:val="20"/>
        </w:rPr>
        <w:t>decides</w:t>
      </w:r>
      <w:r>
        <w:rPr>
          <w:spacing w:val="-4"/>
          <w:sz w:val="20"/>
        </w:rPr>
        <w:t> </w:t>
      </w:r>
      <w:r>
        <w:rPr>
          <w:sz w:val="20"/>
        </w:rPr>
        <w:t>to</w:t>
      </w:r>
      <w:r>
        <w:rPr>
          <w:spacing w:val="-3"/>
          <w:sz w:val="20"/>
        </w:rPr>
        <w:t> </w:t>
      </w:r>
      <w:r>
        <w:rPr>
          <w:sz w:val="20"/>
        </w:rPr>
        <w:t>perform</w:t>
      </w:r>
      <w:r>
        <w:rPr>
          <w:spacing w:val="-3"/>
          <w:sz w:val="20"/>
        </w:rPr>
        <w:t> </w:t>
      </w:r>
      <w:r>
        <w:rPr>
          <w:sz w:val="20"/>
        </w:rPr>
        <w:t>SCell</w:t>
      </w:r>
      <w:r>
        <w:rPr>
          <w:spacing w:val="-4"/>
          <w:sz w:val="20"/>
        </w:rPr>
        <w:t> </w:t>
      </w:r>
      <w:r>
        <w:rPr>
          <w:sz w:val="20"/>
        </w:rPr>
        <w:t>change procedure</w:t>
      </w:r>
      <w:r>
        <w:rPr>
          <w:spacing w:val="-4"/>
          <w:sz w:val="20"/>
        </w:rPr>
        <w:t> </w:t>
      </w:r>
      <w:r>
        <w:rPr>
          <w:sz w:val="20"/>
        </w:rPr>
        <w:t>by</w:t>
      </w:r>
      <w:r>
        <w:rPr>
          <w:spacing w:val="-3"/>
          <w:sz w:val="20"/>
        </w:rPr>
        <w:t> </w:t>
      </w:r>
      <w:r>
        <w:rPr>
          <w:sz w:val="20"/>
        </w:rPr>
        <w:t>the following trigger.</w:t>
      </w:r>
    </w:p>
    <w:p>
      <w:pPr>
        <w:pStyle w:val="ListParagraph"/>
        <w:numPr>
          <w:ilvl w:val="1"/>
          <w:numId w:val="148"/>
        </w:numPr>
        <w:tabs>
          <w:tab w:pos="993" w:val="left" w:leader="none"/>
        </w:tabs>
        <w:spacing w:line="308" w:lineRule="exact" w:before="181" w:after="0"/>
        <w:ind w:left="993" w:right="0" w:hanging="419"/>
        <w:jc w:val="left"/>
        <w:rPr>
          <w:sz w:val="20"/>
        </w:rPr>
      </w:pPr>
      <w:r>
        <w:rPr>
          <w:sz w:val="20"/>
        </w:rPr>
        <w:t>received</w:t>
      </w:r>
      <w:r>
        <w:rPr>
          <w:spacing w:val="-5"/>
          <w:sz w:val="20"/>
        </w:rPr>
        <w:t> </w:t>
      </w:r>
      <w:r>
        <w:rPr>
          <w:sz w:val="20"/>
        </w:rPr>
        <w:t>RRC:</w:t>
      </w:r>
      <w:r>
        <w:rPr>
          <w:spacing w:val="-6"/>
          <w:sz w:val="20"/>
        </w:rPr>
        <w:t> </w:t>
      </w:r>
      <w:r>
        <w:rPr>
          <w:sz w:val="20"/>
        </w:rPr>
        <w:t>Measurement</w:t>
      </w:r>
      <w:r>
        <w:rPr>
          <w:spacing w:val="-7"/>
          <w:sz w:val="20"/>
        </w:rPr>
        <w:t> </w:t>
      </w:r>
      <w:r>
        <w:rPr>
          <w:sz w:val="20"/>
        </w:rPr>
        <w:t>report</w:t>
      </w:r>
      <w:r>
        <w:rPr>
          <w:spacing w:val="-6"/>
          <w:sz w:val="20"/>
        </w:rPr>
        <w:t> </w:t>
      </w:r>
      <w:r>
        <w:rPr>
          <w:sz w:val="20"/>
        </w:rPr>
        <w:t>for</w:t>
      </w:r>
      <w:r>
        <w:rPr>
          <w:spacing w:val="-6"/>
          <w:sz w:val="20"/>
        </w:rPr>
        <w:t> </w:t>
      </w:r>
      <w:r>
        <w:rPr>
          <w:sz w:val="20"/>
        </w:rPr>
        <w:t>SCell</w:t>
      </w:r>
      <w:r>
        <w:rPr>
          <w:spacing w:val="-5"/>
          <w:sz w:val="20"/>
        </w:rPr>
        <w:t> </w:t>
      </w:r>
      <w:r>
        <w:rPr>
          <w:spacing w:val="-2"/>
          <w:sz w:val="20"/>
        </w:rPr>
        <w:t>change.</w:t>
      </w:r>
    </w:p>
    <w:p>
      <w:pPr>
        <w:pStyle w:val="ListParagraph"/>
        <w:numPr>
          <w:ilvl w:val="1"/>
          <w:numId w:val="148"/>
        </w:numPr>
        <w:tabs>
          <w:tab w:pos="993" w:val="left" w:leader="none"/>
        </w:tabs>
        <w:spacing w:line="308" w:lineRule="exact" w:before="0" w:after="0"/>
        <w:ind w:left="993" w:right="0" w:hanging="419"/>
        <w:jc w:val="left"/>
        <w:rPr>
          <w:sz w:val="20"/>
        </w:rPr>
      </w:pPr>
      <w:r>
        <w:rPr>
          <w:sz w:val="20"/>
        </w:rPr>
        <w:t>SCell</w:t>
      </w:r>
      <w:r>
        <w:rPr>
          <w:spacing w:val="-5"/>
          <w:sz w:val="20"/>
        </w:rPr>
        <w:t> </w:t>
      </w:r>
      <w:r>
        <w:rPr>
          <w:sz w:val="20"/>
        </w:rPr>
        <w:t>change</w:t>
      </w:r>
      <w:r>
        <w:rPr>
          <w:spacing w:val="-5"/>
          <w:sz w:val="20"/>
        </w:rPr>
        <w:t> </w:t>
      </w:r>
      <w:r>
        <w:rPr>
          <w:sz w:val="20"/>
        </w:rPr>
        <w:t>triggered</w:t>
      </w:r>
      <w:r>
        <w:rPr>
          <w:spacing w:val="-3"/>
          <w:sz w:val="20"/>
        </w:rPr>
        <w:t> </w:t>
      </w:r>
      <w:r>
        <w:rPr>
          <w:sz w:val="20"/>
        </w:rPr>
        <w:t>internal</w:t>
      </w:r>
      <w:r>
        <w:rPr>
          <w:spacing w:val="-6"/>
          <w:sz w:val="20"/>
        </w:rPr>
        <w:t> </w:t>
      </w:r>
      <w:r>
        <w:rPr>
          <w:sz w:val="20"/>
        </w:rPr>
        <w:t>the</w:t>
      </w:r>
      <w:r>
        <w:rPr>
          <w:spacing w:val="-4"/>
          <w:sz w:val="20"/>
        </w:rPr>
        <w:t> </w:t>
      </w:r>
      <w:r>
        <w:rPr>
          <w:sz w:val="20"/>
        </w:rPr>
        <w:t>gNB</w:t>
      </w:r>
      <w:r>
        <w:rPr>
          <w:spacing w:val="-6"/>
          <w:sz w:val="20"/>
        </w:rPr>
        <w:t> </w:t>
      </w:r>
      <w:r>
        <w:rPr>
          <w:sz w:val="20"/>
        </w:rPr>
        <w:t>other</w:t>
      </w:r>
      <w:r>
        <w:rPr>
          <w:spacing w:val="-3"/>
          <w:sz w:val="20"/>
        </w:rPr>
        <w:t> </w:t>
      </w:r>
      <w:r>
        <w:rPr>
          <w:sz w:val="20"/>
        </w:rPr>
        <w:t>than</w:t>
      </w:r>
      <w:r>
        <w:rPr>
          <w:spacing w:val="-4"/>
          <w:sz w:val="20"/>
        </w:rPr>
        <w:t> </w:t>
      </w:r>
      <w:r>
        <w:rPr>
          <w:sz w:val="20"/>
        </w:rPr>
        <w:t>above</w:t>
      </w:r>
      <w:r>
        <w:rPr>
          <w:spacing w:val="-4"/>
          <w:sz w:val="20"/>
        </w:rPr>
        <w:t> </w:t>
      </w:r>
      <w:r>
        <w:rPr>
          <w:spacing w:val="-2"/>
          <w:sz w:val="20"/>
        </w:rPr>
        <w:t>trigger.</w:t>
      </w:r>
    </w:p>
    <w:p>
      <w:pPr>
        <w:pStyle w:val="ListParagraph"/>
        <w:numPr>
          <w:ilvl w:val="0"/>
          <w:numId w:val="148"/>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48"/>
        </w:numPr>
        <w:tabs>
          <w:tab w:pos="573" w:val="left" w:leader="none"/>
        </w:tabs>
        <w:spacing w:line="240" w:lineRule="auto" w:before="176" w:after="0"/>
        <w:ind w:left="573" w:right="0" w:hanging="441"/>
        <w:jc w:val="left"/>
        <w:rPr>
          <w:sz w:val="20"/>
        </w:rPr>
      </w:pPr>
      <w:r>
        <w:rPr>
          <w:spacing w:val="-2"/>
          <w:sz w:val="20"/>
        </w:rPr>
        <w:t>OR.SACAPROCEDURE.ScellChangeAttempt</w:t>
      </w:r>
    </w:p>
    <w:p>
      <w:pPr>
        <w:pStyle w:val="ListParagraph"/>
        <w:numPr>
          <w:ilvl w:val="0"/>
          <w:numId w:val="148"/>
        </w:numPr>
        <w:tabs>
          <w:tab w:pos="573" w:val="left" w:leader="none"/>
        </w:tabs>
        <w:spacing w:line="240" w:lineRule="auto" w:before="175" w:after="0"/>
        <w:ind w:left="573" w:right="0" w:hanging="441"/>
        <w:jc w:val="left"/>
        <w:rPr>
          <w:sz w:val="20"/>
        </w:rPr>
      </w:pPr>
      <w:r>
        <w:rPr>
          <w:spacing w:val="-2"/>
          <w:sz w:val="20"/>
        </w:rPr>
        <w:t>NRCellCU</w:t>
      </w:r>
    </w:p>
    <w:p>
      <w:pPr>
        <w:pStyle w:val="ListParagraph"/>
        <w:numPr>
          <w:ilvl w:val="0"/>
          <w:numId w:val="14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8"/>
        </w:numPr>
        <w:tabs>
          <w:tab w:pos="573" w:val="left" w:leader="none"/>
        </w:tabs>
        <w:spacing w:line="240" w:lineRule="auto" w:before="178" w:after="0"/>
        <w:ind w:left="573" w:right="0" w:hanging="441"/>
        <w:jc w:val="left"/>
      </w:pPr>
      <w:r>
        <w:rPr>
          <w:spacing w:val="-5"/>
        </w:rPr>
        <w:t>5GS</w:t>
      </w:r>
    </w:p>
    <w:p>
      <w:pPr>
        <w:pStyle w:val="ListParagraph"/>
        <w:numPr>
          <w:ilvl w:val="0"/>
          <w:numId w:val="14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5.4 Number of SCell Change procedur" w:id="208"/>
      <w:bookmarkEnd w:id="208"/>
      <w:r>
        <w:rPr/>
      </w:r>
      <w:r>
        <w:rPr/>
        <w:t>Number</w:t>
      </w:r>
      <w:r>
        <w:rPr>
          <w:spacing w:val="-4"/>
        </w:rPr>
        <w:t> </w:t>
      </w:r>
      <w:r>
        <w:rPr/>
        <w:t>of</w:t>
      </w:r>
      <w:r>
        <w:rPr>
          <w:spacing w:val="-5"/>
        </w:rPr>
        <w:t> </w:t>
      </w:r>
      <w:r>
        <w:rPr/>
        <w:t>SCell</w:t>
      </w:r>
      <w:r>
        <w:rPr>
          <w:spacing w:val="-3"/>
        </w:rPr>
        <w:t> </w:t>
      </w:r>
      <w:r>
        <w:rPr/>
        <w:t>Change</w:t>
      </w:r>
      <w:r>
        <w:rPr>
          <w:spacing w:val="-3"/>
        </w:rPr>
        <w:t> </w:t>
      </w:r>
      <w:r>
        <w:rPr/>
        <w:t>procedure</w:t>
      </w:r>
      <w:r>
        <w:rPr>
          <w:spacing w:val="-4"/>
        </w:rPr>
        <w:t> </w:t>
      </w:r>
      <w:r>
        <w:rPr>
          <w:spacing w:val="-2"/>
        </w:rPr>
        <w:t>successfully</w:t>
      </w:r>
    </w:p>
    <w:p>
      <w:pPr>
        <w:pStyle w:val="ListParagraph"/>
        <w:numPr>
          <w:ilvl w:val="0"/>
          <w:numId w:val="149"/>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number</w:t>
      </w:r>
      <w:r>
        <w:rPr>
          <w:spacing w:val="-4"/>
          <w:sz w:val="20"/>
        </w:rPr>
        <w:t> </w:t>
      </w:r>
      <w:r>
        <w:rPr>
          <w:sz w:val="20"/>
        </w:rPr>
        <w:t>of</w:t>
      </w:r>
      <w:r>
        <w:rPr>
          <w:spacing w:val="-4"/>
          <w:sz w:val="20"/>
        </w:rPr>
        <w:t> </w:t>
      </w:r>
      <w:r>
        <w:rPr>
          <w:sz w:val="20"/>
        </w:rPr>
        <w:t>the</w:t>
      </w:r>
      <w:r>
        <w:rPr>
          <w:spacing w:val="-5"/>
          <w:sz w:val="20"/>
        </w:rPr>
        <w:t> </w:t>
      </w:r>
      <w:r>
        <w:rPr>
          <w:sz w:val="20"/>
        </w:rPr>
        <w:t>completed</w:t>
      </w:r>
      <w:r>
        <w:rPr>
          <w:spacing w:val="-3"/>
          <w:sz w:val="20"/>
        </w:rPr>
        <w:t> </w:t>
      </w:r>
      <w:r>
        <w:rPr>
          <w:sz w:val="20"/>
        </w:rPr>
        <w:t>SCell</w:t>
      </w:r>
      <w:r>
        <w:rPr>
          <w:spacing w:val="-5"/>
          <w:sz w:val="20"/>
        </w:rPr>
        <w:t> </w:t>
      </w:r>
      <w:r>
        <w:rPr>
          <w:sz w:val="20"/>
        </w:rPr>
        <w:t>change</w:t>
      </w:r>
      <w:r>
        <w:rPr>
          <w:spacing w:val="-4"/>
          <w:sz w:val="20"/>
        </w:rPr>
        <w:t> </w:t>
      </w:r>
      <w:r>
        <w:rPr>
          <w:spacing w:val="-2"/>
          <w:sz w:val="20"/>
        </w:rPr>
        <w:t>procedure.</w:t>
      </w:r>
    </w:p>
    <w:p>
      <w:pPr>
        <w:pStyle w:val="Heading5"/>
        <w:numPr>
          <w:ilvl w:val="0"/>
          <w:numId w:val="149"/>
        </w:numPr>
        <w:tabs>
          <w:tab w:pos="573" w:val="left" w:leader="none"/>
        </w:tabs>
        <w:spacing w:line="240" w:lineRule="auto" w:before="175" w:after="0"/>
        <w:ind w:left="573" w:right="0" w:hanging="441"/>
        <w:jc w:val="left"/>
      </w:pPr>
      <w:r>
        <w:rPr>
          <w:spacing w:val="-5"/>
        </w:rPr>
        <w:t>CC</w:t>
      </w:r>
    </w:p>
    <w:p>
      <w:pPr>
        <w:pStyle w:val="ListParagraph"/>
        <w:numPr>
          <w:ilvl w:val="0"/>
          <w:numId w:val="149"/>
        </w:numPr>
        <w:tabs>
          <w:tab w:pos="574" w:val="left" w:leader="none"/>
        </w:tabs>
        <w:spacing w:line="254" w:lineRule="auto" w:before="178" w:after="0"/>
        <w:ind w:left="574" w:right="327"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PCell</w:t>
      </w:r>
      <w:r>
        <w:rPr>
          <w:spacing w:val="-4"/>
          <w:sz w:val="20"/>
        </w:rPr>
        <w:t> </w:t>
      </w:r>
      <w:r>
        <w:rPr>
          <w:sz w:val="20"/>
        </w:rPr>
        <w:t>detects</w:t>
      </w:r>
      <w:r>
        <w:rPr>
          <w:spacing w:val="-5"/>
          <w:sz w:val="20"/>
        </w:rPr>
        <w:t> </w:t>
      </w:r>
      <w:r>
        <w:rPr>
          <w:sz w:val="20"/>
        </w:rPr>
        <w:t>successful</w:t>
      </w:r>
      <w:r>
        <w:rPr>
          <w:spacing w:val="-5"/>
          <w:sz w:val="20"/>
        </w:rPr>
        <w:t> </w:t>
      </w:r>
      <w:r>
        <w:rPr>
          <w:sz w:val="20"/>
        </w:rPr>
        <w:t>SCell</w:t>
      </w:r>
      <w:r>
        <w:rPr>
          <w:spacing w:val="-4"/>
          <w:sz w:val="20"/>
        </w:rPr>
        <w:t> </w:t>
      </w:r>
      <w:r>
        <w:rPr>
          <w:sz w:val="20"/>
        </w:rPr>
        <w:t>change</w:t>
      </w:r>
      <w:r>
        <w:rPr>
          <w:spacing w:val="-4"/>
          <w:sz w:val="20"/>
        </w:rPr>
        <w:t> </w:t>
      </w:r>
      <w:r>
        <w:rPr>
          <w:sz w:val="20"/>
        </w:rPr>
        <w:t>procedure</w:t>
      </w:r>
      <w:r>
        <w:rPr>
          <w:spacing w:val="-4"/>
          <w:sz w:val="20"/>
        </w:rPr>
        <w:t> </w:t>
      </w:r>
      <w:r>
        <w:rPr>
          <w:sz w:val="20"/>
        </w:rPr>
        <w:t>by</w:t>
      </w:r>
      <w:r>
        <w:rPr>
          <w:spacing w:val="-3"/>
          <w:sz w:val="20"/>
        </w:rPr>
        <w:t> </w:t>
      </w:r>
      <w:r>
        <w:rPr>
          <w:sz w:val="20"/>
        </w:rPr>
        <w:t>the</w:t>
      </w:r>
      <w:r>
        <w:rPr>
          <w:spacing w:val="-4"/>
          <w:sz w:val="20"/>
        </w:rPr>
        <w:t> </w:t>
      </w:r>
      <w:r>
        <w:rPr>
          <w:sz w:val="20"/>
        </w:rPr>
        <w:t>received following messages.</w:t>
      </w:r>
    </w:p>
    <w:p>
      <w:pPr>
        <w:pStyle w:val="BodyText"/>
        <w:tabs>
          <w:tab w:pos="993" w:val="left" w:leader="none"/>
        </w:tabs>
        <w:spacing w:before="185"/>
        <w:ind w:left="574"/>
      </w:pPr>
      <w:r>
        <w:rPr>
          <w:rFonts w:ascii="Yu Mincho"/>
          <w:spacing w:val="-10"/>
        </w:rPr>
        <w:t>-</w:t>
      </w:r>
      <w:r>
        <w:rPr>
          <w:rFonts w:ascii="Yu Mincho"/>
        </w:rPr>
        <w:tab/>
      </w:r>
      <w:r>
        <w:rPr/>
        <w:t>received</w:t>
      </w:r>
      <w:r>
        <w:rPr>
          <w:spacing w:val="-6"/>
        </w:rPr>
        <w:t> </w:t>
      </w:r>
      <w:r>
        <w:rPr/>
        <w:t>RRC:</w:t>
      </w:r>
      <w:r>
        <w:rPr>
          <w:spacing w:val="-5"/>
        </w:rPr>
        <w:t> </w:t>
      </w:r>
      <w:r>
        <w:rPr/>
        <w:t>RRC</w:t>
      </w:r>
      <w:r>
        <w:rPr>
          <w:spacing w:val="-6"/>
        </w:rPr>
        <w:t> </w:t>
      </w:r>
      <w:r>
        <w:rPr/>
        <w:t>Reconfiguration</w:t>
      </w:r>
      <w:r>
        <w:rPr>
          <w:spacing w:val="-6"/>
        </w:rPr>
        <w:t> </w:t>
      </w:r>
      <w:r>
        <w:rPr/>
        <w:t>Complete</w:t>
      </w:r>
      <w:r>
        <w:rPr>
          <w:spacing w:val="-5"/>
        </w:rPr>
        <w:t> </w:t>
      </w:r>
      <w:r>
        <w:rPr/>
        <w:t>for</w:t>
      </w:r>
      <w:r>
        <w:rPr>
          <w:spacing w:val="-6"/>
        </w:rPr>
        <w:t> </w:t>
      </w:r>
      <w:r>
        <w:rPr/>
        <w:t>SCell</w:t>
      </w:r>
      <w:r>
        <w:rPr>
          <w:spacing w:val="-6"/>
        </w:rPr>
        <w:t> </w:t>
      </w:r>
      <w:r>
        <w:rPr>
          <w:spacing w:val="-2"/>
        </w:rPr>
        <w:t>change.</w:t>
      </w:r>
    </w:p>
    <w:p>
      <w:pPr>
        <w:pStyle w:val="ListParagraph"/>
        <w:numPr>
          <w:ilvl w:val="0"/>
          <w:numId w:val="149"/>
        </w:numPr>
        <w:tabs>
          <w:tab w:pos="573" w:val="left" w:leader="none"/>
        </w:tabs>
        <w:spacing w:line="240" w:lineRule="auto" w:before="8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49"/>
        </w:numPr>
        <w:tabs>
          <w:tab w:pos="573" w:val="left" w:leader="none"/>
        </w:tabs>
        <w:spacing w:line="240" w:lineRule="auto" w:before="178" w:after="0"/>
        <w:ind w:left="573" w:right="0" w:hanging="441"/>
        <w:jc w:val="left"/>
        <w:rPr>
          <w:sz w:val="20"/>
        </w:rPr>
      </w:pPr>
      <w:r>
        <w:rPr>
          <w:spacing w:val="-2"/>
          <w:sz w:val="20"/>
        </w:rPr>
        <w:t>OR.SACAPROCEDURE.ScellChangeSuccess</w:t>
      </w:r>
    </w:p>
    <w:p>
      <w:pPr>
        <w:pStyle w:val="ListParagraph"/>
        <w:numPr>
          <w:ilvl w:val="0"/>
          <w:numId w:val="149"/>
        </w:numPr>
        <w:tabs>
          <w:tab w:pos="573" w:val="left" w:leader="none"/>
        </w:tabs>
        <w:spacing w:line="240" w:lineRule="auto" w:before="176" w:after="0"/>
        <w:ind w:left="573" w:right="0" w:hanging="441"/>
        <w:jc w:val="left"/>
        <w:rPr>
          <w:sz w:val="20"/>
        </w:rPr>
      </w:pPr>
      <w:r>
        <w:rPr>
          <w:spacing w:val="-2"/>
          <w:sz w:val="20"/>
        </w:rPr>
        <w:t>NRCellCU</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49"/>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49"/>
        </w:numPr>
        <w:tabs>
          <w:tab w:pos="573" w:val="left" w:leader="none"/>
        </w:tabs>
        <w:spacing w:line="240" w:lineRule="auto" w:before="176" w:after="0"/>
        <w:ind w:left="573" w:right="0" w:hanging="441"/>
        <w:jc w:val="left"/>
      </w:pPr>
      <w:r>
        <w:rPr>
          <w:spacing w:val="-5"/>
        </w:rPr>
        <w:t>5GS</w:t>
      </w:r>
    </w:p>
    <w:p>
      <w:pPr>
        <w:pStyle w:val="ListParagraph"/>
        <w:numPr>
          <w:ilvl w:val="0"/>
          <w:numId w:val="14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2.15.5 Number of SCell Deletion proced" w:id="209"/>
      <w:bookmarkEnd w:id="209"/>
      <w:r>
        <w:rPr/>
      </w:r>
      <w:r>
        <w:rPr/>
        <w:t>Number</w:t>
      </w:r>
      <w:r>
        <w:rPr>
          <w:spacing w:val="-5"/>
        </w:rPr>
        <w:t> </w:t>
      </w:r>
      <w:r>
        <w:rPr/>
        <w:t>of</w:t>
      </w:r>
      <w:r>
        <w:rPr>
          <w:spacing w:val="-5"/>
        </w:rPr>
        <w:t> </w:t>
      </w:r>
      <w:r>
        <w:rPr/>
        <w:t>SCell</w:t>
      </w:r>
      <w:r>
        <w:rPr>
          <w:spacing w:val="-5"/>
        </w:rPr>
        <w:t> </w:t>
      </w:r>
      <w:r>
        <w:rPr/>
        <w:t>Deletion</w:t>
      </w:r>
      <w:r>
        <w:rPr>
          <w:spacing w:val="-4"/>
        </w:rPr>
        <w:t> </w:t>
      </w:r>
      <w:r>
        <w:rPr/>
        <w:t>procedure</w:t>
      </w:r>
      <w:r>
        <w:rPr>
          <w:spacing w:val="-4"/>
        </w:rPr>
        <w:t> </w:t>
      </w:r>
      <w:r>
        <w:rPr>
          <w:spacing w:val="-2"/>
        </w:rPr>
        <w:t>attempted</w:t>
      </w:r>
    </w:p>
    <w:p>
      <w:pPr>
        <w:pStyle w:val="ListParagraph"/>
        <w:numPr>
          <w:ilvl w:val="0"/>
          <w:numId w:val="150"/>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1"/>
          <w:sz w:val="20"/>
        </w:rPr>
        <w:t> </w:t>
      </w:r>
      <w:r>
        <w:rPr>
          <w:sz w:val="20"/>
        </w:rPr>
        <w:t>attempted</w:t>
      </w:r>
      <w:r>
        <w:rPr>
          <w:spacing w:val="-4"/>
          <w:sz w:val="20"/>
        </w:rPr>
        <w:t> </w:t>
      </w:r>
      <w:r>
        <w:rPr>
          <w:sz w:val="20"/>
        </w:rPr>
        <w:t>SCell</w:t>
      </w:r>
      <w:r>
        <w:rPr>
          <w:spacing w:val="-5"/>
          <w:sz w:val="20"/>
        </w:rPr>
        <w:t> </w:t>
      </w:r>
      <w:r>
        <w:rPr>
          <w:sz w:val="20"/>
        </w:rPr>
        <w:t>deletion</w:t>
      </w:r>
      <w:r>
        <w:rPr>
          <w:spacing w:val="-3"/>
          <w:sz w:val="20"/>
        </w:rPr>
        <w:t> </w:t>
      </w:r>
      <w:r>
        <w:rPr>
          <w:spacing w:val="-2"/>
          <w:sz w:val="20"/>
        </w:rPr>
        <w:t>procedure.</w:t>
      </w:r>
    </w:p>
    <w:p>
      <w:pPr>
        <w:pStyle w:val="Heading5"/>
        <w:numPr>
          <w:ilvl w:val="0"/>
          <w:numId w:val="150"/>
        </w:numPr>
        <w:tabs>
          <w:tab w:pos="573" w:val="left" w:leader="none"/>
        </w:tabs>
        <w:spacing w:line="240" w:lineRule="auto" w:before="176" w:after="0"/>
        <w:ind w:left="573" w:right="0" w:hanging="441"/>
        <w:jc w:val="left"/>
      </w:pPr>
      <w:r>
        <w:rPr>
          <w:spacing w:val="-5"/>
        </w:rPr>
        <w:t>CC</w:t>
      </w:r>
    </w:p>
    <w:p>
      <w:pPr>
        <w:pStyle w:val="ListParagraph"/>
        <w:numPr>
          <w:ilvl w:val="0"/>
          <w:numId w:val="150"/>
        </w:numPr>
        <w:tabs>
          <w:tab w:pos="574" w:val="left" w:leader="none"/>
        </w:tabs>
        <w:spacing w:line="256" w:lineRule="auto" w:before="176" w:after="0"/>
        <w:ind w:left="574" w:right="899"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2"/>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PCell</w:t>
      </w:r>
      <w:r>
        <w:rPr>
          <w:spacing w:val="-3"/>
          <w:sz w:val="20"/>
        </w:rPr>
        <w:t> </w:t>
      </w:r>
      <w:r>
        <w:rPr>
          <w:sz w:val="20"/>
        </w:rPr>
        <w:t>decides</w:t>
      </w:r>
      <w:r>
        <w:rPr>
          <w:spacing w:val="-4"/>
          <w:sz w:val="20"/>
        </w:rPr>
        <w:t> </w:t>
      </w:r>
      <w:r>
        <w:rPr>
          <w:sz w:val="20"/>
        </w:rPr>
        <w:t>to</w:t>
      </w:r>
      <w:r>
        <w:rPr>
          <w:spacing w:val="-2"/>
          <w:sz w:val="20"/>
        </w:rPr>
        <w:t> </w:t>
      </w:r>
      <w:r>
        <w:rPr>
          <w:sz w:val="20"/>
        </w:rPr>
        <w:t>perform</w:t>
      </w:r>
      <w:r>
        <w:rPr>
          <w:spacing w:val="-2"/>
          <w:sz w:val="20"/>
        </w:rPr>
        <w:t> </w:t>
      </w:r>
      <w:r>
        <w:rPr>
          <w:sz w:val="20"/>
        </w:rPr>
        <w:t>SCell</w:t>
      </w:r>
      <w:r>
        <w:rPr>
          <w:spacing w:val="-3"/>
          <w:sz w:val="20"/>
        </w:rPr>
        <w:t> </w:t>
      </w:r>
      <w:r>
        <w:rPr>
          <w:sz w:val="20"/>
        </w:rPr>
        <w:t>deletion</w:t>
      </w:r>
      <w:r>
        <w:rPr>
          <w:spacing w:val="-2"/>
          <w:sz w:val="20"/>
        </w:rPr>
        <w:t> </w:t>
      </w:r>
      <w:r>
        <w:rPr>
          <w:sz w:val="20"/>
        </w:rPr>
        <w:t>procedure</w:t>
      </w:r>
      <w:r>
        <w:rPr>
          <w:spacing w:val="-5"/>
          <w:sz w:val="20"/>
        </w:rPr>
        <w:t> </w:t>
      </w:r>
      <w:r>
        <w:rPr>
          <w:sz w:val="20"/>
        </w:rPr>
        <w:t>by</w:t>
      </w:r>
      <w:r>
        <w:rPr>
          <w:spacing w:val="-2"/>
          <w:sz w:val="20"/>
        </w:rPr>
        <w:t> </w:t>
      </w:r>
      <w:r>
        <w:rPr>
          <w:sz w:val="20"/>
        </w:rPr>
        <w:t>the following trigger.</w:t>
      </w:r>
    </w:p>
    <w:p>
      <w:pPr>
        <w:pStyle w:val="ListParagraph"/>
        <w:numPr>
          <w:ilvl w:val="1"/>
          <w:numId w:val="150"/>
        </w:numPr>
        <w:tabs>
          <w:tab w:pos="993" w:val="left" w:leader="none"/>
        </w:tabs>
        <w:spacing w:line="308" w:lineRule="exact" w:before="180" w:after="0"/>
        <w:ind w:left="993" w:right="0" w:hanging="419"/>
        <w:jc w:val="left"/>
        <w:rPr>
          <w:sz w:val="20"/>
        </w:rPr>
      </w:pPr>
      <w:r>
        <w:rPr>
          <w:sz w:val="20"/>
        </w:rPr>
        <w:t>received</w:t>
      </w:r>
      <w:r>
        <w:rPr>
          <w:spacing w:val="-5"/>
          <w:sz w:val="20"/>
        </w:rPr>
        <w:t> </w:t>
      </w:r>
      <w:r>
        <w:rPr>
          <w:sz w:val="20"/>
        </w:rPr>
        <w:t>RRC:</w:t>
      </w:r>
      <w:r>
        <w:rPr>
          <w:spacing w:val="-7"/>
          <w:sz w:val="20"/>
        </w:rPr>
        <w:t> </w:t>
      </w:r>
      <w:r>
        <w:rPr>
          <w:sz w:val="20"/>
        </w:rPr>
        <w:t>Measurement</w:t>
      </w:r>
      <w:r>
        <w:rPr>
          <w:spacing w:val="-6"/>
          <w:sz w:val="20"/>
        </w:rPr>
        <w:t> </w:t>
      </w:r>
      <w:r>
        <w:rPr>
          <w:sz w:val="20"/>
        </w:rPr>
        <w:t>report</w:t>
      </w:r>
      <w:r>
        <w:rPr>
          <w:spacing w:val="-7"/>
          <w:sz w:val="20"/>
        </w:rPr>
        <w:t> </w:t>
      </w:r>
      <w:r>
        <w:rPr>
          <w:sz w:val="20"/>
        </w:rPr>
        <w:t>for</w:t>
      </w:r>
      <w:r>
        <w:rPr>
          <w:spacing w:val="-6"/>
          <w:sz w:val="20"/>
        </w:rPr>
        <w:t> </w:t>
      </w:r>
      <w:r>
        <w:rPr>
          <w:sz w:val="20"/>
        </w:rPr>
        <w:t>SCell</w:t>
      </w:r>
      <w:r>
        <w:rPr>
          <w:spacing w:val="-5"/>
          <w:sz w:val="20"/>
        </w:rPr>
        <w:t> </w:t>
      </w:r>
      <w:r>
        <w:rPr>
          <w:spacing w:val="-2"/>
          <w:sz w:val="20"/>
        </w:rPr>
        <w:t>deletion.</w:t>
      </w:r>
    </w:p>
    <w:p>
      <w:pPr>
        <w:pStyle w:val="ListParagraph"/>
        <w:numPr>
          <w:ilvl w:val="1"/>
          <w:numId w:val="150"/>
        </w:numPr>
        <w:tabs>
          <w:tab w:pos="993" w:val="left" w:leader="none"/>
        </w:tabs>
        <w:spacing w:line="308" w:lineRule="exact" w:before="0" w:after="0"/>
        <w:ind w:left="993" w:right="0" w:hanging="419"/>
        <w:jc w:val="left"/>
        <w:rPr>
          <w:sz w:val="20"/>
        </w:rPr>
      </w:pPr>
      <w:r>
        <w:rPr>
          <w:sz w:val="20"/>
        </w:rPr>
        <w:t>SCell</w:t>
      </w:r>
      <w:r>
        <w:rPr>
          <w:spacing w:val="-5"/>
          <w:sz w:val="20"/>
        </w:rPr>
        <w:t> </w:t>
      </w:r>
      <w:r>
        <w:rPr>
          <w:sz w:val="20"/>
        </w:rPr>
        <w:t>deletion</w:t>
      </w:r>
      <w:r>
        <w:rPr>
          <w:spacing w:val="-4"/>
          <w:sz w:val="20"/>
        </w:rPr>
        <w:t> </w:t>
      </w:r>
      <w:r>
        <w:rPr>
          <w:sz w:val="20"/>
        </w:rPr>
        <w:t>triggered</w:t>
      </w:r>
      <w:r>
        <w:rPr>
          <w:spacing w:val="-5"/>
          <w:sz w:val="20"/>
        </w:rPr>
        <w:t> </w:t>
      </w:r>
      <w:r>
        <w:rPr>
          <w:sz w:val="20"/>
        </w:rPr>
        <w:t>internal</w:t>
      </w:r>
      <w:r>
        <w:rPr>
          <w:spacing w:val="-4"/>
          <w:sz w:val="20"/>
        </w:rPr>
        <w:t> </w:t>
      </w:r>
      <w:r>
        <w:rPr>
          <w:sz w:val="20"/>
        </w:rPr>
        <w:t>the</w:t>
      </w:r>
      <w:r>
        <w:rPr>
          <w:spacing w:val="-5"/>
          <w:sz w:val="20"/>
        </w:rPr>
        <w:t> </w:t>
      </w:r>
      <w:r>
        <w:rPr>
          <w:sz w:val="20"/>
        </w:rPr>
        <w:t>gNB</w:t>
      </w:r>
      <w:r>
        <w:rPr>
          <w:spacing w:val="-6"/>
          <w:sz w:val="20"/>
        </w:rPr>
        <w:t> </w:t>
      </w:r>
      <w:r>
        <w:rPr>
          <w:sz w:val="20"/>
        </w:rPr>
        <w:t>other</w:t>
      </w:r>
      <w:r>
        <w:rPr>
          <w:spacing w:val="-4"/>
          <w:sz w:val="20"/>
        </w:rPr>
        <w:t> </w:t>
      </w:r>
      <w:r>
        <w:rPr>
          <w:sz w:val="20"/>
        </w:rPr>
        <w:t>than</w:t>
      </w:r>
      <w:r>
        <w:rPr>
          <w:spacing w:val="-4"/>
          <w:sz w:val="20"/>
        </w:rPr>
        <w:t> </w:t>
      </w:r>
      <w:r>
        <w:rPr>
          <w:sz w:val="20"/>
        </w:rPr>
        <w:t>above</w:t>
      </w:r>
      <w:r>
        <w:rPr>
          <w:spacing w:val="-5"/>
          <w:sz w:val="20"/>
        </w:rPr>
        <w:t> </w:t>
      </w:r>
      <w:r>
        <w:rPr>
          <w:spacing w:val="-2"/>
          <w:sz w:val="20"/>
        </w:rPr>
        <w:t>trigger.</w:t>
      </w:r>
    </w:p>
    <w:p>
      <w:pPr>
        <w:pStyle w:val="ListParagraph"/>
        <w:numPr>
          <w:ilvl w:val="0"/>
          <w:numId w:val="150"/>
        </w:numPr>
        <w:tabs>
          <w:tab w:pos="573" w:val="left" w:leader="none"/>
        </w:tabs>
        <w:spacing w:line="240" w:lineRule="auto" w:before="8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50"/>
        </w:numPr>
        <w:tabs>
          <w:tab w:pos="573" w:val="left" w:leader="none"/>
        </w:tabs>
        <w:spacing w:line="240" w:lineRule="auto" w:before="176" w:after="0"/>
        <w:ind w:left="573" w:right="0" w:hanging="441"/>
        <w:jc w:val="left"/>
        <w:rPr>
          <w:sz w:val="20"/>
        </w:rPr>
      </w:pPr>
      <w:r>
        <w:rPr>
          <w:spacing w:val="-2"/>
          <w:sz w:val="20"/>
        </w:rPr>
        <w:t>OR.SACAPROCEDURE.ScellDeletionAttempt</w:t>
      </w:r>
    </w:p>
    <w:p>
      <w:pPr>
        <w:pStyle w:val="ListParagraph"/>
        <w:numPr>
          <w:ilvl w:val="0"/>
          <w:numId w:val="150"/>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5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0"/>
        </w:numPr>
        <w:tabs>
          <w:tab w:pos="573" w:val="left" w:leader="none"/>
        </w:tabs>
        <w:spacing w:line="240" w:lineRule="auto" w:before="175" w:after="0"/>
        <w:ind w:left="573" w:right="0" w:hanging="441"/>
        <w:jc w:val="left"/>
      </w:pPr>
      <w:r>
        <w:rPr>
          <w:spacing w:val="-5"/>
        </w:rPr>
        <w:t>5GS</w:t>
      </w:r>
    </w:p>
    <w:p>
      <w:pPr>
        <w:pStyle w:val="ListParagraph"/>
        <w:numPr>
          <w:ilvl w:val="0"/>
          <w:numId w:val="15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2.15.6 Number of SCell Deletion proced" w:id="210"/>
      <w:bookmarkEnd w:id="210"/>
      <w:r>
        <w:rPr/>
      </w:r>
      <w:r>
        <w:rPr/>
        <w:t>Number</w:t>
      </w:r>
      <w:r>
        <w:rPr>
          <w:spacing w:val="-5"/>
        </w:rPr>
        <w:t> </w:t>
      </w:r>
      <w:r>
        <w:rPr/>
        <w:t>of</w:t>
      </w:r>
      <w:r>
        <w:rPr>
          <w:spacing w:val="-5"/>
        </w:rPr>
        <w:t> </w:t>
      </w:r>
      <w:r>
        <w:rPr/>
        <w:t>SCell</w:t>
      </w:r>
      <w:r>
        <w:rPr>
          <w:spacing w:val="-5"/>
        </w:rPr>
        <w:t> </w:t>
      </w:r>
      <w:r>
        <w:rPr/>
        <w:t>Deletion</w:t>
      </w:r>
      <w:r>
        <w:rPr>
          <w:spacing w:val="-4"/>
        </w:rPr>
        <w:t> </w:t>
      </w:r>
      <w:r>
        <w:rPr/>
        <w:t>procedure</w:t>
      </w:r>
      <w:r>
        <w:rPr>
          <w:spacing w:val="-4"/>
        </w:rPr>
        <w:t> </w:t>
      </w:r>
      <w:r>
        <w:rPr>
          <w:spacing w:val="-2"/>
        </w:rPr>
        <w:t>successfully</w:t>
      </w:r>
    </w:p>
    <w:p>
      <w:pPr>
        <w:pStyle w:val="ListParagraph"/>
        <w:numPr>
          <w:ilvl w:val="0"/>
          <w:numId w:val="15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4"/>
          <w:sz w:val="20"/>
        </w:rPr>
        <w:t> </w:t>
      </w:r>
      <w:r>
        <w:rPr>
          <w:sz w:val="20"/>
        </w:rPr>
        <w:t>number</w:t>
      </w:r>
      <w:r>
        <w:rPr>
          <w:spacing w:val="-4"/>
          <w:sz w:val="20"/>
        </w:rPr>
        <w:t> </w:t>
      </w:r>
      <w:r>
        <w:rPr>
          <w:sz w:val="20"/>
        </w:rPr>
        <w:t>of</w:t>
      </w:r>
      <w:r>
        <w:rPr>
          <w:spacing w:val="-5"/>
          <w:sz w:val="20"/>
        </w:rPr>
        <w:t> </w:t>
      </w:r>
      <w:r>
        <w:rPr>
          <w:sz w:val="20"/>
        </w:rPr>
        <w:t>the</w:t>
      </w:r>
      <w:r>
        <w:rPr>
          <w:spacing w:val="1"/>
          <w:sz w:val="20"/>
        </w:rPr>
        <w:t> </w:t>
      </w:r>
      <w:r>
        <w:rPr>
          <w:sz w:val="20"/>
        </w:rPr>
        <w:t>completed</w:t>
      </w:r>
      <w:r>
        <w:rPr>
          <w:spacing w:val="-4"/>
          <w:sz w:val="20"/>
        </w:rPr>
        <w:t> </w:t>
      </w:r>
      <w:r>
        <w:rPr>
          <w:sz w:val="20"/>
        </w:rPr>
        <w:t>SCell</w:t>
      </w:r>
      <w:r>
        <w:rPr>
          <w:spacing w:val="-4"/>
          <w:sz w:val="20"/>
        </w:rPr>
        <w:t> </w:t>
      </w:r>
      <w:r>
        <w:rPr>
          <w:sz w:val="20"/>
        </w:rPr>
        <w:t>deletion</w:t>
      </w:r>
      <w:r>
        <w:rPr>
          <w:spacing w:val="-4"/>
          <w:sz w:val="20"/>
        </w:rPr>
        <w:t> </w:t>
      </w:r>
      <w:r>
        <w:rPr>
          <w:spacing w:val="-2"/>
          <w:sz w:val="20"/>
        </w:rPr>
        <w:t>procedure.</w:t>
      </w:r>
    </w:p>
    <w:p>
      <w:pPr>
        <w:pStyle w:val="Heading5"/>
        <w:numPr>
          <w:ilvl w:val="0"/>
          <w:numId w:val="151"/>
        </w:numPr>
        <w:tabs>
          <w:tab w:pos="573" w:val="left" w:leader="none"/>
        </w:tabs>
        <w:spacing w:line="240" w:lineRule="auto" w:before="178" w:after="0"/>
        <w:ind w:left="573" w:right="0" w:hanging="441"/>
        <w:jc w:val="left"/>
      </w:pPr>
      <w:r>
        <w:rPr>
          <w:spacing w:val="-5"/>
        </w:rPr>
        <w:t>CC</w:t>
      </w:r>
    </w:p>
    <w:p>
      <w:pPr>
        <w:pStyle w:val="ListParagraph"/>
        <w:numPr>
          <w:ilvl w:val="0"/>
          <w:numId w:val="151"/>
        </w:numPr>
        <w:tabs>
          <w:tab w:pos="574" w:val="left" w:leader="none"/>
        </w:tabs>
        <w:spacing w:line="256" w:lineRule="auto" w:before="175" w:after="0"/>
        <w:ind w:left="574" w:right="248"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whenever PCell</w:t>
      </w:r>
      <w:r>
        <w:rPr>
          <w:spacing w:val="-3"/>
          <w:sz w:val="20"/>
        </w:rPr>
        <w:t> </w:t>
      </w:r>
      <w:r>
        <w:rPr>
          <w:sz w:val="20"/>
        </w:rPr>
        <w:t>detects</w:t>
      </w:r>
      <w:r>
        <w:rPr>
          <w:spacing w:val="-4"/>
          <w:sz w:val="20"/>
        </w:rPr>
        <w:t> </w:t>
      </w:r>
      <w:r>
        <w:rPr>
          <w:sz w:val="20"/>
        </w:rPr>
        <w:t>successful</w:t>
      </w:r>
      <w:r>
        <w:rPr>
          <w:spacing w:val="-4"/>
          <w:sz w:val="20"/>
        </w:rPr>
        <w:t> </w:t>
      </w:r>
      <w:r>
        <w:rPr>
          <w:sz w:val="20"/>
        </w:rPr>
        <w:t>SCell</w:t>
      </w:r>
      <w:r>
        <w:rPr>
          <w:spacing w:val="-3"/>
          <w:sz w:val="20"/>
        </w:rPr>
        <w:t> </w:t>
      </w:r>
      <w:r>
        <w:rPr>
          <w:sz w:val="20"/>
        </w:rPr>
        <w:t>deletion</w:t>
      </w:r>
      <w:r>
        <w:rPr>
          <w:spacing w:val="-3"/>
          <w:sz w:val="20"/>
        </w:rPr>
        <w:t> </w:t>
      </w:r>
      <w:r>
        <w:rPr>
          <w:sz w:val="20"/>
        </w:rPr>
        <w:t>procedure</w:t>
      </w:r>
      <w:r>
        <w:rPr>
          <w:spacing w:val="-5"/>
          <w:sz w:val="20"/>
        </w:rPr>
        <w:t> </w:t>
      </w:r>
      <w:r>
        <w:rPr>
          <w:sz w:val="20"/>
        </w:rPr>
        <w:t>by</w:t>
      </w:r>
      <w:r>
        <w:rPr>
          <w:spacing w:val="-3"/>
          <w:sz w:val="20"/>
        </w:rPr>
        <w:t> </w:t>
      </w:r>
      <w:r>
        <w:rPr>
          <w:sz w:val="20"/>
        </w:rPr>
        <w:t>the</w:t>
      </w:r>
      <w:r>
        <w:rPr>
          <w:spacing w:val="-3"/>
          <w:sz w:val="20"/>
        </w:rPr>
        <w:t> </w:t>
      </w:r>
      <w:r>
        <w:rPr>
          <w:sz w:val="20"/>
        </w:rPr>
        <w:t>received following messages.</w:t>
      </w:r>
    </w:p>
    <w:p>
      <w:pPr>
        <w:pStyle w:val="BodyText"/>
        <w:tabs>
          <w:tab w:pos="993" w:val="left" w:leader="none"/>
        </w:tabs>
        <w:spacing w:before="180"/>
        <w:ind w:left="574"/>
      </w:pPr>
      <w:r>
        <w:rPr>
          <w:rFonts w:ascii="Yu Mincho"/>
          <w:spacing w:val="-10"/>
        </w:rPr>
        <w:t>-</w:t>
      </w:r>
      <w:r>
        <w:rPr>
          <w:rFonts w:ascii="Yu Mincho"/>
        </w:rPr>
        <w:tab/>
      </w:r>
      <w:r>
        <w:rPr/>
        <w:t>received</w:t>
      </w:r>
      <w:r>
        <w:rPr>
          <w:spacing w:val="-6"/>
        </w:rPr>
        <w:t> </w:t>
      </w:r>
      <w:r>
        <w:rPr/>
        <w:t>RRC:</w:t>
      </w:r>
      <w:r>
        <w:rPr>
          <w:spacing w:val="-6"/>
        </w:rPr>
        <w:t> </w:t>
      </w:r>
      <w:r>
        <w:rPr/>
        <w:t>RRC</w:t>
      </w:r>
      <w:r>
        <w:rPr>
          <w:spacing w:val="-6"/>
        </w:rPr>
        <w:t> </w:t>
      </w:r>
      <w:r>
        <w:rPr/>
        <w:t>Reconfiguration</w:t>
      </w:r>
      <w:r>
        <w:rPr>
          <w:spacing w:val="-5"/>
        </w:rPr>
        <w:t> </w:t>
      </w:r>
      <w:r>
        <w:rPr/>
        <w:t>Complete</w:t>
      </w:r>
      <w:r>
        <w:rPr>
          <w:spacing w:val="-6"/>
        </w:rPr>
        <w:t> </w:t>
      </w:r>
      <w:r>
        <w:rPr/>
        <w:t>for</w:t>
      </w:r>
      <w:r>
        <w:rPr>
          <w:spacing w:val="-6"/>
        </w:rPr>
        <w:t> </w:t>
      </w:r>
      <w:r>
        <w:rPr/>
        <w:t>SCell</w:t>
      </w:r>
      <w:r>
        <w:rPr>
          <w:spacing w:val="-6"/>
        </w:rPr>
        <w:t> </w:t>
      </w:r>
      <w:r>
        <w:rPr>
          <w:spacing w:val="-2"/>
        </w:rPr>
        <w:t>deletion.</w:t>
      </w:r>
    </w:p>
    <w:p>
      <w:pPr>
        <w:pStyle w:val="ListParagraph"/>
        <w:numPr>
          <w:ilvl w:val="0"/>
          <w:numId w:val="151"/>
        </w:numPr>
        <w:tabs>
          <w:tab w:pos="573" w:val="left" w:leader="none"/>
        </w:tabs>
        <w:spacing w:line="240" w:lineRule="auto" w:before="8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51"/>
        </w:numPr>
        <w:tabs>
          <w:tab w:pos="573" w:val="left" w:leader="none"/>
        </w:tabs>
        <w:spacing w:line="240" w:lineRule="auto" w:before="176" w:after="0"/>
        <w:ind w:left="573" w:right="0" w:hanging="441"/>
        <w:jc w:val="left"/>
        <w:rPr>
          <w:sz w:val="20"/>
        </w:rPr>
      </w:pPr>
      <w:r>
        <w:rPr>
          <w:spacing w:val="-2"/>
          <w:sz w:val="20"/>
        </w:rPr>
        <w:t>OR.SACAPROCEDURE.ScellDeletionSuccess</w:t>
      </w:r>
    </w:p>
    <w:p>
      <w:pPr>
        <w:pStyle w:val="ListParagraph"/>
        <w:numPr>
          <w:ilvl w:val="0"/>
          <w:numId w:val="151"/>
        </w:numPr>
        <w:tabs>
          <w:tab w:pos="573" w:val="left" w:leader="none"/>
        </w:tabs>
        <w:spacing w:line="240" w:lineRule="auto" w:before="176" w:after="0"/>
        <w:ind w:left="573" w:right="0" w:hanging="441"/>
        <w:jc w:val="left"/>
        <w:rPr>
          <w:sz w:val="20"/>
        </w:rPr>
      </w:pPr>
      <w:r>
        <w:rPr>
          <w:spacing w:val="-2"/>
          <w:sz w:val="20"/>
        </w:rPr>
        <w:t>NRCellCU</w:t>
      </w:r>
    </w:p>
    <w:p>
      <w:pPr>
        <w:pStyle w:val="ListParagraph"/>
        <w:numPr>
          <w:ilvl w:val="0"/>
          <w:numId w:val="151"/>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1"/>
        </w:numPr>
        <w:tabs>
          <w:tab w:pos="573" w:val="left" w:leader="none"/>
        </w:tabs>
        <w:spacing w:line="240" w:lineRule="auto" w:before="178" w:after="0"/>
        <w:ind w:left="573" w:right="0" w:hanging="441"/>
        <w:jc w:val="left"/>
      </w:pPr>
      <w:r>
        <w:rPr>
          <w:spacing w:val="-5"/>
        </w:rPr>
        <w:t>5GS</w:t>
      </w:r>
    </w:p>
    <w:p>
      <w:pPr>
        <w:pStyle w:val="ListParagraph"/>
        <w:numPr>
          <w:ilvl w:val="0"/>
          <w:numId w:val="15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Heading2"/>
        <w:numPr>
          <w:ilvl w:val="1"/>
          <w:numId w:val="6"/>
        </w:numPr>
        <w:tabs>
          <w:tab w:pos="1265" w:val="left" w:leader="none"/>
        </w:tabs>
        <w:spacing w:line="240" w:lineRule="auto" w:before="358" w:after="0"/>
        <w:ind w:left="1265" w:right="0" w:hanging="1133"/>
        <w:jc w:val="left"/>
      </w:pPr>
      <w:bookmarkStart w:name="_TOC_250023" w:id="211"/>
      <w:bookmarkStart w:name="A.3 O-CU-UP Performance measurements" w:id="212"/>
      <w:r>
        <w:rPr/>
      </w:r>
      <w:r>
        <w:rPr/>
        <w:t>O-CU-UP</w:t>
      </w:r>
      <w:r>
        <w:rPr>
          <w:spacing w:val="-19"/>
        </w:rPr>
        <w:t> </w:t>
      </w:r>
      <w:r>
        <w:rPr/>
        <w:t>Performance</w:t>
      </w:r>
      <w:r>
        <w:rPr>
          <w:spacing w:val="-14"/>
        </w:rPr>
        <w:t> </w:t>
      </w:r>
      <w:bookmarkEnd w:id="211"/>
      <w:r>
        <w:rPr>
          <w:spacing w:val="-2"/>
        </w:rPr>
        <w:t>measurements</w:t>
      </w:r>
    </w:p>
    <w:p>
      <w:pPr>
        <w:pStyle w:val="Heading3"/>
        <w:numPr>
          <w:ilvl w:val="2"/>
          <w:numId w:val="6"/>
        </w:numPr>
        <w:tabs>
          <w:tab w:pos="1265" w:val="left" w:leader="none"/>
        </w:tabs>
        <w:spacing w:line="240" w:lineRule="auto" w:before="299" w:after="0"/>
        <w:ind w:left="1265" w:right="0" w:hanging="1133"/>
        <w:jc w:val="left"/>
      </w:pPr>
      <w:bookmarkStart w:name="_TOC_250022" w:id="213"/>
      <w:bookmarkStart w:name="A.3.1 NR PDCP performance measurements (" w:id="214"/>
      <w:r>
        <w:rPr/>
      </w:r>
      <w:r>
        <w:rPr/>
        <w:t>NR</w:t>
      </w:r>
      <w:r>
        <w:rPr>
          <w:spacing w:val="-7"/>
        </w:rPr>
        <w:t> </w:t>
      </w:r>
      <w:r>
        <w:rPr/>
        <w:t>PDCP</w:t>
      </w:r>
      <w:r>
        <w:rPr>
          <w:spacing w:val="-7"/>
        </w:rPr>
        <w:t> </w:t>
      </w:r>
      <w:r>
        <w:rPr/>
        <w:t>performance</w:t>
      </w:r>
      <w:r>
        <w:rPr>
          <w:spacing w:val="-6"/>
        </w:rPr>
        <w:t> </w:t>
      </w:r>
      <w:r>
        <w:rPr/>
        <w:t>measurements</w:t>
      </w:r>
      <w:r>
        <w:rPr>
          <w:spacing w:val="-2"/>
        </w:rPr>
        <w:t> </w:t>
      </w:r>
      <w:r>
        <w:rPr/>
        <w:t>(Type</w:t>
      </w:r>
      <w:r>
        <w:rPr>
          <w:spacing w:val="-7"/>
        </w:rPr>
        <w:t> </w:t>
      </w:r>
      <w:bookmarkEnd w:id="213"/>
      <w:r>
        <w:rPr>
          <w:spacing w:val="-5"/>
        </w:rPr>
        <w:t>A)</w:t>
      </w:r>
    </w:p>
    <w:p>
      <w:pPr>
        <w:pStyle w:val="Heading4"/>
        <w:numPr>
          <w:ilvl w:val="3"/>
          <w:numId w:val="6"/>
        </w:numPr>
        <w:tabs>
          <w:tab w:pos="1550" w:val="left" w:leader="none"/>
        </w:tabs>
        <w:spacing w:line="240" w:lineRule="auto" w:before="303" w:after="0"/>
        <w:ind w:left="1550" w:right="0" w:hanging="1418"/>
        <w:jc w:val="left"/>
      </w:pPr>
      <w:bookmarkStart w:name="A.3.1.1 Distribution of UE per UL receiv" w:id="215"/>
      <w:bookmarkEnd w:id="215"/>
      <w:r>
        <w:rPr/>
      </w:r>
      <w:r>
        <w:rPr/>
        <w:t>Distribution</w:t>
      </w:r>
      <w:r>
        <w:rPr>
          <w:spacing w:val="-4"/>
        </w:rPr>
        <w:t> </w:t>
      </w:r>
      <w:r>
        <w:rPr/>
        <w:t>of</w:t>
      </w:r>
      <w:r>
        <w:rPr>
          <w:spacing w:val="-4"/>
        </w:rPr>
        <w:t> </w:t>
      </w:r>
      <w:r>
        <w:rPr/>
        <w:t>UE</w:t>
      </w:r>
      <w:r>
        <w:rPr>
          <w:spacing w:val="-4"/>
        </w:rPr>
        <w:t> </w:t>
      </w:r>
      <w:r>
        <w:rPr/>
        <w:t>per</w:t>
      </w:r>
      <w:r>
        <w:rPr>
          <w:spacing w:val="-7"/>
        </w:rPr>
        <w:t> </w:t>
      </w:r>
      <w:r>
        <w:rPr/>
        <w:t>UL</w:t>
      </w:r>
      <w:r>
        <w:rPr>
          <w:spacing w:val="-4"/>
        </w:rPr>
        <w:t> </w:t>
      </w:r>
      <w:r>
        <w:rPr/>
        <w:t>received</w:t>
      </w:r>
      <w:r>
        <w:rPr>
          <w:spacing w:val="-5"/>
        </w:rPr>
        <w:t> </w:t>
      </w:r>
      <w:r>
        <w:rPr/>
        <w:t>data</w:t>
      </w:r>
      <w:r>
        <w:rPr>
          <w:spacing w:val="-3"/>
        </w:rPr>
        <w:t> </w:t>
      </w:r>
      <w:r>
        <w:rPr>
          <w:spacing w:val="-2"/>
        </w:rPr>
        <w:t>volume</w:t>
      </w:r>
    </w:p>
    <w:p>
      <w:pPr>
        <w:pStyle w:val="ListParagraph"/>
        <w:numPr>
          <w:ilvl w:val="0"/>
          <w:numId w:val="152"/>
        </w:numPr>
        <w:tabs>
          <w:tab w:pos="574" w:val="left" w:leader="none"/>
        </w:tabs>
        <w:spacing w:line="254" w:lineRule="auto" w:before="180" w:after="0"/>
        <w:ind w:left="574" w:right="941" w:hanging="443"/>
        <w:jc w:val="left"/>
        <w:rPr>
          <w:sz w:val="20"/>
        </w:rPr>
      </w:pPr>
      <w:r>
        <w:rPr>
          <w:sz w:val="20"/>
        </w:rPr>
        <w:t>This</w:t>
      </w:r>
      <w:r>
        <w:rPr>
          <w:spacing w:val="-3"/>
          <w:sz w:val="20"/>
        </w:rPr>
        <w:t> </w:t>
      </w:r>
      <w:r>
        <w:rPr>
          <w:sz w:val="20"/>
        </w:rPr>
        <w:t>counter</w:t>
      </w:r>
      <w:r>
        <w:rPr>
          <w:spacing w:val="-3"/>
          <w:sz w:val="20"/>
        </w:rPr>
        <w:t> </w:t>
      </w:r>
      <w:r>
        <w:rPr>
          <w:sz w:val="20"/>
        </w:rPr>
        <w:t>provides</w:t>
      </w:r>
      <w:r>
        <w:rPr>
          <w:spacing w:val="-3"/>
          <w:sz w:val="20"/>
        </w:rPr>
        <w:t> </w:t>
      </w:r>
      <w:r>
        <w:rPr>
          <w:sz w:val="20"/>
        </w:rPr>
        <w:t>the</w:t>
      </w:r>
      <w:r>
        <w:rPr>
          <w:spacing w:val="-2"/>
          <w:sz w:val="20"/>
        </w:rPr>
        <w:t> </w:t>
      </w:r>
      <w:r>
        <w:rPr>
          <w:sz w:val="20"/>
        </w:rPr>
        <w:t>distribution</w:t>
      </w:r>
      <w:r>
        <w:rPr>
          <w:spacing w:val="-1"/>
          <w:sz w:val="20"/>
        </w:rPr>
        <w:t> </w:t>
      </w:r>
      <w:r>
        <w:rPr>
          <w:sz w:val="20"/>
        </w:rPr>
        <w:t>of</w:t>
      </w:r>
      <w:r>
        <w:rPr>
          <w:spacing w:val="-2"/>
          <w:sz w:val="20"/>
        </w:rPr>
        <w:t> </w:t>
      </w:r>
      <w:r>
        <w:rPr>
          <w:sz w:val="20"/>
        </w:rPr>
        <w:t>the</w:t>
      </w:r>
      <w:r>
        <w:rPr>
          <w:spacing w:val="-2"/>
          <w:sz w:val="20"/>
        </w:rPr>
        <w:t> </w:t>
      </w:r>
      <w:r>
        <w:rPr>
          <w:sz w:val="20"/>
        </w:rPr>
        <w:t>UE</w:t>
      </w:r>
      <w:r>
        <w:rPr>
          <w:spacing w:val="-4"/>
          <w:sz w:val="20"/>
        </w:rPr>
        <w:t> </w:t>
      </w:r>
      <w:r>
        <w:rPr>
          <w:sz w:val="20"/>
        </w:rPr>
        <w:t>per</w:t>
      </w:r>
      <w:r>
        <w:rPr>
          <w:spacing w:val="-1"/>
          <w:sz w:val="20"/>
        </w:rPr>
        <w:t> </w:t>
      </w:r>
      <w:r>
        <w:rPr>
          <w:sz w:val="20"/>
        </w:rPr>
        <w:t>received</w:t>
      </w:r>
      <w:r>
        <w:rPr>
          <w:spacing w:val="-3"/>
          <w:sz w:val="20"/>
        </w:rPr>
        <w:t> </w:t>
      </w:r>
      <w:r>
        <w:rPr>
          <w:sz w:val="20"/>
        </w:rPr>
        <w:t>uplink</w:t>
      </w:r>
      <w:r>
        <w:rPr>
          <w:spacing w:val="-3"/>
          <w:sz w:val="20"/>
        </w:rPr>
        <w:t> </w:t>
      </w:r>
      <w:r>
        <w:rPr>
          <w:sz w:val="20"/>
        </w:rPr>
        <w:t>data</w:t>
      </w:r>
      <w:r>
        <w:rPr>
          <w:spacing w:val="-2"/>
          <w:sz w:val="20"/>
        </w:rPr>
        <w:t> </w:t>
      </w:r>
      <w:r>
        <w:rPr>
          <w:sz w:val="20"/>
        </w:rPr>
        <w:t>volume.</w:t>
      </w:r>
      <w:r>
        <w:rPr>
          <w:spacing w:val="-1"/>
          <w:sz w:val="20"/>
        </w:rPr>
        <w:t> </w:t>
      </w:r>
      <w:r>
        <w:rPr>
          <w:sz w:val="20"/>
        </w:rPr>
        <w:t>When</w:t>
      </w:r>
      <w:r>
        <w:rPr>
          <w:spacing w:val="-1"/>
          <w:sz w:val="20"/>
        </w:rPr>
        <w:t> </w:t>
      </w:r>
      <w:r>
        <w:rPr>
          <w:sz w:val="20"/>
        </w:rPr>
        <w:t>more</w:t>
      </w:r>
      <w:r>
        <w:rPr>
          <w:spacing w:val="-2"/>
          <w:sz w:val="20"/>
        </w:rPr>
        <w:t> </w:t>
      </w:r>
      <w:r>
        <w:rPr>
          <w:sz w:val="20"/>
        </w:rPr>
        <w:t>than</w:t>
      </w:r>
      <w:r>
        <w:rPr>
          <w:spacing w:val="-3"/>
          <w:sz w:val="20"/>
        </w:rPr>
        <w:t> </w:t>
      </w:r>
      <w:r>
        <w:rPr>
          <w:sz w:val="20"/>
        </w:rPr>
        <w:t>one</w:t>
      </w:r>
      <w:r>
        <w:rPr>
          <w:spacing w:val="-2"/>
          <w:sz w:val="20"/>
        </w:rPr>
        <w:t> </w:t>
      </w:r>
      <w:r>
        <w:rPr>
          <w:sz w:val="20"/>
        </w:rPr>
        <w:t>RLCs</w:t>
      </w:r>
      <w:r>
        <w:rPr>
          <w:spacing w:val="-3"/>
          <w:sz w:val="20"/>
        </w:rPr>
        <w:t> </w:t>
      </w:r>
      <w:r>
        <w:rPr>
          <w:sz w:val="20"/>
        </w:rPr>
        <w:t>are configured, the data volume refers to all volume regardless through which RLC the data is transferred.</w:t>
      </w:r>
    </w:p>
    <w:p>
      <w:pPr>
        <w:pStyle w:val="BodyText"/>
        <w:spacing w:before="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52"/>
        </w:numPr>
        <w:tabs>
          <w:tab w:pos="573" w:val="left" w:leader="none"/>
        </w:tabs>
        <w:spacing w:line="240" w:lineRule="auto" w:before="175" w:after="0"/>
        <w:ind w:left="573" w:right="0" w:hanging="441"/>
        <w:jc w:val="left"/>
      </w:pPr>
      <w:r>
        <w:rPr>
          <w:spacing w:val="-5"/>
        </w:rPr>
        <w:t>CC</w:t>
      </w:r>
    </w:p>
    <w:p>
      <w:pPr>
        <w:pStyle w:val="ListParagraph"/>
        <w:numPr>
          <w:ilvl w:val="0"/>
          <w:numId w:val="152"/>
        </w:numPr>
        <w:tabs>
          <w:tab w:pos="571" w:val="left" w:leader="none"/>
          <w:tab w:pos="574" w:val="left" w:leader="none"/>
        </w:tabs>
        <w:spacing w:line="424" w:lineRule="auto" w:before="177" w:after="0"/>
        <w:ind w:left="574" w:right="293" w:hanging="443"/>
        <w:jc w:val="both"/>
        <w:rPr>
          <w:sz w:val="20"/>
        </w:rPr>
      </w:pPr>
      <w:r>
        <w:rPr>
          <w:sz w:val="20"/>
        </w:rPr>
        <w:t>If</w:t>
      </w:r>
      <w:r>
        <w:rPr>
          <w:spacing w:val="-1"/>
          <w:sz w:val="20"/>
        </w:rPr>
        <w:t> </w:t>
      </w:r>
      <w:r>
        <w:rPr>
          <w:sz w:val="20"/>
        </w:rPr>
        <w:t>O-CU</w:t>
      </w:r>
      <w:r>
        <w:rPr>
          <w:spacing w:val="-1"/>
          <w:sz w:val="20"/>
        </w:rPr>
        <w:t> </w:t>
      </w:r>
      <w:r>
        <w:rPr>
          <w:sz w:val="20"/>
        </w:rPr>
        <w:t>connects</w:t>
      </w:r>
      <w:r>
        <w:rPr>
          <w:spacing w:val="-2"/>
          <w:sz w:val="20"/>
        </w:rPr>
        <w:t> </w:t>
      </w:r>
      <w:r>
        <w:rPr>
          <w:sz w:val="20"/>
        </w:rPr>
        <w:t>5GC, the measurement</w:t>
      </w:r>
      <w:r>
        <w:rPr>
          <w:spacing w:val="-2"/>
          <w:sz w:val="20"/>
        </w:rPr>
        <w:t> </w:t>
      </w:r>
      <w:r>
        <w:rPr>
          <w:sz w:val="20"/>
        </w:rPr>
        <w:t>is</w:t>
      </w:r>
      <w:r>
        <w:rPr>
          <w:spacing w:val="-2"/>
          <w:sz w:val="20"/>
        </w:rPr>
        <w:t> </w:t>
      </w:r>
      <w:r>
        <w:rPr>
          <w:sz w:val="20"/>
        </w:rPr>
        <w:t>the</w:t>
      </w:r>
      <w:r>
        <w:rPr>
          <w:spacing w:val="-1"/>
          <w:sz w:val="20"/>
        </w:rPr>
        <w:t> </w:t>
      </w:r>
      <w:r>
        <w:rPr>
          <w:sz w:val="20"/>
        </w:rPr>
        <w:t>number</w:t>
      </w:r>
      <w:r>
        <w:rPr>
          <w:spacing w:val="-2"/>
          <w:sz w:val="20"/>
        </w:rPr>
        <w:t> </w:t>
      </w:r>
      <w:r>
        <w:rPr>
          <w:sz w:val="20"/>
        </w:rPr>
        <w:t>of</w:t>
      </w:r>
      <w:r>
        <w:rPr>
          <w:spacing w:val="-1"/>
          <w:sz w:val="20"/>
        </w:rPr>
        <w:t> </w:t>
      </w:r>
      <w:r>
        <w:rPr>
          <w:sz w:val="20"/>
        </w:rPr>
        <w:t>the</w:t>
      </w:r>
      <w:r>
        <w:rPr>
          <w:spacing w:val="-1"/>
          <w:sz w:val="20"/>
        </w:rPr>
        <w:t> </w:t>
      </w:r>
      <w:r>
        <w:rPr>
          <w:sz w:val="20"/>
        </w:rPr>
        <w:t>QoS</w:t>
      </w:r>
      <w:r>
        <w:rPr>
          <w:spacing w:val="-2"/>
          <w:sz w:val="20"/>
        </w:rPr>
        <w:t> </w:t>
      </w:r>
      <w:r>
        <w:rPr>
          <w:sz w:val="20"/>
        </w:rPr>
        <w:t>flow</w:t>
      </w:r>
      <w:r>
        <w:rPr>
          <w:spacing w:val="-1"/>
          <w:sz w:val="20"/>
        </w:rPr>
        <w:t> </w:t>
      </w:r>
      <w:r>
        <w:rPr>
          <w:sz w:val="20"/>
        </w:rPr>
        <w:t>of</w:t>
      </w:r>
      <w:r>
        <w:rPr>
          <w:spacing w:val="-3"/>
          <w:sz w:val="20"/>
        </w:rPr>
        <w:t> </w:t>
      </w:r>
      <w:r>
        <w:rPr>
          <w:sz w:val="20"/>
        </w:rPr>
        <w:t>which x</w:t>
      </w:r>
      <w:r>
        <w:rPr>
          <w:spacing w:val="-2"/>
          <w:sz w:val="20"/>
        </w:rPr>
        <w:t> </w:t>
      </w:r>
      <w:r>
        <w:rPr>
          <w:sz w:val="20"/>
        </w:rPr>
        <w:t>is mapped to</w:t>
      </w:r>
      <w:r>
        <w:rPr>
          <w:spacing w:val="-3"/>
          <w:sz w:val="20"/>
        </w:rPr>
        <w:t> </w:t>
      </w:r>
      <w:r>
        <w:rPr>
          <w:sz w:val="20"/>
        </w:rPr>
        <w:t>bin</w:t>
      </w:r>
      <w:r>
        <w:rPr>
          <w:spacing w:val="-3"/>
          <w:sz w:val="20"/>
        </w:rPr>
        <w:t> </w:t>
      </w:r>
      <w:r>
        <w:rPr>
          <w:sz w:val="20"/>
        </w:rPr>
        <w:t>of</w:t>
      </w:r>
      <w:r>
        <w:rPr>
          <w:spacing w:val="-1"/>
          <w:sz w:val="20"/>
        </w:rPr>
        <w:t> </w:t>
      </w:r>
      <w:r>
        <w:rPr>
          <w:sz w:val="20"/>
        </w:rPr>
        <w:t>subcounter.</w:t>
      </w:r>
      <w:r>
        <w:rPr>
          <w:i/>
          <w:sz w:val="20"/>
        </w:rPr>
        <w:t>binX</w:t>
      </w:r>
      <w:r>
        <w:rPr>
          <w:sz w:val="20"/>
        </w:rPr>
        <w:t>. If</w:t>
      </w:r>
      <w:r>
        <w:rPr>
          <w:spacing w:val="-2"/>
          <w:sz w:val="20"/>
        </w:rPr>
        <w:t> </w:t>
      </w:r>
      <w:r>
        <w:rPr>
          <w:sz w:val="20"/>
        </w:rPr>
        <w:t>O-CU</w:t>
      </w:r>
      <w:r>
        <w:rPr>
          <w:spacing w:val="-2"/>
          <w:sz w:val="20"/>
        </w:rPr>
        <w:t> </w:t>
      </w:r>
      <w:r>
        <w:rPr>
          <w:sz w:val="20"/>
        </w:rPr>
        <w:t>connects</w:t>
      </w:r>
      <w:r>
        <w:rPr>
          <w:spacing w:val="-3"/>
          <w:sz w:val="20"/>
        </w:rPr>
        <w:t> </w:t>
      </w:r>
      <w:r>
        <w:rPr>
          <w:sz w:val="20"/>
        </w:rPr>
        <w:t>EPC, the</w:t>
      </w:r>
      <w:r>
        <w:rPr>
          <w:spacing w:val="-1"/>
          <w:sz w:val="20"/>
        </w:rPr>
        <w:t> </w:t>
      </w:r>
      <w:r>
        <w:rPr>
          <w:sz w:val="20"/>
        </w:rPr>
        <w:t>measurement</w:t>
      </w:r>
      <w:r>
        <w:rPr>
          <w:spacing w:val="-3"/>
          <w:sz w:val="20"/>
        </w:rPr>
        <w:t> </w:t>
      </w:r>
      <w:r>
        <w:rPr>
          <w:sz w:val="20"/>
        </w:rPr>
        <w:t>is</w:t>
      </w:r>
      <w:r>
        <w:rPr>
          <w:spacing w:val="-3"/>
          <w:sz w:val="20"/>
        </w:rPr>
        <w:t> </w:t>
      </w:r>
      <w:r>
        <w:rPr>
          <w:sz w:val="20"/>
        </w:rPr>
        <w:t>the</w:t>
      </w:r>
      <w:r>
        <w:rPr>
          <w:spacing w:val="-2"/>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bearer</w:t>
      </w:r>
      <w:r>
        <w:rPr>
          <w:spacing w:val="-3"/>
          <w:sz w:val="20"/>
        </w:rPr>
        <w:t> </w:t>
      </w:r>
      <w:r>
        <w:rPr>
          <w:sz w:val="20"/>
        </w:rPr>
        <w:t>of</w:t>
      </w:r>
      <w:r>
        <w:rPr>
          <w:spacing w:val="-2"/>
          <w:sz w:val="20"/>
        </w:rPr>
        <w:t> </w:t>
      </w:r>
      <w:r>
        <w:rPr>
          <w:sz w:val="20"/>
        </w:rPr>
        <w:t>which</w:t>
      </w:r>
      <w:r>
        <w:rPr>
          <w:spacing w:val="-1"/>
          <w:sz w:val="20"/>
        </w:rPr>
        <w:t> </w:t>
      </w:r>
      <w:r>
        <w:rPr>
          <w:sz w:val="20"/>
        </w:rPr>
        <w:t>x</w:t>
      </w:r>
      <w:r>
        <w:rPr>
          <w:spacing w:val="-1"/>
          <w:sz w:val="20"/>
        </w:rPr>
        <w:t> </w:t>
      </w:r>
      <w:r>
        <w:rPr>
          <w:sz w:val="20"/>
        </w:rPr>
        <w:t>is mapped</w:t>
      </w:r>
      <w:r>
        <w:rPr>
          <w:spacing w:val="-1"/>
          <w:sz w:val="20"/>
        </w:rPr>
        <w:t> </w:t>
      </w:r>
      <w:r>
        <w:rPr>
          <w:sz w:val="20"/>
        </w:rPr>
        <w:t>to</w:t>
      </w:r>
      <w:r>
        <w:rPr>
          <w:spacing w:val="-1"/>
          <w:sz w:val="20"/>
        </w:rPr>
        <w:t> </w:t>
      </w:r>
      <w:r>
        <w:rPr>
          <w:sz w:val="20"/>
        </w:rPr>
        <w:t>the</w:t>
      </w:r>
      <w:r>
        <w:rPr>
          <w:spacing w:val="-4"/>
          <w:sz w:val="20"/>
        </w:rPr>
        <w:t> </w:t>
      </w:r>
      <w:r>
        <w:rPr>
          <w:sz w:val="20"/>
        </w:rPr>
        <w:t>bin</w:t>
      </w:r>
      <w:r>
        <w:rPr>
          <w:spacing w:val="-1"/>
          <w:sz w:val="20"/>
        </w:rPr>
        <w:t> </w:t>
      </w:r>
      <w:r>
        <w:rPr>
          <w:sz w:val="20"/>
        </w:rPr>
        <w:t>of</w:t>
      </w:r>
      <w:r>
        <w:rPr>
          <w:spacing w:val="-4"/>
          <w:sz w:val="20"/>
        </w:rPr>
        <w:t> </w:t>
      </w:r>
      <w:r>
        <w:rPr>
          <w:sz w:val="20"/>
        </w:rPr>
        <w:t>subcounter.</w:t>
      </w:r>
      <w:r>
        <w:rPr>
          <w:i/>
          <w:sz w:val="20"/>
        </w:rPr>
        <w:t>binX.</w:t>
      </w:r>
      <w:r>
        <w:rPr>
          <w:i/>
          <w:sz w:val="20"/>
        </w:rPr>
        <w:t> </w:t>
      </w:r>
      <w:r>
        <w:rPr>
          <w:sz w:val="20"/>
        </w:rPr>
        <w:t>The number, x is acquired and calculated at the end of measurement period (100ms).</w:t>
      </w:r>
    </w:p>
    <w:p>
      <w:pPr>
        <w:pStyle w:val="BodyText"/>
        <w:spacing w:line="254" w:lineRule="auto"/>
        <w:ind w:left="574" w:right="240"/>
        <w:jc w:val="both"/>
      </w:pPr>
      <w:r>
        <w:rPr/>
        <w:t>x</w:t>
      </w:r>
      <w:r>
        <w:rPr>
          <w:spacing w:val="-2"/>
        </w:rPr>
        <w:t> </w:t>
      </w:r>
      <w:r>
        <w:rPr/>
        <w:t>is</w:t>
      </w:r>
      <w:r>
        <w:rPr>
          <w:spacing w:val="-3"/>
        </w:rPr>
        <w:t> </w:t>
      </w:r>
      <w:r>
        <w:rPr/>
        <w:t>incremented</w:t>
      </w:r>
      <w:r>
        <w:rPr>
          <w:spacing w:val="-3"/>
        </w:rPr>
        <w:t> </w:t>
      </w:r>
      <w:r>
        <w:rPr/>
        <w:t>by</w:t>
      </w:r>
      <w:r>
        <w:rPr>
          <w:spacing w:val="-2"/>
        </w:rPr>
        <w:t> </w:t>
      </w:r>
      <w:r>
        <w:rPr/>
        <w:t>the</w:t>
      </w:r>
      <w:r>
        <w:rPr>
          <w:spacing w:val="-4"/>
        </w:rPr>
        <w:t> </w:t>
      </w:r>
      <w:r>
        <w:rPr/>
        <w:t>volume</w:t>
      </w:r>
      <w:r>
        <w:rPr>
          <w:spacing w:val="-2"/>
        </w:rPr>
        <w:t> </w:t>
      </w:r>
      <w:r>
        <w:rPr/>
        <w:t>of</w:t>
      </w:r>
      <w:r>
        <w:rPr>
          <w:spacing w:val="-2"/>
        </w:rPr>
        <w:t> </w:t>
      </w:r>
      <w:r>
        <w:rPr/>
        <w:t>the</w:t>
      </w:r>
      <w:r>
        <w:rPr>
          <w:spacing w:val="-2"/>
        </w:rPr>
        <w:t> </w:t>
      </w:r>
      <w:r>
        <w:rPr/>
        <w:t>UL</w:t>
      </w:r>
      <w:r>
        <w:rPr>
          <w:spacing w:val="-9"/>
        </w:rPr>
        <w:t> </w:t>
      </w:r>
      <w:r>
        <w:rPr/>
        <w:t>PDCP</w:t>
      </w:r>
      <w:r>
        <w:rPr>
          <w:spacing w:val="-10"/>
        </w:rPr>
        <w:t> </w:t>
      </w:r>
      <w:r>
        <w:rPr/>
        <w:t>PDU</w:t>
      </w:r>
      <w:r>
        <w:rPr>
          <w:spacing w:val="-2"/>
        </w:rPr>
        <w:t> </w:t>
      </w:r>
      <w:r>
        <w:rPr/>
        <w:t>volume</w:t>
      </w:r>
      <w:r>
        <w:rPr>
          <w:spacing w:val="-2"/>
        </w:rPr>
        <w:t> </w:t>
      </w:r>
      <w:r>
        <w:rPr/>
        <w:t>whenever</w:t>
      </w:r>
      <w:r>
        <w:rPr>
          <w:spacing w:val="-3"/>
        </w:rPr>
        <w:t> </w:t>
      </w:r>
      <w:r>
        <w:rPr/>
        <w:t>the</w:t>
      </w:r>
      <w:r>
        <w:rPr>
          <w:spacing w:val="-2"/>
        </w:rPr>
        <w:t> </w:t>
      </w:r>
      <w:r>
        <w:rPr/>
        <w:t>UL</w:t>
      </w:r>
      <w:r>
        <w:rPr>
          <w:spacing w:val="-9"/>
        </w:rPr>
        <w:t> </w:t>
      </w:r>
      <w:r>
        <w:rPr/>
        <w:t>PDCP</w:t>
      </w:r>
      <w:r>
        <w:rPr>
          <w:spacing w:val="-10"/>
        </w:rPr>
        <w:t> </w:t>
      </w:r>
      <w:r>
        <w:rPr/>
        <w:t>PDU</w:t>
      </w:r>
      <w:r>
        <w:rPr>
          <w:spacing w:val="-2"/>
        </w:rPr>
        <w:t> </w:t>
      </w:r>
      <w:r>
        <w:rPr/>
        <w:t>is</w:t>
      </w:r>
      <w:r>
        <w:rPr>
          <w:spacing w:val="-3"/>
        </w:rPr>
        <w:t> </w:t>
      </w:r>
      <w:r>
        <w:rPr/>
        <w:t>received</w:t>
      </w:r>
      <w:r>
        <w:rPr>
          <w:spacing w:val="-2"/>
        </w:rPr>
        <w:t> </w:t>
      </w:r>
      <w:r>
        <w:rPr/>
        <w:t>from</w:t>
      </w:r>
      <w:r>
        <w:rPr>
          <w:spacing w:val="-2"/>
        </w:rPr>
        <w:t> </w:t>
      </w:r>
      <w:r>
        <w:rPr/>
        <w:t>lower</w:t>
      </w:r>
      <w:r>
        <w:rPr>
          <w:spacing w:val="-2"/>
        </w:rPr>
        <w:t> </w:t>
      </w:r>
      <w:r>
        <w:rPr/>
        <w:t>layer, and optionally when the UL PDCP PDU is mapped to the filter.</w:t>
      </w:r>
    </w:p>
    <w:p>
      <w:pPr>
        <w:pStyle w:val="ListParagraph"/>
        <w:numPr>
          <w:ilvl w:val="0"/>
          <w:numId w:val="152"/>
        </w:numPr>
        <w:tabs>
          <w:tab w:pos="573" w:val="left" w:leader="none"/>
        </w:tabs>
        <w:spacing w:line="240" w:lineRule="auto" w:before="160" w:after="0"/>
        <w:ind w:left="573" w:right="0" w:hanging="441"/>
        <w:jc w:val="left"/>
        <w:rPr>
          <w:sz w:val="20"/>
        </w:rPr>
      </w:pPr>
      <w:r>
        <w:rPr>
          <w:sz w:val="20"/>
        </w:rPr>
        <w:t>Integer</w:t>
      </w:r>
      <w:r>
        <w:rPr>
          <w:spacing w:val="-3"/>
          <w:sz w:val="20"/>
        </w:rPr>
        <w:t> </w:t>
      </w:r>
      <w:r>
        <w:rPr>
          <w:spacing w:val="-2"/>
          <w:sz w:val="20"/>
        </w:rPr>
        <w:t>(U16)</w:t>
      </w:r>
    </w:p>
    <w:p>
      <w:pPr>
        <w:pStyle w:val="ListParagraph"/>
        <w:numPr>
          <w:ilvl w:val="0"/>
          <w:numId w:val="152"/>
        </w:numPr>
        <w:tabs>
          <w:tab w:pos="574" w:val="left" w:leader="none"/>
        </w:tabs>
        <w:spacing w:line="256" w:lineRule="auto" w:before="178" w:after="0"/>
        <w:ind w:left="574" w:right="373" w:hanging="443"/>
        <w:jc w:val="left"/>
        <w:rPr>
          <w:sz w:val="20"/>
        </w:rPr>
      </w:pPr>
      <w:r>
        <w:rPr>
          <w:sz w:val="20"/>
        </w:rPr>
        <w:t>The measurement name has the form OR.PDCPA.DistUeUlRxData.</w:t>
      </w:r>
      <w:r>
        <w:rPr>
          <w:i/>
          <w:sz w:val="20"/>
        </w:rPr>
        <w:t>binX </w:t>
      </w:r>
      <w:r>
        <w:rPr>
          <w:sz w:val="20"/>
        </w:rPr>
        <w:t>or OR.PDCPA.DistUeUlRxData.</w:t>
      </w:r>
      <w:r>
        <w:rPr>
          <w:i/>
          <w:sz w:val="20"/>
        </w:rPr>
        <w:t>binX</w:t>
      </w:r>
      <w:r>
        <w:rPr>
          <w:sz w:val="20"/>
        </w:rPr>
        <w:t>_</w:t>
      </w:r>
      <w:r>
        <w:rPr>
          <w:i/>
          <w:sz w:val="20"/>
        </w:rPr>
        <w:t>Filter</w:t>
      </w:r>
      <w:r>
        <w:rPr>
          <w:sz w:val="20"/>
        </w:rPr>
        <w:t>. 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combination</w:t>
      </w:r>
      <w:r>
        <w:rPr>
          <w:spacing w:val="-4"/>
          <w:sz w:val="20"/>
        </w:rPr>
        <w:t> </w:t>
      </w:r>
      <w:r>
        <w:rPr>
          <w:sz w:val="20"/>
        </w:rPr>
        <w:t>of</w:t>
      </w:r>
      <w:r>
        <w:rPr>
          <w:spacing w:val="-3"/>
          <w:sz w:val="20"/>
        </w:rPr>
        <w:t> </w:t>
      </w:r>
      <w:r>
        <w:rPr>
          <w:sz w:val="20"/>
        </w:rPr>
        <w:t>QoS</w:t>
      </w:r>
      <w:r>
        <w:rPr>
          <w:spacing w:val="-4"/>
          <w:sz w:val="20"/>
        </w:rPr>
        <w:t> </w:t>
      </w:r>
      <w:r>
        <w:rPr>
          <w:sz w:val="20"/>
        </w:rPr>
        <w:t>level</w:t>
      </w:r>
      <w:r>
        <w:rPr>
          <w:spacing w:val="-3"/>
          <w:sz w:val="20"/>
        </w:rPr>
        <w:t> </w:t>
      </w:r>
      <w:r>
        <w:rPr>
          <w:sz w:val="20"/>
        </w:rPr>
        <w:t>and</w:t>
      </w:r>
      <w:r>
        <w:rPr>
          <w:spacing w:val="-2"/>
          <w:sz w:val="20"/>
        </w:rPr>
        <w:t> </w:t>
      </w:r>
      <w:r>
        <w:rPr>
          <w:sz w:val="20"/>
        </w:rPr>
        <w:t>SNSSAI.</w:t>
      </w:r>
      <w:r>
        <w:rPr>
          <w:spacing w:val="-3"/>
          <w:sz w:val="20"/>
        </w:rPr>
        <w:t> </w:t>
      </w:r>
      <w:r>
        <w:rPr>
          <w:sz w:val="20"/>
        </w:rPr>
        <w:t>Where</w:t>
      </w:r>
      <w:r>
        <w:rPr>
          <w:spacing w:val="-3"/>
          <w:sz w:val="20"/>
        </w:rPr>
        <w:t> </w:t>
      </w:r>
      <w:r>
        <w:rPr>
          <w:sz w:val="20"/>
        </w:rPr>
        <w:t>QoS</w:t>
      </w:r>
      <w:r>
        <w:rPr>
          <w:spacing w:val="-4"/>
          <w:sz w:val="20"/>
        </w:rPr>
        <w:t> </w:t>
      </w:r>
      <w:r>
        <w:rPr>
          <w:sz w:val="20"/>
        </w:rPr>
        <w:t>represents</w:t>
      </w:r>
      <w:r>
        <w:rPr>
          <w:spacing w:val="-4"/>
          <w:sz w:val="20"/>
        </w:rPr>
        <w:t> </w:t>
      </w:r>
      <w:r>
        <w:rPr>
          <w:sz w:val="20"/>
        </w:rPr>
        <w:t>the</w:t>
      </w:r>
      <w:r>
        <w:rPr>
          <w:spacing w:val="-3"/>
          <w:sz w:val="20"/>
        </w:rPr>
        <w:t> </w:t>
      </w:r>
      <w:r>
        <w:rPr>
          <w:sz w:val="20"/>
        </w:rPr>
        <w:t>mapped</w:t>
      </w:r>
      <w:r>
        <w:rPr>
          <w:spacing w:val="-2"/>
          <w:sz w:val="20"/>
        </w:rPr>
        <w:t> </w:t>
      </w:r>
      <w:r>
        <w:rPr>
          <w:sz w:val="20"/>
        </w:rPr>
        <w:t>5QI</w:t>
      </w:r>
      <w:r>
        <w:rPr>
          <w:spacing w:val="-2"/>
          <w:sz w:val="20"/>
        </w:rPr>
        <w:t> </w:t>
      </w:r>
      <w:r>
        <w:rPr>
          <w:sz w:val="20"/>
        </w:rPr>
        <w:t>or</w:t>
      </w:r>
      <w:r>
        <w:rPr>
          <w:spacing w:val="-3"/>
          <w:sz w:val="20"/>
        </w:rPr>
        <w:t> </w:t>
      </w:r>
      <w:r>
        <w:rPr>
          <w:sz w:val="20"/>
        </w:rPr>
        <w:t>QCI</w:t>
      </w:r>
      <w:r>
        <w:rPr>
          <w:spacing w:val="-3"/>
          <w:sz w:val="20"/>
        </w:rPr>
        <w:t> </w:t>
      </w:r>
      <w:r>
        <w:rPr>
          <w:sz w:val="20"/>
        </w:rPr>
        <w:t>level,</w:t>
      </w:r>
      <w:r>
        <w:rPr>
          <w:spacing w:val="-3"/>
          <w:sz w:val="20"/>
        </w:rPr>
        <w:t> </w:t>
      </w:r>
      <w:r>
        <w:rPr>
          <w:sz w:val="20"/>
        </w:rPr>
        <w:t>SNSSAI represents S-NSSAI, and where </w:t>
      </w:r>
      <w:r>
        <w:rPr>
          <w:i/>
          <w:sz w:val="20"/>
        </w:rPr>
        <w:t>binX </w:t>
      </w:r>
      <w:r>
        <w:rPr>
          <w:sz w:val="20"/>
        </w:rPr>
        <w:t>is the bin of the throughput, x:</w:t>
      </w:r>
    </w:p>
    <w:p>
      <w:pPr>
        <w:pStyle w:val="BodyText"/>
        <w:spacing w:before="160"/>
        <w:ind w:left="574"/>
      </w:pPr>
      <w:r>
        <w:rPr/>
        <w:t>bin</w:t>
      </w:r>
      <w:r>
        <w:rPr>
          <w:spacing w:val="-1"/>
        </w:rPr>
        <w:t> </w:t>
      </w:r>
      <w:r>
        <w:rPr/>
        <w:t>1:</w:t>
      </w:r>
      <w:r>
        <w:rPr>
          <w:spacing w:val="-2"/>
        </w:rPr>
        <w:t> </w:t>
      </w:r>
      <w:r>
        <w:rPr/>
        <w:t>0</w:t>
      </w:r>
      <w:r>
        <w:rPr>
          <w:spacing w:val="-3"/>
        </w:rPr>
        <w:t> </w:t>
      </w:r>
      <w:r>
        <w:rPr/>
        <w:t>Byte</w:t>
      </w:r>
      <w:r>
        <w:rPr>
          <w:spacing w:val="-1"/>
        </w:rPr>
        <w:t> </w:t>
      </w:r>
      <w:r>
        <w:rPr/>
        <w:t>&lt;</w:t>
      </w:r>
      <w:r>
        <w:rPr>
          <w:spacing w:val="-1"/>
        </w:rPr>
        <w:t> </w:t>
      </w:r>
      <w:r>
        <w:rPr/>
        <w:t>x</w:t>
      </w:r>
      <w:r>
        <w:rPr>
          <w:spacing w:val="-1"/>
        </w:rPr>
        <w:t> </w:t>
      </w:r>
      <w:r>
        <w:rPr/>
        <w:t>&lt;</w:t>
      </w:r>
      <w:r>
        <w:rPr>
          <w:spacing w:val="-1"/>
        </w:rPr>
        <w:t> </w:t>
      </w:r>
      <w:r>
        <w:rPr/>
        <w:t>1</w:t>
      </w:r>
      <w:r>
        <w:rPr>
          <w:spacing w:val="-3"/>
        </w:rPr>
        <w:t> </w:t>
      </w:r>
      <w:r>
        <w:rPr>
          <w:spacing w:val="-4"/>
        </w:rPr>
        <w:t>kByte</w:t>
      </w:r>
    </w:p>
    <w:p>
      <w:pPr>
        <w:pStyle w:val="BodyText"/>
        <w:spacing w:before="17"/>
        <w:ind w:left="574"/>
      </w:pPr>
      <w:r>
        <w:rPr/>
        <w:t>bin</w:t>
      </w:r>
      <w:r>
        <w:rPr>
          <w:spacing w:val="-1"/>
        </w:rPr>
        <w:t> </w:t>
      </w:r>
      <w:r>
        <w:rPr/>
        <w:t>2:</w:t>
      </w:r>
      <w:r>
        <w:rPr>
          <w:spacing w:val="-2"/>
        </w:rPr>
        <w:t> </w:t>
      </w:r>
      <w:r>
        <w:rPr/>
        <w:t>1</w:t>
      </w:r>
      <w:r>
        <w:rPr>
          <w:spacing w:val="-3"/>
        </w:rPr>
        <w:t> </w:t>
      </w:r>
      <w:r>
        <w:rPr/>
        <w:t>kByte</w:t>
      </w:r>
      <w:r>
        <w:rPr>
          <w:spacing w:val="-1"/>
        </w:rPr>
        <w:t> </w:t>
      </w:r>
      <w:r>
        <w:rPr/>
        <w:t>≤ x</w:t>
      </w:r>
      <w:r>
        <w:rPr>
          <w:spacing w:val="-3"/>
        </w:rPr>
        <w:t> </w:t>
      </w:r>
      <w:r>
        <w:rPr/>
        <w:t>&lt;</w:t>
      </w:r>
      <w:r>
        <w:rPr>
          <w:spacing w:val="-1"/>
        </w:rPr>
        <w:t> </w:t>
      </w:r>
      <w:r>
        <w:rPr/>
        <w:t>2</w:t>
      </w:r>
      <w:r>
        <w:rPr>
          <w:spacing w:val="-3"/>
        </w:rPr>
        <w:t> </w:t>
      </w:r>
      <w:r>
        <w:rPr>
          <w:spacing w:val="-4"/>
        </w:rPr>
        <w:t>kByte</w:t>
      </w:r>
    </w:p>
    <w:p>
      <w:pPr>
        <w:pStyle w:val="BodyText"/>
        <w:spacing w:before="15"/>
        <w:ind w:left="574"/>
      </w:pPr>
      <w:r>
        <w:rPr/>
        <w:t>bin</w:t>
      </w:r>
      <w:r>
        <w:rPr>
          <w:spacing w:val="-1"/>
        </w:rPr>
        <w:t> </w:t>
      </w:r>
      <w:r>
        <w:rPr/>
        <w:t>3:</w:t>
      </w:r>
      <w:r>
        <w:rPr>
          <w:spacing w:val="-2"/>
        </w:rPr>
        <w:t> </w:t>
      </w:r>
      <w:r>
        <w:rPr/>
        <w:t>2</w:t>
      </w:r>
      <w:r>
        <w:rPr>
          <w:spacing w:val="-3"/>
        </w:rPr>
        <w:t> </w:t>
      </w:r>
      <w:r>
        <w:rPr/>
        <w:t>kByte</w:t>
      </w:r>
      <w:r>
        <w:rPr>
          <w:spacing w:val="-1"/>
        </w:rPr>
        <w:t> </w:t>
      </w:r>
      <w:r>
        <w:rPr/>
        <w:t>≤ x</w:t>
      </w:r>
      <w:r>
        <w:rPr>
          <w:spacing w:val="-3"/>
        </w:rPr>
        <w:t> </w:t>
      </w:r>
      <w:r>
        <w:rPr/>
        <w:t>&lt;</w:t>
      </w:r>
      <w:r>
        <w:rPr>
          <w:spacing w:val="-1"/>
        </w:rPr>
        <w:t> </w:t>
      </w:r>
      <w:r>
        <w:rPr/>
        <w:t>5</w:t>
      </w:r>
      <w:r>
        <w:rPr>
          <w:spacing w:val="-3"/>
        </w:rPr>
        <w:t> </w:t>
      </w:r>
      <w:r>
        <w:rPr>
          <w:spacing w:val="-4"/>
        </w:rPr>
        <w:t>kByte</w:t>
      </w:r>
    </w:p>
    <w:p>
      <w:pPr>
        <w:pStyle w:val="BodyText"/>
        <w:spacing w:before="17"/>
        <w:ind w:left="574"/>
      </w:pPr>
      <w:r>
        <w:rPr/>
        <w:t>bin</w:t>
      </w:r>
      <w:r>
        <w:rPr>
          <w:spacing w:val="-1"/>
        </w:rPr>
        <w:t> </w:t>
      </w:r>
      <w:r>
        <w:rPr/>
        <w:t>4:</w:t>
      </w:r>
      <w:r>
        <w:rPr>
          <w:spacing w:val="-2"/>
        </w:rPr>
        <w:t> </w:t>
      </w:r>
      <w:r>
        <w:rPr/>
        <w:t>5</w:t>
      </w:r>
      <w:r>
        <w:rPr>
          <w:spacing w:val="-3"/>
        </w:rPr>
        <w:t> </w:t>
      </w:r>
      <w:r>
        <w:rPr/>
        <w:t>kByte</w:t>
      </w:r>
      <w:r>
        <w:rPr>
          <w:spacing w:val="-1"/>
        </w:rPr>
        <w:t> </w:t>
      </w:r>
      <w:r>
        <w:rPr/>
        <w:t>≤ x</w:t>
      </w:r>
      <w:r>
        <w:rPr>
          <w:spacing w:val="-3"/>
        </w:rPr>
        <w:t> </w:t>
      </w:r>
      <w:r>
        <w:rPr/>
        <w:t>&lt;</w:t>
      </w:r>
      <w:r>
        <w:rPr>
          <w:spacing w:val="-1"/>
        </w:rPr>
        <w:t> </w:t>
      </w:r>
      <w:r>
        <w:rPr/>
        <w:t>10</w:t>
      </w:r>
      <w:r>
        <w:rPr>
          <w:spacing w:val="-3"/>
        </w:rPr>
        <w:t> </w:t>
      </w:r>
      <w:r>
        <w:rPr>
          <w:spacing w:val="-4"/>
        </w:rPr>
        <w:t>kByte</w:t>
      </w:r>
    </w:p>
    <w:p>
      <w:pPr>
        <w:pStyle w:val="BodyText"/>
        <w:spacing w:before="15"/>
        <w:ind w:left="574"/>
      </w:pPr>
      <w:r>
        <w:rPr/>
        <w:t>bin</w:t>
      </w:r>
      <w:r>
        <w:rPr>
          <w:spacing w:val="-2"/>
        </w:rPr>
        <w:t> </w:t>
      </w:r>
      <w:r>
        <w:rPr/>
        <w:t>5:</w:t>
      </w:r>
      <w:r>
        <w:rPr>
          <w:spacing w:val="-3"/>
        </w:rPr>
        <w:t> </w:t>
      </w:r>
      <w:r>
        <w:rPr/>
        <w:t>10</w:t>
      </w:r>
      <w:r>
        <w:rPr>
          <w:spacing w:val="-1"/>
        </w:rPr>
        <w:t> </w:t>
      </w:r>
      <w:r>
        <w:rPr/>
        <w:t>kByte</w:t>
      </w:r>
      <w:r>
        <w:rPr>
          <w:spacing w:val="-2"/>
        </w:rPr>
        <w:t> </w:t>
      </w:r>
      <w:r>
        <w:rPr/>
        <w:t>≤</w:t>
      </w:r>
      <w:r>
        <w:rPr>
          <w:spacing w:val="-3"/>
        </w:rPr>
        <w:t> </w:t>
      </w:r>
      <w:r>
        <w:rPr/>
        <w:t>x</w:t>
      </w:r>
      <w:r>
        <w:rPr>
          <w:spacing w:val="-2"/>
        </w:rPr>
        <w:t> </w:t>
      </w:r>
      <w:r>
        <w:rPr/>
        <w:t>&lt;</w:t>
      </w:r>
      <w:r>
        <w:rPr>
          <w:spacing w:val="-2"/>
        </w:rPr>
        <w:t> </w:t>
      </w:r>
      <w:r>
        <w:rPr/>
        <w:t>20</w:t>
      </w:r>
      <w:r>
        <w:rPr>
          <w:spacing w:val="-1"/>
        </w:rPr>
        <w:t> </w:t>
      </w:r>
      <w:r>
        <w:rPr>
          <w:spacing w:val="-4"/>
        </w:rPr>
        <w:t>kByte</w:t>
      </w:r>
    </w:p>
    <w:p>
      <w:pPr>
        <w:pStyle w:val="BodyText"/>
        <w:spacing w:before="17"/>
        <w:ind w:left="574"/>
      </w:pPr>
      <w:r>
        <w:rPr/>
        <w:t>bin</w:t>
      </w:r>
      <w:r>
        <w:rPr>
          <w:spacing w:val="-2"/>
        </w:rPr>
        <w:t> </w:t>
      </w:r>
      <w:r>
        <w:rPr/>
        <w:t>6:</w:t>
      </w:r>
      <w:r>
        <w:rPr>
          <w:spacing w:val="-2"/>
        </w:rPr>
        <w:t> </w:t>
      </w:r>
      <w:r>
        <w:rPr/>
        <w:t>20</w:t>
      </w:r>
      <w:r>
        <w:rPr>
          <w:spacing w:val="-2"/>
        </w:rPr>
        <w:t> </w:t>
      </w:r>
      <w:r>
        <w:rPr/>
        <w:t>kByte</w:t>
      </w:r>
      <w:r>
        <w:rPr>
          <w:spacing w:val="-2"/>
        </w:rPr>
        <w:t> </w:t>
      </w:r>
      <w:r>
        <w:rPr/>
        <w:t>≤</w:t>
      </w:r>
      <w:r>
        <w:rPr>
          <w:spacing w:val="-3"/>
        </w:rPr>
        <w:t> </w:t>
      </w:r>
      <w:r>
        <w:rPr/>
        <w:t>x</w:t>
      </w:r>
      <w:r>
        <w:rPr>
          <w:spacing w:val="-1"/>
        </w:rPr>
        <w:t> </w:t>
      </w:r>
      <w:r>
        <w:rPr/>
        <w:t>&lt;</w:t>
      </w:r>
      <w:r>
        <w:rPr>
          <w:spacing w:val="-2"/>
        </w:rPr>
        <w:t> </w:t>
      </w:r>
      <w:r>
        <w:rPr/>
        <w:t>50</w:t>
      </w:r>
      <w:r>
        <w:rPr>
          <w:spacing w:val="1"/>
        </w:rPr>
        <w:t> </w:t>
      </w:r>
      <w:r>
        <w:rPr>
          <w:spacing w:val="-4"/>
        </w:rPr>
        <w:t>kByte</w:t>
      </w:r>
    </w:p>
    <w:p>
      <w:pPr>
        <w:pStyle w:val="BodyText"/>
        <w:spacing w:before="18"/>
        <w:ind w:left="574"/>
      </w:pPr>
      <w:r>
        <w:rPr/>
        <w:t>bin</w:t>
      </w:r>
      <w:r>
        <w:rPr>
          <w:spacing w:val="-2"/>
        </w:rPr>
        <w:t> </w:t>
      </w:r>
      <w:r>
        <w:rPr/>
        <w:t>7:</w:t>
      </w:r>
      <w:r>
        <w:rPr>
          <w:spacing w:val="-3"/>
        </w:rPr>
        <w:t> </w:t>
      </w:r>
      <w:r>
        <w:rPr/>
        <w:t>50</w:t>
      </w:r>
      <w:r>
        <w:rPr>
          <w:spacing w:val="-1"/>
        </w:rPr>
        <w:t> </w:t>
      </w:r>
      <w:r>
        <w:rPr/>
        <w:t>kByte</w:t>
      </w:r>
      <w:r>
        <w:rPr>
          <w:spacing w:val="-2"/>
        </w:rPr>
        <w:t> </w:t>
      </w:r>
      <w:r>
        <w:rPr/>
        <w:t>≤</w:t>
      </w:r>
      <w:r>
        <w:rPr>
          <w:spacing w:val="-4"/>
        </w:rPr>
        <w:t> </w:t>
      </w:r>
      <w:r>
        <w:rPr/>
        <w:t>x</w:t>
      </w:r>
      <w:r>
        <w:rPr>
          <w:spacing w:val="-1"/>
        </w:rPr>
        <w:t> </w:t>
      </w:r>
      <w:r>
        <w:rPr/>
        <w:t>&lt;</w:t>
      </w:r>
      <w:r>
        <w:rPr>
          <w:spacing w:val="-2"/>
        </w:rPr>
        <w:t> </w:t>
      </w:r>
      <w:r>
        <w:rPr/>
        <w:t>100</w:t>
      </w:r>
      <w:r>
        <w:rPr>
          <w:spacing w:val="-3"/>
        </w:rPr>
        <w:t> </w:t>
      </w:r>
      <w:r>
        <w:rPr>
          <w:spacing w:val="-4"/>
        </w:rPr>
        <w:t>kByte</w:t>
      </w:r>
    </w:p>
    <w:p>
      <w:pPr>
        <w:pStyle w:val="BodyText"/>
        <w:spacing w:before="15"/>
        <w:ind w:left="574"/>
      </w:pPr>
      <w:r>
        <w:rPr/>
        <w:t>bin</w:t>
      </w:r>
      <w:r>
        <w:rPr>
          <w:spacing w:val="-1"/>
        </w:rPr>
        <w:t> </w:t>
      </w:r>
      <w:r>
        <w:rPr/>
        <w:t>8:</w:t>
      </w:r>
      <w:r>
        <w:rPr>
          <w:spacing w:val="-3"/>
        </w:rPr>
        <w:t> </w:t>
      </w:r>
      <w:r>
        <w:rPr/>
        <w:t>100 kByte</w:t>
      </w:r>
      <w:r>
        <w:rPr>
          <w:spacing w:val="-4"/>
        </w:rPr>
        <w:t> </w:t>
      </w:r>
      <w:r>
        <w:rPr/>
        <w:t>≤</w:t>
      </w:r>
      <w:r>
        <w:rPr>
          <w:spacing w:val="-1"/>
        </w:rPr>
        <w:t> </w:t>
      </w:r>
      <w:r>
        <w:rPr/>
        <w:t>x &lt;</w:t>
      </w:r>
      <w:r>
        <w:rPr>
          <w:spacing w:val="-4"/>
        </w:rPr>
        <w:t> </w:t>
      </w:r>
      <w:r>
        <w:rPr/>
        <w:t>200</w:t>
      </w:r>
      <w:r>
        <w:rPr>
          <w:spacing w:val="-3"/>
        </w:rPr>
        <w:t> </w:t>
      </w:r>
      <w:r>
        <w:rPr>
          <w:spacing w:val="-4"/>
        </w:rPr>
        <w:t>kByte</w:t>
      </w:r>
    </w:p>
    <w:p>
      <w:pPr>
        <w:pStyle w:val="BodyText"/>
        <w:spacing w:before="17"/>
        <w:ind w:left="574"/>
      </w:pPr>
      <w:r>
        <w:rPr/>
        <w:t>bin</w:t>
      </w:r>
      <w:r>
        <w:rPr>
          <w:spacing w:val="-1"/>
        </w:rPr>
        <w:t> </w:t>
      </w:r>
      <w:r>
        <w:rPr/>
        <w:t>9:</w:t>
      </w:r>
      <w:r>
        <w:rPr>
          <w:spacing w:val="-3"/>
        </w:rPr>
        <w:t> </w:t>
      </w:r>
      <w:r>
        <w:rPr/>
        <w:t>200 kByte</w:t>
      </w:r>
      <w:r>
        <w:rPr>
          <w:spacing w:val="-4"/>
        </w:rPr>
        <w:t> </w:t>
      </w:r>
      <w:r>
        <w:rPr/>
        <w:t>≤</w:t>
      </w:r>
      <w:r>
        <w:rPr>
          <w:spacing w:val="-1"/>
        </w:rPr>
        <w:t> </w:t>
      </w:r>
      <w:r>
        <w:rPr/>
        <w:t>x &lt;</w:t>
      </w:r>
      <w:r>
        <w:rPr>
          <w:spacing w:val="-4"/>
        </w:rPr>
        <w:t> </w:t>
      </w:r>
      <w:r>
        <w:rPr/>
        <w:t>500</w:t>
      </w:r>
      <w:r>
        <w:rPr>
          <w:spacing w:val="-3"/>
        </w:rPr>
        <w:t> </w:t>
      </w:r>
      <w:r>
        <w:rPr>
          <w:spacing w:val="-4"/>
        </w:rPr>
        <w:t>kByte</w:t>
      </w:r>
    </w:p>
    <w:p>
      <w:pPr>
        <w:pStyle w:val="BodyText"/>
        <w:spacing w:before="17"/>
        <w:ind w:left="574"/>
      </w:pPr>
      <w:r>
        <w:rPr/>
        <w:t>bin</w:t>
      </w:r>
      <w:r>
        <w:rPr>
          <w:spacing w:val="-1"/>
        </w:rPr>
        <w:t> </w:t>
      </w:r>
      <w:r>
        <w:rPr/>
        <w:t>10:</w:t>
      </w:r>
      <w:r>
        <w:rPr>
          <w:spacing w:val="-4"/>
        </w:rPr>
        <w:t> </w:t>
      </w:r>
      <w:r>
        <w:rPr/>
        <w:t>500</w:t>
      </w:r>
      <w:r>
        <w:rPr>
          <w:spacing w:val="-3"/>
        </w:rPr>
        <w:t> </w:t>
      </w:r>
      <w:r>
        <w:rPr/>
        <w:t>kByte</w:t>
      </w:r>
      <w:r>
        <w:rPr>
          <w:spacing w:val="-1"/>
        </w:rPr>
        <w:t> </w:t>
      </w:r>
      <w:r>
        <w:rPr/>
        <w:t>≤ x</w:t>
      </w:r>
      <w:r>
        <w:rPr>
          <w:spacing w:val="-3"/>
        </w:rPr>
        <w:t> </w:t>
      </w:r>
      <w:r>
        <w:rPr/>
        <w:t>&lt;</w:t>
      </w:r>
      <w:r>
        <w:rPr>
          <w:spacing w:val="-1"/>
        </w:rPr>
        <w:t> </w:t>
      </w:r>
      <w:r>
        <w:rPr/>
        <w:t>1</w:t>
      </w:r>
      <w:r>
        <w:rPr>
          <w:spacing w:val="-1"/>
        </w:rPr>
        <w:t> </w:t>
      </w:r>
      <w:r>
        <w:rPr>
          <w:spacing w:val="-2"/>
        </w:rPr>
        <w:t>MByte</w:t>
      </w:r>
    </w:p>
    <w:p>
      <w:pPr>
        <w:pStyle w:val="BodyText"/>
        <w:spacing w:before="15"/>
        <w:ind w:left="574"/>
      </w:pPr>
      <w:r>
        <w:rPr/>
        <w:t>bin</w:t>
      </w:r>
      <w:r>
        <w:rPr>
          <w:spacing w:val="-1"/>
        </w:rPr>
        <w:t> </w:t>
      </w:r>
      <w:r>
        <w:rPr/>
        <w:t>11:</w:t>
      </w:r>
      <w:r>
        <w:rPr>
          <w:spacing w:val="-5"/>
        </w:rPr>
        <w:t> </w:t>
      </w:r>
      <w:r>
        <w:rPr/>
        <w:t>1</w:t>
      </w:r>
      <w:r>
        <w:rPr>
          <w:spacing w:val="-1"/>
        </w:rPr>
        <w:t> </w:t>
      </w:r>
      <w:r>
        <w:rPr/>
        <w:t>MByte</w:t>
      </w:r>
      <w:r>
        <w:rPr>
          <w:spacing w:val="-1"/>
        </w:rPr>
        <w:t> </w:t>
      </w:r>
      <w:r>
        <w:rPr/>
        <w:t>≤</w:t>
      </w:r>
      <w:r>
        <w:rPr>
          <w:spacing w:val="-1"/>
        </w:rPr>
        <w:t> </w:t>
      </w:r>
      <w:r>
        <w:rPr/>
        <w:t>x</w:t>
      </w:r>
      <w:r>
        <w:rPr>
          <w:spacing w:val="-1"/>
        </w:rPr>
        <w:t> </w:t>
      </w:r>
      <w:r>
        <w:rPr/>
        <w:t>&lt;</w:t>
      </w:r>
      <w:r>
        <w:rPr>
          <w:spacing w:val="-3"/>
        </w:rPr>
        <w:t> </w:t>
      </w:r>
      <w:r>
        <w:rPr/>
        <w:t>1.5</w:t>
      </w:r>
      <w:r>
        <w:rPr>
          <w:spacing w:val="-3"/>
        </w:rPr>
        <w:t> </w:t>
      </w:r>
      <w:r>
        <w:rPr>
          <w:spacing w:val="-2"/>
        </w:rPr>
        <w:t>MByte</w:t>
      </w:r>
    </w:p>
    <w:p>
      <w:pPr>
        <w:pStyle w:val="BodyText"/>
        <w:spacing w:before="17"/>
        <w:ind w:left="574"/>
      </w:pPr>
      <w:r>
        <w:rPr/>
        <w:t>bin</w:t>
      </w:r>
      <w:r>
        <w:rPr>
          <w:spacing w:val="-1"/>
        </w:rPr>
        <w:t> </w:t>
      </w:r>
      <w:r>
        <w:rPr/>
        <w:t>12:</w:t>
      </w:r>
      <w:r>
        <w:rPr>
          <w:spacing w:val="-5"/>
        </w:rPr>
        <w:t> </w:t>
      </w:r>
      <w:r>
        <w:rPr/>
        <w:t>1.5</w:t>
      </w:r>
      <w:r>
        <w:rPr>
          <w:spacing w:val="-1"/>
        </w:rPr>
        <w:t> </w:t>
      </w:r>
      <w:r>
        <w:rPr/>
        <w:t>MByte</w:t>
      </w:r>
      <w:r>
        <w:rPr>
          <w:spacing w:val="-1"/>
        </w:rPr>
        <w:t> </w:t>
      </w:r>
      <w:r>
        <w:rPr/>
        <w:t>≤</w:t>
      </w:r>
      <w:r>
        <w:rPr>
          <w:spacing w:val="-4"/>
        </w:rPr>
        <w:t> </w:t>
      </w:r>
      <w:r>
        <w:rPr/>
        <w:t>x</w:t>
      </w:r>
      <w:r>
        <w:rPr>
          <w:spacing w:val="-1"/>
        </w:rPr>
        <w:t> </w:t>
      </w:r>
      <w:r>
        <w:rPr/>
        <w:t>&lt;</w:t>
      </w:r>
      <w:r>
        <w:rPr>
          <w:spacing w:val="-1"/>
        </w:rPr>
        <w:t> </w:t>
      </w:r>
      <w:r>
        <w:rPr/>
        <w:t>2</w:t>
      </w:r>
      <w:r>
        <w:rPr>
          <w:spacing w:val="-3"/>
        </w:rPr>
        <w:t> </w:t>
      </w:r>
      <w:r>
        <w:rPr>
          <w:spacing w:val="-2"/>
        </w:rPr>
        <w:t>MByte</w:t>
      </w:r>
    </w:p>
    <w:p>
      <w:pPr>
        <w:pStyle w:val="BodyText"/>
        <w:spacing w:before="15"/>
        <w:ind w:left="574"/>
      </w:pPr>
      <w:r>
        <w:rPr/>
        <w:t>bin</w:t>
      </w:r>
      <w:r>
        <w:rPr>
          <w:spacing w:val="-1"/>
        </w:rPr>
        <w:t> </w:t>
      </w:r>
      <w:r>
        <w:rPr/>
        <w:t>13:</w:t>
      </w:r>
      <w:r>
        <w:rPr>
          <w:spacing w:val="-4"/>
        </w:rPr>
        <w:t> </w:t>
      </w:r>
      <w:r>
        <w:rPr/>
        <w:t>2</w:t>
      </w:r>
      <w:r>
        <w:rPr>
          <w:spacing w:val="-1"/>
        </w:rPr>
        <w:t> </w:t>
      </w:r>
      <w:r>
        <w:rPr/>
        <w:t>MByte</w:t>
      </w:r>
      <w:r>
        <w:rPr>
          <w:spacing w:val="-1"/>
        </w:rPr>
        <w:t> </w:t>
      </w:r>
      <w:r>
        <w:rPr/>
        <w:t>≤</w:t>
      </w:r>
      <w:r>
        <w:rPr>
          <w:spacing w:val="-1"/>
        </w:rPr>
        <w:t> </w:t>
      </w:r>
      <w:r>
        <w:rPr/>
        <w:t>x</w:t>
      </w:r>
      <w:r>
        <w:rPr>
          <w:spacing w:val="-1"/>
        </w:rPr>
        <w:t> </w:t>
      </w:r>
      <w:r>
        <w:rPr/>
        <w:t>&lt;</w:t>
      </w:r>
      <w:r>
        <w:rPr>
          <w:spacing w:val="-3"/>
        </w:rPr>
        <w:t> </w:t>
      </w:r>
      <w:r>
        <w:rPr/>
        <w:t>2.5</w:t>
      </w:r>
      <w:r>
        <w:rPr>
          <w:spacing w:val="-3"/>
        </w:rPr>
        <w:t> </w:t>
      </w:r>
      <w:r>
        <w:rPr>
          <w:spacing w:val="-4"/>
        </w:rPr>
        <w:t>MByte</w:t>
      </w:r>
    </w:p>
    <w:p>
      <w:pPr>
        <w:pStyle w:val="BodyText"/>
        <w:spacing w:before="17"/>
        <w:ind w:left="574"/>
      </w:pPr>
      <w:r>
        <w:rPr/>
        <w:t>bin</w:t>
      </w:r>
      <w:r>
        <w:rPr>
          <w:spacing w:val="-1"/>
        </w:rPr>
        <w:t> </w:t>
      </w:r>
      <w:r>
        <w:rPr/>
        <w:t>14:</w:t>
      </w:r>
      <w:r>
        <w:rPr>
          <w:spacing w:val="-4"/>
        </w:rPr>
        <w:t> </w:t>
      </w:r>
      <w:r>
        <w:rPr/>
        <w:t>2.5</w:t>
      </w:r>
      <w:r>
        <w:rPr>
          <w:spacing w:val="-1"/>
        </w:rPr>
        <w:t> </w:t>
      </w:r>
      <w:r>
        <w:rPr/>
        <w:t>MByte</w:t>
      </w:r>
      <w:r>
        <w:rPr>
          <w:spacing w:val="-1"/>
        </w:rPr>
        <w:t> </w:t>
      </w:r>
      <w:r>
        <w:rPr/>
        <w:t>≤</w:t>
      </w:r>
      <w:r>
        <w:rPr>
          <w:spacing w:val="-4"/>
        </w:rPr>
        <w:t> </w:t>
      </w:r>
      <w:r>
        <w:rPr/>
        <w:t>x</w:t>
      </w:r>
      <w:r>
        <w:rPr>
          <w:spacing w:val="-1"/>
        </w:rPr>
        <w:t> </w:t>
      </w:r>
      <w:r>
        <w:rPr/>
        <w:t>&lt;</w:t>
      </w:r>
      <w:r>
        <w:rPr>
          <w:spacing w:val="1"/>
        </w:rPr>
        <w:t> </w:t>
      </w:r>
      <w:r>
        <w:rPr/>
        <w:t>3</w:t>
      </w:r>
      <w:r>
        <w:rPr>
          <w:spacing w:val="-3"/>
        </w:rPr>
        <w:t> </w:t>
      </w:r>
      <w:r>
        <w:rPr>
          <w:spacing w:val="-2"/>
        </w:rPr>
        <w:t>MByte</w:t>
      </w:r>
    </w:p>
    <w:p>
      <w:pPr>
        <w:pStyle w:val="BodyText"/>
        <w:spacing w:before="18"/>
        <w:ind w:left="574"/>
      </w:pPr>
      <w:r>
        <w:rPr/>
        <w:t>bin</w:t>
      </w:r>
      <w:r>
        <w:rPr>
          <w:spacing w:val="-1"/>
        </w:rPr>
        <w:t> </w:t>
      </w:r>
      <w:r>
        <w:rPr/>
        <w:t>15:</w:t>
      </w:r>
      <w:r>
        <w:rPr>
          <w:spacing w:val="-4"/>
        </w:rPr>
        <w:t> </w:t>
      </w:r>
      <w:r>
        <w:rPr/>
        <w:t>3</w:t>
      </w:r>
      <w:r>
        <w:rPr>
          <w:spacing w:val="-1"/>
        </w:rPr>
        <w:t> </w:t>
      </w:r>
      <w:r>
        <w:rPr/>
        <w:t>MByte</w:t>
      </w:r>
      <w:r>
        <w:rPr>
          <w:spacing w:val="-1"/>
        </w:rPr>
        <w:t> </w:t>
      </w:r>
      <w:r>
        <w:rPr/>
        <w:t>≤</w:t>
      </w:r>
      <w:r>
        <w:rPr>
          <w:spacing w:val="-1"/>
        </w:rPr>
        <w:t> </w:t>
      </w:r>
      <w:r>
        <w:rPr/>
        <w:t>x</w:t>
      </w:r>
      <w:r>
        <w:rPr>
          <w:spacing w:val="-1"/>
        </w:rPr>
        <w:t> </w:t>
      </w:r>
      <w:r>
        <w:rPr/>
        <w:t>&lt;</w:t>
      </w:r>
      <w:r>
        <w:rPr>
          <w:spacing w:val="-3"/>
        </w:rPr>
        <w:t> </w:t>
      </w:r>
      <w:r>
        <w:rPr/>
        <w:t>3.5</w:t>
      </w:r>
      <w:r>
        <w:rPr>
          <w:spacing w:val="-3"/>
        </w:rPr>
        <w:t> </w:t>
      </w:r>
      <w:r>
        <w:rPr>
          <w:spacing w:val="-4"/>
        </w:rPr>
        <w:t>MByte</w:t>
      </w:r>
    </w:p>
    <w:p>
      <w:pPr>
        <w:pStyle w:val="BodyText"/>
        <w:spacing w:before="15"/>
        <w:ind w:left="574"/>
      </w:pPr>
      <w:r>
        <w:rPr/>
        <w:t>bin</w:t>
      </w:r>
      <w:r>
        <w:rPr>
          <w:spacing w:val="-1"/>
        </w:rPr>
        <w:t> </w:t>
      </w:r>
      <w:r>
        <w:rPr/>
        <w:t>16:</w:t>
      </w:r>
      <w:r>
        <w:rPr>
          <w:spacing w:val="-4"/>
        </w:rPr>
        <w:t> </w:t>
      </w:r>
      <w:r>
        <w:rPr/>
        <w:t>3.5</w:t>
      </w:r>
      <w:r>
        <w:rPr>
          <w:spacing w:val="-1"/>
        </w:rPr>
        <w:t> </w:t>
      </w:r>
      <w:r>
        <w:rPr/>
        <w:t>MByte</w:t>
      </w:r>
      <w:r>
        <w:rPr>
          <w:spacing w:val="-1"/>
        </w:rPr>
        <w:t> </w:t>
      </w:r>
      <w:r>
        <w:rPr/>
        <w:t>≤</w:t>
      </w:r>
      <w:r>
        <w:rPr>
          <w:spacing w:val="-4"/>
        </w:rPr>
        <w:t> </w:t>
      </w:r>
      <w:r>
        <w:rPr/>
        <w:t>x</w:t>
      </w:r>
      <w:r>
        <w:rPr>
          <w:spacing w:val="-1"/>
        </w:rPr>
        <w:t> </w:t>
      </w:r>
      <w:r>
        <w:rPr/>
        <w:t>&lt;</w:t>
      </w:r>
      <w:r>
        <w:rPr>
          <w:spacing w:val="-1"/>
        </w:rPr>
        <w:t> </w:t>
      </w:r>
      <w:r>
        <w:rPr/>
        <w:t>4</w:t>
      </w:r>
      <w:r>
        <w:rPr>
          <w:spacing w:val="-3"/>
        </w:rPr>
        <w:t> </w:t>
      </w:r>
      <w:r>
        <w:rPr>
          <w:spacing w:val="-2"/>
        </w:rPr>
        <w:t>MByte</w:t>
      </w:r>
    </w:p>
    <w:p>
      <w:pPr>
        <w:pStyle w:val="BodyText"/>
        <w:spacing w:before="17"/>
        <w:ind w:left="574"/>
      </w:pPr>
      <w:r>
        <w:rPr/>
        <w:t>bin</w:t>
      </w:r>
      <w:r>
        <w:rPr>
          <w:spacing w:val="-1"/>
        </w:rPr>
        <w:t> </w:t>
      </w:r>
      <w:r>
        <w:rPr/>
        <w:t>17:</w:t>
      </w:r>
      <w:r>
        <w:rPr>
          <w:spacing w:val="-4"/>
        </w:rPr>
        <w:t> </w:t>
      </w:r>
      <w:r>
        <w:rPr/>
        <w:t>4</w:t>
      </w:r>
      <w:r>
        <w:rPr>
          <w:spacing w:val="-1"/>
        </w:rPr>
        <w:t> </w:t>
      </w:r>
      <w:r>
        <w:rPr/>
        <w:t>MByte</w:t>
      </w:r>
      <w:r>
        <w:rPr>
          <w:spacing w:val="-1"/>
        </w:rPr>
        <w:t> </w:t>
      </w:r>
      <w:r>
        <w:rPr/>
        <w:t>≤</w:t>
      </w:r>
      <w:r>
        <w:rPr>
          <w:spacing w:val="-1"/>
        </w:rPr>
        <w:t> </w:t>
      </w:r>
      <w:r>
        <w:rPr/>
        <w:t>x</w:t>
      </w:r>
      <w:r>
        <w:rPr>
          <w:spacing w:val="-1"/>
        </w:rPr>
        <w:t> </w:t>
      </w:r>
      <w:r>
        <w:rPr/>
        <w:t>&lt;</w:t>
      </w:r>
      <w:r>
        <w:rPr>
          <w:spacing w:val="-3"/>
        </w:rPr>
        <w:t> </w:t>
      </w:r>
      <w:r>
        <w:rPr/>
        <w:t>4.5</w:t>
      </w:r>
      <w:r>
        <w:rPr>
          <w:spacing w:val="-3"/>
        </w:rPr>
        <w:t> </w:t>
      </w:r>
      <w:r>
        <w:rPr>
          <w:spacing w:val="-4"/>
        </w:rPr>
        <w:t>MByte</w:t>
      </w:r>
    </w:p>
    <w:p>
      <w:pPr>
        <w:pStyle w:val="BodyText"/>
        <w:spacing w:before="15"/>
        <w:ind w:left="574"/>
      </w:pPr>
      <w:r>
        <w:rPr/>
        <w:t>bin</w:t>
      </w:r>
      <w:r>
        <w:rPr>
          <w:spacing w:val="-1"/>
        </w:rPr>
        <w:t> </w:t>
      </w:r>
      <w:r>
        <w:rPr/>
        <w:t>18:</w:t>
      </w:r>
      <w:r>
        <w:rPr>
          <w:spacing w:val="-4"/>
        </w:rPr>
        <w:t> </w:t>
      </w:r>
      <w:r>
        <w:rPr/>
        <w:t>4.5</w:t>
      </w:r>
      <w:r>
        <w:rPr>
          <w:spacing w:val="-1"/>
        </w:rPr>
        <w:t> </w:t>
      </w:r>
      <w:r>
        <w:rPr/>
        <w:t>MByte</w:t>
      </w:r>
      <w:r>
        <w:rPr>
          <w:spacing w:val="-1"/>
        </w:rPr>
        <w:t> </w:t>
      </w:r>
      <w:r>
        <w:rPr/>
        <w:t>≤</w:t>
      </w:r>
      <w:r>
        <w:rPr>
          <w:spacing w:val="-4"/>
        </w:rPr>
        <w:t> </w:t>
      </w:r>
      <w:r>
        <w:rPr/>
        <w:t>x</w:t>
      </w:r>
      <w:r>
        <w:rPr>
          <w:spacing w:val="-1"/>
        </w:rPr>
        <w:t> </w:t>
      </w:r>
      <w:r>
        <w:rPr/>
        <w:t>&lt;</w:t>
      </w:r>
      <w:r>
        <w:rPr>
          <w:spacing w:val="-1"/>
        </w:rPr>
        <w:t> </w:t>
      </w:r>
      <w:r>
        <w:rPr/>
        <w:t>5</w:t>
      </w:r>
      <w:r>
        <w:rPr>
          <w:spacing w:val="-3"/>
        </w:rPr>
        <w:t> </w:t>
      </w:r>
      <w:r>
        <w:rPr>
          <w:spacing w:val="-2"/>
        </w:rPr>
        <w:t>MByte</w:t>
      </w:r>
    </w:p>
    <w:p>
      <w:pPr>
        <w:pStyle w:val="BodyText"/>
        <w:spacing w:before="17"/>
        <w:ind w:left="574"/>
      </w:pPr>
      <w:r>
        <w:rPr/>
        <w:t>bin</w:t>
      </w:r>
      <w:r>
        <w:rPr>
          <w:spacing w:val="-1"/>
        </w:rPr>
        <w:t> </w:t>
      </w:r>
      <w:r>
        <w:rPr/>
        <w:t>19:</w:t>
      </w:r>
      <w:r>
        <w:rPr>
          <w:spacing w:val="-5"/>
        </w:rPr>
        <w:t> </w:t>
      </w:r>
      <w:r>
        <w:rPr/>
        <w:t>5 MByte</w:t>
      </w:r>
      <w:r>
        <w:rPr>
          <w:spacing w:val="-2"/>
        </w:rPr>
        <w:t> </w:t>
      </w:r>
      <w:r>
        <w:rPr/>
        <w:t>≤</w:t>
      </w:r>
      <w:r>
        <w:rPr>
          <w:spacing w:val="-1"/>
        </w:rPr>
        <w:t> </w:t>
      </w:r>
      <w:r>
        <w:rPr/>
        <w:t>x &lt;</w:t>
      </w:r>
      <w:r>
        <w:rPr>
          <w:spacing w:val="-4"/>
        </w:rPr>
        <w:t> </w:t>
      </w:r>
      <w:r>
        <w:rPr/>
        <w:t>10 </w:t>
      </w:r>
      <w:r>
        <w:rPr>
          <w:spacing w:val="-2"/>
        </w:rPr>
        <w:t>MByte</w:t>
      </w:r>
    </w:p>
    <w:p>
      <w:pPr>
        <w:pStyle w:val="BodyText"/>
        <w:spacing w:before="17"/>
        <w:ind w:left="574"/>
      </w:pPr>
      <w:r>
        <w:rPr/>
        <w:t>bin</w:t>
      </w:r>
      <w:r>
        <w:rPr>
          <w:spacing w:val="-2"/>
        </w:rPr>
        <w:t> </w:t>
      </w:r>
      <w:r>
        <w:rPr/>
        <w:t>20:</w:t>
      </w:r>
      <w:r>
        <w:rPr>
          <w:spacing w:val="-4"/>
        </w:rPr>
        <w:t> </w:t>
      </w:r>
      <w:r>
        <w:rPr/>
        <w:t>10</w:t>
      </w:r>
      <w:r>
        <w:rPr>
          <w:spacing w:val="-1"/>
        </w:rPr>
        <w:t> </w:t>
      </w:r>
      <w:r>
        <w:rPr/>
        <w:t>MByte</w:t>
      </w:r>
      <w:r>
        <w:rPr>
          <w:spacing w:val="-2"/>
        </w:rPr>
        <w:t> </w:t>
      </w:r>
      <w:r>
        <w:rPr/>
        <w:t>≤</w:t>
      </w:r>
      <w:r>
        <w:rPr>
          <w:spacing w:val="-4"/>
        </w:rPr>
        <w:t> </w:t>
      </w:r>
      <w:r>
        <w:rPr>
          <w:spacing w:val="-10"/>
        </w:rPr>
        <w:t>x</w:t>
      </w:r>
    </w:p>
    <w:p>
      <w:pPr>
        <w:pStyle w:val="ListParagraph"/>
        <w:numPr>
          <w:ilvl w:val="0"/>
          <w:numId w:val="152"/>
        </w:numPr>
        <w:tabs>
          <w:tab w:pos="573" w:val="left" w:leader="none"/>
        </w:tabs>
        <w:spacing w:line="240" w:lineRule="auto" w:before="176" w:after="0"/>
        <w:ind w:left="573" w:right="0" w:hanging="441"/>
        <w:jc w:val="left"/>
        <w:rPr>
          <w:sz w:val="20"/>
        </w:rPr>
      </w:pPr>
      <w:r>
        <w:rPr>
          <w:spacing w:val="-2"/>
          <w:sz w:val="20"/>
        </w:rPr>
        <w:t>GNBCUUPFunction</w:t>
      </w:r>
    </w:p>
    <w:p>
      <w:pPr>
        <w:pStyle w:val="ListParagraph"/>
        <w:numPr>
          <w:ilvl w:val="0"/>
          <w:numId w:val="15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2"/>
        </w:numPr>
        <w:tabs>
          <w:tab w:pos="573" w:val="left" w:leader="none"/>
        </w:tabs>
        <w:spacing w:line="240" w:lineRule="auto" w:before="176" w:after="0"/>
        <w:ind w:left="573" w:right="0" w:hanging="441"/>
        <w:jc w:val="left"/>
      </w:pPr>
      <w:r>
        <w:rPr>
          <w:spacing w:val="-5"/>
        </w:rPr>
        <w:t>5GS</w:t>
      </w:r>
    </w:p>
    <w:p>
      <w:pPr>
        <w:pStyle w:val="ListParagraph"/>
        <w:numPr>
          <w:ilvl w:val="0"/>
          <w:numId w:val="15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7"/>
          <w:sz w:val="20"/>
        </w:rPr>
        <w:t> </w:t>
      </w:r>
      <w:r>
        <w:rPr>
          <w:sz w:val="20"/>
        </w:rPr>
        <w:t>Traffic</w:t>
      </w:r>
      <w:r>
        <w:rPr>
          <w:spacing w:val="-7"/>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3.1.2 Distribution of DL UE throughput" w:id="216"/>
      <w:bookmarkEnd w:id="216"/>
      <w:r>
        <w:rPr/>
      </w:r>
      <w:r>
        <w:rPr/>
        <w:t>Distribution</w:t>
      </w:r>
      <w:r>
        <w:rPr>
          <w:spacing w:val="-5"/>
        </w:rPr>
        <w:t> </w:t>
      </w:r>
      <w:r>
        <w:rPr/>
        <w:t>of</w:t>
      </w:r>
      <w:r>
        <w:rPr>
          <w:spacing w:val="-4"/>
        </w:rPr>
        <w:t> </w:t>
      </w:r>
      <w:r>
        <w:rPr/>
        <w:t>DL</w:t>
      </w:r>
      <w:r>
        <w:rPr>
          <w:spacing w:val="-4"/>
        </w:rPr>
        <w:t> </w:t>
      </w:r>
      <w:r>
        <w:rPr/>
        <w:t>UE</w:t>
      </w:r>
      <w:r>
        <w:rPr>
          <w:spacing w:val="-6"/>
        </w:rPr>
        <w:t> </w:t>
      </w:r>
      <w:r>
        <w:rPr/>
        <w:t>throughput</w:t>
      </w:r>
      <w:r>
        <w:rPr>
          <w:spacing w:val="-4"/>
        </w:rPr>
        <w:t> </w:t>
      </w:r>
      <w:r>
        <w:rPr/>
        <w:t>in</w:t>
      </w:r>
      <w:r>
        <w:rPr>
          <w:spacing w:val="-4"/>
        </w:rPr>
        <w:t> </w:t>
      </w:r>
      <w:r>
        <w:rPr/>
        <w:t>O-</w:t>
      </w:r>
      <w:r>
        <w:rPr>
          <w:spacing w:val="-5"/>
        </w:rPr>
        <w:t>CU</w:t>
      </w:r>
    </w:p>
    <w:p>
      <w:pPr>
        <w:pStyle w:val="ListParagraph"/>
        <w:numPr>
          <w:ilvl w:val="0"/>
          <w:numId w:val="153"/>
        </w:numPr>
        <w:tabs>
          <w:tab w:pos="574" w:val="left" w:leader="none"/>
        </w:tabs>
        <w:spacing w:line="256" w:lineRule="auto" w:before="180" w:after="0"/>
        <w:ind w:left="574" w:right="367"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distribution</w:t>
      </w:r>
      <w:r>
        <w:rPr>
          <w:spacing w:val="-1"/>
          <w:sz w:val="20"/>
        </w:rPr>
        <w:t> </w:t>
      </w:r>
      <w:r>
        <w:rPr>
          <w:sz w:val="20"/>
        </w:rPr>
        <w:t>of</w:t>
      </w:r>
      <w:r>
        <w:rPr>
          <w:spacing w:val="-2"/>
          <w:sz w:val="20"/>
        </w:rPr>
        <w:t> </w:t>
      </w:r>
      <w:r>
        <w:rPr>
          <w:sz w:val="20"/>
        </w:rPr>
        <w:t>the</w:t>
      </w:r>
      <w:r>
        <w:rPr>
          <w:spacing w:val="-2"/>
          <w:sz w:val="20"/>
        </w:rPr>
        <w:t> </w:t>
      </w:r>
      <w:r>
        <w:rPr>
          <w:sz w:val="20"/>
        </w:rPr>
        <w:t>UE</w:t>
      </w:r>
      <w:r>
        <w:rPr>
          <w:spacing w:val="-2"/>
          <w:sz w:val="20"/>
        </w:rPr>
        <w:t> </w:t>
      </w:r>
      <w:r>
        <w:rPr>
          <w:sz w:val="20"/>
        </w:rPr>
        <w:t>throughput</w:t>
      </w:r>
      <w:r>
        <w:rPr>
          <w:spacing w:val="-3"/>
          <w:sz w:val="20"/>
        </w:rPr>
        <w:t> </w:t>
      </w:r>
      <w:r>
        <w:rPr>
          <w:sz w:val="20"/>
        </w:rPr>
        <w:t>in</w:t>
      </w:r>
      <w:r>
        <w:rPr>
          <w:spacing w:val="-1"/>
          <w:sz w:val="20"/>
        </w:rPr>
        <w:t> </w:t>
      </w:r>
      <w:r>
        <w:rPr>
          <w:sz w:val="20"/>
        </w:rPr>
        <w:t>downlink.</w:t>
      </w:r>
      <w:r>
        <w:rPr>
          <w:spacing w:val="-2"/>
          <w:sz w:val="20"/>
        </w:rPr>
        <w:t> </w:t>
      </w:r>
      <w:r>
        <w:rPr>
          <w:sz w:val="20"/>
        </w:rPr>
        <w:t>When</w:t>
      </w:r>
      <w:r>
        <w:rPr>
          <w:spacing w:val="-1"/>
          <w:sz w:val="20"/>
        </w:rPr>
        <w:t> </w:t>
      </w:r>
      <w:r>
        <w:rPr>
          <w:sz w:val="20"/>
        </w:rPr>
        <w:t>more</w:t>
      </w:r>
      <w:r>
        <w:rPr>
          <w:spacing w:val="-2"/>
          <w:sz w:val="20"/>
        </w:rPr>
        <w:t> </w:t>
      </w:r>
      <w:r>
        <w:rPr>
          <w:sz w:val="20"/>
        </w:rPr>
        <w:t>than</w:t>
      </w:r>
      <w:r>
        <w:rPr>
          <w:spacing w:val="-3"/>
          <w:sz w:val="20"/>
        </w:rPr>
        <w:t> </w:t>
      </w:r>
      <w:r>
        <w:rPr>
          <w:sz w:val="20"/>
        </w:rPr>
        <w:t>one</w:t>
      </w:r>
      <w:r>
        <w:rPr>
          <w:spacing w:val="-2"/>
          <w:sz w:val="20"/>
        </w:rPr>
        <w:t> </w:t>
      </w:r>
      <w:r>
        <w:rPr>
          <w:sz w:val="20"/>
        </w:rPr>
        <w:t>RLCs</w:t>
      </w:r>
      <w:r>
        <w:rPr>
          <w:spacing w:val="-3"/>
          <w:sz w:val="20"/>
        </w:rPr>
        <w:t> </w:t>
      </w:r>
      <w:r>
        <w:rPr>
          <w:sz w:val="20"/>
        </w:rPr>
        <w:t>are</w:t>
      </w:r>
      <w:r>
        <w:rPr>
          <w:spacing w:val="-2"/>
          <w:sz w:val="20"/>
        </w:rPr>
        <w:t> </w:t>
      </w:r>
      <w:r>
        <w:rPr>
          <w:sz w:val="20"/>
        </w:rPr>
        <w:t>configured,</w:t>
      </w:r>
      <w:r>
        <w:rPr>
          <w:spacing w:val="-2"/>
          <w:sz w:val="20"/>
        </w:rPr>
        <w:t> </w:t>
      </w:r>
      <w:r>
        <w:rPr>
          <w:sz w:val="20"/>
        </w:rPr>
        <w:t>the data volume refers to the all volume regardless through which RLC the data is transferred.</w:t>
      </w:r>
    </w:p>
    <w:p>
      <w:pPr>
        <w:pStyle w:val="BodyText"/>
        <w:ind w:left="574"/>
      </w:pPr>
      <w:r>
        <w:rPr/>
        <w:t>The</w:t>
      </w:r>
      <w:r>
        <w:rPr>
          <w:spacing w:val="-4"/>
        </w:rPr>
        <w:t> </w:t>
      </w:r>
      <w:r>
        <w:rPr/>
        <w:t>measurement</w:t>
      </w:r>
      <w:r>
        <w:rPr>
          <w:spacing w:val="-5"/>
        </w:rPr>
        <w:t> </w:t>
      </w:r>
      <w:r>
        <w:rPr/>
        <w:t>is</w:t>
      </w:r>
      <w:r>
        <w:rPr>
          <w:spacing w:val="-4"/>
        </w:rPr>
        <w:t> </w:t>
      </w:r>
      <w:r>
        <w:rPr/>
        <w:t>optionally calculated</w:t>
      </w:r>
      <w:r>
        <w:rPr>
          <w:spacing w:val="-3"/>
        </w:rPr>
        <w:t> </w:t>
      </w:r>
      <w:r>
        <w:rPr/>
        <w:t>per</w:t>
      </w:r>
      <w:r>
        <w:rPr>
          <w:spacing w:val="-5"/>
        </w:rPr>
        <w:t> </w:t>
      </w:r>
      <w:r>
        <w:rPr/>
        <w:t>QoS</w:t>
      </w:r>
      <w:r>
        <w:rPr>
          <w:spacing w:val="-4"/>
        </w:rPr>
        <w:t> </w:t>
      </w:r>
      <w:r>
        <w:rPr/>
        <w:t>level</w:t>
      </w:r>
      <w:r>
        <w:rPr>
          <w:spacing w:val="-4"/>
        </w:rPr>
        <w:t> </w:t>
      </w:r>
      <w:r>
        <w:rPr/>
        <w:t>(mapped</w:t>
      </w:r>
      <w:r>
        <w:rPr>
          <w:spacing w:val="-5"/>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3"/>
        </w:rPr>
        <w:t> </w:t>
      </w:r>
      <w:r>
        <w:rPr/>
        <w:t>per</w:t>
      </w:r>
      <w:r>
        <w:rPr>
          <w:spacing w:val="-5"/>
        </w:rPr>
        <w:t> </w:t>
      </w:r>
      <w:r>
        <w:rPr/>
        <w:t>S-</w:t>
      </w:r>
      <w:r>
        <w:rPr>
          <w:spacing w:val="-2"/>
        </w:rPr>
        <w:t>NSSAI.</w:t>
      </w:r>
    </w:p>
    <w:p>
      <w:pPr>
        <w:pStyle w:val="Heading5"/>
        <w:numPr>
          <w:ilvl w:val="0"/>
          <w:numId w:val="153"/>
        </w:numPr>
        <w:tabs>
          <w:tab w:pos="573" w:val="left" w:leader="none"/>
        </w:tabs>
        <w:spacing w:line="240" w:lineRule="auto" w:before="178" w:after="0"/>
        <w:ind w:left="573" w:right="0" w:hanging="441"/>
        <w:jc w:val="left"/>
      </w:pPr>
      <w:r>
        <w:rPr>
          <w:spacing w:val="-5"/>
        </w:rPr>
        <w:t>CC</w:t>
      </w:r>
    </w:p>
    <w:p>
      <w:pPr>
        <w:pStyle w:val="ListParagraph"/>
        <w:numPr>
          <w:ilvl w:val="0"/>
          <w:numId w:val="153"/>
        </w:numPr>
        <w:tabs>
          <w:tab w:pos="574" w:val="left" w:leader="none"/>
        </w:tabs>
        <w:spacing w:line="254" w:lineRule="auto" w:before="176" w:after="0"/>
        <w:ind w:left="574" w:right="582" w:hanging="443"/>
        <w:jc w:val="left"/>
        <w:rPr>
          <w:sz w:val="20"/>
        </w:rPr>
      </w:pPr>
      <w:r>
        <w:rPr>
          <w:sz w:val="20"/>
        </w:rPr>
        <w:t>If</w:t>
      </w:r>
      <w:r>
        <w:rPr>
          <w:spacing w:val="-2"/>
          <w:sz w:val="20"/>
        </w:rPr>
        <w:t> </w:t>
      </w:r>
      <w:r>
        <w:rPr>
          <w:sz w:val="20"/>
        </w:rPr>
        <w:t>O-CU</w:t>
      </w:r>
      <w:r>
        <w:rPr>
          <w:spacing w:val="-2"/>
          <w:sz w:val="20"/>
        </w:rPr>
        <w:t> </w:t>
      </w:r>
      <w:r>
        <w:rPr>
          <w:sz w:val="20"/>
        </w:rPr>
        <w:t>connects</w:t>
      </w:r>
      <w:r>
        <w:rPr>
          <w:spacing w:val="-3"/>
          <w:sz w:val="20"/>
        </w:rPr>
        <w:t> </w:t>
      </w:r>
      <w:r>
        <w:rPr>
          <w:sz w:val="20"/>
        </w:rPr>
        <w:t>5GC,</w:t>
      </w:r>
      <w:r>
        <w:rPr>
          <w:spacing w:val="-1"/>
          <w:sz w:val="20"/>
        </w:rPr>
        <w:t> </w:t>
      </w:r>
      <w:r>
        <w:rPr>
          <w:sz w:val="20"/>
        </w:rPr>
        <w:t>the</w:t>
      </w:r>
      <w:r>
        <w:rPr>
          <w:spacing w:val="-1"/>
          <w:sz w:val="20"/>
        </w:rPr>
        <w:t> </w:t>
      </w:r>
      <w:r>
        <w:rPr>
          <w:sz w:val="20"/>
        </w:rPr>
        <w:t>measurement</w:t>
      </w:r>
      <w:r>
        <w:rPr>
          <w:spacing w:val="-3"/>
          <w:sz w:val="20"/>
        </w:rPr>
        <w:t> </w:t>
      </w:r>
      <w:r>
        <w:rPr>
          <w:sz w:val="20"/>
        </w:rPr>
        <w:t>is</w:t>
      </w:r>
      <w:r>
        <w:rPr>
          <w:spacing w:val="-3"/>
          <w:sz w:val="20"/>
        </w:rPr>
        <w:t> </w:t>
      </w:r>
      <w:r>
        <w:rPr>
          <w:sz w:val="20"/>
        </w:rPr>
        <w:t>the</w:t>
      </w:r>
      <w:r>
        <w:rPr>
          <w:spacing w:val="-2"/>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QoS</w:t>
      </w:r>
      <w:r>
        <w:rPr>
          <w:spacing w:val="-3"/>
          <w:sz w:val="20"/>
        </w:rPr>
        <w:t> </w:t>
      </w:r>
      <w:r>
        <w:rPr>
          <w:sz w:val="20"/>
        </w:rPr>
        <w:t>flow</w:t>
      </w:r>
      <w:r>
        <w:rPr>
          <w:spacing w:val="-2"/>
          <w:sz w:val="20"/>
        </w:rPr>
        <w:t> </w:t>
      </w:r>
      <w:r>
        <w:rPr>
          <w:sz w:val="20"/>
        </w:rPr>
        <w:t>of</w:t>
      </w:r>
      <w:r>
        <w:rPr>
          <w:spacing w:val="-4"/>
          <w:sz w:val="20"/>
        </w:rPr>
        <w:t> </w:t>
      </w:r>
      <w:r>
        <w:rPr>
          <w:sz w:val="20"/>
        </w:rPr>
        <w:t>which</w:t>
      </w:r>
      <w:r>
        <w:rPr>
          <w:spacing w:val="-1"/>
          <w:sz w:val="20"/>
        </w:rPr>
        <w:t> </w:t>
      </w:r>
      <w:r>
        <w:rPr>
          <w:sz w:val="20"/>
        </w:rPr>
        <w:t>throughput,</w:t>
      </w:r>
      <w:r>
        <w:rPr>
          <w:spacing w:val="-2"/>
          <w:sz w:val="20"/>
        </w:rPr>
        <w:t> </w:t>
      </w:r>
      <w:r>
        <w:rPr>
          <w:sz w:val="20"/>
        </w:rPr>
        <w:t>x/y</w:t>
      </w:r>
      <w:r>
        <w:rPr>
          <w:spacing w:val="-4"/>
          <w:sz w:val="20"/>
        </w:rPr>
        <w:t> </w:t>
      </w:r>
      <w:r>
        <w:rPr>
          <w:sz w:val="20"/>
        </w:rPr>
        <w:t>is</w:t>
      </w:r>
      <w:r>
        <w:rPr>
          <w:spacing w:val="-3"/>
          <w:sz w:val="20"/>
        </w:rPr>
        <w:t> </w:t>
      </w:r>
      <w:r>
        <w:rPr>
          <w:sz w:val="20"/>
        </w:rPr>
        <w:t>mapped</w:t>
      </w:r>
      <w:r>
        <w:rPr>
          <w:spacing w:val="-1"/>
          <w:sz w:val="20"/>
        </w:rPr>
        <w:t> </w:t>
      </w:r>
      <w:r>
        <w:rPr>
          <w:sz w:val="20"/>
        </w:rPr>
        <w:t>to</w:t>
      </w:r>
      <w:r>
        <w:rPr>
          <w:spacing w:val="-1"/>
          <w:sz w:val="20"/>
        </w:rPr>
        <w:t> </w:t>
      </w:r>
      <w:r>
        <w:rPr>
          <w:sz w:val="20"/>
        </w:rPr>
        <w:t>bin</w:t>
      </w:r>
      <w:r>
        <w:rPr>
          <w:spacing w:val="-4"/>
          <w:sz w:val="20"/>
        </w:rPr>
        <w:t> </w:t>
      </w:r>
      <w:r>
        <w:rPr>
          <w:sz w:val="20"/>
        </w:rPr>
        <w:t>of </w:t>
      </w:r>
      <w:r>
        <w:rPr>
          <w:spacing w:val="-2"/>
          <w:sz w:val="20"/>
        </w:rPr>
        <w:t>subcounter.</w:t>
      </w:r>
      <w:r>
        <w:rPr>
          <w:i/>
          <w:spacing w:val="-2"/>
          <w:sz w:val="20"/>
        </w:rPr>
        <w:t>binX</w:t>
      </w:r>
      <w:r>
        <w:rPr>
          <w:spacing w:val="-2"/>
          <w:sz w:val="20"/>
        </w:rPr>
        <w:t>.</w:t>
      </w:r>
    </w:p>
    <w:p>
      <w:pPr>
        <w:pStyle w:val="BodyText"/>
        <w:spacing w:line="254" w:lineRule="auto" w:before="165"/>
        <w:ind w:left="574"/>
      </w:pPr>
      <w:r>
        <w:rPr/>
        <w:t>If</w:t>
      </w:r>
      <w:r>
        <w:rPr>
          <w:spacing w:val="-3"/>
        </w:rPr>
        <w:t> </w:t>
      </w:r>
      <w:r>
        <w:rPr/>
        <w:t>O-CU</w:t>
      </w:r>
      <w:r>
        <w:rPr>
          <w:spacing w:val="-3"/>
        </w:rPr>
        <w:t> </w:t>
      </w:r>
      <w:r>
        <w:rPr/>
        <w:t>connects</w:t>
      </w:r>
      <w:r>
        <w:rPr>
          <w:spacing w:val="-4"/>
        </w:rPr>
        <w:t> </w:t>
      </w:r>
      <w:r>
        <w:rPr/>
        <w:t>EPC,</w:t>
      </w:r>
      <w:r>
        <w:rPr>
          <w:spacing w:val="-1"/>
        </w:rPr>
        <w:t> </w:t>
      </w:r>
      <w:r>
        <w:rPr/>
        <w:t>the</w:t>
      </w:r>
      <w:r>
        <w:rPr>
          <w:spacing w:val="-2"/>
        </w:rPr>
        <w:t> </w:t>
      </w:r>
      <w:r>
        <w:rPr/>
        <w:t>measurement</w:t>
      </w:r>
      <w:r>
        <w:rPr>
          <w:spacing w:val="-4"/>
        </w:rPr>
        <w:t> </w:t>
      </w:r>
      <w:r>
        <w:rPr/>
        <w:t>is</w:t>
      </w:r>
      <w:r>
        <w:rPr>
          <w:spacing w:val="-4"/>
        </w:rPr>
        <w:t> </w:t>
      </w:r>
      <w:r>
        <w:rPr/>
        <w:t>the</w:t>
      </w:r>
      <w:r>
        <w:rPr>
          <w:spacing w:val="-3"/>
        </w:rPr>
        <w:t> </w:t>
      </w:r>
      <w:r>
        <w:rPr/>
        <w:t>number</w:t>
      </w:r>
      <w:r>
        <w:rPr>
          <w:spacing w:val="-4"/>
        </w:rPr>
        <w:t> </w:t>
      </w:r>
      <w:r>
        <w:rPr/>
        <w:t>of</w:t>
      </w:r>
      <w:r>
        <w:rPr>
          <w:spacing w:val="-3"/>
        </w:rPr>
        <w:t> </w:t>
      </w:r>
      <w:r>
        <w:rPr/>
        <w:t>the</w:t>
      </w:r>
      <w:r>
        <w:rPr>
          <w:spacing w:val="-3"/>
        </w:rPr>
        <w:t> </w:t>
      </w:r>
      <w:r>
        <w:rPr/>
        <w:t>bearer</w:t>
      </w:r>
      <w:r>
        <w:rPr>
          <w:spacing w:val="-4"/>
        </w:rPr>
        <w:t> </w:t>
      </w:r>
      <w:r>
        <w:rPr/>
        <w:t>of</w:t>
      </w:r>
      <w:r>
        <w:rPr>
          <w:spacing w:val="-3"/>
        </w:rPr>
        <w:t> </w:t>
      </w:r>
      <w:r>
        <w:rPr/>
        <w:t>which</w:t>
      </w:r>
      <w:r>
        <w:rPr>
          <w:spacing w:val="-2"/>
        </w:rPr>
        <w:t> </w:t>
      </w:r>
      <w:r>
        <w:rPr/>
        <w:t>throughput,</w:t>
      </w:r>
      <w:r>
        <w:rPr>
          <w:spacing w:val="-3"/>
        </w:rPr>
        <w:t> </w:t>
      </w:r>
      <w:r>
        <w:rPr/>
        <w:t>x/y</w:t>
      </w:r>
      <w:r>
        <w:rPr>
          <w:spacing w:val="-2"/>
        </w:rPr>
        <w:t> </w:t>
      </w:r>
      <w:r>
        <w:rPr/>
        <w:t>is</w:t>
      </w:r>
      <w:r>
        <w:rPr>
          <w:spacing w:val="-4"/>
        </w:rPr>
        <w:t> </w:t>
      </w:r>
      <w:r>
        <w:rPr/>
        <w:t>mapped</w:t>
      </w:r>
      <w:r>
        <w:rPr>
          <w:spacing w:val="-2"/>
        </w:rPr>
        <w:t> </w:t>
      </w:r>
      <w:r>
        <w:rPr/>
        <w:t>to</w:t>
      </w:r>
      <w:r>
        <w:rPr>
          <w:spacing w:val="-5"/>
        </w:rPr>
        <w:t> </w:t>
      </w:r>
      <w:r>
        <w:rPr/>
        <w:t>bin</w:t>
      </w:r>
      <w:r>
        <w:rPr>
          <w:spacing w:val="-2"/>
        </w:rPr>
        <w:t> </w:t>
      </w:r>
      <w:r>
        <w:rPr/>
        <w:t>of </w:t>
      </w:r>
      <w:r>
        <w:rPr>
          <w:spacing w:val="-2"/>
        </w:rPr>
        <w:t>subcounter.</w:t>
      </w:r>
      <w:r>
        <w:rPr>
          <w:i/>
          <w:spacing w:val="-2"/>
        </w:rPr>
        <w:t>binX</w:t>
      </w:r>
      <w:r>
        <w:rPr>
          <w:spacing w:val="-2"/>
        </w:rPr>
        <w:t>.</w:t>
      </w:r>
    </w:p>
    <w:p>
      <w:pPr>
        <w:pStyle w:val="BodyText"/>
        <w:spacing w:before="166"/>
        <w:ind w:left="574"/>
      </w:pPr>
      <w:r>
        <w:rPr/>
        <w:t>The</w:t>
      </w:r>
      <w:r>
        <w:rPr>
          <w:spacing w:val="-4"/>
        </w:rPr>
        <w:t> </w:t>
      </w:r>
      <w:r>
        <w:rPr/>
        <w:t>number,</w:t>
      </w:r>
      <w:r>
        <w:rPr>
          <w:spacing w:val="-6"/>
        </w:rPr>
        <w:t> </w:t>
      </w:r>
      <w:r>
        <w:rPr/>
        <w:t>x/y</w:t>
      </w:r>
      <w:r>
        <w:rPr>
          <w:spacing w:val="-3"/>
        </w:rPr>
        <w:t> </w:t>
      </w:r>
      <w:r>
        <w:rPr/>
        <w:t>is</w:t>
      </w:r>
      <w:r>
        <w:rPr>
          <w:spacing w:val="-4"/>
        </w:rPr>
        <w:t> </w:t>
      </w:r>
      <w:r>
        <w:rPr/>
        <w:t>acquired</w:t>
      </w:r>
      <w:r>
        <w:rPr>
          <w:spacing w:val="-3"/>
        </w:rPr>
        <w:t> </w:t>
      </w:r>
      <w:r>
        <w:rPr/>
        <w:t>and</w:t>
      </w:r>
      <w:r>
        <w:rPr>
          <w:spacing w:val="-3"/>
        </w:rPr>
        <w:t> </w:t>
      </w:r>
      <w:r>
        <w:rPr/>
        <w:t>calculated</w:t>
      </w:r>
      <w:r>
        <w:rPr>
          <w:spacing w:val="-3"/>
        </w:rPr>
        <w:t> </w:t>
      </w:r>
      <w:r>
        <w:rPr/>
        <w:t>at</w:t>
      </w:r>
      <w:r>
        <w:rPr>
          <w:spacing w:val="-3"/>
        </w:rPr>
        <w:t> </w:t>
      </w:r>
      <w:r>
        <w:rPr/>
        <w:t>the</w:t>
      </w:r>
      <w:r>
        <w:rPr>
          <w:spacing w:val="-6"/>
        </w:rPr>
        <w:t> </w:t>
      </w:r>
      <w:r>
        <w:rPr/>
        <w:t>end</w:t>
      </w:r>
      <w:r>
        <w:rPr>
          <w:spacing w:val="-5"/>
        </w:rPr>
        <w:t> </w:t>
      </w:r>
      <w:r>
        <w:rPr/>
        <w:t>of</w:t>
      </w:r>
      <w:r>
        <w:rPr>
          <w:spacing w:val="-3"/>
        </w:rPr>
        <w:t> </w:t>
      </w:r>
      <w:r>
        <w:rPr/>
        <w:t>measurement</w:t>
      </w:r>
      <w:r>
        <w:rPr>
          <w:spacing w:val="-5"/>
        </w:rPr>
        <w:t> </w:t>
      </w:r>
      <w:r>
        <w:rPr>
          <w:spacing w:val="-2"/>
        </w:rPr>
        <w:t>period.</w:t>
      </w:r>
    </w:p>
    <w:p>
      <w:pPr>
        <w:pStyle w:val="BodyText"/>
        <w:spacing w:line="254" w:lineRule="auto" w:before="175"/>
        <w:ind w:left="574"/>
      </w:pPr>
      <w:r>
        <w:rPr/>
        <w:t>x</w:t>
      </w:r>
      <w:r>
        <w:rPr>
          <w:spacing w:val="-2"/>
        </w:rPr>
        <w:t> </w:t>
      </w:r>
      <w:r>
        <w:rPr/>
        <w:t>is</w:t>
      </w:r>
      <w:r>
        <w:rPr>
          <w:spacing w:val="-4"/>
        </w:rPr>
        <w:t> </w:t>
      </w:r>
      <w:r>
        <w:rPr/>
        <w:t>incremented</w:t>
      </w:r>
      <w:r>
        <w:rPr>
          <w:spacing w:val="-4"/>
        </w:rPr>
        <w:t> </w:t>
      </w:r>
      <w:r>
        <w:rPr/>
        <w:t>by</w:t>
      </w:r>
      <w:r>
        <w:rPr>
          <w:spacing w:val="-2"/>
        </w:rPr>
        <w:t> </w:t>
      </w:r>
      <w:r>
        <w:rPr/>
        <w:t>the</w:t>
      </w:r>
      <w:r>
        <w:rPr>
          <w:spacing w:val="-4"/>
        </w:rPr>
        <w:t> </w:t>
      </w:r>
      <w:r>
        <w:rPr/>
        <w:t>volume</w:t>
      </w:r>
      <w:r>
        <w:rPr>
          <w:spacing w:val="-3"/>
        </w:rPr>
        <w:t> </w:t>
      </w:r>
      <w:r>
        <w:rPr/>
        <w:t>of</w:t>
      </w:r>
      <w:r>
        <w:rPr>
          <w:spacing w:val="-3"/>
        </w:rPr>
        <w:t> </w:t>
      </w:r>
      <w:r>
        <w:rPr/>
        <w:t>the</w:t>
      </w:r>
      <w:r>
        <w:rPr>
          <w:spacing w:val="-3"/>
        </w:rPr>
        <w:t> </w:t>
      </w:r>
      <w:r>
        <w:rPr/>
        <w:t>DL</w:t>
      </w:r>
      <w:r>
        <w:rPr>
          <w:spacing w:val="-9"/>
        </w:rPr>
        <w:t> </w:t>
      </w:r>
      <w:r>
        <w:rPr/>
        <w:t>PDCP</w:t>
      </w:r>
      <w:r>
        <w:rPr>
          <w:spacing w:val="-10"/>
        </w:rPr>
        <w:t> </w:t>
      </w:r>
      <w:r>
        <w:rPr/>
        <w:t>PDU</w:t>
      </w:r>
      <w:r>
        <w:rPr>
          <w:spacing w:val="-3"/>
        </w:rPr>
        <w:t> </w:t>
      </w:r>
      <w:r>
        <w:rPr/>
        <w:t>volume</w:t>
      </w:r>
      <w:r>
        <w:rPr>
          <w:spacing w:val="-3"/>
        </w:rPr>
        <w:t> </w:t>
      </w:r>
      <w:r>
        <w:rPr/>
        <w:t>which</w:t>
      </w:r>
      <w:r>
        <w:rPr>
          <w:spacing w:val="-2"/>
        </w:rPr>
        <w:t> </w:t>
      </w:r>
      <w:r>
        <w:rPr/>
        <w:t>is</w:t>
      </w:r>
      <w:r>
        <w:rPr>
          <w:spacing w:val="-4"/>
        </w:rPr>
        <w:t> </w:t>
      </w:r>
      <w:r>
        <w:rPr/>
        <w:t>acknowledged</w:t>
      </w:r>
      <w:r>
        <w:rPr>
          <w:spacing w:val="-4"/>
        </w:rPr>
        <w:t> </w:t>
      </w:r>
      <w:r>
        <w:rPr/>
        <w:t>by</w:t>
      </w:r>
      <w:r>
        <w:rPr>
          <w:spacing w:val="-4"/>
        </w:rPr>
        <w:t> </w:t>
      </w:r>
      <w:r>
        <w:rPr/>
        <w:t>the</w:t>
      </w:r>
      <w:r>
        <w:rPr>
          <w:spacing w:val="-3"/>
        </w:rPr>
        <w:t> </w:t>
      </w:r>
      <w:r>
        <w:rPr/>
        <w:t>DDDS</w:t>
      </w:r>
      <w:r>
        <w:rPr>
          <w:spacing w:val="-3"/>
        </w:rPr>
        <w:t> </w:t>
      </w:r>
      <w:r>
        <w:rPr/>
        <w:t>whenever</w:t>
      </w:r>
      <w:r>
        <w:rPr>
          <w:spacing w:val="-2"/>
        </w:rPr>
        <w:t> </w:t>
      </w:r>
      <w:r>
        <w:rPr/>
        <w:t>DDDS</w:t>
      </w:r>
      <w:r>
        <w:rPr>
          <w:spacing w:val="-3"/>
        </w:rPr>
        <w:t> </w:t>
      </w:r>
      <w:r>
        <w:rPr/>
        <w:t>is received, and optionally when PDCP PDU is mapped to the filter.</w:t>
      </w:r>
    </w:p>
    <w:p>
      <w:pPr>
        <w:pStyle w:val="BodyText"/>
        <w:spacing w:before="165"/>
        <w:ind w:left="574"/>
      </w:pPr>
      <w:r>
        <w:rPr/>
        <w:t>y</w:t>
      </w:r>
      <w:r>
        <w:rPr>
          <w:spacing w:val="-3"/>
        </w:rPr>
        <w:t> </w:t>
      </w:r>
      <w:r>
        <w:rPr/>
        <w:t>is</w:t>
      </w:r>
      <w:r>
        <w:rPr>
          <w:spacing w:val="-3"/>
        </w:rPr>
        <w:t> </w:t>
      </w:r>
      <w:r>
        <w:rPr/>
        <w:t>the</w:t>
      </w:r>
      <w:r>
        <w:rPr>
          <w:spacing w:val="-3"/>
        </w:rPr>
        <w:t> </w:t>
      </w:r>
      <w:r>
        <w:rPr/>
        <w:t>smaller</w:t>
      </w:r>
      <w:r>
        <w:rPr>
          <w:spacing w:val="-2"/>
        </w:rPr>
        <w:t> </w:t>
      </w:r>
      <w:r>
        <w:rPr/>
        <w:t>value</w:t>
      </w:r>
      <w:r>
        <w:rPr>
          <w:spacing w:val="-3"/>
        </w:rPr>
        <w:t> </w:t>
      </w:r>
      <w:r>
        <w:rPr/>
        <w:t>in</w:t>
      </w:r>
      <w:r>
        <w:rPr>
          <w:spacing w:val="-3"/>
        </w:rPr>
        <w:t> </w:t>
      </w:r>
      <w:r>
        <w:rPr/>
        <w:t>the</w:t>
      </w:r>
      <w:r>
        <w:rPr>
          <w:spacing w:val="-2"/>
        </w:rPr>
        <w:t> followings:</w:t>
      </w:r>
    </w:p>
    <w:p>
      <w:pPr>
        <w:pStyle w:val="BodyText"/>
        <w:tabs>
          <w:tab w:pos="1065" w:val="left" w:leader="none"/>
        </w:tabs>
        <w:spacing w:line="298" w:lineRule="exact" w:before="195"/>
        <w:ind w:left="646"/>
      </w:pPr>
      <w:r>
        <w:rPr>
          <w:rFonts w:ascii="Yu Mincho" w:hAnsi="Yu Mincho"/>
          <w:spacing w:val="-10"/>
        </w:rPr>
        <w:t>-</w:t>
      </w:r>
      <w:r>
        <w:rPr>
          <w:rFonts w:ascii="Yu Mincho" w:hAnsi="Yu Mincho"/>
        </w:rPr>
        <w:tab/>
      </w:r>
      <w:r>
        <w:rPr/>
        <w:t>y</w:t>
      </w:r>
      <w:r>
        <w:rPr>
          <w:spacing w:val="-1"/>
        </w:rPr>
        <w:t> </w:t>
      </w:r>
      <w:r>
        <w:rPr/>
        <w:t>=</w:t>
      </w:r>
      <w:r>
        <w:rPr>
          <w:spacing w:val="-1"/>
        </w:rPr>
        <w:t> </w:t>
      </w:r>
      <w:r>
        <w:rPr/>
        <w:t>Σ(y1</w:t>
      </w:r>
      <w:r>
        <w:rPr>
          <w:spacing w:val="-1"/>
        </w:rPr>
        <w:t> </w:t>
      </w:r>
      <w:r>
        <w:rPr/>
        <w:t>-</w:t>
      </w:r>
      <w:r>
        <w:rPr>
          <w:spacing w:val="-3"/>
        </w:rPr>
        <w:t> </w:t>
      </w:r>
      <w:r>
        <w:rPr>
          <w:spacing w:val="-4"/>
        </w:rPr>
        <w:t>y2):</w:t>
      </w:r>
    </w:p>
    <w:p>
      <w:pPr>
        <w:pStyle w:val="BodyText"/>
        <w:spacing w:line="193" w:lineRule="exact"/>
        <w:ind w:left="1066"/>
      </w:pPr>
      <w:r>
        <w:rPr/>
        <w:t>where</w:t>
      </w:r>
      <w:r>
        <w:rPr>
          <w:spacing w:val="-3"/>
        </w:rPr>
        <w:t> </w:t>
      </w:r>
      <w:r>
        <w:rPr/>
        <w:t>y1</w:t>
      </w:r>
      <w:r>
        <w:rPr>
          <w:spacing w:val="-2"/>
        </w:rPr>
        <w:t> </w:t>
      </w:r>
      <w:r>
        <w:rPr/>
        <w:t>is</w:t>
      </w:r>
      <w:r>
        <w:rPr>
          <w:spacing w:val="-4"/>
        </w:rPr>
        <w:t> </w:t>
      </w:r>
      <w:r>
        <w:rPr/>
        <w:t>the</w:t>
      </w:r>
      <w:r>
        <w:rPr>
          <w:spacing w:val="-5"/>
        </w:rPr>
        <w:t> </w:t>
      </w:r>
      <w:r>
        <w:rPr/>
        <w:t>point</w:t>
      </w:r>
      <w:r>
        <w:rPr>
          <w:spacing w:val="-3"/>
        </w:rPr>
        <w:t> </w:t>
      </w:r>
      <w:r>
        <w:rPr/>
        <w:t>in</w:t>
      </w:r>
      <w:r>
        <w:rPr>
          <w:spacing w:val="-4"/>
        </w:rPr>
        <w:t> </w:t>
      </w:r>
      <w:r>
        <w:rPr/>
        <w:t>time</w:t>
      </w:r>
      <w:r>
        <w:rPr>
          <w:spacing w:val="-3"/>
        </w:rPr>
        <w:t> </w:t>
      </w:r>
      <w:r>
        <w:rPr/>
        <w:t>after</w:t>
      </w:r>
      <w:r>
        <w:rPr>
          <w:spacing w:val="-2"/>
        </w:rPr>
        <w:t> </w:t>
      </w:r>
      <w:r>
        <w:rPr/>
        <w:t>y2</w:t>
      </w:r>
      <w:r>
        <w:rPr>
          <w:spacing w:val="-2"/>
        </w:rPr>
        <w:t> </w:t>
      </w:r>
      <w:r>
        <w:rPr/>
        <w:t>when</w:t>
      </w:r>
      <w:r>
        <w:rPr>
          <w:spacing w:val="-2"/>
        </w:rPr>
        <w:t> </w:t>
      </w:r>
      <w:r>
        <w:rPr/>
        <w:t>data</w:t>
      </w:r>
      <w:r>
        <w:rPr>
          <w:spacing w:val="-4"/>
        </w:rPr>
        <w:t> </w:t>
      </w:r>
      <w:r>
        <w:rPr/>
        <w:t>up</w:t>
      </w:r>
      <w:r>
        <w:rPr>
          <w:spacing w:val="-4"/>
        </w:rPr>
        <w:t> </w:t>
      </w:r>
      <w:r>
        <w:rPr/>
        <w:t>until</w:t>
      </w:r>
      <w:r>
        <w:rPr>
          <w:spacing w:val="-4"/>
        </w:rPr>
        <w:t> </w:t>
      </w:r>
      <w:r>
        <w:rPr/>
        <w:t>the</w:t>
      </w:r>
      <w:r>
        <w:rPr>
          <w:spacing w:val="-4"/>
        </w:rPr>
        <w:t> </w:t>
      </w:r>
      <w:r>
        <w:rPr/>
        <w:t>second</w:t>
      </w:r>
      <w:r>
        <w:rPr>
          <w:spacing w:val="-2"/>
        </w:rPr>
        <w:t> </w:t>
      </w:r>
      <w:r>
        <w:rPr/>
        <w:t>last</w:t>
      </w:r>
      <w:r>
        <w:rPr>
          <w:spacing w:val="-4"/>
        </w:rPr>
        <w:t> </w:t>
      </w:r>
      <w:r>
        <w:rPr/>
        <w:t>piece</w:t>
      </w:r>
      <w:r>
        <w:rPr>
          <w:spacing w:val="-3"/>
        </w:rPr>
        <w:t> </w:t>
      </w:r>
      <w:r>
        <w:rPr/>
        <w:t>of</w:t>
      </w:r>
      <w:r>
        <w:rPr>
          <w:spacing w:val="-5"/>
        </w:rPr>
        <w:t> </w:t>
      </w:r>
      <w:r>
        <w:rPr/>
        <w:t>data</w:t>
      </w:r>
      <w:r>
        <w:rPr>
          <w:spacing w:val="-2"/>
        </w:rPr>
        <w:t> </w:t>
      </w:r>
      <w:r>
        <w:rPr/>
        <w:t>in</w:t>
      </w:r>
      <w:r>
        <w:rPr>
          <w:spacing w:val="-2"/>
        </w:rPr>
        <w:t> </w:t>
      </w:r>
      <w:r>
        <w:rPr/>
        <w:t>the</w:t>
      </w:r>
      <w:r>
        <w:rPr>
          <w:spacing w:val="-5"/>
        </w:rPr>
        <w:t> </w:t>
      </w:r>
      <w:r>
        <w:rPr/>
        <w:t>transmitted</w:t>
      </w:r>
      <w:r>
        <w:rPr>
          <w:spacing w:val="-2"/>
        </w:rPr>
        <w:t> </w:t>
      </w:r>
      <w:r>
        <w:rPr/>
        <w:t>data</w:t>
      </w:r>
      <w:r>
        <w:rPr>
          <w:spacing w:val="-3"/>
        </w:rPr>
        <w:t> </w:t>
      </w:r>
      <w:r>
        <w:rPr>
          <w:spacing w:val="-2"/>
        </w:rPr>
        <w:t>burst</w:t>
      </w:r>
    </w:p>
    <w:p>
      <w:pPr>
        <w:pStyle w:val="BodyText"/>
        <w:spacing w:line="256" w:lineRule="auto" w:before="15"/>
        <w:ind w:left="1066"/>
      </w:pPr>
      <w:r>
        <w:rPr/>
        <w:t>which</w:t>
      </w:r>
      <w:r>
        <w:rPr>
          <w:spacing w:val="-2"/>
        </w:rPr>
        <w:t> </w:t>
      </w:r>
      <w:r>
        <w:rPr/>
        <w:t>emptied</w:t>
      </w:r>
      <w:r>
        <w:rPr>
          <w:spacing w:val="-2"/>
        </w:rPr>
        <w:t> </w:t>
      </w:r>
      <w:r>
        <w:rPr/>
        <w:t>the</w:t>
      </w:r>
      <w:r>
        <w:rPr>
          <w:spacing w:val="-5"/>
        </w:rPr>
        <w:t> </w:t>
      </w:r>
      <w:r>
        <w:rPr/>
        <w:t>PDCP</w:t>
      </w:r>
      <w:r>
        <w:rPr>
          <w:spacing w:val="-11"/>
        </w:rPr>
        <w:t> </w:t>
      </w:r>
      <w:r>
        <w:rPr/>
        <w:t>SDU</w:t>
      </w:r>
      <w:r>
        <w:rPr>
          <w:spacing w:val="-3"/>
        </w:rPr>
        <w:t> </w:t>
      </w:r>
      <w:r>
        <w:rPr/>
        <w:t>available</w:t>
      </w:r>
      <w:r>
        <w:rPr>
          <w:spacing w:val="-3"/>
        </w:rPr>
        <w:t> </w:t>
      </w:r>
      <w:r>
        <w:rPr/>
        <w:t>for</w:t>
      </w:r>
      <w:r>
        <w:rPr>
          <w:spacing w:val="-3"/>
        </w:rPr>
        <w:t> </w:t>
      </w:r>
      <w:r>
        <w:rPr/>
        <w:t>transmission</w:t>
      </w:r>
      <w:r>
        <w:rPr>
          <w:spacing w:val="-2"/>
        </w:rPr>
        <w:t> </w:t>
      </w:r>
      <w:r>
        <w:rPr/>
        <w:t>for</w:t>
      </w:r>
      <w:r>
        <w:rPr>
          <w:spacing w:val="-3"/>
        </w:rPr>
        <w:t> </w:t>
      </w:r>
      <w:r>
        <w:rPr/>
        <w:t>the filterable</w:t>
      </w:r>
      <w:r>
        <w:rPr>
          <w:spacing w:val="-4"/>
        </w:rPr>
        <w:t> </w:t>
      </w:r>
      <w:r>
        <w:rPr/>
        <w:t>group</w:t>
      </w:r>
      <w:r>
        <w:rPr>
          <w:spacing w:val="-2"/>
        </w:rPr>
        <w:t> </w:t>
      </w:r>
      <w:r>
        <w:rPr/>
        <w:t>was</w:t>
      </w:r>
      <w:r>
        <w:rPr>
          <w:spacing w:val="-4"/>
        </w:rPr>
        <w:t> </w:t>
      </w:r>
      <w:r>
        <w:rPr/>
        <w:t>successfully</w:t>
      </w:r>
      <w:r>
        <w:rPr>
          <w:spacing w:val="-3"/>
        </w:rPr>
        <w:t> </w:t>
      </w:r>
      <w:r>
        <w:rPr/>
        <w:t>transmitted,</w:t>
      </w:r>
      <w:r>
        <w:rPr>
          <w:spacing w:val="-3"/>
        </w:rPr>
        <w:t> </w:t>
      </w:r>
      <w:r>
        <w:rPr/>
        <w:t>as acknowledged</w:t>
      </w:r>
      <w:r>
        <w:rPr>
          <w:spacing w:val="-2"/>
        </w:rPr>
        <w:t> </w:t>
      </w:r>
      <w:r>
        <w:rPr/>
        <w:t>by</w:t>
      </w:r>
      <w:r>
        <w:rPr>
          <w:spacing w:val="-2"/>
        </w:rPr>
        <w:t> </w:t>
      </w:r>
      <w:r>
        <w:rPr/>
        <w:t>the</w:t>
      </w:r>
      <w:r>
        <w:rPr>
          <w:spacing w:val="-3"/>
        </w:rPr>
        <w:t> </w:t>
      </w:r>
      <w:r>
        <w:rPr/>
        <w:t>UE,</w:t>
      </w:r>
      <w:r>
        <w:rPr>
          <w:spacing w:val="-3"/>
        </w:rPr>
        <w:t> </w:t>
      </w:r>
      <w:r>
        <w:rPr/>
        <w:t>and</w:t>
      </w:r>
      <w:r>
        <w:rPr>
          <w:spacing w:val="-4"/>
        </w:rPr>
        <w:t> </w:t>
      </w:r>
      <w:r>
        <w:rPr/>
        <w:t>where</w:t>
      </w:r>
      <w:r>
        <w:rPr>
          <w:spacing w:val="-3"/>
        </w:rPr>
        <w:t> </w:t>
      </w:r>
      <w:r>
        <w:rPr/>
        <w:t>y2</w:t>
      </w:r>
      <w:r>
        <w:rPr>
          <w:spacing w:val="-2"/>
        </w:rPr>
        <w:t> </w:t>
      </w:r>
      <w:r>
        <w:rPr/>
        <w:t>is</w:t>
      </w:r>
      <w:r>
        <w:rPr>
          <w:spacing w:val="-4"/>
        </w:rPr>
        <w:t> </w:t>
      </w:r>
      <w:r>
        <w:rPr/>
        <w:t>the</w:t>
      </w:r>
      <w:r>
        <w:rPr>
          <w:spacing w:val="-5"/>
        </w:rPr>
        <w:t> </w:t>
      </w:r>
      <w:r>
        <w:rPr/>
        <w:t>point</w:t>
      </w:r>
      <w:r>
        <w:rPr>
          <w:spacing w:val="-4"/>
        </w:rPr>
        <w:t> </w:t>
      </w:r>
      <w:r>
        <w:rPr/>
        <w:t>in</w:t>
      </w:r>
      <w:r>
        <w:rPr>
          <w:spacing w:val="-4"/>
        </w:rPr>
        <w:t> </w:t>
      </w:r>
      <w:r>
        <w:rPr/>
        <w:t>time</w:t>
      </w:r>
      <w:r>
        <w:rPr>
          <w:spacing w:val="-5"/>
        </w:rPr>
        <w:t> </w:t>
      </w:r>
      <w:r>
        <w:rPr/>
        <w:t>when</w:t>
      </w:r>
      <w:r>
        <w:rPr>
          <w:spacing w:val="-2"/>
        </w:rPr>
        <w:t> </w:t>
      </w:r>
      <w:r>
        <w:rPr/>
        <w:t>the</w:t>
      </w:r>
      <w:r>
        <w:rPr>
          <w:spacing w:val="-3"/>
        </w:rPr>
        <w:t> </w:t>
      </w:r>
      <w:r>
        <w:rPr/>
        <w:t>first</w:t>
      </w:r>
      <w:r>
        <w:rPr>
          <w:spacing w:val="-4"/>
        </w:rPr>
        <w:t> </w:t>
      </w:r>
      <w:r>
        <w:rPr/>
        <w:t>transmission</w:t>
      </w:r>
      <w:r>
        <w:rPr>
          <w:spacing w:val="-2"/>
        </w:rPr>
        <w:t> </w:t>
      </w:r>
      <w:r>
        <w:rPr/>
        <w:t>begins</w:t>
      </w:r>
      <w:r>
        <w:rPr>
          <w:spacing w:val="-4"/>
        </w:rPr>
        <w:t> </w:t>
      </w:r>
      <w:r>
        <w:rPr/>
        <w:t>after</w:t>
      </w:r>
      <w:r>
        <w:rPr>
          <w:spacing w:val="-2"/>
        </w:rPr>
        <w:t> </w:t>
      </w:r>
      <w:r>
        <w:rPr/>
        <w:t>a</w:t>
      </w:r>
      <w:r>
        <w:rPr>
          <w:spacing w:val="-3"/>
        </w:rPr>
        <w:t> </w:t>
      </w:r>
      <w:r>
        <w:rPr/>
        <w:t>PDCP</w:t>
      </w:r>
      <w:r>
        <w:rPr>
          <w:spacing w:val="-10"/>
        </w:rPr>
        <w:t> </w:t>
      </w:r>
      <w:r>
        <w:rPr/>
        <w:t>SDU becomes available for transmission, where previously no PDCP</w:t>
      </w:r>
      <w:r>
        <w:rPr>
          <w:spacing w:val="-1"/>
        </w:rPr>
        <w:t> </w:t>
      </w:r>
      <w:r>
        <w:rPr/>
        <w:t>SDUs were available for transmission for the particular filter.</w:t>
      </w:r>
    </w:p>
    <w:p>
      <w:pPr>
        <w:pStyle w:val="BodyText"/>
        <w:tabs>
          <w:tab w:pos="1065" w:val="left" w:leader="none"/>
        </w:tabs>
        <w:spacing w:before="17"/>
        <w:ind w:left="646"/>
      </w:pPr>
      <w:r>
        <w:rPr>
          <w:rFonts w:ascii="Yu Mincho"/>
          <w:spacing w:val="-10"/>
        </w:rPr>
        <w:t>-</w:t>
      </w:r>
      <w:r>
        <w:rPr>
          <w:rFonts w:ascii="Yu Mincho"/>
        </w:rPr>
        <w:tab/>
      </w:r>
      <w:r>
        <w:rPr/>
        <w:t>The</w:t>
      </w:r>
      <w:r>
        <w:rPr>
          <w:spacing w:val="-5"/>
        </w:rPr>
        <w:t> </w:t>
      </w:r>
      <w:r>
        <w:rPr/>
        <w:t>measurement</w:t>
      </w:r>
      <w:r>
        <w:rPr>
          <w:spacing w:val="-8"/>
        </w:rPr>
        <w:t> </w:t>
      </w:r>
      <w:r>
        <w:rPr/>
        <w:t>report</w:t>
      </w:r>
      <w:r>
        <w:rPr>
          <w:spacing w:val="-5"/>
        </w:rPr>
        <w:t> </w:t>
      </w:r>
      <w:r>
        <w:rPr/>
        <w:t>period</w:t>
      </w:r>
      <w:r>
        <w:rPr>
          <w:spacing w:val="-4"/>
        </w:rPr>
        <w:t> </w:t>
      </w:r>
      <w:r>
        <w:rPr/>
        <w:t>is</w:t>
      </w:r>
      <w:r>
        <w:rPr>
          <w:spacing w:val="-6"/>
        </w:rPr>
        <w:t> </w:t>
      </w:r>
      <w:r>
        <w:rPr/>
        <w:t>60000</w:t>
      </w:r>
      <w:r>
        <w:rPr>
          <w:spacing w:val="-3"/>
        </w:rPr>
        <w:t> </w:t>
      </w:r>
      <w:r>
        <w:rPr>
          <w:spacing w:val="-5"/>
        </w:rPr>
        <w:t>ms.</w:t>
      </w:r>
    </w:p>
    <w:p>
      <w:pPr>
        <w:pStyle w:val="BodyText"/>
        <w:spacing w:before="102"/>
        <w:ind w:left="0"/>
      </w:pPr>
    </w:p>
    <w:p>
      <w:pPr>
        <w:pStyle w:val="ListParagraph"/>
        <w:numPr>
          <w:ilvl w:val="0"/>
          <w:numId w:val="153"/>
        </w:numPr>
        <w:tabs>
          <w:tab w:pos="573" w:val="left" w:leader="none"/>
        </w:tabs>
        <w:spacing w:line="240" w:lineRule="auto" w:before="1" w:after="0"/>
        <w:ind w:left="573" w:right="0" w:hanging="441"/>
        <w:jc w:val="left"/>
        <w:rPr>
          <w:sz w:val="20"/>
        </w:rPr>
      </w:pPr>
      <w:r>
        <w:rPr>
          <w:sz w:val="20"/>
        </w:rPr>
        <w:t>Integer</w:t>
      </w:r>
      <w:r>
        <w:rPr>
          <w:spacing w:val="-3"/>
          <w:sz w:val="20"/>
        </w:rPr>
        <w:t> </w:t>
      </w:r>
      <w:r>
        <w:rPr>
          <w:spacing w:val="-2"/>
          <w:sz w:val="20"/>
        </w:rPr>
        <w:t>(U16)</w:t>
      </w:r>
    </w:p>
    <w:p>
      <w:pPr>
        <w:pStyle w:val="ListParagraph"/>
        <w:numPr>
          <w:ilvl w:val="0"/>
          <w:numId w:val="153"/>
        </w:numPr>
        <w:tabs>
          <w:tab w:pos="573" w:val="left" w:leader="none"/>
        </w:tabs>
        <w:spacing w:line="240" w:lineRule="auto" w:before="175" w:after="0"/>
        <w:ind w:left="573" w:right="0" w:hanging="441"/>
        <w:jc w:val="left"/>
        <w:rPr>
          <w:i/>
          <w:sz w:val="20"/>
        </w:rPr>
      </w:pPr>
      <w:r>
        <w:rPr>
          <w:sz w:val="20"/>
        </w:rPr>
        <w:t>The</w:t>
      </w:r>
      <w:r>
        <w:rPr>
          <w:spacing w:val="-7"/>
          <w:sz w:val="20"/>
        </w:rPr>
        <w:t> </w:t>
      </w:r>
      <w:r>
        <w:rPr>
          <w:sz w:val="20"/>
        </w:rPr>
        <w:t>measurement</w:t>
      </w:r>
      <w:r>
        <w:rPr>
          <w:spacing w:val="-9"/>
          <w:sz w:val="20"/>
        </w:rPr>
        <w:t> </w:t>
      </w:r>
      <w:r>
        <w:rPr>
          <w:sz w:val="20"/>
        </w:rPr>
        <w:t>name</w:t>
      </w:r>
      <w:r>
        <w:rPr>
          <w:spacing w:val="-6"/>
          <w:sz w:val="20"/>
        </w:rPr>
        <w:t> </w:t>
      </w:r>
      <w:r>
        <w:rPr>
          <w:sz w:val="20"/>
        </w:rPr>
        <w:t>has</w:t>
      </w:r>
      <w:r>
        <w:rPr>
          <w:spacing w:val="-7"/>
          <w:sz w:val="20"/>
        </w:rPr>
        <w:t> </w:t>
      </w:r>
      <w:r>
        <w:rPr>
          <w:sz w:val="20"/>
        </w:rPr>
        <w:t>the</w:t>
      </w:r>
      <w:r>
        <w:rPr>
          <w:spacing w:val="-6"/>
          <w:sz w:val="20"/>
        </w:rPr>
        <w:t> </w:t>
      </w:r>
      <w:r>
        <w:rPr>
          <w:sz w:val="20"/>
        </w:rPr>
        <w:t>form</w:t>
      </w:r>
      <w:r>
        <w:rPr>
          <w:spacing w:val="-2"/>
          <w:sz w:val="20"/>
        </w:rPr>
        <w:t> </w:t>
      </w:r>
      <w:r>
        <w:rPr>
          <w:sz w:val="20"/>
        </w:rPr>
        <w:t>OR.PDCPA.DistDlUeThroughput.</w:t>
      </w:r>
      <w:r>
        <w:rPr>
          <w:i/>
          <w:sz w:val="20"/>
        </w:rPr>
        <w:t>binX</w:t>
      </w:r>
      <w:r>
        <w:rPr>
          <w:i/>
          <w:spacing w:val="-7"/>
          <w:sz w:val="20"/>
        </w:rPr>
        <w:t> </w:t>
      </w:r>
      <w:r>
        <w:rPr>
          <w:sz w:val="20"/>
        </w:rPr>
        <w:t>or</w:t>
      </w:r>
      <w:r>
        <w:rPr>
          <w:spacing w:val="-6"/>
          <w:sz w:val="20"/>
        </w:rPr>
        <w:t> </w:t>
      </w:r>
      <w:r>
        <w:rPr>
          <w:spacing w:val="-2"/>
          <w:sz w:val="20"/>
        </w:rPr>
        <w:t>OR.PDCPA.DistDlUeThroughput.</w:t>
      </w:r>
      <w:r>
        <w:rPr>
          <w:i/>
          <w:spacing w:val="-2"/>
          <w:sz w:val="20"/>
        </w:rPr>
        <w:t>binX</w:t>
      </w:r>
    </w:p>
    <w:p>
      <w:pPr>
        <w:pStyle w:val="BodyText"/>
        <w:spacing w:line="256" w:lineRule="auto" w:before="17"/>
        <w:ind w:left="574"/>
      </w:pPr>
      <w:r>
        <w:rPr/>
        <w:t>_</w:t>
      </w:r>
      <w:r>
        <w:rPr>
          <w:i/>
        </w:rPr>
        <w:t>Filter</w:t>
      </w:r>
      <w:r>
        <w:rPr/>
        <w:t>.</w:t>
      </w:r>
      <w:r>
        <w:rPr>
          <w:spacing w:val="-3"/>
        </w:rPr>
        <w:t> </w:t>
      </w:r>
      <w:r>
        <w:rPr/>
        <w:t>Where</w:t>
      </w:r>
      <w:r>
        <w:rPr>
          <w:spacing w:val="-2"/>
        </w:rPr>
        <w:t> </w:t>
      </w:r>
      <w:r>
        <w:rPr>
          <w:i/>
        </w:rPr>
        <w:t>Filter</w:t>
      </w:r>
      <w:r>
        <w:rPr>
          <w:i/>
          <w:spacing w:val="-3"/>
        </w:rPr>
        <w:t> </w:t>
      </w:r>
      <w:r>
        <w:rPr/>
        <w:t>is</w:t>
      </w:r>
      <w:r>
        <w:rPr>
          <w:spacing w:val="-3"/>
        </w:rPr>
        <w:t> </w:t>
      </w:r>
      <w:r>
        <w:rPr/>
        <w:t>a</w:t>
      </w:r>
      <w:r>
        <w:rPr>
          <w:spacing w:val="-3"/>
        </w:rPr>
        <w:t> </w:t>
      </w:r>
      <w:r>
        <w:rPr/>
        <w:t>combination</w:t>
      </w:r>
      <w:r>
        <w:rPr>
          <w:spacing w:val="-2"/>
        </w:rPr>
        <w:t> </w:t>
      </w:r>
      <w:r>
        <w:rPr/>
        <w:t>of</w:t>
      </w:r>
      <w:r>
        <w:rPr>
          <w:spacing w:val="-3"/>
        </w:rPr>
        <w:t> </w:t>
      </w:r>
      <w:r>
        <w:rPr/>
        <w:t>QoS</w:t>
      </w:r>
      <w:r>
        <w:rPr>
          <w:spacing w:val="-3"/>
        </w:rPr>
        <w:t> </w:t>
      </w:r>
      <w:r>
        <w:rPr/>
        <w:t>level</w:t>
      </w:r>
      <w:r>
        <w:rPr>
          <w:spacing w:val="-3"/>
        </w:rPr>
        <w:t> </w:t>
      </w:r>
      <w:r>
        <w:rPr/>
        <w:t>and</w:t>
      </w:r>
      <w:r>
        <w:rPr>
          <w:spacing w:val="-2"/>
        </w:rPr>
        <w:t> </w:t>
      </w:r>
      <w:r>
        <w:rPr/>
        <w:t>SNSSAI.</w:t>
      </w:r>
      <w:r>
        <w:rPr>
          <w:spacing w:val="-3"/>
        </w:rPr>
        <w:t> </w:t>
      </w:r>
      <w:r>
        <w:rPr/>
        <w:t>Where</w:t>
      </w:r>
      <w:r>
        <w:rPr>
          <w:spacing w:val="-3"/>
        </w:rPr>
        <w:t> </w:t>
      </w:r>
      <w:r>
        <w:rPr/>
        <w:t>QoS</w:t>
      </w:r>
      <w:r>
        <w:rPr>
          <w:spacing w:val="-3"/>
        </w:rPr>
        <w:t> </w:t>
      </w:r>
      <w:r>
        <w:rPr/>
        <w:t>represents</w:t>
      </w:r>
      <w:r>
        <w:rPr>
          <w:spacing w:val="-3"/>
        </w:rPr>
        <w:t> </w:t>
      </w:r>
      <w:r>
        <w:rPr/>
        <w:t>the</w:t>
      </w:r>
      <w:r>
        <w:rPr>
          <w:spacing w:val="-3"/>
        </w:rPr>
        <w:t> </w:t>
      </w:r>
      <w:r>
        <w:rPr/>
        <w:t>mapped</w:t>
      </w:r>
      <w:r>
        <w:rPr>
          <w:spacing w:val="-2"/>
        </w:rPr>
        <w:t> </w:t>
      </w:r>
      <w:r>
        <w:rPr/>
        <w:t>5QI</w:t>
      </w:r>
      <w:r>
        <w:rPr>
          <w:spacing w:val="-4"/>
        </w:rPr>
        <w:t> </w:t>
      </w:r>
      <w:r>
        <w:rPr/>
        <w:t>or</w:t>
      </w:r>
      <w:r>
        <w:rPr>
          <w:spacing w:val="-3"/>
        </w:rPr>
        <w:t> </w:t>
      </w:r>
      <w:r>
        <w:rPr/>
        <w:t>QCI</w:t>
      </w:r>
      <w:r>
        <w:rPr>
          <w:spacing w:val="-3"/>
        </w:rPr>
        <w:t> </w:t>
      </w:r>
      <w:r>
        <w:rPr/>
        <w:t>level, SNSSAI represents S-NSSAI, and where </w:t>
      </w:r>
      <w:r>
        <w:rPr>
          <w:i/>
        </w:rPr>
        <w:t>binX </w:t>
      </w:r>
      <w:r>
        <w:rPr/>
        <w:t>is the bin of the throughput, x/y:</w:t>
      </w:r>
    </w:p>
    <w:p>
      <w:pPr>
        <w:pStyle w:val="BodyText"/>
        <w:spacing w:before="161"/>
        <w:ind w:left="674"/>
      </w:pPr>
      <w:r>
        <w:rPr/>
        <w:t>bin</w:t>
      </w:r>
      <w:r>
        <w:rPr>
          <w:spacing w:val="-1"/>
        </w:rPr>
        <w:t> </w:t>
      </w:r>
      <w:r>
        <w:rPr/>
        <w:t>1:</w:t>
      </w:r>
      <w:r>
        <w:rPr>
          <w:spacing w:val="-2"/>
        </w:rPr>
        <w:t> </w:t>
      </w:r>
      <w:r>
        <w:rPr/>
        <w:t>0</w:t>
      </w:r>
      <w:r>
        <w:rPr>
          <w:spacing w:val="-2"/>
        </w:rPr>
        <w:t> </w:t>
      </w:r>
      <w:r>
        <w:rPr/>
        <w:t>Mbps</w:t>
      </w:r>
      <w:r>
        <w:rPr>
          <w:spacing w:val="-2"/>
        </w:rPr>
        <w:t> </w:t>
      </w:r>
      <w:r>
        <w:rPr/>
        <w:t>≤</w:t>
      </w:r>
      <w:r>
        <w:rPr>
          <w:spacing w:val="-3"/>
        </w:rPr>
        <w:t> </w:t>
      </w:r>
      <w:r>
        <w:rPr/>
        <w:t>x/y</w:t>
      </w:r>
      <w:r>
        <w:rPr>
          <w:spacing w:val="-1"/>
        </w:rPr>
        <w:t> </w:t>
      </w:r>
      <w:r>
        <w:rPr/>
        <w:t>&lt;</w:t>
      </w:r>
      <w:r>
        <w:rPr>
          <w:spacing w:val="-1"/>
        </w:rPr>
        <w:t> </w:t>
      </w:r>
      <w:r>
        <w:rPr/>
        <w:t>1</w:t>
      </w:r>
      <w:r>
        <w:rPr>
          <w:spacing w:val="-2"/>
        </w:rPr>
        <w:t> </w:t>
      </w:r>
      <w:r>
        <w:rPr>
          <w:spacing w:val="-4"/>
        </w:rPr>
        <w:t>Mbps</w:t>
      </w:r>
    </w:p>
    <w:p>
      <w:pPr>
        <w:pStyle w:val="BodyText"/>
        <w:spacing w:before="15"/>
        <w:ind w:left="674"/>
      </w:pPr>
      <w:r>
        <w:rPr/>
        <w:t>bin</w:t>
      </w:r>
      <w:r>
        <w:rPr>
          <w:spacing w:val="-1"/>
        </w:rPr>
        <w:t> </w:t>
      </w:r>
      <w:r>
        <w:rPr/>
        <w:t>2:</w:t>
      </w:r>
      <w:r>
        <w:rPr>
          <w:spacing w:val="-2"/>
        </w:rPr>
        <w:t> </w:t>
      </w:r>
      <w:r>
        <w:rPr/>
        <w:t>1</w:t>
      </w:r>
      <w:r>
        <w:rPr>
          <w:spacing w:val="-2"/>
        </w:rPr>
        <w:t> </w:t>
      </w:r>
      <w:r>
        <w:rPr/>
        <w:t>Mbps</w:t>
      </w:r>
      <w:r>
        <w:rPr>
          <w:spacing w:val="-2"/>
        </w:rPr>
        <w:t> </w:t>
      </w:r>
      <w:r>
        <w:rPr/>
        <w:t>≤</w:t>
      </w:r>
      <w:r>
        <w:rPr>
          <w:spacing w:val="-3"/>
        </w:rPr>
        <w:t> </w:t>
      </w:r>
      <w:r>
        <w:rPr/>
        <w:t>x/y</w:t>
      </w:r>
      <w:r>
        <w:rPr>
          <w:spacing w:val="-1"/>
        </w:rPr>
        <w:t> </w:t>
      </w:r>
      <w:r>
        <w:rPr/>
        <w:t>&lt;</w:t>
      </w:r>
      <w:r>
        <w:rPr>
          <w:spacing w:val="-1"/>
        </w:rPr>
        <w:t> </w:t>
      </w:r>
      <w:r>
        <w:rPr/>
        <w:t>2</w:t>
      </w:r>
      <w:r>
        <w:rPr>
          <w:spacing w:val="-2"/>
        </w:rPr>
        <w:t> </w:t>
      </w:r>
      <w:r>
        <w:rPr>
          <w:spacing w:val="-4"/>
        </w:rPr>
        <w:t>Mbps</w:t>
      </w:r>
    </w:p>
    <w:p>
      <w:pPr>
        <w:pStyle w:val="BodyText"/>
        <w:spacing w:before="17"/>
        <w:ind w:left="674"/>
      </w:pPr>
      <w:r>
        <w:rPr/>
        <w:t>bin</w:t>
      </w:r>
      <w:r>
        <w:rPr>
          <w:spacing w:val="-1"/>
        </w:rPr>
        <w:t> </w:t>
      </w:r>
      <w:r>
        <w:rPr/>
        <w:t>3:</w:t>
      </w:r>
      <w:r>
        <w:rPr>
          <w:spacing w:val="-2"/>
        </w:rPr>
        <w:t> </w:t>
      </w:r>
      <w:r>
        <w:rPr/>
        <w:t>2</w:t>
      </w:r>
      <w:r>
        <w:rPr>
          <w:spacing w:val="-2"/>
        </w:rPr>
        <w:t> </w:t>
      </w:r>
      <w:r>
        <w:rPr/>
        <w:t>Mbps</w:t>
      </w:r>
      <w:r>
        <w:rPr>
          <w:spacing w:val="-2"/>
        </w:rPr>
        <w:t> </w:t>
      </w:r>
      <w:r>
        <w:rPr/>
        <w:t>≤</w:t>
      </w:r>
      <w:r>
        <w:rPr>
          <w:spacing w:val="-3"/>
        </w:rPr>
        <w:t> </w:t>
      </w:r>
      <w:r>
        <w:rPr/>
        <w:t>x/y</w:t>
      </w:r>
      <w:r>
        <w:rPr>
          <w:spacing w:val="-1"/>
        </w:rPr>
        <w:t> </w:t>
      </w:r>
      <w:r>
        <w:rPr/>
        <w:t>&lt;</w:t>
      </w:r>
      <w:r>
        <w:rPr>
          <w:spacing w:val="-1"/>
        </w:rPr>
        <w:t> </w:t>
      </w:r>
      <w:r>
        <w:rPr/>
        <w:t>5</w:t>
      </w:r>
      <w:r>
        <w:rPr>
          <w:spacing w:val="-2"/>
        </w:rPr>
        <w:t> </w:t>
      </w:r>
      <w:r>
        <w:rPr>
          <w:spacing w:val="-4"/>
        </w:rPr>
        <w:t>Mbps</w:t>
      </w:r>
    </w:p>
    <w:p>
      <w:pPr>
        <w:pStyle w:val="BodyText"/>
        <w:spacing w:before="17"/>
        <w:ind w:left="674"/>
      </w:pPr>
      <w:r>
        <w:rPr/>
        <w:t>bin</w:t>
      </w:r>
      <w:r>
        <w:rPr>
          <w:spacing w:val="-1"/>
        </w:rPr>
        <w:t> </w:t>
      </w:r>
      <w:r>
        <w:rPr/>
        <w:t>4:</w:t>
      </w:r>
      <w:r>
        <w:rPr>
          <w:spacing w:val="-3"/>
        </w:rPr>
        <w:t> </w:t>
      </w:r>
      <w:r>
        <w:rPr/>
        <w:t>5</w:t>
      </w:r>
      <w:r>
        <w:rPr>
          <w:spacing w:val="-2"/>
        </w:rPr>
        <w:t> </w:t>
      </w:r>
      <w:r>
        <w:rPr/>
        <w:t>Mbps</w:t>
      </w:r>
      <w:r>
        <w:rPr>
          <w:spacing w:val="-3"/>
        </w:rPr>
        <w:t> </w:t>
      </w:r>
      <w:r>
        <w:rPr/>
        <w:t>≤</w:t>
      </w:r>
      <w:r>
        <w:rPr>
          <w:spacing w:val="-3"/>
        </w:rPr>
        <w:t> </w:t>
      </w:r>
      <w:r>
        <w:rPr/>
        <w:t>x/y</w:t>
      </w:r>
      <w:r>
        <w:rPr>
          <w:spacing w:val="-1"/>
        </w:rPr>
        <w:t> </w:t>
      </w:r>
      <w:r>
        <w:rPr/>
        <w:t>&lt;</w:t>
      </w:r>
      <w:r>
        <w:rPr>
          <w:spacing w:val="-1"/>
        </w:rPr>
        <w:t> </w:t>
      </w:r>
      <w:r>
        <w:rPr/>
        <w:t>10</w:t>
      </w:r>
      <w:r>
        <w:rPr>
          <w:spacing w:val="-1"/>
        </w:rPr>
        <w:t> </w:t>
      </w:r>
      <w:r>
        <w:rPr>
          <w:spacing w:val="-4"/>
        </w:rPr>
        <w:t>Mbps</w:t>
      </w:r>
    </w:p>
    <w:p>
      <w:pPr>
        <w:pStyle w:val="BodyText"/>
        <w:spacing w:before="15"/>
        <w:ind w:left="674"/>
      </w:pPr>
      <w:r>
        <w:rPr/>
        <w:t>bin</w:t>
      </w:r>
      <w:r>
        <w:rPr>
          <w:spacing w:val="-1"/>
        </w:rPr>
        <w:t> </w:t>
      </w:r>
      <w:r>
        <w:rPr/>
        <w:t>5:</w:t>
      </w:r>
      <w:r>
        <w:rPr>
          <w:spacing w:val="-2"/>
        </w:rPr>
        <w:t> </w:t>
      </w:r>
      <w:r>
        <w:rPr/>
        <w:t>10</w:t>
      </w:r>
      <w:r>
        <w:rPr>
          <w:spacing w:val="-1"/>
        </w:rPr>
        <w:t> </w:t>
      </w:r>
      <w:r>
        <w:rPr/>
        <w:t>Mbps</w:t>
      </w:r>
      <w:r>
        <w:rPr>
          <w:spacing w:val="-2"/>
        </w:rPr>
        <w:t> </w:t>
      </w:r>
      <w:r>
        <w:rPr/>
        <w:t>≤</w:t>
      </w:r>
      <w:r>
        <w:rPr>
          <w:spacing w:val="-4"/>
        </w:rPr>
        <w:t> </w:t>
      </w:r>
      <w:r>
        <w:rPr/>
        <w:t>x/y &lt;</w:t>
      </w:r>
      <w:r>
        <w:rPr>
          <w:spacing w:val="-3"/>
        </w:rPr>
        <w:t> </w:t>
      </w:r>
      <w:r>
        <w:rPr/>
        <w:t>20</w:t>
      </w:r>
      <w:r>
        <w:rPr>
          <w:spacing w:val="-1"/>
        </w:rPr>
        <w:t> </w:t>
      </w:r>
      <w:r>
        <w:rPr>
          <w:spacing w:val="-4"/>
        </w:rPr>
        <w:t>Mbps</w:t>
      </w:r>
    </w:p>
    <w:p>
      <w:pPr>
        <w:pStyle w:val="BodyText"/>
        <w:spacing w:before="17"/>
        <w:ind w:left="674"/>
      </w:pPr>
      <w:r>
        <w:rPr/>
        <w:t>bin</w:t>
      </w:r>
      <w:r>
        <w:rPr>
          <w:spacing w:val="-1"/>
        </w:rPr>
        <w:t> </w:t>
      </w:r>
      <w:r>
        <w:rPr/>
        <w:t>6:</w:t>
      </w:r>
      <w:r>
        <w:rPr>
          <w:spacing w:val="-2"/>
        </w:rPr>
        <w:t> </w:t>
      </w:r>
      <w:r>
        <w:rPr/>
        <w:t>20</w:t>
      </w:r>
      <w:r>
        <w:rPr>
          <w:spacing w:val="-1"/>
        </w:rPr>
        <w:t> </w:t>
      </w:r>
      <w:r>
        <w:rPr/>
        <w:t>Mbps</w:t>
      </w:r>
      <w:r>
        <w:rPr>
          <w:spacing w:val="-2"/>
        </w:rPr>
        <w:t> </w:t>
      </w:r>
      <w:r>
        <w:rPr/>
        <w:t>≤</w:t>
      </w:r>
      <w:r>
        <w:rPr>
          <w:spacing w:val="-4"/>
        </w:rPr>
        <w:t> </w:t>
      </w:r>
      <w:r>
        <w:rPr/>
        <w:t>x/y &lt;</w:t>
      </w:r>
      <w:r>
        <w:rPr>
          <w:spacing w:val="-3"/>
        </w:rPr>
        <w:t> </w:t>
      </w:r>
      <w:r>
        <w:rPr/>
        <w:t>50</w:t>
      </w:r>
      <w:r>
        <w:rPr>
          <w:spacing w:val="-1"/>
        </w:rPr>
        <w:t> </w:t>
      </w:r>
      <w:r>
        <w:rPr>
          <w:spacing w:val="-4"/>
        </w:rPr>
        <w:t>Mbps</w:t>
      </w:r>
    </w:p>
    <w:p>
      <w:pPr>
        <w:pStyle w:val="BodyText"/>
        <w:spacing w:before="18"/>
        <w:ind w:left="674"/>
      </w:pPr>
      <w:r>
        <w:rPr/>
        <w:t>bin</w:t>
      </w:r>
      <w:r>
        <w:rPr>
          <w:spacing w:val="-1"/>
        </w:rPr>
        <w:t> </w:t>
      </w:r>
      <w:r>
        <w:rPr/>
        <w:t>7:</w:t>
      </w:r>
      <w:r>
        <w:rPr>
          <w:spacing w:val="-2"/>
        </w:rPr>
        <w:t> </w:t>
      </w:r>
      <w:r>
        <w:rPr/>
        <w:t>50</w:t>
      </w:r>
      <w:r>
        <w:rPr>
          <w:spacing w:val="-1"/>
        </w:rPr>
        <w:t> </w:t>
      </w:r>
      <w:r>
        <w:rPr/>
        <w:t>Mbps</w:t>
      </w:r>
      <w:r>
        <w:rPr>
          <w:spacing w:val="-2"/>
        </w:rPr>
        <w:t> </w:t>
      </w:r>
      <w:r>
        <w:rPr/>
        <w:t>≤</w:t>
      </w:r>
      <w:r>
        <w:rPr>
          <w:spacing w:val="-4"/>
        </w:rPr>
        <w:t> </w:t>
      </w:r>
      <w:r>
        <w:rPr/>
        <w:t>x/y &lt;</w:t>
      </w:r>
      <w:r>
        <w:rPr>
          <w:spacing w:val="-4"/>
        </w:rPr>
        <w:t> </w:t>
      </w:r>
      <w:r>
        <w:rPr/>
        <w:t>100</w:t>
      </w:r>
      <w:r>
        <w:rPr>
          <w:spacing w:val="-2"/>
        </w:rPr>
        <w:t> </w:t>
      </w:r>
      <w:r>
        <w:rPr>
          <w:spacing w:val="-4"/>
        </w:rPr>
        <w:t>Mbps</w:t>
      </w:r>
    </w:p>
    <w:p>
      <w:pPr>
        <w:pStyle w:val="BodyText"/>
        <w:spacing w:before="15"/>
        <w:ind w:left="674"/>
      </w:pPr>
      <w:r>
        <w:rPr/>
        <w:t>bin</w:t>
      </w:r>
      <w:r>
        <w:rPr>
          <w:spacing w:val="-2"/>
        </w:rPr>
        <w:t> </w:t>
      </w:r>
      <w:r>
        <w:rPr/>
        <w:t>8:</w:t>
      </w:r>
      <w:r>
        <w:rPr>
          <w:spacing w:val="-3"/>
        </w:rPr>
        <w:t> </w:t>
      </w:r>
      <w:r>
        <w:rPr/>
        <w:t>100</w:t>
      </w:r>
      <w:r>
        <w:rPr>
          <w:spacing w:val="-1"/>
        </w:rPr>
        <w:t> </w:t>
      </w:r>
      <w:r>
        <w:rPr/>
        <w:t>Mbps</w:t>
      </w:r>
      <w:r>
        <w:rPr>
          <w:spacing w:val="-3"/>
        </w:rPr>
        <w:t> </w:t>
      </w:r>
      <w:r>
        <w:rPr/>
        <w:t>≤</w:t>
      </w:r>
      <w:r>
        <w:rPr>
          <w:spacing w:val="-1"/>
        </w:rPr>
        <w:t> </w:t>
      </w:r>
      <w:r>
        <w:rPr/>
        <w:t>x/y</w:t>
      </w:r>
      <w:r>
        <w:rPr>
          <w:spacing w:val="-5"/>
        </w:rPr>
        <w:t> </w:t>
      </w:r>
      <w:r>
        <w:rPr/>
        <w:t>&lt;</w:t>
      </w:r>
      <w:r>
        <w:rPr>
          <w:spacing w:val="-2"/>
        </w:rPr>
        <w:t> </w:t>
      </w:r>
      <w:r>
        <w:rPr/>
        <w:t>200</w:t>
      </w:r>
      <w:r>
        <w:rPr>
          <w:spacing w:val="-3"/>
        </w:rPr>
        <w:t> </w:t>
      </w:r>
      <w:r>
        <w:rPr>
          <w:spacing w:val="-4"/>
        </w:rPr>
        <w:t>Mbps</w:t>
      </w:r>
    </w:p>
    <w:p>
      <w:pPr>
        <w:pStyle w:val="BodyText"/>
        <w:spacing w:before="17"/>
        <w:ind w:left="674"/>
      </w:pPr>
      <w:r>
        <w:rPr/>
        <w:t>bin</w:t>
      </w:r>
      <w:r>
        <w:rPr>
          <w:spacing w:val="-2"/>
        </w:rPr>
        <w:t> </w:t>
      </w:r>
      <w:r>
        <w:rPr/>
        <w:t>9:</w:t>
      </w:r>
      <w:r>
        <w:rPr>
          <w:spacing w:val="-3"/>
        </w:rPr>
        <w:t> </w:t>
      </w:r>
      <w:r>
        <w:rPr/>
        <w:t>200</w:t>
      </w:r>
      <w:r>
        <w:rPr>
          <w:spacing w:val="-1"/>
        </w:rPr>
        <w:t> </w:t>
      </w:r>
      <w:r>
        <w:rPr/>
        <w:t>Mbps</w:t>
      </w:r>
      <w:r>
        <w:rPr>
          <w:spacing w:val="-3"/>
        </w:rPr>
        <w:t> </w:t>
      </w:r>
      <w:r>
        <w:rPr/>
        <w:t>≤</w:t>
      </w:r>
      <w:r>
        <w:rPr>
          <w:spacing w:val="-1"/>
        </w:rPr>
        <w:t> </w:t>
      </w:r>
      <w:r>
        <w:rPr/>
        <w:t>x/y</w:t>
      </w:r>
      <w:r>
        <w:rPr>
          <w:spacing w:val="-5"/>
        </w:rPr>
        <w:t> </w:t>
      </w:r>
      <w:r>
        <w:rPr/>
        <w:t>&lt;</w:t>
      </w:r>
      <w:r>
        <w:rPr>
          <w:spacing w:val="-2"/>
        </w:rPr>
        <w:t> </w:t>
      </w:r>
      <w:r>
        <w:rPr/>
        <w:t>500</w:t>
      </w:r>
      <w:r>
        <w:rPr>
          <w:spacing w:val="-3"/>
        </w:rPr>
        <w:t> </w:t>
      </w:r>
      <w:r>
        <w:rPr>
          <w:spacing w:val="-4"/>
        </w:rPr>
        <w:t>Mbps</w:t>
      </w:r>
    </w:p>
    <w:p>
      <w:pPr>
        <w:pStyle w:val="BodyText"/>
        <w:spacing w:before="15"/>
        <w:ind w:left="674"/>
      </w:pPr>
      <w:r>
        <w:rPr/>
        <w:t>bin</w:t>
      </w:r>
      <w:r>
        <w:rPr>
          <w:spacing w:val="-1"/>
        </w:rPr>
        <w:t> </w:t>
      </w:r>
      <w:r>
        <w:rPr/>
        <w:t>10:</w:t>
      </w:r>
      <w:r>
        <w:rPr>
          <w:spacing w:val="-5"/>
        </w:rPr>
        <w:t> </w:t>
      </w:r>
      <w:r>
        <w:rPr/>
        <w:t>500 Mbps</w:t>
      </w:r>
      <w:r>
        <w:rPr>
          <w:spacing w:val="-3"/>
        </w:rPr>
        <w:t> </w:t>
      </w:r>
      <w:r>
        <w:rPr/>
        <w:t>≤</w:t>
      </w:r>
      <w:r>
        <w:rPr>
          <w:spacing w:val="-3"/>
        </w:rPr>
        <w:t> </w:t>
      </w:r>
      <w:r>
        <w:rPr/>
        <w:t>x/y</w:t>
      </w:r>
      <w:r>
        <w:rPr>
          <w:spacing w:val="-1"/>
        </w:rPr>
        <w:t> </w:t>
      </w:r>
      <w:r>
        <w:rPr/>
        <w:t>&lt;</w:t>
      </w:r>
      <w:r>
        <w:rPr>
          <w:spacing w:val="-1"/>
        </w:rPr>
        <w:t> </w:t>
      </w:r>
      <w:r>
        <w:rPr/>
        <w:t>1</w:t>
      </w:r>
      <w:r>
        <w:rPr>
          <w:spacing w:val="-2"/>
        </w:rPr>
        <w:t> </w:t>
      </w:r>
      <w:r>
        <w:rPr>
          <w:spacing w:val="-4"/>
        </w:rPr>
        <w:t>Gbps</w:t>
      </w:r>
    </w:p>
    <w:p>
      <w:pPr>
        <w:pStyle w:val="BodyText"/>
        <w:spacing w:before="17"/>
        <w:ind w:left="674"/>
      </w:pPr>
      <w:r>
        <w:rPr/>
        <w:t>bin</w:t>
      </w:r>
      <w:r>
        <w:rPr>
          <w:spacing w:val="-2"/>
        </w:rPr>
        <w:t> </w:t>
      </w:r>
      <w:r>
        <w:rPr/>
        <w:t>11:</w:t>
      </w:r>
      <w:r>
        <w:rPr>
          <w:spacing w:val="-3"/>
        </w:rPr>
        <w:t> </w:t>
      </w:r>
      <w:r>
        <w:rPr/>
        <w:t>1</w:t>
      </w:r>
      <w:r>
        <w:rPr>
          <w:spacing w:val="-2"/>
        </w:rPr>
        <w:t> </w:t>
      </w:r>
      <w:r>
        <w:rPr/>
        <w:t>Gbps</w:t>
      </w:r>
      <w:r>
        <w:rPr>
          <w:spacing w:val="-3"/>
        </w:rPr>
        <w:t> </w:t>
      </w:r>
      <w:r>
        <w:rPr/>
        <w:t>≤</w:t>
      </w:r>
      <w:r>
        <w:rPr>
          <w:spacing w:val="-5"/>
        </w:rPr>
        <w:t> </w:t>
      </w:r>
      <w:r>
        <w:rPr/>
        <w:t>x/y</w:t>
      </w:r>
      <w:r>
        <w:rPr>
          <w:spacing w:val="-1"/>
        </w:rPr>
        <w:t> </w:t>
      </w:r>
      <w:r>
        <w:rPr/>
        <w:t>&lt;</w:t>
      </w:r>
      <w:r>
        <w:rPr>
          <w:spacing w:val="-5"/>
        </w:rPr>
        <w:t> </w:t>
      </w:r>
      <w:r>
        <w:rPr/>
        <w:t>1.5</w:t>
      </w:r>
      <w:r>
        <w:rPr>
          <w:spacing w:val="-1"/>
        </w:rPr>
        <w:t> </w:t>
      </w:r>
      <w:r>
        <w:rPr>
          <w:spacing w:val="-4"/>
        </w:rPr>
        <w:t>Gbps</w:t>
      </w:r>
    </w:p>
    <w:p>
      <w:pPr>
        <w:pStyle w:val="BodyText"/>
        <w:spacing w:before="18"/>
        <w:ind w:left="674"/>
      </w:pPr>
      <w:r>
        <w:rPr/>
        <w:t>bin</w:t>
      </w:r>
      <w:r>
        <w:rPr>
          <w:spacing w:val="-1"/>
        </w:rPr>
        <w:t> </w:t>
      </w:r>
      <w:r>
        <w:rPr/>
        <w:t>12:</w:t>
      </w:r>
      <w:r>
        <w:rPr>
          <w:spacing w:val="-5"/>
        </w:rPr>
        <w:t> </w:t>
      </w:r>
      <w:r>
        <w:rPr/>
        <w:t>1.5 Gbps</w:t>
      </w:r>
      <w:r>
        <w:rPr>
          <w:spacing w:val="-3"/>
        </w:rPr>
        <w:t> </w:t>
      </w:r>
      <w:r>
        <w:rPr/>
        <w:t>≤ x/y</w:t>
      </w:r>
      <w:r>
        <w:rPr>
          <w:spacing w:val="-4"/>
        </w:rPr>
        <w:t> </w:t>
      </w:r>
      <w:r>
        <w:rPr/>
        <w:t>&lt;</w:t>
      </w:r>
      <w:r>
        <w:rPr>
          <w:spacing w:val="-1"/>
        </w:rPr>
        <w:t> </w:t>
      </w:r>
      <w:r>
        <w:rPr/>
        <w:t>2 </w:t>
      </w:r>
      <w:r>
        <w:rPr>
          <w:spacing w:val="-4"/>
        </w:rPr>
        <w:t>Gbps</w:t>
      </w:r>
    </w:p>
    <w:p>
      <w:pPr>
        <w:pStyle w:val="BodyText"/>
        <w:spacing w:before="14"/>
        <w:ind w:left="674"/>
      </w:pPr>
      <w:r>
        <w:rPr/>
        <w:t>bin</w:t>
      </w:r>
      <w:r>
        <w:rPr>
          <w:spacing w:val="-1"/>
        </w:rPr>
        <w:t> </w:t>
      </w:r>
      <w:r>
        <w:rPr/>
        <w:t>13:</w:t>
      </w:r>
      <w:r>
        <w:rPr>
          <w:spacing w:val="-3"/>
        </w:rPr>
        <w:t> </w:t>
      </w:r>
      <w:r>
        <w:rPr/>
        <w:t>2 Gbps</w:t>
      </w:r>
      <w:r>
        <w:rPr>
          <w:spacing w:val="-3"/>
        </w:rPr>
        <w:t> </w:t>
      </w:r>
      <w:r>
        <w:rPr/>
        <w:t>≤</w:t>
      </w:r>
      <w:r>
        <w:rPr>
          <w:spacing w:val="-3"/>
        </w:rPr>
        <w:t> </w:t>
      </w:r>
      <w:r>
        <w:rPr/>
        <w:t>x/y &lt;</w:t>
      </w:r>
      <w:r>
        <w:rPr>
          <w:spacing w:val="-3"/>
        </w:rPr>
        <w:t> </w:t>
      </w:r>
      <w:r>
        <w:rPr/>
        <w:t>2.5</w:t>
      </w:r>
      <w:r>
        <w:rPr>
          <w:spacing w:val="1"/>
        </w:rPr>
        <w:t> </w:t>
      </w:r>
      <w:r>
        <w:rPr>
          <w:spacing w:val="-4"/>
        </w:rPr>
        <w:t>Gbps</w:t>
      </w:r>
    </w:p>
    <w:p>
      <w:pPr>
        <w:pStyle w:val="BodyText"/>
        <w:spacing w:before="18"/>
        <w:ind w:left="674"/>
      </w:pPr>
      <w:r>
        <w:rPr/>
        <w:t>bin</w:t>
      </w:r>
      <w:r>
        <w:rPr>
          <w:spacing w:val="-1"/>
        </w:rPr>
        <w:t> </w:t>
      </w:r>
      <w:r>
        <w:rPr/>
        <w:t>14:</w:t>
      </w:r>
      <w:r>
        <w:rPr>
          <w:spacing w:val="-4"/>
        </w:rPr>
        <w:t> </w:t>
      </w:r>
      <w:r>
        <w:rPr/>
        <w:t>2.5 Gbps</w:t>
      </w:r>
      <w:r>
        <w:rPr>
          <w:spacing w:val="-3"/>
        </w:rPr>
        <w:t> </w:t>
      </w:r>
      <w:r>
        <w:rPr/>
        <w:t>≤ x/y</w:t>
      </w:r>
      <w:r>
        <w:rPr>
          <w:spacing w:val="-4"/>
        </w:rPr>
        <w:t> </w:t>
      </w:r>
      <w:r>
        <w:rPr/>
        <w:t>&lt;</w:t>
      </w:r>
      <w:r>
        <w:rPr>
          <w:spacing w:val="-1"/>
        </w:rPr>
        <w:t> </w:t>
      </w:r>
      <w:r>
        <w:rPr/>
        <w:t>3 </w:t>
      </w:r>
      <w:r>
        <w:rPr>
          <w:spacing w:val="-4"/>
        </w:rPr>
        <w:t>Gbps</w:t>
      </w:r>
    </w:p>
    <w:p>
      <w:pPr>
        <w:pStyle w:val="BodyText"/>
        <w:spacing w:before="14"/>
        <w:ind w:left="674"/>
      </w:pPr>
      <w:r>
        <w:rPr/>
        <w:t>bin</w:t>
      </w:r>
      <w:r>
        <w:rPr>
          <w:spacing w:val="-1"/>
        </w:rPr>
        <w:t> </w:t>
      </w:r>
      <w:r>
        <w:rPr/>
        <w:t>15:</w:t>
      </w:r>
      <w:r>
        <w:rPr>
          <w:spacing w:val="-3"/>
        </w:rPr>
        <w:t> </w:t>
      </w:r>
      <w:r>
        <w:rPr/>
        <w:t>3 Gbps</w:t>
      </w:r>
      <w:r>
        <w:rPr>
          <w:spacing w:val="-2"/>
        </w:rPr>
        <w:t> </w:t>
      </w:r>
      <w:r>
        <w:rPr/>
        <w:t>≤</w:t>
      </w:r>
      <w:r>
        <w:rPr>
          <w:spacing w:val="-3"/>
        </w:rPr>
        <w:t> </w:t>
      </w:r>
      <w:r>
        <w:rPr/>
        <w:t>x/y</w:t>
      </w:r>
      <w:r>
        <w:rPr>
          <w:spacing w:val="-1"/>
        </w:rPr>
        <w:t> </w:t>
      </w:r>
      <w:r>
        <w:rPr/>
        <w:t>&lt;</w:t>
      </w:r>
      <w:r>
        <w:rPr>
          <w:spacing w:val="-3"/>
        </w:rPr>
        <w:t> </w:t>
      </w:r>
      <w:r>
        <w:rPr/>
        <w:t>3.5 </w:t>
      </w:r>
      <w:r>
        <w:rPr>
          <w:spacing w:val="-4"/>
        </w:rPr>
        <w:t>Gbps</w:t>
      </w:r>
    </w:p>
    <w:p>
      <w:pPr>
        <w:pStyle w:val="BodyText"/>
        <w:spacing w:before="18"/>
        <w:ind w:left="674"/>
      </w:pPr>
      <w:r>
        <w:rPr/>
        <w:t>bin</w:t>
      </w:r>
      <w:r>
        <w:rPr>
          <w:spacing w:val="-1"/>
        </w:rPr>
        <w:t> </w:t>
      </w:r>
      <w:r>
        <w:rPr/>
        <w:t>16:</w:t>
      </w:r>
      <w:r>
        <w:rPr>
          <w:spacing w:val="-4"/>
        </w:rPr>
        <w:t> </w:t>
      </w:r>
      <w:r>
        <w:rPr/>
        <w:t>3.5 Gbps</w:t>
      </w:r>
      <w:r>
        <w:rPr>
          <w:spacing w:val="-3"/>
        </w:rPr>
        <w:t> </w:t>
      </w:r>
      <w:r>
        <w:rPr/>
        <w:t>≤ x/y</w:t>
      </w:r>
      <w:r>
        <w:rPr>
          <w:spacing w:val="-4"/>
        </w:rPr>
        <w:t> </w:t>
      </w:r>
      <w:r>
        <w:rPr/>
        <w:t>&lt;</w:t>
      </w:r>
      <w:r>
        <w:rPr>
          <w:spacing w:val="-1"/>
        </w:rPr>
        <w:t> </w:t>
      </w:r>
      <w:r>
        <w:rPr/>
        <w:t>4 </w:t>
      </w:r>
      <w:r>
        <w:rPr>
          <w:spacing w:val="-4"/>
        </w:rPr>
        <w:t>Gbps</w:t>
      </w:r>
    </w:p>
    <w:p>
      <w:pPr>
        <w:pStyle w:val="BodyText"/>
        <w:spacing w:before="17"/>
        <w:ind w:left="674"/>
      </w:pPr>
      <w:r>
        <w:rPr/>
        <w:t>bin</w:t>
      </w:r>
      <w:r>
        <w:rPr>
          <w:spacing w:val="-1"/>
        </w:rPr>
        <w:t> </w:t>
      </w:r>
      <w:r>
        <w:rPr/>
        <w:t>17:</w:t>
      </w:r>
      <w:r>
        <w:rPr>
          <w:spacing w:val="-3"/>
        </w:rPr>
        <w:t> </w:t>
      </w:r>
      <w:r>
        <w:rPr/>
        <w:t>4 Gbps</w:t>
      </w:r>
      <w:r>
        <w:rPr>
          <w:spacing w:val="-2"/>
        </w:rPr>
        <w:t> </w:t>
      </w:r>
      <w:r>
        <w:rPr/>
        <w:t>≤</w:t>
      </w:r>
      <w:r>
        <w:rPr>
          <w:spacing w:val="-3"/>
        </w:rPr>
        <w:t> </w:t>
      </w:r>
      <w:r>
        <w:rPr/>
        <w:t>x/y</w:t>
      </w:r>
      <w:r>
        <w:rPr>
          <w:spacing w:val="-1"/>
        </w:rPr>
        <w:t> </w:t>
      </w:r>
      <w:r>
        <w:rPr/>
        <w:t>&lt;</w:t>
      </w:r>
      <w:r>
        <w:rPr>
          <w:spacing w:val="-3"/>
        </w:rPr>
        <w:t> </w:t>
      </w:r>
      <w:r>
        <w:rPr/>
        <w:t>4.5 </w:t>
      </w:r>
      <w:r>
        <w:rPr>
          <w:spacing w:val="-4"/>
        </w:rPr>
        <w:t>Gbps</w:t>
      </w:r>
    </w:p>
    <w:p>
      <w:pPr>
        <w:pStyle w:val="BodyText"/>
        <w:spacing w:before="15"/>
        <w:ind w:left="674"/>
      </w:pPr>
      <w:r>
        <w:rPr/>
        <w:t>bin</w:t>
      </w:r>
      <w:r>
        <w:rPr>
          <w:spacing w:val="-1"/>
        </w:rPr>
        <w:t> </w:t>
      </w:r>
      <w:r>
        <w:rPr/>
        <w:t>18:</w:t>
      </w:r>
      <w:r>
        <w:rPr>
          <w:spacing w:val="-4"/>
        </w:rPr>
        <w:t> </w:t>
      </w:r>
      <w:r>
        <w:rPr/>
        <w:t>4.5 Gbps</w:t>
      </w:r>
      <w:r>
        <w:rPr>
          <w:spacing w:val="-3"/>
        </w:rPr>
        <w:t> </w:t>
      </w:r>
      <w:r>
        <w:rPr/>
        <w:t>≤ x/y</w:t>
      </w:r>
      <w:r>
        <w:rPr>
          <w:spacing w:val="-4"/>
        </w:rPr>
        <w:t> </w:t>
      </w:r>
      <w:r>
        <w:rPr/>
        <w:t>&lt;</w:t>
      </w:r>
      <w:r>
        <w:rPr>
          <w:spacing w:val="-1"/>
        </w:rPr>
        <w:t> </w:t>
      </w:r>
      <w:r>
        <w:rPr/>
        <w:t>5 </w:t>
      </w:r>
      <w:r>
        <w:rPr>
          <w:spacing w:val="-4"/>
        </w:rPr>
        <w:t>Gbps</w:t>
      </w:r>
    </w:p>
    <w:p>
      <w:pPr>
        <w:pStyle w:val="BodyText"/>
        <w:spacing w:before="17"/>
        <w:ind w:left="674"/>
      </w:pPr>
      <w:r>
        <w:rPr/>
        <w:t>bin</w:t>
      </w:r>
      <w:r>
        <w:rPr>
          <w:spacing w:val="-1"/>
        </w:rPr>
        <w:t> </w:t>
      </w:r>
      <w:r>
        <w:rPr/>
        <w:t>19:</w:t>
      </w:r>
      <w:r>
        <w:rPr>
          <w:spacing w:val="-4"/>
        </w:rPr>
        <w:t> </w:t>
      </w:r>
      <w:r>
        <w:rPr/>
        <w:t>5</w:t>
      </w:r>
      <w:r>
        <w:rPr>
          <w:spacing w:val="1"/>
        </w:rPr>
        <w:t> </w:t>
      </w:r>
      <w:r>
        <w:rPr/>
        <w:t>Gbps</w:t>
      </w:r>
      <w:r>
        <w:rPr>
          <w:spacing w:val="-3"/>
        </w:rPr>
        <w:t> </w:t>
      </w:r>
      <w:r>
        <w:rPr/>
        <w:t>≤</w:t>
      </w:r>
      <w:r>
        <w:rPr>
          <w:spacing w:val="-3"/>
        </w:rPr>
        <w:t> </w:t>
      </w:r>
      <w:r>
        <w:rPr/>
        <w:t>x/y</w:t>
      </w:r>
      <w:r>
        <w:rPr>
          <w:spacing w:val="1"/>
        </w:rPr>
        <w:t> </w:t>
      </w:r>
      <w:r>
        <w:rPr/>
        <w:t>&lt;</w:t>
      </w:r>
      <w:r>
        <w:rPr>
          <w:spacing w:val="-3"/>
        </w:rPr>
        <w:t> </w:t>
      </w:r>
      <w:r>
        <w:rPr/>
        <w:t>10</w:t>
      </w:r>
      <w:r>
        <w:rPr>
          <w:spacing w:val="-1"/>
        </w:rPr>
        <w:t> </w:t>
      </w:r>
      <w:r>
        <w:rPr>
          <w:spacing w:val="-4"/>
        </w:rPr>
        <w:t>Gbps</w:t>
      </w:r>
    </w:p>
    <w:p>
      <w:pPr>
        <w:pStyle w:val="BodyText"/>
        <w:spacing w:before="15"/>
        <w:ind w:left="674"/>
      </w:pPr>
      <w:r>
        <w:rPr/>
        <w:t>bin</w:t>
      </w:r>
      <w:r>
        <w:rPr>
          <w:spacing w:val="-1"/>
        </w:rPr>
        <w:t> </w:t>
      </w:r>
      <w:r>
        <w:rPr/>
        <w:t>20:</w:t>
      </w:r>
      <w:r>
        <w:rPr>
          <w:spacing w:val="-4"/>
        </w:rPr>
        <w:t> </w:t>
      </w:r>
      <w:r>
        <w:rPr/>
        <w:t>10</w:t>
      </w:r>
      <w:r>
        <w:rPr>
          <w:spacing w:val="-1"/>
        </w:rPr>
        <w:t> </w:t>
      </w:r>
      <w:r>
        <w:rPr/>
        <w:t>Gbps</w:t>
      </w:r>
      <w:r>
        <w:rPr>
          <w:spacing w:val="-2"/>
        </w:rPr>
        <w:t> </w:t>
      </w:r>
      <w:r>
        <w:rPr/>
        <w:t>≤</w:t>
      </w:r>
      <w:r>
        <w:rPr>
          <w:spacing w:val="-1"/>
        </w:rPr>
        <w:t> </w:t>
      </w:r>
      <w:r>
        <w:rPr>
          <w:spacing w:val="-5"/>
        </w:rPr>
        <w:t>x/y</w:t>
      </w:r>
    </w:p>
    <w:p>
      <w:pPr>
        <w:pStyle w:val="ListParagraph"/>
        <w:numPr>
          <w:ilvl w:val="0"/>
          <w:numId w:val="153"/>
        </w:numPr>
        <w:tabs>
          <w:tab w:pos="573" w:val="left" w:leader="none"/>
        </w:tabs>
        <w:spacing w:line="240" w:lineRule="auto" w:before="178" w:after="0"/>
        <w:ind w:left="573" w:right="0" w:hanging="441"/>
        <w:jc w:val="left"/>
        <w:rPr>
          <w:sz w:val="20"/>
        </w:rPr>
      </w:pPr>
      <w:r>
        <w:rPr>
          <w:spacing w:val="-2"/>
          <w:sz w:val="20"/>
        </w:rPr>
        <w:t>GNBCUUPFunction</w:t>
      </w:r>
    </w:p>
    <w:p>
      <w:pPr>
        <w:pStyle w:val="ListParagraph"/>
        <w:numPr>
          <w:ilvl w:val="0"/>
          <w:numId w:val="15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53"/>
        </w:numPr>
        <w:tabs>
          <w:tab w:pos="573" w:val="left" w:leader="none"/>
        </w:tabs>
        <w:spacing w:line="240" w:lineRule="auto" w:before="0" w:after="0"/>
        <w:ind w:left="573" w:right="0" w:hanging="441"/>
        <w:jc w:val="left"/>
      </w:pPr>
      <w:r>
        <w:rPr>
          <w:spacing w:val="-5"/>
        </w:rPr>
        <w:t>5GS</w:t>
      </w:r>
    </w:p>
    <w:p>
      <w:pPr>
        <w:pStyle w:val="ListParagraph"/>
        <w:numPr>
          <w:ilvl w:val="0"/>
          <w:numId w:val="15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1.3 Total discarded UL PDCP SDU volu" w:id="217"/>
      <w:bookmarkEnd w:id="217"/>
      <w:r>
        <w:rPr/>
      </w:r>
      <w:r>
        <w:rPr/>
        <w:t>Total</w:t>
      </w:r>
      <w:r>
        <w:rPr>
          <w:spacing w:val="-6"/>
        </w:rPr>
        <w:t> </w:t>
      </w:r>
      <w:r>
        <w:rPr/>
        <w:t>discarded</w:t>
      </w:r>
      <w:r>
        <w:rPr>
          <w:spacing w:val="-5"/>
        </w:rPr>
        <w:t> </w:t>
      </w:r>
      <w:r>
        <w:rPr/>
        <w:t>UL</w:t>
      </w:r>
      <w:r>
        <w:rPr>
          <w:spacing w:val="-5"/>
        </w:rPr>
        <w:t> </w:t>
      </w:r>
      <w:r>
        <w:rPr/>
        <w:t>PDCP</w:t>
      </w:r>
      <w:r>
        <w:rPr>
          <w:spacing w:val="-5"/>
        </w:rPr>
        <w:t> </w:t>
      </w:r>
      <w:r>
        <w:rPr/>
        <w:t>SDU</w:t>
      </w:r>
      <w:r>
        <w:rPr>
          <w:spacing w:val="-6"/>
        </w:rPr>
        <w:t> </w:t>
      </w:r>
      <w:r>
        <w:rPr>
          <w:spacing w:val="-2"/>
        </w:rPr>
        <w:t>volume</w:t>
      </w:r>
    </w:p>
    <w:p>
      <w:pPr>
        <w:pStyle w:val="ListParagraph"/>
        <w:numPr>
          <w:ilvl w:val="0"/>
          <w:numId w:val="154"/>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3"/>
          <w:sz w:val="20"/>
        </w:rPr>
        <w:t> </w:t>
      </w:r>
      <w:r>
        <w:rPr>
          <w:sz w:val="20"/>
        </w:rPr>
        <w:t>UL</w:t>
      </w:r>
      <w:r>
        <w:rPr>
          <w:spacing w:val="-6"/>
          <w:sz w:val="20"/>
        </w:rPr>
        <w:t> </w:t>
      </w:r>
      <w:r>
        <w:rPr>
          <w:sz w:val="20"/>
        </w:rPr>
        <w:t>PDCP</w:t>
      </w:r>
      <w:r>
        <w:rPr>
          <w:spacing w:val="-1"/>
          <w:sz w:val="20"/>
        </w:rPr>
        <w:t> </w:t>
      </w:r>
      <w:r>
        <w:rPr>
          <w:sz w:val="20"/>
        </w:rPr>
        <w:t>SDU</w:t>
      </w:r>
      <w:r>
        <w:rPr>
          <w:spacing w:val="-4"/>
          <w:sz w:val="20"/>
        </w:rPr>
        <w:t> </w:t>
      </w:r>
      <w:r>
        <w:rPr>
          <w:sz w:val="20"/>
        </w:rPr>
        <w:t>volume</w:t>
      </w:r>
      <w:r>
        <w:rPr>
          <w:spacing w:val="-3"/>
          <w:sz w:val="20"/>
        </w:rPr>
        <w:t> </w:t>
      </w:r>
      <w:r>
        <w:rPr>
          <w:sz w:val="20"/>
        </w:rPr>
        <w:t>discarded</w:t>
      </w:r>
      <w:r>
        <w:rPr>
          <w:spacing w:val="-5"/>
          <w:sz w:val="20"/>
        </w:rPr>
        <w:t> </w:t>
      </w:r>
      <w:r>
        <w:rPr>
          <w:sz w:val="20"/>
        </w:rPr>
        <w:t>at</w:t>
      </w:r>
      <w:r>
        <w:rPr>
          <w:spacing w:val="-3"/>
          <w:sz w:val="20"/>
        </w:rPr>
        <w:t> </w:t>
      </w:r>
      <w:r>
        <w:rPr>
          <w:sz w:val="20"/>
        </w:rPr>
        <w:t>PDCP</w:t>
      </w:r>
      <w:r>
        <w:rPr>
          <w:spacing w:val="-5"/>
          <w:sz w:val="20"/>
        </w:rPr>
        <w:t> </w:t>
      </w:r>
      <w:r>
        <w:rPr>
          <w:sz w:val="20"/>
        </w:rPr>
        <w:t>due</w:t>
      </w:r>
      <w:r>
        <w:rPr>
          <w:spacing w:val="-3"/>
          <w:sz w:val="20"/>
        </w:rPr>
        <w:t> </w:t>
      </w:r>
      <w:r>
        <w:rPr>
          <w:sz w:val="20"/>
        </w:rPr>
        <w:t>to</w:t>
      </w:r>
      <w:r>
        <w:rPr>
          <w:spacing w:val="-3"/>
          <w:sz w:val="20"/>
        </w:rPr>
        <w:t> </w:t>
      </w:r>
      <w:r>
        <w:rPr>
          <w:sz w:val="20"/>
        </w:rPr>
        <w:t>any</w:t>
      </w:r>
      <w:r>
        <w:rPr>
          <w:spacing w:val="-2"/>
          <w:sz w:val="20"/>
        </w:rPr>
        <w:t> cause.</w:t>
      </w:r>
    </w:p>
    <w:p>
      <w:pPr>
        <w:pStyle w:val="BodyText"/>
        <w:spacing w:before="17"/>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54"/>
        </w:numPr>
        <w:tabs>
          <w:tab w:pos="573" w:val="left" w:leader="none"/>
        </w:tabs>
        <w:spacing w:line="240" w:lineRule="auto" w:before="176" w:after="0"/>
        <w:ind w:left="573" w:right="0" w:hanging="441"/>
        <w:jc w:val="left"/>
      </w:pPr>
      <w:r>
        <w:rPr>
          <w:spacing w:val="-5"/>
        </w:rPr>
        <w:t>CC</w:t>
      </w:r>
    </w:p>
    <w:p>
      <w:pPr>
        <w:pStyle w:val="ListParagraph"/>
        <w:numPr>
          <w:ilvl w:val="0"/>
          <w:numId w:val="154"/>
        </w:numPr>
        <w:tabs>
          <w:tab w:pos="574" w:val="left" w:leader="none"/>
        </w:tabs>
        <w:spacing w:line="256" w:lineRule="auto" w:before="178" w:after="0"/>
        <w:ind w:left="574" w:right="395"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4"/>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3"/>
          <w:sz w:val="20"/>
        </w:rPr>
        <w:t> </w:t>
      </w:r>
      <w:r>
        <w:rPr>
          <w:sz w:val="20"/>
        </w:rPr>
        <w:t>SDU</w:t>
      </w:r>
      <w:r>
        <w:rPr>
          <w:spacing w:val="-2"/>
          <w:sz w:val="20"/>
        </w:rPr>
        <w:t> </w:t>
      </w:r>
      <w:r>
        <w:rPr>
          <w:sz w:val="20"/>
        </w:rPr>
        <w:t>volume is discarded, and optionally when the UL PDCP SDU is mapped to the filter.</w:t>
      </w:r>
    </w:p>
    <w:p>
      <w:pPr>
        <w:pStyle w:val="ListParagraph"/>
        <w:numPr>
          <w:ilvl w:val="0"/>
          <w:numId w:val="154"/>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7"/>
          <w:sz w:val="20"/>
        </w:rPr>
        <w:t> </w:t>
      </w:r>
      <w:r>
        <w:rPr>
          <w:spacing w:val="-2"/>
          <w:sz w:val="20"/>
        </w:rPr>
        <w:t>kilobits.</w:t>
      </w:r>
    </w:p>
    <w:p>
      <w:pPr>
        <w:pStyle w:val="ListParagraph"/>
        <w:numPr>
          <w:ilvl w:val="0"/>
          <w:numId w:val="154"/>
        </w:numPr>
        <w:tabs>
          <w:tab w:pos="574" w:val="left" w:leader="none"/>
        </w:tabs>
        <w:spacing w:line="256" w:lineRule="auto" w:before="176" w:after="0"/>
        <w:ind w:left="574" w:right="233" w:hanging="443"/>
        <w:jc w:val="left"/>
        <w:rPr>
          <w:sz w:val="20"/>
        </w:rPr>
      </w:pPr>
      <w:r>
        <w:rPr>
          <w:sz w:val="20"/>
        </w:rPr>
        <w:t>The measurement name has the form OR.PDCPA.TotalDiscardedUlPdcpSduVol or OR.PDCPA.TotalDiscardedUlPdcpSduVol</w:t>
      </w:r>
      <w:r>
        <w:rPr>
          <w:spacing w:val="-1"/>
          <w:sz w:val="20"/>
        </w:rPr>
        <w:t> </w:t>
      </w:r>
      <w:r>
        <w:rPr>
          <w:sz w:val="20"/>
        </w:rPr>
        <w:t>_</w:t>
      </w:r>
      <w:r>
        <w:rPr>
          <w:i/>
          <w:sz w:val="20"/>
        </w:rPr>
        <w:t>Filter</w:t>
      </w:r>
      <w:r>
        <w:rPr>
          <w:sz w:val="20"/>
        </w:rPr>
        <w:t>.</w:t>
      </w:r>
      <w:r>
        <w:rPr>
          <w:spacing w:val="-4"/>
          <w:sz w:val="20"/>
        </w:rPr>
        <w:t> </w:t>
      </w:r>
      <w:r>
        <w:rPr>
          <w:sz w:val="20"/>
        </w:rPr>
        <w:t>Where</w:t>
      </w:r>
      <w:r>
        <w:rPr>
          <w:spacing w:val="-3"/>
          <w:sz w:val="20"/>
        </w:rPr>
        <w:t> </w:t>
      </w:r>
      <w:r>
        <w:rPr>
          <w:i/>
          <w:sz w:val="20"/>
        </w:rPr>
        <w:t>Filter</w:t>
      </w:r>
      <w:r>
        <w:rPr>
          <w:i/>
          <w:spacing w:val="-4"/>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and SNSSAI represents S-NSSAI.</w:t>
      </w:r>
    </w:p>
    <w:p>
      <w:pPr>
        <w:pStyle w:val="ListParagraph"/>
        <w:numPr>
          <w:ilvl w:val="0"/>
          <w:numId w:val="154"/>
        </w:numPr>
        <w:tabs>
          <w:tab w:pos="573" w:val="left" w:leader="none"/>
        </w:tabs>
        <w:spacing w:line="240" w:lineRule="auto" w:before="159" w:after="0"/>
        <w:ind w:left="573" w:right="0" w:hanging="441"/>
        <w:jc w:val="left"/>
        <w:rPr>
          <w:sz w:val="20"/>
        </w:rPr>
      </w:pPr>
      <w:r>
        <w:rPr>
          <w:spacing w:val="-2"/>
          <w:sz w:val="20"/>
        </w:rPr>
        <w:t>GNBCUUPFunction</w:t>
      </w:r>
    </w:p>
    <w:p>
      <w:pPr>
        <w:pStyle w:val="ListParagraph"/>
        <w:numPr>
          <w:ilvl w:val="0"/>
          <w:numId w:val="15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4"/>
        </w:numPr>
        <w:tabs>
          <w:tab w:pos="573" w:val="left" w:leader="none"/>
        </w:tabs>
        <w:spacing w:line="240" w:lineRule="auto" w:before="176" w:after="0"/>
        <w:ind w:left="573" w:right="0" w:hanging="441"/>
        <w:jc w:val="left"/>
      </w:pPr>
      <w:r>
        <w:rPr>
          <w:spacing w:val="-5"/>
        </w:rPr>
        <w:t>5GS</w:t>
      </w:r>
    </w:p>
    <w:p>
      <w:pPr>
        <w:pStyle w:val="ListParagraph"/>
        <w:numPr>
          <w:ilvl w:val="0"/>
          <w:numId w:val="15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3.1.4 UL PDCP SDU volume discarded due" w:id="218"/>
      <w:bookmarkEnd w:id="218"/>
      <w:r>
        <w:rPr/>
      </w:r>
      <w:r>
        <w:rPr/>
        <w:t>UL</w:t>
      </w:r>
      <w:r>
        <w:rPr>
          <w:spacing w:val="-6"/>
        </w:rPr>
        <w:t> </w:t>
      </w:r>
      <w:r>
        <w:rPr/>
        <w:t>PDCP</w:t>
      </w:r>
      <w:r>
        <w:rPr>
          <w:spacing w:val="-3"/>
        </w:rPr>
        <w:t> </w:t>
      </w:r>
      <w:r>
        <w:rPr/>
        <w:t>SDU</w:t>
      </w:r>
      <w:r>
        <w:rPr>
          <w:spacing w:val="-5"/>
        </w:rPr>
        <w:t> </w:t>
      </w:r>
      <w:r>
        <w:rPr/>
        <w:t>volume</w:t>
      </w:r>
      <w:r>
        <w:rPr>
          <w:spacing w:val="-5"/>
        </w:rPr>
        <w:t> </w:t>
      </w:r>
      <w:r>
        <w:rPr/>
        <w:t>discarded</w:t>
      </w:r>
      <w:r>
        <w:rPr>
          <w:spacing w:val="-3"/>
        </w:rPr>
        <w:t> </w:t>
      </w:r>
      <w:r>
        <w:rPr/>
        <w:t>due</w:t>
      </w:r>
      <w:r>
        <w:rPr>
          <w:spacing w:val="-4"/>
        </w:rPr>
        <w:t> </w:t>
      </w:r>
      <w:r>
        <w:rPr/>
        <w:t>to</w:t>
      </w:r>
      <w:r>
        <w:rPr>
          <w:spacing w:val="-3"/>
        </w:rPr>
        <w:t> </w:t>
      </w:r>
      <w:r>
        <w:rPr/>
        <w:t>bearer</w:t>
      </w:r>
      <w:r>
        <w:rPr>
          <w:spacing w:val="-3"/>
        </w:rPr>
        <w:t> </w:t>
      </w:r>
      <w:r>
        <w:rPr>
          <w:spacing w:val="-2"/>
        </w:rPr>
        <w:t>release</w:t>
      </w:r>
    </w:p>
    <w:p>
      <w:pPr>
        <w:pStyle w:val="ListParagraph"/>
        <w:numPr>
          <w:ilvl w:val="0"/>
          <w:numId w:val="155"/>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UL</w:t>
      </w:r>
      <w:r>
        <w:rPr>
          <w:spacing w:val="-5"/>
          <w:sz w:val="20"/>
        </w:rPr>
        <w:t> </w:t>
      </w:r>
      <w:r>
        <w:rPr>
          <w:sz w:val="20"/>
        </w:rPr>
        <w:t>PDCP</w:t>
      </w:r>
      <w:r>
        <w:rPr>
          <w:spacing w:val="2"/>
          <w:sz w:val="20"/>
        </w:rPr>
        <w:t> </w:t>
      </w:r>
      <w:r>
        <w:rPr>
          <w:sz w:val="20"/>
        </w:rPr>
        <w:t>SDU</w:t>
      </w:r>
      <w:r>
        <w:rPr>
          <w:spacing w:val="-4"/>
          <w:sz w:val="20"/>
        </w:rPr>
        <w:t> </w:t>
      </w:r>
      <w:r>
        <w:rPr>
          <w:sz w:val="20"/>
        </w:rPr>
        <w:t>volume</w:t>
      </w:r>
      <w:r>
        <w:rPr>
          <w:spacing w:val="-4"/>
          <w:sz w:val="20"/>
        </w:rPr>
        <w:t> </w:t>
      </w:r>
      <w:r>
        <w:rPr>
          <w:sz w:val="20"/>
        </w:rPr>
        <w:t>discarded</w:t>
      </w:r>
      <w:r>
        <w:rPr>
          <w:spacing w:val="-4"/>
          <w:sz w:val="20"/>
        </w:rPr>
        <w:t> </w:t>
      </w:r>
      <w:r>
        <w:rPr>
          <w:sz w:val="20"/>
        </w:rPr>
        <w:t>at</w:t>
      </w:r>
      <w:r>
        <w:rPr>
          <w:spacing w:val="-1"/>
          <w:sz w:val="20"/>
        </w:rPr>
        <w:t> </w:t>
      </w:r>
      <w:r>
        <w:rPr>
          <w:sz w:val="20"/>
        </w:rPr>
        <w:t>PDCP</w:t>
      </w:r>
      <w:r>
        <w:rPr>
          <w:spacing w:val="-4"/>
          <w:sz w:val="20"/>
        </w:rPr>
        <w:t> </w:t>
      </w:r>
      <w:r>
        <w:rPr>
          <w:sz w:val="20"/>
        </w:rPr>
        <w:t>due</w:t>
      </w:r>
      <w:r>
        <w:rPr>
          <w:spacing w:val="-4"/>
          <w:sz w:val="20"/>
        </w:rPr>
        <w:t> </w:t>
      </w:r>
      <w:r>
        <w:rPr>
          <w:sz w:val="20"/>
        </w:rPr>
        <w:t>to</w:t>
      </w:r>
      <w:r>
        <w:rPr>
          <w:spacing w:val="-2"/>
          <w:sz w:val="20"/>
        </w:rPr>
        <w:t> </w:t>
      </w:r>
      <w:r>
        <w:rPr>
          <w:sz w:val="20"/>
        </w:rPr>
        <w:t>bearer</w:t>
      </w:r>
      <w:r>
        <w:rPr>
          <w:spacing w:val="-3"/>
          <w:sz w:val="20"/>
        </w:rPr>
        <w:t> </w:t>
      </w:r>
      <w:r>
        <w:rPr>
          <w:spacing w:val="-2"/>
          <w:sz w:val="20"/>
        </w:rPr>
        <w:t>release.</w:t>
      </w:r>
    </w:p>
    <w:p>
      <w:pPr>
        <w:pStyle w:val="BodyText"/>
        <w:spacing w:before="17"/>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55"/>
        </w:numPr>
        <w:tabs>
          <w:tab w:pos="573" w:val="left" w:leader="none"/>
        </w:tabs>
        <w:spacing w:line="240" w:lineRule="auto" w:before="176" w:after="0"/>
        <w:ind w:left="573" w:right="0" w:hanging="441"/>
        <w:jc w:val="left"/>
      </w:pPr>
      <w:r>
        <w:rPr>
          <w:spacing w:val="-5"/>
        </w:rPr>
        <w:t>CC</w:t>
      </w:r>
    </w:p>
    <w:p>
      <w:pPr>
        <w:pStyle w:val="ListParagraph"/>
        <w:numPr>
          <w:ilvl w:val="0"/>
          <w:numId w:val="155"/>
        </w:numPr>
        <w:tabs>
          <w:tab w:pos="574" w:val="left" w:leader="none"/>
        </w:tabs>
        <w:spacing w:line="256" w:lineRule="auto" w:before="175" w:after="0"/>
        <w:ind w:left="574" w:right="395"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the volume</w:t>
      </w:r>
      <w:r>
        <w:rPr>
          <w:spacing w:val="-2"/>
          <w:sz w:val="20"/>
        </w:rPr>
        <w:t> </w:t>
      </w:r>
      <w:r>
        <w:rPr>
          <w:sz w:val="20"/>
        </w:rPr>
        <w:t>of</w:t>
      </w:r>
      <w:r>
        <w:rPr>
          <w:spacing w:val="-4"/>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3"/>
          <w:sz w:val="20"/>
        </w:rPr>
        <w:t> </w:t>
      </w:r>
      <w:r>
        <w:rPr>
          <w:sz w:val="20"/>
        </w:rPr>
        <w:t>SDU</w:t>
      </w:r>
      <w:r>
        <w:rPr>
          <w:spacing w:val="-2"/>
          <w:sz w:val="20"/>
        </w:rPr>
        <w:t> </w:t>
      </w:r>
      <w:r>
        <w:rPr>
          <w:sz w:val="20"/>
        </w:rPr>
        <w:t>volume is discarded due to bearer release, and optionally when the UL PDCP SDU is mapped to the filter.</w:t>
      </w:r>
    </w:p>
    <w:p>
      <w:pPr>
        <w:pStyle w:val="ListParagraph"/>
        <w:numPr>
          <w:ilvl w:val="0"/>
          <w:numId w:val="155"/>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7"/>
          <w:sz w:val="20"/>
        </w:rPr>
        <w:t> </w:t>
      </w:r>
      <w:r>
        <w:rPr>
          <w:spacing w:val="-2"/>
          <w:sz w:val="20"/>
        </w:rPr>
        <w:t>kilobits.</w:t>
      </w:r>
    </w:p>
    <w:p>
      <w:pPr>
        <w:pStyle w:val="ListParagraph"/>
        <w:numPr>
          <w:ilvl w:val="0"/>
          <w:numId w:val="155"/>
        </w:numPr>
        <w:tabs>
          <w:tab w:pos="574" w:val="left" w:leader="none"/>
        </w:tabs>
        <w:spacing w:line="256" w:lineRule="auto" w:before="178" w:after="0"/>
        <w:ind w:left="574" w:right="490" w:hanging="443"/>
        <w:jc w:val="left"/>
        <w:rPr>
          <w:sz w:val="20"/>
        </w:rPr>
      </w:pPr>
      <w:r>
        <w:rPr>
          <w:sz w:val="20"/>
        </w:rPr>
        <w:t>The measurement name has the form OR.PDCPA.UlPdcpSduVolDiscardBearerRel, or OR.PDCPA.UlPdcpSduVolDiscardBearerRel</w:t>
      </w:r>
      <w:r>
        <w:rPr>
          <w:i/>
          <w:sz w:val="20"/>
        </w:rPr>
        <w:t>_Filter</w:t>
      </w:r>
      <w:r>
        <w:rPr>
          <w:sz w:val="20"/>
        </w:rPr>
        <w:t>.</w:t>
      </w:r>
      <w:r>
        <w:rPr>
          <w:spacing w:val="-3"/>
          <w:sz w:val="20"/>
        </w:rPr>
        <w:t> </w:t>
      </w:r>
      <w:r>
        <w:rPr>
          <w:sz w:val="20"/>
        </w:rPr>
        <w:t>Where</w:t>
      </w:r>
      <w:r>
        <w:rPr>
          <w:spacing w:val="-1"/>
          <w:sz w:val="20"/>
        </w:rPr>
        <w:t> </w:t>
      </w:r>
      <w:r>
        <w:rPr>
          <w:i/>
          <w:sz w:val="20"/>
        </w:rPr>
        <w:t>Filter</w:t>
      </w:r>
      <w:r>
        <w:rPr>
          <w:i/>
          <w:spacing w:val="-4"/>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6"/>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 QoS represents the mapped 5QI or QCI level, SNSSAI represents S-NSSAI.</w:t>
      </w:r>
    </w:p>
    <w:p>
      <w:pPr>
        <w:pStyle w:val="ListParagraph"/>
        <w:numPr>
          <w:ilvl w:val="0"/>
          <w:numId w:val="155"/>
        </w:numPr>
        <w:tabs>
          <w:tab w:pos="573" w:val="left" w:leader="none"/>
        </w:tabs>
        <w:spacing w:line="240" w:lineRule="auto" w:before="160" w:after="0"/>
        <w:ind w:left="573" w:right="0" w:hanging="441"/>
        <w:jc w:val="left"/>
        <w:rPr>
          <w:sz w:val="20"/>
        </w:rPr>
      </w:pPr>
      <w:r>
        <w:rPr>
          <w:spacing w:val="-2"/>
          <w:sz w:val="20"/>
        </w:rPr>
        <w:t>GNBCUUPFunction</w:t>
      </w:r>
    </w:p>
    <w:p>
      <w:pPr>
        <w:pStyle w:val="ListParagraph"/>
        <w:numPr>
          <w:ilvl w:val="0"/>
          <w:numId w:val="15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5"/>
        </w:numPr>
        <w:tabs>
          <w:tab w:pos="573" w:val="left" w:leader="none"/>
        </w:tabs>
        <w:spacing w:line="240" w:lineRule="auto" w:before="178" w:after="0"/>
        <w:ind w:left="573" w:right="0" w:hanging="441"/>
        <w:jc w:val="left"/>
      </w:pPr>
      <w:r>
        <w:rPr>
          <w:spacing w:val="-5"/>
        </w:rPr>
        <w:t>5GS</w:t>
      </w:r>
    </w:p>
    <w:p>
      <w:pPr>
        <w:pStyle w:val="ListParagraph"/>
        <w:numPr>
          <w:ilvl w:val="0"/>
          <w:numId w:val="15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3.1.5 Total discarded DL PDCP SDU volu" w:id="219"/>
      <w:bookmarkEnd w:id="219"/>
      <w:r>
        <w:rPr/>
      </w:r>
      <w:r>
        <w:rPr/>
        <w:t>Total</w:t>
      </w:r>
      <w:r>
        <w:rPr>
          <w:spacing w:val="-5"/>
        </w:rPr>
        <w:t> </w:t>
      </w:r>
      <w:r>
        <w:rPr/>
        <w:t>discarded</w:t>
      </w:r>
      <w:r>
        <w:rPr>
          <w:spacing w:val="-2"/>
        </w:rPr>
        <w:t> </w:t>
      </w:r>
      <w:r>
        <w:rPr/>
        <w:t>DL</w:t>
      </w:r>
      <w:r>
        <w:rPr>
          <w:spacing w:val="-4"/>
        </w:rPr>
        <w:t> </w:t>
      </w:r>
      <w:r>
        <w:rPr/>
        <w:t>PDCP</w:t>
      </w:r>
      <w:r>
        <w:rPr>
          <w:spacing w:val="-5"/>
        </w:rPr>
        <w:t> </w:t>
      </w:r>
      <w:r>
        <w:rPr/>
        <w:t>SDU</w:t>
      </w:r>
      <w:r>
        <w:rPr>
          <w:spacing w:val="-6"/>
        </w:rPr>
        <w:t> </w:t>
      </w:r>
      <w:r>
        <w:rPr/>
        <w:t>volume</w:t>
      </w:r>
      <w:r>
        <w:rPr>
          <w:spacing w:val="-6"/>
        </w:rPr>
        <w:t> </w:t>
      </w:r>
      <w:r>
        <w:rPr>
          <w:spacing w:val="-2"/>
        </w:rPr>
        <w:t>discarded</w:t>
      </w:r>
    </w:p>
    <w:p>
      <w:pPr>
        <w:pStyle w:val="ListParagraph"/>
        <w:numPr>
          <w:ilvl w:val="0"/>
          <w:numId w:val="156"/>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PDCP</w:t>
      </w:r>
      <w:r>
        <w:rPr>
          <w:spacing w:val="-1"/>
          <w:sz w:val="20"/>
        </w:rPr>
        <w:t> </w:t>
      </w:r>
      <w:r>
        <w:rPr>
          <w:sz w:val="20"/>
        </w:rPr>
        <w:t>SDU</w:t>
      </w:r>
      <w:r>
        <w:rPr>
          <w:spacing w:val="-3"/>
          <w:sz w:val="20"/>
        </w:rPr>
        <w:t> </w:t>
      </w:r>
      <w:r>
        <w:rPr>
          <w:sz w:val="20"/>
        </w:rPr>
        <w:t>volume</w:t>
      </w:r>
      <w:r>
        <w:rPr>
          <w:spacing w:val="-4"/>
          <w:sz w:val="20"/>
        </w:rPr>
        <w:t> </w:t>
      </w:r>
      <w:r>
        <w:rPr>
          <w:sz w:val="20"/>
        </w:rPr>
        <w:t>discarded</w:t>
      </w:r>
      <w:r>
        <w:rPr>
          <w:spacing w:val="-4"/>
          <w:sz w:val="20"/>
        </w:rPr>
        <w:t> </w:t>
      </w:r>
      <w:r>
        <w:rPr>
          <w:sz w:val="20"/>
        </w:rPr>
        <w:t>at PDCP</w:t>
      </w:r>
      <w:r>
        <w:rPr>
          <w:spacing w:val="-4"/>
          <w:sz w:val="20"/>
        </w:rPr>
        <w:t> </w:t>
      </w:r>
      <w:r>
        <w:rPr>
          <w:sz w:val="20"/>
        </w:rPr>
        <w:t>due</w:t>
      </w:r>
      <w:r>
        <w:rPr>
          <w:spacing w:val="-4"/>
          <w:sz w:val="20"/>
        </w:rPr>
        <w:t> </w:t>
      </w:r>
      <w:r>
        <w:rPr>
          <w:sz w:val="20"/>
        </w:rPr>
        <w:t>to</w:t>
      </w:r>
      <w:r>
        <w:rPr>
          <w:spacing w:val="-1"/>
          <w:sz w:val="20"/>
        </w:rPr>
        <w:t> </w:t>
      </w:r>
      <w:r>
        <w:rPr>
          <w:sz w:val="20"/>
        </w:rPr>
        <w:t>any</w:t>
      </w:r>
      <w:r>
        <w:rPr>
          <w:spacing w:val="-2"/>
          <w:sz w:val="20"/>
        </w:rPr>
        <w:t> causes.</w:t>
      </w:r>
    </w:p>
    <w:p>
      <w:pPr>
        <w:pStyle w:val="BodyText"/>
        <w:spacing w:before="17"/>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3"/>
        </w:rPr>
        <w:t> </w:t>
      </w:r>
      <w:r>
        <w:rPr/>
        <w:t>or</w:t>
      </w:r>
      <w:r>
        <w:rPr>
          <w:spacing w:val="-4"/>
        </w:rPr>
        <w:t> </w:t>
      </w:r>
      <w:r>
        <w:rPr/>
        <w:t>QCI</w:t>
      </w:r>
      <w:r>
        <w:rPr>
          <w:spacing w:val="-4"/>
        </w:rPr>
        <w:t> </w:t>
      </w:r>
      <w:r>
        <w:rPr/>
        <w:t>in</w:t>
      </w:r>
      <w:r>
        <w:rPr>
          <w:spacing w:val="2"/>
        </w:rPr>
        <w:t> </w:t>
      </w:r>
      <w:r>
        <w:rPr/>
        <w:t>EN-DC)</w:t>
      </w:r>
      <w:r>
        <w:rPr>
          <w:spacing w:val="-4"/>
        </w:rPr>
        <w:t> </w:t>
      </w:r>
      <w:r>
        <w:rPr/>
        <w:t>and</w:t>
      </w:r>
      <w:r>
        <w:rPr>
          <w:spacing w:val="-3"/>
        </w:rPr>
        <w:t> </w:t>
      </w:r>
      <w:r>
        <w:rPr/>
        <w:t>per</w:t>
      </w:r>
      <w:r>
        <w:rPr>
          <w:spacing w:val="-5"/>
        </w:rPr>
        <w:t> </w:t>
      </w:r>
      <w:r>
        <w:rPr/>
        <w:t>S-</w:t>
      </w:r>
      <w:r>
        <w:rPr>
          <w:spacing w:val="-2"/>
        </w:rPr>
        <w:t>NSSAI.</w:t>
      </w:r>
    </w:p>
    <w:p>
      <w:pPr>
        <w:spacing w:after="0"/>
        <w:sectPr>
          <w:pgSz w:w="11910" w:h="16850"/>
          <w:pgMar w:header="694" w:footer="702" w:top="1460" w:bottom="900" w:left="720" w:right="620"/>
        </w:sectPr>
      </w:pPr>
    </w:p>
    <w:p>
      <w:pPr>
        <w:pStyle w:val="BodyText"/>
        <w:spacing w:before="129"/>
        <w:ind w:left="0"/>
      </w:pPr>
    </w:p>
    <w:p>
      <w:pPr>
        <w:pStyle w:val="Heading5"/>
        <w:numPr>
          <w:ilvl w:val="0"/>
          <w:numId w:val="156"/>
        </w:numPr>
        <w:tabs>
          <w:tab w:pos="573" w:val="left" w:leader="none"/>
        </w:tabs>
        <w:spacing w:line="240" w:lineRule="auto" w:before="0" w:after="0"/>
        <w:ind w:left="573" w:right="0" w:hanging="441"/>
        <w:jc w:val="left"/>
      </w:pPr>
      <w:r>
        <w:rPr>
          <w:spacing w:val="-5"/>
        </w:rPr>
        <w:t>CC</w:t>
      </w:r>
    </w:p>
    <w:p>
      <w:pPr>
        <w:pStyle w:val="ListParagraph"/>
        <w:numPr>
          <w:ilvl w:val="0"/>
          <w:numId w:val="156"/>
        </w:numPr>
        <w:tabs>
          <w:tab w:pos="574" w:val="left" w:leader="none"/>
        </w:tabs>
        <w:spacing w:line="256" w:lineRule="auto" w:before="176" w:after="0"/>
        <w:ind w:left="574" w:right="395"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4"/>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SDU</w:t>
      </w:r>
      <w:r>
        <w:rPr>
          <w:spacing w:val="-2"/>
          <w:sz w:val="20"/>
        </w:rPr>
        <w:t> </w:t>
      </w:r>
      <w:r>
        <w:rPr>
          <w:sz w:val="20"/>
        </w:rPr>
        <w:t>volume is discarded, and optionally when the DL PDCP SDU is mapped to the filter.</w:t>
      </w:r>
    </w:p>
    <w:p>
      <w:pPr>
        <w:pStyle w:val="ListParagraph"/>
        <w:numPr>
          <w:ilvl w:val="0"/>
          <w:numId w:val="156"/>
        </w:numPr>
        <w:tabs>
          <w:tab w:pos="573" w:val="left" w:leader="none"/>
        </w:tabs>
        <w:spacing w:line="240" w:lineRule="auto" w:before="160"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156"/>
        </w:numPr>
        <w:tabs>
          <w:tab w:pos="574" w:val="left" w:leader="none"/>
        </w:tabs>
        <w:spacing w:line="256" w:lineRule="auto" w:before="176" w:after="0"/>
        <w:ind w:left="574" w:right="573" w:hanging="443"/>
        <w:jc w:val="left"/>
        <w:rPr>
          <w:sz w:val="20"/>
        </w:rPr>
      </w:pPr>
      <w:r>
        <w:rPr>
          <w:sz w:val="20"/>
        </w:rPr>
        <w:t>The measurement name has the form OR.PDCPA.TotalDiscardedDlPdcpSduVol, or OR.PDCPA.TotalDiscardedDlPdcpSduVol_</w:t>
      </w:r>
      <w:r>
        <w:rPr>
          <w:i/>
          <w:sz w:val="20"/>
        </w:rPr>
        <w:t>Filter</w:t>
      </w:r>
      <w:r>
        <w:rPr>
          <w:sz w:val="20"/>
        </w:rPr>
        <w:t>.</w:t>
      </w:r>
      <w:r>
        <w:rPr>
          <w:spacing w:val="-3"/>
          <w:sz w:val="20"/>
        </w:rPr>
        <w:t> </w:t>
      </w:r>
      <w:r>
        <w:rPr>
          <w:sz w:val="20"/>
        </w:rPr>
        <w:t>Where</w:t>
      </w:r>
      <w:r>
        <w:rPr>
          <w:spacing w:val="-3"/>
          <w:sz w:val="20"/>
        </w:rPr>
        <w:t> </w:t>
      </w:r>
      <w:r>
        <w:rPr>
          <w:i/>
          <w:sz w:val="20"/>
        </w:rPr>
        <w:t>Filter</w:t>
      </w:r>
      <w:r>
        <w:rPr>
          <w:i/>
          <w:spacing w:val="-4"/>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56"/>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5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6"/>
        </w:numPr>
        <w:tabs>
          <w:tab w:pos="573" w:val="left" w:leader="none"/>
        </w:tabs>
        <w:spacing w:line="240" w:lineRule="auto" w:before="179" w:after="0"/>
        <w:ind w:left="573" w:right="0" w:hanging="441"/>
        <w:jc w:val="left"/>
      </w:pPr>
      <w:r>
        <w:rPr>
          <w:spacing w:val="-5"/>
        </w:rPr>
        <w:t>5GS</w:t>
      </w:r>
    </w:p>
    <w:p>
      <w:pPr>
        <w:pStyle w:val="ListParagraph"/>
        <w:numPr>
          <w:ilvl w:val="0"/>
          <w:numId w:val="15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1.6 DL PDCP SDU volume discarded due" w:id="220"/>
      <w:bookmarkEnd w:id="220"/>
      <w:r>
        <w:rPr/>
      </w:r>
      <w:r>
        <w:rPr/>
        <w:t>DL</w:t>
      </w:r>
      <w:r>
        <w:rPr>
          <w:spacing w:val="-6"/>
        </w:rPr>
        <w:t> </w:t>
      </w:r>
      <w:r>
        <w:rPr/>
        <w:t>PDCP</w:t>
      </w:r>
      <w:r>
        <w:rPr>
          <w:spacing w:val="-3"/>
        </w:rPr>
        <w:t> </w:t>
      </w:r>
      <w:r>
        <w:rPr/>
        <w:t>SDU</w:t>
      </w:r>
      <w:r>
        <w:rPr>
          <w:spacing w:val="-5"/>
        </w:rPr>
        <w:t> </w:t>
      </w:r>
      <w:r>
        <w:rPr/>
        <w:t>volume</w:t>
      </w:r>
      <w:r>
        <w:rPr>
          <w:spacing w:val="-5"/>
        </w:rPr>
        <w:t> </w:t>
      </w:r>
      <w:r>
        <w:rPr/>
        <w:t>discarded</w:t>
      </w:r>
      <w:r>
        <w:rPr>
          <w:spacing w:val="-3"/>
        </w:rPr>
        <w:t> </w:t>
      </w:r>
      <w:r>
        <w:rPr/>
        <w:t>due</w:t>
      </w:r>
      <w:r>
        <w:rPr>
          <w:spacing w:val="-4"/>
        </w:rPr>
        <w:t> </w:t>
      </w:r>
      <w:r>
        <w:rPr/>
        <w:t>to</w:t>
      </w:r>
      <w:r>
        <w:rPr>
          <w:spacing w:val="-3"/>
        </w:rPr>
        <w:t> </w:t>
      </w:r>
      <w:r>
        <w:rPr/>
        <w:t>bearer</w:t>
      </w:r>
      <w:r>
        <w:rPr>
          <w:spacing w:val="-3"/>
        </w:rPr>
        <w:t> </w:t>
      </w:r>
      <w:r>
        <w:rPr>
          <w:spacing w:val="-2"/>
        </w:rPr>
        <w:t>release</w:t>
      </w:r>
    </w:p>
    <w:p>
      <w:pPr>
        <w:pStyle w:val="ListParagraph"/>
        <w:numPr>
          <w:ilvl w:val="0"/>
          <w:numId w:val="157"/>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3"/>
          <w:sz w:val="20"/>
        </w:rPr>
        <w:t> </w:t>
      </w:r>
      <w:r>
        <w:rPr>
          <w:sz w:val="20"/>
        </w:rPr>
        <w:t>DL</w:t>
      </w:r>
      <w:r>
        <w:rPr>
          <w:spacing w:val="-5"/>
          <w:sz w:val="20"/>
        </w:rPr>
        <w:t> </w:t>
      </w:r>
      <w:r>
        <w:rPr>
          <w:sz w:val="20"/>
        </w:rPr>
        <w:t>PDCP</w:t>
      </w:r>
      <w:r>
        <w:rPr>
          <w:spacing w:val="-1"/>
          <w:sz w:val="20"/>
        </w:rPr>
        <w:t> </w:t>
      </w:r>
      <w:r>
        <w:rPr>
          <w:sz w:val="20"/>
        </w:rPr>
        <w:t>SDU</w:t>
      </w:r>
      <w:r>
        <w:rPr>
          <w:spacing w:val="-3"/>
          <w:sz w:val="20"/>
        </w:rPr>
        <w:t> </w:t>
      </w:r>
      <w:r>
        <w:rPr>
          <w:sz w:val="20"/>
        </w:rPr>
        <w:t>volume</w:t>
      </w:r>
      <w:r>
        <w:rPr>
          <w:spacing w:val="-4"/>
          <w:sz w:val="20"/>
        </w:rPr>
        <w:t> </w:t>
      </w:r>
      <w:r>
        <w:rPr>
          <w:sz w:val="20"/>
        </w:rPr>
        <w:t>discarded</w:t>
      </w:r>
      <w:r>
        <w:rPr>
          <w:spacing w:val="-4"/>
          <w:sz w:val="20"/>
        </w:rPr>
        <w:t> </w:t>
      </w:r>
      <w:r>
        <w:rPr>
          <w:sz w:val="20"/>
        </w:rPr>
        <w:t>at</w:t>
      </w:r>
      <w:r>
        <w:rPr>
          <w:spacing w:val="-1"/>
          <w:sz w:val="20"/>
        </w:rPr>
        <w:t> </w:t>
      </w:r>
      <w:r>
        <w:rPr>
          <w:sz w:val="20"/>
        </w:rPr>
        <w:t>PDCP</w:t>
      </w:r>
      <w:r>
        <w:rPr>
          <w:spacing w:val="-4"/>
          <w:sz w:val="20"/>
        </w:rPr>
        <w:t> </w:t>
      </w:r>
      <w:r>
        <w:rPr>
          <w:sz w:val="20"/>
        </w:rPr>
        <w:t>due</w:t>
      </w:r>
      <w:r>
        <w:rPr>
          <w:spacing w:val="-4"/>
          <w:sz w:val="20"/>
        </w:rPr>
        <w:t> </w:t>
      </w:r>
      <w:r>
        <w:rPr>
          <w:sz w:val="20"/>
        </w:rPr>
        <w:t>to</w:t>
      </w:r>
      <w:r>
        <w:rPr>
          <w:spacing w:val="-1"/>
          <w:sz w:val="20"/>
        </w:rPr>
        <w:t> </w:t>
      </w:r>
      <w:r>
        <w:rPr>
          <w:sz w:val="20"/>
        </w:rPr>
        <w:t>bearer</w:t>
      </w:r>
      <w:r>
        <w:rPr>
          <w:spacing w:val="-3"/>
          <w:sz w:val="20"/>
        </w:rPr>
        <w:t> </w:t>
      </w:r>
      <w:r>
        <w:rPr>
          <w:spacing w:val="-2"/>
          <w:sz w:val="20"/>
        </w:rPr>
        <w:t>release.</w:t>
      </w:r>
    </w:p>
    <w:p>
      <w:pPr>
        <w:pStyle w:val="BodyText"/>
        <w:spacing w:before="17"/>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3"/>
        </w:rPr>
        <w:t> </w:t>
      </w:r>
      <w:r>
        <w:rPr/>
        <w:t>or</w:t>
      </w:r>
      <w:r>
        <w:rPr>
          <w:spacing w:val="-4"/>
        </w:rPr>
        <w:t> </w:t>
      </w:r>
      <w:r>
        <w:rPr/>
        <w:t>QCI</w:t>
      </w:r>
      <w:r>
        <w:rPr>
          <w:spacing w:val="-4"/>
        </w:rPr>
        <w:t> </w:t>
      </w:r>
      <w:r>
        <w:rPr/>
        <w:t>in</w:t>
      </w:r>
      <w:r>
        <w:rPr>
          <w:spacing w:val="2"/>
        </w:rPr>
        <w:t> </w:t>
      </w:r>
      <w:r>
        <w:rPr/>
        <w:t>EN-DC)</w:t>
      </w:r>
      <w:r>
        <w:rPr>
          <w:spacing w:val="-4"/>
        </w:rPr>
        <w:t> </w:t>
      </w:r>
      <w:r>
        <w:rPr/>
        <w:t>and</w:t>
      </w:r>
      <w:r>
        <w:rPr>
          <w:spacing w:val="-3"/>
        </w:rPr>
        <w:t> </w:t>
      </w:r>
      <w:r>
        <w:rPr/>
        <w:t>per</w:t>
      </w:r>
      <w:r>
        <w:rPr>
          <w:spacing w:val="-5"/>
        </w:rPr>
        <w:t> </w:t>
      </w:r>
      <w:r>
        <w:rPr/>
        <w:t>S-</w:t>
      </w:r>
      <w:r>
        <w:rPr>
          <w:spacing w:val="-2"/>
        </w:rPr>
        <w:t>NSSAI.</w:t>
      </w:r>
    </w:p>
    <w:p>
      <w:pPr>
        <w:pStyle w:val="Heading5"/>
        <w:numPr>
          <w:ilvl w:val="0"/>
          <w:numId w:val="157"/>
        </w:numPr>
        <w:tabs>
          <w:tab w:pos="573" w:val="left" w:leader="none"/>
        </w:tabs>
        <w:spacing w:line="240" w:lineRule="auto" w:before="176" w:after="0"/>
        <w:ind w:left="573" w:right="0" w:hanging="441"/>
        <w:jc w:val="left"/>
      </w:pPr>
      <w:r>
        <w:rPr>
          <w:spacing w:val="-5"/>
        </w:rPr>
        <w:t>CC</w:t>
      </w:r>
    </w:p>
    <w:p>
      <w:pPr>
        <w:pStyle w:val="ListParagraph"/>
        <w:numPr>
          <w:ilvl w:val="0"/>
          <w:numId w:val="157"/>
        </w:numPr>
        <w:tabs>
          <w:tab w:pos="574" w:val="left" w:leader="none"/>
        </w:tabs>
        <w:spacing w:line="256" w:lineRule="auto" w:before="175" w:after="0"/>
        <w:ind w:left="574" w:right="395"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the volume</w:t>
      </w:r>
      <w:r>
        <w:rPr>
          <w:spacing w:val="-2"/>
          <w:sz w:val="20"/>
        </w:rPr>
        <w:t> </w:t>
      </w:r>
      <w:r>
        <w:rPr>
          <w:sz w:val="20"/>
        </w:rPr>
        <w:t>of</w:t>
      </w:r>
      <w:r>
        <w:rPr>
          <w:spacing w:val="-4"/>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SDU</w:t>
      </w:r>
      <w:r>
        <w:rPr>
          <w:spacing w:val="-2"/>
          <w:sz w:val="20"/>
        </w:rPr>
        <w:t> </w:t>
      </w:r>
      <w:r>
        <w:rPr>
          <w:sz w:val="20"/>
        </w:rPr>
        <w:t>volume is discarded due to bearer release, and optionally when the DL PDCP SDU is mapped to the filter.</w:t>
      </w:r>
    </w:p>
    <w:p>
      <w:pPr>
        <w:pStyle w:val="ListParagraph"/>
        <w:numPr>
          <w:ilvl w:val="0"/>
          <w:numId w:val="157"/>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157"/>
        </w:numPr>
        <w:tabs>
          <w:tab w:pos="574" w:val="left" w:leader="none"/>
        </w:tabs>
        <w:spacing w:line="256" w:lineRule="auto" w:before="176" w:after="0"/>
        <w:ind w:left="574" w:right="655" w:hanging="443"/>
        <w:jc w:val="left"/>
        <w:rPr>
          <w:sz w:val="20"/>
        </w:rPr>
      </w:pPr>
      <w:r>
        <w:rPr>
          <w:sz w:val="20"/>
        </w:rPr>
        <w:t>The measurement name has the form OR.PDCPA.DlPdcpSduVolDiscardLessBearerRel, or OR.PDCPA.DlPdcpSduVolDiscardLessBearerRel_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5"/>
          <w:sz w:val="20"/>
        </w:rPr>
        <w:t> </w:t>
      </w:r>
      <w:r>
        <w:rPr>
          <w:sz w:val="20"/>
        </w:rPr>
        <w:t>of</w:t>
      </w:r>
      <w:r>
        <w:rPr>
          <w:spacing w:val="-5"/>
          <w:sz w:val="20"/>
        </w:rPr>
        <w:t> </w:t>
      </w:r>
      <w:r>
        <w:rPr>
          <w:sz w:val="20"/>
        </w:rPr>
        <w:t>QoS</w:t>
      </w:r>
      <w:r>
        <w:rPr>
          <w:spacing w:val="-5"/>
          <w:sz w:val="20"/>
        </w:rPr>
        <w:t> </w:t>
      </w:r>
      <w:r>
        <w:rPr>
          <w:sz w:val="20"/>
        </w:rPr>
        <w:t>level</w:t>
      </w:r>
      <w:r>
        <w:rPr>
          <w:spacing w:val="-4"/>
          <w:sz w:val="20"/>
        </w:rPr>
        <w:t> </w:t>
      </w:r>
      <w:r>
        <w:rPr>
          <w:sz w:val="20"/>
        </w:rPr>
        <w:t>and</w:t>
      </w:r>
      <w:r>
        <w:rPr>
          <w:spacing w:val="40"/>
          <w:sz w:val="20"/>
        </w:rPr>
        <w:t> </w:t>
      </w:r>
      <w:r>
        <w:rPr>
          <w:sz w:val="20"/>
        </w:rPr>
        <w:t>SNSSAI. Where QoS represents the mapped 5QI or QCI level, SNSSAI represents S-NSSAI.</w:t>
      </w:r>
    </w:p>
    <w:p>
      <w:pPr>
        <w:pStyle w:val="ListParagraph"/>
        <w:numPr>
          <w:ilvl w:val="0"/>
          <w:numId w:val="157"/>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5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7"/>
        </w:numPr>
        <w:tabs>
          <w:tab w:pos="573" w:val="left" w:leader="none"/>
        </w:tabs>
        <w:spacing w:line="240" w:lineRule="auto" w:before="176" w:after="0"/>
        <w:ind w:left="573" w:right="0" w:hanging="441"/>
        <w:jc w:val="left"/>
      </w:pPr>
      <w:r>
        <w:rPr>
          <w:spacing w:val="-5"/>
        </w:rPr>
        <w:t>5GS</w:t>
      </w:r>
    </w:p>
    <w:p>
      <w:pPr>
        <w:pStyle w:val="ListParagraph"/>
        <w:numPr>
          <w:ilvl w:val="0"/>
          <w:numId w:val="15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3.1.7 DL PDCP SDU volume discarded due" w:id="221"/>
      <w:bookmarkEnd w:id="221"/>
      <w:r>
        <w:rPr/>
      </w:r>
      <w:r>
        <w:rPr/>
        <w:t>DL</w:t>
      </w:r>
      <w:r>
        <w:rPr>
          <w:spacing w:val="-5"/>
        </w:rPr>
        <w:t> </w:t>
      </w:r>
      <w:r>
        <w:rPr/>
        <w:t>PDCP</w:t>
      </w:r>
      <w:r>
        <w:rPr>
          <w:spacing w:val="-3"/>
        </w:rPr>
        <w:t> </w:t>
      </w:r>
      <w:r>
        <w:rPr/>
        <w:t>SDU</w:t>
      </w:r>
      <w:r>
        <w:rPr>
          <w:spacing w:val="-4"/>
        </w:rPr>
        <w:t> </w:t>
      </w:r>
      <w:r>
        <w:rPr/>
        <w:t>volume</w:t>
      </w:r>
      <w:r>
        <w:rPr>
          <w:spacing w:val="-5"/>
        </w:rPr>
        <w:t> </w:t>
      </w:r>
      <w:r>
        <w:rPr/>
        <w:t>discarded</w:t>
      </w:r>
      <w:r>
        <w:rPr>
          <w:spacing w:val="-2"/>
        </w:rPr>
        <w:t> </w:t>
      </w:r>
      <w:r>
        <w:rPr/>
        <w:t>due</w:t>
      </w:r>
      <w:r>
        <w:rPr>
          <w:spacing w:val="-3"/>
        </w:rPr>
        <w:t> </w:t>
      </w:r>
      <w:r>
        <w:rPr/>
        <w:t>to</w:t>
      </w:r>
      <w:r>
        <w:rPr>
          <w:spacing w:val="-3"/>
        </w:rPr>
        <w:t> </w:t>
      </w:r>
      <w:r>
        <w:rPr/>
        <w:t>out</w:t>
      </w:r>
      <w:r>
        <w:rPr>
          <w:spacing w:val="-5"/>
        </w:rPr>
        <w:t> </w:t>
      </w:r>
      <w:r>
        <w:rPr/>
        <w:t>of</w:t>
      </w:r>
      <w:r>
        <w:rPr>
          <w:spacing w:val="-2"/>
        </w:rPr>
        <w:t> memory</w:t>
      </w:r>
    </w:p>
    <w:p>
      <w:pPr>
        <w:pStyle w:val="ListParagraph"/>
        <w:numPr>
          <w:ilvl w:val="0"/>
          <w:numId w:val="158"/>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PDCP</w:t>
      </w:r>
      <w:r>
        <w:rPr>
          <w:spacing w:val="-1"/>
          <w:sz w:val="20"/>
        </w:rPr>
        <w:t> </w:t>
      </w:r>
      <w:r>
        <w:rPr>
          <w:sz w:val="20"/>
        </w:rPr>
        <w:t>SDU</w:t>
      </w:r>
      <w:r>
        <w:rPr>
          <w:spacing w:val="-3"/>
          <w:sz w:val="20"/>
        </w:rPr>
        <w:t> </w:t>
      </w:r>
      <w:r>
        <w:rPr>
          <w:sz w:val="20"/>
        </w:rPr>
        <w:t>volume</w:t>
      </w:r>
      <w:r>
        <w:rPr>
          <w:spacing w:val="-3"/>
          <w:sz w:val="20"/>
        </w:rPr>
        <w:t> </w:t>
      </w:r>
      <w:r>
        <w:rPr>
          <w:sz w:val="20"/>
        </w:rPr>
        <w:t>discarded</w:t>
      </w:r>
      <w:r>
        <w:rPr>
          <w:spacing w:val="-4"/>
          <w:sz w:val="20"/>
        </w:rPr>
        <w:t> </w:t>
      </w:r>
      <w:r>
        <w:rPr>
          <w:sz w:val="20"/>
        </w:rPr>
        <w:t>at PDCP</w:t>
      </w:r>
      <w:r>
        <w:rPr>
          <w:spacing w:val="-4"/>
          <w:sz w:val="20"/>
        </w:rPr>
        <w:t> </w:t>
      </w:r>
      <w:r>
        <w:rPr>
          <w:sz w:val="20"/>
        </w:rPr>
        <w:t>due</w:t>
      </w:r>
      <w:r>
        <w:rPr>
          <w:spacing w:val="-3"/>
          <w:sz w:val="20"/>
        </w:rPr>
        <w:t> </w:t>
      </w:r>
      <w:r>
        <w:rPr>
          <w:sz w:val="20"/>
        </w:rPr>
        <w:t>to</w:t>
      </w:r>
      <w:r>
        <w:rPr>
          <w:spacing w:val="-1"/>
          <w:sz w:val="20"/>
        </w:rPr>
        <w:t> </w:t>
      </w:r>
      <w:r>
        <w:rPr>
          <w:sz w:val="20"/>
        </w:rPr>
        <w:t>out</w:t>
      </w:r>
      <w:r>
        <w:rPr>
          <w:spacing w:val="-4"/>
          <w:sz w:val="20"/>
        </w:rPr>
        <w:t> </w:t>
      </w:r>
      <w:r>
        <w:rPr>
          <w:sz w:val="20"/>
        </w:rPr>
        <w:t>of</w:t>
      </w:r>
      <w:r>
        <w:rPr>
          <w:spacing w:val="-5"/>
          <w:sz w:val="20"/>
        </w:rPr>
        <w:t> </w:t>
      </w:r>
      <w:r>
        <w:rPr>
          <w:spacing w:val="-2"/>
          <w:sz w:val="20"/>
        </w:rPr>
        <w:t>memory.</w:t>
      </w:r>
    </w:p>
    <w:p>
      <w:pPr>
        <w:pStyle w:val="BodyText"/>
        <w:spacing w:before="15"/>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3"/>
        </w:rPr>
        <w:t> </w:t>
      </w:r>
      <w:r>
        <w:rPr/>
        <w:t>or</w:t>
      </w:r>
      <w:r>
        <w:rPr>
          <w:spacing w:val="-4"/>
        </w:rPr>
        <w:t> </w:t>
      </w:r>
      <w:r>
        <w:rPr/>
        <w:t>QCI</w:t>
      </w:r>
      <w:r>
        <w:rPr>
          <w:spacing w:val="-4"/>
        </w:rPr>
        <w:t> </w:t>
      </w:r>
      <w:r>
        <w:rPr/>
        <w:t>in</w:t>
      </w:r>
      <w:r>
        <w:rPr>
          <w:spacing w:val="2"/>
        </w:rPr>
        <w:t> </w:t>
      </w:r>
      <w:r>
        <w:rPr/>
        <w:t>EN-DC)</w:t>
      </w:r>
      <w:r>
        <w:rPr>
          <w:spacing w:val="-4"/>
        </w:rPr>
        <w:t> </w:t>
      </w:r>
      <w:r>
        <w:rPr/>
        <w:t>and</w:t>
      </w:r>
      <w:r>
        <w:rPr>
          <w:spacing w:val="-3"/>
        </w:rPr>
        <w:t> </w:t>
      </w:r>
      <w:r>
        <w:rPr/>
        <w:t>per</w:t>
      </w:r>
      <w:r>
        <w:rPr>
          <w:spacing w:val="-5"/>
        </w:rPr>
        <w:t> </w:t>
      </w:r>
      <w:r>
        <w:rPr/>
        <w:t>S-</w:t>
      </w:r>
      <w:r>
        <w:rPr>
          <w:spacing w:val="-2"/>
        </w:rPr>
        <w:t>NSSAI.</w:t>
      </w:r>
    </w:p>
    <w:p>
      <w:pPr>
        <w:pStyle w:val="Heading5"/>
        <w:numPr>
          <w:ilvl w:val="0"/>
          <w:numId w:val="158"/>
        </w:numPr>
        <w:tabs>
          <w:tab w:pos="573" w:val="left" w:leader="none"/>
        </w:tabs>
        <w:spacing w:line="240" w:lineRule="auto" w:before="178" w:after="0"/>
        <w:ind w:left="573" w:right="0" w:hanging="441"/>
        <w:jc w:val="left"/>
      </w:pPr>
      <w:r>
        <w:rPr>
          <w:spacing w:val="-5"/>
        </w:rPr>
        <w:t>CC</w:t>
      </w:r>
    </w:p>
    <w:p>
      <w:pPr>
        <w:pStyle w:val="ListParagraph"/>
        <w:numPr>
          <w:ilvl w:val="0"/>
          <w:numId w:val="158"/>
        </w:numPr>
        <w:tabs>
          <w:tab w:pos="574" w:val="left" w:leader="none"/>
        </w:tabs>
        <w:spacing w:line="256" w:lineRule="auto" w:before="175" w:after="0"/>
        <w:ind w:left="574" w:right="395"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4"/>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SDU</w:t>
      </w:r>
      <w:r>
        <w:rPr>
          <w:spacing w:val="-2"/>
          <w:sz w:val="20"/>
        </w:rPr>
        <w:t> </w:t>
      </w:r>
      <w:r>
        <w:rPr>
          <w:sz w:val="20"/>
        </w:rPr>
        <w:t>volume is discarded due to out of memory, and optionally when the DL PDCP SDU is mapped to the filter.</w:t>
      </w:r>
    </w:p>
    <w:p>
      <w:pPr>
        <w:pStyle w:val="ListParagraph"/>
        <w:numPr>
          <w:ilvl w:val="0"/>
          <w:numId w:val="158"/>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158"/>
        </w:numPr>
        <w:tabs>
          <w:tab w:pos="574" w:val="left" w:leader="none"/>
        </w:tabs>
        <w:spacing w:line="256" w:lineRule="auto" w:before="176" w:after="0"/>
        <w:ind w:left="574" w:right="322" w:hanging="443"/>
        <w:jc w:val="left"/>
        <w:rPr>
          <w:sz w:val="20"/>
        </w:rPr>
      </w:pPr>
      <w:r>
        <w:rPr>
          <w:sz w:val="20"/>
        </w:rPr>
        <w:t>The measurement name has the form OR.PDCPA.DlPdcpSduVolDiscardOthercauses, or optionally OR.PDCPA.DlPdcpSduVolDiscardOthercauses_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 QoS represents the mapped 5QI or QCI level, SNSSAI represents S-NSSAI.</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58"/>
        </w:numPr>
        <w:tabs>
          <w:tab w:pos="573" w:val="left" w:leader="none"/>
        </w:tabs>
        <w:spacing w:line="240" w:lineRule="auto" w:before="0" w:after="0"/>
        <w:ind w:left="573" w:right="0" w:hanging="441"/>
        <w:jc w:val="left"/>
        <w:rPr>
          <w:sz w:val="20"/>
        </w:rPr>
      </w:pPr>
      <w:r>
        <w:rPr>
          <w:spacing w:val="-2"/>
          <w:sz w:val="20"/>
        </w:rPr>
        <w:t>GNBCUUPFunction</w:t>
      </w:r>
    </w:p>
    <w:p>
      <w:pPr>
        <w:pStyle w:val="ListParagraph"/>
        <w:numPr>
          <w:ilvl w:val="0"/>
          <w:numId w:val="15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8"/>
        </w:numPr>
        <w:tabs>
          <w:tab w:pos="573" w:val="left" w:leader="none"/>
        </w:tabs>
        <w:spacing w:line="240" w:lineRule="auto" w:before="178" w:after="0"/>
        <w:ind w:left="573" w:right="0" w:hanging="441"/>
        <w:jc w:val="left"/>
      </w:pPr>
      <w:r>
        <w:rPr>
          <w:spacing w:val="-5"/>
        </w:rPr>
        <w:t>5GS</w:t>
      </w:r>
    </w:p>
    <w:p>
      <w:pPr>
        <w:pStyle w:val="ListParagraph"/>
        <w:numPr>
          <w:ilvl w:val="0"/>
          <w:numId w:val="15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3.1.8 PDCP transmission stop" w:id="222"/>
      <w:bookmarkEnd w:id="222"/>
      <w:r>
        <w:rPr/>
      </w:r>
      <w:r>
        <w:rPr/>
        <w:t>PDCP</w:t>
      </w:r>
      <w:r>
        <w:rPr>
          <w:spacing w:val="-7"/>
        </w:rPr>
        <w:t> </w:t>
      </w:r>
      <w:r>
        <w:rPr/>
        <w:t>transmission</w:t>
      </w:r>
      <w:r>
        <w:rPr>
          <w:spacing w:val="-6"/>
        </w:rPr>
        <w:t> </w:t>
      </w:r>
      <w:r>
        <w:rPr>
          <w:spacing w:val="-4"/>
        </w:rPr>
        <w:t>stop</w:t>
      </w:r>
    </w:p>
    <w:p>
      <w:pPr>
        <w:pStyle w:val="ListParagraph"/>
        <w:numPr>
          <w:ilvl w:val="0"/>
          <w:numId w:val="159"/>
        </w:numPr>
        <w:tabs>
          <w:tab w:pos="573" w:val="left" w:leader="none"/>
        </w:tabs>
        <w:spacing w:line="240" w:lineRule="auto" w:before="199" w:after="0"/>
        <w:ind w:left="573" w:right="0" w:hanging="441"/>
        <w:jc w:val="left"/>
        <w:rPr>
          <w:rFonts w:ascii="Yu Mincho"/>
          <w:sz w:val="20"/>
        </w:rPr>
      </w:pPr>
      <w:r>
        <w:rPr>
          <w:sz w:val="20"/>
        </w:rPr>
        <w:t>This</w:t>
      </w:r>
      <w:r>
        <w:rPr>
          <w:spacing w:val="-3"/>
          <w:sz w:val="20"/>
        </w:rPr>
        <w:t> </w:t>
      </w:r>
      <w:r>
        <w:rPr>
          <w:sz w:val="20"/>
        </w:rPr>
        <w:t>counter</w:t>
      </w:r>
      <w:r>
        <w:rPr>
          <w:spacing w:val="-6"/>
          <w:sz w:val="20"/>
        </w:rPr>
        <w:t> </w:t>
      </w:r>
      <w:r>
        <w:rPr>
          <w:sz w:val="20"/>
        </w:rPr>
        <w:t>provides</w:t>
      </w:r>
      <w:r>
        <w:rPr>
          <w:spacing w:val="-4"/>
          <w:sz w:val="20"/>
        </w:rPr>
        <w:t> </w:t>
      </w:r>
      <w:r>
        <w:rPr>
          <w:sz w:val="20"/>
        </w:rPr>
        <w:t>the</w:t>
      </w:r>
      <w:r>
        <w:rPr>
          <w:spacing w:val="-2"/>
          <w:sz w:val="20"/>
        </w:rPr>
        <w:t> </w:t>
      </w:r>
      <w:r>
        <w:rPr>
          <w:sz w:val="20"/>
        </w:rPr>
        <w:t>number of</w:t>
      </w:r>
      <w:r>
        <w:rPr>
          <w:spacing w:val="-2"/>
          <w:sz w:val="20"/>
        </w:rPr>
        <w:t> </w:t>
      </w:r>
      <w:r>
        <w:rPr>
          <w:sz w:val="20"/>
        </w:rPr>
        <w:t>the</w:t>
      </w:r>
      <w:r>
        <w:rPr>
          <w:spacing w:val="-4"/>
          <w:sz w:val="20"/>
        </w:rPr>
        <w:t> </w:t>
      </w:r>
      <w:r>
        <w:rPr>
          <w:sz w:val="20"/>
        </w:rPr>
        <w:t>detection</w:t>
      </w:r>
      <w:r>
        <w:rPr>
          <w:spacing w:val="-3"/>
          <w:sz w:val="20"/>
        </w:rPr>
        <w:t> </w:t>
      </w:r>
      <w:r>
        <w:rPr>
          <w:sz w:val="20"/>
        </w:rPr>
        <w:t>of</w:t>
      </w:r>
      <w:r>
        <w:rPr>
          <w:spacing w:val="-2"/>
          <w:sz w:val="20"/>
        </w:rPr>
        <w:t> </w:t>
      </w:r>
      <w:r>
        <w:rPr>
          <w:sz w:val="20"/>
        </w:rPr>
        <w:t>PDCP</w:t>
      </w:r>
      <w:r>
        <w:rPr>
          <w:spacing w:val="-3"/>
          <w:sz w:val="20"/>
        </w:rPr>
        <w:t> </w:t>
      </w:r>
      <w:r>
        <w:rPr>
          <w:sz w:val="20"/>
        </w:rPr>
        <w:t>transmission</w:t>
      </w:r>
      <w:r>
        <w:rPr>
          <w:spacing w:val="-4"/>
          <w:sz w:val="20"/>
        </w:rPr>
        <w:t> </w:t>
      </w:r>
      <w:r>
        <w:rPr>
          <w:spacing w:val="-2"/>
          <w:sz w:val="20"/>
        </w:rPr>
        <w:t>stop</w:t>
      </w:r>
      <w:r>
        <w:rPr>
          <w:rFonts w:ascii="Yu Mincho"/>
          <w:spacing w:val="-2"/>
          <w:sz w:val="20"/>
        </w:rPr>
        <w:t>.</w:t>
      </w:r>
    </w:p>
    <w:p>
      <w:pPr>
        <w:pStyle w:val="BodyText"/>
        <w:spacing w:before="4"/>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59"/>
        </w:numPr>
        <w:tabs>
          <w:tab w:pos="573" w:val="left" w:leader="none"/>
        </w:tabs>
        <w:spacing w:line="240" w:lineRule="auto" w:before="178" w:after="0"/>
        <w:ind w:left="573" w:right="0" w:hanging="441"/>
        <w:jc w:val="left"/>
      </w:pPr>
      <w:r>
        <w:rPr>
          <w:spacing w:val="-5"/>
        </w:rPr>
        <w:t>CC</w:t>
      </w:r>
    </w:p>
    <w:p>
      <w:pPr>
        <w:pStyle w:val="ListParagraph"/>
        <w:numPr>
          <w:ilvl w:val="0"/>
          <w:numId w:val="159"/>
        </w:numPr>
        <w:tabs>
          <w:tab w:pos="574" w:val="left" w:leader="none"/>
        </w:tabs>
        <w:spacing w:line="256" w:lineRule="auto" w:before="176" w:after="0"/>
        <w:ind w:left="574" w:right="293" w:hanging="443"/>
        <w:jc w:val="left"/>
        <w:rPr>
          <w:sz w:val="20"/>
        </w:rPr>
      </w:pPr>
      <w:r>
        <w:rPr>
          <w:sz w:val="20"/>
        </w:rPr>
        <w:t>The measurement counter is incremented by 1 whenever PDCP transmission stop is occurred, and optionally when the PDCP SDU</w:t>
      </w:r>
      <w:r>
        <w:rPr>
          <w:spacing w:val="-2"/>
          <w:sz w:val="20"/>
        </w:rPr>
        <w:t> </w:t>
      </w:r>
      <w:r>
        <w:rPr>
          <w:sz w:val="20"/>
        </w:rPr>
        <w:t>is</w:t>
      </w:r>
      <w:r>
        <w:rPr>
          <w:spacing w:val="-3"/>
          <w:sz w:val="20"/>
        </w:rPr>
        <w:t> </w:t>
      </w:r>
      <w:r>
        <w:rPr>
          <w:sz w:val="20"/>
        </w:rPr>
        <w:t>mapped</w:t>
      </w:r>
      <w:r>
        <w:rPr>
          <w:spacing w:val="-1"/>
          <w:sz w:val="20"/>
        </w:rPr>
        <w:t> </w:t>
      </w:r>
      <w:r>
        <w:rPr>
          <w:sz w:val="20"/>
        </w:rPr>
        <w:t>to the</w:t>
      </w:r>
      <w:r>
        <w:rPr>
          <w:spacing w:val="-2"/>
          <w:sz w:val="20"/>
        </w:rPr>
        <w:t> </w:t>
      </w:r>
      <w:r>
        <w:rPr>
          <w:sz w:val="20"/>
        </w:rPr>
        <w:t>filter.</w:t>
      </w:r>
      <w:r>
        <w:rPr>
          <w:spacing w:val="-1"/>
          <w:sz w:val="20"/>
        </w:rPr>
        <w:t> </w:t>
      </w:r>
      <w:r>
        <w:rPr>
          <w:sz w:val="20"/>
        </w:rPr>
        <w:t>It</w:t>
      </w:r>
      <w:r>
        <w:rPr>
          <w:spacing w:val="-2"/>
          <w:sz w:val="20"/>
        </w:rPr>
        <w:t> </w:t>
      </w:r>
      <w:r>
        <w:rPr>
          <w:sz w:val="20"/>
        </w:rPr>
        <w:t>is</w:t>
      </w:r>
      <w:r>
        <w:rPr>
          <w:spacing w:val="-3"/>
          <w:sz w:val="20"/>
        </w:rPr>
        <w:t> </w:t>
      </w:r>
      <w:r>
        <w:rPr>
          <w:sz w:val="20"/>
        </w:rPr>
        <w:t>incremented</w:t>
      </w:r>
      <w:r>
        <w:rPr>
          <w:spacing w:val="-2"/>
          <w:sz w:val="20"/>
        </w:rPr>
        <w:t> </w:t>
      </w:r>
      <w:r>
        <w:rPr>
          <w:sz w:val="20"/>
        </w:rPr>
        <w:t>by</w:t>
      </w:r>
      <w:r>
        <w:rPr>
          <w:spacing w:val="-1"/>
          <w:sz w:val="20"/>
        </w:rPr>
        <w:t> </w:t>
      </w:r>
      <w:r>
        <w:rPr>
          <w:sz w:val="20"/>
        </w:rPr>
        <w:t>1</w:t>
      </w:r>
      <w:r>
        <w:rPr>
          <w:spacing w:val="-3"/>
          <w:sz w:val="20"/>
        </w:rPr>
        <w:t> </w:t>
      </w:r>
      <w:r>
        <w:rPr>
          <w:sz w:val="20"/>
        </w:rPr>
        <w:t>at</w:t>
      </w:r>
      <w:r>
        <w:rPr>
          <w:spacing w:val="-4"/>
          <w:sz w:val="20"/>
        </w:rPr>
        <w:t> </w:t>
      </w:r>
      <w:r>
        <w:rPr>
          <w:sz w:val="20"/>
        </w:rPr>
        <w:t>most</w:t>
      </w:r>
      <w:r>
        <w:rPr>
          <w:spacing w:val="-3"/>
          <w:sz w:val="20"/>
        </w:rPr>
        <w:t> </w:t>
      </w:r>
      <w:r>
        <w:rPr>
          <w:sz w:val="20"/>
        </w:rPr>
        <w:t>in</w:t>
      </w:r>
      <w:r>
        <w:rPr>
          <w:spacing w:val="-1"/>
          <w:sz w:val="20"/>
        </w:rPr>
        <w:t> </w:t>
      </w:r>
      <w:r>
        <w:rPr>
          <w:sz w:val="20"/>
        </w:rPr>
        <w:t>each filter</w:t>
      </w:r>
      <w:r>
        <w:rPr>
          <w:spacing w:val="-1"/>
          <w:sz w:val="20"/>
        </w:rPr>
        <w:t> </w:t>
      </w:r>
      <w:r>
        <w:rPr>
          <w:sz w:val="20"/>
        </w:rPr>
        <w:t>for</w:t>
      </w:r>
      <w:r>
        <w:rPr>
          <w:spacing w:val="-2"/>
          <w:sz w:val="20"/>
        </w:rPr>
        <w:t> </w:t>
      </w:r>
      <w:r>
        <w:rPr>
          <w:sz w:val="20"/>
        </w:rPr>
        <w:t>one</w:t>
      </w:r>
      <w:r>
        <w:rPr>
          <w:spacing w:val="-2"/>
          <w:sz w:val="20"/>
        </w:rPr>
        <w:t> </w:t>
      </w:r>
      <w:r>
        <w:rPr>
          <w:sz w:val="20"/>
        </w:rPr>
        <w:t>radio</w:t>
      </w:r>
      <w:r>
        <w:rPr>
          <w:spacing w:val="-1"/>
          <w:sz w:val="20"/>
        </w:rPr>
        <w:t> </w:t>
      </w:r>
      <w:r>
        <w:rPr>
          <w:sz w:val="20"/>
        </w:rPr>
        <w:t>bearer until</w:t>
      </w:r>
      <w:r>
        <w:rPr>
          <w:spacing w:val="-3"/>
          <w:sz w:val="20"/>
        </w:rPr>
        <w:t> </w:t>
      </w:r>
      <w:r>
        <w:rPr>
          <w:sz w:val="20"/>
        </w:rPr>
        <w:t>the</w:t>
      </w:r>
      <w:r>
        <w:rPr>
          <w:spacing w:val="-2"/>
          <w:sz w:val="20"/>
        </w:rPr>
        <w:t> </w:t>
      </w:r>
      <w:r>
        <w:rPr>
          <w:sz w:val="20"/>
        </w:rPr>
        <w:t>transmission stop is resolved.</w:t>
      </w:r>
    </w:p>
    <w:p>
      <w:pPr>
        <w:pStyle w:val="ListParagraph"/>
        <w:numPr>
          <w:ilvl w:val="0"/>
          <w:numId w:val="159"/>
        </w:numPr>
        <w:tabs>
          <w:tab w:pos="573" w:val="left" w:leader="none"/>
        </w:tabs>
        <w:spacing w:line="240" w:lineRule="auto" w:before="159" w:after="0"/>
        <w:ind w:left="573" w:right="0" w:hanging="441"/>
        <w:jc w:val="left"/>
        <w:rPr>
          <w:sz w:val="20"/>
        </w:rPr>
      </w:pPr>
      <w:r>
        <w:rPr>
          <w:sz w:val="20"/>
        </w:rPr>
        <w:t>Integer</w:t>
      </w:r>
      <w:r>
        <w:rPr>
          <w:spacing w:val="-3"/>
          <w:sz w:val="20"/>
        </w:rPr>
        <w:t> </w:t>
      </w:r>
      <w:r>
        <w:rPr>
          <w:spacing w:val="-2"/>
          <w:sz w:val="20"/>
        </w:rPr>
        <w:t>(U16)</w:t>
      </w:r>
    </w:p>
    <w:p>
      <w:pPr>
        <w:pStyle w:val="ListParagraph"/>
        <w:numPr>
          <w:ilvl w:val="0"/>
          <w:numId w:val="159"/>
        </w:numPr>
        <w:tabs>
          <w:tab w:pos="574" w:val="left" w:leader="none"/>
        </w:tabs>
        <w:spacing w:line="256" w:lineRule="auto" w:before="178" w:after="0"/>
        <w:ind w:left="574" w:right="634" w:hanging="443"/>
        <w:jc w:val="left"/>
        <w:rPr>
          <w:sz w:val="20"/>
        </w:rPr>
      </w:pPr>
      <w:r>
        <w:rPr>
          <w:sz w:val="20"/>
        </w:rPr>
        <w:t>The measurement name has the form OR.PdcpTxStop, or optionally OR.PdcpTxStop_</w:t>
      </w:r>
      <w:r>
        <w:rPr>
          <w:i/>
          <w:sz w:val="20"/>
        </w:rPr>
        <w:t>Filter</w:t>
      </w:r>
      <w:r>
        <w:rPr>
          <w:sz w:val="20"/>
        </w:rPr>
        <w:t>. Where </w:t>
      </w:r>
      <w:r>
        <w:rPr>
          <w:i/>
          <w:sz w:val="20"/>
        </w:rPr>
        <w:t>Filter </w:t>
      </w:r>
      <w:r>
        <w:rPr>
          <w:sz w:val="20"/>
        </w:rPr>
        <w:t>is a combination</w:t>
      </w:r>
      <w:r>
        <w:rPr>
          <w:spacing w:val="-3"/>
          <w:sz w:val="20"/>
        </w:rPr>
        <w:t> </w:t>
      </w:r>
      <w:r>
        <w:rPr>
          <w:sz w:val="20"/>
        </w:rPr>
        <w:t>of</w:t>
      </w:r>
      <w:r>
        <w:rPr>
          <w:spacing w:val="-2"/>
          <w:sz w:val="20"/>
        </w:rPr>
        <w:t> </w:t>
      </w:r>
      <w:r>
        <w:rPr>
          <w:sz w:val="20"/>
        </w:rPr>
        <w:t>QoS</w:t>
      </w:r>
      <w:r>
        <w:rPr>
          <w:spacing w:val="-3"/>
          <w:sz w:val="20"/>
        </w:rPr>
        <w:t> </w:t>
      </w:r>
      <w:r>
        <w:rPr>
          <w:sz w:val="20"/>
        </w:rPr>
        <w:t>level</w:t>
      </w:r>
      <w:r>
        <w:rPr>
          <w:spacing w:val="-2"/>
          <w:sz w:val="20"/>
        </w:rPr>
        <w:t> </w:t>
      </w:r>
      <w:r>
        <w:rPr>
          <w:sz w:val="20"/>
        </w:rPr>
        <w:t>and</w:t>
      </w:r>
      <w:r>
        <w:rPr>
          <w:spacing w:val="40"/>
          <w:sz w:val="20"/>
        </w:rPr>
        <w:t> </w:t>
      </w:r>
      <w:r>
        <w:rPr>
          <w:sz w:val="20"/>
        </w:rPr>
        <w:t>SNSSAI.</w:t>
      </w:r>
      <w:r>
        <w:rPr>
          <w:spacing w:val="-2"/>
          <w:sz w:val="20"/>
        </w:rPr>
        <w:t> </w:t>
      </w:r>
      <w:r>
        <w:rPr>
          <w:sz w:val="20"/>
        </w:rPr>
        <w:t>Where</w:t>
      </w:r>
      <w:r>
        <w:rPr>
          <w:spacing w:val="-2"/>
          <w:sz w:val="20"/>
        </w:rPr>
        <w:t> </w:t>
      </w:r>
      <w:r>
        <w:rPr>
          <w:sz w:val="20"/>
        </w:rPr>
        <w:t>QoS</w:t>
      </w:r>
      <w:r>
        <w:rPr>
          <w:spacing w:val="-3"/>
          <w:sz w:val="20"/>
        </w:rPr>
        <w:t> </w:t>
      </w:r>
      <w:r>
        <w:rPr>
          <w:sz w:val="20"/>
        </w:rPr>
        <w:t>represents</w:t>
      </w:r>
      <w:r>
        <w:rPr>
          <w:spacing w:val="-3"/>
          <w:sz w:val="20"/>
        </w:rPr>
        <w:t> </w:t>
      </w:r>
      <w:r>
        <w:rPr>
          <w:sz w:val="20"/>
        </w:rPr>
        <w:t>the</w:t>
      </w:r>
      <w:r>
        <w:rPr>
          <w:spacing w:val="-2"/>
          <w:sz w:val="20"/>
        </w:rPr>
        <w:t> </w:t>
      </w:r>
      <w:r>
        <w:rPr>
          <w:sz w:val="20"/>
        </w:rPr>
        <w:t>mapped</w:t>
      </w:r>
      <w:r>
        <w:rPr>
          <w:spacing w:val="-3"/>
          <w:sz w:val="20"/>
        </w:rPr>
        <w:t> </w:t>
      </w:r>
      <w:r>
        <w:rPr>
          <w:sz w:val="20"/>
        </w:rPr>
        <w:t>5QI</w:t>
      </w:r>
      <w:r>
        <w:rPr>
          <w:spacing w:val="-1"/>
          <w:sz w:val="20"/>
        </w:rPr>
        <w:t> </w:t>
      </w:r>
      <w:r>
        <w:rPr>
          <w:sz w:val="20"/>
        </w:rPr>
        <w:t>or</w:t>
      </w:r>
      <w:r>
        <w:rPr>
          <w:spacing w:val="-2"/>
          <w:sz w:val="20"/>
        </w:rPr>
        <w:t> </w:t>
      </w:r>
      <w:r>
        <w:rPr>
          <w:sz w:val="20"/>
        </w:rPr>
        <w:t>QCI</w:t>
      </w:r>
      <w:r>
        <w:rPr>
          <w:spacing w:val="-2"/>
          <w:sz w:val="20"/>
        </w:rPr>
        <w:t> </w:t>
      </w:r>
      <w:r>
        <w:rPr>
          <w:sz w:val="20"/>
        </w:rPr>
        <w:t>level,</w:t>
      </w:r>
      <w:r>
        <w:rPr>
          <w:spacing w:val="-2"/>
          <w:sz w:val="20"/>
        </w:rPr>
        <w:t> </w:t>
      </w:r>
      <w:r>
        <w:rPr>
          <w:sz w:val="20"/>
        </w:rPr>
        <w:t>SNSSAI</w:t>
      </w:r>
      <w:r>
        <w:rPr>
          <w:spacing w:val="-1"/>
          <w:sz w:val="20"/>
        </w:rPr>
        <w:t> </w:t>
      </w:r>
      <w:r>
        <w:rPr>
          <w:sz w:val="20"/>
        </w:rPr>
        <w:t>represents</w:t>
      </w:r>
      <w:r>
        <w:rPr>
          <w:spacing w:val="-3"/>
          <w:sz w:val="20"/>
        </w:rPr>
        <w:t> </w:t>
      </w:r>
      <w:r>
        <w:rPr>
          <w:sz w:val="20"/>
        </w:rPr>
        <w:t>S- </w:t>
      </w:r>
      <w:r>
        <w:rPr>
          <w:spacing w:val="-2"/>
          <w:sz w:val="20"/>
        </w:rPr>
        <w:t>NSSAI</w:t>
      </w:r>
    </w:p>
    <w:p>
      <w:pPr>
        <w:pStyle w:val="ListParagraph"/>
        <w:numPr>
          <w:ilvl w:val="0"/>
          <w:numId w:val="159"/>
        </w:numPr>
        <w:tabs>
          <w:tab w:pos="573" w:val="left" w:leader="none"/>
        </w:tabs>
        <w:spacing w:line="240" w:lineRule="auto" w:before="159" w:after="0"/>
        <w:ind w:left="573" w:right="0" w:hanging="441"/>
        <w:jc w:val="left"/>
        <w:rPr>
          <w:sz w:val="20"/>
        </w:rPr>
      </w:pPr>
      <w:r>
        <w:rPr>
          <w:spacing w:val="-2"/>
          <w:sz w:val="20"/>
        </w:rPr>
        <w:t>GNBCUUPFunction</w:t>
      </w:r>
    </w:p>
    <w:p>
      <w:pPr>
        <w:pStyle w:val="ListParagraph"/>
        <w:numPr>
          <w:ilvl w:val="0"/>
          <w:numId w:val="159"/>
        </w:numPr>
        <w:tabs>
          <w:tab w:pos="573" w:val="left" w:leader="none"/>
        </w:tabs>
        <w:spacing w:line="240" w:lineRule="auto" w:before="177"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59"/>
        </w:numPr>
        <w:tabs>
          <w:tab w:pos="573" w:val="left" w:leader="none"/>
        </w:tabs>
        <w:spacing w:line="240" w:lineRule="auto" w:before="178" w:after="0"/>
        <w:ind w:left="573" w:right="0" w:hanging="441"/>
        <w:jc w:val="left"/>
      </w:pPr>
      <w:r>
        <w:rPr>
          <w:spacing w:val="-5"/>
        </w:rPr>
        <w:t>5GS</w:t>
      </w:r>
    </w:p>
    <w:p>
      <w:pPr>
        <w:pStyle w:val="ListParagraph"/>
        <w:numPr>
          <w:ilvl w:val="0"/>
          <w:numId w:val="159"/>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1.9 UL F1-U packet loss rate" w:id="223"/>
      <w:bookmarkEnd w:id="223"/>
      <w:r>
        <w:rPr/>
      </w:r>
      <w:r>
        <w:rPr/>
        <w:t>UL</w:t>
      </w:r>
      <w:r>
        <w:rPr>
          <w:spacing w:val="-3"/>
        </w:rPr>
        <w:t> </w:t>
      </w:r>
      <w:r>
        <w:rPr/>
        <w:t>F1-U</w:t>
      </w:r>
      <w:r>
        <w:rPr>
          <w:spacing w:val="-2"/>
        </w:rPr>
        <w:t> </w:t>
      </w:r>
      <w:r>
        <w:rPr/>
        <w:t>packet</w:t>
      </w:r>
      <w:r>
        <w:rPr>
          <w:spacing w:val="-3"/>
        </w:rPr>
        <w:t> </w:t>
      </w:r>
      <w:r>
        <w:rPr/>
        <w:t>loss</w:t>
      </w:r>
      <w:r>
        <w:rPr>
          <w:spacing w:val="-2"/>
        </w:rPr>
        <w:t> </w:t>
      </w:r>
      <w:r>
        <w:rPr>
          <w:spacing w:val="-4"/>
        </w:rPr>
        <w:t>rate</w:t>
      </w:r>
    </w:p>
    <w:p>
      <w:pPr>
        <w:pStyle w:val="ListParagraph"/>
        <w:numPr>
          <w:ilvl w:val="0"/>
          <w:numId w:val="160"/>
        </w:numPr>
        <w:tabs>
          <w:tab w:pos="574" w:val="left" w:leader="none"/>
        </w:tabs>
        <w:spacing w:line="400" w:lineRule="atLeast" w:before="10"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5.1.3.1.2 </w:t>
      </w:r>
      <w:r>
        <w:rPr>
          <w:sz w:val="20"/>
          <w:u w:val="single"/>
        </w:rPr>
        <w:t>O-RAN addition:</w:t>
      </w:r>
    </w:p>
    <w:p>
      <w:pPr>
        <w:pStyle w:val="BodyText"/>
        <w:spacing w:before="6"/>
        <w:ind w:left="574"/>
      </w:pPr>
      <w:r>
        <w:rPr/>
        <w:t>The</w:t>
      </w:r>
      <w:r>
        <w:rPr>
          <w:spacing w:val="-5"/>
        </w:rPr>
        <w:t> </w:t>
      </w:r>
      <w:r>
        <w:rPr/>
        <w:t>split</w:t>
      </w:r>
      <w:r>
        <w:rPr>
          <w:spacing w:val="-5"/>
        </w:rPr>
        <w:t> </w:t>
      </w:r>
      <w:r>
        <w:rPr/>
        <w:t>into</w:t>
      </w:r>
      <w:r>
        <w:rPr>
          <w:spacing w:val="-3"/>
        </w:rPr>
        <w:t> </w:t>
      </w:r>
      <w:r>
        <w:rPr/>
        <w:t>subcounters</w:t>
      </w:r>
      <w:r>
        <w:rPr>
          <w:spacing w:val="-5"/>
        </w:rPr>
        <w:t> </w:t>
      </w:r>
      <w:r>
        <w:rPr/>
        <w:t>per</w:t>
      </w:r>
      <w:r>
        <w:rPr>
          <w:spacing w:val="-8"/>
        </w:rPr>
        <w:t> </w:t>
      </w:r>
      <w:r>
        <w:rPr/>
        <w:t>S-NSSAI</w:t>
      </w:r>
      <w:r>
        <w:rPr>
          <w:spacing w:val="-4"/>
        </w:rPr>
        <w:t> </w:t>
      </w:r>
      <w:r>
        <w:rPr/>
        <w:t>is</w:t>
      </w:r>
      <w:r>
        <w:rPr>
          <w:spacing w:val="-5"/>
        </w:rPr>
        <w:t> </w:t>
      </w:r>
      <w:r>
        <w:rPr/>
        <w:t>recommended</w:t>
      </w:r>
      <w:r>
        <w:rPr>
          <w:spacing w:val="-4"/>
        </w:rPr>
        <w:t> </w:t>
      </w:r>
      <w:r>
        <w:rPr/>
        <w:t>when</w:t>
      </w:r>
      <w:r>
        <w:rPr>
          <w:spacing w:val="-3"/>
        </w:rPr>
        <w:t> </w:t>
      </w:r>
      <w:r>
        <w:rPr/>
        <w:t>the</w:t>
      </w:r>
      <w:r>
        <w:rPr>
          <w:spacing w:val="-4"/>
        </w:rPr>
        <w:t> </w:t>
      </w:r>
      <w:r>
        <w:rPr/>
        <w:t>Slicing</w:t>
      </w:r>
      <w:r>
        <w:rPr>
          <w:spacing w:val="-3"/>
        </w:rPr>
        <w:t> </w:t>
      </w:r>
      <w:r>
        <w:rPr/>
        <w:t>feature</w:t>
      </w:r>
      <w:r>
        <w:rPr>
          <w:spacing w:val="-5"/>
        </w:rPr>
        <w:t> </w:t>
      </w:r>
      <w:r>
        <w:rPr/>
        <w:t>is</w:t>
      </w:r>
      <w:r>
        <w:rPr>
          <w:spacing w:val="-5"/>
        </w:rPr>
        <w:t> </w:t>
      </w:r>
      <w:r>
        <w:rPr>
          <w:spacing w:val="-2"/>
        </w:rPr>
        <w:t>supported.</w:t>
      </w:r>
    </w:p>
    <w:p>
      <w:pPr>
        <w:pStyle w:val="BodyText"/>
        <w:spacing w:before="1"/>
        <w:ind w:left="574"/>
      </w:pPr>
      <w:r>
        <w:rPr/>
        <w:t>The</w:t>
      </w:r>
      <w:r>
        <w:rPr>
          <w:spacing w:val="-4"/>
        </w:rPr>
        <w:t> </w:t>
      </w:r>
      <w:r>
        <w:rPr/>
        <w:t>split</w:t>
      </w:r>
      <w:r>
        <w:rPr>
          <w:spacing w:val="-5"/>
        </w:rPr>
        <w:t> </w:t>
      </w:r>
      <w:r>
        <w:rPr/>
        <w:t>into</w:t>
      </w:r>
      <w:r>
        <w:rPr>
          <w:spacing w:val="-3"/>
        </w:rPr>
        <w:t> </w:t>
      </w:r>
      <w:r>
        <w:rPr/>
        <w:t>subcounters</w:t>
      </w:r>
      <w:r>
        <w:rPr>
          <w:spacing w:val="-5"/>
        </w:rPr>
        <w:t> </w:t>
      </w:r>
      <w:r>
        <w:rPr/>
        <w:t>per</w:t>
      </w:r>
      <w:r>
        <w:rPr>
          <w:spacing w:val="-8"/>
        </w:rPr>
        <w:t> </w:t>
      </w:r>
      <w:r>
        <w:rPr/>
        <w:t>QoS</w:t>
      </w:r>
      <w:r>
        <w:rPr>
          <w:spacing w:val="-5"/>
        </w:rPr>
        <w:t> </w:t>
      </w:r>
      <w:r>
        <w:rPr/>
        <w:t>is</w:t>
      </w:r>
      <w:r>
        <w:rPr>
          <w:spacing w:val="-4"/>
        </w:rPr>
        <w:t> </w:t>
      </w:r>
      <w:r>
        <w:rPr/>
        <w:t>recommended</w:t>
      </w:r>
      <w:r>
        <w:rPr>
          <w:spacing w:val="-5"/>
        </w:rPr>
        <w:t> </w:t>
      </w:r>
      <w:r>
        <w:rPr/>
        <w:t>where</w:t>
      </w:r>
      <w:r>
        <w:rPr>
          <w:spacing w:val="-4"/>
        </w:rPr>
        <w:t> </w:t>
      </w:r>
      <w:r>
        <w:rPr/>
        <w:t>QoS</w:t>
      </w:r>
      <w:r>
        <w:rPr>
          <w:spacing w:val="-5"/>
        </w:rPr>
        <w:t> </w:t>
      </w:r>
      <w:r>
        <w:rPr/>
        <w:t>identifies</w:t>
      </w:r>
      <w:r>
        <w:rPr>
          <w:spacing w:val="-5"/>
        </w:rPr>
        <w:t> </w:t>
      </w:r>
      <w:r>
        <w:rPr/>
        <w:t>the</w:t>
      </w:r>
      <w:r>
        <w:rPr>
          <w:spacing w:val="-4"/>
        </w:rPr>
        <w:t> </w:t>
      </w:r>
      <w:r>
        <w:rPr/>
        <w:t>target</w:t>
      </w:r>
      <w:r>
        <w:rPr>
          <w:spacing w:val="-4"/>
        </w:rPr>
        <w:t> </w:t>
      </w:r>
      <w:r>
        <w:rPr/>
        <w:t>quality</w:t>
      </w:r>
      <w:r>
        <w:rPr>
          <w:spacing w:val="-5"/>
        </w:rPr>
        <w:t> </w:t>
      </w:r>
      <w:r>
        <w:rPr/>
        <w:t>of</w:t>
      </w:r>
      <w:r>
        <w:rPr>
          <w:spacing w:val="-4"/>
        </w:rPr>
        <w:t> </w:t>
      </w:r>
      <w:r>
        <w:rPr/>
        <w:t>service</w:t>
      </w:r>
      <w:r>
        <w:rPr>
          <w:spacing w:val="-4"/>
        </w:rPr>
        <w:t> </w:t>
      </w:r>
      <w:r>
        <w:rPr>
          <w:spacing w:val="-2"/>
        </w:rPr>
        <w:t>class.</w:t>
      </w:r>
    </w:p>
    <w:p>
      <w:pPr>
        <w:pStyle w:val="ListParagraph"/>
        <w:numPr>
          <w:ilvl w:val="0"/>
          <w:numId w:val="160"/>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4" w:val="left" w:leader="none"/>
        </w:tabs>
        <w:spacing w:line="400" w:lineRule="atLeast" w:before="6"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5.1.3.1.2 </w:t>
      </w:r>
      <w:r>
        <w:rPr>
          <w:sz w:val="20"/>
          <w:u w:val="single"/>
        </w:rPr>
        <w:t>O-RAN addition:</w:t>
      </w:r>
    </w:p>
    <w:p>
      <w:pPr>
        <w:pStyle w:val="BodyText"/>
        <w:spacing w:before="6"/>
        <w:ind w:left="574"/>
      </w:pPr>
      <w:r>
        <w:rPr/>
        <w:t>The</w:t>
      </w:r>
      <w:r>
        <w:rPr>
          <w:spacing w:val="-5"/>
        </w:rPr>
        <w:t> </w:t>
      </w:r>
      <w:r>
        <w:rPr/>
        <w:t>numbers</w:t>
      </w:r>
      <w:r>
        <w:rPr>
          <w:spacing w:val="-5"/>
        </w:rPr>
        <w:t> </w:t>
      </w:r>
      <w:r>
        <w:rPr/>
        <w:t>are</w:t>
      </w:r>
      <w:r>
        <w:rPr>
          <w:spacing w:val="-5"/>
        </w:rPr>
        <w:t> </w:t>
      </w:r>
      <w:r>
        <w:rPr/>
        <w:t>accumulated</w:t>
      </w:r>
      <w:r>
        <w:rPr>
          <w:spacing w:val="-5"/>
        </w:rPr>
        <w:t> </w:t>
      </w:r>
      <w:r>
        <w:rPr/>
        <w:t>in</w:t>
      </w:r>
      <w:r>
        <w:rPr>
          <w:spacing w:val="-4"/>
        </w:rPr>
        <w:t> </w:t>
      </w:r>
      <w:r>
        <w:rPr/>
        <w:t>the</w:t>
      </w:r>
      <w:r>
        <w:rPr>
          <w:spacing w:val="-5"/>
        </w:rPr>
        <w:t> </w:t>
      </w:r>
      <w:r>
        <w:rPr/>
        <w:t>reference</w:t>
      </w:r>
      <w:r>
        <w:rPr>
          <w:spacing w:val="-4"/>
        </w:rPr>
        <w:t> </w:t>
      </w:r>
      <w:r>
        <w:rPr/>
        <w:t>measurement</w:t>
      </w:r>
      <w:r>
        <w:rPr>
          <w:spacing w:val="-7"/>
        </w:rPr>
        <w:t> </w:t>
      </w:r>
      <w:r>
        <w:rPr/>
        <w:t>period</w:t>
      </w:r>
      <w:r>
        <w:rPr>
          <w:spacing w:val="-4"/>
        </w:rPr>
        <w:t> </w:t>
      </w:r>
      <w:r>
        <w:rPr/>
        <w:t>T</w:t>
      </w:r>
      <w:r>
        <w:rPr>
          <w:spacing w:val="-6"/>
        </w:rPr>
        <w:t> </w:t>
      </w:r>
      <w:r>
        <w:rPr>
          <w:spacing w:val="-2"/>
        </w:rPr>
        <w:t>(1000ms).</w:t>
      </w:r>
    </w:p>
    <w:p>
      <w:pPr>
        <w:pStyle w:val="ListParagraph"/>
        <w:numPr>
          <w:ilvl w:val="0"/>
          <w:numId w:val="160"/>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pStyle w:val="ListParagraph"/>
        <w:numPr>
          <w:ilvl w:val="0"/>
          <w:numId w:val="160"/>
        </w:numPr>
        <w:tabs>
          <w:tab w:pos="573" w:val="left" w:leader="none"/>
        </w:tabs>
        <w:spacing w:line="240" w:lineRule="auto" w:before="179"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5.1.3.1.2</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3.1.10 UL PDCP SDU Loss Rate" w:id="224"/>
      <w:bookmarkEnd w:id="224"/>
      <w:r>
        <w:rPr/>
      </w:r>
      <w:r>
        <w:rPr/>
        <w:t>UL</w:t>
      </w:r>
      <w:r>
        <w:rPr>
          <w:spacing w:val="-4"/>
        </w:rPr>
        <w:t> </w:t>
      </w:r>
      <w:r>
        <w:rPr/>
        <w:t>PDCP</w:t>
      </w:r>
      <w:r>
        <w:rPr>
          <w:spacing w:val="-3"/>
        </w:rPr>
        <w:t> </w:t>
      </w:r>
      <w:r>
        <w:rPr/>
        <w:t>SDU</w:t>
      </w:r>
      <w:r>
        <w:rPr>
          <w:spacing w:val="-4"/>
        </w:rPr>
        <w:t> </w:t>
      </w:r>
      <w:r>
        <w:rPr/>
        <w:t>Loss</w:t>
      </w:r>
      <w:r>
        <w:rPr>
          <w:spacing w:val="-4"/>
        </w:rPr>
        <w:t> Rate</w:t>
      </w:r>
    </w:p>
    <w:p>
      <w:pPr>
        <w:pStyle w:val="ListParagraph"/>
        <w:numPr>
          <w:ilvl w:val="0"/>
          <w:numId w:val="161"/>
        </w:numPr>
        <w:tabs>
          <w:tab w:pos="573" w:val="left" w:leader="none"/>
        </w:tabs>
        <w:spacing w:line="240" w:lineRule="auto" w:before="18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4" w:val="left" w:leader="none"/>
        </w:tabs>
        <w:spacing w:line="408" w:lineRule="exact" w:before="36" w:after="0"/>
        <w:ind w:left="574" w:right="6355" w:hanging="443"/>
        <w:jc w:val="left"/>
        <w:rPr>
          <w:sz w:val="20"/>
        </w:rPr>
      </w:pPr>
      <w:r>
        <w:rPr>
          <w:sz w:val="20"/>
        </w:rPr>
        <w:t>Refer</w:t>
      </w:r>
      <w:r>
        <w:rPr>
          <w:spacing w:val="-5"/>
          <w:sz w:val="20"/>
        </w:rPr>
        <w:t> </w:t>
      </w:r>
      <w:r>
        <w:rPr>
          <w:sz w:val="20"/>
        </w:rPr>
        <w:t>to</w:t>
      </w:r>
      <w:r>
        <w:rPr>
          <w:spacing w:val="-5"/>
          <w:sz w:val="20"/>
        </w:rPr>
        <w:t> </w:t>
      </w:r>
      <w:r>
        <w:rPr>
          <w:sz w:val="20"/>
        </w:rPr>
        <w:t>3GPP</w:t>
      </w:r>
      <w:r>
        <w:rPr>
          <w:spacing w:val="-6"/>
          <w:sz w:val="20"/>
        </w:rPr>
        <w:t> </w:t>
      </w:r>
      <w:r>
        <w:rPr>
          <w:sz w:val="20"/>
        </w:rPr>
        <w:t>TS</w:t>
      </w:r>
      <w:r>
        <w:rPr>
          <w:spacing w:val="-6"/>
          <w:sz w:val="20"/>
        </w:rPr>
        <w:t> </w:t>
      </w:r>
      <w:r>
        <w:rPr>
          <w:sz w:val="20"/>
        </w:rPr>
        <w:t>28.552</w:t>
      </w:r>
      <w:r>
        <w:rPr>
          <w:spacing w:val="-3"/>
          <w:sz w:val="20"/>
        </w:rPr>
        <w:t> </w:t>
      </w:r>
      <w:r>
        <w:rPr>
          <w:sz w:val="20"/>
        </w:rPr>
        <w:t>[2]</w:t>
      </w:r>
      <w:r>
        <w:rPr>
          <w:spacing w:val="-6"/>
          <w:sz w:val="20"/>
        </w:rPr>
        <w:t> </w:t>
      </w:r>
      <w:r>
        <w:rPr>
          <w:sz w:val="20"/>
        </w:rPr>
        <w:t>clause</w:t>
      </w:r>
      <w:r>
        <w:rPr>
          <w:spacing w:val="-5"/>
          <w:sz w:val="20"/>
        </w:rPr>
        <w:t> </w:t>
      </w:r>
      <w:r>
        <w:rPr>
          <w:sz w:val="20"/>
        </w:rPr>
        <w:t>5.1.3.1.1 </w:t>
      </w:r>
      <w:r>
        <w:rPr>
          <w:sz w:val="20"/>
          <w:u w:val="single"/>
        </w:rPr>
        <w:t>O-RAN addition:</w:t>
      </w:r>
    </w:p>
    <w:p>
      <w:pPr>
        <w:pStyle w:val="BodyText"/>
        <w:spacing w:line="192" w:lineRule="exact"/>
        <w:ind w:left="574"/>
      </w:pPr>
      <w:r>
        <w:rPr/>
        <w:t>The</w:t>
      </w:r>
      <w:r>
        <w:rPr>
          <w:spacing w:val="-5"/>
        </w:rPr>
        <w:t> </w:t>
      </w:r>
      <w:r>
        <w:rPr/>
        <w:t>numbers</w:t>
      </w:r>
      <w:r>
        <w:rPr>
          <w:spacing w:val="-5"/>
        </w:rPr>
        <w:t> </w:t>
      </w:r>
      <w:r>
        <w:rPr/>
        <w:t>are</w:t>
      </w:r>
      <w:r>
        <w:rPr>
          <w:spacing w:val="-5"/>
        </w:rPr>
        <w:t> </w:t>
      </w:r>
      <w:r>
        <w:rPr/>
        <w:t>accumulated</w:t>
      </w:r>
      <w:r>
        <w:rPr>
          <w:spacing w:val="-5"/>
        </w:rPr>
        <w:t> </w:t>
      </w:r>
      <w:r>
        <w:rPr/>
        <w:t>in</w:t>
      </w:r>
      <w:r>
        <w:rPr>
          <w:spacing w:val="-4"/>
        </w:rPr>
        <w:t> </w:t>
      </w:r>
      <w:r>
        <w:rPr/>
        <w:t>the</w:t>
      </w:r>
      <w:r>
        <w:rPr>
          <w:spacing w:val="-5"/>
        </w:rPr>
        <w:t> </w:t>
      </w:r>
      <w:r>
        <w:rPr/>
        <w:t>reference</w:t>
      </w:r>
      <w:r>
        <w:rPr>
          <w:spacing w:val="-4"/>
        </w:rPr>
        <w:t> </w:t>
      </w:r>
      <w:r>
        <w:rPr/>
        <w:t>measurement</w:t>
      </w:r>
      <w:r>
        <w:rPr>
          <w:spacing w:val="-7"/>
        </w:rPr>
        <w:t> </w:t>
      </w:r>
      <w:r>
        <w:rPr/>
        <w:t>period</w:t>
      </w:r>
      <w:r>
        <w:rPr>
          <w:spacing w:val="-4"/>
        </w:rPr>
        <w:t> </w:t>
      </w:r>
      <w:r>
        <w:rPr/>
        <w:t>T</w:t>
      </w:r>
      <w:r>
        <w:rPr>
          <w:spacing w:val="-6"/>
        </w:rPr>
        <w:t> </w:t>
      </w:r>
      <w:r>
        <w:rPr>
          <w:spacing w:val="-2"/>
        </w:rPr>
        <w:t>(1000ms).</w:t>
      </w:r>
    </w:p>
    <w:p>
      <w:pPr>
        <w:pStyle w:val="ListParagraph"/>
        <w:numPr>
          <w:ilvl w:val="0"/>
          <w:numId w:val="161"/>
        </w:numPr>
        <w:tabs>
          <w:tab w:pos="573" w:val="left" w:leader="none"/>
        </w:tabs>
        <w:spacing w:line="240" w:lineRule="auto" w:before="173"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9"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ListParagraph"/>
        <w:numPr>
          <w:ilvl w:val="0"/>
          <w:numId w:val="16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5.1.3.1.1</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1.11 DL PDCP SDU Loss Rate" w:id="225"/>
      <w:bookmarkEnd w:id="225"/>
      <w:r>
        <w:rPr/>
      </w:r>
      <w:r>
        <w:rPr/>
        <w:t>DL</w:t>
      </w:r>
      <w:r>
        <w:rPr>
          <w:spacing w:val="-4"/>
        </w:rPr>
        <w:t> </w:t>
      </w:r>
      <w:r>
        <w:rPr/>
        <w:t>PDCP</w:t>
      </w:r>
      <w:r>
        <w:rPr>
          <w:spacing w:val="-3"/>
        </w:rPr>
        <w:t> </w:t>
      </w:r>
      <w:r>
        <w:rPr/>
        <w:t>SDU</w:t>
      </w:r>
      <w:r>
        <w:rPr>
          <w:spacing w:val="-4"/>
        </w:rPr>
        <w:t> </w:t>
      </w:r>
      <w:r>
        <w:rPr/>
        <w:t>Loss</w:t>
      </w:r>
      <w:r>
        <w:rPr>
          <w:spacing w:val="-4"/>
        </w:rPr>
        <w:t> Rate</w:t>
      </w:r>
    </w:p>
    <w:p>
      <w:pPr>
        <w:pStyle w:val="ListParagraph"/>
        <w:numPr>
          <w:ilvl w:val="0"/>
          <w:numId w:val="162"/>
        </w:numPr>
        <w:tabs>
          <w:tab w:pos="573" w:val="left" w:leader="none"/>
        </w:tabs>
        <w:spacing w:line="240" w:lineRule="auto" w:before="18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4" w:val="left" w:leader="none"/>
        </w:tabs>
        <w:spacing w:line="400" w:lineRule="atLeast" w:before="8" w:after="0"/>
        <w:ind w:left="574" w:right="6355" w:hanging="443"/>
        <w:jc w:val="left"/>
        <w:rPr>
          <w:sz w:val="20"/>
        </w:rPr>
      </w:pPr>
      <w:r>
        <w:rPr>
          <w:sz w:val="20"/>
        </w:rPr>
        <w:t>Refer</w:t>
      </w:r>
      <w:r>
        <w:rPr>
          <w:spacing w:val="-5"/>
          <w:sz w:val="20"/>
        </w:rPr>
        <w:t> </w:t>
      </w:r>
      <w:r>
        <w:rPr>
          <w:sz w:val="20"/>
        </w:rPr>
        <w:t>to</w:t>
      </w:r>
      <w:r>
        <w:rPr>
          <w:spacing w:val="-5"/>
          <w:sz w:val="20"/>
        </w:rPr>
        <w:t> </w:t>
      </w:r>
      <w:r>
        <w:rPr>
          <w:sz w:val="20"/>
        </w:rPr>
        <w:t>3GPP</w:t>
      </w:r>
      <w:r>
        <w:rPr>
          <w:spacing w:val="-6"/>
          <w:sz w:val="20"/>
        </w:rPr>
        <w:t> </w:t>
      </w:r>
      <w:r>
        <w:rPr>
          <w:sz w:val="20"/>
        </w:rPr>
        <w:t>TS</w:t>
      </w:r>
      <w:r>
        <w:rPr>
          <w:spacing w:val="-6"/>
          <w:sz w:val="20"/>
        </w:rPr>
        <w:t> </w:t>
      </w:r>
      <w:r>
        <w:rPr>
          <w:sz w:val="20"/>
        </w:rPr>
        <w:t>28.552</w:t>
      </w:r>
      <w:r>
        <w:rPr>
          <w:spacing w:val="-3"/>
          <w:sz w:val="20"/>
        </w:rPr>
        <w:t> </w:t>
      </w:r>
      <w:r>
        <w:rPr>
          <w:sz w:val="20"/>
        </w:rPr>
        <w:t>[2]</w:t>
      </w:r>
      <w:r>
        <w:rPr>
          <w:spacing w:val="-6"/>
          <w:sz w:val="20"/>
        </w:rPr>
        <w:t> </w:t>
      </w:r>
      <w:r>
        <w:rPr>
          <w:sz w:val="20"/>
        </w:rPr>
        <w:t>clause</w:t>
      </w:r>
      <w:r>
        <w:rPr>
          <w:spacing w:val="-5"/>
          <w:sz w:val="20"/>
        </w:rPr>
        <w:t> </w:t>
      </w:r>
      <w:r>
        <w:rPr>
          <w:sz w:val="20"/>
        </w:rPr>
        <w:t>5.1.3.2.1 </w:t>
      </w:r>
      <w:r>
        <w:rPr>
          <w:sz w:val="20"/>
          <w:u w:val="single"/>
        </w:rPr>
        <w:t>O-RAN addition:</w:t>
      </w:r>
    </w:p>
    <w:p>
      <w:pPr>
        <w:pStyle w:val="BodyText"/>
        <w:spacing w:before="6"/>
        <w:ind w:left="574"/>
      </w:pPr>
      <w:r>
        <w:rPr/>
        <w:t>The</w:t>
      </w:r>
      <w:r>
        <w:rPr>
          <w:spacing w:val="-5"/>
        </w:rPr>
        <w:t> </w:t>
      </w:r>
      <w:r>
        <w:rPr/>
        <w:t>numbers</w:t>
      </w:r>
      <w:r>
        <w:rPr>
          <w:spacing w:val="-5"/>
        </w:rPr>
        <w:t> </w:t>
      </w:r>
      <w:r>
        <w:rPr/>
        <w:t>are</w:t>
      </w:r>
      <w:r>
        <w:rPr>
          <w:spacing w:val="-5"/>
        </w:rPr>
        <w:t> </w:t>
      </w:r>
      <w:r>
        <w:rPr/>
        <w:t>accumulated</w:t>
      </w:r>
      <w:r>
        <w:rPr>
          <w:spacing w:val="-5"/>
        </w:rPr>
        <w:t> </w:t>
      </w:r>
      <w:r>
        <w:rPr/>
        <w:t>in</w:t>
      </w:r>
      <w:r>
        <w:rPr>
          <w:spacing w:val="-4"/>
        </w:rPr>
        <w:t> </w:t>
      </w:r>
      <w:r>
        <w:rPr/>
        <w:t>the</w:t>
      </w:r>
      <w:r>
        <w:rPr>
          <w:spacing w:val="-5"/>
        </w:rPr>
        <w:t> </w:t>
      </w:r>
      <w:r>
        <w:rPr/>
        <w:t>reference</w:t>
      </w:r>
      <w:r>
        <w:rPr>
          <w:spacing w:val="-4"/>
        </w:rPr>
        <w:t> </w:t>
      </w:r>
      <w:r>
        <w:rPr/>
        <w:t>measurement</w:t>
      </w:r>
      <w:r>
        <w:rPr>
          <w:spacing w:val="-7"/>
        </w:rPr>
        <w:t> </w:t>
      </w:r>
      <w:r>
        <w:rPr/>
        <w:t>period</w:t>
      </w:r>
      <w:r>
        <w:rPr>
          <w:spacing w:val="-4"/>
        </w:rPr>
        <w:t> </w:t>
      </w:r>
      <w:r>
        <w:rPr/>
        <w:t>T</w:t>
      </w:r>
      <w:r>
        <w:rPr>
          <w:spacing w:val="-6"/>
        </w:rPr>
        <w:t> </w:t>
      </w:r>
      <w:r>
        <w:rPr>
          <w:spacing w:val="-2"/>
        </w:rPr>
        <w:t>(1000ms).</w:t>
      </w:r>
    </w:p>
    <w:p>
      <w:pPr>
        <w:pStyle w:val="ListParagraph"/>
        <w:numPr>
          <w:ilvl w:val="0"/>
          <w:numId w:val="16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ListParagraph"/>
        <w:numPr>
          <w:ilvl w:val="0"/>
          <w:numId w:val="16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5.1.3.2.1</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1.12 DL F1-U packet loss rate" w:id="226"/>
      <w:bookmarkEnd w:id="226"/>
      <w:r>
        <w:rPr/>
      </w:r>
      <w:r>
        <w:rPr/>
        <w:t>DL</w:t>
      </w:r>
      <w:r>
        <w:rPr>
          <w:spacing w:val="-3"/>
        </w:rPr>
        <w:t> </w:t>
      </w:r>
      <w:r>
        <w:rPr/>
        <w:t>F1-U</w:t>
      </w:r>
      <w:r>
        <w:rPr>
          <w:spacing w:val="-2"/>
        </w:rPr>
        <w:t> </w:t>
      </w:r>
      <w:r>
        <w:rPr/>
        <w:t>packet</w:t>
      </w:r>
      <w:r>
        <w:rPr>
          <w:spacing w:val="-3"/>
        </w:rPr>
        <w:t> </w:t>
      </w:r>
      <w:r>
        <w:rPr/>
        <w:t>loss</w:t>
      </w:r>
      <w:r>
        <w:rPr>
          <w:spacing w:val="-2"/>
        </w:rPr>
        <w:t> </w:t>
      </w:r>
      <w:r>
        <w:rPr>
          <w:spacing w:val="-4"/>
        </w:rPr>
        <w:t>rate</w:t>
      </w:r>
    </w:p>
    <w:p>
      <w:pPr>
        <w:pStyle w:val="ListParagraph"/>
        <w:numPr>
          <w:ilvl w:val="0"/>
          <w:numId w:val="163"/>
        </w:numPr>
        <w:tabs>
          <w:tab w:pos="574" w:val="left" w:leader="none"/>
        </w:tabs>
        <w:spacing w:line="400" w:lineRule="atLeast" w:before="10" w:after="0"/>
        <w:ind w:left="574" w:right="6355" w:hanging="443"/>
        <w:jc w:val="left"/>
        <w:rPr>
          <w:sz w:val="20"/>
        </w:rPr>
      </w:pPr>
      <w:r>
        <w:rPr>
          <w:sz w:val="20"/>
        </w:rPr>
        <w:t>Refer</w:t>
      </w:r>
      <w:r>
        <w:rPr>
          <w:spacing w:val="-5"/>
          <w:sz w:val="20"/>
        </w:rPr>
        <w:t> </w:t>
      </w:r>
      <w:r>
        <w:rPr>
          <w:sz w:val="20"/>
        </w:rPr>
        <w:t>to</w:t>
      </w:r>
      <w:r>
        <w:rPr>
          <w:spacing w:val="-5"/>
          <w:sz w:val="20"/>
        </w:rPr>
        <w:t> </w:t>
      </w:r>
      <w:r>
        <w:rPr>
          <w:sz w:val="20"/>
        </w:rPr>
        <w:t>3GPP</w:t>
      </w:r>
      <w:r>
        <w:rPr>
          <w:spacing w:val="-6"/>
          <w:sz w:val="20"/>
        </w:rPr>
        <w:t> </w:t>
      </w:r>
      <w:r>
        <w:rPr>
          <w:sz w:val="20"/>
        </w:rPr>
        <w:t>TS</w:t>
      </w:r>
      <w:r>
        <w:rPr>
          <w:spacing w:val="-6"/>
          <w:sz w:val="20"/>
        </w:rPr>
        <w:t> </w:t>
      </w:r>
      <w:r>
        <w:rPr>
          <w:sz w:val="20"/>
        </w:rPr>
        <w:t>28.552</w:t>
      </w:r>
      <w:r>
        <w:rPr>
          <w:spacing w:val="-3"/>
          <w:sz w:val="20"/>
        </w:rPr>
        <w:t> </w:t>
      </w:r>
      <w:r>
        <w:rPr>
          <w:sz w:val="20"/>
        </w:rPr>
        <w:t>[2]</w:t>
      </w:r>
      <w:r>
        <w:rPr>
          <w:spacing w:val="-6"/>
          <w:sz w:val="20"/>
        </w:rPr>
        <w:t> </w:t>
      </w:r>
      <w:r>
        <w:rPr>
          <w:sz w:val="20"/>
        </w:rPr>
        <w:t>clause</w:t>
      </w:r>
      <w:r>
        <w:rPr>
          <w:spacing w:val="-5"/>
          <w:sz w:val="20"/>
        </w:rPr>
        <w:t> </w:t>
      </w:r>
      <w:r>
        <w:rPr>
          <w:sz w:val="20"/>
        </w:rPr>
        <w:t>5.1.3.1.3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4"/>
        </w:rPr>
        <w:t> </w:t>
      </w:r>
      <w:r>
        <w:rPr/>
        <w:t>or</w:t>
      </w:r>
      <w:r>
        <w:rPr>
          <w:spacing w:val="-4"/>
        </w:rPr>
        <w:t> </w:t>
      </w:r>
      <w:r>
        <w:rPr/>
        <w:t>QCI</w:t>
      </w:r>
      <w:r>
        <w:rPr>
          <w:spacing w:val="-4"/>
        </w:rPr>
        <w:t> </w:t>
      </w:r>
      <w:r>
        <w:rPr/>
        <w:t>in</w:t>
      </w:r>
      <w:r>
        <w:rPr>
          <w:spacing w:val="-6"/>
        </w:rPr>
        <w:t> </w:t>
      </w:r>
      <w:r>
        <w:rPr/>
        <w:t>EN-DC)</w:t>
      </w:r>
      <w:r>
        <w:rPr>
          <w:spacing w:val="-4"/>
        </w:rPr>
        <w:t> </w:t>
      </w:r>
      <w:r>
        <w:rPr/>
        <w:t>and</w:t>
      </w:r>
      <w:r>
        <w:rPr>
          <w:spacing w:val="-3"/>
        </w:rPr>
        <w:t> </w:t>
      </w:r>
      <w:r>
        <w:rPr/>
        <w:t>per</w:t>
      </w:r>
      <w:r>
        <w:rPr>
          <w:spacing w:val="-5"/>
        </w:rPr>
        <w:t> </w:t>
      </w:r>
      <w:r>
        <w:rPr/>
        <w:t>S-</w:t>
      </w:r>
      <w:r>
        <w:rPr>
          <w:spacing w:val="-2"/>
        </w:rPr>
        <w:t>NSSAI.</w:t>
      </w:r>
    </w:p>
    <w:p>
      <w:pPr>
        <w:pStyle w:val="ListParagraph"/>
        <w:numPr>
          <w:ilvl w:val="0"/>
          <w:numId w:val="163"/>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4" w:val="left" w:leader="none"/>
        </w:tabs>
        <w:spacing w:line="424" w:lineRule="auto" w:before="175" w:after="0"/>
        <w:ind w:left="574" w:right="6355" w:hanging="443"/>
        <w:jc w:val="left"/>
        <w:rPr>
          <w:sz w:val="20"/>
        </w:rPr>
      </w:pPr>
      <w:r>
        <w:rPr>
          <w:sz w:val="20"/>
        </w:rPr>
        <w:t>Refer</w:t>
      </w:r>
      <w:r>
        <w:rPr>
          <w:spacing w:val="-5"/>
          <w:sz w:val="20"/>
        </w:rPr>
        <w:t> </w:t>
      </w:r>
      <w:r>
        <w:rPr>
          <w:sz w:val="20"/>
        </w:rPr>
        <w:t>to</w:t>
      </w:r>
      <w:r>
        <w:rPr>
          <w:spacing w:val="-5"/>
          <w:sz w:val="20"/>
        </w:rPr>
        <w:t> </w:t>
      </w:r>
      <w:r>
        <w:rPr>
          <w:sz w:val="20"/>
        </w:rPr>
        <w:t>3GPP</w:t>
      </w:r>
      <w:r>
        <w:rPr>
          <w:spacing w:val="-6"/>
          <w:sz w:val="20"/>
        </w:rPr>
        <w:t> </w:t>
      </w:r>
      <w:r>
        <w:rPr>
          <w:sz w:val="20"/>
        </w:rPr>
        <w:t>TS</w:t>
      </w:r>
      <w:r>
        <w:rPr>
          <w:spacing w:val="-6"/>
          <w:sz w:val="20"/>
        </w:rPr>
        <w:t> </w:t>
      </w:r>
      <w:r>
        <w:rPr>
          <w:sz w:val="20"/>
        </w:rPr>
        <w:t>28.552</w:t>
      </w:r>
      <w:r>
        <w:rPr>
          <w:spacing w:val="-3"/>
          <w:sz w:val="20"/>
        </w:rPr>
        <w:t> </w:t>
      </w:r>
      <w:r>
        <w:rPr>
          <w:sz w:val="20"/>
        </w:rPr>
        <w:t>[2]</w:t>
      </w:r>
      <w:r>
        <w:rPr>
          <w:spacing w:val="-6"/>
          <w:sz w:val="20"/>
        </w:rPr>
        <w:t> </w:t>
      </w:r>
      <w:r>
        <w:rPr>
          <w:sz w:val="20"/>
        </w:rPr>
        <w:t>clause</w:t>
      </w:r>
      <w:r>
        <w:rPr>
          <w:spacing w:val="-5"/>
          <w:sz w:val="20"/>
        </w:rPr>
        <w:t> </w:t>
      </w:r>
      <w:r>
        <w:rPr>
          <w:sz w:val="20"/>
        </w:rPr>
        <w:t>5.1.3.1.3 </w:t>
      </w:r>
      <w:r>
        <w:rPr>
          <w:sz w:val="20"/>
          <w:u w:val="single"/>
        </w:rPr>
        <w:t>O-RAN addition:</w:t>
      </w:r>
    </w:p>
    <w:p>
      <w:pPr>
        <w:spacing w:after="0" w:line="424"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The</w:t>
      </w:r>
      <w:r>
        <w:rPr>
          <w:spacing w:val="-5"/>
        </w:rPr>
        <w:t> </w:t>
      </w:r>
      <w:r>
        <w:rPr/>
        <w:t>numbers</w:t>
      </w:r>
      <w:r>
        <w:rPr>
          <w:spacing w:val="-5"/>
        </w:rPr>
        <w:t> </w:t>
      </w:r>
      <w:r>
        <w:rPr/>
        <w:t>are</w:t>
      </w:r>
      <w:r>
        <w:rPr>
          <w:spacing w:val="-5"/>
        </w:rPr>
        <w:t> </w:t>
      </w:r>
      <w:r>
        <w:rPr/>
        <w:t>accumulated</w:t>
      </w:r>
      <w:r>
        <w:rPr>
          <w:spacing w:val="-5"/>
        </w:rPr>
        <w:t> </w:t>
      </w:r>
      <w:r>
        <w:rPr/>
        <w:t>in</w:t>
      </w:r>
      <w:r>
        <w:rPr>
          <w:spacing w:val="-4"/>
        </w:rPr>
        <w:t> </w:t>
      </w:r>
      <w:r>
        <w:rPr/>
        <w:t>the</w:t>
      </w:r>
      <w:r>
        <w:rPr>
          <w:spacing w:val="-5"/>
        </w:rPr>
        <w:t> </w:t>
      </w:r>
      <w:r>
        <w:rPr/>
        <w:t>reference</w:t>
      </w:r>
      <w:r>
        <w:rPr>
          <w:spacing w:val="-4"/>
        </w:rPr>
        <w:t> </w:t>
      </w:r>
      <w:r>
        <w:rPr/>
        <w:t>measurement</w:t>
      </w:r>
      <w:r>
        <w:rPr>
          <w:spacing w:val="-7"/>
        </w:rPr>
        <w:t> </w:t>
      </w:r>
      <w:r>
        <w:rPr/>
        <w:t>period</w:t>
      </w:r>
      <w:r>
        <w:rPr>
          <w:spacing w:val="-4"/>
        </w:rPr>
        <w:t> </w:t>
      </w:r>
      <w:r>
        <w:rPr/>
        <w:t>T</w:t>
      </w:r>
      <w:r>
        <w:rPr>
          <w:spacing w:val="-6"/>
        </w:rPr>
        <w:t> </w:t>
      </w:r>
      <w:r>
        <w:rPr>
          <w:spacing w:val="-2"/>
        </w:rPr>
        <w:t>(1000ms).</w:t>
      </w:r>
    </w:p>
    <w:p>
      <w:pPr>
        <w:pStyle w:val="ListParagraph"/>
        <w:numPr>
          <w:ilvl w:val="0"/>
          <w:numId w:val="163"/>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ListParagraph"/>
        <w:numPr>
          <w:ilvl w:val="0"/>
          <w:numId w:val="163"/>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5.1.3.1.3</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21" w:id="227"/>
      <w:bookmarkStart w:name="A.3.2 NR PDCP performance measurements (" w:id="228"/>
      <w:r>
        <w:rPr/>
      </w:r>
      <w:r>
        <w:rPr/>
        <w:t>NR</w:t>
      </w:r>
      <w:r>
        <w:rPr>
          <w:spacing w:val="-7"/>
        </w:rPr>
        <w:t> </w:t>
      </w:r>
      <w:r>
        <w:rPr/>
        <w:t>PDCP</w:t>
      </w:r>
      <w:r>
        <w:rPr>
          <w:spacing w:val="-7"/>
        </w:rPr>
        <w:t> </w:t>
      </w:r>
      <w:r>
        <w:rPr/>
        <w:t>performance</w:t>
      </w:r>
      <w:r>
        <w:rPr>
          <w:spacing w:val="-6"/>
        </w:rPr>
        <w:t> </w:t>
      </w:r>
      <w:r>
        <w:rPr/>
        <w:t>measurements</w:t>
      </w:r>
      <w:r>
        <w:rPr>
          <w:spacing w:val="-2"/>
        </w:rPr>
        <w:t> </w:t>
      </w:r>
      <w:r>
        <w:rPr/>
        <w:t>(Type</w:t>
      </w:r>
      <w:r>
        <w:rPr>
          <w:spacing w:val="-7"/>
        </w:rPr>
        <w:t> </w:t>
      </w:r>
      <w:bookmarkEnd w:id="227"/>
      <w:r>
        <w:rPr>
          <w:spacing w:val="-5"/>
        </w:rPr>
        <w:t>B)</w:t>
      </w:r>
    </w:p>
    <w:p>
      <w:pPr>
        <w:pStyle w:val="Heading4"/>
        <w:numPr>
          <w:ilvl w:val="3"/>
          <w:numId w:val="6"/>
        </w:numPr>
        <w:tabs>
          <w:tab w:pos="1550" w:val="left" w:leader="none"/>
        </w:tabs>
        <w:spacing w:line="240" w:lineRule="auto" w:before="304" w:after="0"/>
        <w:ind w:left="1550" w:right="0" w:hanging="1418"/>
        <w:jc w:val="left"/>
      </w:pPr>
      <w:bookmarkStart w:name="A.3.2.1 UL PDCP SDU Data Volume" w:id="229"/>
      <w:bookmarkEnd w:id="229"/>
      <w:r>
        <w:rPr/>
      </w:r>
      <w:r>
        <w:rPr/>
        <w:t>UL</w:t>
      </w:r>
      <w:r>
        <w:rPr>
          <w:spacing w:val="-5"/>
        </w:rPr>
        <w:t> </w:t>
      </w:r>
      <w:r>
        <w:rPr/>
        <w:t>PDCP</w:t>
      </w:r>
      <w:r>
        <w:rPr>
          <w:spacing w:val="-4"/>
        </w:rPr>
        <w:t> </w:t>
      </w:r>
      <w:r>
        <w:rPr/>
        <w:t>SDU</w:t>
      </w:r>
      <w:r>
        <w:rPr>
          <w:spacing w:val="-5"/>
        </w:rPr>
        <w:t> </w:t>
      </w:r>
      <w:r>
        <w:rPr/>
        <w:t>Data</w:t>
      </w:r>
      <w:r>
        <w:rPr>
          <w:spacing w:val="-5"/>
        </w:rPr>
        <w:t> </w:t>
      </w:r>
      <w:r>
        <w:rPr>
          <w:spacing w:val="-2"/>
        </w:rPr>
        <w:t>Volume</w:t>
      </w:r>
    </w:p>
    <w:p>
      <w:pPr>
        <w:pStyle w:val="ListParagraph"/>
        <w:numPr>
          <w:ilvl w:val="0"/>
          <w:numId w:val="164"/>
        </w:numPr>
        <w:tabs>
          <w:tab w:pos="574" w:val="left" w:leader="none"/>
        </w:tabs>
        <w:spacing w:line="400" w:lineRule="atLeast" w:before="10" w:after="0"/>
        <w:ind w:left="574" w:right="6207"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5.1.3.6.2.2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4"/>
        </w:rPr>
        <w:t> </w:t>
      </w:r>
      <w:r>
        <w:rPr/>
        <w:t>optionally</w:t>
      </w:r>
      <w:r>
        <w:rPr>
          <w:spacing w:val="-3"/>
        </w:rPr>
        <w:t> </w:t>
      </w:r>
      <w:r>
        <w:rPr/>
        <w:t>calculated</w:t>
      </w:r>
      <w:r>
        <w:rPr>
          <w:spacing w:val="-2"/>
        </w:rPr>
        <w:t> </w:t>
      </w:r>
      <w:r>
        <w:rPr/>
        <w:t>per</w:t>
      </w:r>
      <w:r>
        <w:rPr>
          <w:spacing w:val="-5"/>
        </w:rPr>
        <w:t> </w:t>
      </w:r>
      <w:r>
        <w:rPr/>
        <w:t>QoS</w:t>
      </w:r>
      <w:r>
        <w:rPr>
          <w:spacing w:val="-4"/>
        </w:rPr>
        <w:t> </w:t>
      </w:r>
      <w:r>
        <w:rPr/>
        <w:t>level</w:t>
      </w:r>
      <w:r>
        <w:rPr>
          <w:spacing w:val="-4"/>
        </w:rPr>
        <w:t> </w:t>
      </w:r>
      <w:r>
        <w:rPr/>
        <w:t>(mapped</w:t>
      </w:r>
      <w:r>
        <w:rPr>
          <w:spacing w:val="-4"/>
        </w:rPr>
        <w:t> </w:t>
      </w:r>
      <w:r>
        <w:rPr/>
        <w:t>5QI</w:t>
      </w:r>
      <w:r>
        <w:rPr>
          <w:spacing w:val="-3"/>
        </w:rPr>
        <w:t> </w:t>
      </w:r>
      <w:r>
        <w:rPr/>
        <w:t>or</w:t>
      </w:r>
      <w:r>
        <w:rPr>
          <w:spacing w:val="-4"/>
        </w:rPr>
        <w:t> </w:t>
      </w:r>
      <w:r>
        <w:rPr/>
        <w:t>QCI</w:t>
      </w:r>
      <w:r>
        <w:rPr>
          <w:spacing w:val="-3"/>
        </w:rPr>
        <w:t> </w:t>
      </w:r>
      <w:r>
        <w:rPr/>
        <w:t>in</w:t>
      </w:r>
      <w:r>
        <w:rPr>
          <w:spacing w:val="-6"/>
        </w:rPr>
        <w:t> </w:t>
      </w:r>
      <w:r>
        <w:rPr/>
        <w:t>EN-DC)</w:t>
      </w:r>
      <w:r>
        <w:rPr>
          <w:spacing w:val="-3"/>
        </w:rPr>
        <w:t> </w:t>
      </w:r>
      <w:r>
        <w:rPr/>
        <w:t>and</w:t>
      </w:r>
      <w:r>
        <w:rPr>
          <w:spacing w:val="-3"/>
        </w:rPr>
        <w:t> </w:t>
      </w:r>
      <w:r>
        <w:rPr/>
        <w:t>per</w:t>
      </w:r>
      <w:r>
        <w:rPr>
          <w:spacing w:val="-3"/>
        </w:rPr>
        <w:t> </w:t>
      </w:r>
      <w:r>
        <w:rPr/>
        <w:t>S-</w:t>
      </w:r>
      <w:r>
        <w:rPr>
          <w:spacing w:val="-2"/>
        </w:rPr>
        <w:t>NSSAI.</w:t>
      </w:r>
    </w:p>
    <w:p>
      <w:pPr>
        <w:pStyle w:val="ListParagraph"/>
        <w:numPr>
          <w:ilvl w:val="0"/>
          <w:numId w:val="164"/>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ListParagraph"/>
        <w:numPr>
          <w:ilvl w:val="0"/>
          <w:numId w:val="164"/>
        </w:numPr>
        <w:tabs>
          <w:tab w:pos="574" w:val="left" w:leader="none"/>
        </w:tabs>
        <w:spacing w:line="400" w:lineRule="atLeast" w:before="5" w:after="0"/>
        <w:ind w:left="574" w:right="6207"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5.1.3.6.2.2 </w:t>
      </w:r>
      <w:r>
        <w:rPr>
          <w:sz w:val="20"/>
          <w:u w:val="single"/>
        </w:rPr>
        <w:t>O-RAN addition:</w:t>
      </w:r>
    </w:p>
    <w:p>
      <w:pPr>
        <w:pStyle w:val="BodyText"/>
        <w:spacing w:before="7"/>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3"/>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64"/>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ListParagraph"/>
        <w:numPr>
          <w:ilvl w:val="0"/>
          <w:numId w:val="164"/>
        </w:numPr>
        <w:tabs>
          <w:tab w:pos="574" w:val="left" w:leader="none"/>
        </w:tabs>
        <w:spacing w:line="400" w:lineRule="atLeast" w:before="6" w:after="0"/>
        <w:ind w:left="574" w:right="6207"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5.1.3.6.2.2 </w:t>
      </w:r>
      <w:r>
        <w:rPr>
          <w:sz w:val="20"/>
          <w:u w:val="single"/>
        </w:rPr>
        <w:t>O-RAN addition:</w:t>
      </w:r>
    </w:p>
    <w:p>
      <w:pPr>
        <w:pStyle w:val="BodyText"/>
        <w:spacing w:line="256" w:lineRule="auto" w:before="6"/>
        <w:ind w:left="574" w:right="190"/>
      </w:pPr>
      <w:r>
        <w:rPr/>
        <w:t>The measurement name has the form OR.PDCPB.UlPdcpSduDataVol, or optionally OR.PDCPB.UlPdcpSduDataVol_</w:t>
      </w:r>
      <w:r>
        <w:rPr>
          <w:i/>
        </w:rPr>
        <w:t>Filter</w:t>
      </w:r>
      <w:r>
        <w:rPr/>
        <w:t>.</w:t>
      </w:r>
      <w:r>
        <w:rPr>
          <w:spacing w:val="-2"/>
        </w:rPr>
        <w:t> </w:t>
      </w:r>
      <w:r>
        <w:rPr/>
        <w:t>Where</w:t>
      </w:r>
      <w:r>
        <w:rPr>
          <w:spacing w:val="-2"/>
        </w:rPr>
        <w:t> </w:t>
      </w:r>
      <w:r>
        <w:rPr>
          <w:i/>
        </w:rPr>
        <w:t>Filter</w:t>
      </w:r>
      <w:r>
        <w:rPr>
          <w:i/>
          <w:spacing w:val="-4"/>
        </w:rPr>
        <w:t> </w:t>
      </w:r>
      <w:r>
        <w:rPr/>
        <w:t>is</w:t>
      </w:r>
      <w:r>
        <w:rPr>
          <w:spacing w:val="-4"/>
        </w:rPr>
        <w:t> </w:t>
      </w:r>
      <w:r>
        <w:rPr/>
        <w:t>a</w:t>
      </w:r>
      <w:r>
        <w:rPr>
          <w:spacing w:val="-3"/>
        </w:rPr>
        <w:t> </w:t>
      </w:r>
      <w:r>
        <w:rPr/>
        <w:t>combination</w:t>
      </w:r>
      <w:r>
        <w:rPr>
          <w:spacing w:val="-4"/>
        </w:rPr>
        <w:t> </w:t>
      </w:r>
      <w:r>
        <w:rPr/>
        <w:t>of</w:t>
      </w:r>
      <w:r>
        <w:rPr>
          <w:spacing w:val="-3"/>
        </w:rPr>
        <w:t> </w:t>
      </w:r>
      <w:r>
        <w:rPr/>
        <w:t>QoS</w:t>
      </w:r>
      <w:r>
        <w:rPr>
          <w:spacing w:val="-4"/>
        </w:rPr>
        <w:t> </w:t>
      </w:r>
      <w:r>
        <w:rPr/>
        <w:t>level</w:t>
      </w:r>
      <w:r>
        <w:rPr>
          <w:spacing w:val="-3"/>
        </w:rPr>
        <w:t> </w:t>
      </w:r>
      <w:r>
        <w:rPr/>
        <w:t>and</w:t>
      </w:r>
      <w:r>
        <w:rPr>
          <w:spacing w:val="-2"/>
        </w:rPr>
        <w:t> </w:t>
      </w:r>
      <w:r>
        <w:rPr/>
        <w:t>SNSSAI.</w:t>
      </w:r>
      <w:r>
        <w:rPr>
          <w:spacing w:val="-2"/>
        </w:rPr>
        <w:t> </w:t>
      </w:r>
      <w:r>
        <w:rPr/>
        <w:t>Where</w:t>
      </w:r>
      <w:r>
        <w:rPr>
          <w:spacing w:val="-3"/>
        </w:rPr>
        <w:t> </w:t>
      </w:r>
      <w:r>
        <w:rPr/>
        <w:t>QoS</w:t>
      </w:r>
      <w:r>
        <w:rPr>
          <w:spacing w:val="-4"/>
        </w:rPr>
        <w:t> </w:t>
      </w:r>
      <w:r>
        <w:rPr/>
        <w:t>represents the mapped 5QI or QCI level, SNSSAI represents S-NSSAI.</w:t>
      </w:r>
    </w:p>
    <w:p>
      <w:pPr>
        <w:pStyle w:val="ListParagraph"/>
        <w:numPr>
          <w:ilvl w:val="0"/>
          <w:numId w:val="164"/>
        </w:numPr>
        <w:tabs>
          <w:tab w:pos="573" w:val="left" w:leader="none"/>
        </w:tabs>
        <w:spacing w:line="240" w:lineRule="auto" w:before="159"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ListParagraph"/>
        <w:numPr>
          <w:ilvl w:val="0"/>
          <w:numId w:val="164"/>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ListParagraph"/>
        <w:numPr>
          <w:ilvl w:val="0"/>
          <w:numId w:val="164"/>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ListParagraph"/>
        <w:numPr>
          <w:ilvl w:val="0"/>
          <w:numId w:val="164"/>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5.1.3.6.2.2</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0" w:after="0"/>
        <w:ind w:left="1550" w:right="0" w:hanging="1418"/>
        <w:jc w:val="left"/>
      </w:pPr>
      <w:bookmarkStart w:name="A.3.2.2 UL PDCP SDU Data Volume on X2 In" w:id="230"/>
      <w:bookmarkEnd w:id="230"/>
      <w:r>
        <w:rPr/>
      </w:r>
      <w:r>
        <w:rPr/>
        <w:t>UL</w:t>
      </w:r>
      <w:r>
        <w:rPr>
          <w:spacing w:val="-4"/>
        </w:rPr>
        <w:t> </w:t>
      </w:r>
      <w:r>
        <w:rPr/>
        <w:t>PDCP</w:t>
      </w:r>
      <w:r>
        <w:rPr>
          <w:spacing w:val="-4"/>
        </w:rPr>
        <w:t> </w:t>
      </w:r>
      <w:r>
        <w:rPr/>
        <w:t>SDU</w:t>
      </w:r>
      <w:r>
        <w:rPr>
          <w:spacing w:val="-4"/>
        </w:rPr>
        <w:t> </w:t>
      </w:r>
      <w:r>
        <w:rPr/>
        <w:t>Data</w:t>
      </w:r>
      <w:r>
        <w:rPr>
          <w:spacing w:val="-4"/>
        </w:rPr>
        <w:t> </w:t>
      </w:r>
      <w:r>
        <w:rPr/>
        <w:t>Volume</w:t>
      </w:r>
      <w:r>
        <w:rPr>
          <w:spacing w:val="-4"/>
        </w:rPr>
        <w:t> </w:t>
      </w:r>
      <w:r>
        <w:rPr/>
        <w:t>on</w:t>
      </w:r>
      <w:r>
        <w:rPr>
          <w:spacing w:val="-3"/>
        </w:rPr>
        <w:t> </w:t>
      </w:r>
      <w:r>
        <w:rPr/>
        <w:t>X2</w:t>
      </w:r>
      <w:r>
        <w:rPr>
          <w:spacing w:val="-6"/>
        </w:rPr>
        <w:t> </w:t>
      </w:r>
      <w:r>
        <w:rPr>
          <w:spacing w:val="-2"/>
        </w:rPr>
        <w:t>Interface</w:t>
      </w:r>
    </w:p>
    <w:p>
      <w:pPr>
        <w:pStyle w:val="ListParagraph"/>
        <w:numPr>
          <w:ilvl w:val="0"/>
          <w:numId w:val="165"/>
        </w:numPr>
        <w:tabs>
          <w:tab w:pos="574" w:val="left" w:leader="none"/>
        </w:tabs>
        <w:spacing w:line="400" w:lineRule="atLeast" w:before="10"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4"/>
        </w:rPr>
        <w:t> </w:t>
      </w:r>
      <w:r>
        <w:rPr/>
        <w:t>for</w:t>
      </w:r>
      <w:r>
        <w:rPr>
          <w:spacing w:val="-4"/>
        </w:rPr>
        <w:t> </w:t>
      </w:r>
      <w:r>
        <w:rPr/>
        <w:t>X2</w:t>
      </w:r>
      <w:r>
        <w:rPr>
          <w:spacing w:val="-2"/>
        </w:rPr>
        <w:t> interface.</w:t>
      </w:r>
    </w:p>
    <w:p>
      <w:pPr>
        <w:pStyle w:val="BodyText"/>
        <w:spacing w:before="15"/>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3"/>
        </w:rPr>
        <w:t> </w:t>
      </w:r>
      <w:r>
        <w:rPr/>
        <w:t>or</w:t>
      </w:r>
      <w:r>
        <w:rPr>
          <w:spacing w:val="-4"/>
        </w:rPr>
        <w:t> </w:t>
      </w:r>
      <w:r>
        <w:rPr/>
        <w:t>QCI</w:t>
      </w:r>
      <w:r>
        <w:rPr>
          <w:spacing w:val="-4"/>
        </w:rPr>
        <w:t> </w:t>
      </w:r>
      <w:r>
        <w:rPr/>
        <w:t>in</w:t>
      </w:r>
      <w:r>
        <w:rPr>
          <w:spacing w:val="2"/>
        </w:rPr>
        <w:t> </w:t>
      </w:r>
      <w:r>
        <w:rPr/>
        <w:t>EN-DC)</w:t>
      </w:r>
      <w:r>
        <w:rPr>
          <w:spacing w:val="-4"/>
        </w:rPr>
        <w:t> </w:t>
      </w:r>
      <w:r>
        <w:rPr/>
        <w:t>and</w:t>
      </w:r>
      <w:r>
        <w:rPr>
          <w:spacing w:val="-3"/>
        </w:rPr>
        <w:t> </w:t>
      </w:r>
      <w:r>
        <w:rPr/>
        <w:t>per</w:t>
      </w:r>
      <w:r>
        <w:rPr>
          <w:spacing w:val="-5"/>
        </w:rPr>
        <w:t> </w:t>
      </w:r>
      <w:r>
        <w:rPr/>
        <w:t>S-</w:t>
      </w:r>
      <w:r>
        <w:rPr>
          <w:spacing w:val="-2"/>
        </w:rPr>
        <w:t>NSSAI.</w:t>
      </w:r>
    </w:p>
    <w:p>
      <w:pPr>
        <w:pStyle w:val="ListParagraph"/>
        <w:numPr>
          <w:ilvl w:val="0"/>
          <w:numId w:val="165"/>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5"/>
        </w:numPr>
        <w:tabs>
          <w:tab w:pos="574" w:val="left" w:leader="none"/>
        </w:tabs>
        <w:spacing w:line="422" w:lineRule="auto" w:before="176"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spacing w:after="0" w:line="422"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The</w:t>
      </w:r>
      <w:r>
        <w:rPr>
          <w:spacing w:val="-4"/>
        </w:rPr>
        <w:t> </w:t>
      </w:r>
      <w:r>
        <w:rPr/>
        <w:t>measurement</w:t>
      </w:r>
      <w:r>
        <w:rPr>
          <w:spacing w:val="-5"/>
        </w:rPr>
        <w:t> </w:t>
      </w:r>
      <w:r>
        <w:rPr/>
        <w:t>is</w:t>
      </w:r>
      <w:r>
        <w:rPr>
          <w:spacing w:val="-4"/>
        </w:rPr>
        <w:t> </w:t>
      </w:r>
      <w:r>
        <w:rPr/>
        <w:t>for</w:t>
      </w:r>
      <w:r>
        <w:rPr>
          <w:spacing w:val="-4"/>
        </w:rPr>
        <w:t> </w:t>
      </w:r>
      <w:r>
        <w:rPr/>
        <w:t>X2</w:t>
      </w:r>
      <w:r>
        <w:rPr>
          <w:spacing w:val="-2"/>
        </w:rPr>
        <w:t> interface.</w:t>
      </w:r>
    </w:p>
    <w:p>
      <w:pPr>
        <w:pStyle w:val="BodyText"/>
        <w:spacing w:before="17"/>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3"/>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65"/>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5"/>
        </w:numPr>
        <w:tabs>
          <w:tab w:pos="574" w:val="left" w:leader="none"/>
        </w:tabs>
        <w:spacing w:line="400" w:lineRule="atLeast" w:before="5"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pStyle w:val="BodyText"/>
        <w:spacing w:line="254" w:lineRule="auto" w:before="6"/>
        <w:ind w:left="574" w:right="190"/>
      </w:pPr>
      <w:r>
        <w:rPr/>
        <w:t>The measurement name has the form OR.PDCPB.UlPdcpSduDataVolX2, or optionally OR.PDCPB.UlPdcpSduDataVolX2_</w:t>
      </w:r>
      <w:r>
        <w:rPr>
          <w:i/>
        </w:rPr>
        <w:t>Filter</w:t>
      </w:r>
      <w:r>
        <w:rPr/>
        <w:t>.</w:t>
      </w:r>
      <w:r>
        <w:rPr>
          <w:spacing w:val="-3"/>
        </w:rPr>
        <w:t> </w:t>
      </w:r>
      <w:r>
        <w:rPr/>
        <w:t>Where</w:t>
      </w:r>
      <w:r>
        <w:rPr>
          <w:spacing w:val="-3"/>
        </w:rPr>
        <w:t> </w:t>
      </w:r>
      <w:r>
        <w:rPr>
          <w:i/>
        </w:rPr>
        <w:t>Filter</w:t>
      </w:r>
      <w:r>
        <w:rPr>
          <w:i/>
          <w:spacing w:val="-5"/>
        </w:rPr>
        <w:t> </w:t>
      </w:r>
      <w:r>
        <w:rPr/>
        <w:t>is</w:t>
      </w:r>
      <w:r>
        <w:rPr>
          <w:spacing w:val="-5"/>
        </w:rPr>
        <w:t> </w:t>
      </w:r>
      <w:r>
        <w:rPr/>
        <w:t>a</w:t>
      </w:r>
      <w:r>
        <w:rPr>
          <w:spacing w:val="-2"/>
        </w:rPr>
        <w:t> </w:t>
      </w:r>
      <w:r>
        <w:rPr/>
        <w:t>combination</w:t>
      </w:r>
      <w:r>
        <w:rPr>
          <w:spacing w:val="-3"/>
        </w:rPr>
        <w:t> </w:t>
      </w:r>
      <w:r>
        <w:rPr/>
        <w:t>of</w:t>
      </w:r>
      <w:r>
        <w:rPr>
          <w:spacing w:val="-4"/>
        </w:rPr>
        <w:t> </w:t>
      </w:r>
      <w:r>
        <w:rPr/>
        <w:t>QoS</w:t>
      </w:r>
      <w:r>
        <w:rPr>
          <w:spacing w:val="-5"/>
        </w:rPr>
        <w:t> </w:t>
      </w:r>
      <w:r>
        <w:rPr/>
        <w:t>level</w:t>
      </w:r>
      <w:r>
        <w:rPr>
          <w:spacing w:val="-4"/>
        </w:rPr>
        <w:t> </w:t>
      </w:r>
      <w:r>
        <w:rPr/>
        <w:t>and</w:t>
      </w:r>
      <w:r>
        <w:rPr>
          <w:spacing w:val="-5"/>
        </w:rPr>
        <w:t> </w:t>
      </w:r>
      <w:r>
        <w:rPr/>
        <w:t>SNSSAI.</w:t>
      </w:r>
      <w:r>
        <w:rPr>
          <w:spacing w:val="-4"/>
        </w:rPr>
        <w:t> </w:t>
      </w:r>
      <w:r>
        <w:rPr/>
        <w:t>Where</w:t>
      </w:r>
      <w:r>
        <w:rPr>
          <w:spacing w:val="-4"/>
        </w:rPr>
        <w:t> </w:t>
      </w:r>
      <w:r>
        <w:rPr/>
        <w:t>QoS represents the mapped 5QI or QCI level, SNSSAI represents S-NSSAI.</w:t>
      </w:r>
    </w:p>
    <w:p>
      <w:pPr>
        <w:pStyle w:val="ListParagraph"/>
        <w:numPr>
          <w:ilvl w:val="0"/>
          <w:numId w:val="165"/>
        </w:numPr>
        <w:tabs>
          <w:tab w:pos="573" w:val="left" w:leader="none"/>
        </w:tabs>
        <w:spacing w:line="240" w:lineRule="auto" w:before="164"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5"/>
        </w:numPr>
        <w:tabs>
          <w:tab w:pos="573" w:val="left" w:leader="none"/>
        </w:tabs>
        <w:spacing w:line="240" w:lineRule="auto" w:before="179"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5"/>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5"/>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2.3 UL PDCP SDU Data Volume on Xn In" w:id="231"/>
      <w:bookmarkEnd w:id="231"/>
      <w:r>
        <w:rPr/>
      </w:r>
      <w:r>
        <w:rPr/>
        <w:t>UL</w:t>
      </w:r>
      <w:r>
        <w:rPr>
          <w:spacing w:val="-4"/>
        </w:rPr>
        <w:t> </w:t>
      </w:r>
      <w:r>
        <w:rPr/>
        <w:t>PDCP</w:t>
      </w:r>
      <w:r>
        <w:rPr>
          <w:spacing w:val="-3"/>
        </w:rPr>
        <w:t> </w:t>
      </w:r>
      <w:r>
        <w:rPr/>
        <w:t>SDU</w:t>
      </w:r>
      <w:r>
        <w:rPr>
          <w:spacing w:val="-5"/>
        </w:rPr>
        <w:t> </w:t>
      </w:r>
      <w:r>
        <w:rPr/>
        <w:t>Data</w:t>
      </w:r>
      <w:r>
        <w:rPr>
          <w:spacing w:val="-3"/>
        </w:rPr>
        <w:t> </w:t>
      </w:r>
      <w:r>
        <w:rPr/>
        <w:t>Volume</w:t>
      </w:r>
      <w:r>
        <w:rPr>
          <w:spacing w:val="-4"/>
        </w:rPr>
        <w:t> </w:t>
      </w:r>
      <w:r>
        <w:rPr/>
        <w:t>on</w:t>
      </w:r>
      <w:r>
        <w:rPr>
          <w:spacing w:val="-3"/>
        </w:rPr>
        <w:t> </w:t>
      </w:r>
      <w:r>
        <w:rPr/>
        <w:t>Xn</w:t>
      </w:r>
      <w:r>
        <w:rPr>
          <w:spacing w:val="-6"/>
        </w:rPr>
        <w:t> </w:t>
      </w:r>
      <w:r>
        <w:rPr>
          <w:spacing w:val="-2"/>
        </w:rPr>
        <w:t>Interface</w:t>
      </w:r>
    </w:p>
    <w:p>
      <w:pPr>
        <w:pStyle w:val="ListParagraph"/>
        <w:numPr>
          <w:ilvl w:val="0"/>
          <w:numId w:val="166"/>
        </w:numPr>
        <w:tabs>
          <w:tab w:pos="574" w:val="left" w:leader="none"/>
        </w:tabs>
        <w:spacing w:line="400" w:lineRule="atLeast" w:before="10"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4"/>
        </w:rPr>
        <w:t> </w:t>
      </w:r>
      <w:r>
        <w:rPr/>
        <w:t>for</w:t>
      </w:r>
      <w:r>
        <w:rPr>
          <w:spacing w:val="-4"/>
        </w:rPr>
        <w:t> </w:t>
      </w:r>
      <w:r>
        <w:rPr/>
        <w:t>Xn</w:t>
      </w:r>
      <w:r>
        <w:rPr>
          <w:spacing w:val="-2"/>
        </w:rPr>
        <w:t> interface.</w:t>
      </w:r>
    </w:p>
    <w:p>
      <w:pPr>
        <w:pStyle w:val="BodyText"/>
        <w:spacing w:before="18"/>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5"/>
        </w:rPr>
        <w:t> </w:t>
      </w:r>
      <w:r>
        <w:rPr/>
        <w:t>QoS</w:t>
      </w:r>
      <w:r>
        <w:rPr>
          <w:spacing w:val="-5"/>
        </w:rPr>
        <w:t> </w:t>
      </w:r>
      <w:r>
        <w:rPr/>
        <w:t>level</w:t>
      </w:r>
      <w:r>
        <w:rPr>
          <w:spacing w:val="-4"/>
        </w:rPr>
        <w:t> </w:t>
      </w:r>
      <w:r>
        <w:rPr/>
        <w:t>(mapped</w:t>
      </w:r>
      <w:r>
        <w:rPr>
          <w:spacing w:val="-5"/>
        </w:rPr>
        <w:t> </w:t>
      </w:r>
      <w:r>
        <w:rPr/>
        <w:t>5QI</w:t>
      </w:r>
      <w:r>
        <w:rPr>
          <w:spacing w:val="-3"/>
        </w:rPr>
        <w:t> </w:t>
      </w:r>
      <w:r>
        <w:rPr/>
        <w:t>or</w:t>
      </w:r>
      <w:r>
        <w:rPr>
          <w:spacing w:val="-4"/>
        </w:rPr>
        <w:t> </w:t>
      </w:r>
      <w:r>
        <w:rPr/>
        <w:t>QCI</w:t>
      </w:r>
      <w:r>
        <w:rPr>
          <w:spacing w:val="-4"/>
        </w:rPr>
        <w:t> </w:t>
      </w:r>
      <w:r>
        <w:rPr/>
        <w:t>in</w:t>
      </w:r>
      <w:r>
        <w:rPr>
          <w:spacing w:val="2"/>
        </w:rPr>
        <w:t> </w:t>
      </w:r>
      <w:r>
        <w:rPr/>
        <w:t>EN-DC)</w:t>
      </w:r>
      <w:r>
        <w:rPr>
          <w:spacing w:val="-4"/>
        </w:rPr>
        <w:t> </w:t>
      </w:r>
      <w:r>
        <w:rPr/>
        <w:t>and</w:t>
      </w:r>
      <w:r>
        <w:rPr>
          <w:spacing w:val="-3"/>
        </w:rPr>
        <w:t> </w:t>
      </w:r>
      <w:r>
        <w:rPr/>
        <w:t>per</w:t>
      </w:r>
      <w:r>
        <w:rPr>
          <w:spacing w:val="-5"/>
        </w:rPr>
        <w:t> </w:t>
      </w:r>
      <w:r>
        <w:rPr/>
        <w:t>S-</w:t>
      </w:r>
      <w:r>
        <w:rPr>
          <w:spacing w:val="-2"/>
        </w:rPr>
        <w:t>NSSAI..</w:t>
      </w:r>
    </w:p>
    <w:p>
      <w:pPr>
        <w:pStyle w:val="ListParagraph"/>
        <w:numPr>
          <w:ilvl w:val="0"/>
          <w:numId w:val="166"/>
        </w:numPr>
        <w:tabs>
          <w:tab w:pos="573" w:val="left" w:leader="none"/>
        </w:tabs>
        <w:spacing w:line="240" w:lineRule="auto" w:before="173"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6"/>
        </w:numPr>
        <w:tabs>
          <w:tab w:pos="574" w:val="left" w:leader="none"/>
        </w:tabs>
        <w:spacing w:line="400" w:lineRule="atLeast" w:before="8"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4"/>
        </w:rPr>
        <w:t> </w:t>
      </w:r>
      <w:r>
        <w:rPr/>
        <w:t>for</w:t>
      </w:r>
      <w:r>
        <w:rPr>
          <w:spacing w:val="-4"/>
        </w:rPr>
        <w:t> </w:t>
      </w:r>
      <w:r>
        <w:rPr/>
        <w:t>Xn</w:t>
      </w:r>
      <w:r>
        <w:rPr>
          <w:spacing w:val="-2"/>
        </w:rPr>
        <w:t> interface.</w:t>
      </w:r>
    </w:p>
    <w:p>
      <w:pPr>
        <w:pStyle w:val="BodyText"/>
        <w:spacing w:before="15"/>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3"/>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66"/>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6"/>
        </w:numPr>
        <w:tabs>
          <w:tab w:pos="574" w:val="left" w:leader="none"/>
        </w:tabs>
        <w:spacing w:line="400" w:lineRule="atLeast" w:before="8"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5.1.3.6.2.4 </w:t>
      </w:r>
      <w:r>
        <w:rPr>
          <w:sz w:val="20"/>
          <w:u w:val="single"/>
        </w:rPr>
        <w:t>O-RAN addition:</w:t>
      </w:r>
    </w:p>
    <w:p>
      <w:pPr>
        <w:pStyle w:val="BodyText"/>
        <w:spacing w:line="256" w:lineRule="auto" w:before="6"/>
        <w:ind w:left="574" w:right="190"/>
      </w:pPr>
      <w:r>
        <w:rPr/>
        <w:t>The measurement name has the form OR.PDCPB.UlPdcpSduDataVolXn, or optionally OR.PDCPB.UlPdcpSduDataVolXn_</w:t>
      </w:r>
      <w:r>
        <w:rPr>
          <w:i/>
        </w:rPr>
        <w:t>Filter</w:t>
      </w:r>
      <w:r>
        <w:rPr/>
        <w:t>.</w:t>
      </w:r>
      <w:r>
        <w:rPr>
          <w:spacing w:val="-3"/>
        </w:rPr>
        <w:t> </w:t>
      </w:r>
      <w:r>
        <w:rPr/>
        <w:t>Where</w:t>
      </w:r>
      <w:r>
        <w:rPr>
          <w:spacing w:val="-3"/>
        </w:rPr>
        <w:t> </w:t>
      </w:r>
      <w:r>
        <w:rPr>
          <w:i/>
        </w:rPr>
        <w:t>Filter</w:t>
      </w:r>
      <w:r>
        <w:rPr>
          <w:i/>
          <w:spacing w:val="-5"/>
        </w:rPr>
        <w:t> </w:t>
      </w:r>
      <w:r>
        <w:rPr/>
        <w:t>is</w:t>
      </w:r>
      <w:r>
        <w:rPr>
          <w:spacing w:val="-5"/>
        </w:rPr>
        <w:t> </w:t>
      </w:r>
      <w:r>
        <w:rPr/>
        <w:t>a</w:t>
      </w:r>
      <w:r>
        <w:rPr>
          <w:spacing w:val="-2"/>
        </w:rPr>
        <w:t> </w:t>
      </w:r>
      <w:r>
        <w:rPr/>
        <w:t>combination</w:t>
      </w:r>
      <w:r>
        <w:rPr>
          <w:spacing w:val="-3"/>
        </w:rPr>
        <w:t> </w:t>
      </w:r>
      <w:r>
        <w:rPr/>
        <w:t>of</w:t>
      </w:r>
      <w:r>
        <w:rPr>
          <w:spacing w:val="-4"/>
        </w:rPr>
        <w:t> </w:t>
      </w:r>
      <w:r>
        <w:rPr/>
        <w:t>QoS</w:t>
      </w:r>
      <w:r>
        <w:rPr>
          <w:spacing w:val="-5"/>
        </w:rPr>
        <w:t> </w:t>
      </w:r>
      <w:r>
        <w:rPr/>
        <w:t>level</w:t>
      </w:r>
      <w:r>
        <w:rPr>
          <w:spacing w:val="-4"/>
        </w:rPr>
        <w:t> </w:t>
      </w:r>
      <w:r>
        <w:rPr/>
        <w:t>and</w:t>
      </w:r>
      <w:r>
        <w:rPr>
          <w:spacing w:val="-5"/>
        </w:rPr>
        <w:t> </w:t>
      </w:r>
      <w:r>
        <w:rPr/>
        <w:t>SNSSAI.</w:t>
      </w:r>
      <w:r>
        <w:rPr>
          <w:spacing w:val="-4"/>
        </w:rPr>
        <w:t> </w:t>
      </w:r>
      <w:r>
        <w:rPr/>
        <w:t>Where</w:t>
      </w:r>
      <w:r>
        <w:rPr>
          <w:spacing w:val="-4"/>
        </w:rPr>
        <w:t> </w:t>
      </w:r>
      <w:r>
        <w:rPr/>
        <w:t>QoS represents the mapped 5QI or QCI level, SNSSAI represents S-NSSAI.</w:t>
      </w:r>
    </w:p>
    <w:p>
      <w:pPr>
        <w:pStyle w:val="ListParagraph"/>
        <w:numPr>
          <w:ilvl w:val="0"/>
          <w:numId w:val="166"/>
        </w:numPr>
        <w:tabs>
          <w:tab w:pos="573" w:val="left" w:leader="none"/>
        </w:tabs>
        <w:spacing w:line="240" w:lineRule="auto" w:before="157"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6"/>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6"/>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ListParagraph"/>
        <w:numPr>
          <w:ilvl w:val="0"/>
          <w:numId w:val="166"/>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5.1.3.6.2.4</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2.4 DL PDCP SDU Data Volume" w:id="232"/>
      <w:bookmarkEnd w:id="232"/>
      <w:r>
        <w:rPr/>
      </w:r>
      <w:r>
        <w:rPr/>
        <w:t>DL</w:t>
      </w:r>
      <w:r>
        <w:rPr>
          <w:spacing w:val="-5"/>
        </w:rPr>
        <w:t> </w:t>
      </w:r>
      <w:r>
        <w:rPr/>
        <w:t>PDCP</w:t>
      </w:r>
      <w:r>
        <w:rPr>
          <w:spacing w:val="-4"/>
        </w:rPr>
        <w:t> </w:t>
      </w:r>
      <w:r>
        <w:rPr/>
        <w:t>SDU</w:t>
      </w:r>
      <w:r>
        <w:rPr>
          <w:spacing w:val="-5"/>
        </w:rPr>
        <w:t> </w:t>
      </w:r>
      <w:r>
        <w:rPr/>
        <w:t>Data</w:t>
      </w:r>
      <w:r>
        <w:rPr>
          <w:spacing w:val="-5"/>
        </w:rPr>
        <w:t> </w:t>
      </w:r>
      <w:r>
        <w:rPr>
          <w:spacing w:val="-2"/>
        </w:rPr>
        <w:t>Volume</w:t>
      </w:r>
    </w:p>
    <w:p>
      <w:pPr>
        <w:pStyle w:val="ListParagraph"/>
        <w:numPr>
          <w:ilvl w:val="0"/>
          <w:numId w:val="167"/>
        </w:numPr>
        <w:tabs>
          <w:tab w:pos="574" w:val="left" w:leader="none"/>
        </w:tabs>
        <w:spacing w:line="400" w:lineRule="atLeast" w:before="10"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5.1.3.6.2.1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5"/>
        </w:rPr>
        <w:t> </w:t>
      </w:r>
      <w:r>
        <w:rPr/>
        <w:t>optionally</w:t>
      </w:r>
      <w:r>
        <w:rPr>
          <w:spacing w:val="-3"/>
        </w:rPr>
        <w:t> </w:t>
      </w:r>
      <w:r>
        <w:rPr/>
        <w:t>calculated</w:t>
      </w:r>
      <w:r>
        <w:rPr>
          <w:spacing w:val="-3"/>
        </w:rPr>
        <w:t> </w:t>
      </w:r>
      <w:r>
        <w:rPr/>
        <w:t>per</w:t>
      </w:r>
      <w:r>
        <w:rPr>
          <w:spacing w:val="-4"/>
        </w:rPr>
        <w:t> </w:t>
      </w:r>
      <w:r>
        <w:rPr/>
        <w:t>QoS</w:t>
      </w:r>
      <w:r>
        <w:rPr>
          <w:spacing w:val="-5"/>
        </w:rPr>
        <w:t> </w:t>
      </w:r>
      <w:r>
        <w:rPr/>
        <w:t>level</w:t>
      </w:r>
      <w:r>
        <w:rPr>
          <w:spacing w:val="2"/>
        </w:rPr>
        <w:t> </w:t>
      </w:r>
      <w:r>
        <w:rPr/>
        <w:t>(mapped</w:t>
      </w:r>
      <w:r>
        <w:rPr>
          <w:spacing w:val="-5"/>
        </w:rPr>
        <w:t> </w:t>
      </w:r>
      <w:r>
        <w:rPr/>
        <w:t>5QI</w:t>
      </w:r>
      <w:r>
        <w:rPr>
          <w:spacing w:val="-3"/>
        </w:rPr>
        <w:t> </w:t>
      </w:r>
      <w:r>
        <w:rPr/>
        <w:t>or</w:t>
      </w:r>
      <w:r>
        <w:rPr>
          <w:spacing w:val="-4"/>
        </w:rPr>
        <w:t> </w:t>
      </w:r>
      <w:r>
        <w:rPr/>
        <w:t>QCI</w:t>
      </w:r>
      <w:r>
        <w:rPr>
          <w:spacing w:val="-3"/>
        </w:rPr>
        <w:t> </w:t>
      </w:r>
      <w:r>
        <w:rPr/>
        <w:t>in</w:t>
      </w:r>
      <w:r>
        <w:rPr>
          <w:spacing w:val="-6"/>
        </w:rPr>
        <w:t> </w:t>
      </w:r>
      <w:r>
        <w:rPr/>
        <w:t>EN-DC)</w:t>
      </w:r>
      <w:r>
        <w:rPr>
          <w:spacing w:val="-4"/>
        </w:rPr>
        <w:t> </w:t>
      </w:r>
      <w:r>
        <w:rPr/>
        <w:t>and</w:t>
      </w:r>
      <w:r>
        <w:rPr>
          <w:spacing w:val="-3"/>
        </w:rPr>
        <w:t> </w:t>
      </w:r>
      <w:r>
        <w:rPr/>
        <w:t>per</w:t>
      </w:r>
      <w:r>
        <w:rPr>
          <w:spacing w:val="-5"/>
        </w:rPr>
        <w:t> </w:t>
      </w:r>
      <w:r>
        <w:rPr/>
        <w:t>S-</w:t>
      </w:r>
      <w:r>
        <w:rPr>
          <w:spacing w:val="-2"/>
        </w:rPr>
        <w:t>NSSAI.</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167"/>
        </w:numPr>
        <w:tabs>
          <w:tab w:pos="573" w:val="left" w:leader="none"/>
        </w:tabs>
        <w:spacing w:line="240" w:lineRule="auto" w:before="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ListParagraph"/>
        <w:numPr>
          <w:ilvl w:val="0"/>
          <w:numId w:val="167"/>
        </w:numPr>
        <w:tabs>
          <w:tab w:pos="574" w:val="left" w:leader="none"/>
        </w:tabs>
        <w:spacing w:line="400" w:lineRule="atLeast" w:before="6"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5.1.3.6.2.1 </w:t>
      </w:r>
      <w:r>
        <w:rPr>
          <w:sz w:val="20"/>
          <w:u w:val="single"/>
        </w:rPr>
        <w:t>O-RAN addition:</w:t>
      </w:r>
    </w:p>
    <w:p>
      <w:pPr>
        <w:pStyle w:val="BodyText"/>
        <w:spacing w:before="6"/>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4"/>
        </w:rPr>
        <w:t> </w:t>
      </w:r>
      <w:r>
        <w:rPr/>
        <w:t>transmitted</w:t>
      </w:r>
      <w:r>
        <w:rPr>
          <w:spacing w:val="-4"/>
        </w:rPr>
        <w:t> </w:t>
      </w:r>
      <w:r>
        <w:rPr/>
        <w:t>as</w:t>
      </w:r>
      <w:r>
        <w:rPr>
          <w:spacing w:val="-5"/>
        </w:rPr>
        <w:t> </w:t>
      </w:r>
      <w:r>
        <w:rPr/>
        <w:t>data</w:t>
      </w:r>
      <w:r>
        <w:rPr>
          <w:spacing w:val="-4"/>
        </w:rPr>
        <w:t> </w:t>
      </w:r>
      <w:r>
        <w:rPr>
          <w:spacing w:val="-2"/>
        </w:rPr>
        <w:t>forwarding.</w:t>
      </w:r>
    </w:p>
    <w:p>
      <w:pPr>
        <w:pStyle w:val="ListParagraph"/>
        <w:numPr>
          <w:ilvl w:val="0"/>
          <w:numId w:val="16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ListParagraph"/>
        <w:numPr>
          <w:ilvl w:val="0"/>
          <w:numId w:val="167"/>
        </w:numPr>
        <w:tabs>
          <w:tab w:pos="574" w:val="left" w:leader="none"/>
        </w:tabs>
        <w:spacing w:line="400" w:lineRule="atLeast" w:before="8"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5.1.3.6.2.1 </w:t>
      </w:r>
      <w:r>
        <w:rPr>
          <w:sz w:val="20"/>
          <w:u w:val="single"/>
        </w:rPr>
        <w:t>O-RAN addition:</w:t>
      </w:r>
    </w:p>
    <w:p>
      <w:pPr>
        <w:pStyle w:val="BodyText"/>
        <w:spacing w:line="256" w:lineRule="auto" w:before="6"/>
        <w:ind w:left="574" w:right="190"/>
      </w:pPr>
      <w:r>
        <w:rPr/>
        <w:t>The measurement name has the form OR.PDCPB.DlPdcpSduDataVol, or optionally OR.PDCPB.DlPdcpSduDataVol_</w:t>
      </w:r>
      <w:r>
        <w:rPr>
          <w:i/>
        </w:rPr>
        <w:t>Filter</w:t>
      </w:r>
      <w:r>
        <w:rPr/>
        <w:t>.</w:t>
      </w:r>
      <w:r>
        <w:rPr>
          <w:spacing w:val="-2"/>
        </w:rPr>
        <w:t> </w:t>
      </w:r>
      <w:r>
        <w:rPr/>
        <w:t>Where</w:t>
      </w:r>
      <w:r>
        <w:rPr>
          <w:spacing w:val="-2"/>
        </w:rPr>
        <w:t> </w:t>
      </w:r>
      <w:r>
        <w:rPr>
          <w:i/>
        </w:rPr>
        <w:t>Filter</w:t>
      </w:r>
      <w:r>
        <w:rPr>
          <w:i/>
          <w:spacing w:val="-4"/>
        </w:rPr>
        <w:t> </w:t>
      </w:r>
      <w:r>
        <w:rPr/>
        <w:t>is</w:t>
      </w:r>
      <w:r>
        <w:rPr>
          <w:spacing w:val="-4"/>
        </w:rPr>
        <w:t> </w:t>
      </w:r>
      <w:r>
        <w:rPr/>
        <w:t>a</w:t>
      </w:r>
      <w:r>
        <w:rPr>
          <w:spacing w:val="-3"/>
        </w:rPr>
        <w:t> </w:t>
      </w:r>
      <w:r>
        <w:rPr/>
        <w:t>combination</w:t>
      </w:r>
      <w:r>
        <w:rPr>
          <w:spacing w:val="-4"/>
        </w:rPr>
        <w:t> </w:t>
      </w:r>
      <w:r>
        <w:rPr/>
        <w:t>of</w:t>
      </w:r>
      <w:r>
        <w:rPr>
          <w:spacing w:val="-3"/>
        </w:rPr>
        <w:t> </w:t>
      </w:r>
      <w:r>
        <w:rPr/>
        <w:t>QoS</w:t>
      </w:r>
      <w:r>
        <w:rPr>
          <w:spacing w:val="-4"/>
        </w:rPr>
        <w:t> </w:t>
      </w:r>
      <w:r>
        <w:rPr/>
        <w:t>level</w:t>
      </w:r>
      <w:r>
        <w:rPr>
          <w:spacing w:val="-3"/>
        </w:rPr>
        <w:t> </w:t>
      </w:r>
      <w:r>
        <w:rPr/>
        <w:t>and</w:t>
      </w:r>
      <w:r>
        <w:rPr>
          <w:spacing w:val="-2"/>
        </w:rPr>
        <w:t> </w:t>
      </w:r>
      <w:r>
        <w:rPr/>
        <w:t>SNSSAI.</w:t>
      </w:r>
      <w:r>
        <w:rPr>
          <w:spacing w:val="-2"/>
        </w:rPr>
        <w:t> </w:t>
      </w:r>
      <w:r>
        <w:rPr/>
        <w:t>Where</w:t>
      </w:r>
      <w:r>
        <w:rPr>
          <w:spacing w:val="-3"/>
        </w:rPr>
        <w:t> </w:t>
      </w:r>
      <w:r>
        <w:rPr/>
        <w:t>QoS</w:t>
      </w:r>
      <w:r>
        <w:rPr>
          <w:spacing w:val="-4"/>
        </w:rPr>
        <w:t> </w:t>
      </w:r>
      <w:r>
        <w:rPr/>
        <w:t>represents the mapped 5QI or QCI level, SNSSAI represents S-NSSAI.</w:t>
      </w:r>
    </w:p>
    <w:p>
      <w:pPr>
        <w:pStyle w:val="ListParagraph"/>
        <w:numPr>
          <w:ilvl w:val="0"/>
          <w:numId w:val="167"/>
        </w:numPr>
        <w:tabs>
          <w:tab w:pos="573" w:val="left" w:leader="none"/>
        </w:tabs>
        <w:spacing w:line="240" w:lineRule="auto" w:before="15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ListParagraph"/>
        <w:numPr>
          <w:ilvl w:val="0"/>
          <w:numId w:val="16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ListParagraph"/>
        <w:numPr>
          <w:ilvl w:val="0"/>
          <w:numId w:val="167"/>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ListParagraph"/>
        <w:numPr>
          <w:ilvl w:val="0"/>
          <w:numId w:val="167"/>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5.1.3.6.2.1</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2.5 DL PDCP SDU Data Volume on X2 In" w:id="233"/>
      <w:bookmarkEnd w:id="233"/>
      <w:r>
        <w:rPr/>
      </w:r>
      <w:r>
        <w:rPr/>
        <w:t>DL</w:t>
      </w:r>
      <w:r>
        <w:rPr>
          <w:spacing w:val="-4"/>
        </w:rPr>
        <w:t> </w:t>
      </w:r>
      <w:r>
        <w:rPr/>
        <w:t>PDCP</w:t>
      </w:r>
      <w:r>
        <w:rPr>
          <w:spacing w:val="-4"/>
        </w:rPr>
        <w:t> </w:t>
      </w:r>
      <w:r>
        <w:rPr/>
        <w:t>SDU</w:t>
      </w:r>
      <w:r>
        <w:rPr>
          <w:spacing w:val="-4"/>
        </w:rPr>
        <w:t> </w:t>
      </w:r>
      <w:r>
        <w:rPr/>
        <w:t>Data</w:t>
      </w:r>
      <w:r>
        <w:rPr>
          <w:spacing w:val="-4"/>
        </w:rPr>
        <w:t> </w:t>
      </w:r>
      <w:r>
        <w:rPr/>
        <w:t>Volume</w:t>
      </w:r>
      <w:r>
        <w:rPr>
          <w:spacing w:val="-4"/>
        </w:rPr>
        <w:t> </w:t>
      </w:r>
      <w:r>
        <w:rPr/>
        <w:t>on</w:t>
      </w:r>
      <w:r>
        <w:rPr>
          <w:spacing w:val="-3"/>
        </w:rPr>
        <w:t> </w:t>
      </w:r>
      <w:r>
        <w:rPr/>
        <w:t>X2</w:t>
      </w:r>
      <w:r>
        <w:rPr>
          <w:spacing w:val="-6"/>
        </w:rPr>
        <w:t> </w:t>
      </w:r>
      <w:r>
        <w:rPr>
          <w:spacing w:val="-2"/>
        </w:rPr>
        <w:t>Interface</w:t>
      </w:r>
    </w:p>
    <w:p>
      <w:pPr>
        <w:pStyle w:val="ListParagraph"/>
        <w:numPr>
          <w:ilvl w:val="0"/>
          <w:numId w:val="168"/>
        </w:numPr>
        <w:tabs>
          <w:tab w:pos="574" w:val="left" w:leader="none"/>
        </w:tabs>
        <w:spacing w:line="400" w:lineRule="atLeast" w:before="10"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5.1.3.6.2.3 </w:t>
      </w:r>
      <w:r>
        <w:rPr>
          <w:sz w:val="20"/>
          <w:u w:val="single"/>
        </w:rPr>
        <w:t>O-RAN addition:</w:t>
      </w:r>
    </w:p>
    <w:p>
      <w:pPr>
        <w:pStyle w:val="BodyText"/>
        <w:spacing w:before="7"/>
        <w:ind w:left="574"/>
      </w:pPr>
      <w:r>
        <w:rPr/>
        <w:t>The</w:t>
      </w:r>
      <w:r>
        <w:rPr>
          <w:spacing w:val="-4"/>
        </w:rPr>
        <w:t> </w:t>
      </w:r>
      <w:r>
        <w:rPr/>
        <w:t>measurement</w:t>
      </w:r>
      <w:r>
        <w:rPr>
          <w:spacing w:val="-5"/>
        </w:rPr>
        <w:t> </w:t>
      </w:r>
      <w:r>
        <w:rPr/>
        <w:t>is</w:t>
      </w:r>
      <w:r>
        <w:rPr>
          <w:spacing w:val="-4"/>
        </w:rPr>
        <w:t> </w:t>
      </w:r>
      <w:r>
        <w:rPr/>
        <w:t>for</w:t>
      </w:r>
      <w:r>
        <w:rPr>
          <w:spacing w:val="-4"/>
        </w:rPr>
        <w:t> </w:t>
      </w:r>
      <w:r>
        <w:rPr/>
        <w:t>X2</w:t>
      </w:r>
      <w:r>
        <w:rPr>
          <w:spacing w:val="-2"/>
        </w:rPr>
        <w:t> interface.</w:t>
      </w:r>
    </w:p>
    <w:p>
      <w:pPr>
        <w:pStyle w:val="BodyText"/>
        <w:spacing w:before="15"/>
        <w:ind w:left="574"/>
      </w:pPr>
      <w:r>
        <w:rPr/>
        <w:t>The</w:t>
      </w:r>
      <w:r>
        <w:rPr>
          <w:spacing w:val="-4"/>
        </w:rPr>
        <w:t> </w:t>
      </w:r>
      <w:r>
        <w:rPr/>
        <w:t>measurement</w:t>
      </w:r>
      <w:r>
        <w:rPr>
          <w:spacing w:val="-5"/>
        </w:rPr>
        <w:t> </w:t>
      </w:r>
      <w:r>
        <w:rPr/>
        <w:t>is</w:t>
      </w:r>
      <w:r>
        <w:rPr>
          <w:spacing w:val="-5"/>
        </w:rPr>
        <w:t> </w:t>
      </w:r>
      <w:r>
        <w:rPr/>
        <w:t>optionally</w:t>
      </w:r>
      <w:r>
        <w:rPr>
          <w:spacing w:val="-2"/>
        </w:rPr>
        <w:t> </w:t>
      </w:r>
      <w:r>
        <w:rPr/>
        <w:t>calculated</w:t>
      </w:r>
      <w:r>
        <w:rPr>
          <w:spacing w:val="-3"/>
        </w:rPr>
        <w:t> </w:t>
      </w:r>
      <w:r>
        <w:rPr/>
        <w:t>per</w:t>
      </w:r>
      <w:r>
        <w:rPr>
          <w:spacing w:val="-5"/>
        </w:rPr>
        <w:t> </w:t>
      </w:r>
      <w:r>
        <w:rPr/>
        <w:t>QoS</w:t>
      </w:r>
      <w:r>
        <w:rPr>
          <w:spacing w:val="1"/>
        </w:rPr>
        <w:t> </w:t>
      </w:r>
      <w:r>
        <w:rPr/>
        <w:t>level</w:t>
      </w:r>
      <w:r>
        <w:rPr>
          <w:spacing w:val="-4"/>
        </w:rPr>
        <w:t> </w:t>
      </w:r>
      <w:r>
        <w:rPr/>
        <w:t>(mapped</w:t>
      </w:r>
      <w:r>
        <w:rPr>
          <w:spacing w:val="-4"/>
        </w:rPr>
        <w:t> </w:t>
      </w:r>
      <w:r>
        <w:rPr/>
        <w:t>5QI</w:t>
      </w:r>
      <w:r>
        <w:rPr>
          <w:spacing w:val="-3"/>
        </w:rPr>
        <w:t> </w:t>
      </w:r>
      <w:r>
        <w:rPr/>
        <w:t>or</w:t>
      </w:r>
      <w:r>
        <w:rPr>
          <w:spacing w:val="-4"/>
        </w:rPr>
        <w:t> </w:t>
      </w:r>
      <w:r>
        <w:rPr/>
        <w:t>QCI</w:t>
      </w:r>
      <w:r>
        <w:rPr>
          <w:spacing w:val="-4"/>
        </w:rPr>
        <w:t> </w:t>
      </w:r>
      <w:r>
        <w:rPr/>
        <w:t>in</w:t>
      </w:r>
      <w:r>
        <w:rPr>
          <w:spacing w:val="-5"/>
        </w:rPr>
        <w:t> </w:t>
      </w:r>
      <w:r>
        <w:rPr/>
        <w:t>EN-DC)</w:t>
      </w:r>
      <w:r>
        <w:rPr>
          <w:spacing w:val="-4"/>
        </w:rPr>
        <w:t> </w:t>
      </w:r>
      <w:r>
        <w:rPr/>
        <w:t>and</w:t>
      </w:r>
      <w:r>
        <w:rPr>
          <w:spacing w:val="-3"/>
        </w:rPr>
        <w:t> </w:t>
      </w:r>
      <w:r>
        <w:rPr/>
        <w:t>per</w:t>
      </w:r>
      <w:r>
        <w:rPr>
          <w:spacing w:val="-5"/>
        </w:rPr>
        <w:t> </w:t>
      </w:r>
      <w:r>
        <w:rPr/>
        <w:t>S-</w:t>
      </w:r>
      <w:r>
        <w:rPr>
          <w:spacing w:val="-2"/>
        </w:rPr>
        <w:t>NSSAI.</w:t>
      </w:r>
    </w:p>
    <w:p>
      <w:pPr>
        <w:pStyle w:val="ListParagraph"/>
        <w:numPr>
          <w:ilvl w:val="0"/>
          <w:numId w:val="168"/>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8"/>
        </w:numPr>
        <w:tabs>
          <w:tab w:pos="574" w:val="left" w:leader="none"/>
        </w:tabs>
        <w:spacing w:line="408" w:lineRule="exact" w:before="36"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5.1.3.6.2.3 </w:t>
      </w:r>
      <w:r>
        <w:rPr>
          <w:sz w:val="20"/>
          <w:u w:val="single"/>
        </w:rPr>
        <w:t>O-RAN addition:</w:t>
      </w:r>
    </w:p>
    <w:p>
      <w:pPr>
        <w:pStyle w:val="BodyText"/>
        <w:spacing w:line="192" w:lineRule="exact"/>
        <w:ind w:left="574"/>
      </w:pPr>
      <w:r>
        <w:rPr/>
        <w:t>The</w:t>
      </w:r>
      <w:r>
        <w:rPr>
          <w:spacing w:val="-4"/>
        </w:rPr>
        <w:t> </w:t>
      </w:r>
      <w:r>
        <w:rPr/>
        <w:t>measurement</w:t>
      </w:r>
      <w:r>
        <w:rPr>
          <w:spacing w:val="-5"/>
        </w:rPr>
        <w:t> </w:t>
      </w:r>
      <w:r>
        <w:rPr/>
        <w:t>is</w:t>
      </w:r>
      <w:r>
        <w:rPr>
          <w:spacing w:val="-4"/>
        </w:rPr>
        <w:t> </w:t>
      </w:r>
      <w:r>
        <w:rPr/>
        <w:t>for</w:t>
      </w:r>
      <w:r>
        <w:rPr>
          <w:spacing w:val="-4"/>
        </w:rPr>
        <w:t> </w:t>
      </w:r>
      <w:r>
        <w:rPr/>
        <w:t>X2</w:t>
      </w:r>
      <w:r>
        <w:rPr>
          <w:spacing w:val="-2"/>
        </w:rPr>
        <w:t> interface.</w:t>
      </w:r>
    </w:p>
    <w:p>
      <w:pPr>
        <w:pStyle w:val="BodyText"/>
        <w:spacing w:before="15"/>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4"/>
        </w:rPr>
        <w:t> </w:t>
      </w:r>
      <w:r>
        <w:rPr/>
        <w:t>transmitted</w:t>
      </w:r>
      <w:r>
        <w:rPr>
          <w:spacing w:val="-3"/>
        </w:rPr>
        <w:t> </w:t>
      </w:r>
      <w:r>
        <w:rPr/>
        <w:t>as</w:t>
      </w:r>
      <w:r>
        <w:rPr>
          <w:spacing w:val="-6"/>
        </w:rPr>
        <w:t> </w:t>
      </w:r>
      <w:r>
        <w:rPr/>
        <w:t>data </w:t>
      </w:r>
      <w:r>
        <w:rPr>
          <w:spacing w:val="-2"/>
        </w:rPr>
        <w:t>forwarding.</w:t>
      </w:r>
    </w:p>
    <w:p>
      <w:pPr>
        <w:pStyle w:val="ListParagraph"/>
        <w:numPr>
          <w:ilvl w:val="0"/>
          <w:numId w:val="16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8"/>
        </w:numPr>
        <w:tabs>
          <w:tab w:pos="574" w:val="left" w:leader="none"/>
        </w:tabs>
        <w:spacing w:line="406" w:lineRule="exact" w:before="37"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5.1.3.6.2.3 </w:t>
      </w:r>
      <w:r>
        <w:rPr>
          <w:sz w:val="20"/>
          <w:u w:val="single"/>
        </w:rPr>
        <w:t>O-RAN addition:</w:t>
      </w:r>
    </w:p>
    <w:p>
      <w:pPr>
        <w:pStyle w:val="BodyText"/>
        <w:spacing w:line="193" w:lineRule="exact"/>
        <w:ind w:left="574"/>
      </w:pPr>
      <w:r>
        <w:rPr/>
        <w:t>The</w:t>
      </w:r>
      <w:r>
        <w:rPr>
          <w:spacing w:val="-7"/>
        </w:rPr>
        <w:t> </w:t>
      </w:r>
      <w:r>
        <w:rPr/>
        <w:t>measurement</w:t>
      </w:r>
      <w:r>
        <w:rPr>
          <w:spacing w:val="-8"/>
        </w:rPr>
        <w:t> </w:t>
      </w:r>
      <w:r>
        <w:rPr/>
        <w:t>name</w:t>
      </w:r>
      <w:r>
        <w:rPr>
          <w:spacing w:val="-6"/>
        </w:rPr>
        <w:t> </w:t>
      </w:r>
      <w:r>
        <w:rPr/>
        <w:t>has</w:t>
      </w:r>
      <w:r>
        <w:rPr>
          <w:spacing w:val="-7"/>
        </w:rPr>
        <w:t> </w:t>
      </w:r>
      <w:r>
        <w:rPr/>
        <w:t>the</w:t>
      </w:r>
      <w:r>
        <w:rPr>
          <w:spacing w:val="-7"/>
        </w:rPr>
        <w:t> </w:t>
      </w:r>
      <w:r>
        <w:rPr/>
        <w:t>form</w:t>
      </w:r>
      <w:r>
        <w:rPr>
          <w:spacing w:val="-1"/>
        </w:rPr>
        <w:t> </w:t>
      </w:r>
      <w:r>
        <w:rPr/>
        <w:t>OR.PDCPB.DlPdcpSduDataVolX2,</w:t>
      </w:r>
      <w:r>
        <w:rPr>
          <w:spacing w:val="-6"/>
        </w:rPr>
        <w:t> </w:t>
      </w:r>
      <w:r>
        <w:rPr/>
        <w:t>or</w:t>
      </w:r>
      <w:r>
        <w:rPr>
          <w:spacing w:val="-8"/>
        </w:rPr>
        <w:t> </w:t>
      </w:r>
      <w:r>
        <w:rPr>
          <w:spacing w:val="-2"/>
        </w:rPr>
        <w:t>optionally</w:t>
      </w:r>
    </w:p>
    <w:p>
      <w:pPr>
        <w:pStyle w:val="BodyText"/>
        <w:spacing w:line="254" w:lineRule="auto" w:before="17"/>
        <w:ind w:left="574" w:right="190"/>
      </w:pPr>
      <w:r>
        <w:rPr/>
        <w:t>OR.PDCPB.DlPdcpSduDataVolX2_</w:t>
      </w:r>
      <w:r>
        <w:rPr>
          <w:i/>
        </w:rPr>
        <w:t>Filter</w:t>
      </w:r>
      <w:r>
        <w:rPr/>
        <w:t>.</w:t>
      </w:r>
      <w:r>
        <w:rPr>
          <w:spacing w:val="-3"/>
        </w:rPr>
        <w:t> </w:t>
      </w:r>
      <w:r>
        <w:rPr/>
        <w:t>Where</w:t>
      </w:r>
      <w:r>
        <w:rPr>
          <w:spacing w:val="-3"/>
        </w:rPr>
        <w:t> </w:t>
      </w:r>
      <w:r>
        <w:rPr>
          <w:i/>
        </w:rPr>
        <w:t>Filter</w:t>
      </w:r>
      <w:r>
        <w:rPr>
          <w:i/>
          <w:spacing w:val="-5"/>
        </w:rPr>
        <w:t> </w:t>
      </w:r>
      <w:r>
        <w:rPr/>
        <w:t>is</w:t>
      </w:r>
      <w:r>
        <w:rPr>
          <w:spacing w:val="-5"/>
        </w:rPr>
        <w:t> </w:t>
      </w:r>
      <w:r>
        <w:rPr/>
        <w:t>a</w:t>
      </w:r>
      <w:r>
        <w:rPr>
          <w:spacing w:val="-2"/>
        </w:rPr>
        <w:t> </w:t>
      </w:r>
      <w:r>
        <w:rPr/>
        <w:t>combination</w:t>
      </w:r>
      <w:r>
        <w:rPr>
          <w:spacing w:val="-3"/>
        </w:rPr>
        <w:t> </w:t>
      </w:r>
      <w:r>
        <w:rPr/>
        <w:t>of</w:t>
      </w:r>
      <w:r>
        <w:rPr>
          <w:spacing w:val="-4"/>
        </w:rPr>
        <w:t> </w:t>
      </w:r>
      <w:r>
        <w:rPr/>
        <w:t>QoS</w:t>
      </w:r>
      <w:r>
        <w:rPr>
          <w:spacing w:val="-5"/>
        </w:rPr>
        <w:t> </w:t>
      </w:r>
      <w:r>
        <w:rPr/>
        <w:t>level</w:t>
      </w:r>
      <w:r>
        <w:rPr>
          <w:spacing w:val="-4"/>
        </w:rPr>
        <w:t> </w:t>
      </w:r>
      <w:r>
        <w:rPr/>
        <w:t>and</w:t>
      </w:r>
      <w:r>
        <w:rPr>
          <w:spacing w:val="-5"/>
        </w:rPr>
        <w:t> </w:t>
      </w:r>
      <w:r>
        <w:rPr/>
        <w:t>SNSSAI.</w:t>
      </w:r>
      <w:r>
        <w:rPr>
          <w:spacing w:val="-4"/>
        </w:rPr>
        <w:t> </w:t>
      </w:r>
      <w:r>
        <w:rPr/>
        <w:t>Where</w:t>
      </w:r>
      <w:r>
        <w:rPr>
          <w:spacing w:val="-4"/>
        </w:rPr>
        <w:t> </w:t>
      </w:r>
      <w:r>
        <w:rPr/>
        <w:t>QoS represents the mapped 5QI or QCI level, SNSSAI represents S-NSSAI.</w:t>
      </w:r>
    </w:p>
    <w:p>
      <w:pPr>
        <w:pStyle w:val="ListParagraph"/>
        <w:numPr>
          <w:ilvl w:val="0"/>
          <w:numId w:val="168"/>
        </w:numPr>
        <w:tabs>
          <w:tab w:pos="573" w:val="left" w:leader="none"/>
        </w:tabs>
        <w:spacing w:line="240" w:lineRule="auto" w:before="163"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8"/>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8"/>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3.2.6 DL PDCP SDU Data Volume on Xn In" w:id="234"/>
      <w:bookmarkEnd w:id="234"/>
      <w:r>
        <w:rPr/>
      </w:r>
      <w:r>
        <w:rPr/>
        <w:t>DL</w:t>
      </w:r>
      <w:r>
        <w:rPr>
          <w:spacing w:val="-4"/>
        </w:rPr>
        <w:t> </w:t>
      </w:r>
      <w:r>
        <w:rPr/>
        <w:t>PDCP</w:t>
      </w:r>
      <w:r>
        <w:rPr>
          <w:spacing w:val="-3"/>
        </w:rPr>
        <w:t> </w:t>
      </w:r>
      <w:r>
        <w:rPr/>
        <w:t>SDU</w:t>
      </w:r>
      <w:r>
        <w:rPr>
          <w:spacing w:val="-5"/>
        </w:rPr>
        <w:t> </w:t>
      </w:r>
      <w:r>
        <w:rPr/>
        <w:t>Data</w:t>
      </w:r>
      <w:r>
        <w:rPr>
          <w:spacing w:val="-3"/>
        </w:rPr>
        <w:t> </w:t>
      </w:r>
      <w:r>
        <w:rPr/>
        <w:t>Volume</w:t>
      </w:r>
      <w:r>
        <w:rPr>
          <w:spacing w:val="-4"/>
        </w:rPr>
        <w:t> </w:t>
      </w:r>
      <w:r>
        <w:rPr/>
        <w:t>on</w:t>
      </w:r>
      <w:r>
        <w:rPr>
          <w:spacing w:val="-3"/>
        </w:rPr>
        <w:t> </w:t>
      </w:r>
      <w:r>
        <w:rPr/>
        <w:t>Xn</w:t>
      </w:r>
      <w:r>
        <w:rPr>
          <w:spacing w:val="-6"/>
        </w:rPr>
        <w:t> </w:t>
      </w:r>
      <w:r>
        <w:rPr>
          <w:spacing w:val="-2"/>
        </w:rPr>
        <w:t>Interface</w:t>
      </w:r>
    </w:p>
    <w:p>
      <w:pPr>
        <w:pStyle w:val="ListParagraph"/>
        <w:numPr>
          <w:ilvl w:val="0"/>
          <w:numId w:val="169"/>
        </w:numPr>
        <w:tabs>
          <w:tab w:pos="573" w:val="left" w:leader="none"/>
        </w:tabs>
        <w:spacing w:line="240" w:lineRule="auto" w:before="18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u w:val="single"/>
        </w:rPr>
        <w:t>O-RAN</w:t>
      </w:r>
      <w:r>
        <w:rPr>
          <w:spacing w:val="-8"/>
          <w:u w:val="single"/>
        </w:rPr>
        <w:t> </w:t>
      </w:r>
      <w:r>
        <w:rPr>
          <w:spacing w:val="-2"/>
          <w:u w:val="single"/>
        </w:rPr>
        <w:t>addition:</w:t>
      </w:r>
    </w:p>
    <w:p>
      <w:pPr>
        <w:pStyle w:val="BodyText"/>
        <w:ind w:left="574"/>
      </w:pPr>
      <w:r>
        <w:rPr/>
        <w:t>The</w:t>
      </w:r>
      <w:r>
        <w:rPr>
          <w:spacing w:val="-4"/>
        </w:rPr>
        <w:t> </w:t>
      </w:r>
      <w:r>
        <w:rPr/>
        <w:t>measurement</w:t>
      </w:r>
      <w:r>
        <w:rPr>
          <w:spacing w:val="-5"/>
        </w:rPr>
        <w:t> </w:t>
      </w:r>
      <w:r>
        <w:rPr/>
        <w:t>is</w:t>
      </w:r>
      <w:r>
        <w:rPr>
          <w:spacing w:val="-4"/>
        </w:rPr>
        <w:t> </w:t>
      </w:r>
      <w:r>
        <w:rPr/>
        <w:t>for</w:t>
      </w:r>
      <w:r>
        <w:rPr>
          <w:spacing w:val="-4"/>
        </w:rPr>
        <w:t> </w:t>
      </w:r>
      <w:r>
        <w:rPr/>
        <w:t>Xn</w:t>
      </w:r>
      <w:r>
        <w:rPr>
          <w:spacing w:val="-2"/>
        </w:rPr>
        <w:t> interface.</w:t>
      </w:r>
    </w:p>
    <w:p>
      <w:pPr>
        <w:pStyle w:val="BodyText"/>
        <w:spacing w:before="15"/>
        <w:ind w:left="574"/>
      </w:pPr>
      <w:r>
        <w:rPr/>
        <w:t>The</w:t>
      </w:r>
      <w:r>
        <w:rPr>
          <w:spacing w:val="-4"/>
        </w:rPr>
        <w:t> </w:t>
      </w:r>
      <w:r>
        <w:rPr/>
        <w:t>measurement</w:t>
      </w:r>
      <w:r>
        <w:rPr>
          <w:spacing w:val="-5"/>
        </w:rPr>
        <w:t> </w:t>
      </w:r>
      <w:r>
        <w:rPr/>
        <w:t>is</w:t>
      </w:r>
      <w:r>
        <w:rPr>
          <w:spacing w:val="-5"/>
        </w:rPr>
        <w:t> </w:t>
      </w:r>
      <w:r>
        <w:rPr/>
        <w:t>optionally</w:t>
      </w:r>
      <w:r>
        <w:rPr>
          <w:spacing w:val="-2"/>
        </w:rPr>
        <w:t> </w:t>
      </w:r>
      <w:r>
        <w:rPr/>
        <w:t>calculated</w:t>
      </w:r>
      <w:r>
        <w:rPr>
          <w:spacing w:val="-3"/>
        </w:rPr>
        <w:t> </w:t>
      </w:r>
      <w:r>
        <w:rPr/>
        <w:t>per</w:t>
      </w:r>
      <w:r>
        <w:rPr>
          <w:spacing w:val="-5"/>
        </w:rPr>
        <w:t> </w:t>
      </w:r>
      <w:r>
        <w:rPr/>
        <w:t>QoS</w:t>
      </w:r>
      <w:r>
        <w:rPr>
          <w:spacing w:val="1"/>
        </w:rPr>
        <w:t> </w:t>
      </w:r>
      <w:r>
        <w:rPr/>
        <w:t>level</w:t>
      </w:r>
      <w:r>
        <w:rPr>
          <w:spacing w:val="-4"/>
        </w:rPr>
        <w:t> </w:t>
      </w:r>
      <w:r>
        <w:rPr/>
        <w:t>(mapped</w:t>
      </w:r>
      <w:r>
        <w:rPr>
          <w:spacing w:val="-4"/>
        </w:rPr>
        <w:t> </w:t>
      </w:r>
      <w:r>
        <w:rPr/>
        <w:t>5QI</w:t>
      </w:r>
      <w:r>
        <w:rPr>
          <w:spacing w:val="-3"/>
        </w:rPr>
        <w:t> </w:t>
      </w:r>
      <w:r>
        <w:rPr/>
        <w:t>or</w:t>
      </w:r>
      <w:r>
        <w:rPr>
          <w:spacing w:val="-4"/>
        </w:rPr>
        <w:t> </w:t>
      </w:r>
      <w:r>
        <w:rPr/>
        <w:t>QCI</w:t>
      </w:r>
      <w:r>
        <w:rPr>
          <w:spacing w:val="-4"/>
        </w:rPr>
        <w:t> </w:t>
      </w:r>
      <w:r>
        <w:rPr/>
        <w:t>in</w:t>
      </w:r>
      <w:r>
        <w:rPr>
          <w:spacing w:val="-5"/>
        </w:rPr>
        <w:t> </w:t>
      </w:r>
      <w:r>
        <w:rPr/>
        <w:t>EN-DC)</w:t>
      </w:r>
      <w:r>
        <w:rPr>
          <w:spacing w:val="-4"/>
        </w:rPr>
        <w:t> </w:t>
      </w:r>
      <w:r>
        <w:rPr/>
        <w:t>and</w:t>
      </w:r>
      <w:r>
        <w:rPr>
          <w:spacing w:val="-3"/>
        </w:rPr>
        <w:t> </w:t>
      </w:r>
      <w:r>
        <w:rPr/>
        <w:t>per</w:t>
      </w:r>
      <w:r>
        <w:rPr>
          <w:spacing w:val="-5"/>
        </w:rPr>
        <w:t> </w:t>
      </w:r>
      <w:r>
        <w:rPr/>
        <w:t>S-</w:t>
      </w:r>
      <w:r>
        <w:rPr>
          <w:spacing w:val="-2"/>
        </w:rPr>
        <w:t>NSSAI.</w:t>
      </w:r>
    </w:p>
    <w:p>
      <w:pPr>
        <w:pStyle w:val="ListParagraph"/>
        <w:numPr>
          <w:ilvl w:val="0"/>
          <w:numId w:val="169"/>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9"/>
        </w:numPr>
        <w:tabs>
          <w:tab w:pos="574" w:val="left" w:leader="none"/>
        </w:tabs>
        <w:spacing w:line="400" w:lineRule="atLeast" w:before="5"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5.1.3.6.2.3 </w:t>
      </w:r>
      <w:r>
        <w:rPr>
          <w:sz w:val="20"/>
          <w:u w:val="single"/>
        </w:rPr>
        <w:t>O-RAN addition:</w:t>
      </w:r>
    </w:p>
    <w:p>
      <w:pPr>
        <w:pStyle w:val="BodyText"/>
        <w:spacing w:before="6"/>
        <w:ind w:left="574"/>
      </w:pPr>
      <w:r>
        <w:rPr/>
        <w:t>The</w:t>
      </w:r>
      <w:r>
        <w:rPr>
          <w:spacing w:val="-4"/>
        </w:rPr>
        <w:t> </w:t>
      </w:r>
      <w:r>
        <w:rPr/>
        <w:t>measurement</w:t>
      </w:r>
      <w:r>
        <w:rPr>
          <w:spacing w:val="-5"/>
        </w:rPr>
        <w:t> </w:t>
      </w:r>
      <w:r>
        <w:rPr/>
        <w:t>is</w:t>
      </w:r>
      <w:r>
        <w:rPr>
          <w:spacing w:val="-4"/>
        </w:rPr>
        <w:t> </w:t>
      </w:r>
      <w:r>
        <w:rPr/>
        <w:t>for</w:t>
      </w:r>
      <w:r>
        <w:rPr>
          <w:spacing w:val="-4"/>
        </w:rPr>
        <w:t> </w:t>
      </w:r>
      <w:r>
        <w:rPr/>
        <w:t>Xn</w:t>
      </w:r>
      <w:r>
        <w:rPr>
          <w:spacing w:val="-2"/>
        </w:rPr>
        <w:t> interface.</w:t>
      </w:r>
    </w:p>
    <w:p>
      <w:pPr>
        <w:pStyle w:val="BodyText"/>
        <w:spacing w:before="18"/>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4"/>
        </w:rPr>
        <w:t> </w:t>
      </w:r>
      <w:r>
        <w:rPr/>
        <w:t>transmitted</w:t>
      </w:r>
      <w:r>
        <w:rPr>
          <w:spacing w:val="-3"/>
        </w:rPr>
        <w:t> </w:t>
      </w:r>
      <w:r>
        <w:rPr/>
        <w:t>as</w:t>
      </w:r>
      <w:r>
        <w:rPr>
          <w:spacing w:val="-6"/>
        </w:rPr>
        <w:t> </w:t>
      </w:r>
      <w:r>
        <w:rPr/>
        <w:t>data </w:t>
      </w:r>
      <w:r>
        <w:rPr>
          <w:spacing w:val="-2"/>
        </w:rPr>
        <w:t>forwarding.</w:t>
      </w:r>
    </w:p>
    <w:p>
      <w:pPr>
        <w:pStyle w:val="ListParagraph"/>
        <w:numPr>
          <w:ilvl w:val="0"/>
          <w:numId w:val="169"/>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9"/>
        </w:numPr>
        <w:tabs>
          <w:tab w:pos="574" w:val="left" w:leader="none"/>
        </w:tabs>
        <w:spacing w:line="400" w:lineRule="atLeast" w:before="7" w:after="0"/>
        <w:ind w:left="574" w:right="620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3"/>
          <w:sz w:val="20"/>
        </w:rPr>
        <w:t> </w:t>
      </w:r>
      <w:r>
        <w:rPr>
          <w:sz w:val="20"/>
        </w:rPr>
        <w:t>[2]</w:t>
      </w:r>
      <w:r>
        <w:rPr>
          <w:spacing w:val="-7"/>
          <w:sz w:val="20"/>
        </w:rPr>
        <w:t> </w:t>
      </w:r>
      <w:r>
        <w:rPr>
          <w:sz w:val="20"/>
        </w:rPr>
        <w:t>clause</w:t>
      </w:r>
      <w:r>
        <w:rPr>
          <w:spacing w:val="-5"/>
          <w:sz w:val="20"/>
        </w:rPr>
        <w:t> </w:t>
      </w:r>
      <w:r>
        <w:rPr>
          <w:sz w:val="20"/>
        </w:rPr>
        <w:t>5.1.3.6.2.3 </w:t>
      </w:r>
      <w:r>
        <w:rPr>
          <w:sz w:val="20"/>
          <w:u w:val="single"/>
        </w:rPr>
        <w:t>O-RAN addition:</w:t>
      </w:r>
    </w:p>
    <w:p>
      <w:pPr>
        <w:pStyle w:val="BodyText"/>
        <w:spacing w:line="256" w:lineRule="auto" w:before="6"/>
        <w:ind w:left="574" w:right="190"/>
      </w:pPr>
      <w:r>
        <w:rPr/>
        <w:t>The measurement name has the form OR.PDCPB.DlPdcpSduDataVolXn, or optionally OR.PDCPB.DlPdcpSduDataVolXn_</w:t>
      </w:r>
      <w:r>
        <w:rPr>
          <w:i/>
        </w:rPr>
        <w:t>Filter</w:t>
      </w:r>
      <w:r>
        <w:rPr/>
        <w:t>.</w:t>
      </w:r>
      <w:r>
        <w:rPr>
          <w:spacing w:val="-3"/>
        </w:rPr>
        <w:t> </w:t>
      </w:r>
      <w:r>
        <w:rPr/>
        <w:t>Where</w:t>
      </w:r>
      <w:r>
        <w:rPr>
          <w:spacing w:val="-3"/>
        </w:rPr>
        <w:t> </w:t>
      </w:r>
      <w:r>
        <w:rPr>
          <w:i/>
        </w:rPr>
        <w:t>Filter</w:t>
      </w:r>
      <w:r>
        <w:rPr>
          <w:i/>
          <w:spacing w:val="-5"/>
        </w:rPr>
        <w:t> </w:t>
      </w:r>
      <w:r>
        <w:rPr/>
        <w:t>is</w:t>
      </w:r>
      <w:r>
        <w:rPr>
          <w:spacing w:val="-5"/>
        </w:rPr>
        <w:t> </w:t>
      </w:r>
      <w:r>
        <w:rPr/>
        <w:t>a</w:t>
      </w:r>
      <w:r>
        <w:rPr>
          <w:spacing w:val="-2"/>
        </w:rPr>
        <w:t> </w:t>
      </w:r>
      <w:r>
        <w:rPr/>
        <w:t>combination</w:t>
      </w:r>
      <w:r>
        <w:rPr>
          <w:spacing w:val="-3"/>
        </w:rPr>
        <w:t> </w:t>
      </w:r>
      <w:r>
        <w:rPr/>
        <w:t>of</w:t>
      </w:r>
      <w:r>
        <w:rPr>
          <w:spacing w:val="-4"/>
        </w:rPr>
        <w:t> </w:t>
      </w:r>
      <w:r>
        <w:rPr/>
        <w:t>QoS</w:t>
      </w:r>
      <w:r>
        <w:rPr>
          <w:spacing w:val="-5"/>
        </w:rPr>
        <w:t> </w:t>
      </w:r>
      <w:r>
        <w:rPr/>
        <w:t>level</w:t>
      </w:r>
      <w:r>
        <w:rPr>
          <w:spacing w:val="-4"/>
        </w:rPr>
        <w:t> </w:t>
      </w:r>
      <w:r>
        <w:rPr/>
        <w:t>and</w:t>
      </w:r>
      <w:r>
        <w:rPr>
          <w:spacing w:val="-5"/>
        </w:rPr>
        <w:t> </w:t>
      </w:r>
      <w:r>
        <w:rPr/>
        <w:t>SNSSAI.</w:t>
      </w:r>
      <w:r>
        <w:rPr>
          <w:spacing w:val="-4"/>
        </w:rPr>
        <w:t> </w:t>
      </w:r>
      <w:r>
        <w:rPr/>
        <w:t>Where</w:t>
      </w:r>
      <w:r>
        <w:rPr>
          <w:spacing w:val="-4"/>
        </w:rPr>
        <w:t> </w:t>
      </w:r>
      <w:r>
        <w:rPr/>
        <w:t>QoS represents the mapped 5QI or QCI level, SNSSAI represents S-NSSAI.</w:t>
      </w:r>
    </w:p>
    <w:p>
      <w:pPr>
        <w:pStyle w:val="ListParagraph"/>
        <w:numPr>
          <w:ilvl w:val="0"/>
          <w:numId w:val="169"/>
        </w:numPr>
        <w:tabs>
          <w:tab w:pos="573" w:val="left" w:leader="none"/>
        </w:tabs>
        <w:spacing w:line="240" w:lineRule="auto" w:before="159"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9"/>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9"/>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ListParagraph"/>
        <w:numPr>
          <w:ilvl w:val="0"/>
          <w:numId w:val="169"/>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 [2]</w:t>
      </w:r>
      <w:r>
        <w:rPr>
          <w:spacing w:val="-5"/>
          <w:sz w:val="20"/>
        </w:rPr>
        <w:t> </w:t>
      </w:r>
      <w:r>
        <w:rPr>
          <w:sz w:val="20"/>
        </w:rPr>
        <w:t>clause</w:t>
      </w:r>
      <w:r>
        <w:rPr>
          <w:spacing w:val="-2"/>
          <w:sz w:val="20"/>
        </w:rPr>
        <w:t> 5.1.3.6.2.3</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3.2.7 UL PDCP SDU Data Volume per cell" w:id="235"/>
      <w:bookmarkEnd w:id="235"/>
      <w:r>
        <w:rPr/>
      </w:r>
      <w:r>
        <w:rPr/>
        <w:t>UL</w:t>
      </w:r>
      <w:r>
        <w:rPr>
          <w:spacing w:val="-5"/>
        </w:rPr>
        <w:t> </w:t>
      </w:r>
      <w:r>
        <w:rPr/>
        <w:t>PDCP</w:t>
      </w:r>
      <w:r>
        <w:rPr>
          <w:spacing w:val="-4"/>
        </w:rPr>
        <w:t> </w:t>
      </w:r>
      <w:r>
        <w:rPr/>
        <w:t>SDU</w:t>
      </w:r>
      <w:r>
        <w:rPr>
          <w:spacing w:val="-4"/>
        </w:rPr>
        <w:t> </w:t>
      </w:r>
      <w:r>
        <w:rPr/>
        <w:t>Data</w:t>
      </w:r>
      <w:r>
        <w:rPr>
          <w:spacing w:val="-5"/>
        </w:rPr>
        <w:t> </w:t>
      </w:r>
      <w:r>
        <w:rPr/>
        <w:t>Volume</w:t>
      </w:r>
      <w:r>
        <w:rPr>
          <w:spacing w:val="-4"/>
        </w:rPr>
        <w:t> </w:t>
      </w:r>
      <w:r>
        <w:rPr/>
        <w:t>per</w:t>
      </w:r>
      <w:r>
        <w:rPr>
          <w:spacing w:val="-4"/>
        </w:rPr>
        <w:t> cell</w:t>
      </w:r>
    </w:p>
    <w:p>
      <w:pPr>
        <w:pStyle w:val="ListParagraph"/>
        <w:numPr>
          <w:ilvl w:val="0"/>
          <w:numId w:val="170"/>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4"/>
          <w:sz w:val="20"/>
        </w:rPr>
        <w:t> </w:t>
      </w:r>
      <w:r>
        <w:rPr>
          <w:sz w:val="20"/>
        </w:rPr>
        <w:t>UL</w:t>
      </w:r>
      <w:r>
        <w:rPr>
          <w:spacing w:val="-5"/>
          <w:sz w:val="20"/>
        </w:rPr>
        <w:t> </w:t>
      </w:r>
      <w:r>
        <w:rPr>
          <w:sz w:val="20"/>
        </w:rPr>
        <w:t>PDCP</w:t>
      </w:r>
      <w:r>
        <w:rPr>
          <w:spacing w:val="-1"/>
          <w:sz w:val="20"/>
        </w:rPr>
        <w:t> </w:t>
      </w:r>
      <w:r>
        <w:rPr>
          <w:sz w:val="20"/>
        </w:rPr>
        <w:t>SDU</w:t>
      </w:r>
      <w:r>
        <w:rPr>
          <w:spacing w:val="-4"/>
          <w:sz w:val="20"/>
        </w:rPr>
        <w:t> </w:t>
      </w:r>
      <w:r>
        <w:rPr>
          <w:sz w:val="20"/>
        </w:rPr>
        <w:t>volume</w:t>
      </w:r>
      <w:r>
        <w:rPr>
          <w:spacing w:val="-3"/>
          <w:sz w:val="20"/>
        </w:rPr>
        <w:t> </w:t>
      </w:r>
      <w:r>
        <w:rPr>
          <w:sz w:val="20"/>
        </w:rPr>
        <w:t>received</w:t>
      </w:r>
      <w:r>
        <w:rPr>
          <w:spacing w:val="-4"/>
          <w:sz w:val="20"/>
        </w:rPr>
        <w:t> </w:t>
      </w:r>
      <w:r>
        <w:rPr>
          <w:sz w:val="20"/>
        </w:rPr>
        <w:t>via</w:t>
      </w:r>
      <w:r>
        <w:rPr>
          <w:spacing w:val="-1"/>
          <w:sz w:val="20"/>
        </w:rPr>
        <w:t> </w:t>
      </w:r>
      <w:r>
        <w:rPr>
          <w:sz w:val="20"/>
        </w:rPr>
        <w:t>X2,</w:t>
      </w:r>
      <w:r>
        <w:rPr>
          <w:spacing w:val="-3"/>
          <w:sz w:val="20"/>
        </w:rPr>
        <w:t> </w:t>
      </w:r>
      <w:r>
        <w:rPr>
          <w:sz w:val="20"/>
        </w:rPr>
        <w:t>Xn</w:t>
      </w:r>
      <w:r>
        <w:rPr>
          <w:spacing w:val="-2"/>
          <w:sz w:val="20"/>
        </w:rPr>
        <w:t> </w:t>
      </w:r>
      <w:r>
        <w:rPr>
          <w:sz w:val="20"/>
        </w:rPr>
        <w:t>or</w:t>
      </w:r>
      <w:r>
        <w:rPr>
          <w:spacing w:val="-2"/>
          <w:sz w:val="20"/>
        </w:rPr>
        <w:t> </w:t>
      </w:r>
      <w:r>
        <w:rPr>
          <w:spacing w:val="-5"/>
          <w:sz w:val="20"/>
        </w:rPr>
        <w:t>F1.</w:t>
      </w:r>
    </w:p>
    <w:p>
      <w:pPr>
        <w:pStyle w:val="BodyText"/>
        <w:spacing w:before="1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0"/>
        </w:numPr>
        <w:tabs>
          <w:tab w:pos="573" w:val="left" w:leader="none"/>
        </w:tabs>
        <w:spacing w:line="240" w:lineRule="auto" w:before="175" w:after="0"/>
        <w:ind w:left="573" w:right="0" w:hanging="441"/>
        <w:jc w:val="left"/>
      </w:pPr>
      <w:r>
        <w:rPr>
          <w:spacing w:val="-5"/>
        </w:rPr>
        <w:t>CC</w:t>
      </w:r>
    </w:p>
    <w:p>
      <w:pPr>
        <w:pStyle w:val="ListParagraph"/>
        <w:numPr>
          <w:ilvl w:val="0"/>
          <w:numId w:val="170"/>
        </w:numPr>
        <w:tabs>
          <w:tab w:pos="574" w:val="left" w:leader="none"/>
        </w:tabs>
        <w:spacing w:line="254" w:lineRule="auto" w:before="178" w:after="0"/>
        <w:ind w:left="574" w:right="411"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2"/>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X2-U, Xn-U or F1-U UL GTP-u tunnel, and optionally when the UL PDCP SDU is mapped to the filter.</w:t>
      </w:r>
    </w:p>
    <w:p>
      <w:pPr>
        <w:pStyle w:val="BodyText"/>
        <w:spacing w:before="166"/>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1"/>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70"/>
        </w:numPr>
        <w:tabs>
          <w:tab w:pos="573" w:val="left" w:leader="none"/>
        </w:tabs>
        <w:spacing w:line="240" w:lineRule="auto" w:before="175" w:after="0"/>
        <w:ind w:left="573" w:right="0" w:hanging="441"/>
        <w:jc w:val="left"/>
        <w:rPr>
          <w:sz w:val="20"/>
        </w:rPr>
      </w:pPr>
      <w:r>
        <w:rPr>
          <w:sz w:val="20"/>
        </w:rPr>
        <w:t>Mbit</w:t>
      </w:r>
      <w:r>
        <w:rPr>
          <w:spacing w:val="-4"/>
          <w:sz w:val="20"/>
        </w:rPr>
        <w:t> </w:t>
      </w:r>
      <w:r>
        <w:rPr>
          <w:spacing w:val="-2"/>
          <w:sz w:val="20"/>
        </w:rPr>
        <w:t>(U32)</w:t>
      </w:r>
    </w:p>
    <w:p>
      <w:pPr>
        <w:pStyle w:val="ListParagraph"/>
        <w:numPr>
          <w:ilvl w:val="0"/>
          <w:numId w:val="170"/>
        </w:numPr>
        <w:tabs>
          <w:tab w:pos="574" w:val="left" w:leader="none"/>
        </w:tabs>
        <w:spacing w:line="256" w:lineRule="auto" w:before="176" w:after="0"/>
        <w:ind w:left="574" w:right="816" w:hanging="443"/>
        <w:jc w:val="left"/>
        <w:rPr>
          <w:sz w:val="20"/>
        </w:rPr>
      </w:pPr>
      <w:r>
        <w:rPr>
          <w:sz w:val="20"/>
        </w:rPr>
        <w:t>The measurement name has the form OR.PDCPB.UlPdcpSduDataVolCell, or optionally OR.PDCPB.UlPdcpSduDataVolCell_</w:t>
      </w:r>
      <w:r>
        <w:rPr>
          <w:i/>
          <w:sz w:val="20"/>
        </w:rPr>
        <w:t>Filter</w:t>
      </w:r>
      <w:r>
        <w:rPr>
          <w:sz w:val="20"/>
        </w:rPr>
        <w:t>.</w:t>
      </w:r>
      <w:r>
        <w:rPr>
          <w:spacing w:val="-1"/>
          <w:sz w:val="20"/>
        </w:rPr>
        <w:t> </w:t>
      </w:r>
      <w:r>
        <w:rPr>
          <w:sz w:val="20"/>
        </w:rPr>
        <w:t>Where</w:t>
      </w:r>
      <w:r>
        <w:rPr>
          <w:spacing w:val="-3"/>
          <w:sz w:val="20"/>
        </w:rPr>
        <w:t> </w:t>
      </w:r>
      <w:r>
        <w:rPr>
          <w:i/>
          <w:sz w:val="20"/>
        </w:rPr>
        <w:t>Filter</w:t>
      </w:r>
      <w:r>
        <w:rPr>
          <w:i/>
          <w:spacing w:val="-5"/>
          <w:sz w:val="20"/>
        </w:rPr>
        <w:t> </w:t>
      </w:r>
      <w:r>
        <w:rPr>
          <w:sz w:val="20"/>
        </w:rPr>
        <w:t>is</w:t>
      </w:r>
      <w:r>
        <w:rPr>
          <w:spacing w:val="-3"/>
          <w:sz w:val="20"/>
        </w:rPr>
        <w:t> </w:t>
      </w:r>
      <w:r>
        <w:rPr>
          <w:sz w:val="20"/>
        </w:rPr>
        <w:t>a</w:t>
      </w:r>
      <w:r>
        <w:rPr>
          <w:spacing w:val="-4"/>
          <w:sz w:val="20"/>
        </w:rPr>
        <w:t> </w:t>
      </w:r>
      <w:r>
        <w:rPr>
          <w:sz w:val="20"/>
        </w:rPr>
        <w:t>combination</w:t>
      </w:r>
      <w:r>
        <w:rPr>
          <w:spacing w:val="-3"/>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0"/>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7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0"/>
        </w:numPr>
        <w:tabs>
          <w:tab w:pos="573" w:val="left" w:leader="none"/>
        </w:tabs>
        <w:spacing w:line="240" w:lineRule="auto" w:before="175" w:after="0"/>
        <w:ind w:left="573" w:right="0" w:hanging="441"/>
        <w:jc w:val="left"/>
      </w:pPr>
      <w:r>
        <w:rPr>
          <w:spacing w:val="-5"/>
        </w:rPr>
        <w:t>5GS</w:t>
      </w:r>
    </w:p>
    <w:p>
      <w:pPr>
        <w:pStyle w:val="ListParagraph"/>
        <w:numPr>
          <w:ilvl w:val="0"/>
          <w:numId w:val="17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3.2.8 UL PDCP SDU Data Volume on X2 In" w:id="236"/>
      <w:bookmarkEnd w:id="236"/>
      <w:r>
        <w:rPr/>
      </w:r>
      <w:r>
        <w:rPr/>
        <w:t>UL</w:t>
      </w:r>
      <w:r>
        <w:rPr>
          <w:spacing w:val="-3"/>
        </w:rPr>
        <w:t> </w:t>
      </w:r>
      <w:r>
        <w:rPr/>
        <w:t>PDCP</w:t>
      </w:r>
      <w:r>
        <w:rPr>
          <w:spacing w:val="-4"/>
        </w:rPr>
        <w:t> </w:t>
      </w:r>
      <w:r>
        <w:rPr/>
        <w:t>SDU</w:t>
      </w:r>
      <w:r>
        <w:rPr>
          <w:spacing w:val="-5"/>
        </w:rPr>
        <w:t> </w:t>
      </w:r>
      <w:r>
        <w:rPr/>
        <w:t>Data</w:t>
      </w:r>
      <w:r>
        <w:rPr>
          <w:spacing w:val="-3"/>
        </w:rPr>
        <w:t> </w:t>
      </w:r>
      <w:r>
        <w:rPr/>
        <w:t>Volume</w:t>
      </w:r>
      <w:r>
        <w:rPr>
          <w:spacing w:val="-4"/>
        </w:rPr>
        <w:t> </w:t>
      </w:r>
      <w:r>
        <w:rPr/>
        <w:t>on</w:t>
      </w:r>
      <w:r>
        <w:rPr>
          <w:spacing w:val="-4"/>
        </w:rPr>
        <w:t> </w:t>
      </w:r>
      <w:r>
        <w:rPr/>
        <w:t>X2</w:t>
      </w:r>
      <w:r>
        <w:rPr>
          <w:spacing w:val="-5"/>
        </w:rPr>
        <w:t> </w:t>
      </w:r>
      <w:r>
        <w:rPr/>
        <w:t>Interface</w:t>
      </w:r>
      <w:r>
        <w:rPr>
          <w:spacing w:val="-1"/>
        </w:rPr>
        <w:t> </w:t>
      </w:r>
      <w:r>
        <w:rPr/>
        <w:t>per</w:t>
      </w:r>
      <w:r>
        <w:rPr>
          <w:spacing w:val="-4"/>
        </w:rPr>
        <w:t> cell</w:t>
      </w:r>
    </w:p>
    <w:p>
      <w:pPr>
        <w:pStyle w:val="ListParagraph"/>
        <w:numPr>
          <w:ilvl w:val="0"/>
          <w:numId w:val="171"/>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4"/>
          <w:sz w:val="20"/>
        </w:rPr>
        <w:t> </w:t>
      </w:r>
      <w:r>
        <w:rPr>
          <w:sz w:val="20"/>
        </w:rPr>
        <w:t>UL</w:t>
      </w:r>
      <w:r>
        <w:rPr>
          <w:spacing w:val="-5"/>
          <w:sz w:val="20"/>
        </w:rPr>
        <w:t> </w:t>
      </w:r>
      <w:r>
        <w:rPr>
          <w:sz w:val="20"/>
        </w:rPr>
        <w:t>PDCP</w:t>
      </w:r>
      <w:r>
        <w:rPr>
          <w:spacing w:val="-2"/>
          <w:sz w:val="20"/>
        </w:rPr>
        <w:t> </w:t>
      </w:r>
      <w:r>
        <w:rPr>
          <w:sz w:val="20"/>
        </w:rPr>
        <w:t>SDU</w:t>
      </w:r>
      <w:r>
        <w:rPr>
          <w:spacing w:val="-3"/>
          <w:sz w:val="20"/>
        </w:rPr>
        <w:t> </w:t>
      </w:r>
      <w:r>
        <w:rPr>
          <w:sz w:val="20"/>
        </w:rPr>
        <w:t>volume</w:t>
      </w:r>
      <w:r>
        <w:rPr>
          <w:spacing w:val="-4"/>
          <w:sz w:val="20"/>
        </w:rPr>
        <w:t> </w:t>
      </w:r>
      <w:r>
        <w:rPr>
          <w:sz w:val="20"/>
        </w:rPr>
        <w:t>received</w:t>
      </w:r>
      <w:r>
        <w:rPr>
          <w:spacing w:val="-4"/>
          <w:sz w:val="20"/>
        </w:rPr>
        <w:t> </w:t>
      </w:r>
      <w:r>
        <w:rPr>
          <w:sz w:val="20"/>
        </w:rPr>
        <w:t>via</w:t>
      </w:r>
      <w:r>
        <w:rPr>
          <w:spacing w:val="-1"/>
          <w:sz w:val="20"/>
        </w:rPr>
        <w:t> </w:t>
      </w:r>
      <w:r>
        <w:rPr>
          <w:spacing w:val="-5"/>
          <w:sz w:val="20"/>
        </w:rPr>
        <w:t>X2.</w:t>
      </w:r>
    </w:p>
    <w:p>
      <w:pPr>
        <w:pStyle w:val="BodyText"/>
        <w:spacing w:before="15"/>
        <w:ind w:left="574"/>
      </w:pPr>
      <w:r>
        <w:rPr/>
        <w:t>The</w:t>
      </w:r>
      <w:r>
        <w:rPr>
          <w:spacing w:val="-3"/>
        </w:rPr>
        <w:t> </w:t>
      </w:r>
      <w:r>
        <w:rPr/>
        <w:t>measurement</w:t>
      </w:r>
      <w:r>
        <w:rPr>
          <w:spacing w:val="-5"/>
        </w:rPr>
        <w:t> </w:t>
      </w:r>
      <w:r>
        <w:rPr/>
        <w:t>is</w:t>
      </w:r>
      <w:r>
        <w:rPr>
          <w:spacing w:val="-4"/>
        </w:rPr>
        <w:t> </w:t>
      </w:r>
      <w:r>
        <w:rPr/>
        <w:t>optionally</w:t>
      </w:r>
      <w:r>
        <w:rPr>
          <w:spacing w:val="-3"/>
        </w:rPr>
        <w:t> </w:t>
      </w:r>
      <w:r>
        <w:rPr/>
        <w:t>calculated</w:t>
      </w:r>
      <w:r>
        <w:rPr>
          <w:spacing w:val="-2"/>
        </w:rPr>
        <w:t> </w:t>
      </w:r>
      <w:r>
        <w:rPr/>
        <w:t>per</w:t>
      </w:r>
      <w:r>
        <w:rPr>
          <w:spacing w:val="-5"/>
        </w:rPr>
        <w:t> </w:t>
      </w:r>
      <w:r>
        <w:rPr/>
        <w:t>QoS</w:t>
      </w:r>
      <w:r>
        <w:rPr>
          <w:spacing w:val="-4"/>
        </w:rPr>
        <w:t> </w:t>
      </w:r>
      <w:r>
        <w:rPr/>
        <w:t>level</w:t>
      </w:r>
      <w:r>
        <w:rPr>
          <w:spacing w:val="-4"/>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spacing w:after="0"/>
        <w:sectPr>
          <w:pgSz w:w="11910" w:h="16850"/>
          <w:pgMar w:header="694" w:footer="702" w:top="1460" w:bottom="900" w:left="720" w:right="620"/>
        </w:sectPr>
      </w:pPr>
    </w:p>
    <w:p>
      <w:pPr>
        <w:pStyle w:val="BodyText"/>
        <w:spacing w:before="129"/>
        <w:ind w:left="0"/>
      </w:pPr>
    </w:p>
    <w:p>
      <w:pPr>
        <w:pStyle w:val="Heading5"/>
        <w:numPr>
          <w:ilvl w:val="0"/>
          <w:numId w:val="171"/>
        </w:numPr>
        <w:tabs>
          <w:tab w:pos="573" w:val="left" w:leader="none"/>
        </w:tabs>
        <w:spacing w:line="240" w:lineRule="auto" w:before="0" w:after="0"/>
        <w:ind w:left="573" w:right="0" w:hanging="441"/>
        <w:jc w:val="left"/>
      </w:pPr>
      <w:r>
        <w:rPr>
          <w:spacing w:val="-5"/>
        </w:rPr>
        <w:t>CC</w:t>
      </w:r>
    </w:p>
    <w:p>
      <w:pPr>
        <w:pStyle w:val="ListParagraph"/>
        <w:numPr>
          <w:ilvl w:val="0"/>
          <w:numId w:val="171"/>
        </w:numPr>
        <w:tabs>
          <w:tab w:pos="574" w:val="left" w:leader="none"/>
        </w:tabs>
        <w:spacing w:line="256" w:lineRule="auto" w:before="176" w:after="0"/>
        <w:ind w:left="574" w:right="46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2"/>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X2-U UL GTP-u tunnel, and optionally when the UL PDCP SDU is mapped to the filter.</w:t>
      </w:r>
    </w:p>
    <w:p>
      <w:pPr>
        <w:pStyle w:val="BodyText"/>
        <w:spacing w:before="160"/>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3"/>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71"/>
        </w:numPr>
        <w:tabs>
          <w:tab w:pos="573" w:val="left" w:leader="none"/>
        </w:tabs>
        <w:spacing w:line="240" w:lineRule="auto" w:before="176" w:after="0"/>
        <w:ind w:left="573" w:right="0" w:hanging="441"/>
        <w:jc w:val="left"/>
        <w:rPr>
          <w:sz w:val="20"/>
        </w:rPr>
      </w:pPr>
      <w:r>
        <w:rPr>
          <w:sz w:val="20"/>
        </w:rPr>
        <w:t>Mbit</w:t>
      </w:r>
      <w:r>
        <w:rPr>
          <w:spacing w:val="-4"/>
          <w:sz w:val="20"/>
        </w:rPr>
        <w:t> </w:t>
      </w:r>
      <w:r>
        <w:rPr>
          <w:spacing w:val="-2"/>
          <w:sz w:val="20"/>
        </w:rPr>
        <w:t>(U32)</w:t>
      </w:r>
    </w:p>
    <w:p>
      <w:pPr>
        <w:pStyle w:val="ListParagraph"/>
        <w:numPr>
          <w:ilvl w:val="0"/>
          <w:numId w:val="171"/>
        </w:numPr>
        <w:tabs>
          <w:tab w:pos="574" w:val="left" w:leader="none"/>
        </w:tabs>
        <w:spacing w:line="256" w:lineRule="auto" w:before="178" w:after="0"/>
        <w:ind w:left="574" w:right="571" w:hanging="443"/>
        <w:jc w:val="left"/>
        <w:rPr>
          <w:sz w:val="20"/>
        </w:rPr>
      </w:pPr>
      <w:r>
        <w:rPr>
          <w:sz w:val="20"/>
        </w:rPr>
        <w:t>The measurement name has the form OR.PDCPB.UlPdcpSduDataVolX2Cell, or optionally OR.PDCPB.UlPdcpSduDataVolX2Cell_</w:t>
      </w:r>
      <w:r>
        <w:rPr>
          <w:i/>
          <w:sz w:val="20"/>
        </w:rPr>
        <w:t>Filter</w:t>
      </w:r>
      <w:r>
        <w:rPr>
          <w:sz w:val="20"/>
        </w:rPr>
        <w:t>.</w:t>
      </w:r>
      <w:r>
        <w:rPr>
          <w:spacing w:val="-3"/>
          <w:sz w:val="20"/>
        </w:rPr>
        <w:t> </w:t>
      </w:r>
      <w:r>
        <w:rPr>
          <w:sz w:val="20"/>
        </w:rPr>
        <w:t>Where</w:t>
      </w:r>
      <w:r>
        <w:rPr>
          <w:spacing w:val="-3"/>
          <w:sz w:val="20"/>
        </w:rPr>
        <w:t> </w:t>
      </w:r>
      <w:r>
        <w:rPr>
          <w:i/>
          <w:sz w:val="20"/>
        </w:rPr>
        <w:t>Filter</w:t>
      </w:r>
      <w:r>
        <w:rPr>
          <w:i/>
          <w:spacing w:val="-2"/>
          <w:sz w:val="20"/>
        </w:rPr>
        <w:t> </w:t>
      </w:r>
      <w:r>
        <w:rPr>
          <w:sz w:val="20"/>
        </w:rPr>
        <w:t>is</w:t>
      </w:r>
      <w:r>
        <w:rPr>
          <w:spacing w:val="-4"/>
          <w:sz w:val="20"/>
        </w:rPr>
        <w:t> </w:t>
      </w:r>
      <w:r>
        <w:rPr>
          <w:sz w:val="20"/>
        </w:rPr>
        <w:t>a</w:t>
      </w:r>
      <w:r>
        <w:rPr>
          <w:spacing w:val="-4"/>
          <w:sz w:val="20"/>
        </w:rPr>
        <w:t> </w:t>
      </w:r>
      <w:r>
        <w:rPr>
          <w:sz w:val="20"/>
        </w:rPr>
        <w:t>combination</w:t>
      </w:r>
      <w:r>
        <w:rPr>
          <w:spacing w:val="-4"/>
          <w:sz w:val="20"/>
        </w:rPr>
        <w:t> </w:t>
      </w:r>
      <w:r>
        <w:rPr>
          <w:sz w:val="20"/>
        </w:rPr>
        <w:t>of</w:t>
      </w:r>
      <w:r>
        <w:rPr>
          <w:spacing w:val="-4"/>
          <w:sz w:val="20"/>
        </w:rPr>
        <w:t> </w:t>
      </w:r>
      <w:r>
        <w:rPr>
          <w:sz w:val="20"/>
        </w:rPr>
        <w:t>QoS</w:t>
      </w:r>
      <w:r>
        <w:rPr>
          <w:spacing w:val="-4"/>
          <w:sz w:val="20"/>
        </w:rPr>
        <w:t> </w:t>
      </w:r>
      <w:r>
        <w:rPr>
          <w:sz w:val="20"/>
        </w:rPr>
        <w:t>level</w:t>
      </w:r>
      <w:r>
        <w:rPr>
          <w:spacing w:val="-5"/>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1"/>
        </w:numPr>
        <w:tabs>
          <w:tab w:pos="573" w:val="left" w:leader="none"/>
        </w:tabs>
        <w:spacing w:line="240" w:lineRule="auto" w:before="159" w:after="0"/>
        <w:ind w:left="573" w:right="0" w:hanging="441"/>
        <w:jc w:val="left"/>
        <w:rPr>
          <w:sz w:val="20"/>
        </w:rPr>
      </w:pPr>
      <w:r>
        <w:rPr>
          <w:spacing w:val="-2"/>
          <w:sz w:val="20"/>
        </w:rPr>
        <w:t>NRCellCU</w:t>
      </w:r>
    </w:p>
    <w:p>
      <w:pPr>
        <w:pStyle w:val="ListParagraph"/>
        <w:numPr>
          <w:ilvl w:val="0"/>
          <w:numId w:val="171"/>
        </w:numPr>
        <w:tabs>
          <w:tab w:pos="573" w:val="left" w:leader="none"/>
        </w:tabs>
        <w:spacing w:line="240" w:lineRule="auto" w:before="179"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1"/>
        </w:numPr>
        <w:tabs>
          <w:tab w:pos="573" w:val="left" w:leader="none"/>
        </w:tabs>
        <w:spacing w:line="240" w:lineRule="auto" w:before="176" w:after="0"/>
        <w:ind w:left="573" w:right="0" w:hanging="441"/>
        <w:jc w:val="left"/>
      </w:pPr>
      <w:r>
        <w:rPr>
          <w:spacing w:val="-5"/>
        </w:rPr>
        <w:t>5GS</w:t>
      </w:r>
    </w:p>
    <w:p>
      <w:pPr>
        <w:pStyle w:val="ListParagraph"/>
        <w:numPr>
          <w:ilvl w:val="0"/>
          <w:numId w:val="17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2.9 UL PDCP SDU Data Volume on Xn In" w:id="237"/>
      <w:bookmarkEnd w:id="237"/>
      <w:r>
        <w:rPr/>
      </w:r>
      <w:r>
        <w:rPr/>
        <w:t>UL</w:t>
      </w:r>
      <w:r>
        <w:rPr>
          <w:spacing w:val="-3"/>
        </w:rPr>
        <w:t> </w:t>
      </w:r>
      <w:r>
        <w:rPr/>
        <w:t>PDCP</w:t>
      </w:r>
      <w:r>
        <w:rPr>
          <w:spacing w:val="-4"/>
        </w:rPr>
        <w:t> </w:t>
      </w:r>
      <w:r>
        <w:rPr/>
        <w:t>SDU</w:t>
      </w:r>
      <w:r>
        <w:rPr>
          <w:spacing w:val="-4"/>
        </w:rPr>
        <w:t> </w:t>
      </w:r>
      <w:r>
        <w:rPr/>
        <w:t>Data</w:t>
      </w:r>
      <w:r>
        <w:rPr>
          <w:spacing w:val="-4"/>
        </w:rPr>
        <w:t> </w:t>
      </w:r>
      <w:r>
        <w:rPr/>
        <w:t>Volume</w:t>
      </w:r>
      <w:r>
        <w:rPr>
          <w:spacing w:val="-3"/>
        </w:rPr>
        <w:t> </w:t>
      </w:r>
      <w:r>
        <w:rPr/>
        <w:t>on</w:t>
      </w:r>
      <w:r>
        <w:rPr>
          <w:spacing w:val="-4"/>
        </w:rPr>
        <w:t> </w:t>
      </w:r>
      <w:r>
        <w:rPr/>
        <w:t>Xn</w:t>
      </w:r>
      <w:r>
        <w:rPr>
          <w:spacing w:val="-2"/>
        </w:rPr>
        <w:t> </w:t>
      </w:r>
      <w:r>
        <w:rPr/>
        <w:t>Interface</w:t>
      </w:r>
      <w:r>
        <w:rPr>
          <w:spacing w:val="-4"/>
        </w:rPr>
        <w:t> </w:t>
      </w:r>
      <w:r>
        <w:rPr/>
        <w:t>per</w:t>
      </w:r>
      <w:r>
        <w:rPr>
          <w:spacing w:val="-4"/>
        </w:rPr>
        <w:t> cell</w:t>
      </w:r>
    </w:p>
    <w:p>
      <w:pPr>
        <w:pStyle w:val="ListParagraph"/>
        <w:numPr>
          <w:ilvl w:val="0"/>
          <w:numId w:val="172"/>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4"/>
          <w:sz w:val="20"/>
        </w:rPr>
        <w:t> </w:t>
      </w:r>
      <w:r>
        <w:rPr>
          <w:sz w:val="20"/>
        </w:rPr>
        <w:t>UL</w:t>
      </w:r>
      <w:r>
        <w:rPr>
          <w:spacing w:val="-5"/>
          <w:sz w:val="20"/>
        </w:rPr>
        <w:t> </w:t>
      </w:r>
      <w:r>
        <w:rPr>
          <w:sz w:val="20"/>
        </w:rPr>
        <w:t>PDCP</w:t>
      </w:r>
      <w:r>
        <w:rPr>
          <w:spacing w:val="-2"/>
          <w:sz w:val="20"/>
        </w:rPr>
        <w:t> </w:t>
      </w:r>
      <w:r>
        <w:rPr>
          <w:sz w:val="20"/>
        </w:rPr>
        <w:t>SDU</w:t>
      </w:r>
      <w:r>
        <w:rPr>
          <w:spacing w:val="-3"/>
          <w:sz w:val="20"/>
        </w:rPr>
        <w:t> </w:t>
      </w:r>
      <w:r>
        <w:rPr>
          <w:sz w:val="20"/>
        </w:rPr>
        <w:t>volume</w:t>
      </w:r>
      <w:r>
        <w:rPr>
          <w:spacing w:val="-4"/>
          <w:sz w:val="20"/>
        </w:rPr>
        <w:t> </w:t>
      </w:r>
      <w:r>
        <w:rPr>
          <w:sz w:val="20"/>
        </w:rPr>
        <w:t>received</w:t>
      </w:r>
      <w:r>
        <w:rPr>
          <w:spacing w:val="-4"/>
          <w:sz w:val="20"/>
        </w:rPr>
        <w:t> </w:t>
      </w:r>
      <w:r>
        <w:rPr>
          <w:sz w:val="20"/>
        </w:rPr>
        <w:t>via</w:t>
      </w:r>
      <w:r>
        <w:rPr>
          <w:spacing w:val="-1"/>
          <w:sz w:val="20"/>
        </w:rPr>
        <w:t> </w:t>
      </w:r>
      <w:r>
        <w:rPr>
          <w:spacing w:val="-5"/>
          <w:sz w:val="20"/>
        </w:rPr>
        <w:t>Xn.</w:t>
      </w:r>
    </w:p>
    <w:p>
      <w:pPr>
        <w:pStyle w:val="BodyText"/>
        <w:spacing w:before="18"/>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2"/>
        </w:numPr>
        <w:tabs>
          <w:tab w:pos="573" w:val="left" w:leader="none"/>
        </w:tabs>
        <w:spacing w:line="240" w:lineRule="auto" w:before="175" w:after="0"/>
        <w:ind w:left="573" w:right="0" w:hanging="441"/>
        <w:jc w:val="left"/>
      </w:pPr>
      <w:r>
        <w:rPr>
          <w:spacing w:val="-5"/>
        </w:rPr>
        <w:t>CC</w:t>
      </w:r>
    </w:p>
    <w:p>
      <w:pPr>
        <w:pStyle w:val="ListParagraph"/>
        <w:numPr>
          <w:ilvl w:val="0"/>
          <w:numId w:val="172"/>
        </w:numPr>
        <w:tabs>
          <w:tab w:pos="574" w:val="left" w:leader="none"/>
        </w:tabs>
        <w:spacing w:line="256" w:lineRule="auto" w:before="176" w:after="0"/>
        <w:ind w:left="574" w:right="46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2"/>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Xn-U UL GTP-u tunnel, and optionally when the UL PDCP SDU is mapped to the filter.</w:t>
      </w:r>
    </w:p>
    <w:p>
      <w:pPr>
        <w:pStyle w:val="BodyText"/>
        <w:spacing w:before="161"/>
        <w:ind w:left="574"/>
      </w:pPr>
      <w:r>
        <w:rPr/>
        <w:t>NOTE:</w:t>
      </w:r>
      <w:r>
        <w:rPr>
          <w:spacing w:val="-5"/>
        </w:rPr>
        <w:t> </w:t>
      </w:r>
      <w:r>
        <w:rPr/>
        <w:t>excludes</w:t>
      </w:r>
      <w:r>
        <w:rPr>
          <w:spacing w:val="-5"/>
        </w:rPr>
        <w:t> </w:t>
      </w:r>
      <w:r>
        <w:rPr/>
        <w:t>UL</w:t>
      </w:r>
      <w:r>
        <w:rPr>
          <w:spacing w:val="-3"/>
        </w:rPr>
        <w:t> </w:t>
      </w:r>
      <w:r>
        <w:rPr/>
        <w:t>PDCP</w:t>
      </w:r>
      <w:r>
        <w:rPr>
          <w:spacing w:val="-5"/>
        </w:rPr>
        <w:t> </w:t>
      </w:r>
      <w:r>
        <w:rPr/>
        <w:t>SDU</w:t>
      </w:r>
      <w:r>
        <w:rPr>
          <w:spacing w:val="-3"/>
        </w:rPr>
        <w:t> </w:t>
      </w:r>
      <w:r>
        <w:rPr/>
        <w:t>received</w:t>
      </w:r>
      <w:r>
        <w:rPr>
          <w:spacing w:val="-3"/>
        </w:rPr>
        <w:t> </w:t>
      </w:r>
      <w:r>
        <w:rPr/>
        <w:t>as</w:t>
      </w:r>
      <w:r>
        <w:rPr>
          <w:spacing w:val="-5"/>
        </w:rPr>
        <w:t> </w:t>
      </w:r>
      <w:r>
        <w:rPr/>
        <w:t>data</w:t>
      </w:r>
      <w:r>
        <w:rPr>
          <w:spacing w:val="-4"/>
        </w:rPr>
        <w:t> </w:t>
      </w:r>
      <w:r>
        <w:rPr>
          <w:spacing w:val="-2"/>
        </w:rPr>
        <w:t>forwarding.</w:t>
      </w:r>
    </w:p>
    <w:p>
      <w:pPr>
        <w:pStyle w:val="ListParagraph"/>
        <w:numPr>
          <w:ilvl w:val="0"/>
          <w:numId w:val="172"/>
        </w:numPr>
        <w:tabs>
          <w:tab w:pos="573" w:val="left" w:leader="none"/>
        </w:tabs>
        <w:spacing w:line="240" w:lineRule="auto" w:before="178" w:after="0"/>
        <w:ind w:left="573" w:right="0" w:hanging="441"/>
        <w:jc w:val="left"/>
        <w:rPr>
          <w:sz w:val="20"/>
        </w:rPr>
      </w:pPr>
      <w:r>
        <w:rPr>
          <w:sz w:val="20"/>
        </w:rPr>
        <w:t>Mbit</w:t>
      </w:r>
      <w:r>
        <w:rPr>
          <w:spacing w:val="-4"/>
          <w:sz w:val="20"/>
        </w:rPr>
        <w:t> </w:t>
      </w:r>
      <w:r>
        <w:rPr>
          <w:spacing w:val="-2"/>
          <w:sz w:val="20"/>
        </w:rPr>
        <w:t>(U32)</w:t>
      </w:r>
    </w:p>
    <w:p>
      <w:pPr>
        <w:pStyle w:val="ListParagraph"/>
        <w:numPr>
          <w:ilvl w:val="0"/>
          <w:numId w:val="172"/>
        </w:numPr>
        <w:tabs>
          <w:tab w:pos="574" w:val="left" w:leader="none"/>
        </w:tabs>
        <w:spacing w:line="256" w:lineRule="auto" w:before="176" w:after="0"/>
        <w:ind w:left="574" w:right="571" w:hanging="443"/>
        <w:jc w:val="left"/>
        <w:rPr>
          <w:sz w:val="20"/>
        </w:rPr>
      </w:pPr>
      <w:r>
        <w:rPr>
          <w:sz w:val="20"/>
        </w:rPr>
        <w:t>The measurement name has the form OR.PDCPB.UlPdcpSduDataVolXnCell, or optionally OR.PDCPB.UlPdcpSduDataVolXnCell_</w:t>
      </w:r>
      <w:r>
        <w:rPr>
          <w:i/>
          <w:sz w:val="20"/>
        </w:rPr>
        <w:t>Filter</w:t>
      </w:r>
      <w:r>
        <w:rPr>
          <w:sz w:val="20"/>
        </w:rPr>
        <w:t>.</w:t>
      </w:r>
      <w:r>
        <w:rPr>
          <w:spacing w:val="-3"/>
          <w:sz w:val="20"/>
        </w:rPr>
        <w:t> </w:t>
      </w:r>
      <w:r>
        <w:rPr>
          <w:sz w:val="20"/>
        </w:rPr>
        <w:t>Where</w:t>
      </w:r>
      <w:r>
        <w:rPr>
          <w:spacing w:val="-3"/>
          <w:sz w:val="20"/>
        </w:rPr>
        <w:t> </w:t>
      </w:r>
      <w:r>
        <w:rPr>
          <w:i/>
          <w:sz w:val="20"/>
        </w:rPr>
        <w:t>Filter</w:t>
      </w:r>
      <w:r>
        <w:rPr>
          <w:i/>
          <w:spacing w:val="-2"/>
          <w:sz w:val="20"/>
        </w:rPr>
        <w:t> </w:t>
      </w:r>
      <w:r>
        <w:rPr>
          <w:sz w:val="20"/>
        </w:rPr>
        <w:t>is</w:t>
      </w:r>
      <w:r>
        <w:rPr>
          <w:spacing w:val="-4"/>
          <w:sz w:val="20"/>
        </w:rPr>
        <w:t> </w:t>
      </w:r>
      <w:r>
        <w:rPr>
          <w:sz w:val="20"/>
        </w:rPr>
        <w:t>a</w:t>
      </w:r>
      <w:r>
        <w:rPr>
          <w:spacing w:val="-4"/>
          <w:sz w:val="20"/>
        </w:rPr>
        <w:t> </w:t>
      </w:r>
      <w:r>
        <w:rPr>
          <w:sz w:val="20"/>
        </w:rPr>
        <w:t>combination</w:t>
      </w:r>
      <w:r>
        <w:rPr>
          <w:spacing w:val="-4"/>
          <w:sz w:val="20"/>
        </w:rPr>
        <w:t> </w:t>
      </w:r>
      <w:r>
        <w:rPr>
          <w:sz w:val="20"/>
        </w:rPr>
        <w:t>of</w:t>
      </w:r>
      <w:r>
        <w:rPr>
          <w:spacing w:val="-4"/>
          <w:sz w:val="20"/>
        </w:rPr>
        <w:t> </w:t>
      </w:r>
      <w:r>
        <w:rPr>
          <w:sz w:val="20"/>
        </w:rPr>
        <w:t>QoS</w:t>
      </w:r>
      <w:r>
        <w:rPr>
          <w:spacing w:val="-4"/>
          <w:sz w:val="20"/>
        </w:rPr>
        <w:t> </w:t>
      </w:r>
      <w:r>
        <w:rPr>
          <w:sz w:val="20"/>
        </w:rPr>
        <w:t>level</w:t>
      </w:r>
      <w:r>
        <w:rPr>
          <w:spacing w:val="-5"/>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2"/>
        </w:numPr>
        <w:tabs>
          <w:tab w:pos="573" w:val="left" w:leader="none"/>
        </w:tabs>
        <w:spacing w:line="240" w:lineRule="auto" w:before="159" w:after="0"/>
        <w:ind w:left="573" w:right="0" w:hanging="441"/>
        <w:jc w:val="left"/>
        <w:rPr>
          <w:sz w:val="20"/>
        </w:rPr>
      </w:pPr>
      <w:r>
        <w:rPr>
          <w:spacing w:val="-2"/>
          <w:sz w:val="20"/>
        </w:rPr>
        <w:t>NRCellCU</w:t>
      </w:r>
    </w:p>
    <w:p>
      <w:pPr>
        <w:pStyle w:val="ListParagraph"/>
        <w:numPr>
          <w:ilvl w:val="0"/>
          <w:numId w:val="17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2"/>
        </w:numPr>
        <w:tabs>
          <w:tab w:pos="573" w:val="left" w:leader="none"/>
        </w:tabs>
        <w:spacing w:line="240" w:lineRule="auto" w:before="176" w:after="0"/>
        <w:ind w:left="573" w:right="0" w:hanging="441"/>
        <w:jc w:val="left"/>
      </w:pPr>
      <w:r>
        <w:rPr>
          <w:spacing w:val="-5"/>
        </w:rPr>
        <w:t>5GS</w:t>
      </w:r>
    </w:p>
    <w:p>
      <w:pPr>
        <w:pStyle w:val="ListParagraph"/>
        <w:numPr>
          <w:ilvl w:val="0"/>
          <w:numId w:val="17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2.10 DL PDCP SDU Data Volume per cel" w:id="238"/>
      <w:bookmarkEnd w:id="238"/>
      <w:r>
        <w:rPr/>
      </w:r>
      <w:r>
        <w:rPr/>
        <w:t>DL</w:t>
      </w:r>
      <w:r>
        <w:rPr>
          <w:spacing w:val="-4"/>
        </w:rPr>
        <w:t> </w:t>
      </w:r>
      <w:r>
        <w:rPr/>
        <w:t>PDCP</w:t>
      </w:r>
      <w:r>
        <w:rPr>
          <w:spacing w:val="-4"/>
        </w:rPr>
        <w:t> </w:t>
      </w:r>
      <w:r>
        <w:rPr/>
        <w:t>SDU</w:t>
      </w:r>
      <w:r>
        <w:rPr>
          <w:spacing w:val="-5"/>
        </w:rPr>
        <w:t> </w:t>
      </w:r>
      <w:r>
        <w:rPr/>
        <w:t>Data</w:t>
      </w:r>
      <w:r>
        <w:rPr>
          <w:spacing w:val="-4"/>
        </w:rPr>
        <w:t> </w:t>
      </w:r>
      <w:r>
        <w:rPr/>
        <w:t>Volume</w:t>
      </w:r>
      <w:r>
        <w:rPr>
          <w:spacing w:val="-1"/>
        </w:rPr>
        <w:t> </w:t>
      </w:r>
      <w:r>
        <w:rPr/>
        <w:t>per</w:t>
      </w:r>
      <w:r>
        <w:rPr>
          <w:spacing w:val="-5"/>
        </w:rPr>
        <w:t> </w:t>
      </w:r>
      <w:r>
        <w:rPr>
          <w:spacing w:val="-4"/>
        </w:rPr>
        <w:t>cell</w:t>
      </w:r>
    </w:p>
    <w:p>
      <w:pPr>
        <w:pStyle w:val="ListParagraph"/>
        <w:numPr>
          <w:ilvl w:val="0"/>
          <w:numId w:val="173"/>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4"/>
          <w:sz w:val="20"/>
        </w:rPr>
        <w:t> </w:t>
      </w:r>
      <w:r>
        <w:rPr>
          <w:sz w:val="20"/>
        </w:rPr>
        <w:t>DL</w:t>
      </w:r>
      <w:r>
        <w:rPr>
          <w:spacing w:val="-5"/>
          <w:sz w:val="20"/>
        </w:rPr>
        <w:t> </w:t>
      </w:r>
      <w:r>
        <w:rPr>
          <w:sz w:val="20"/>
        </w:rPr>
        <w:t>PDCP</w:t>
      </w:r>
      <w:r>
        <w:rPr>
          <w:spacing w:val="-2"/>
          <w:sz w:val="20"/>
        </w:rPr>
        <w:t> </w:t>
      </w:r>
      <w:r>
        <w:rPr>
          <w:sz w:val="20"/>
        </w:rPr>
        <w:t>SDU</w:t>
      </w:r>
      <w:r>
        <w:rPr>
          <w:spacing w:val="-3"/>
          <w:sz w:val="20"/>
        </w:rPr>
        <w:t> </w:t>
      </w:r>
      <w:r>
        <w:rPr>
          <w:sz w:val="20"/>
        </w:rPr>
        <w:t>volume</w:t>
      </w:r>
      <w:r>
        <w:rPr>
          <w:spacing w:val="-2"/>
          <w:sz w:val="20"/>
        </w:rPr>
        <w:t> </w:t>
      </w:r>
      <w:r>
        <w:rPr>
          <w:sz w:val="20"/>
        </w:rPr>
        <w:t>transmitted</w:t>
      </w:r>
      <w:r>
        <w:rPr>
          <w:spacing w:val="-2"/>
          <w:sz w:val="20"/>
        </w:rPr>
        <w:t> </w:t>
      </w:r>
      <w:r>
        <w:rPr>
          <w:sz w:val="20"/>
        </w:rPr>
        <w:t>via</w:t>
      </w:r>
      <w:r>
        <w:rPr>
          <w:spacing w:val="-3"/>
          <w:sz w:val="20"/>
        </w:rPr>
        <w:t> </w:t>
      </w:r>
      <w:r>
        <w:rPr>
          <w:sz w:val="20"/>
        </w:rPr>
        <w:t>X2,</w:t>
      </w:r>
      <w:r>
        <w:rPr>
          <w:spacing w:val="-4"/>
          <w:sz w:val="20"/>
        </w:rPr>
        <w:t> </w:t>
      </w:r>
      <w:r>
        <w:rPr>
          <w:sz w:val="20"/>
        </w:rPr>
        <w:t>Xn</w:t>
      </w:r>
      <w:r>
        <w:rPr>
          <w:spacing w:val="-4"/>
          <w:sz w:val="20"/>
        </w:rPr>
        <w:t> </w:t>
      </w:r>
      <w:r>
        <w:rPr>
          <w:sz w:val="20"/>
        </w:rPr>
        <w:t>or</w:t>
      </w:r>
      <w:r>
        <w:rPr>
          <w:spacing w:val="-3"/>
          <w:sz w:val="20"/>
        </w:rPr>
        <w:t> </w:t>
      </w:r>
      <w:r>
        <w:rPr>
          <w:spacing w:val="-5"/>
          <w:sz w:val="20"/>
        </w:rPr>
        <w:t>F1.</w:t>
      </w:r>
    </w:p>
    <w:p>
      <w:pPr>
        <w:pStyle w:val="BodyText"/>
        <w:spacing w:before="17"/>
        <w:ind w:left="574"/>
      </w:pPr>
      <w:r>
        <w:rPr/>
        <w:t>The</w:t>
      </w:r>
      <w:r>
        <w:rPr>
          <w:spacing w:val="-4"/>
        </w:rPr>
        <w:t> </w:t>
      </w:r>
      <w:r>
        <w:rPr/>
        <w:t>measurement</w:t>
      </w:r>
      <w:r>
        <w:rPr>
          <w:spacing w:val="-5"/>
        </w:rPr>
        <w:t> </w:t>
      </w:r>
      <w:r>
        <w:rPr/>
        <w:t>is</w:t>
      </w:r>
      <w:r>
        <w:rPr>
          <w:spacing w:val="-4"/>
        </w:rPr>
        <w:t> </w:t>
      </w:r>
      <w:r>
        <w:rPr/>
        <w:t>optionally</w:t>
      </w:r>
      <w:r>
        <w:rPr>
          <w:spacing w:val="-3"/>
        </w:rPr>
        <w:t> </w:t>
      </w:r>
      <w:r>
        <w:rPr/>
        <w:t>calculated</w:t>
      </w:r>
      <w:r>
        <w:rPr>
          <w:spacing w:val="-2"/>
        </w:rPr>
        <w:t> </w:t>
      </w:r>
      <w:r>
        <w:rPr/>
        <w:t>per</w:t>
      </w:r>
      <w:r>
        <w:rPr>
          <w:spacing w:val="-5"/>
        </w:rPr>
        <w:t> </w:t>
      </w:r>
      <w:r>
        <w:rPr/>
        <w:t>QoS</w:t>
      </w:r>
      <w:r>
        <w:rPr>
          <w:spacing w:val="-4"/>
        </w:rPr>
        <w:t> </w:t>
      </w:r>
      <w:r>
        <w:rPr/>
        <w:t>level</w:t>
      </w:r>
      <w:r>
        <w:rPr>
          <w:spacing w:val="-4"/>
        </w:rPr>
        <w:t> </w:t>
      </w:r>
      <w:r>
        <w:rPr/>
        <w:t>(mapped</w:t>
      </w:r>
      <w:r>
        <w:rPr>
          <w:spacing w:val="-4"/>
        </w:rPr>
        <w:t> </w:t>
      </w:r>
      <w:r>
        <w:rPr/>
        <w:t>5QI</w:t>
      </w:r>
      <w:r>
        <w:rPr>
          <w:spacing w:val="-3"/>
        </w:rPr>
        <w:t> </w:t>
      </w:r>
      <w:r>
        <w:rPr/>
        <w:t>or</w:t>
      </w:r>
      <w:r>
        <w:rPr>
          <w:spacing w:val="-4"/>
        </w:rPr>
        <w:t> </w:t>
      </w:r>
      <w:r>
        <w:rPr/>
        <w:t>QCI</w:t>
      </w:r>
      <w:r>
        <w:rPr>
          <w:spacing w:val="-3"/>
        </w:rPr>
        <w:t> </w:t>
      </w:r>
      <w:r>
        <w:rPr/>
        <w:t>in</w:t>
      </w:r>
      <w:r>
        <w:rPr>
          <w:spacing w:val="-6"/>
        </w:rPr>
        <w:t> </w:t>
      </w:r>
      <w:r>
        <w:rPr/>
        <w:t>EN-DC)</w:t>
      </w:r>
      <w:r>
        <w:rPr>
          <w:spacing w:val="-3"/>
        </w:rPr>
        <w:t> </w:t>
      </w:r>
      <w:r>
        <w:rPr/>
        <w:t>and</w:t>
      </w:r>
      <w:r>
        <w:rPr>
          <w:spacing w:val="-3"/>
        </w:rPr>
        <w:t> </w:t>
      </w:r>
      <w:r>
        <w:rPr/>
        <w:t>per</w:t>
      </w:r>
      <w:r>
        <w:rPr>
          <w:spacing w:val="-3"/>
        </w:rPr>
        <w:t> </w:t>
      </w:r>
      <w:r>
        <w:rPr/>
        <w:t>S-</w:t>
      </w:r>
      <w:r>
        <w:rPr>
          <w:spacing w:val="-2"/>
        </w:rPr>
        <w:t>NSSAI.</w:t>
      </w:r>
    </w:p>
    <w:p>
      <w:pPr>
        <w:pStyle w:val="Heading5"/>
        <w:numPr>
          <w:ilvl w:val="0"/>
          <w:numId w:val="173"/>
        </w:numPr>
        <w:tabs>
          <w:tab w:pos="573" w:val="left" w:leader="none"/>
        </w:tabs>
        <w:spacing w:line="240" w:lineRule="auto" w:before="176" w:after="0"/>
        <w:ind w:left="573" w:right="0" w:hanging="441"/>
        <w:jc w:val="left"/>
      </w:pPr>
      <w:r>
        <w:rPr>
          <w:spacing w:val="-5"/>
        </w:rPr>
        <w:t>CC</w:t>
      </w:r>
    </w:p>
    <w:p>
      <w:pPr>
        <w:pStyle w:val="ListParagraph"/>
        <w:numPr>
          <w:ilvl w:val="0"/>
          <w:numId w:val="173"/>
        </w:numPr>
        <w:tabs>
          <w:tab w:pos="574" w:val="left" w:leader="none"/>
        </w:tabs>
        <w:spacing w:line="254" w:lineRule="auto" w:before="178" w:after="0"/>
        <w:ind w:left="574" w:right="384"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X2- U, Xn-U or F1-U DL GTP-u tunnel, and optionally when the DL PDCP SDU is mapped to the filter.</w:t>
      </w:r>
    </w:p>
    <w:p>
      <w:pPr>
        <w:pStyle w:val="BodyText"/>
        <w:spacing w:before="163"/>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2"/>
        </w:rPr>
        <w:t> </w:t>
      </w:r>
      <w:r>
        <w:rPr/>
        <w:t>transmitted</w:t>
      </w:r>
      <w:r>
        <w:rPr>
          <w:spacing w:val="-4"/>
        </w:rPr>
        <w:t> </w:t>
      </w:r>
      <w:r>
        <w:rPr/>
        <w:t>as</w:t>
      </w:r>
      <w:r>
        <w:rPr>
          <w:spacing w:val="-5"/>
        </w:rPr>
        <w:t> </w:t>
      </w:r>
      <w:r>
        <w:rPr/>
        <w:t>data</w:t>
      </w:r>
      <w:r>
        <w:rPr>
          <w:spacing w:val="-4"/>
        </w:rPr>
        <w:t> </w:t>
      </w:r>
      <w:r>
        <w:rPr>
          <w:spacing w:val="-2"/>
        </w:rPr>
        <w:t>forwarding.</w:t>
      </w:r>
    </w:p>
    <w:p>
      <w:pPr>
        <w:pStyle w:val="ListParagraph"/>
        <w:numPr>
          <w:ilvl w:val="0"/>
          <w:numId w:val="173"/>
        </w:numPr>
        <w:tabs>
          <w:tab w:pos="573" w:val="left" w:leader="none"/>
        </w:tabs>
        <w:spacing w:line="240" w:lineRule="auto" w:before="178" w:after="0"/>
        <w:ind w:left="573" w:right="0" w:hanging="441"/>
        <w:jc w:val="left"/>
        <w:rPr>
          <w:sz w:val="20"/>
        </w:rPr>
      </w:pPr>
      <w:r>
        <w:rPr>
          <w:sz w:val="20"/>
        </w:rPr>
        <w:t>Mbit</w:t>
      </w:r>
      <w:r>
        <w:rPr>
          <w:spacing w:val="-4"/>
          <w:sz w:val="20"/>
        </w:rPr>
        <w:t> </w:t>
      </w:r>
      <w:r>
        <w:rPr>
          <w:spacing w:val="-2"/>
          <w:sz w:val="20"/>
        </w:rPr>
        <w:t>(U32)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73"/>
        </w:numPr>
        <w:tabs>
          <w:tab w:pos="574" w:val="left" w:leader="none"/>
        </w:tabs>
        <w:spacing w:line="256" w:lineRule="auto" w:before="0" w:after="0"/>
        <w:ind w:left="574" w:right="816" w:hanging="443"/>
        <w:jc w:val="left"/>
        <w:rPr>
          <w:sz w:val="20"/>
        </w:rPr>
      </w:pPr>
      <w:r>
        <w:rPr>
          <w:sz w:val="20"/>
        </w:rPr>
        <w:t>The measurement name has the form OR.PDCPB.DlPdcpSduDataVolCell, or optionally OR.PDCPB.DlPdcpSduDataVolCell_</w:t>
      </w:r>
      <w:r>
        <w:rPr>
          <w:i/>
          <w:sz w:val="20"/>
        </w:rPr>
        <w:t>Filter</w:t>
      </w:r>
      <w:r>
        <w:rPr>
          <w:sz w:val="20"/>
        </w:rPr>
        <w:t>.</w:t>
      </w:r>
      <w:r>
        <w:rPr>
          <w:spacing w:val="-1"/>
          <w:sz w:val="20"/>
        </w:rPr>
        <w:t> </w:t>
      </w:r>
      <w:r>
        <w:rPr>
          <w:sz w:val="20"/>
        </w:rPr>
        <w:t>Where</w:t>
      </w:r>
      <w:r>
        <w:rPr>
          <w:spacing w:val="-3"/>
          <w:sz w:val="20"/>
        </w:rPr>
        <w:t> </w:t>
      </w:r>
      <w:r>
        <w:rPr>
          <w:i/>
          <w:sz w:val="20"/>
        </w:rPr>
        <w:t>Filter</w:t>
      </w:r>
      <w:r>
        <w:rPr>
          <w:i/>
          <w:spacing w:val="-5"/>
          <w:sz w:val="20"/>
        </w:rPr>
        <w:t> </w:t>
      </w:r>
      <w:r>
        <w:rPr>
          <w:sz w:val="20"/>
        </w:rPr>
        <w:t>is</w:t>
      </w:r>
      <w:r>
        <w:rPr>
          <w:spacing w:val="-3"/>
          <w:sz w:val="20"/>
        </w:rPr>
        <w:t> </w:t>
      </w:r>
      <w:r>
        <w:rPr>
          <w:sz w:val="20"/>
        </w:rPr>
        <w:t>a</w:t>
      </w:r>
      <w:r>
        <w:rPr>
          <w:spacing w:val="-4"/>
          <w:sz w:val="20"/>
        </w:rPr>
        <w:t> </w:t>
      </w:r>
      <w:r>
        <w:rPr>
          <w:sz w:val="20"/>
        </w:rPr>
        <w:t>combination</w:t>
      </w:r>
      <w:r>
        <w:rPr>
          <w:spacing w:val="-3"/>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3"/>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7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3"/>
        </w:numPr>
        <w:tabs>
          <w:tab w:pos="573" w:val="left" w:leader="none"/>
        </w:tabs>
        <w:spacing w:line="240" w:lineRule="auto" w:before="176" w:after="0"/>
        <w:ind w:left="573" w:right="0" w:hanging="441"/>
        <w:jc w:val="left"/>
      </w:pPr>
      <w:r>
        <w:rPr>
          <w:spacing w:val="-5"/>
        </w:rPr>
        <w:t>5GS</w:t>
      </w:r>
    </w:p>
    <w:p>
      <w:pPr>
        <w:pStyle w:val="ListParagraph"/>
        <w:numPr>
          <w:ilvl w:val="0"/>
          <w:numId w:val="17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3.2.11 DL PDCP SDU Data Volume on X2 I" w:id="239"/>
      <w:bookmarkEnd w:id="239"/>
      <w:r>
        <w:rPr/>
      </w:r>
      <w:r>
        <w:rPr/>
        <w:t>DL</w:t>
      </w:r>
      <w:r>
        <w:rPr>
          <w:spacing w:val="-3"/>
        </w:rPr>
        <w:t> </w:t>
      </w:r>
      <w:r>
        <w:rPr/>
        <w:t>PDCP</w:t>
      </w:r>
      <w:r>
        <w:rPr>
          <w:spacing w:val="-4"/>
        </w:rPr>
        <w:t> </w:t>
      </w:r>
      <w:r>
        <w:rPr/>
        <w:t>SDU</w:t>
      </w:r>
      <w:r>
        <w:rPr>
          <w:spacing w:val="-5"/>
        </w:rPr>
        <w:t> </w:t>
      </w:r>
      <w:r>
        <w:rPr/>
        <w:t>Data</w:t>
      </w:r>
      <w:r>
        <w:rPr>
          <w:spacing w:val="-3"/>
        </w:rPr>
        <w:t> </w:t>
      </w:r>
      <w:r>
        <w:rPr/>
        <w:t>Volume</w:t>
      </w:r>
      <w:r>
        <w:rPr>
          <w:spacing w:val="-4"/>
        </w:rPr>
        <w:t> </w:t>
      </w:r>
      <w:r>
        <w:rPr/>
        <w:t>on</w:t>
      </w:r>
      <w:r>
        <w:rPr>
          <w:spacing w:val="-4"/>
        </w:rPr>
        <w:t> </w:t>
      </w:r>
      <w:r>
        <w:rPr/>
        <w:t>X2</w:t>
      </w:r>
      <w:r>
        <w:rPr>
          <w:spacing w:val="-5"/>
        </w:rPr>
        <w:t> </w:t>
      </w:r>
      <w:r>
        <w:rPr/>
        <w:t>Interface</w:t>
      </w:r>
      <w:r>
        <w:rPr>
          <w:spacing w:val="-1"/>
        </w:rPr>
        <w:t> </w:t>
      </w:r>
      <w:r>
        <w:rPr/>
        <w:t>per</w:t>
      </w:r>
      <w:r>
        <w:rPr>
          <w:spacing w:val="-4"/>
        </w:rPr>
        <w:t> cell</w:t>
      </w:r>
    </w:p>
    <w:p>
      <w:pPr>
        <w:pStyle w:val="ListParagraph"/>
        <w:numPr>
          <w:ilvl w:val="0"/>
          <w:numId w:val="174"/>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DL</w:t>
      </w:r>
      <w:r>
        <w:rPr>
          <w:spacing w:val="-6"/>
          <w:sz w:val="20"/>
        </w:rPr>
        <w:t> </w:t>
      </w:r>
      <w:r>
        <w:rPr>
          <w:sz w:val="20"/>
        </w:rPr>
        <w:t>PDCP</w:t>
      </w:r>
      <w:r>
        <w:rPr>
          <w:spacing w:val="-2"/>
          <w:sz w:val="20"/>
        </w:rPr>
        <w:t> </w:t>
      </w:r>
      <w:r>
        <w:rPr>
          <w:sz w:val="20"/>
        </w:rPr>
        <w:t>SDU</w:t>
      </w:r>
      <w:r>
        <w:rPr>
          <w:spacing w:val="-4"/>
          <w:sz w:val="20"/>
        </w:rPr>
        <w:t> </w:t>
      </w:r>
      <w:r>
        <w:rPr>
          <w:sz w:val="20"/>
        </w:rPr>
        <w:t>volume</w:t>
      </w:r>
      <w:r>
        <w:rPr>
          <w:spacing w:val="-3"/>
          <w:sz w:val="20"/>
        </w:rPr>
        <w:t> </w:t>
      </w:r>
      <w:r>
        <w:rPr>
          <w:sz w:val="20"/>
        </w:rPr>
        <w:t>transmitted</w:t>
      </w:r>
      <w:r>
        <w:rPr>
          <w:spacing w:val="-2"/>
          <w:sz w:val="20"/>
        </w:rPr>
        <w:t> </w:t>
      </w:r>
      <w:r>
        <w:rPr>
          <w:sz w:val="20"/>
        </w:rPr>
        <w:t>via</w:t>
      </w:r>
      <w:r>
        <w:rPr>
          <w:spacing w:val="-3"/>
          <w:sz w:val="20"/>
        </w:rPr>
        <w:t> </w:t>
      </w:r>
      <w:r>
        <w:rPr>
          <w:spacing w:val="-5"/>
          <w:sz w:val="20"/>
        </w:rPr>
        <w:t>X2.</w:t>
      </w:r>
    </w:p>
    <w:p>
      <w:pPr>
        <w:pStyle w:val="BodyText"/>
        <w:spacing w:before="15"/>
        <w:ind w:left="574"/>
      </w:pPr>
      <w:r>
        <w:rPr/>
        <w:t>The</w:t>
      </w:r>
      <w:r>
        <w:rPr>
          <w:spacing w:val="-3"/>
        </w:rPr>
        <w:t> </w:t>
      </w:r>
      <w:r>
        <w:rPr/>
        <w:t>measurement</w:t>
      </w:r>
      <w:r>
        <w:rPr>
          <w:spacing w:val="-5"/>
        </w:rPr>
        <w:t> </w:t>
      </w:r>
      <w:r>
        <w:rPr/>
        <w:t>is</w:t>
      </w:r>
      <w:r>
        <w:rPr>
          <w:spacing w:val="-4"/>
        </w:rPr>
        <w:t> </w:t>
      </w:r>
      <w:r>
        <w:rPr/>
        <w:t>optionally</w:t>
      </w:r>
      <w:r>
        <w:rPr>
          <w:spacing w:val="-3"/>
        </w:rPr>
        <w:t> </w:t>
      </w:r>
      <w:r>
        <w:rPr/>
        <w:t>calculated</w:t>
      </w:r>
      <w:r>
        <w:rPr>
          <w:spacing w:val="-2"/>
        </w:rPr>
        <w:t> </w:t>
      </w:r>
      <w:r>
        <w:rPr/>
        <w:t>per</w:t>
      </w:r>
      <w:r>
        <w:rPr>
          <w:spacing w:val="-5"/>
        </w:rPr>
        <w:t> </w:t>
      </w:r>
      <w:r>
        <w:rPr/>
        <w:t>QoS</w:t>
      </w:r>
      <w:r>
        <w:rPr>
          <w:spacing w:val="-4"/>
        </w:rPr>
        <w:t> </w:t>
      </w:r>
      <w:r>
        <w:rPr/>
        <w:t>level</w:t>
      </w:r>
      <w:r>
        <w:rPr>
          <w:spacing w:val="-4"/>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4"/>
        </w:numPr>
        <w:tabs>
          <w:tab w:pos="573" w:val="left" w:leader="none"/>
        </w:tabs>
        <w:spacing w:line="240" w:lineRule="auto" w:before="175" w:after="0"/>
        <w:ind w:left="573" w:right="0" w:hanging="441"/>
        <w:jc w:val="left"/>
      </w:pPr>
      <w:r>
        <w:rPr>
          <w:spacing w:val="-5"/>
        </w:rPr>
        <w:t>CC</w:t>
      </w:r>
    </w:p>
    <w:p>
      <w:pPr>
        <w:pStyle w:val="ListParagraph"/>
        <w:numPr>
          <w:ilvl w:val="0"/>
          <w:numId w:val="174"/>
        </w:numPr>
        <w:tabs>
          <w:tab w:pos="574" w:val="left" w:leader="none"/>
        </w:tabs>
        <w:spacing w:line="254" w:lineRule="auto" w:before="178" w:after="0"/>
        <w:ind w:left="574" w:right="2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X2-U DL GTP-u tunnel, and optionally when the DL PDCP SDU is mapped to the filter.</w:t>
      </w:r>
    </w:p>
    <w:p>
      <w:pPr>
        <w:pStyle w:val="BodyText"/>
        <w:spacing w:before="166"/>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4"/>
        </w:rPr>
        <w:t> </w:t>
      </w:r>
      <w:r>
        <w:rPr/>
        <w:t>transmitted</w:t>
      </w:r>
      <w:r>
        <w:rPr>
          <w:spacing w:val="-4"/>
        </w:rPr>
        <w:t> </w:t>
      </w:r>
      <w:r>
        <w:rPr/>
        <w:t>as</w:t>
      </w:r>
      <w:r>
        <w:rPr>
          <w:spacing w:val="-5"/>
        </w:rPr>
        <w:t> </w:t>
      </w:r>
      <w:r>
        <w:rPr/>
        <w:t>data</w:t>
      </w:r>
      <w:r>
        <w:rPr>
          <w:spacing w:val="-4"/>
        </w:rPr>
        <w:t> </w:t>
      </w:r>
      <w:r>
        <w:rPr>
          <w:spacing w:val="-2"/>
        </w:rPr>
        <w:t>forwarding.</w:t>
      </w:r>
    </w:p>
    <w:p>
      <w:pPr>
        <w:pStyle w:val="ListParagraph"/>
        <w:numPr>
          <w:ilvl w:val="0"/>
          <w:numId w:val="174"/>
        </w:numPr>
        <w:tabs>
          <w:tab w:pos="573" w:val="left" w:leader="none"/>
        </w:tabs>
        <w:spacing w:line="240" w:lineRule="auto" w:before="175" w:after="0"/>
        <w:ind w:left="573" w:right="0" w:hanging="441"/>
        <w:jc w:val="left"/>
        <w:rPr>
          <w:sz w:val="20"/>
        </w:rPr>
      </w:pPr>
      <w:r>
        <w:rPr>
          <w:sz w:val="20"/>
        </w:rPr>
        <w:t>Mbit</w:t>
      </w:r>
      <w:r>
        <w:rPr>
          <w:spacing w:val="-4"/>
          <w:sz w:val="20"/>
        </w:rPr>
        <w:t> </w:t>
      </w:r>
      <w:r>
        <w:rPr>
          <w:spacing w:val="-2"/>
          <w:sz w:val="20"/>
        </w:rPr>
        <w:t>(U32)</w:t>
      </w:r>
    </w:p>
    <w:p>
      <w:pPr>
        <w:pStyle w:val="ListParagraph"/>
        <w:numPr>
          <w:ilvl w:val="0"/>
          <w:numId w:val="174"/>
        </w:numPr>
        <w:tabs>
          <w:tab w:pos="574" w:val="left" w:leader="none"/>
        </w:tabs>
        <w:spacing w:line="256" w:lineRule="auto" w:before="176" w:after="0"/>
        <w:ind w:left="574" w:right="571" w:hanging="443"/>
        <w:jc w:val="left"/>
        <w:rPr>
          <w:sz w:val="20"/>
        </w:rPr>
      </w:pPr>
      <w:r>
        <w:rPr>
          <w:sz w:val="20"/>
        </w:rPr>
        <w:t>The measurement name has the form OR.PDCPB.DlPdcpSduDataVolX2Cell, or optionally OR.PDCPB.DlPdcpSduDataVolX2Cell_</w:t>
      </w:r>
      <w:r>
        <w:rPr>
          <w:i/>
          <w:sz w:val="20"/>
        </w:rPr>
        <w:t>Filter</w:t>
      </w:r>
      <w:r>
        <w:rPr>
          <w:sz w:val="20"/>
        </w:rPr>
        <w:t>.</w:t>
      </w:r>
      <w:r>
        <w:rPr>
          <w:spacing w:val="-3"/>
          <w:sz w:val="20"/>
        </w:rPr>
        <w:t> </w:t>
      </w:r>
      <w:r>
        <w:rPr>
          <w:sz w:val="20"/>
        </w:rPr>
        <w:t>Where</w:t>
      </w:r>
      <w:r>
        <w:rPr>
          <w:spacing w:val="-3"/>
          <w:sz w:val="20"/>
        </w:rPr>
        <w:t> </w:t>
      </w:r>
      <w:r>
        <w:rPr>
          <w:i/>
          <w:sz w:val="20"/>
        </w:rPr>
        <w:t>Filter</w:t>
      </w:r>
      <w:r>
        <w:rPr>
          <w:i/>
          <w:spacing w:val="-2"/>
          <w:sz w:val="20"/>
        </w:rPr>
        <w:t> </w:t>
      </w:r>
      <w:r>
        <w:rPr>
          <w:sz w:val="20"/>
        </w:rPr>
        <w:t>is</w:t>
      </w:r>
      <w:r>
        <w:rPr>
          <w:spacing w:val="-4"/>
          <w:sz w:val="20"/>
        </w:rPr>
        <w:t> </w:t>
      </w:r>
      <w:r>
        <w:rPr>
          <w:sz w:val="20"/>
        </w:rPr>
        <w:t>a</w:t>
      </w:r>
      <w:r>
        <w:rPr>
          <w:spacing w:val="-4"/>
          <w:sz w:val="20"/>
        </w:rPr>
        <w:t> </w:t>
      </w:r>
      <w:r>
        <w:rPr>
          <w:sz w:val="20"/>
        </w:rPr>
        <w:t>combination</w:t>
      </w:r>
      <w:r>
        <w:rPr>
          <w:spacing w:val="-4"/>
          <w:sz w:val="20"/>
        </w:rPr>
        <w:t> </w:t>
      </w:r>
      <w:r>
        <w:rPr>
          <w:sz w:val="20"/>
        </w:rPr>
        <w:t>of</w:t>
      </w:r>
      <w:r>
        <w:rPr>
          <w:spacing w:val="-4"/>
          <w:sz w:val="20"/>
        </w:rPr>
        <w:t> </w:t>
      </w:r>
      <w:r>
        <w:rPr>
          <w:sz w:val="20"/>
        </w:rPr>
        <w:t>QoS</w:t>
      </w:r>
      <w:r>
        <w:rPr>
          <w:spacing w:val="-4"/>
          <w:sz w:val="20"/>
        </w:rPr>
        <w:t> </w:t>
      </w:r>
      <w:r>
        <w:rPr>
          <w:sz w:val="20"/>
        </w:rPr>
        <w:t>level</w:t>
      </w:r>
      <w:r>
        <w:rPr>
          <w:spacing w:val="-5"/>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4"/>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7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4"/>
        </w:numPr>
        <w:tabs>
          <w:tab w:pos="573" w:val="left" w:leader="none"/>
        </w:tabs>
        <w:spacing w:line="240" w:lineRule="auto" w:before="175" w:after="0"/>
        <w:ind w:left="573" w:right="0" w:hanging="441"/>
        <w:jc w:val="left"/>
      </w:pPr>
      <w:r>
        <w:rPr>
          <w:spacing w:val="-5"/>
        </w:rPr>
        <w:t>5GS</w:t>
      </w:r>
    </w:p>
    <w:p>
      <w:pPr>
        <w:pStyle w:val="ListParagraph"/>
        <w:numPr>
          <w:ilvl w:val="0"/>
          <w:numId w:val="17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3.2.12 DL PDCP SDU Data Volume on Xn I" w:id="240"/>
      <w:bookmarkEnd w:id="240"/>
      <w:r>
        <w:rPr/>
      </w:r>
      <w:r>
        <w:rPr/>
        <w:t>DL</w:t>
      </w:r>
      <w:r>
        <w:rPr>
          <w:spacing w:val="-3"/>
        </w:rPr>
        <w:t> </w:t>
      </w:r>
      <w:r>
        <w:rPr/>
        <w:t>PDCP</w:t>
      </w:r>
      <w:r>
        <w:rPr>
          <w:spacing w:val="-4"/>
        </w:rPr>
        <w:t> </w:t>
      </w:r>
      <w:r>
        <w:rPr/>
        <w:t>SDU</w:t>
      </w:r>
      <w:r>
        <w:rPr>
          <w:spacing w:val="-4"/>
        </w:rPr>
        <w:t> </w:t>
      </w:r>
      <w:r>
        <w:rPr/>
        <w:t>Data</w:t>
      </w:r>
      <w:r>
        <w:rPr>
          <w:spacing w:val="-4"/>
        </w:rPr>
        <w:t> </w:t>
      </w:r>
      <w:r>
        <w:rPr/>
        <w:t>Volume</w:t>
      </w:r>
      <w:r>
        <w:rPr>
          <w:spacing w:val="-3"/>
        </w:rPr>
        <w:t> </w:t>
      </w:r>
      <w:r>
        <w:rPr/>
        <w:t>on</w:t>
      </w:r>
      <w:r>
        <w:rPr>
          <w:spacing w:val="-4"/>
        </w:rPr>
        <w:t> </w:t>
      </w:r>
      <w:r>
        <w:rPr/>
        <w:t>Xn</w:t>
      </w:r>
      <w:r>
        <w:rPr>
          <w:spacing w:val="-2"/>
        </w:rPr>
        <w:t> </w:t>
      </w:r>
      <w:r>
        <w:rPr/>
        <w:t>Interface</w:t>
      </w:r>
      <w:r>
        <w:rPr>
          <w:spacing w:val="-4"/>
        </w:rPr>
        <w:t> </w:t>
      </w:r>
      <w:r>
        <w:rPr/>
        <w:t>per</w:t>
      </w:r>
      <w:r>
        <w:rPr>
          <w:spacing w:val="-4"/>
        </w:rPr>
        <w:t> cell</w:t>
      </w:r>
    </w:p>
    <w:p>
      <w:pPr>
        <w:pStyle w:val="ListParagraph"/>
        <w:numPr>
          <w:ilvl w:val="0"/>
          <w:numId w:val="175"/>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4"/>
          <w:sz w:val="20"/>
        </w:rPr>
        <w:t> </w:t>
      </w:r>
      <w:r>
        <w:rPr>
          <w:sz w:val="20"/>
        </w:rPr>
        <w:t>DL</w:t>
      </w:r>
      <w:r>
        <w:rPr>
          <w:spacing w:val="-6"/>
          <w:sz w:val="20"/>
        </w:rPr>
        <w:t> </w:t>
      </w:r>
      <w:r>
        <w:rPr>
          <w:sz w:val="20"/>
        </w:rPr>
        <w:t>PDCP</w:t>
      </w:r>
      <w:r>
        <w:rPr>
          <w:spacing w:val="-2"/>
          <w:sz w:val="20"/>
        </w:rPr>
        <w:t> </w:t>
      </w:r>
      <w:r>
        <w:rPr>
          <w:sz w:val="20"/>
        </w:rPr>
        <w:t>SDU</w:t>
      </w:r>
      <w:r>
        <w:rPr>
          <w:spacing w:val="-4"/>
          <w:sz w:val="20"/>
        </w:rPr>
        <w:t> </w:t>
      </w:r>
      <w:r>
        <w:rPr>
          <w:sz w:val="20"/>
        </w:rPr>
        <w:t>volume</w:t>
      </w:r>
      <w:r>
        <w:rPr>
          <w:spacing w:val="-3"/>
          <w:sz w:val="20"/>
        </w:rPr>
        <w:t> </w:t>
      </w:r>
      <w:r>
        <w:rPr>
          <w:sz w:val="20"/>
        </w:rPr>
        <w:t>transmitted</w:t>
      </w:r>
      <w:r>
        <w:rPr>
          <w:spacing w:val="-2"/>
          <w:sz w:val="20"/>
        </w:rPr>
        <w:t> </w:t>
      </w:r>
      <w:r>
        <w:rPr>
          <w:sz w:val="20"/>
        </w:rPr>
        <w:t>via</w:t>
      </w:r>
      <w:r>
        <w:rPr>
          <w:spacing w:val="-3"/>
          <w:sz w:val="20"/>
        </w:rPr>
        <w:t> </w:t>
      </w:r>
      <w:r>
        <w:rPr>
          <w:spacing w:val="-5"/>
          <w:sz w:val="20"/>
        </w:rPr>
        <w:t>Xn.</w:t>
      </w:r>
    </w:p>
    <w:p>
      <w:pPr>
        <w:pStyle w:val="BodyText"/>
        <w:spacing w:before="1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5"/>
        </w:numPr>
        <w:tabs>
          <w:tab w:pos="573" w:val="left" w:leader="none"/>
        </w:tabs>
        <w:spacing w:line="240" w:lineRule="auto" w:before="178" w:after="0"/>
        <w:ind w:left="573" w:right="0" w:hanging="441"/>
        <w:jc w:val="left"/>
      </w:pPr>
      <w:r>
        <w:rPr>
          <w:spacing w:val="-5"/>
        </w:rPr>
        <w:t>CC</w:t>
      </w:r>
    </w:p>
    <w:p>
      <w:pPr>
        <w:pStyle w:val="ListParagraph"/>
        <w:numPr>
          <w:ilvl w:val="0"/>
          <w:numId w:val="175"/>
        </w:numPr>
        <w:tabs>
          <w:tab w:pos="574" w:val="left" w:leader="none"/>
        </w:tabs>
        <w:spacing w:line="254" w:lineRule="auto" w:before="176" w:after="0"/>
        <w:ind w:left="574" w:right="2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Xn-U DL GTP-u tunnel, and optionally when the DL PDCP SDU is mapped to the filter.</w:t>
      </w:r>
    </w:p>
    <w:p>
      <w:pPr>
        <w:pStyle w:val="BodyText"/>
        <w:spacing w:before="165"/>
        <w:ind w:left="574"/>
      </w:pPr>
      <w:r>
        <w:rPr/>
        <w:t>NOTE:</w:t>
      </w:r>
      <w:r>
        <w:rPr>
          <w:spacing w:val="-6"/>
        </w:rPr>
        <w:t> </w:t>
      </w:r>
      <w:r>
        <w:rPr/>
        <w:t>excludes</w:t>
      </w:r>
      <w:r>
        <w:rPr>
          <w:spacing w:val="-5"/>
        </w:rPr>
        <w:t> </w:t>
      </w:r>
      <w:r>
        <w:rPr/>
        <w:t>DL</w:t>
      </w:r>
      <w:r>
        <w:rPr>
          <w:spacing w:val="-3"/>
        </w:rPr>
        <w:t> </w:t>
      </w:r>
      <w:r>
        <w:rPr/>
        <w:t>PDCP</w:t>
      </w:r>
      <w:r>
        <w:rPr>
          <w:spacing w:val="-5"/>
        </w:rPr>
        <w:t> </w:t>
      </w:r>
      <w:r>
        <w:rPr/>
        <w:t>SDU</w:t>
      </w:r>
      <w:r>
        <w:rPr>
          <w:spacing w:val="-4"/>
        </w:rPr>
        <w:t> </w:t>
      </w:r>
      <w:r>
        <w:rPr/>
        <w:t>transmitted</w:t>
      </w:r>
      <w:r>
        <w:rPr>
          <w:spacing w:val="-4"/>
        </w:rPr>
        <w:t> </w:t>
      </w:r>
      <w:r>
        <w:rPr/>
        <w:t>as</w:t>
      </w:r>
      <w:r>
        <w:rPr>
          <w:spacing w:val="-5"/>
        </w:rPr>
        <w:t> </w:t>
      </w:r>
      <w:r>
        <w:rPr/>
        <w:t>data</w:t>
      </w:r>
      <w:r>
        <w:rPr>
          <w:spacing w:val="-4"/>
        </w:rPr>
        <w:t> </w:t>
      </w:r>
      <w:r>
        <w:rPr>
          <w:spacing w:val="-2"/>
        </w:rPr>
        <w:t>forwarding.</w:t>
      </w:r>
    </w:p>
    <w:p>
      <w:pPr>
        <w:pStyle w:val="ListParagraph"/>
        <w:numPr>
          <w:ilvl w:val="0"/>
          <w:numId w:val="175"/>
        </w:numPr>
        <w:tabs>
          <w:tab w:pos="573" w:val="left" w:leader="none"/>
        </w:tabs>
        <w:spacing w:line="240" w:lineRule="auto" w:before="176" w:after="0"/>
        <w:ind w:left="573" w:right="0" w:hanging="441"/>
        <w:jc w:val="left"/>
        <w:rPr>
          <w:sz w:val="20"/>
        </w:rPr>
      </w:pPr>
      <w:r>
        <w:rPr>
          <w:sz w:val="20"/>
        </w:rPr>
        <w:t>Mbit</w:t>
      </w:r>
      <w:r>
        <w:rPr>
          <w:spacing w:val="-4"/>
          <w:sz w:val="20"/>
        </w:rPr>
        <w:t> </w:t>
      </w:r>
      <w:r>
        <w:rPr>
          <w:spacing w:val="-2"/>
          <w:sz w:val="20"/>
        </w:rPr>
        <w:t>(U32)</w:t>
      </w:r>
    </w:p>
    <w:p>
      <w:pPr>
        <w:pStyle w:val="ListParagraph"/>
        <w:numPr>
          <w:ilvl w:val="0"/>
          <w:numId w:val="175"/>
        </w:numPr>
        <w:tabs>
          <w:tab w:pos="574" w:val="left" w:leader="none"/>
        </w:tabs>
        <w:spacing w:line="256" w:lineRule="auto" w:before="175" w:after="0"/>
        <w:ind w:left="574" w:right="571" w:hanging="443"/>
        <w:jc w:val="left"/>
        <w:rPr>
          <w:sz w:val="20"/>
        </w:rPr>
      </w:pPr>
      <w:r>
        <w:rPr>
          <w:sz w:val="20"/>
        </w:rPr>
        <w:t>The measurement name has the form OR.PDCPB.DlPdcpSduDataVolXnCell, or optionally OR.PDCPB.DlPdcpSduDataVolXnCell_</w:t>
      </w:r>
      <w:r>
        <w:rPr>
          <w:i/>
          <w:sz w:val="20"/>
        </w:rPr>
        <w:t>Filter</w:t>
      </w:r>
      <w:r>
        <w:rPr>
          <w:sz w:val="20"/>
        </w:rPr>
        <w:t>.</w:t>
      </w:r>
      <w:r>
        <w:rPr>
          <w:spacing w:val="-3"/>
          <w:sz w:val="20"/>
        </w:rPr>
        <w:t> </w:t>
      </w:r>
      <w:r>
        <w:rPr>
          <w:sz w:val="20"/>
        </w:rPr>
        <w:t>Where</w:t>
      </w:r>
      <w:r>
        <w:rPr>
          <w:spacing w:val="-3"/>
          <w:sz w:val="20"/>
        </w:rPr>
        <w:t> </w:t>
      </w:r>
      <w:r>
        <w:rPr>
          <w:i/>
          <w:sz w:val="20"/>
        </w:rPr>
        <w:t>Filter</w:t>
      </w:r>
      <w:r>
        <w:rPr>
          <w:i/>
          <w:spacing w:val="-2"/>
          <w:sz w:val="20"/>
        </w:rPr>
        <w:t> </w:t>
      </w:r>
      <w:r>
        <w:rPr>
          <w:sz w:val="20"/>
        </w:rPr>
        <w:t>is</w:t>
      </w:r>
      <w:r>
        <w:rPr>
          <w:spacing w:val="-4"/>
          <w:sz w:val="20"/>
        </w:rPr>
        <w:t> </w:t>
      </w:r>
      <w:r>
        <w:rPr>
          <w:sz w:val="20"/>
        </w:rPr>
        <w:t>a</w:t>
      </w:r>
      <w:r>
        <w:rPr>
          <w:spacing w:val="-4"/>
          <w:sz w:val="20"/>
        </w:rPr>
        <w:t> </w:t>
      </w:r>
      <w:r>
        <w:rPr>
          <w:sz w:val="20"/>
        </w:rPr>
        <w:t>combination</w:t>
      </w:r>
      <w:r>
        <w:rPr>
          <w:spacing w:val="-4"/>
          <w:sz w:val="20"/>
        </w:rPr>
        <w:t> </w:t>
      </w:r>
      <w:r>
        <w:rPr>
          <w:sz w:val="20"/>
        </w:rPr>
        <w:t>of</w:t>
      </w:r>
      <w:r>
        <w:rPr>
          <w:spacing w:val="-4"/>
          <w:sz w:val="20"/>
        </w:rPr>
        <w:t> </w:t>
      </w:r>
      <w:r>
        <w:rPr>
          <w:sz w:val="20"/>
        </w:rPr>
        <w:t>QoS</w:t>
      </w:r>
      <w:r>
        <w:rPr>
          <w:spacing w:val="-4"/>
          <w:sz w:val="20"/>
        </w:rPr>
        <w:t> </w:t>
      </w:r>
      <w:r>
        <w:rPr>
          <w:sz w:val="20"/>
        </w:rPr>
        <w:t>level</w:t>
      </w:r>
      <w:r>
        <w:rPr>
          <w:spacing w:val="-5"/>
          <w:sz w:val="20"/>
        </w:rPr>
        <w:t> </w:t>
      </w:r>
      <w:r>
        <w:rPr>
          <w:sz w:val="20"/>
        </w:rPr>
        <w:t>and</w:t>
      </w:r>
      <w:r>
        <w:rPr>
          <w:spacing w:val="-3"/>
          <w:sz w:val="20"/>
        </w:rPr>
        <w:t> </w:t>
      </w:r>
      <w:r>
        <w:rPr>
          <w:sz w:val="20"/>
        </w:rPr>
        <w:t>SNSSAI.</w:t>
      </w:r>
      <w:r>
        <w:rPr>
          <w:spacing w:val="-4"/>
          <w:sz w:val="20"/>
        </w:rPr>
        <w:t> </w:t>
      </w:r>
      <w:r>
        <w:rPr>
          <w:sz w:val="20"/>
        </w:rPr>
        <w:t>Where</w:t>
      </w:r>
      <w:r>
        <w:rPr>
          <w:spacing w:val="-4"/>
          <w:sz w:val="20"/>
        </w:rPr>
        <w:t> </w:t>
      </w:r>
      <w:r>
        <w:rPr>
          <w:sz w:val="20"/>
        </w:rPr>
        <w:t>QoS represents the mapped 5QI or QCI level, SNSSAI represents S-NSSAI.</w:t>
      </w:r>
    </w:p>
    <w:p>
      <w:pPr>
        <w:pStyle w:val="ListParagraph"/>
        <w:numPr>
          <w:ilvl w:val="0"/>
          <w:numId w:val="175"/>
        </w:numPr>
        <w:tabs>
          <w:tab w:pos="573" w:val="left" w:leader="none"/>
        </w:tabs>
        <w:spacing w:line="240" w:lineRule="auto" w:before="162" w:after="0"/>
        <w:ind w:left="573" w:right="0" w:hanging="441"/>
        <w:jc w:val="left"/>
        <w:rPr>
          <w:sz w:val="20"/>
        </w:rPr>
      </w:pPr>
      <w:r>
        <w:rPr>
          <w:spacing w:val="-2"/>
          <w:sz w:val="20"/>
        </w:rPr>
        <w:t>NRCellCU</w:t>
      </w:r>
    </w:p>
    <w:p>
      <w:pPr>
        <w:pStyle w:val="ListParagraph"/>
        <w:numPr>
          <w:ilvl w:val="0"/>
          <w:numId w:val="17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175"/>
        </w:numPr>
        <w:tabs>
          <w:tab w:pos="573" w:val="left" w:leader="none"/>
        </w:tabs>
        <w:spacing w:line="240" w:lineRule="auto" w:before="0" w:after="0"/>
        <w:ind w:left="573" w:right="0" w:hanging="441"/>
        <w:jc w:val="left"/>
      </w:pPr>
      <w:r>
        <w:rPr>
          <w:spacing w:val="-5"/>
        </w:rPr>
        <w:t>5GS</w:t>
      </w:r>
    </w:p>
    <w:p>
      <w:pPr>
        <w:pStyle w:val="ListParagraph"/>
        <w:numPr>
          <w:ilvl w:val="0"/>
          <w:numId w:val="17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0" w:after="0"/>
        <w:ind w:left="1265" w:right="0" w:hanging="1133"/>
        <w:jc w:val="left"/>
      </w:pPr>
      <w:bookmarkStart w:name="_TOC_250020" w:id="241"/>
      <w:bookmarkStart w:name="A.3.3 NR S1-U Interface Performance Meas" w:id="242"/>
      <w:r>
        <w:rPr/>
      </w:r>
      <w:r>
        <w:rPr/>
        <w:t>NR</w:t>
      </w:r>
      <w:r>
        <w:rPr>
          <w:spacing w:val="-8"/>
        </w:rPr>
        <w:t> </w:t>
      </w:r>
      <w:r>
        <w:rPr/>
        <w:t>S1-U</w:t>
      </w:r>
      <w:r>
        <w:rPr>
          <w:spacing w:val="-5"/>
        </w:rPr>
        <w:t> </w:t>
      </w:r>
      <w:r>
        <w:rPr/>
        <w:t>Interface</w:t>
      </w:r>
      <w:r>
        <w:rPr>
          <w:spacing w:val="-6"/>
        </w:rPr>
        <w:t> </w:t>
      </w:r>
      <w:r>
        <w:rPr/>
        <w:t>Performance</w:t>
      </w:r>
      <w:r>
        <w:rPr>
          <w:spacing w:val="-4"/>
        </w:rPr>
        <w:t> </w:t>
      </w:r>
      <w:bookmarkEnd w:id="241"/>
      <w:r>
        <w:rPr>
          <w:spacing w:val="-2"/>
        </w:rPr>
        <w:t>Measurements</w:t>
      </w:r>
    </w:p>
    <w:p>
      <w:pPr>
        <w:pStyle w:val="Heading4"/>
        <w:numPr>
          <w:ilvl w:val="3"/>
          <w:numId w:val="6"/>
        </w:numPr>
        <w:tabs>
          <w:tab w:pos="1550" w:val="left" w:leader="none"/>
        </w:tabs>
        <w:spacing w:line="240" w:lineRule="auto" w:before="304" w:after="0"/>
        <w:ind w:left="1550" w:right="0" w:hanging="1418"/>
        <w:jc w:val="left"/>
      </w:pPr>
      <w:bookmarkStart w:name="A.3.3.1 UL PDCP SDU volume transmitted v" w:id="243"/>
      <w:bookmarkEnd w:id="243"/>
      <w:r>
        <w:rPr/>
      </w:r>
      <w:r>
        <w:rPr/>
        <w:t>UL</w:t>
      </w:r>
      <w:r>
        <w:rPr>
          <w:spacing w:val="-4"/>
        </w:rPr>
        <w:t> </w:t>
      </w:r>
      <w:r>
        <w:rPr/>
        <w:t>PDCP</w:t>
      </w:r>
      <w:r>
        <w:rPr>
          <w:spacing w:val="-4"/>
        </w:rPr>
        <w:t> </w:t>
      </w:r>
      <w:r>
        <w:rPr/>
        <w:t>SDU</w:t>
      </w:r>
      <w:r>
        <w:rPr>
          <w:spacing w:val="-4"/>
        </w:rPr>
        <w:t> </w:t>
      </w:r>
      <w:r>
        <w:rPr/>
        <w:t>volume</w:t>
      </w:r>
      <w:r>
        <w:rPr>
          <w:spacing w:val="-5"/>
        </w:rPr>
        <w:t> </w:t>
      </w:r>
      <w:r>
        <w:rPr/>
        <w:t>transmitted</w:t>
      </w:r>
      <w:r>
        <w:rPr>
          <w:spacing w:val="-4"/>
        </w:rPr>
        <w:t> </w:t>
      </w:r>
      <w:r>
        <w:rPr/>
        <w:t>via</w:t>
      </w:r>
      <w:r>
        <w:rPr>
          <w:spacing w:val="-3"/>
        </w:rPr>
        <w:t> </w:t>
      </w:r>
      <w:r>
        <w:rPr/>
        <w:t>S1-U</w:t>
      </w:r>
      <w:r>
        <w:rPr>
          <w:spacing w:val="-4"/>
        </w:rPr>
        <w:t> </w:t>
      </w:r>
      <w:r>
        <w:rPr/>
        <w:t>UL</w:t>
      </w:r>
      <w:r>
        <w:rPr>
          <w:spacing w:val="-3"/>
        </w:rPr>
        <w:t> </w:t>
      </w:r>
      <w:r>
        <w:rPr/>
        <w:t>GTP-U</w:t>
      </w:r>
      <w:r>
        <w:rPr>
          <w:spacing w:val="-4"/>
        </w:rPr>
        <w:t> </w:t>
      </w:r>
      <w:r>
        <w:rPr>
          <w:spacing w:val="-2"/>
        </w:rPr>
        <w:t>tunnel</w:t>
      </w:r>
    </w:p>
    <w:p>
      <w:pPr>
        <w:pStyle w:val="ListParagraph"/>
        <w:numPr>
          <w:ilvl w:val="0"/>
          <w:numId w:val="176"/>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UL</w:t>
      </w:r>
      <w:r>
        <w:rPr>
          <w:spacing w:val="-5"/>
          <w:sz w:val="20"/>
        </w:rPr>
        <w:t> </w:t>
      </w:r>
      <w:r>
        <w:rPr>
          <w:sz w:val="20"/>
        </w:rPr>
        <w:t>PDCP</w:t>
      </w:r>
      <w:r>
        <w:rPr>
          <w:spacing w:val="-2"/>
          <w:sz w:val="20"/>
        </w:rPr>
        <w:t> </w:t>
      </w:r>
      <w:r>
        <w:rPr>
          <w:sz w:val="20"/>
        </w:rPr>
        <w:t>SDU</w:t>
      </w:r>
      <w:r>
        <w:rPr>
          <w:spacing w:val="-4"/>
          <w:sz w:val="20"/>
        </w:rPr>
        <w:t> </w:t>
      </w:r>
      <w:r>
        <w:rPr>
          <w:sz w:val="20"/>
        </w:rPr>
        <w:t>volume</w:t>
      </w:r>
      <w:r>
        <w:rPr>
          <w:spacing w:val="-3"/>
          <w:sz w:val="20"/>
        </w:rPr>
        <w:t> </w:t>
      </w:r>
      <w:r>
        <w:rPr>
          <w:sz w:val="20"/>
        </w:rPr>
        <w:t>transmitted</w:t>
      </w:r>
      <w:r>
        <w:rPr>
          <w:spacing w:val="-3"/>
          <w:sz w:val="20"/>
        </w:rPr>
        <w:t> </w:t>
      </w:r>
      <w:r>
        <w:rPr>
          <w:sz w:val="20"/>
        </w:rPr>
        <w:t>via</w:t>
      </w:r>
      <w:r>
        <w:rPr>
          <w:spacing w:val="-3"/>
          <w:sz w:val="20"/>
        </w:rPr>
        <w:t> </w:t>
      </w:r>
      <w:r>
        <w:rPr>
          <w:sz w:val="20"/>
        </w:rPr>
        <w:t>S1-U</w:t>
      </w:r>
      <w:r>
        <w:rPr>
          <w:spacing w:val="-4"/>
          <w:sz w:val="20"/>
        </w:rPr>
        <w:t> </w:t>
      </w:r>
      <w:r>
        <w:rPr>
          <w:sz w:val="20"/>
        </w:rPr>
        <w:t>UL</w:t>
      </w:r>
      <w:r>
        <w:rPr>
          <w:spacing w:val="-4"/>
          <w:sz w:val="20"/>
        </w:rPr>
        <w:t> </w:t>
      </w:r>
      <w:r>
        <w:rPr>
          <w:sz w:val="20"/>
        </w:rPr>
        <w:t>GTP-U</w:t>
      </w:r>
      <w:r>
        <w:rPr>
          <w:spacing w:val="-3"/>
          <w:sz w:val="20"/>
        </w:rPr>
        <w:t> </w:t>
      </w:r>
      <w:r>
        <w:rPr>
          <w:spacing w:val="-2"/>
          <w:sz w:val="20"/>
        </w:rPr>
        <w:t>tunnel</w:t>
      </w:r>
    </w:p>
    <w:p>
      <w:pPr>
        <w:pStyle w:val="BodyText"/>
        <w:spacing w:before="1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6"/>
        </w:numPr>
        <w:tabs>
          <w:tab w:pos="573" w:val="left" w:leader="none"/>
        </w:tabs>
        <w:spacing w:line="240" w:lineRule="auto" w:before="178" w:after="0"/>
        <w:ind w:left="573" w:right="0" w:hanging="441"/>
        <w:jc w:val="left"/>
      </w:pPr>
      <w:r>
        <w:rPr>
          <w:spacing w:val="-5"/>
        </w:rPr>
        <w:t>CC</w:t>
      </w:r>
    </w:p>
    <w:p>
      <w:pPr>
        <w:pStyle w:val="ListParagraph"/>
        <w:numPr>
          <w:ilvl w:val="0"/>
          <w:numId w:val="176"/>
        </w:numPr>
        <w:tabs>
          <w:tab w:pos="574" w:val="left" w:leader="none"/>
        </w:tabs>
        <w:spacing w:line="254" w:lineRule="auto" w:before="176" w:after="0"/>
        <w:ind w:left="574" w:right="273"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3"/>
          <w:sz w:val="20"/>
        </w:rPr>
        <w:t> </w:t>
      </w:r>
      <w:r>
        <w:rPr>
          <w:sz w:val="20"/>
        </w:rPr>
        <w:t>SDU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S1-U UL GTP-u tunnel, and optionally when the UL PDCP SDU is mapped to the filter. S1 interface is defined in 3GPP TS</w:t>
      </w:r>
    </w:p>
    <w:p>
      <w:pPr>
        <w:pStyle w:val="BodyText"/>
        <w:spacing w:before="4"/>
        <w:ind w:left="574"/>
      </w:pPr>
      <w:r>
        <w:rPr/>
        <w:t>36.413</w:t>
      </w:r>
      <w:r>
        <w:rPr>
          <w:spacing w:val="-3"/>
        </w:rPr>
        <w:t> </w:t>
      </w:r>
      <w:r>
        <w:rPr/>
        <w:t>[i.3],</w:t>
      </w:r>
      <w:r>
        <w:rPr>
          <w:spacing w:val="-5"/>
        </w:rPr>
        <w:t> </w:t>
      </w:r>
      <w:r>
        <w:rPr/>
        <w:t>clause</w:t>
      </w:r>
      <w:r>
        <w:rPr>
          <w:spacing w:val="-5"/>
        </w:rPr>
        <w:t> 8.</w:t>
      </w:r>
    </w:p>
    <w:p>
      <w:pPr>
        <w:pStyle w:val="ListParagraph"/>
        <w:numPr>
          <w:ilvl w:val="0"/>
          <w:numId w:val="176"/>
        </w:numPr>
        <w:tabs>
          <w:tab w:pos="573" w:val="left" w:leader="none"/>
        </w:tabs>
        <w:spacing w:line="240" w:lineRule="auto" w:before="176"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76"/>
        </w:numPr>
        <w:tabs>
          <w:tab w:pos="574" w:val="left" w:leader="none"/>
        </w:tabs>
        <w:spacing w:line="256" w:lineRule="auto" w:before="178" w:after="0"/>
        <w:ind w:left="574" w:right="312" w:hanging="443"/>
        <w:jc w:val="left"/>
        <w:rPr>
          <w:sz w:val="20"/>
        </w:rPr>
      </w:pPr>
      <w:r>
        <w:rPr>
          <w:sz w:val="20"/>
        </w:rPr>
        <w:t>The measurement name has the form OR.S1.UlPdcpSduVolTxS1UUl, or optionally OR.S1.UlPdcpSduVolTxS1UUl_</w:t>
      </w:r>
      <w:r>
        <w:rPr>
          <w:i/>
          <w:sz w:val="20"/>
        </w:rPr>
        <w:t>Filter</w:t>
      </w:r>
      <w:r>
        <w:rPr>
          <w:sz w:val="20"/>
        </w:rPr>
        <w:t>.</w:t>
      </w:r>
      <w:r>
        <w:rPr>
          <w:spacing w:val="-2"/>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combination</w:t>
      </w:r>
      <w:r>
        <w:rPr>
          <w:spacing w:val="-4"/>
          <w:sz w:val="20"/>
        </w:rPr>
        <w:t> </w:t>
      </w:r>
      <w:r>
        <w:rPr>
          <w:sz w:val="20"/>
        </w:rPr>
        <w:t>of</w:t>
      </w:r>
      <w:r>
        <w:rPr>
          <w:spacing w:val="-3"/>
          <w:sz w:val="20"/>
        </w:rPr>
        <w:t> </w:t>
      </w:r>
      <w:r>
        <w:rPr>
          <w:sz w:val="20"/>
        </w:rPr>
        <w:t>QoS</w:t>
      </w:r>
      <w:r>
        <w:rPr>
          <w:spacing w:val="-4"/>
          <w:sz w:val="20"/>
        </w:rPr>
        <w:t> </w:t>
      </w:r>
      <w:r>
        <w:rPr>
          <w:sz w:val="20"/>
        </w:rPr>
        <w:t>level</w:t>
      </w:r>
      <w:r>
        <w:rPr>
          <w:spacing w:val="-3"/>
          <w:sz w:val="20"/>
        </w:rPr>
        <w:t> </w:t>
      </w:r>
      <w:r>
        <w:rPr>
          <w:sz w:val="20"/>
        </w:rPr>
        <w:t>and</w:t>
      </w:r>
      <w:r>
        <w:rPr>
          <w:spacing w:val="-2"/>
          <w:sz w:val="20"/>
        </w:rPr>
        <w:t> </w:t>
      </w:r>
      <w:r>
        <w:rPr>
          <w:sz w:val="20"/>
        </w:rPr>
        <w:t>SNSSAI.</w:t>
      </w:r>
      <w:r>
        <w:rPr>
          <w:spacing w:val="-2"/>
          <w:sz w:val="20"/>
        </w:rPr>
        <w:t> </w:t>
      </w:r>
      <w:r>
        <w:rPr>
          <w:sz w:val="20"/>
        </w:rPr>
        <w:t>Where</w:t>
      </w:r>
      <w:r>
        <w:rPr>
          <w:spacing w:val="-3"/>
          <w:sz w:val="20"/>
        </w:rPr>
        <w:t> </w:t>
      </w:r>
      <w:r>
        <w:rPr>
          <w:sz w:val="20"/>
        </w:rPr>
        <w:t>QoS</w:t>
      </w:r>
      <w:r>
        <w:rPr>
          <w:spacing w:val="-4"/>
          <w:sz w:val="20"/>
        </w:rPr>
        <w:t> </w:t>
      </w:r>
      <w:r>
        <w:rPr>
          <w:sz w:val="20"/>
        </w:rPr>
        <w:t>represents the mapped 5QI or QCI level, SNSSAI represents S-NSSAI.</w:t>
      </w:r>
    </w:p>
    <w:p>
      <w:pPr>
        <w:pStyle w:val="ListParagraph"/>
        <w:numPr>
          <w:ilvl w:val="0"/>
          <w:numId w:val="176"/>
        </w:numPr>
        <w:tabs>
          <w:tab w:pos="573" w:val="left" w:leader="none"/>
        </w:tabs>
        <w:spacing w:line="240" w:lineRule="auto" w:before="159" w:after="0"/>
        <w:ind w:left="573" w:right="0" w:hanging="441"/>
        <w:jc w:val="left"/>
        <w:rPr>
          <w:sz w:val="20"/>
        </w:rPr>
      </w:pPr>
      <w:r>
        <w:rPr>
          <w:spacing w:val="-2"/>
          <w:sz w:val="20"/>
        </w:rPr>
        <w:t>GNBCUUPFunction</w:t>
      </w:r>
    </w:p>
    <w:p>
      <w:pPr>
        <w:pStyle w:val="ListParagraph"/>
        <w:numPr>
          <w:ilvl w:val="0"/>
          <w:numId w:val="17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6"/>
        </w:numPr>
        <w:tabs>
          <w:tab w:pos="573" w:val="left" w:leader="none"/>
        </w:tabs>
        <w:spacing w:line="240" w:lineRule="auto" w:before="178" w:after="0"/>
        <w:ind w:left="573" w:right="0" w:hanging="441"/>
        <w:jc w:val="left"/>
      </w:pPr>
      <w:r>
        <w:rPr>
          <w:spacing w:val="-5"/>
        </w:rPr>
        <w:t>5GS</w:t>
      </w:r>
    </w:p>
    <w:p>
      <w:pPr>
        <w:pStyle w:val="ListParagraph"/>
        <w:numPr>
          <w:ilvl w:val="0"/>
          <w:numId w:val="17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3.2 DL PDCP SDU volume received via " w:id="244"/>
      <w:bookmarkEnd w:id="244"/>
      <w:r>
        <w:rPr/>
      </w:r>
      <w:r>
        <w:rPr/>
        <w:t>DL</w:t>
      </w:r>
      <w:r>
        <w:rPr>
          <w:spacing w:val="-4"/>
        </w:rPr>
        <w:t> </w:t>
      </w:r>
      <w:r>
        <w:rPr/>
        <w:t>PDCP</w:t>
      </w:r>
      <w:r>
        <w:rPr>
          <w:spacing w:val="-3"/>
        </w:rPr>
        <w:t> </w:t>
      </w:r>
      <w:r>
        <w:rPr/>
        <w:t>SDU</w:t>
      </w:r>
      <w:r>
        <w:rPr>
          <w:spacing w:val="-4"/>
        </w:rPr>
        <w:t> </w:t>
      </w:r>
      <w:r>
        <w:rPr/>
        <w:t>volume</w:t>
      </w:r>
      <w:r>
        <w:rPr>
          <w:spacing w:val="-6"/>
        </w:rPr>
        <w:t> </w:t>
      </w:r>
      <w:r>
        <w:rPr/>
        <w:t>received</w:t>
      </w:r>
      <w:r>
        <w:rPr>
          <w:spacing w:val="-2"/>
        </w:rPr>
        <w:t> </w:t>
      </w:r>
      <w:r>
        <w:rPr/>
        <w:t>via</w:t>
      </w:r>
      <w:r>
        <w:rPr>
          <w:spacing w:val="-3"/>
        </w:rPr>
        <w:t> </w:t>
      </w:r>
      <w:r>
        <w:rPr/>
        <w:t>S1-U</w:t>
      </w:r>
      <w:r>
        <w:rPr>
          <w:spacing w:val="-4"/>
        </w:rPr>
        <w:t> </w:t>
      </w:r>
      <w:r>
        <w:rPr/>
        <w:t>DL</w:t>
      </w:r>
      <w:r>
        <w:rPr>
          <w:spacing w:val="-7"/>
        </w:rPr>
        <w:t> </w:t>
      </w:r>
      <w:r>
        <w:rPr/>
        <w:t>GTP-U</w:t>
      </w:r>
      <w:r>
        <w:rPr>
          <w:spacing w:val="-3"/>
        </w:rPr>
        <w:t> </w:t>
      </w:r>
      <w:r>
        <w:rPr>
          <w:spacing w:val="-2"/>
        </w:rPr>
        <w:t>tunnel</w:t>
      </w:r>
    </w:p>
    <w:p>
      <w:pPr>
        <w:pStyle w:val="ListParagraph"/>
        <w:numPr>
          <w:ilvl w:val="0"/>
          <w:numId w:val="177"/>
        </w:numPr>
        <w:tabs>
          <w:tab w:pos="573" w:val="left" w:leader="none"/>
        </w:tabs>
        <w:spacing w:line="240" w:lineRule="auto" w:before="180" w:after="0"/>
        <w:ind w:left="573" w:right="0" w:hanging="441"/>
        <w:jc w:val="left"/>
        <w:rPr>
          <w:sz w:val="20"/>
        </w:rPr>
      </w:pPr>
      <w:r>
        <w:rPr>
          <w:sz w:val="20"/>
        </w:rPr>
        <w:t>This</w:t>
      </w:r>
      <w:r>
        <w:rPr>
          <w:spacing w:val="-4"/>
          <w:sz w:val="20"/>
        </w:rPr>
        <w:t> </w:t>
      </w:r>
      <w:r>
        <w:rPr>
          <w:sz w:val="20"/>
        </w:rPr>
        <w:t>counter</w:t>
      </w:r>
      <w:r>
        <w:rPr>
          <w:spacing w:val="-6"/>
          <w:sz w:val="20"/>
        </w:rPr>
        <w:t> </w:t>
      </w:r>
      <w:r>
        <w:rPr>
          <w:sz w:val="20"/>
        </w:rPr>
        <w:t>provides</w:t>
      </w:r>
      <w:r>
        <w:rPr>
          <w:spacing w:val="-4"/>
          <w:sz w:val="20"/>
        </w:rPr>
        <w:t> </w:t>
      </w:r>
      <w:r>
        <w:rPr>
          <w:sz w:val="20"/>
        </w:rPr>
        <w:t>the</w:t>
      </w:r>
      <w:r>
        <w:rPr>
          <w:spacing w:val="-4"/>
          <w:sz w:val="20"/>
        </w:rPr>
        <w:t> </w:t>
      </w:r>
      <w:r>
        <w:rPr>
          <w:sz w:val="20"/>
        </w:rPr>
        <w:t>DL</w:t>
      </w:r>
      <w:r>
        <w:rPr>
          <w:spacing w:val="-5"/>
          <w:sz w:val="20"/>
        </w:rPr>
        <w:t> </w:t>
      </w:r>
      <w:r>
        <w:rPr>
          <w:sz w:val="20"/>
        </w:rPr>
        <w:t>PDCP</w:t>
      </w:r>
      <w:r>
        <w:rPr>
          <w:spacing w:val="-2"/>
          <w:sz w:val="20"/>
        </w:rPr>
        <w:t> </w:t>
      </w:r>
      <w:r>
        <w:rPr>
          <w:sz w:val="20"/>
        </w:rPr>
        <w:t>SDU</w:t>
      </w:r>
      <w:r>
        <w:rPr>
          <w:spacing w:val="-3"/>
          <w:sz w:val="20"/>
        </w:rPr>
        <w:t> </w:t>
      </w:r>
      <w:r>
        <w:rPr>
          <w:sz w:val="20"/>
        </w:rPr>
        <w:t>volume</w:t>
      </w:r>
      <w:r>
        <w:rPr>
          <w:spacing w:val="-2"/>
          <w:sz w:val="20"/>
        </w:rPr>
        <w:t> </w:t>
      </w:r>
      <w:r>
        <w:rPr>
          <w:sz w:val="20"/>
        </w:rPr>
        <w:t>received</w:t>
      </w:r>
      <w:r>
        <w:rPr>
          <w:spacing w:val="-5"/>
          <w:sz w:val="20"/>
        </w:rPr>
        <w:t> </w:t>
      </w:r>
      <w:r>
        <w:rPr>
          <w:sz w:val="20"/>
        </w:rPr>
        <w:t>via</w:t>
      </w:r>
      <w:r>
        <w:rPr>
          <w:spacing w:val="-3"/>
          <w:sz w:val="20"/>
        </w:rPr>
        <w:t> </w:t>
      </w:r>
      <w:r>
        <w:rPr>
          <w:sz w:val="20"/>
        </w:rPr>
        <w:t>S1-U</w:t>
      </w:r>
      <w:r>
        <w:rPr>
          <w:spacing w:val="-4"/>
          <w:sz w:val="20"/>
        </w:rPr>
        <w:t> </w:t>
      </w:r>
      <w:r>
        <w:rPr>
          <w:sz w:val="20"/>
        </w:rPr>
        <w:t>DL</w:t>
      </w:r>
      <w:r>
        <w:rPr>
          <w:spacing w:val="-3"/>
          <w:sz w:val="20"/>
        </w:rPr>
        <w:t> </w:t>
      </w:r>
      <w:r>
        <w:rPr>
          <w:sz w:val="20"/>
        </w:rPr>
        <w:t>GTP-U</w:t>
      </w:r>
      <w:r>
        <w:rPr>
          <w:spacing w:val="-4"/>
          <w:sz w:val="20"/>
        </w:rPr>
        <w:t> </w:t>
      </w:r>
      <w:r>
        <w:rPr>
          <w:spacing w:val="-2"/>
          <w:sz w:val="20"/>
        </w:rPr>
        <w:t>tunnel.</w:t>
      </w:r>
    </w:p>
    <w:p>
      <w:pPr>
        <w:pStyle w:val="BodyText"/>
        <w:spacing w:before="18"/>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77"/>
        </w:numPr>
        <w:tabs>
          <w:tab w:pos="573" w:val="left" w:leader="none"/>
        </w:tabs>
        <w:spacing w:line="240" w:lineRule="auto" w:before="175" w:after="0"/>
        <w:ind w:left="573" w:right="0" w:hanging="441"/>
        <w:jc w:val="left"/>
      </w:pPr>
      <w:r>
        <w:rPr>
          <w:spacing w:val="-5"/>
        </w:rPr>
        <w:t>CC</w:t>
      </w:r>
    </w:p>
    <w:p>
      <w:pPr>
        <w:pStyle w:val="ListParagraph"/>
        <w:numPr>
          <w:ilvl w:val="0"/>
          <w:numId w:val="177"/>
        </w:numPr>
        <w:tabs>
          <w:tab w:pos="574" w:val="left" w:leader="none"/>
        </w:tabs>
        <w:spacing w:line="256" w:lineRule="auto" w:before="176" w:after="0"/>
        <w:ind w:left="574" w:right="494"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3"/>
          <w:sz w:val="20"/>
        </w:rPr>
        <w:t> </w:t>
      </w:r>
      <w:r>
        <w:rPr>
          <w:sz w:val="20"/>
        </w:rPr>
        <w:t>SDU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S1-U DL</w:t>
      </w:r>
      <w:r>
        <w:rPr>
          <w:spacing w:val="-1"/>
          <w:sz w:val="20"/>
        </w:rPr>
        <w:t> </w:t>
      </w:r>
      <w:r>
        <w:rPr>
          <w:sz w:val="20"/>
        </w:rPr>
        <w:t>GTP-u tunnel,</w:t>
      </w:r>
      <w:r>
        <w:rPr>
          <w:spacing w:val="-1"/>
          <w:sz w:val="20"/>
        </w:rPr>
        <w:t> </w:t>
      </w:r>
      <w:r>
        <w:rPr>
          <w:sz w:val="20"/>
        </w:rPr>
        <w:t>and</w:t>
      </w:r>
      <w:r>
        <w:rPr>
          <w:spacing w:val="-2"/>
          <w:sz w:val="20"/>
        </w:rPr>
        <w:t> </w:t>
      </w:r>
      <w:r>
        <w:rPr>
          <w:sz w:val="20"/>
        </w:rPr>
        <w:t>optionally when the</w:t>
      </w:r>
      <w:r>
        <w:rPr>
          <w:spacing w:val="-1"/>
          <w:sz w:val="20"/>
        </w:rPr>
        <w:t> </w:t>
      </w:r>
      <w:r>
        <w:rPr>
          <w:sz w:val="20"/>
        </w:rPr>
        <w:t>DL</w:t>
      </w:r>
      <w:r>
        <w:rPr>
          <w:spacing w:val="-1"/>
          <w:sz w:val="20"/>
        </w:rPr>
        <w:t> </w:t>
      </w:r>
      <w:r>
        <w:rPr>
          <w:sz w:val="20"/>
        </w:rPr>
        <w:t>PDCP</w:t>
      </w:r>
      <w:r>
        <w:rPr>
          <w:spacing w:val="-2"/>
          <w:sz w:val="20"/>
        </w:rPr>
        <w:t> </w:t>
      </w:r>
      <w:r>
        <w:rPr>
          <w:sz w:val="20"/>
        </w:rPr>
        <w:t>SDU</w:t>
      </w:r>
      <w:r>
        <w:rPr>
          <w:spacing w:val="-1"/>
          <w:sz w:val="20"/>
        </w:rPr>
        <w:t> </w:t>
      </w:r>
      <w:r>
        <w:rPr>
          <w:sz w:val="20"/>
        </w:rPr>
        <w:t>is</w:t>
      </w:r>
      <w:r>
        <w:rPr>
          <w:spacing w:val="-2"/>
          <w:sz w:val="20"/>
        </w:rPr>
        <w:t> </w:t>
      </w:r>
      <w:r>
        <w:rPr>
          <w:sz w:val="20"/>
        </w:rPr>
        <w:t>mapped to the</w:t>
      </w:r>
      <w:r>
        <w:rPr>
          <w:spacing w:val="-1"/>
          <w:sz w:val="20"/>
        </w:rPr>
        <w:t> </w:t>
      </w:r>
      <w:r>
        <w:rPr>
          <w:sz w:val="20"/>
        </w:rPr>
        <w:t>filter. S1</w:t>
      </w:r>
      <w:r>
        <w:rPr>
          <w:spacing w:val="-1"/>
          <w:sz w:val="20"/>
        </w:rPr>
        <w:t> </w:t>
      </w:r>
      <w:r>
        <w:rPr>
          <w:sz w:val="20"/>
        </w:rPr>
        <w:t>interface</w:t>
      </w:r>
      <w:r>
        <w:rPr>
          <w:spacing w:val="-1"/>
          <w:sz w:val="20"/>
        </w:rPr>
        <w:t> </w:t>
      </w:r>
      <w:r>
        <w:rPr>
          <w:sz w:val="20"/>
        </w:rPr>
        <w:t>is</w:t>
      </w:r>
      <w:r>
        <w:rPr>
          <w:spacing w:val="-2"/>
          <w:sz w:val="20"/>
        </w:rPr>
        <w:t> </w:t>
      </w:r>
      <w:r>
        <w:rPr>
          <w:sz w:val="20"/>
        </w:rPr>
        <w:t>defined in</w:t>
      </w:r>
      <w:r>
        <w:rPr>
          <w:spacing w:val="-3"/>
          <w:sz w:val="20"/>
        </w:rPr>
        <w:t> </w:t>
      </w:r>
      <w:r>
        <w:rPr>
          <w:sz w:val="20"/>
        </w:rPr>
        <w:t>3GPP</w:t>
      </w:r>
      <w:r>
        <w:rPr>
          <w:spacing w:val="-2"/>
          <w:sz w:val="20"/>
        </w:rPr>
        <w:t> </w:t>
      </w:r>
      <w:r>
        <w:rPr>
          <w:sz w:val="20"/>
        </w:rPr>
        <w:t>TS</w:t>
      </w:r>
    </w:p>
    <w:p>
      <w:pPr>
        <w:pStyle w:val="BodyText"/>
        <w:ind w:left="574"/>
      </w:pPr>
      <w:r>
        <w:rPr/>
        <w:t>36.413</w:t>
      </w:r>
      <w:r>
        <w:rPr>
          <w:spacing w:val="-4"/>
        </w:rPr>
        <w:t> </w:t>
      </w:r>
      <w:r>
        <w:rPr/>
        <w:t>[i.3],</w:t>
      </w:r>
      <w:r>
        <w:rPr>
          <w:spacing w:val="-4"/>
        </w:rPr>
        <w:t> </w:t>
      </w:r>
      <w:r>
        <w:rPr/>
        <w:t>clause</w:t>
      </w:r>
      <w:r>
        <w:rPr>
          <w:spacing w:val="-5"/>
        </w:rPr>
        <w:t> 8.</w:t>
      </w:r>
    </w:p>
    <w:p>
      <w:pPr>
        <w:pStyle w:val="ListParagraph"/>
        <w:numPr>
          <w:ilvl w:val="0"/>
          <w:numId w:val="177"/>
        </w:numPr>
        <w:tabs>
          <w:tab w:pos="573" w:val="left" w:leader="none"/>
        </w:tabs>
        <w:spacing w:line="240" w:lineRule="auto" w:before="178"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77"/>
        </w:numPr>
        <w:tabs>
          <w:tab w:pos="574" w:val="left" w:leader="none"/>
        </w:tabs>
        <w:spacing w:line="256" w:lineRule="auto" w:before="176" w:after="0"/>
        <w:ind w:left="574" w:right="300" w:hanging="443"/>
        <w:jc w:val="left"/>
        <w:rPr>
          <w:sz w:val="20"/>
        </w:rPr>
      </w:pPr>
      <w:r>
        <w:rPr>
          <w:sz w:val="20"/>
        </w:rPr>
        <w:t>The measurement name has the form OR.S1.DlPdcpSduVolRxS1UDl, or optionally OR.S1.DlPdcpSduVolRxS1UDl_</w:t>
      </w:r>
      <w:r>
        <w:rPr>
          <w:i/>
          <w:sz w:val="20"/>
        </w:rPr>
        <w:t>Filter</w:t>
      </w:r>
      <w:r>
        <w:rPr>
          <w:sz w:val="20"/>
        </w:rPr>
        <w:t>.</w:t>
      </w:r>
      <w:r>
        <w:rPr>
          <w:spacing w:val="-2"/>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combination</w:t>
      </w:r>
      <w:r>
        <w:rPr>
          <w:spacing w:val="-4"/>
          <w:sz w:val="20"/>
        </w:rPr>
        <w:t> </w:t>
      </w:r>
      <w:r>
        <w:rPr>
          <w:sz w:val="20"/>
        </w:rPr>
        <w:t>of</w:t>
      </w:r>
      <w:r>
        <w:rPr>
          <w:spacing w:val="-3"/>
          <w:sz w:val="20"/>
        </w:rPr>
        <w:t> </w:t>
      </w:r>
      <w:r>
        <w:rPr>
          <w:sz w:val="20"/>
        </w:rPr>
        <w:t>QoS</w:t>
      </w:r>
      <w:r>
        <w:rPr>
          <w:spacing w:val="-4"/>
          <w:sz w:val="20"/>
        </w:rPr>
        <w:t> </w:t>
      </w:r>
      <w:r>
        <w:rPr>
          <w:sz w:val="20"/>
        </w:rPr>
        <w:t>level</w:t>
      </w:r>
      <w:r>
        <w:rPr>
          <w:spacing w:val="-3"/>
          <w:sz w:val="20"/>
        </w:rPr>
        <w:t> </w:t>
      </w:r>
      <w:r>
        <w:rPr>
          <w:sz w:val="20"/>
        </w:rPr>
        <w:t>and</w:t>
      </w:r>
      <w:r>
        <w:rPr>
          <w:spacing w:val="-2"/>
          <w:sz w:val="20"/>
        </w:rPr>
        <w:t> </w:t>
      </w:r>
      <w:r>
        <w:rPr>
          <w:sz w:val="20"/>
        </w:rPr>
        <w:t>SNSSAI.</w:t>
      </w:r>
      <w:r>
        <w:rPr>
          <w:spacing w:val="-2"/>
          <w:sz w:val="20"/>
        </w:rPr>
        <w:t> </w:t>
      </w:r>
      <w:r>
        <w:rPr>
          <w:sz w:val="20"/>
        </w:rPr>
        <w:t>Where</w:t>
      </w:r>
      <w:r>
        <w:rPr>
          <w:spacing w:val="-3"/>
          <w:sz w:val="20"/>
        </w:rPr>
        <w:t> </w:t>
      </w:r>
      <w:r>
        <w:rPr>
          <w:sz w:val="20"/>
        </w:rPr>
        <w:t>QoS</w:t>
      </w:r>
      <w:r>
        <w:rPr>
          <w:spacing w:val="-4"/>
          <w:sz w:val="20"/>
        </w:rPr>
        <w:t> </w:t>
      </w:r>
      <w:r>
        <w:rPr>
          <w:sz w:val="20"/>
        </w:rPr>
        <w:t>represents the mapped 5QI or QCI level, SNSSAI represents S-NSSAI.</w:t>
      </w:r>
    </w:p>
    <w:p>
      <w:pPr>
        <w:pStyle w:val="ListParagraph"/>
        <w:numPr>
          <w:ilvl w:val="0"/>
          <w:numId w:val="177"/>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7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7"/>
        </w:numPr>
        <w:tabs>
          <w:tab w:pos="573" w:val="left" w:leader="none"/>
        </w:tabs>
        <w:spacing w:line="240" w:lineRule="auto" w:before="176" w:after="0"/>
        <w:ind w:left="573" w:right="0" w:hanging="441"/>
        <w:jc w:val="left"/>
      </w:pPr>
      <w:r>
        <w:rPr>
          <w:spacing w:val="-5"/>
        </w:rPr>
        <w:t>5GS</w:t>
      </w:r>
    </w:p>
    <w:p>
      <w:pPr>
        <w:pStyle w:val="ListParagraph"/>
        <w:numPr>
          <w:ilvl w:val="0"/>
          <w:numId w:val="17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3.3.3 UL PDCP SDUs transmitted via S1-" w:id="245"/>
      <w:bookmarkEnd w:id="245"/>
      <w:r>
        <w:rPr/>
      </w:r>
      <w:r>
        <w:rPr/>
        <w:t>UL</w:t>
      </w:r>
      <w:r>
        <w:rPr>
          <w:spacing w:val="-4"/>
        </w:rPr>
        <w:t> </w:t>
      </w:r>
      <w:r>
        <w:rPr/>
        <w:t>PDCP</w:t>
      </w:r>
      <w:r>
        <w:rPr>
          <w:spacing w:val="-4"/>
        </w:rPr>
        <w:t> </w:t>
      </w:r>
      <w:r>
        <w:rPr/>
        <w:t>SDUs</w:t>
      </w:r>
      <w:r>
        <w:rPr>
          <w:spacing w:val="-4"/>
        </w:rPr>
        <w:t> </w:t>
      </w:r>
      <w:r>
        <w:rPr/>
        <w:t>transmitted</w:t>
      </w:r>
      <w:r>
        <w:rPr>
          <w:spacing w:val="-4"/>
        </w:rPr>
        <w:t> </w:t>
      </w:r>
      <w:r>
        <w:rPr/>
        <w:t>via</w:t>
      </w:r>
      <w:r>
        <w:rPr>
          <w:spacing w:val="-6"/>
        </w:rPr>
        <w:t> </w:t>
      </w:r>
      <w:r>
        <w:rPr/>
        <w:t>S1-U</w:t>
      </w:r>
      <w:r>
        <w:rPr>
          <w:spacing w:val="-3"/>
        </w:rPr>
        <w:t> </w:t>
      </w:r>
      <w:r>
        <w:rPr/>
        <w:t>UL</w:t>
      </w:r>
      <w:r>
        <w:rPr>
          <w:spacing w:val="-4"/>
        </w:rPr>
        <w:t> </w:t>
      </w:r>
      <w:r>
        <w:rPr/>
        <w:t>GTP-U</w:t>
      </w:r>
      <w:r>
        <w:rPr>
          <w:spacing w:val="-4"/>
        </w:rPr>
        <w:t> </w:t>
      </w:r>
      <w:r>
        <w:rPr>
          <w:spacing w:val="-2"/>
        </w:rPr>
        <w:t>tunnel</w:t>
      </w:r>
    </w:p>
    <w:p>
      <w:pPr>
        <w:pStyle w:val="ListParagraph"/>
        <w:numPr>
          <w:ilvl w:val="0"/>
          <w:numId w:val="178"/>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4"/>
          <w:sz w:val="20"/>
        </w:rPr>
        <w:t> </w:t>
      </w:r>
      <w:r>
        <w:rPr>
          <w:sz w:val="20"/>
        </w:rPr>
        <w:t>the</w:t>
      </w:r>
      <w:r>
        <w:rPr>
          <w:spacing w:val="-1"/>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UL</w:t>
      </w:r>
      <w:r>
        <w:rPr>
          <w:spacing w:val="-3"/>
          <w:sz w:val="20"/>
        </w:rPr>
        <w:t> </w:t>
      </w:r>
      <w:r>
        <w:rPr>
          <w:sz w:val="20"/>
        </w:rPr>
        <w:t>PDCP</w:t>
      </w:r>
      <w:r>
        <w:rPr>
          <w:spacing w:val="-5"/>
          <w:sz w:val="20"/>
        </w:rPr>
        <w:t> </w:t>
      </w:r>
      <w:r>
        <w:rPr>
          <w:sz w:val="20"/>
        </w:rPr>
        <w:t>SDUs</w:t>
      </w:r>
      <w:r>
        <w:rPr>
          <w:spacing w:val="-5"/>
          <w:sz w:val="20"/>
        </w:rPr>
        <w:t> </w:t>
      </w:r>
      <w:r>
        <w:rPr>
          <w:sz w:val="20"/>
        </w:rPr>
        <w:t>transmitted</w:t>
      </w:r>
      <w:r>
        <w:rPr>
          <w:spacing w:val="-2"/>
          <w:sz w:val="20"/>
        </w:rPr>
        <w:t> </w:t>
      </w:r>
      <w:r>
        <w:rPr>
          <w:sz w:val="20"/>
        </w:rPr>
        <w:t>via</w:t>
      </w:r>
      <w:r>
        <w:rPr>
          <w:spacing w:val="-4"/>
          <w:sz w:val="20"/>
        </w:rPr>
        <w:t> </w:t>
      </w:r>
      <w:r>
        <w:rPr>
          <w:sz w:val="20"/>
        </w:rPr>
        <w:t>S1-U</w:t>
      </w:r>
      <w:r>
        <w:rPr>
          <w:spacing w:val="-4"/>
          <w:sz w:val="20"/>
        </w:rPr>
        <w:t> </w:t>
      </w:r>
      <w:r>
        <w:rPr>
          <w:sz w:val="20"/>
        </w:rPr>
        <w:t>UL</w:t>
      </w:r>
      <w:r>
        <w:rPr>
          <w:spacing w:val="-4"/>
          <w:sz w:val="20"/>
        </w:rPr>
        <w:t> </w:t>
      </w:r>
      <w:r>
        <w:rPr>
          <w:sz w:val="20"/>
        </w:rPr>
        <w:t>GTP-U</w:t>
      </w:r>
      <w:r>
        <w:rPr>
          <w:spacing w:val="-3"/>
          <w:sz w:val="20"/>
        </w:rPr>
        <w:t> </w:t>
      </w:r>
      <w:r>
        <w:rPr>
          <w:spacing w:val="-2"/>
          <w:sz w:val="20"/>
        </w:rPr>
        <w:t>tunnel.</w:t>
      </w:r>
    </w:p>
    <w:p>
      <w:pPr>
        <w:pStyle w:val="BodyText"/>
        <w:spacing w:line="254" w:lineRule="auto" w:before="17"/>
        <w:ind w:left="574" w:right="190"/>
      </w:pPr>
      <w:r>
        <w:rPr/>
        <w:t>The</w:t>
      </w:r>
      <w:r>
        <w:rPr>
          <w:spacing w:val="-3"/>
        </w:rPr>
        <w:t> </w:t>
      </w:r>
      <w:r>
        <w:rPr/>
        <w:t>counter</w:t>
      </w:r>
      <w:r>
        <w:rPr>
          <w:spacing w:val="-2"/>
        </w:rPr>
        <w:t> </w:t>
      </w:r>
      <w:r>
        <w:rPr/>
        <w:t>is</w:t>
      </w:r>
      <w:r>
        <w:rPr>
          <w:spacing w:val="-4"/>
        </w:rPr>
        <w:t> </w:t>
      </w:r>
      <w:r>
        <w:rPr/>
        <w:t>split</w:t>
      </w:r>
      <w:r>
        <w:rPr>
          <w:spacing w:val="-2"/>
        </w:rPr>
        <w:t> </w:t>
      </w:r>
      <w:r>
        <w:rPr/>
        <w:t>into</w:t>
      </w:r>
      <w:r>
        <w:rPr>
          <w:spacing w:val="-2"/>
        </w:rPr>
        <w:t> </w:t>
      </w:r>
      <w:r>
        <w:rPr/>
        <w:t>subcounters</w:t>
      </w:r>
      <w:r>
        <w:rPr>
          <w:spacing w:val="-4"/>
        </w:rPr>
        <w:t> </w:t>
      </w:r>
      <w:r>
        <w:rPr/>
        <w:t>per</w:t>
      </w:r>
      <w:r>
        <w:rPr>
          <w:spacing w:val="-2"/>
        </w:rPr>
        <w:t> </w:t>
      </w:r>
      <w:r>
        <w:rPr/>
        <w:t>GTP</w:t>
      </w:r>
      <w:r>
        <w:rPr>
          <w:spacing w:val="-4"/>
        </w:rPr>
        <w:t> </w:t>
      </w:r>
      <w:r>
        <w:rPr/>
        <w:t>Path. The</w:t>
      </w:r>
      <w:r>
        <w:rPr>
          <w:spacing w:val="-3"/>
        </w:rPr>
        <w:t> </w:t>
      </w:r>
      <w:r>
        <w:rPr/>
        <w:t>measurement</w:t>
      </w:r>
      <w:r>
        <w:rPr>
          <w:spacing w:val="-4"/>
        </w:rPr>
        <w:t> </w:t>
      </w:r>
      <w:r>
        <w:rPr/>
        <w:t>is</w:t>
      </w:r>
      <w:r>
        <w:rPr>
          <w:spacing w:val="-4"/>
        </w:rPr>
        <w:t> </w:t>
      </w:r>
      <w:r>
        <w:rPr/>
        <w:t>optionally</w:t>
      </w:r>
      <w:r>
        <w:rPr>
          <w:spacing w:val="-2"/>
        </w:rPr>
        <w:t> </w:t>
      </w:r>
      <w:r>
        <w:rPr/>
        <w:t>calculated</w:t>
      </w:r>
      <w:r>
        <w:rPr>
          <w:spacing w:val="-2"/>
        </w:rPr>
        <w:t> </w:t>
      </w:r>
      <w:r>
        <w:rPr/>
        <w:t>per</w:t>
      </w:r>
      <w:r>
        <w:rPr>
          <w:spacing w:val="-2"/>
        </w:rPr>
        <w:t> </w:t>
      </w:r>
      <w:r>
        <w:rPr/>
        <w:t>QoS</w:t>
      </w:r>
      <w:r>
        <w:rPr>
          <w:spacing w:val="-4"/>
        </w:rPr>
        <w:t> </w:t>
      </w:r>
      <w:r>
        <w:rPr/>
        <w:t>level</w:t>
      </w:r>
      <w:r>
        <w:rPr>
          <w:spacing w:val="-5"/>
        </w:rPr>
        <w:t> </w:t>
      </w:r>
      <w:r>
        <w:rPr/>
        <w:t>(mapped</w:t>
      </w:r>
      <w:r>
        <w:rPr>
          <w:spacing w:val="-2"/>
        </w:rPr>
        <w:t> </w:t>
      </w:r>
      <w:r>
        <w:rPr/>
        <w:t>5QI or QCI in EN-DC) and per S-NSSAI.</w:t>
      </w:r>
    </w:p>
    <w:p>
      <w:pPr>
        <w:pStyle w:val="Heading5"/>
        <w:numPr>
          <w:ilvl w:val="0"/>
          <w:numId w:val="178"/>
        </w:numPr>
        <w:tabs>
          <w:tab w:pos="573" w:val="left" w:leader="none"/>
        </w:tabs>
        <w:spacing w:line="240" w:lineRule="auto" w:before="165" w:after="0"/>
        <w:ind w:left="573" w:right="0" w:hanging="441"/>
        <w:jc w:val="left"/>
      </w:pPr>
      <w:r>
        <w:rPr>
          <w:spacing w:val="-5"/>
        </w:rPr>
        <w:t>CC</w:t>
      </w:r>
    </w:p>
    <w:p>
      <w:pPr>
        <w:pStyle w:val="ListParagraph"/>
        <w:numPr>
          <w:ilvl w:val="0"/>
          <w:numId w:val="178"/>
        </w:numPr>
        <w:tabs>
          <w:tab w:pos="573" w:val="left" w:leader="none"/>
        </w:tabs>
        <w:spacing w:line="240" w:lineRule="auto" w:before="176" w:after="0"/>
        <w:ind w:left="573" w:right="0" w:hanging="441"/>
        <w:jc w:val="left"/>
        <w:rPr>
          <w:sz w:val="20"/>
        </w:rPr>
      </w:pPr>
      <w:r>
        <w:rPr>
          <w:sz w:val="20"/>
        </w:rPr>
        <w:t>The</w:t>
      </w:r>
      <w:r>
        <w:rPr>
          <w:spacing w:val="-4"/>
          <w:sz w:val="20"/>
        </w:rPr>
        <w:t> </w:t>
      </w:r>
      <w:r>
        <w:rPr>
          <w:sz w:val="20"/>
        </w:rPr>
        <w:t>measurement</w:t>
      </w:r>
      <w:r>
        <w:rPr>
          <w:spacing w:val="-5"/>
          <w:sz w:val="20"/>
        </w:rPr>
        <w:t> </w:t>
      </w:r>
      <w:r>
        <w:rPr>
          <w:sz w:val="20"/>
        </w:rPr>
        <w:t>is</w:t>
      </w:r>
      <w:r>
        <w:rPr>
          <w:spacing w:val="-5"/>
          <w:sz w:val="20"/>
        </w:rPr>
        <w:t> </w:t>
      </w:r>
      <w:r>
        <w:rPr>
          <w:sz w:val="20"/>
        </w:rPr>
        <w:t>incremented</w:t>
      </w:r>
      <w:r>
        <w:rPr>
          <w:spacing w:val="-2"/>
          <w:sz w:val="20"/>
        </w:rPr>
        <w:t> </w:t>
      </w:r>
      <w:r>
        <w:rPr>
          <w:sz w:val="20"/>
        </w:rPr>
        <w:t>by</w:t>
      </w:r>
      <w:r>
        <w:rPr>
          <w:spacing w:val="-5"/>
          <w:sz w:val="20"/>
        </w:rPr>
        <w:t> </w:t>
      </w:r>
      <w:r>
        <w:rPr>
          <w:sz w:val="20"/>
        </w:rPr>
        <w:t>1</w:t>
      </w:r>
      <w:r>
        <w:rPr>
          <w:spacing w:val="-3"/>
          <w:sz w:val="20"/>
        </w:rPr>
        <w:t> </w:t>
      </w:r>
      <w:r>
        <w:rPr>
          <w:sz w:val="20"/>
        </w:rPr>
        <w:t>whenever</w:t>
      </w:r>
      <w:r>
        <w:rPr>
          <w:spacing w:val="-3"/>
          <w:sz w:val="20"/>
        </w:rPr>
        <w:t> </w:t>
      </w:r>
      <w:r>
        <w:rPr>
          <w:sz w:val="20"/>
        </w:rPr>
        <w:t>the</w:t>
      </w:r>
      <w:r>
        <w:rPr>
          <w:spacing w:val="-4"/>
          <w:sz w:val="20"/>
        </w:rPr>
        <w:t> </w:t>
      </w:r>
      <w:r>
        <w:rPr>
          <w:sz w:val="20"/>
        </w:rPr>
        <w:t>UL</w:t>
      </w:r>
      <w:r>
        <w:rPr>
          <w:spacing w:val="-3"/>
          <w:sz w:val="20"/>
        </w:rPr>
        <w:t> </w:t>
      </w:r>
      <w:r>
        <w:rPr>
          <w:sz w:val="20"/>
        </w:rPr>
        <w:t>PDCP SDU</w:t>
      </w:r>
      <w:r>
        <w:rPr>
          <w:spacing w:val="-3"/>
          <w:sz w:val="20"/>
        </w:rPr>
        <w:t> </w:t>
      </w:r>
      <w:r>
        <w:rPr>
          <w:sz w:val="20"/>
        </w:rPr>
        <w:t>is</w:t>
      </w:r>
      <w:r>
        <w:rPr>
          <w:spacing w:val="-5"/>
          <w:sz w:val="20"/>
        </w:rPr>
        <w:t> </w:t>
      </w:r>
      <w:r>
        <w:rPr>
          <w:sz w:val="20"/>
        </w:rPr>
        <w:t>transmitted</w:t>
      </w:r>
      <w:r>
        <w:rPr>
          <w:spacing w:val="-3"/>
          <w:sz w:val="20"/>
        </w:rPr>
        <w:t> </w:t>
      </w:r>
      <w:r>
        <w:rPr>
          <w:sz w:val="20"/>
        </w:rPr>
        <w:t>via</w:t>
      </w:r>
      <w:r>
        <w:rPr>
          <w:spacing w:val="-4"/>
          <w:sz w:val="20"/>
        </w:rPr>
        <w:t> </w:t>
      </w:r>
      <w:r>
        <w:rPr>
          <w:sz w:val="20"/>
        </w:rPr>
        <w:t>S1</w:t>
      </w:r>
      <w:r>
        <w:rPr>
          <w:spacing w:val="-3"/>
          <w:sz w:val="20"/>
        </w:rPr>
        <w:t> </w:t>
      </w:r>
      <w:r>
        <w:rPr>
          <w:sz w:val="20"/>
        </w:rPr>
        <w:t>U</w:t>
      </w:r>
      <w:r>
        <w:rPr>
          <w:spacing w:val="-4"/>
          <w:sz w:val="20"/>
        </w:rPr>
        <w:t> </w:t>
      </w:r>
      <w:r>
        <w:rPr>
          <w:sz w:val="20"/>
        </w:rPr>
        <w:t>UL</w:t>
      </w:r>
      <w:r>
        <w:rPr>
          <w:spacing w:val="-4"/>
          <w:sz w:val="20"/>
        </w:rPr>
        <w:t> </w:t>
      </w:r>
      <w:r>
        <w:rPr>
          <w:sz w:val="20"/>
        </w:rPr>
        <w:t>GTP-u</w:t>
      </w:r>
      <w:r>
        <w:rPr>
          <w:spacing w:val="-3"/>
          <w:sz w:val="20"/>
        </w:rPr>
        <w:t> </w:t>
      </w:r>
      <w:r>
        <w:rPr>
          <w:spacing w:val="-2"/>
          <w:sz w:val="20"/>
        </w:rPr>
        <w:t>tunnel.</w:t>
      </w:r>
    </w:p>
    <w:p>
      <w:pPr>
        <w:pStyle w:val="BodyText"/>
        <w:spacing w:line="256" w:lineRule="auto" w:before="176"/>
        <w:ind w:left="574" w:right="190"/>
      </w:pPr>
      <w:r>
        <w:rPr/>
        <w:t>Optionally,</w:t>
      </w:r>
      <w:r>
        <w:rPr>
          <w:spacing w:val="-2"/>
        </w:rPr>
        <w:t> </w:t>
      </w:r>
      <w:r>
        <w:rPr/>
        <w:t>the GTP</w:t>
      </w:r>
      <w:r>
        <w:rPr>
          <w:spacing w:val="-3"/>
        </w:rPr>
        <w:t> </w:t>
      </w:r>
      <w:r>
        <w:rPr/>
        <w:t>Path filter</w:t>
      </w:r>
      <w:r>
        <w:rPr>
          <w:spacing w:val="-2"/>
        </w:rPr>
        <w:t> </w:t>
      </w:r>
      <w:r>
        <w:rPr/>
        <w:t>is</w:t>
      </w:r>
      <w:r>
        <w:rPr>
          <w:spacing w:val="-3"/>
        </w:rPr>
        <w:t> </w:t>
      </w:r>
      <w:r>
        <w:rPr/>
        <w:t>calculated,</w:t>
      </w:r>
      <w:r>
        <w:rPr>
          <w:spacing w:val="-1"/>
        </w:rPr>
        <w:t> </w:t>
      </w:r>
      <w:r>
        <w:rPr/>
        <w:t>where</w:t>
      </w:r>
      <w:r>
        <w:rPr>
          <w:spacing w:val="-1"/>
        </w:rPr>
        <w:t> </w:t>
      </w:r>
      <w:r>
        <w:rPr/>
        <w:t>the</w:t>
      </w:r>
      <w:r>
        <w:rPr>
          <w:spacing w:val="-4"/>
        </w:rPr>
        <w:t> </w:t>
      </w:r>
      <w:r>
        <w:rPr/>
        <w:t>number</w:t>
      </w:r>
      <w:r>
        <w:rPr>
          <w:spacing w:val="-1"/>
        </w:rPr>
        <w:t> </w:t>
      </w:r>
      <w:r>
        <w:rPr/>
        <w:t>of</w:t>
      </w:r>
      <w:r>
        <w:rPr>
          <w:spacing w:val="-4"/>
        </w:rPr>
        <w:t> </w:t>
      </w:r>
      <w:r>
        <w:rPr/>
        <w:t>measurements</w:t>
      </w:r>
      <w:r>
        <w:rPr>
          <w:spacing w:val="-3"/>
        </w:rPr>
        <w:t> </w:t>
      </w:r>
      <w:r>
        <w:rPr/>
        <w:t>is</w:t>
      </w:r>
      <w:r>
        <w:rPr>
          <w:spacing w:val="-3"/>
        </w:rPr>
        <w:t> </w:t>
      </w:r>
      <w:r>
        <w:rPr/>
        <w:t>accumulated</w:t>
      </w:r>
      <w:r>
        <w:rPr>
          <w:spacing w:val="-1"/>
        </w:rPr>
        <w:t> </w:t>
      </w:r>
      <w:r>
        <w:rPr/>
        <w:t>per</w:t>
      </w:r>
      <w:r>
        <w:rPr>
          <w:spacing w:val="-1"/>
        </w:rPr>
        <w:t> </w:t>
      </w:r>
      <w:r>
        <w:rPr/>
        <w:t>the</w:t>
      </w:r>
      <w:r>
        <w:rPr>
          <w:spacing w:val="-4"/>
        </w:rPr>
        <w:t> </w:t>
      </w:r>
      <w:r>
        <w:rPr/>
        <w:t>number</w:t>
      </w:r>
      <w:r>
        <w:rPr>
          <w:spacing w:val="-3"/>
        </w:rPr>
        <w:t> </w:t>
      </w:r>
      <w:r>
        <w:rPr/>
        <w:t>of supported GTP Path, and additionally per filter.</w:t>
      </w:r>
    </w:p>
    <w:p>
      <w:pPr>
        <w:pStyle w:val="ListParagraph"/>
        <w:numPr>
          <w:ilvl w:val="0"/>
          <w:numId w:val="178"/>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78"/>
        </w:numPr>
        <w:tabs>
          <w:tab w:pos="574" w:val="left" w:leader="none"/>
        </w:tabs>
        <w:spacing w:line="256" w:lineRule="auto" w:before="177" w:after="0"/>
        <w:ind w:left="574" w:right="518" w:hanging="443"/>
        <w:jc w:val="left"/>
        <w:rPr>
          <w:sz w:val="20"/>
        </w:rPr>
      </w:pPr>
      <w:r>
        <w:rPr>
          <w:sz w:val="20"/>
        </w:rPr>
        <w:t>The measurement name has the form OR.S1.UlPdcpPduTxS1UUl.</w:t>
      </w:r>
      <w:r>
        <w:rPr>
          <w:i/>
          <w:sz w:val="20"/>
        </w:rPr>
        <w:t>GTPPath </w:t>
      </w:r>
      <w:r>
        <w:rPr>
          <w:sz w:val="20"/>
        </w:rPr>
        <w:t>or OR.S1.UlPdcpPduTxS1UUl.</w:t>
      </w:r>
      <w:r>
        <w:rPr>
          <w:i/>
          <w:sz w:val="20"/>
        </w:rPr>
        <w:t>GTPPath</w:t>
      </w:r>
      <w:r>
        <w:rPr>
          <w:sz w:val="20"/>
        </w:rPr>
        <w:t>_</w:t>
      </w:r>
      <w:r>
        <w:rPr>
          <w:i/>
          <w:sz w:val="20"/>
        </w:rPr>
        <w:t>Filter.</w:t>
      </w:r>
      <w:r>
        <w:rPr>
          <w:i/>
          <w:spacing w:val="-2"/>
          <w:sz w:val="20"/>
        </w:rPr>
        <w:t> </w:t>
      </w:r>
      <w:r>
        <w:rPr>
          <w:sz w:val="20"/>
        </w:rPr>
        <w:t>Where</w:t>
      </w:r>
      <w:r>
        <w:rPr>
          <w:spacing w:val="-2"/>
          <w:sz w:val="20"/>
        </w:rPr>
        <w:t> </w:t>
      </w:r>
      <w:r>
        <w:rPr>
          <w:i/>
          <w:sz w:val="20"/>
        </w:rPr>
        <w:t>GTPPath</w:t>
      </w:r>
      <w:r>
        <w:rPr>
          <w:i/>
          <w:spacing w:val="-1"/>
          <w:sz w:val="20"/>
        </w:rPr>
        <w:t> </w:t>
      </w:r>
      <w:r>
        <w:rPr>
          <w:sz w:val="20"/>
        </w:rPr>
        <w:t>is</w:t>
      </w:r>
      <w:r>
        <w:rPr>
          <w:spacing w:val="-4"/>
          <w:sz w:val="20"/>
        </w:rPr>
        <w:t> </w:t>
      </w:r>
      <w:r>
        <w:rPr>
          <w:sz w:val="20"/>
        </w:rPr>
        <w:t>GTP</w:t>
      </w:r>
      <w:r>
        <w:rPr>
          <w:spacing w:val="-4"/>
          <w:sz w:val="20"/>
        </w:rPr>
        <w:t> </w:t>
      </w:r>
      <w:r>
        <w:rPr>
          <w:sz w:val="20"/>
        </w:rPr>
        <w:t>Path</w:t>
      </w:r>
      <w:r>
        <w:rPr>
          <w:spacing w:val="-2"/>
          <w:sz w:val="20"/>
        </w:rPr>
        <w:t> </w:t>
      </w:r>
      <w:r>
        <w:rPr>
          <w:sz w:val="20"/>
        </w:rPr>
        <w:t>and</w:t>
      </w:r>
      <w:r>
        <w:rPr>
          <w:spacing w:val="-2"/>
          <w:sz w:val="20"/>
        </w:rPr>
        <w:t> </w:t>
      </w:r>
      <w:r>
        <w:rPr>
          <w:sz w:val="20"/>
        </w:rPr>
        <w:t>where</w:t>
      </w:r>
      <w:r>
        <w:rPr>
          <w:spacing w:val="-4"/>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combination</w:t>
      </w:r>
      <w:r>
        <w:rPr>
          <w:spacing w:val="-2"/>
          <w:sz w:val="20"/>
        </w:rPr>
        <w:t> </w:t>
      </w:r>
      <w:r>
        <w:rPr>
          <w:sz w:val="20"/>
        </w:rPr>
        <w:t>of</w:t>
      </w:r>
      <w:r>
        <w:rPr>
          <w:spacing w:val="-3"/>
          <w:sz w:val="20"/>
        </w:rPr>
        <w:t> </w:t>
      </w:r>
      <w:r>
        <w:rPr>
          <w:sz w:val="20"/>
        </w:rPr>
        <w:t>QoS level and S-NSSAI. Where QoS represents the mapped 5QI or QCI level and SNSSAI represents S-NSSAI.</w:t>
      </w:r>
    </w:p>
    <w:p>
      <w:pPr>
        <w:pStyle w:val="ListParagraph"/>
        <w:numPr>
          <w:ilvl w:val="0"/>
          <w:numId w:val="178"/>
        </w:numPr>
        <w:tabs>
          <w:tab w:pos="573" w:val="left" w:leader="none"/>
        </w:tabs>
        <w:spacing w:line="240" w:lineRule="auto" w:before="161" w:after="0"/>
        <w:ind w:left="573" w:right="0" w:hanging="441"/>
        <w:jc w:val="left"/>
        <w:rPr>
          <w:sz w:val="20"/>
        </w:rPr>
      </w:pPr>
      <w:r>
        <w:rPr>
          <w:spacing w:val="-2"/>
          <w:sz w:val="20"/>
        </w:rPr>
        <w:t>GNBCUUPFunction</w:t>
      </w:r>
    </w:p>
    <w:p>
      <w:pPr>
        <w:pStyle w:val="ListParagraph"/>
        <w:numPr>
          <w:ilvl w:val="0"/>
          <w:numId w:val="17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8"/>
        </w:numPr>
        <w:tabs>
          <w:tab w:pos="573" w:val="left" w:leader="none"/>
        </w:tabs>
        <w:spacing w:line="240" w:lineRule="auto" w:before="176" w:after="0"/>
        <w:ind w:left="573" w:right="0" w:hanging="441"/>
        <w:jc w:val="left"/>
      </w:pPr>
      <w:r>
        <w:rPr>
          <w:spacing w:val="-5"/>
        </w:rPr>
        <w:t>5GS</w:t>
      </w:r>
    </w:p>
    <w:p>
      <w:pPr>
        <w:pStyle w:val="ListParagraph"/>
        <w:numPr>
          <w:ilvl w:val="0"/>
          <w:numId w:val="17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3.3.4 DL PDCP SDUs transmitted via S1-" w:id="246"/>
      <w:bookmarkEnd w:id="246"/>
      <w:r>
        <w:rPr/>
      </w:r>
      <w:r>
        <w:rPr/>
        <w:t>DL</w:t>
      </w:r>
      <w:r>
        <w:rPr>
          <w:spacing w:val="-5"/>
        </w:rPr>
        <w:t> </w:t>
      </w:r>
      <w:r>
        <w:rPr/>
        <w:t>PDCP</w:t>
      </w:r>
      <w:r>
        <w:rPr>
          <w:spacing w:val="-4"/>
        </w:rPr>
        <w:t> </w:t>
      </w:r>
      <w:r>
        <w:rPr/>
        <w:t>SDUs</w:t>
      </w:r>
      <w:r>
        <w:rPr>
          <w:spacing w:val="-4"/>
        </w:rPr>
        <w:t> </w:t>
      </w:r>
      <w:r>
        <w:rPr/>
        <w:t>transmitted</w:t>
      </w:r>
      <w:r>
        <w:rPr>
          <w:spacing w:val="-4"/>
        </w:rPr>
        <w:t> </w:t>
      </w:r>
      <w:r>
        <w:rPr/>
        <w:t>via</w:t>
      </w:r>
      <w:r>
        <w:rPr>
          <w:spacing w:val="-6"/>
        </w:rPr>
        <w:t> </w:t>
      </w:r>
      <w:r>
        <w:rPr/>
        <w:t>S1-U</w:t>
      </w:r>
      <w:r>
        <w:rPr>
          <w:spacing w:val="-4"/>
        </w:rPr>
        <w:t> </w:t>
      </w:r>
      <w:r>
        <w:rPr/>
        <w:t>DL</w:t>
      </w:r>
      <w:r>
        <w:rPr>
          <w:spacing w:val="-4"/>
        </w:rPr>
        <w:t> </w:t>
      </w:r>
      <w:r>
        <w:rPr/>
        <w:t>GTP-U</w:t>
      </w:r>
      <w:r>
        <w:rPr>
          <w:spacing w:val="-4"/>
        </w:rPr>
        <w:t> </w:t>
      </w:r>
      <w:r>
        <w:rPr>
          <w:spacing w:val="-2"/>
        </w:rPr>
        <w:t>tunnel</w:t>
      </w:r>
    </w:p>
    <w:p>
      <w:pPr>
        <w:pStyle w:val="ListParagraph"/>
        <w:numPr>
          <w:ilvl w:val="0"/>
          <w:numId w:val="179"/>
        </w:numPr>
        <w:tabs>
          <w:tab w:pos="573" w:val="left" w:leader="none"/>
        </w:tabs>
        <w:spacing w:line="240" w:lineRule="auto" w:before="180" w:after="0"/>
        <w:ind w:left="573" w:right="0" w:hanging="441"/>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1"/>
          <w:sz w:val="20"/>
        </w:rPr>
        <w:t> </w:t>
      </w:r>
      <w:r>
        <w:rPr>
          <w:sz w:val="20"/>
        </w:rPr>
        <w:t>number</w:t>
      </w:r>
      <w:r>
        <w:rPr>
          <w:spacing w:val="-3"/>
          <w:sz w:val="20"/>
        </w:rPr>
        <w:t> </w:t>
      </w:r>
      <w:r>
        <w:rPr>
          <w:sz w:val="20"/>
        </w:rPr>
        <w:t>of</w:t>
      </w:r>
      <w:r>
        <w:rPr>
          <w:spacing w:val="-4"/>
          <w:sz w:val="20"/>
        </w:rPr>
        <w:t> </w:t>
      </w:r>
      <w:r>
        <w:rPr>
          <w:sz w:val="20"/>
        </w:rPr>
        <w:t>the</w:t>
      </w:r>
      <w:r>
        <w:rPr>
          <w:spacing w:val="-1"/>
          <w:sz w:val="20"/>
        </w:rPr>
        <w:t> </w:t>
      </w:r>
      <w:r>
        <w:rPr>
          <w:sz w:val="20"/>
        </w:rPr>
        <w:t>DL</w:t>
      </w:r>
      <w:r>
        <w:rPr>
          <w:spacing w:val="-4"/>
          <w:sz w:val="20"/>
        </w:rPr>
        <w:t> </w:t>
      </w:r>
      <w:r>
        <w:rPr>
          <w:sz w:val="20"/>
        </w:rPr>
        <w:t>PDCP</w:t>
      </w:r>
      <w:r>
        <w:rPr>
          <w:spacing w:val="-5"/>
          <w:sz w:val="20"/>
        </w:rPr>
        <w:t> </w:t>
      </w:r>
      <w:r>
        <w:rPr>
          <w:sz w:val="20"/>
        </w:rPr>
        <w:t>SDUs</w:t>
      </w:r>
      <w:r>
        <w:rPr>
          <w:spacing w:val="-5"/>
          <w:sz w:val="20"/>
        </w:rPr>
        <w:t> </w:t>
      </w:r>
      <w:r>
        <w:rPr>
          <w:sz w:val="20"/>
        </w:rPr>
        <w:t>transmitted</w:t>
      </w:r>
      <w:r>
        <w:rPr>
          <w:spacing w:val="-3"/>
          <w:sz w:val="20"/>
        </w:rPr>
        <w:t> </w:t>
      </w:r>
      <w:r>
        <w:rPr>
          <w:sz w:val="20"/>
        </w:rPr>
        <w:t>via</w:t>
      </w:r>
      <w:r>
        <w:rPr>
          <w:spacing w:val="-4"/>
          <w:sz w:val="20"/>
        </w:rPr>
        <w:t> </w:t>
      </w:r>
      <w:r>
        <w:rPr>
          <w:sz w:val="20"/>
        </w:rPr>
        <w:t>S1-U</w:t>
      </w:r>
      <w:r>
        <w:rPr>
          <w:spacing w:val="-3"/>
          <w:sz w:val="20"/>
        </w:rPr>
        <w:t> </w:t>
      </w:r>
      <w:r>
        <w:rPr>
          <w:sz w:val="20"/>
        </w:rPr>
        <w:t>DL</w:t>
      </w:r>
      <w:r>
        <w:rPr>
          <w:spacing w:val="-4"/>
          <w:sz w:val="20"/>
        </w:rPr>
        <w:t> </w:t>
      </w:r>
      <w:r>
        <w:rPr>
          <w:sz w:val="20"/>
        </w:rPr>
        <w:t>GTP-U</w:t>
      </w:r>
      <w:r>
        <w:rPr>
          <w:spacing w:val="-4"/>
          <w:sz w:val="20"/>
        </w:rPr>
        <w:t> </w:t>
      </w:r>
      <w:r>
        <w:rPr>
          <w:spacing w:val="-2"/>
          <w:sz w:val="20"/>
        </w:rPr>
        <w:t>tunnel.</w:t>
      </w:r>
    </w:p>
    <w:p>
      <w:pPr>
        <w:pStyle w:val="BodyText"/>
        <w:spacing w:line="256" w:lineRule="auto" w:before="15"/>
        <w:ind w:left="574" w:right="190"/>
      </w:pPr>
      <w:r>
        <w:rPr/>
        <w:t>The</w:t>
      </w:r>
      <w:r>
        <w:rPr>
          <w:spacing w:val="-3"/>
        </w:rPr>
        <w:t> </w:t>
      </w:r>
      <w:r>
        <w:rPr/>
        <w:t>counter</w:t>
      </w:r>
      <w:r>
        <w:rPr>
          <w:spacing w:val="-2"/>
        </w:rPr>
        <w:t> </w:t>
      </w:r>
      <w:r>
        <w:rPr/>
        <w:t>is</w:t>
      </w:r>
      <w:r>
        <w:rPr>
          <w:spacing w:val="-4"/>
        </w:rPr>
        <w:t> </w:t>
      </w:r>
      <w:r>
        <w:rPr/>
        <w:t>split</w:t>
      </w:r>
      <w:r>
        <w:rPr>
          <w:spacing w:val="-4"/>
        </w:rPr>
        <w:t> </w:t>
      </w:r>
      <w:r>
        <w:rPr/>
        <w:t>into</w:t>
      </w:r>
      <w:r>
        <w:rPr>
          <w:spacing w:val="-2"/>
        </w:rPr>
        <w:t> </w:t>
      </w:r>
      <w:r>
        <w:rPr/>
        <w:t>subcounters</w:t>
      </w:r>
      <w:r>
        <w:rPr>
          <w:spacing w:val="-4"/>
        </w:rPr>
        <w:t> </w:t>
      </w:r>
      <w:r>
        <w:rPr/>
        <w:t>per</w:t>
      </w:r>
      <w:r>
        <w:rPr>
          <w:spacing w:val="-2"/>
        </w:rPr>
        <w:t> </w:t>
      </w:r>
      <w:r>
        <w:rPr/>
        <w:t>GTP</w:t>
      </w:r>
      <w:r>
        <w:rPr>
          <w:spacing w:val="-4"/>
        </w:rPr>
        <w:t> </w:t>
      </w:r>
      <w:r>
        <w:rPr/>
        <w:t>Path. The</w:t>
      </w:r>
      <w:r>
        <w:rPr>
          <w:spacing w:val="-3"/>
        </w:rPr>
        <w:t> </w:t>
      </w:r>
      <w:r>
        <w:rPr/>
        <w:t>measurement</w:t>
      </w:r>
      <w:r>
        <w:rPr>
          <w:spacing w:val="-4"/>
        </w:rPr>
        <w:t> </w:t>
      </w:r>
      <w:r>
        <w:rPr/>
        <w:t>is</w:t>
      </w:r>
      <w:r>
        <w:rPr>
          <w:spacing w:val="-4"/>
        </w:rPr>
        <w:t> </w:t>
      </w:r>
      <w:r>
        <w:rPr/>
        <w:t>optionally</w:t>
      </w:r>
      <w:r>
        <w:rPr>
          <w:spacing w:val="-2"/>
        </w:rPr>
        <w:t> </w:t>
      </w:r>
      <w:r>
        <w:rPr/>
        <w:t>calculated</w:t>
      </w:r>
      <w:r>
        <w:rPr>
          <w:spacing w:val="-2"/>
        </w:rPr>
        <w:t> </w:t>
      </w:r>
      <w:r>
        <w:rPr/>
        <w:t>per</w:t>
      </w:r>
      <w:r>
        <w:rPr>
          <w:spacing w:val="-2"/>
        </w:rPr>
        <w:t> </w:t>
      </w:r>
      <w:r>
        <w:rPr/>
        <w:t>QoS</w:t>
      </w:r>
      <w:r>
        <w:rPr>
          <w:spacing w:val="-4"/>
        </w:rPr>
        <w:t> </w:t>
      </w:r>
      <w:r>
        <w:rPr/>
        <w:t>level</w:t>
      </w:r>
      <w:r>
        <w:rPr>
          <w:spacing w:val="-5"/>
        </w:rPr>
        <w:t> </w:t>
      </w:r>
      <w:r>
        <w:rPr/>
        <w:t>(mapped</w:t>
      </w:r>
      <w:r>
        <w:rPr>
          <w:spacing w:val="-2"/>
        </w:rPr>
        <w:t> </w:t>
      </w:r>
      <w:r>
        <w:rPr/>
        <w:t>5QI or QCI in EN-DC) and per S-NSSAI.</w:t>
      </w:r>
    </w:p>
    <w:p>
      <w:pPr>
        <w:pStyle w:val="Heading5"/>
        <w:numPr>
          <w:ilvl w:val="0"/>
          <w:numId w:val="179"/>
        </w:numPr>
        <w:tabs>
          <w:tab w:pos="573" w:val="left" w:leader="none"/>
        </w:tabs>
        <w:spacing w:line="240" w:lineRule="auto" w:before="161" w:after="0"/>
        <w:ind w:left="573" w:right="0" w:hanging="441"/>
        <w:jc w:val="left"/>
      </w:pPr>
      <w:r>
        <w:rPr>
          <w:spacing w:val="-5"/>
        </w:rPr>
        <w:t>CC</w:t>
      </w:r>
    </w:p>
    <w:p>
      <w:pPr>
        <w:pStyle w:val="ListParagraph"/>
        <w:numPr>
          <w:ilvl w:val="0"/>
          <w:numId w:val="179"/>
        </w:numPr>
        <w:tabs>
          <w:tab w:pos="573" w:val="left" w:leader="none"/>
        </w:tabs>
        <w:spacing w:line="240" w:lineRule="auto" w:before="178" w:after="0"/>
        <w:ind w:left="573" w:right="0" w:hanging="441"/>
        <w:jc w:val="left"/>
        <w:rPr>
          <w:sz w:val="20"/>
        </w:rPr>
      </w:pPr>
      <w:r>
        <w:rPr>
          <w:sz w:val="20"/>
        </w:rPr>
        <w:t>The</w:t>
      </w:r>
      <w:r>
        <w:rPr>
          <w:spacing w:val="-4"/>
          <w:sz w:val="20"/>
        </w:rPr>
        <w:t> </w:t>
      </w:r>
      <w:r>
        <w:rPr>
          <w:sz w:val="20"/>
        </w:rPr>
        <w:t>measurement</w:t>
      </w:r>
      <w:r>
        <w:rPr>
          <w:spacing w:val="-5"/>
          <w:sz w:val="20"/>
        </w:rPr>
        <w:t> </w:t>
      </w:r>
      <w:r>
        <w:rPr>
          <w:sz w:val="20"/>
        </w:rPr>
        <w:t>is</w:t>
      </w:r>
      <w:r>
        <w:rPr>
          <w:spacing w:val="-5"/>
          <w:sz w:val="20"/>
        </w:rPr>
        <w:t> </w:t>
      </w:r>
      <w:r>
        <w:rPr>
          <w:sz w:val="20"/>
        </w:rPr>
        <w:t>incremented</w:t>
      </w:r>
      <w:r>
        <w:rPr>
          <w:spacing w:val="-3"/>
          <w:sz w:val="20"/>
        </w:rPr>
        <w:t> </w:t>
      </w:r>
      <w:r>
        <w:rPr>
          <w:sz w:val="20"/>
        </w:rPr>
        <w:t>by</w:t>
      </w:r>
      <w:r>
        <w:rPr>
          <w:spacing w:val="-5"/>
          <w:sz w:val="20"/>
        </w:rPr>
        <w:t> </w:t>
      </w:r>
      <w:r>
        <w:rPr>
          <w:sz w:val="20"/>
        </w:rPr>
        <w:t>1</w:t>
      </w:r>
      <w:r>
        <w:rPr>
          <w:spacing w:val="-3"/>
          <w:sz w:val="20"/>
        </w:rPr>
        <w:t> </w:t>
      </w:r>
      <w:r>
        <w:rPr>
          <w:sz w:val="20"/>
        </w:rPr>
        <w:t>whenever</w:t>
      </w:r>
      <w:r>
        <w:rPr>
          <w:spacing w:val="-3"/>
          <w:sz w:val="20"/>
        </w:rPr>
        <w:t> </w:t>
      </w:r>
      <w:r>
        <w:rPr>
          <w:sz w:val="20"/>
        </w:rPr>
        <w:t>the</w:t>
      </w:r>
      <w:r>
        <w:rPr>
          <w:spacing w:val="1"/>
          <w:sz w:val="20"/>
        </w:rPr>
        <w:t> </w:t>
      </w:r>
      <w:r>
        <w:rPr>
          <w:sz w:val="20"/>
        </w:rPr>
        <w:t>DL</w:t>
      </w:r>
      <w:r>
        <w:rPr>
          <w:spacing w:val="-4"/>
          <w:sz w:val="20"/>
        </w:rPr>
        <w:t> </w:t>
      </w:r>
      <w:r>
        <w:rPr>
          <w:sz w:val="20"/>
        </w:rPr>
        <w:t>PDCP</w:t>
      </w:r>
      <w:r>
        <w:rPr>
          <w:spacing w:val="-4"/>
          <w:sz w:val="20"/>
        </w:rPr>
        <w:t> </w:t>
      </w:r>
      <w:r>
        <w:rPr>
          <w:sz w:val="20"/>
        </w:rPr>
        <w:t>SDU</w:t>
      </w:r>
      <w:r>
        <w:rPr>
          <w:spacing w:val="-4"/>
          <w:sz w:val="20"/>
        </w:rPr>
        <w:t> </w:t>
      </w:r>
      <w:r>
        <w:rPr>
          <w:sz w:val="20"/>
        </w:rPr>
        <w:t>is</w:t>
      </w:r>
      <w:r>
        <w:rPr>
          <w:spacing w:val="-5"/>
          <w:sz w:val="20"/>
        </w:rPr>
        <w:t> </w:t>
      </w:r>
      <w:r>
        <w:rPr>
          <w:sz w:val="20"/>
        </w:rPr>
        <w:t>transmitted</w:t>
      </w:r>
      <w:r>
        <w:rPr>
          <w:spacing w:val="-3"/>
          <w:sz w:val="20"/>
        </w:rPr>
        <w:t> </w:t>
      </w:r>
      <w:r>
        <w:rPr>
          <w:sz w:val="20"/>
        </w:rPr>
        <w:t>via</w:t>
      </w:r>
      <w:r>
        <w:rPr>
          <w:spacing w:val="-4"/>
          <w:sz w:val="20"/>
        </w:rPr>
        <w:t> </w:t>
      </w:r>
      <w:r>
        <w:rPr>
          <w:sz w:val="20"/>
        </w:rPr>
        <w:t>S1</w:t>
      </w:r>
      <w:r>
        <w:rPr>
          <w:spacing w:val="-4"/>
          <w:sz w:val="20"/>
        </w:rPr>
        <w:t> </w:t>
      </w:r>
      <w:r>
        <w:rPr>
          <w:sz w:val="20"/>
        </w:rPr>
        <w:t>U</w:t>
      </w:r>
      <w:r>
        <w:rPr>
          <w:spacing w:val="-1"/>
          <w:sz w:val="20"/>
        </w:rPr>
        <w:t> </w:t>
      </w:r>
      <w:r>
        <w:rPr>
          <w:sz w:val="20"/>
        </w:rPr>
        <w:t>DL</w:t>
      </w:r>
      <w:r>
        <w:rPr>
          <w:spacing w:val="-4"/>
          <w:sz w:val="20"/>
        </w:rPr>
        <w:t> </w:t>
      </w:r>
      <w:r>
        <w:rPr>
          <w:sz w:val="20"/>
        </w:rPr>
        <w:t>GTP-u</w:t>
      </w:r>
      <w:r>
        <w:rPr>
          <w:spacing w:val="-3"/>
          <w:sz w:val="20"/>
        </w:rPr>
        <w:t> </w:t>
      </w:r>
      <w:r>
        <w:rPr>
          <w:spacing w:val="-2"/>
          <w:sz w:val="20"/>
        </w:rPr>
        <w:t>tunnel.</w:t>
      </w:r>
    </w:p>
    <w:p>
      <w:pPr>
        <w:pStyle w:val="BodyText"/>
        <w:spacing w:line="254" w:lineRule="auto" w:before="175"/>
        <w:ind w:left="574" w:right="190"/>
      </w:pPr>
      <w:r>
        <w:rPr/>
        <w:t>Optionally</w:t>
      </w:r>
      <w:r>
        <w:rPr>
          <w:spacing w:val="-1"/>
        </w:rPr>
        <w:t> </w:t>
      </w:r>
      <w:r>
        <w:rPr/>
        <w:t>the GTP</w:t>
      </w:r>
      <w:r>
        <w:rPr>
          <w:spacing w:val="-3"/>
        </w:rPr>
        <w:t> </w:t>
      </w:r>
      <w:r>
        <w:rPr/>
        <w:t>Path filter</w:t>
      </w:r>
      <w:r>
        <w:rPr>
          <w:spacing w:val="-4"/>
        </w:rPr>
        <w:t> </w:t>
      </w:r>
      <w:r>
        <w:rPr/>
        <w:t>is</w:t>
      </w:r>
      <w:r>
        <w:rPr>
          <w:spacing w:val="-3"/>
        </w:rPr>
        <w:t> </w:t>
      </w:r>
      <w:r>
        <w:rPr/>
        <w:t>calculated,</w:t>
      </w:r>
      <w:r>
        <w:rPr>
          <w:spacing w:val="-1"/>
        </w:rPr>
        <w:t> </w:t>
      </w:r>
      <w:r>
        <w:rPr/>
        <w:t>where</w:t>
      </w:r>
      <w:r>
        <w:rPr>
          <w:spacing w:val="-1"/>
        </w:rPr>
        <w:t> </w:t>
      </w:r>
      <w:r>
        <w:rPr/>
        <w:t>the</w:t>
      </w:r>
      <w:r>
        <w:rPr>
          <w:spacing w:val="-4"/>
        </w:rPr>
        <w:t> </w:t>
      </w:r>
      <w:r>
        <w:rPr/>
        <w:t>number</w:t>
      </w:r>
      <w:r>
        <w:rPr>
          <w:spacing w:val="-1"/>
        </w:rPr>
        <w:t> </w:t>
      </w:r>
      <w:r>
        <w:rPr/>
        <w:t>of</w:t>
      </w:r>
      <w:r>
        <w:rPr>
          <w:spacing w:val="-2"/>
        </w:rPr>
        <w:t> </w:t>
      </w:r>
      <w:r>
        <w:rPr/>
        <w:t>measurements</w:t>
      </w:r>
      <w:r>
        <w:rPr>
          <w:spacing w:val="-3"/>
        </w:rPr>
        <w:t> </w:t>
      </w:r>
      <w:r>
        <w:rPr/>
        <w:t>is</w:t>
      </w:r>
      <w:r>
        <w:rPr>
          <w:spacing w:val="-3"/>
        </w:rPr>
        <w:t> </w:t>
      </w:r>
      <w:r>
        <w:rPr/>
        <w:t>accumulated</w:t>
      </w:r>
      <w:r>
        <w:rPr>
          <w:spacing w:val="-1"/>
        </w:rPr>
        <w:t> </w:t>
      </w:r>
      <w:r>
        <w:rPr/>
        <w:t>per</w:t>
      </w:r>
      <w:r>
        <w:rPr>
          <w:spacing w:val="-1"/>
        </w:rPr>
        <w:t> </w:t>
      </w:r>
      <w:r>
        <w:rPr/>
        <w:t>the</w:t>
      </w:r>
      <w:r>
        <w:rPr>
          <w:spacing w:val="-4"/>
        </w:rPr>
        <w:t> </w:t>
      </w:r>
      <w:r>
        <w:rPr/>
        <w:t>number</w:t>
      </w:r>
      <w:r>
        <w:rPr>
          <w:spacing w:val="-2"/>
        </w:rPr>
        <w:t> </w:t>
      </w:r>
      <w:r>
        <w:rPr/>
        <w:t>of supported GTP Path per filter.</w:t>
      </w:r>
    </w:p>
    <w:p>
      <w:pPr>
        <w:pStyle w:val="ListParagraph"/>
        <w:numPr>
          <w:ilvl w:val="0"/>
          <w:numId w:val="179"/>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79"/>
        </w:numPr>
        <w:tabs>
          <w:tab w:pos="574" w:val="left" w:leader="none"/>
        </w:tabs>
        <w:spacing w:line="256" w:lineRule="auto" w:before="175" w:after="0"/>
        <w:ind w:left="574" w:right="518" w:hanging="443"/>
        <w:jc w:val="left"/>
        <w:rPr>
          <w:sz w:val="20"/>
        </w:rPr>
      </w:pPr>
      <w:r>
        <w:rPr>
          <w:sz w:val="20"/>
        </w:rPr>
        <w:t>The measurement name has the form OR.S1.DlPdcpPduTxS1UDl.</w:t>
      </w:r>
      <w:r>
        <w:rPr>
          <w:i/>
          <w:sz w:val="20"/>
        </w:rPr>
        <w:t>GTPPath </w:t>
      </w:r>
      <w:r>
        <w:rPr>
          <w:sz w:val="20"/>
        </w:rPr>
        <w:t>or OR.S1.DlPdcpPduTxS1UDl.</w:t>
      </w:r>
      <w:r>
        <w:rPr>
          <w:i/>
          <w:sz w:val="20"/>
        </w:rPr>
        <w:t>GTPPath_Filter.</w:t>
      </w:r>
      <w:r>
        <w:rPr>
          <w:i/>
          <w:spacing w:val="-2"/>
          <w:sz w:val="20"/>
        </w:rPr>
        <w:t> </w:t>
      </w:r>
      <w:r>
        <w:rPr>
          <w:sz w:val="20"/>
        </w:rPr>
        <w:t>Where</w:t>
      </w:r>
      <w:r>
        <w:rPr>
          <w:spacing w:val="-2"/>
          <w:sz w:val="20"/>
        </w:rPr>
        <w:t> </w:t>
      </w:r>
      <w:r>
        <w:rPr>
          <w:i/>
          <w:sz w:val="20"/>
        </w:rPr>
        <w:t>GTPPath</w:t>
      </w:r>
      <w:r>
        <w:rPr>
          <w:i/>
          <w:spacing w:val="-1"/>
          <w:sz w:val="20"/>
        </w:rPr>
        <w:t> </w:t>
      </w:r>
      <w:r>
        <w:rPr>
          <w:sz w:val="20"/>
        </w:rPr>
        <w:t>is</w:t>
      </w:r>
      <w:r>
        <w:rPr>
          <w:spacing w:val="-4"/>
          <w:sz w:val="20"/>
        </w:rPr>
        <w:t> </w:t>
      </w:r>
      <w:r>
        <w:rPr>
          <w:sz w:val="20"/>
        </w:rPr>
        <w:t>GTP</w:t>
      </w:r>
      <w:r>
        <w:rPr>
          <w:spacing w:val="-4"/>
          <w:sz w:val="20"/>
        </w:rPr>
        <w:t> </w:t>
      </w:r>
      <w:r>
        <w:rPr>
          <w:sz w:val="20"/>
        </w:rPr>
        <w:t>Path</w:t>
      </w:r>
      <w:r>
        <w:rPr>
          <w:spacing w:val="-2"/>
          <w:sz w:val="20"/>
        </w:rPr>
        <w:t> </w:t>
      </w:r>
      <w:r>
        <w:rPr>
          <w:sz w:val="20"/>
        </w:rPr>
        <w:t>and</w:t>
      </w:r>
      <w:r>
        <w:rPr>
          <w:spacing w:val="-2"/>
          <w:sz w:val="20"/>
        </w:rPr>
        <w:t> </w:t>
      </w:r>
      <w:r>
        <w:rPr>
          <w:sz w:val="20"/>
        </w:rPr>
        <w:t>where</w:t>
      </w:r>
      <w:r>
        <w:rPr>
          <w:spacing w:val="-4"/>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combination</w:t>
      </w:r>
      <w:r>
        <w:rPr>
          <w:spacing w:val="-2"/>
          <w:sz w:val="20"/>
        </w:rPr>
        <w:t> </w:t>
      </w:r>
      <w:r>
        <w:rPr>
          <w:sz w:val="20"/>
        </w:rPr>
        <w:t>of</w:t>
      </w:r>
      <w:r>
        <w:rPr>
          <w:spacing w:val="-3"/>
          <w:sz w:val="20"/>
        </w:rPr>
        <w:t> </w:t>
      </w:r>
      <w:r>
        <w:rPr>
          <w:sz w:val="20"/>
        </w:rPr>
        <w:t>QoS level and SNSSAI. Where QoS represents the mapped 5QI or QCI level and SNSSAI represents S-NSSAI.</w:t>
      </w:r>
    </w:p>
    <w:p>
      <w:pPr>
        <w:pStyle w:val="ListParagraph"/>
        <w:numPr>
          <w:ilvl w:val="0"/>
          <w:numId w:val="179"/>
        </w:numPr>
        <w:tabs>
          <w:tab w:pos="573" w:val="left" w:leader="none"/>
        </w:tabs>
        <w:spacing w:line="240" w:lineRule="auto" w:before="160" w:after="0"/>
        <w:ind w:left="573" w:right="0" w:hanging="441"/>
        <w:jc w:val="left"/>
        <w:rPr>
          <w:sz w:val="20"/>
        </w:rPr>
      </w:pPr>
      <w:r>
        <w:rPr>
          <w:spacing w:val="-2"/>
          <w:sz w:val="20"/>
        </w:rPr>
        <w:t>GNBCUUPFunction</w:t>
      </w:r>
    </w:p>
    <w:p>
      <w:pPr>
        <w:pStyle w:val="ListParagraph"/>
        <w:numPr>
          <w:ilvl w:val="0"/>
          <w:numId w:val="17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79"/>
        </w:numPr>
        <w:tabs>
          <w:tab w:pos="573" w:val="left" w:leader="none"/>
        </w:tabs>
        <w:spacing w:line="240" w:lineRule="auto" w:before="176" w:after="0"/>
        <w:ind w:left="573" w:right="0" w:hanging="441"/>
        <w:jc w:val="left"/>
      </w:pPr>
      <w:r>
        <w:rPr>
          <w:spacing w:val="-5"/>
        </w:rPr>
        <w:t>5GS</w:t>
      </w:r>
    </w:p>
    <w:p>
      <w:pPr>
        <w:pStyle w:val="ListParagraph"/>
        <w:numPr>
          <w:ilvl w:val="0"/>
          <w:numId w:val="179"/>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19" w:id="247"/>
      <w:bookmarkStart w:name="A.3.4 NR NG-U Interface Performance Meas" w:id="248"/>
      <w:r>
        <w:rPr/>
      </w:r>
      <w:r>
        <w:rPr/>
        <w:t>NR</w:t>
      </w:r>
      <w:r>
        <w:rPr>
          <w:spacing w:val="-9"/>
        </w:rPr>
        <w:t> </w:t>
      </w:r>
      <w:r>
        <w:rPr/>
        <w:t>NG-U</w:t>
      </w:r>
      <w:r>
        <w:rPr>
          <w:spacing w:val="-5"/>
        </w:rPr>
        <w:t> </w:t>
      </w:r>
      <w:r>
        <w:rPr/>
        <w:t>Interface</w:t>
      </w:r>
      <w:r>
        <w:rPr>
          <w:spacing w:val="-6"/>
        </w:rPr>
        <w:t> </w:t>
      </w:r>
      <w:r>
        <w:rPr/>
        <w:t>Performance</w:t>
      </w:r>
      <w:r>
        <w:rPr>
          <w:spacing w:val="-3"/>
        </w:rPr>
        <w:t> </w:t>
      </w:r>
      <w:bookmarkEnd w:id="247"/>
      <w:r>
        <w:rPr>
          <w:spacing w:val="-2"/>
        </w:rPr>
        <w:t>Measurements</w:t>
      </w:r>
    </w:p>
    <w:p>
      <w:pPr>
        <w:pStyle w:val="Heading4"/>
        <w:numPr>
          <w:ilvl w:val="3"/>
          <w:numId w:val="6"/>
        </w:numPr>
        <w:tabs>
          <w:tab w:pos="1550" w:val="left" w:leader="none"/>
        </w:tabs>
        <w:spacing w:line="240" w:lineRule="auto" w:before="302" w:after="0"/>
        <w:ind w:left="1550" w:right="0" w:hanging="1418"/>
        <w:jc w:val="left"/>
      </w:pPr>
      <w:bookmarkStart w:name="A.3.4.1 UL PDCP SDU volume transmitted v" w:id="249"/>
      <w:bookmarkEnd w:id="249"/>
      <w:r>
        <w:rPr/>
      </w:r>
      <w:r>
        <w:rPr/>
        <w:t>UL</w:t>
      </w:r>
      <w:r>
        <w:rPr>
          <w:spacing w:val="-4"/>
        </w:rPr>
        <w:t> </w:t>
      </w:r>
      <w:r>
        <w:rPr/>
        <w:t>PDCP</w:t>
      </w:r>
      <w:r>
        <w:rPr>
          <w:spacing w:val="-3"/>
        </w:rPr>
        <w:t> </w:t>
      </w:r>
      <w:r>
        <w:rPr/>
        <w:t>SDU</w:t>
      </w:r>
      <w:r>
        <w:rPr>
          <w:spacing w:val="-4"/>
        </w:rPr>
        <w:t> </w:t>
      </w:r>
      <w:r>
        <w:rPr/>
        <w:t>volume</w:t>
      </w:r>
      <w:r>
        <w:rPr>
          <w:spacing w:val="-5"/>
        </w:rPr>
        <w:t> </w:t>
      </w:r>
      <w:r>
        <w:rPr/>
        <w:t>transmitted</w:t>
      </w:r>
      <w:r>
        <w:rPr>
          <w:spacing w:val="-3"/>
        </w:rPr>
        <w:t> </w:t>
      </w:r>
      <w:r>
        <w:rPr/>
        <w:t>via</w:t>
      </w:r>
      <w:r>
        <w:rPr>
          <w:spacing w:val="-3"/>
        </w:rPr>
        <w:t> </w:t>
      </w:r>
      <w:r>
        <w:rPr/>
        <w:t>NG-U</w:t>
      </w:r>
      <w:r>
        <w:rPr>
          <w:spacing w:val="-6"/>
        </w:rPr>
        <w:t> </w:t>
      </w:r>
      <w:r>
        <w:rPr/>
        <w:t>UL</w:t>
      </w:r>
      <w:r>
        <w:rPr>
          <w:spacing w:val="-3"/>
        </w:rPr>
        <w:t> </w:t>
      </w:r>
      <w:r>
        <w:rPr/>
        <w:t>GTP-U</w:t>
      </w:r>
      <w:r>
        <w:rPr>
          <w:spacing w:val="-3"/>
        </w:rPr>
        <w:t> </w:t>
      </w:r>
      <w:r>
        <w:rPr>
          <w:spacing w:val="-2"/>
        </w:rPr>
        <w:t>tunnel</w:t>
      </w:r>
    </w:p>
    <w:p>
      <w:pPr>
        <w:pStyle w:val="ListParagraph"/>
        <w:numPr>
          <w:ilvl w:val="0"/>
          <w:numId w:val="180"/>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UL</w:t>
      </w:r>
      <w:r>
        <w:rPr>
          <w:spacing w:val="-6"/>
          <w:sz w:val="20"/>
        </w:rPr>
        <w:t> </w:t>
      </w:r>
      <w:r>
        <w:rPr>
          <w:sz w:val="20"/>
        </w:rPr>
        <w:t>PDCP</w:t>
      </w:r>
      <w:r>
        <w:rPr>
          <w:spacing w:val="-2"/>
          <w:sz w:val="20"/>
        </w:rPr>
        <w:t> </w:t>
      </w:r>
      <w:r>
        <w:rPr>
          <w:sz w:val="20"/>
        </w:rPr>
        <w:t>SDU</w:t>
      </w:r>
      <w:r>
        <w:rPr>
          <w:spacing w:val="-4"/>
          <w:sz w:val="20"/>
        </w:rPr>
        <w:t> </w:t>
      </w:r>
      <w:r>
        <w:rPr>
          <w:sz w:val="20"/>
        </w:rPr>
        <w:t>volume</w:t>
      </w:r>
      <w:r>
        <w:rPr>
          <w:spacing w:val="-5"/>
          <w:sz w:val="20"/>
        </w:rPr>
        <w:t> </w:t>
      </w:r>
      <w:r>
        <w:rPr>
          <w:sz w:val="20"/>
        </w:rPr>
        <w:t>transmitted</w:t>
      </w:r>
      <w:r>
        <w:rPr>
          <w:spacing w:val="-3"/>
          <w:sz w:val="20"/>
        </w:rPr>
        <w:t> </w:t>
      </w:r>
      <w:r>
        <w:rPr>
          <w:sz w:val="20"/>
        </w:rPr>
        <w:t>via</w:t>
      </w:r>
      <w:r>
        <w:rPr>
          <w:spacing w:val="2"/>
          <w:sz w:val="20"/>
        </w:rPr>
        <w:t> </w:t>
      </w:r>
      <w:r>
        <w:rPr>
          <w:sz w:val="20"/>
        </w:rPr>
        <w:t>NG-U</w:t>
      </w:r>
      <w:r>
        <w:rPr>
          <w:spacing w:val="-4"/>
          <w:sz w:val="20"/>
        </w:rPr>
        <w:t> </w:t>
      </w:r>
      <w:r>
        <w:rPr>
          <w:sz w:val="20"/>
        </w:rPr>
        <w:t>UL</w:t>
      </w:r>
      <w:r>
        <w:rPr>
          <w:spacing w:val="-4"/>
          <w:sz w:val="20"/>
        </w:rPr>
        <w:t> </w:t>
      </w:r>
      <w:r>
        <w:rPr>
          <w:sz w:val="20"/>
        </w:rPr>
        <w:t>GTP-U</w:t>
      </w:r>
      <w:r>
        <w:rPr>
          <w:spacing w:val="-4"/>
          <w:sz w:val="20"/>
        </w:rPr>
        <w:t> </w:t>
      </w:r>
      <w:r>
        <w:rPr>
          <w:spacing w:val="-2"/>
          <w:sz w:val="20"/>
        </w:rPr>
        <w:t>tunnel.</w:t>
      </w:r>
    </w:p>
    <w:p>
      <w:pPr>
        <w:pStyle w:val="BodyText"/>
        <w:spacing w:before="17"/>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80"/>
        </w:numPr>
        <w:tabs>
          <w:tab w:pos="573" w:val="left" w:leader="none"/>
        </w:tabs>
        <w:spacing w:line="240" w:lineRule="auto" w:before="175" w:after="0"/>
        <w:ind w:left="573" w:right="0" w:hanging="441"/>
        <w:jc w:val="left"/>
      </w:pPr>
      <w:r>
        <w:rPr>
          <w:spacing w:val="-5"/>
        </w:rPr>
        <w:t>CC</w:t>
      </w:r>
    </w:p>
    <w:p>
      <w:pPr>
        <w:pStyle w:val="ListParagraph"/>
        <w:numPr>
          <w:ilvl w:val="0"/>
          <w:numId w:val="180"/>
        </w:numPr>
        <w:tabs>
          <w:tab w:pos="571" w:val="left" w:leader="none"/>
          <w:tab w:pos="574" w:val="left" w:leader="none"/>
        </w:tabs>
        <w:spacing w:line="256" w:lineRule="auto" w:before="176" w:after="0"/>
        <w:ind w:left="574" w:right="331" w:hanging="443"/>
        <w:jc w:val="both"/>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 whenever</w:t>
      </w:r>
      <w:r>
        <w:rPr>
          <w:spacing w:val="-1"/>
          <w:sz w:val="20"/>
        </w:rPr>
        <w:t> </w:t>
      </w:r>
      <w:r>
        <w:rPr>
          <w:sz w:val="20"/>
        </w:rPr>
        <w:t>the UL</w:t>
      </w:r>
      <w:r>
        <w:rPr>
          <w:spacing w:val="-2"/>
          <w:sz w:val="20"/>
        </w:rPr>
        <w:t> </w:t>
      </w:r>
      <w:r>
        <w:rPr>
          <w:sz w:val="20"/>
        </w:rPr>
        <w:t>PDCP</w:t>
      </w:r>
      <w:r>
        <w:rPr>
          <w:spacing w:val="-3"/>
          <w:sz w:val="20"/>
        </w:rPr>
        <w:t> </w:t>
      </w:r>
      <w:r>
        <w:rPr>
          <w:sz w:val="20"/>
        </w:rPr>
        <w:t>SDU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NG- U</w:t>
      </w:r>
      <w:r>
        <w:rPr>
          <w:spacing w:val="-2"/>
          <w:sz w:val="20"/>
        </w:rPr>
        <w:t> </w:t>
      </w:r>
      <w:r>
        <w:rPr>
          <w:sz w:val="20"/>
        </w:rPr>
        <w:t>UL</w:t>
      </w:r>
      <w:r>
        <w:rPr>
          <w:spacing w:val="-2"/>
          <w:sz w:val="20"/>
        </w:rPr>
        <w:t> </w:t>
      </w:r>
      <w:r>
        <w:rPr>
          <w:sz w:val="20"/>
        </w:rPr>
        <w:t>GTP-u</w:t>
      </w:r>
      <w:r>
        <w:rPr>
          <w:spacing w:val="-1"/>
          <w:sz w:val="20"/>
        </w:rPr>
        <w:t> </w:t>
      </w:r>
      <w:r>
        <w:rPr>
          <w:sz w:val="20"/>
        </w:rPr>
        <w:t>tunnel,</w:t>
      </w:r>
      <w:r>
        <w:rPr>
          <w:spacing w:val="-2"/>
          <w:sz w:val="20"/>
        </w:rPr>
        <w:t> </w:t>
      </w:r>
      <w:r>
        <w:rPr>
          <w:sz w:val="20"/>
        </w:rPr>
        <w:t>and</w:t>
      </w:r>
      <w:r>
        <w:rPr>
          <w:spacing w:val="-3"/>
          <w:sz w:val="20"/>
        </w:rPr>
        <w:t> </w:t>
      </w:r>
      <w:r>
        <w:rPr>
          <w:sz w:val="20"/>
        </w:rPr>
        <w:t>optionally when</w:t>
      </w:r>
      <w:r>
        <w:rPr>
          <w:spacing w:val="-1"/>
          <w:sz w:val="20"/>
        </w:rPr>
        <w:t> </w:t>
      </w:r>
      <w:r>
        <w:rPr>
          <w:sz w:val="20"/>
        </w:rPr>
        <w:t>the</w:t>
      </w:r>
      <w:r>
        <w:rPr>
          <w:spacing w:val="-4"/>
          <w:sz w:val="20"/>
        </w:rPr>
        <w:t> </w:t>
      </w:r>
      <w:r>
        <w:rPr>
          <w:sz w:val="20"/>
        </w:rPr>
        <w:t>UL</w:t>
      </w:r>
      <w:r>
        <w:rPr>
          <w:spacing w:val="-2"/>
          <w:sz w:val="20"/>
        </w:rPr>
        <w:t> </w:t>
      </w:r>
      <w:r>
        <w:rPr>
          <w:sz w:val="20"/>
        </w:rPr>
        <w:t>PDCP</w:t>
      </w:r>
      <w:r>
        <w:rPr>
          <w:spacing w:val="-3"/>
          <w:sz w:val="20"/>
        </w:rPr>
        <w:t> </w:t>
      </w:r>
      <w:r>
        <w:rPr>
          <w:sz w:val="20"/>
        </w:rPr>
        <w:t>SDU</w:t>
      </w:r>
      <w:r>
        <w:rPr>
          <w:spacing w:val="-2"/>
          <w:sz w:val="20"/>
        </w:rPr>
        <w:t> </w:t>
      </w:r>
      <w:r>
        <w:rPr>
          <w:sz w:val="20"/>
        </w:rPr>
        <w:t>is</w:t>
      </w:r>
      <w:r>
        <w:rPr>
          <w:spacing w:val="-3"/>
          <w:sz w:val="20"/>
        </w:rPr>
        <w:t> </w:t>
      </w:r>
      <w:r>
        <w:rPr>
          <w:sz w:val="20"/>
        </w:rPr>
        <w:t>mapped</w:t>
      </w:r>
      <w:r>
        <w:rPr>
          <w:spacing w:val="-1"/>
          <w:sz w:val="20"/>
        </w:rPr>
        <w:t> </w:t>
      </w:r>
      <w:r>
        <w:rPr>
          <w:sz w:val="20"/>
        </w:rPr>
        <w:t>to the</w:t>
      </w:r>
      <w:r>
        <w:rPr>
          <w:spacing w:val="-4"/>
          <w:sz w:val="20"/>
        </w:rPr>
        <w:t> </w:t>
      </w:r>
      <w:r>
        <w:rPr>
          <w:sz w:val="20"/>
        </w:rPr>
        <w:t>filter.</w:t>
      </w:r>
      <w:r>
        <w:rPr>
          <w:spacing w:val="-1"/>
          <w:sz w:val="20"/>
        </w:rPr>
        <w:t> </w:t>
      </w:r>
      <w:r>
        <w:rPr>
          <w:sz w:val="20"/>
        </w:rPr>
        <w:t>NG-U</w:t>
      </w:r>
      <w:r>
        <w:rPr>
          <w:spacing w:val="-2"/>
          <w:sz w:val="20"/>
        </w:rPr>
        <w:t> </w:t>
      </w:r>
      <w:r>
        <w:rPr>
          <w:sz w:val="20"/>
        </w:rPr>
        <w:t>interface</w:t>
      </w:r>
      <w:r>
        <w:rPr>
          <w:spacing w:val="-2"/>
          <w:sz w:val="20"/>
        </w:rPr>
        <w:t> </w:t>
      </w:r>
      <w:r>
        <w:rPr>
          <w:sz w:val="20"/>
        </w:rPr>
        <w:t>is</w:t>
      </w:r>
      <w:r>
        <w:rPr>
          <w:spacing w:val="-3"/>
          <w:sz w:val="20"/>
        </w:rPr>
        <w:t> </w:t>
      </w:r>
      <w:r>
        <w:rPr>
          <w:sz w:val="20"/>
        </w:rPr>
        <w:t>defined</w:t>
      </w:r>
      <w:r>
        <w:rPr>
          <w:spacing w:val="-3"/>
          <w:sz w:val="20"/>
        </w:rPr>
        <w:t> </w:t>
      </w:r>
      <w:r>
        <w:rPr>
          <w:sz w:val="20"/>
        </w:rPr>
        <w:t>in</w:t>
      </w:r>
      <w:r>
        <w:rPr>
          <w:spacing w:val="-1"/>
          <w:sz w:val="20"/>
        </w:rPr>
        <w:t> </w:t>
      </w:r>
      <w:r>
        <w:rPr>
          <w:sz w:val="20"/>
        </w:rPr>
        <w:t>3GPP TS 38.413 [i.5], clause 8.</w:t>
      </w:r>
    </w:p>
    <w:p>
      <w:pPr>
        <w:pStyle w:val="ListParagraph"/>
        <w:numPr>
          <w:ilvl w:val="0"/>
          <w:numId w:val="180"/>
        </w:numPr>
        <w:tabs>
          <w:tab w:pos="573" w:val="left" w:leader="none"/>
        </w:tabs>
        <w:spacing w:line="240" w:lineRule="auto" w:before="162"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80"/>
        </w:numPr>
        <w:tabs>
          <w:tab w:pos="574" w:val="left" w:leader="none"/>
        </w:tabs>
        <w:spacing w:line="256" w:lineRule="auto" w:before="176" w:after="0"/>
        <w:ind w:left="574" w:right="1018" w:hanging="443"/>
        <w:jc w:val="left"/>
        <w:rPr>
          <w:sz w:val="20"/>
        </w:rPr>
      </w:pPr>
      <w:r>
        <w:rPr>
          <w:sz w:val="20"/>
        </w:rPr>
        <w:t>The measurement name has the form OR.NG.UlPdcpSduVolTxNGUUl, or optionally OR.NG.UlPdcpSduVolTxNGUUl_</w:t>
      </w:r>
      <w:r>
        <w:rPr>
          <w:i/>
          <w:sz w:val="20"/>
        </w:rPr>
        <w:t>Filter</w:t>
      </w:r>
      <w:r>
        <w:rPr>
          <w:sz w:val="20"/>
        </w:rPr>
        <w:t>.</w:t>
      </w:r>
      <w:r>
        <w:rPr>
          <w:spacing w:val="-4"/>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5"/>
          <w:sz w:val="20"/>
        </w:rPr>
        <w:t> </w:t>
      </w:r>
      <w:r>
        <w:rPr>
          <w:sz w:val="20"/>
        </w:rPr>
        <w:t>of</w:t>
      </w:r>
      <w:r>
        <w:rPr>
          <w:spacing w:val="-4"/>
          <w:sz w:val="20"/>
        </w:rPr>
        <w:t> </w:t>
      </w:r>
      <w:r>
        <w:rPr>
          <w:sz w:val="20"/>
        </w:rPr>
        <w:t>QoS</w:t>
      </w:r>
      <w:r>
        <w:rPr>
          <w:spacing w:val="-5"/>
          <w:sz w:val="20"/>
        </w:rPr>
        <w:t> </w:t>
      </w:r>
      <w:r>
        <w:rPr>
          <w:sz w:val="20"/>
        </w:rPr>
        <w:t>level</w:t>
      </w:r>
      <w:r>
        <w:rPr>
          <w:spacing w:val="-4"/>
          <w:sz w:val="20"/>
        </w:rPr>
        <w:t> </w:t>
      </w:r>
      <w:r>
        <w:rPr>
          <w:sz w:val="20"/>
        </w:rPr>
        <w:t>and</w:t>
      </w:r>
      <w:r>
        <w:rPr>
          <w:spacing w:val="-5"/>
          <w:sz w:val="20"/>
        </w:rPr>
        <w:t> </w:t>
      </w:r>
      <w:r>
        <w:rPr>
          <w:sz w:val="20"/>
        </w:rPr>
        <w:t>SNSSAI.</w:t>
      </w:r>
      <w:r>
        <w:rPr>
          <w:spacing w:val="-2"/>
          <w:sz w:val="20"/>
        </w:rPr>
        <w:t> </w:t>
      </w:r>
      <w:r>
        <w:rPr>
          <w:sz w:val="20"/>
        </w:rPr>
        <w:t>Where</w:t>
      </w:r>
      <w:r>
        <w:rPr>
          <w:spacing w:val="-4"/>
          <w:sz w:val="20"/>
        </w:rPr>
        <w:t> </w:t>
      </w:r>
      <w:r>
        <w:rPr>
          <w:sz w:val="20"/>
        </w:rPr>
        <w:t>QoS represents the mapped 5QI or QCI level, and SNSSAI represents S-NSSAI.</w:t>
      </w:r>
    </w:p>
    <w:p>
      <w:pPr>
        <w:pStyle w:val="ListParagraph"/>
        <w:numPr>
          <w:ilvl w:val="0"/>
          <w:numId w:val="180"/>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8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0"/>
        </w:numPr>
        <w:tabs>
          <w:tab w:pos="573" w:val="left" w:leader="none"/>
        </w:tabs>
        <w:spacing w:line="240" w:lineRule="auto" w:before="176" w:after="0"/>
        <w:ind w:left="573" w:right="0" w:hanging="441"/>
        <w:jc w:val="left"/>
      </w:pPr>
      <w:r>
        <w:rPr>
          <w:spacing w:val="-5"/>
        </w:rPr>
        <w:t>5GS</w:t>
      </w:r>
    </w:p>
    <w:p>
      <w:pPr>
        <w:pStyle w:val="ListParagraph"/>
        <w:numPr>
          <w:ilvl w:val="0"/>
          <w:numId w:val="18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3.4.2 DL PDCP SDU volume received via " w:id="250"/>
      <w:bookmarkEnd w:id="250"/>
      <w:r>
        <w:rPr/>
      </w:r>
      <w:r>
        <w:rPr/>
        <w:t>DL</w:t>
      </w:r>
      <w:r>
        <w:rPr>
          <w:spacing w:val="-4"/>
        </w:rPr>
        <w:t> </w:t>
      </w:r>
      <w:r>
        <w:rPr/>
        <w:t>PDCP</w:t>
      </w:r>
      <w:r>
        <w:rPr>
          <w:spacing w:val="-3"/>
        </w:rPr>
        <w:t> </w:t>
      </w:r>
      <w:r>
        <w:rPr/>
        <w:t>SDU</w:t>
      </w:r>
      <w:r>
        <w:rPr>
          <w:spacing w:val="-4"/>
        </w:rPr>
        <w:t> </w:t>
      </w:r>
      <w:r>
        <w:rPr/>
        <w:t>volume</w:t>
      </w:r>
      <w:r>
        <w:rPr>
          <w:spacing w:val="-5"/>
        </w:rPr>
        <w:t> </w:t>
      </w:r>
      <w:r>
        <w:rPr/>
        <w:t>received</w:t>
      </w:r>
      <w:r>
        <w:rPr>
          <w:spacing w:val="-2"/>
        </w:rPr>
        <w:t> </w:t>
      </w:r>
      <w:r>
        <w:rPr/>
        <w:t>via</w:t>
      </w:r>
      <w:r>
        <w:rPr>
          <w:spacing w:val="-3"/>
        </w:rPr>
        <w:t> </w:t>
      </w:r>
      <w:r>
        <w:rPr/>
        <w:t>NG-U</w:t>
      </w:r>
      <w:r>
        <w:rPr>
          <w:spacing w:val="-3"/>
        </w:rPr>
        <w:t> </w:t>
      </w:r>
      <w:r>
        <w:rPr/>
        <w:t>DL</w:t>
      </w:r>
      <w:r>
        <w:rPr>
          <w:spacing w:val="-5"/>
        </w:rPr>
        <w:t> </w:t>
      </w:r>
      <w:r>
        <w:rPr/>
        <w:t>GTP-U</w:t>
      </w:r>
      <w:r>
        <w:rPr>
          <w:spacing w:val="-3"/>
        </w:rPr>
        <w:t> </w:t>
      </w:r>
      <w:r>
        <w:rPr>
          <w:spacing w:val="-2"/>
        </w:rPr>
        <w:t>tunnel</w:t>
      </w:r>
    </w:p>
    <w:p>
      <w:pPr>
        <w:pStyle w:val="ListParagraph"/>
        <w:numPr>
          <w:ilvl w:val="0"/>
          <w:numId w:val="181"/>
        </w:numPr>
        <w:tabs>
          <w:tab w:pos="573" w:val="left" w:leader="none"/>
        </w:tabs>
        <w:spacing w:line="240" w:lineRule="auto" w:before="180" w:after="0"/>
        <w:ind w:left="573" w:right="0" w:hanging="441"/>
        <w:jc w:val="left"/>
        <w:rPr>
          <w:sz w:val="20"/>
        </w:rPr>
      </w:pPr>
      <w:r>
        <w:rPr>
          <w:sz w:val="20"/>
        </w:rPr>
        <w:t>This</w:t>
      </w:r>
      <w:r>
        <w:rPr>
          <w:spacing w:val="41"/>
          <w:sz w:val="20"/>
        </w:rPr>
        <w:t> </w:t>
      </w:r>
      <w:r>
        <w:rPr>
          <w:sz w:val="20"/>
        </w:rPr>
        <w:t>provides</w:t>
      </w:r>
      <w:r>
        <w:rPr>
          <w:spacing w:val="-4"/>
          <w:sz w:val="20"/>
        </w:rPr>
        <w:t> </w:t>
      </w:r>
      <w:r>
        <w:rPr>
          <w:sz w:val="20"/>
        </w:rPr>
        <w:t>the</w:t>
      </w:r>
      <w:r>
        <w:rPr>
          <w:spacing w:val="-4"/>
          <w:sz w:val="20"/>
        </w:rPr>
        <w:t> </w:t>
      </w:r>
      <w:r>
        <w:rPr>
          <w:sz w:val="20"/>
        </w:rPr>
        <w:t>DL</w:t>
      </w:r>
      <w:r>
        <w:rPr>
          <w:spacing w:val="-3"/>
          <w:sz w:val="20"/>
        </w:rPr>
        <w:t> </w:t>
      </w:r>
      <w:r>
        <w:rPr>
          <w:sz w:val="20"/>
        </w:rPr>
        <w:t>PDCP</w:t>
      </w:r>
      <w:r>
        <w:rPr>
          <w:spacing w:val="-2"/>
          <w:sz w:val="20"/>
        </w:rPr>
        <w:t> </w:t>
      </w:r>
      <w:r>
        <w:rPr>
          <w:sz w:val="20"/>
        </w:rPr>
        <w:t>SDU</w:t>
      </w:r>
      <w:r>
        <w:rPr>
          <w:spacing w:val="-3"/>
          <w:sz w:val="20"/>
        </w:rPr>
        <w:t> </w:t>
      </w:r>
      <w:r>
        <w:rPr>
          <w:sz w:val="20"/>
        </w:rPr>
        <w:t>volume</w:t>
      </w:r>
      <w:r>
        <w:rPr>
          <w:spacing w:val="-1"/>
          <w:sz w:val="20"/>
        </w:rPr>
        <w:t> </w:t>
      </w:r>
      <w:r>
        <w:rPr>
          <w:sz w:val="20"/>
        </w:rPr>
        <w:t>received</w:t>
      </w:r>
      <w:r>
        <w:rPr>
          <w:spacing w:val="-5"/>
          <w:sz w:val="20"/>
        </w:rPr>
        <w:t> </w:t>
      </w:r>
      <w:r>
        <w:rPr>
          <w:sz w:val="20"/>
        </w:rPr>
        <w:t>via</w:t>
      </w:r>
      <w:r>
        <w:rPr>
          <w:spacing w:val="-3"/>
          <w:sz w:val="20"/>
        </w:rPr>
        <w:t> </w:t>
      </w:r>
      <w:r>
        <w:rPr>
          <w:sz w:val="20"/>
        </w:rPr>
        <w:t>NG-U</w:t>
      </w:r>
      <w:r>
        <w:rPr>
          <w:spacing w:val="-4"/>
          <w:sz w:val="20"/>
        </w:rPr>
        <w:t> </w:t>
      </w:r>
      <w:r>
        <w:rPr>
          <w:sz w:val="20"/>
        </w:rPr>
        <w:t>DL</w:t>
      </w:r>
      <w:r>
        <w:rPr>
          <w:spacing w:val="-3"/>
          <w:sz w:val="20"/>
        </w:rPr>
        <w:t> </w:t>
      </w:r>
      <w:r>
        <w:rPr>
          <w:sz w:val="20"/>
        </w:rPr>
        <w:t>GTP-U</w:t>
      </w:r>
      <w:r>
        <w:rPr>
          <w:spacing w:val="-4"/>
          <w:sz w:val="20"/>
        </w:rPr>
        <w:t> </w:t>
      </w:r>
      <w:r>
        <w:rPr>
          <w:spacing w:val="-2"/>
          <w:sz w:val="20"/>
        </w:rPr>
        <w:t>tunnel.</w:t>
      </w:r>
    </w:p>
    <w:p>
      <w:pPr>
        <w:pStyle w:val="BodyText"/>
        <w:spacing w:before="1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Heading5"/>
        <w:numPr>
          <w:ilvl w:val="0"/>
          <w:numId w:val="181"/>
        </w:numPr>
        <w:tabs>
          <w:tab w:pos="573" w:val="left" w:leader="none"/>
        </w:tabs>
        <w:spacing w:line="240" w:lineRule="auto" w:before="178" w:after="0"/>
        <w:ind w:left="573" w:right="0" w:hanging="441"/>
        <w:jc w:val="left"/>
      </w:pPr>
      <w:r>
        <w:rPr>
          <w:spacing w:val="-5"/>
        </w:rPr>
        <w:t>CC</w:t>
      </w:r>
    </w:p>
    <w:p>
      <w:pPr>
        <w:pStyle w:val="ListParagraph"/>
        <w:numPr>
          <w:ilvl w:val="0"/>
          <w:numId w:val="181"/>
        </w:numPr>
        <w:tabs>
          <w:tab w:pos="574" w:val="left" w:leader="none"/>
        </w:tabs>
        <w:spacing w:line="254" w:lineRule="auto" w:before="175" w:after="0"/>
        <w:ind w:left="574" w:right="243" w:hanging="443"/>
        <w:jc w:val="left"/>
        <w:rPr>
          <w:sz w:val="20"/>
        </w:rPr>
      </w:pPr>
      <w:r>
        <w:rPr>
          <w:sz w:val="20"/>
        </w:rPr>
        <w:t>The measurement is incremented by the volume of DL PDCP SDU whenever the DL PDCP SDU is received via NG-U DL</w:t>
      </w:r>
      <w:r>
        <w:rPr>
          <w:spacing w:val="-3"/>
          <w:sz w:val="20"/>
        </w:rPr>
        <w:t> </w:t>
      </w:r>
      <w:r>
        <w:rPr>
          <w:sz w:val="20"/>
        </w:rPr>
        <w:t>GTP-u</w:t>
      </w:r>
      <w:r>
        <w:rPr>
          <w:spacing w:val="-2"/>
          <w:sz w:val="20"/>
        </w:rPr>
        <w:t> </w:t>
      </w:r>
      <w:r>
        <w:rPr>
          <w:sz w:val="20"/>
        </w:rPr>
        <w:t>tunnel,</w:t>
      </w:r>
      <w:r>
        <w:rPr>
          <w:spacing w:val="-3"/>
          <w:sz w:val="20"/>
        </w:rPr>
        <w:t> </w:t>
      </w:r>
      <w:r>
        <w:rPr>
          <w:sz w:val="20"/>
        </w:rPr>
        <w:t>and</w:t>
      </w:r>
      <w:r>
        <w:rPr>
          <w:spacing w:val="-4"/>
          <w:sz w:val="20"/>
        </w:rPr>
        <w:t> </w:t>
      </w:r>
      <w:r>
        <w:rPr>
          <w:sz w:val="20"/>
        </w:rPr>
        <w:t>optionally when</w:t>
      </w:r>
      <w:r>
        <w:rPr>
          <w:spacing w:val="-2"/>
          <w:sz w:val="20"/>
        </w:rPr>
        <w:t> </w:t>
      </w:r>
      <w:r>
        <w:rPr>
          <w:sz w:val="20"/>
        </w:rPr>
        <w:t>the</w:t>
      </w:r>
      <w:r>
        <w:rPr>
          <w:spacing w:val="-3"/>
          <w:sz w:val="20"/>
        </w:rPr>
        <w:t> </w:t>
      </w:r>
      <w:r>
        <w:rPr>
          <w:sz w:val="20"/>
        </w:rPr>
        <w:t>DL</w:t>
      </w:r>
      <w:r>
        <w:rPr>
          <w:spacing w:val="-3"/>
          <w:sz w:val="20"/>
        </w:rPr>
        <w:t> </w:t>
      </w:r>
      <w:r>
        <w:rPr>
          <w:sz w:val="20"/>
        </w:rPr>
        <w:t>PDCP</w:t>
      </w:r>
      <w:r>
        <w:rPr>
          <w:spacing w:val="-4"/>
          <w:sz w:val="20"/>
        </w:rPr>
        <w:t> </w:t>
      </w:r>
      <w:r>
        <w:rPr>
          <w:sz w:val="20"/>
        </w:rPr>
        <w:t>SDU</w:t>
      </w:r>
      <w:r>
        <w:rPr>
          <w:spacing w:val="-3"/>
          <w:sz w:val="20"/>
        </w:rPr>
        <w:t> </w:t>
      </w:r>
      <w:r>
        <w:rPr>
          <w:sz w:val="20"/>
        </w:rPr>
        <w:t>is</w:t>
      </w:r>
      <w:r>
        <w:rPr>
          <w:spacing w:val="-4"/>
          <w:sz w:val="20"/>
        </w:rPr>
        <w:t> </w:t>
      </w:r>
      <w:r>
        <w:rPr>
          <w:sz w:val="20"/>
        </w:rPr>
        <w:t>mapped</w:t>
      </w:r>
      <w:r>
        <w:rPr>
          <w:spacing w:val="-2"/>
          <w:sz w:val="20"/>
        </w:rPr>
        <w:t> </w:t>
      </w:r>
      <w:r>
        <w:rPr>
          <w:sz w:val="20"/>
        </w:rPr>
        <w:t>to the</w:t>
      </w:r>
      <w:r>
        <w:rPr>
          <w:spacing w:val="-3"/>
          <w:sz w:val="20"/>
        </w:rPr>
        <w:t> </w:t>
      </w:r>
      <w:r>
        <w:rPr>
          <w:sz w:val="20"/>
        </w:rPr>
        <w:t>filter.</w:t>
      </w:r>
      <w:r>
        <w:rPr>
          <w:spacing w:val="-2"/>
          <w:sz w:val="20"/>
        </w:rPr>
        <w:t> </w:t>
      </w:r>
      <w:r>
        <w:rPr>
          <w:sz w:val="20"/>
        </w:rPr>
        <w:t>NG-U</w:t>
      </w:r>
      <w:r>
        <w:rPr>
          <w:spacing w:val="-3"/>
          <w:sz w:val="20"/>
        </w:rPr>
        <w:t> </w:t>
      </w:r>
      <w:r>
        <w:rPr>
          <w:sz w:val="20"/>
        </w:rPr>
        <w:t>interface</w:t>
      </w:r>
      <w:r>
        <w:rPr>
          <w:spacing w:val="-3"/>
          <w:sz w:val="20"/>
        </w:rPr>
        <w:t> </w:t>
      </w:r>
      <w:r>
        <w:rPr>
          <w:sz w:val="20"/>
        </w:rPr>
        <w:t>is</w:t>
      </w:r>
      <w:r>
        <w:rPr>
          <w:spacing w:val="-4"/>
          <w:sz w:val="20"/>
        </w:rPr>
        <w:t> </w:t>
      </w:r>
      <w:r>
        <w:rPr>
          <w:sz w:val="20"/>
        </w:rPr>
        <w:t>defined</w:t>
      </w:r>
      <w:r>
        <w:rPr>
          <w:spacing w:val="-2"/>
          <w:sz w:val="20"/>
        </w:rPr>
        <w:t> </w:t>
      </w:r>
      <w:r>
        <w:rPr>
          <w:sz w:val="20"/>
        </w:rPr>
        <w:t>in</w:t>
      </w:r>
      <w:r>
        <w:rPr>
          <w:spacing w:val="-2"/>
          <w:sz w:val="20"/>
        </w:rPr>
        <w:t> </w:t>
      </w:r>
      <w:r>
        <w:rPr>
          <w:sz w:val="20"/>
        </w:rPr>
        <w:t>3GPP</w:t>
      </w:r>
      <w:r>
        <w:rPr>
          <w:spacing w:val="-4"/>
          <w:sz w:val="20"/>
        </w:rPr>
        <w:t> </w:t>
      </w:r>
      <w:r>
        <w:rPr>
          <w:sz w:val="20"/>
        </w:rPr>
        <w:t>TS</w:t>
      </w:r>
    </w:p>
    <w:p>
      <w:pPr>
        <w:pStyle w:val="BodyText"/>
        <w:spacing w:before="5"/>
        <w:ind w:left="574"/>
      </w:pPr>
      <w:r>
        <w:rPr/>
        <w:t>38.413</w:t>
      </w:r>
      <w:r>
        <w:rPr>
          <w:spacing w:val="-4"/>
        </w:rPr>
        <w:t> </w:t>
      </w:r>
      <w:r>
        <w:rPr/>
        <w:t>[i.5],</w:t>
      </w:r>
      <w:r>
        <w:rPr>
          <w:spacing w:val="-4"/>
        </w:rPr>
        <w:t> </w:t>
      </w:r>
      <w:r>
        <w:rPr/>
        <w:t>clause</w:t>
      </w:r>
      <w:r>
        <w:rPr>
          <w:spacing w:val="-5"/>
        </w:rPr>
        <w:t> 8.</w:t>
      </w:r>
    </w:p>
    <w:p>
      <w:pPr>
        <w:pStyle w:val="ListParagraph"/>
        <w:numPr>
          <w:ilvl w:val="0"/>
          <w:numId w:val="181"/>
        </w:numPr>
        <w:tabs>
          <w:tab w:pos="573" w:val="left" w:leader="none"/>
        </w:tabs>
        <w:spacing w:line="240" w:lineRule="auto" w:before="175"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81"/>
        </w:numPr>
        <w:tabs>
          <w:tab w:pos="574" w:val="left" w:leader="none"/>
        </w:tabs>
        <w:spacing w:line="256" w:lineRule="auto" w:before="178" w:after="0"/>
        <w:ind w:left="574" w:right="1006" w:hanging="443"/>
        <w:jc w:val="left"/>
        <w:rPr>
          <w:sz w:val="20"/>
        </w:rPr>
      </w:pPr>
      <w:r>
        <w:rPr>
          <w:sz w:val="20"/>
        </w:rPr>
        <w:t>The measurement name has the form OR.NG.DlPdcpSduVolRxNGUDl, or optionally OR.NG.DlPdcpSduVolRxNGUDl_</w:t>
      </w:r>
      <w:r>
        <w:rPr>
          <w:i/>
          <w:sz w:val="20"/>
        </w:rPr>
        <w:t>Filter</w:t>
      </w:r>
      <w:r>
        <w:rPr>
          <w:sz w:val="20"/>
        </w:rPr>
        <w:t>.</w:t>
      </w:r>
      <w:r>
        <w:rPr>
          <w:spacing w:val="-4"/>
          <w:sz w:val="20"/>
        </w:rPr>
        <w:t> </w:t>
      </w:r>
      <w:r>
        <w:rPr>
          <w:sz w:val="20"/>
        </w:rPr>
        <w:t>Where</w:t>
      </w:r>
      <w:r>
        <w:rPr>
          <w:spacing w:val="-3"/>
          <w:sz w:val="20"/>
        </w:rPr>
        <w:t> </w:t>
      </w:r>
      <w:r>
        <w:rPr>
          <w:i/>
          <w:sz w:val="20"/>
        </w:rPr>
        <w:t>Filter</w:t>
      </w:r>
      <w:r>
        <w:rPr>
          <w:i/>
          <w:spacing w:val="-4"/>
          <w:sz w:val="20"/>
        </w:rPr>
        <w:t> </w:t>
      </w:r>
      <w:r>
        <w:rPr>
          <w:sz w:val="20"/>
        </w:rPr>
        <w:t>is</w:t>
      </w:r>
      <w:r>
        <w:rPr>
          <w:spacing w:val="-4"/>
          <w:sz w:val="20"/>
        </w:rPr>
        <w:t> </w:t>
      </w:r>
      <w:r>
        <w:rPr>
          <w:sz w:val="20"/>
        </w:rPr>
        <w:t>a</w:t>
      </w:r>
      <w:r>
        <w:rPr>
          <w:spacing w:val="-4"/>
          <w:sz w:val="20"/>
        </w:rPr>
        <w:t> </w:t>
      </w:r>
      <w:r>
        <w:rPr>
          <w:sz w:val="20"/>
        </w:rPr>
        <w:t>combination</w:t>
      </w:r>
      <w:r>
        <w:rPr>
          <w:spacing w:val="-4"/>
          <w:sz w:val="20"/>
        </w:rPr>
        <w:t> </w:t>
      </w:r>
      <w:r>
        <w:rPr>
          <w:sz w:val="20"/>
        </w:rPr>
        <w:t>of</w:t>
      </w:r>
      <w:r>
        <w:rPr>
          <w:spacing w:val="-4"/>
          <w:sz w:val="20"/>
        </w:rPr>
        <w:t> </w:t>
      </w:r>
      <w:r>
        <w:rPr>
          <w:sz w:val="20"/>
        </w:rPr>
        <w:t>QoS</w:t>
      </w:r>
      <w:r>
        <w:rPr>
          <w:spacing w:val="-4"/>
          <w:sz w:val="20"/>
        </w:rPr>
        <w:t> </w:t>
      </w:r>
      <w:r>
        <w:rPr>
          <w:sz w:val="20"/>
        </w:rPr>
        <w:t>level</w:t>
      </w:r>
      <w:r>
        <w:rPr>
          <w:spacing w:val="-4"/>
          <w:sz w:val="20"/>
        </w:rPr>
        <w:t> </w:t>
      </w:r>
      <w:r>
        <w:rPr>
          <w:sz w:val="20"/>
        </w:rPr>
        <w:t>and</w:t>
      </w:r>
      <w:r>
        <w:rPr>
          <w:spacing w:val="-4"/>
          <w:sz w:val="20"/>
        </w:rPr>
        <w:t> </w:t>
      </w:r>
      <w:r>
        <w:rPr>
          <w:sz w:val="20"/>
        </w:rPr>
        <w:t>SNSSAI.</w:t>
      </w:r>
      <w:r>
        <w:rPr>
          <w:spacing w:val="-2"/>
          <w:sz w:val="20"/>
        </w:rPr>
        <w:t> </w:t>
      </w:r>
      <w:r>
        <w:rPr>
          <w:sz w:val="20"/>
        </w:rPr>
        <w:t>Where</w:t>
      </w:r>
      <w:r>
        <w:rPr>
          <w:spacing w:val="-4"/>
          <w:sz w:val="20"/>
        </w:rPr>
        <w:t> </w:t>
      </w:r>
      <w:r>
        <w:rPr>
          <w:sz w:val="20"/>
        </w:rPr>
        <w:t>QoS represents the mapped 5QI or QCI level, SNSSAI represents S-NSSAI.</w:t>
      </w:r>
    </w:p>
    <w:p>
      <w:pPr>
        <w:pStyle w:val="ListParagraph"/>
        <w:numPr>
          <w:ilvl w:val="0"/>
          <w:numId w:val="181"/>
        </w:numPr>
        <w:tabs>
          <w:tab w:pos="573" w:val="left" w:leader="none"/>
        </w:tabs>
        <w:spacing w:line="240" w:lineRule="auto" w:before="160" w:after="0"/>
        <w:ind w:left="573" w:right="0" w:hanging="441"/>
        <w:jc w:val="left"/>
        <w:rPr>
          <w:sz w:val="20"/>
        </w:rPr>
      </w:pPr>
      <w:r>
        <w:rPr>
          <w:spacing w:val="-2"/>
          <w:sz w:val="20"/>
        </w:rPr>
        <w:t>GNBCUUPFunction</w:t>
      </w:r>
    </w:p>
    <w:p>
      <w:pPr>
        <w:pStyle w:val="ListParagraph"/>
        <w:numPr>
          <w:ilvl w:val="0"/>
          <w:numId w:val="18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1"/>
        </w:numPr>
        <w:tabs>
          <w:tab w:pos="573" w:val="left" w:leader="none"/>
        </w:tabs>
        <w:spacing w:line="240" w:lineRule="auto" w:before="178" w:after="0"/>
        <w:ind w:left="573" w:right="0" w:hanging="441"/>
        <w:jc w:val="left"/>
      </w:pPr>
      <w:r>
        <w:rPr>
          <w:spacing w:val="-5"/>
        </w:rPr>
        <w:t>5GS</w:t>
      </w:r>
    </w:p>
    <w:p>
      <w:pPr>
        <w:pStyle w:val="ListParagraph"/>
        <w:numPr>
          <w:ilvl w:val="0"/>
          <w:numId w:val="18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18" w:id="251"/>
      <w:bookmarkStart w:name="A.3.5 NR X2-U Interface performance meas" w:id="252"/>
      <w:r>
        <w:rPr/>
      </w:r>
      <w:r>
        <w:rPr/>
        <w:t>NR</w:t>
      </w:r>
      <w:r>
        <w:rPr>
          <w:spacing w:val="-8"/>
        </w:rPr>
        <w:t> </w:t>
      </w:r>
      <w:r>
        <w:rPr/>
        <w:t>X2-U</w:t>
      </w:r>
      <w:r>
        <w:rPr>
          <w:spacing w:val="-8"/>
        </w:rPr>
        <w:t> </w:t>
      </w:r>
      <w:r>
        <w:rPr/>
        <w:t>Interface</w:t>
      </w:r>
      <w:r>
        <w:rPr>
          <w:spacing w:val="-9"/>
        </w:rPr>
        <w:t> </w:t>
      </w:r>
      <w:r>
        <w:rPr/>
        <w:t>performance</w:t>
      </w:r>
      <w:r>
        <w:rPr>
          <w:spacing w:val="-5"/>
        </w:rPr>
        <w:t> </w:t>
      </w:r>
      <w:r>
        <w:rPr/>
        <w:t>measurements</w:t>
      </w:r>
      <w:r>
        <w:rPr>
          <w:spacing w:val="-5"/>
        </w:rPr>
        <w:t> </w:t>
      </w:r>
      <w:r>
        <w:rPr/>
        <w:t>(O-</w:t>
      </w:r>
      <w:bookmarkEnd w:id="251"/>
      <w:r>
        <w:rPr>
          <w:spacing w:val="-5"/>
        </w:rPr>
        <w:t>CU)</w:t>
      </w:r>
    </w:p>
    <w:p>
      <w:pPr>
        <w:pStyle w:val="Heading4"/>
        <w:numPr>
          <w:ilvl w:val="3"/>
          <w:numId w:val="6"/>
        </w:numPr>
        <w:tabs>
          <w:tab w:pos="1550" w:val="left" w:leader="none"/>
        </w:tabs>
        <w:spacing w:line="240" w:lineRule="auto" w:before="302" w:after="0"/>
        <w:ind w:left="1550" w:right="1089" w:hanging="1419"/>
        <w:jc w:val="left"/>
      </w:pPr>
      <w:bookmarkStart w:name="A.3.5.1 UL PDCP SDU volume received via " w:id="253"/>
      <w:bookmarkEnd w:id="253"/>
      <w:r>
        <w:rPr/>
      </w:r>
      <w:r>
        <w:rPr/>
        <w:t>UL</w:t>
      </w:r>
      <w:r>
        <w:rPr>
          <w:spacing w:val="-3"/>
        </w:rPr>
        <w:t> </w:t>
      </w:r>
      <w:r>
        <w:rPr/>
        <w:t>PDCP</w:t>
      </w:r>
      <w:r>
        <w:rPr>
          <w:spacing w:val="-3"/>
        </w:rPr>
        <w:t> </w:t>
      </w:r>
      <w:r>
        <w:rPr/>
        <w:t>SDU</w:t>
      </w:r>
      <w:r>
        <w:rPr>
          <w:spacing w:val="-4"/>
        </w:rPr>
        <w:t> </w:t>
      </w:r>
      <w:r>
        <w:rPr/>
        <w:t>volume</w:t>
      </w:r>
      <w:r>
        <w:rPr>
          <w:spacing w:val="-5"/>
        </w:rPr>
        <w:t> </w:t>
      </w:r>
      <w:r>
        <w:rPr/>
        <w:t>received</w:t>
      </w:r>
      <w:r>
        <w:rPr>
          <w:spacing w:val="-2"/>
        </w:rPr>
        <w:t> </w:t>
      </w:r>
      <w:r>
        <w:rPr/>
        <w:t>via</w:t>
      </w:r>
      <w:r>
        <w:rPr>
          <w:spacing w:val="-3"/>
        </w:rPr>
        <w:t> </w:t>
      </w:r>
      <w:r>
        <w:rPr/>
        <w:t>X2-U</w:t>
      </w:r>
      <w:r>
        <w:rPr>
          <w:spacing w:val="-3"/>
        </w:rPr>
        <w:t> </w:t>
      </w:r>
      <w:r>
        <w:rPr/>
        <w:t>UL</w:t>
      </w:r>
      <w:r>
        <w:rPr>
          <w:spacing w:val="-7"/>
        </w:rPr>
        <w:t> </w:t>
      </w:r>
      <w:r>
        <w:rPr/>
        <w:t>GTP-U</w:t>
      </w:r>
      <w:r>
        <w:rPr>
          <w:spacing w:val="-3"/>
        </w:rPr>
        <w:t> </w:t>
      </w:r>
      <w:r>
        <w:rPr/>
        <w:t>tunnel</w:t>
      </w:r>
      <w:r>
        <w:rPr>
          <w:spacing w:val="-3"/>
        </w:rPr>
        <w:t> </w:t>
      </w:r>
      <w:r>
        <w:rPr/>
        <w:t>(X2-U</w:t>
      </w:r>
      <w:r>
        <w:rPr>
          <w:spacing w:val="-3"/>
        </w:rPr>
        <w:t> </w:t>
      </w:r>
      <w:r>
        <w:rPr/>
        <w:t>UL</w:t>
      </w:r>
      <w:r>
        <w:rPr>
          <w:spacing w:val="-3"/>
        </w:rPr>
        <w:t> </w:t>
      </w:r>
      <w:r>
        <w:rPr/>
        <w:t>data </w:t>
      </w:r>
      <w:r>
        <w:rPr>
          <w:spacing w:val="-2"/>
        </w:rPr>
        <w:t>forwarding)</w:t>
      </w:r>
    </w:p>
    <w:p>
      <w:pPr>
        <w:pStyle w:val="ListParagraph"/>
        <w:numPr>
          <w:ilvl w:val="0"/>
          <w:numId w:val="182"/>
        </w:numPr>
        <w:tabs>
          <w:tab w:pos="574" w:val="left" w:leader="none"/>
        </w:tabs>
        <w:spacing w:line="256" w:lineRule="auto" w:before="180" w:after="0"/>
        <w:ind w:left="574" w:right="1294"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UL</w:t>
      </w:r>
      <w:r>
        <w:rPr>
          <w:spacing w:val="-4"/>
          <w:sz w:val="20"/>
        </w:rPr>
        <w:t> </w:t>
      </w:r>
      <w:r>
        <w:rPr>
          <w:sz w:val="20"/>
        </w:rPr>
        <w:t>PDCP SDU</w:t>
      </w:r>
      <w:r>
        <w:rPr>
          <w:spacing w:val="-2"/>
          <w:sz w:val="20"/>
        </w:rPr>
        <w:t> </w:t>
      </w:r>
      <w:r>
        <w:rPr>
          <w:sz w:val="20"/>
        </w:rPr>
        <w:t>volume</w:t>
      </w:r>
      <w:r>
        <w:rPr>
          <w:spacing w:val="-2"/>
          <w:sz w:val="20"/>
        </w:rPr>
        <w:t> </w:t>
      </w:r>
      <w:r>
        <w:rPr>
          <w:sz w:val="20"/>
        </w:rPr>
        <w:t>received</w:t>
      </w:r>
      <w:r>
        <w:rPr>
          <w:spacing w:val="-3"/>
          <w:sz w:val="20"/>
        </w:rPr>
        <w:t> </w:t>
      </w:r>
      <w:r>
        <w:rPr>
          <w:sz w:val="20"/>
        </w:rPr>
        <w:t>via</w:t>
      </w:r>
      <w:r>
        <w:rPr>
          <w:spacing w:val="-2"/>
          <w:sz w:val="20"/>
        </w:rPr>
        <w:t> </w:t>
      </w:r>
      <w:r>
        <w:rPr>
          <w:sz w:val="20"/>
        </w:rPr>
        <w:t>X2-U</w:t>
      </w:r>
      <w:r>
        <w:rPr>
          <w:spacing w:val="-2"/>
          <w:sz w:val="20"/>
        </w:rPr>
        <w:t> </w:t>
      </w:r>
      <w:r>
        <w:rPr>
          <w:sz w:val="20"/>
        </w:rPr>
        <w:t>UL</w:t>
      </w:r>
      <w:r>
        <w:rPr>
          <w:spacing w:val="-2"/>
          <w:sz w:val="20"/>
        </w:rPr>
        <w:t> </w:t>
      </w:r>
      <w:r>
        <w:rPr>
          <w:sz w:val="20"/>
        </w:rPr>
        <w:t>GTP-U</w:t>
      </w:r>
      <w:r>
        <w:rPr>
          <w:spacing w:val="-2"/>
          <w:sz w:val="20"/>
        </w:rPr>
        <w:t> </w:t>
      </w:r>
      <w:r>
        <w:rPr>
          <w:sz w:val="20"/>
        </w:rPr>
        <w:t>tunnel</w:t>
      </w:r>
      <w:r>
        <w:rPr>
          <w:spacing w:val="-4"/>
          <w:sz w:val="20"/>
        </w:rPr>
        <w:t> </w:t>
      </w:r>
      <w:r>
        <w:rPr>
          <w:sz w:val="20"/>
        </w:rPr>
        <w:t>for</w:t>
      </w:r>
      <w:r>
        <w:rPr>
          <w:spacing w:val="-2"/>
          <w:sz w:val="20"/>
        </w:rPr>
        <w:t> </w:t>
      </w:r>
      <w:r>
        <w:rPr>
          <w:sz w:val="20"/>
        </w:rPr>
        <w:t>data</w:t>
      </w:r>
      <w:r>
        <w:rPr>
          <w:spacing w:val="-2"/>
          <w:sz w:val="20"/>
        </w:rPr>
        <w:t> </w:t>
      </w:r>
      <w:r>
        <w:rPr>
          <w:sz w:val="20"/>
        </w:rPr>
        <w:t>forwarding. The measurement is optionally calculated per QoS level (mapped 5QI or QCI in</w:t>
      </w:r>
      <w:r>
        <w:rPr>
          <w:spacing w:val="-1"/>
          <w:sz w:val="20"/>
        </w:rPr>
        <w:t> </w:t>
      </w:r>
      <w:r>
        <w:rPr>
          <w:sz w:val="20"/>
        </w:rPr>
        <w:t>EN-DC) and per S-NSSAI.</w:t>
      </w:r>
    </w:p>
    <w:p>
      <w:pPr>
        <w:pStyle w:val="Heading5"/>
        <w:numPr>
          <w:ilvl w:val="0"/>
          <w:numId w:val="182"/>
        </w:numPr>
        <w:tabs>
          <w:tab w:pos="573" w:val="left" w:leader="none"/>
        </w:tabs>
        <w:spacing w:line="240" w:lineRule="auto" w:before="160" w:after="0"/>
        <w:ind w:left="573" w:right="0" w:hanging="441"/>
        <w:jc w:val="left"/>
      </w:pPr>
      <w:r>
        <w:rPr>
          <w:spacing w:val="-5"/>
        </w:rPr>
        <w:t>CC</w:t>
      </w:r>
    </w:p>
    <w:p>
      <w:pPr>
        <w:pStyle w:val="ListParagraph"/>
        <w:numPr>
          <w:ilvl w:val="0"/>
          <w:numId w:val="182"/>
        </w:numPr>
        <w:tabs>
          <w:tab w:pos="574" w:val="left" w:leader="none"/>
        </w:tabs>
        <w:spacing w:line="256" w:lineRule="auto" w:before="176" w:after="0"/>
        <w:ind w:left="574" w:right="46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w:t>
      </w:r>
      <w:r>
        <w:rPr>
          <w:spacing w:val="-2"/>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X2-U UL GTP-u tunnel for data forwarding, and optionally when the UL PDCP SDU is mapped to the filter. X2 interface is defined in 3GPP TS 36.423 [i.4], clause 8.</w:t>
      </w:r>
    </w:p>
    <w:p>
      <w:pPr>
        <w:pStyle w:val="ListParagraph"/>
        <w:numPr>
          <w:ilvl w:val="0"/>
          <w:numId w:val="182"/>
        </w:numPr>
        <w:tabs>
          <w:tab w:pos="573" w:val="left" w:leader="none"/>
        </w:tabs>
        <w:spacing w:line="240" w:lineRule="auto" w:before="162"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82"/>
        </w:numPr>
        <w:tabs>
          <w:tab w:pos="574" w:val="left" w:leader="none"/>
        </w:tabs>
        <w:spacing w:line="256" w:lineRule="auto" w:before="176" w:after="0"/>
        <w:ind w:left="574" w:right="375" w:hanging="443"/>
        <w:jc w:val="left"/>
        <w:rPr>
          <w:sz w:val="20"/>
        </w:rPr>
      </w:pPr>
      <w:r>
        <w:rPr>
          <w:sz w:val="20"/>
        </w:rPr>
        <w:t>The measurement name has the form OR.X2.UlPdcpSduVolRxX2UUlDataForward, or optionally OR.X2.UlPdcpSduVolRxX2UUlDataForward_</w:t>
      </w:r>
      <w:r>
        <w:rPr>
          <w:i/>
          <w:sz w:val="20"/>
        </w:rPr>
        <w:t>Filter</w:t>
      </w:r>
      <w:r>
        <w:rPr>
          <w:sz w:val="20"/>
        </w:rPr>
        <w:t>.</w:t>
      </w:r>
      <w:r>
        <w:rPr>
          <w:spacing w:val="-4"/>
          <w:sz w:val="20"/>
        </w:rPr>
        <w:t> </w:t>
      </w:r>
      <w:r>
        <w:rPr>
          <w:sz w:val="20"/>
        </w:rPr>
        <w:t>Where</w:t>
      </w:r>
      <w:r>
        <w:rPr>
          <w:spacing w:val="-2"/>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5"/>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3"/>
          <w:sz w:val="20"/>
        </w:rPr>
        <w:t> </w:t>
      </w:r>
      <w:r>
        <w:rPr>
          <w:sz w:val="20"/>
        </w:rPr>
        <w:t>Where QoS represents the mapped 5QI or QCI level, SNSSAI represents S-NSSAI.</w:t>
      </w:r>
    </w:p>
    <w:p>
      <w:pPr>
        <w:pStyle w:val="ListParagraph"/>
        <w:numPr>
          <w:ilvl w:val="0"/>
          <w:numId w:val="182"/>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8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2"/>
        </w:numPr>
        <w:tabs>
          <w:tab w:pos="573" w:val="left" w:leader="none"/>
        </w:tabs>
        <w:spacing w:line="240" w:lineRule="auto" w:before="176" w:after="0"/>
        <w:ind w:left="573" w:right="0" w:hanging="441"/>
        <w:jc w:val="left"/>
      </w:pPr>
      <w:r>
        <w:rPr>
          <w:spacing w:val="-5"/>
        </w:rPr>
        <w:t>5GS</w:t>
      </w:r>
    </w:p>
    <w:p>
      <w:pPr>
        <w:pStyle w:val="ListParagraph"/>
        <w:numPr>
          <w:ilvl w:val="0"/>
          <w:numId w:val="18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1089" w:hanging="1419"/>
        <w:jc w:val="left"/>
      </w:pPr>
      <w:bookmarkStart w:name="A.3.5.2 DL PDCP SDU volume received via " w:id="254"/>
      <w:bookmarkEnd w:id="254"/>
      <w:r>
        <w:rPr/>
      </w:r>
      <w:r>
        <w:rPr/>
        <w:t>DL</w:t>
      </w:r>
      <w:r>
        <w:rPr>
          <w:spacing w:val="-3"/>
        </w:rPr>
        <w:t> </w:t>
      </w:r>
      <w:r>
        <w:rPr/>
        <w:t>PDCP</w:t>
      </w:r>
      <w:r>
        <w:rPr>
          <w:spacing w:val="-3"/>
        </w:rPr>
        <w:t> </w:t>
      </w:r>
      <w:r>
        <w:rPr/>
        <w:t>SDU</w:t>
      </w:r>
      <w:r>
        <w:rPr>
          <w:spacing w:val="-4"/>
        </w:rPr>
        <w:t> </w:t>
      </w:r>
      <w:r>
        <w:rPr/>
        <w:t>volume</w:t>
      </w:r>
      <w:r>
        <w:rPr>
          <w:spacing w:val="-5"/>
        </w:rPr>
        <w:t> </w:t>
      </w:r>
      <w:r>
        <w:rPr/>
        <w:t>received</w:t>
      </w:r>
      <w:r>
        <w:rPr>
          <w:spacing w:val="-2"/>
        </w:rPr>
        <w:t> </w:t>
      </w:r>
      <w:r>
        <w:rPr/>
        <w:t>via</w:t>
      </w:r>
      <w:r>
        <w:rPr>
          <w:spacing w:val="-3"/>
        </w:rPr>
        <w:t> </w:t>
      </w:r>
      <w:r>
        <w:rPr/>
        <w:t>X2-U</w:t>
      </w:r>
      <w:r>
        <w:rPr>
          <w:spacing w:val="-3"/>
        </w:rPr>
        <w:t> </w:t>
      </w:r>
      <w:r>
        <w:rPr/>
        <w:t>DL</w:t>
      </w:r>
      <w:r>
        <w:rPr>
          <w:spacing w:val="-7"/>
        </w:rPr>
        <w:t> </w:t>
      </w:r>
      <w:r>
        <w:rPr/>
        <w:t>GTP-U</w:t>
      </w:r>
      <w:r>
        <w:rPr>
          <w:spacing w:val="-3"/>
        </w:rPr>
        <w:t> </w:t>
      </w:r>
      <w:r>
        <w:rPr/>
        <w:t>tunnel</w:t>
      </w:r>
      <w:r>
        <w:rPr>
          <w:spacing w:val="-3"/>
        </w:rPr>
        <w:t> </w:t>
      </w:r>
      <w:r>
        <w:rPr/>
        <w:t>(X2-U</w:t>
      </w:r>
      <w:r>
        <w:rPr>
          <w:spacing w:val="-3"/>
        </w:rPr>
        <w:t> </w:t>
      </w:r>
      <w:r>
        <w:rPr/>
        <w:t>DL</w:t>
      </w:r>
      <w:r>
        <w:rPr>
          <w:spacing w:val="-3"/>
        </w:rPr>
        <w:t> </w:t>
      </w:r>
      <w:r>
        <w:rPr/>
        <w:t>data </w:t>
      </w:r>
      <w:r>
        <w:rPr>
          <w:spacing w:val="-2"/>
        </w:rPr>
        <w:t>forwarding)</w:t>
      </w:r>
    </w:p>
    <w:p>
      <w:pPr>
        <w:pStyle w:val="ListParagraph"/>
        <w:numPr>
          <w:ilvl w:val="0"/>
          <w:numId w:val="183"/>
        </w:numPr>
        <w:tabs>
          <w:tab w:pos="574" w:val="left" w:leader="none"/>
        </w:tabs>
        <w:spacing w:line="254" w:lineRule="auto" w:before="180" w:after="0"/>
        <w:ind w:left="574" w:right="129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DL</w:t>
      </w:r>
      <w:r>
        <w:rPr>
          <w:spacing w:val="-4"/>
          <w:sz w:val="20"/>
        </w:rPr>
        <w:t> </w:t>
      </w:r>
      <w:r>
        <w:rPr>
          <w:sz w:val="20"/>
        </w:rPr>
        <w:t>PDCP SDU</w:t>
      </w:r>
      <w:r>
        <w:rPr>
          <w:spacing w:val="-2"/>
          <w:sz w:val="20"/>
        </w:rPr>
        <w:t> </w:t>
      </w:r>
      <w:r>
        <w:rPr>
          <w:sz w:val="20"/>
        </w:rPr>
        <w:t>volume</w:t>
      </w:r>
      <w:r>
        <w:rPr>
          <w:spacing w:val="-2"/>
          <w:sz w:val="20"/>
        </w:rPr>
        <w:t> </w:t>
      </w:r>
      <w:r>
        <w:rPr>
          <w:sz w:val="20"/>
        </w:rPr>
        <w:t>received</w:t>
      </w:r>
      <w:r>
        <w:rPr>
          <w:spacing w:val="-3"/>
          <w:sz w:val="20"/>
        </w:rPr>
        <w:t> </w:t>
      </w:r>
      <w:r>
        <w:rPr>
          <w:sz w:val="20"/>
        </w:rPr>
        <w:t>via</w:t>
      </w:r>
      <w:r>
        <w:rPr>
          <w:spacing w:val="-2"/>
          <w:sz w:val="20"/>
        </w:rPr>
        <w:t> </w:t>
      </w:r>
      <w:r>
        <w:rPr>
          <w:sz w:val="20"/>
        </w:rPr>
        <w:t>X2-U</w:t>
      </w:r>
      <w:r>
        <w:rPr>
          <w:spacing w:val="-2"/>
          <w:sz w:val="20"/>
        </w:rPr>
        <w:t> </w:t>
      </w:r>
      <w:r>
        <w:rPr>
          <w:sz w:val="20"/>
        </w:rPr>
        <w:t>DL</w:t>
      </w:r>
      <w:r>
        <w:rPr>
          <w:spacing w:val="-2"/>
          <w:sz w:val="20"/>
        </w:rPr>
        <w:t> </w:t>
      </w:r>
      <w:r>
        <w:rPr>
          <w:sz w:val="20"/>
        </w:rPr>
        <w:t>GTP-U</w:t>
      </w:r>
      <w:r>
        <w:rPr>
          <w:spacing w:val="-2"/>
          <w:sz w:val="20"/>
        </w:rPr>
        <w:t> </w:t>
      </w:r>
      <w:r>
        <w:rPr>
          <w:sz w:val="20"/>
        </w:rPr>
        <w:t>tunnel</w:t>
      </w:r>
      <w:r>
        <w:rPr>
          <w:spacing w:val="-4"/>
          <w:sz w:val="20"/>
        </w:rPr>
        <w:t> </w:t>
      </w:r>
      <w:r>
        <w:rPr>
          <w:sz w:val="20"/>
        </w:rPr>
        <w:t>for</w:t>
      </w:r>
      <w:r>
        <w:rPr>
          <w:spacing w:val="-2"/>
          <w:sz w:val="20"/>
        </w:rPr>
        <w:t> </w:t>
      </w:r>
      <w:r>
        <w:rPr>
          <w:sz w:val="20"/>
        </w:rPr>
        <w:t>data</w:t>
      </w:r>
      <w:r>
        <w:rPr>
          <w:spacing w:val="-2"/>
          <w:sz w:val="20"/>
        </w:rPr>
        <w:t> </w:t>
      </w:r>
      <w:r>
        <w:rPr>
          <w:sz w:val="20"/>
        </w:rPr>
        <w:t>forwarding. The measurement is optionally calculated per QoS level (mapped 5QI or QCI in</w:t>
      </w:r>
      <w:r>
        <w:rPr>
          <w:spacing w:val="-1"/>
          <w:sz w:val="20"/>
        </w:rPr>
        <w:t> </w:t>
      </w:r>
      <w:r>
        <w:rPr>
          <w:sz w:val="20"/>
        </w:rPr>
        <w:t>EN-DC) and per S-NSSAI.</w:t>
      </w:r>
    </w:p>
    <w:p>
      <w:pPr>
        <w:pStyle w:val="Heading5"/>
        <w:numPr>
          <w:ilvl w:val="0"/>
          <w:numId w:val="183"/>
        </w:numPr>
        <w:tabs>
          <w:tab w:pos="573" w:val="left" w:leader="none"/>
        </w:tabs>
        <w:spacing w:line="240" w:lineRule="auto" w:before="165" w:after="0"/>
        <w:ind w:left="573" w:right="0" w:hanging="441"/>
        <w:jc w:val="left"/>
      </w:pPr>
      <w:r>
        <w:rPr>
          <w:spacing w:val="-5"/>
        </w:rPr>
        <w:t>CC</w:t>
      </w:r>
    </w:p>
    <w:p>
      <w:pPr>
        <w:pStyle w:val="ListParagraph"/>
        <w:numPr>
          <w:ilvl w:val="0"/>
          <w:numId w:val="183"/>
        </w:numPr>
        <w:tabs>
          <w:tab w:pos="574" w:val="left" w:leader="none"/>
        </w:tabs>
        <w:spacing w:line="256" w:lineRule="auto" w:before="176" w:after="0"/>
        <w:ind w:left="574" w:right="2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w:t>
      </w:r>
      <w:r>
        <w:rPr>
          <w:spacing w:val="-2"/>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X2-U DL GTP-u tunnel for data forwarding, and optionally when the DL PDCP SDU is mapped to the filter. X2 interface is defined in 3GPP TS 36.423 [i.4], clause 8.</w:t>
      </w:r>
    </w:p>
    <w:p>
      <w:pPr>
        <w:pStyle w:val="ListParagraph"/>
        <w:numPr>
          <w:ilvl w:val="0"/>
          <w:numId w:val="183"/>
        </w:numPr>
        <w:tabs>
          <w:tab w:pos="573" w:val="left" w:leader="none"/>
        </w:tabs>
        <w:spacing w:line="240" w:lineRule="auto" w:before="159"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83"/>
        </w:numPr>
        <w:tabs>
          <w:tab w:pos="574" w:val="left" w:leader="none"/>
        </w:tabs>
        <w:spacing w:line="256" w:lineRule="auto" w:before="179" w:after="0"/>
        <w:ind w:left="574" w:right="446" w:hanging="443"/>
        <w:jc w:val="left"/>
        <w:rPr>
          <w:sz w:val="20"/>
        </w:rPr>
      </w:pPr>
      <w:r>
        <w:rPr>
          <w:sz w:val="20"/>
        </w:rPr>
        <w:t>The measurement name has the form OR.X2.DlPdcpSduVolRxX2UDlDataForward, or optionally OR.X2.DlPdcpSduVolRxX2UDlDataForward_</w:t>
      </w:r>
      <w:r>
        <w:rPr>
          <w:i/>
          <w:sz w:val="20"/>
        </w:rPr>
        <w:t>Filter.</w:t>
      </w:r>
      <w:r>
        <w:rPr>
          <w:i/>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6"/>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 QoS represents the mapped 5QI or QCI level and SNSSAI represents S-NSSAI.</w:t>
      </w:r>
    </w:p>
    <w:p>
      <w:pPr>
        <w:pStyle w:val="ListParagraph"/>
        <w:numPr>
          <w:ilvl w:val="0"/>
          <w:numId w:val="183"/>
        </w:numPr>
        <w:tabs>
          <w:tab w:pos="573" w:val="left" w:leader="none"/>
        </w:tabs>
        <w:spacing w:line="240" w:lineRule="auto" w:before="159" w:after="0"/>
        <w:ind w:left="573" w:right="0" w:hanging="441"/>
        <w:jc w:val="left"/>
        <w:rPr>
          <w:sz w:val="20"/>
        </w:rPr>
      </w:pPr>
      <w:r>
        <w:rPr>
          <w:spacing w:val="-2"/>
          <w:sz w:val="20"/>
        </w:rPr>
        <w:t>GNBCUUPFunction</w:t>
      </w:r>
    </w:p>
    <w:p>
      <w:pPr>
        <w:pStyle w:val="ListParagraph"/>
        <w:numPr>
          <w:ilvl w:val="0"/>
          <w:numId w:val="18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3"/>
        </w:numPr>
        <w:tabs>
          <w:tab w:pos="573" w:val="left" w:leader="none"/>
        </w:tabs>
        <w:spacing w:line="240" w:lineRule="auto" w:before="179" w:after="0"/>
        <w:ind w:left="573" w:right="0" w:hanging="441"/>
        <w:jc w:val="left"/>
      </w:pPr>
      <w:r>
        <w:rPr>
          <w:spacing w:val="-5"/>
        </w:rPr>
        <w:t>5GS</w:t>
      </w:r>
    </w:p>
    <w:p>
      <w:pPr>
        <w:pStyle w:val="ListParagraph"/>
        <w:numPr>
          <w:ilvl w:val="0"/>
          <w:numId w:val="183"/>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17" w:id="255"/>
      <w:bookmarkStart w:name="A.3.6 NR Xn-U Interface performance meas" w:id="256"/>
      <w:r>
        <w:rPr/>
      </w:r>
      <w:r>
        <w:rPr/>
        <w:t>NR</w:t>
      </w:r>
      <w:r>
        <w:rPr>
          <w:spacing w:val="-8"/>
        </w:rPr>
        <w:t> </w:t>
      </w:r>
      <w:r>
        <w:rPr/>
        <w:t>Xn-U</w:t>
      </w:r>
      <w:r>
        <w:rPr>
          <w:spacing w:val="-8"/>
        </w:rPr>
        <w:t> </w:t>
      </w:r>
      <w:r>
        <w:rPr/>
        <w:t>Interface</w:t>
      </w:r>
      <w:r>
        <w:rPr>
          <w:spacing w:val="-9"/>
        </w:rPr>
        <w:t> </w:t>
      </w:r>
      <w:r>
        <w:rPr/>
        <w:t>performance</w:t>
      </w:r>
      <w:r>
        <w:rPr>
          <w:spacing w:val="-6"/>
        </w:rPr>
        <w:t> </w:t>
      </w:r>
      <w:r>
        <w:rPr/>
        <w:t>measurements</w:t>
      </w:r>
      <w:r>
        <w:rPr>
          <w:spacing w:val="-5"/>
        </w:rPr>
        <w:t> </w:t>
      </w:r>
      <w:r>
        <w:rPr/>
        <w:t>(O-</w:t>
      </w:r>
      <w:bookmarkEnd w:id="255"/>
      <w:r>
        <w:rPr>
          <w:spacing w:val="-5"/>
        </w:rPr>
        <w:t>CU)</w:t>
      </w:r>
    </w:p>
    <w:p>
      <w:pPr>
        <w:pStyle w:val="Heading4"/>
        <w:numPr>
          <w:ilvl w:val="3"/>
          <w:numId w:val="6"/>
        </w:numPr>
        <w:tabs>
          <w:tab w:pos="1550" w:val="left" w:leader="none"/>
        </w:tabs>
        <w:spacing w:line="240" w:lineRule="auto" w:before="302" w:after="0"/>
        <w:ind w:left="1550" w:right="1089" w:hanging="1419"/>
        <w:jc w:val="left"/>
      </w:pPr>
      <w:bookmarkStart w:name="A.3.6.1 UL PDCP SDU volume received via " w:id="257"/>
      <w:bookmarkEnd w:id="257"/>
      <w:r>
        <w:rPr/>
      </w:r>
      <w:r>
        <w:rPr/>
        <w:t>UL</w:t>
      </w:r>
      <w:r>
        <w:rPr>
          <w:spacing w:val="-3"/>
        </w:rPr>
        <w:t> </w:t>
      </w:r>
      <w:r>
        <w:rPr/>
        <w:t>PDCP</w:t>
      </w:r>
      <w:r>
        <w:rPr>
          <w:spacing w:val="-3"/>
        </w:rPr>
        <w:t> </w:t>
      </w:r>
      <w:r>
        <w:rPr/>
        <w:t>SDU</w:t>
      </w:r>
      <w:r>
        <w:rPr>
          <w:spacing w:val="-4"/>
        </w:rPr>
        <w:t> </w:t>
      </w:r>
      <w:r>
        <w:rPr/>
        <w:t>volume</w:t>
      </w:r>
      <w:r>
        <w:rPr>
          <w:spacing w:val="-5"/>
        </w:rPr>
        <w:t> </w:t>
      </w:r>
      <w:r>
        <w:rPr/>
        <w:t>received</w:t>
      </w:r>
      <w:r>
        <w:rPr>
          <w:spacing w:val="-2"/>
        </w:rPr>
        <w:t> </w:t>
      </w:r>
      <w:r>
        <w:rPr/>
        <w:t>via</w:t>
      </w:r>
      <w:r>
        <w:rPr>
          <w:spacing w:val="-3"/>
        </w:rPr>
        <w:t> </w:t>
      </w:r>
      <w:r>
        <w:rPr/>
        <w:t>Xn-U</w:t>
      </w:r>
      <w:r>
        <w:rPr>
          <w:spacing w:val="-3"/>
        </w:rPr>
        <w:t> </w:t>
      </w:r>
      <w:r>
        <w:rPr/>
        <w:t>UL</w:t>
      </w:r>
      <w:r>
        <w:rPr>
          <w:spacing w:val="-7"/>
        </w:rPr>
        <w:t> </w:t>
      </w:r>
      <w:r>
        <w:rPr/>
        <w:t>GTP-U</w:t>
      </w:r>
      <w:r>
        <w:rPr>
          <w:spacing w:val="-3"/>
        </w:rPr>
        <w:t> </w:t>
      </w:r>
      <w:r>
        <w:rPr/>
        <w:t>tunnel</w:t>
      </w:r>
      <w:r>
        <w:rPr>
          <w:spacing w:val="-3"/>
        </w:rPr>
        <w:t> </w:t>
      </w:r>
      <w:r>
        <w:rPr/>
        <w:t>(Xn-U</w:t>
      </w:r>
      <w:r>
        <w:rPr>
          <w:spacing w:val="-3"/>
        </w:rPr>
        <w:t> </w:t>
      </w:r>
      <w:r>
        <w:rPr/>
        <w:t>UL</w:t>
      </w:r>
      <w:r>
        <w:rPr>
          <w:spacing w:val="-3"/>
        </w:rPr>
        <w:t> </w:t>
      </w:r>
      <w:r>
        <w:rPr/>
        <w:t>data </w:t>
      </w:r>
      <w:r>
        <w:rPr>
          <w:spacing w:val="-2"/>
        </w:rPr>
        <w:t>forwarding)</w:t>
      </w:r>
    </w:p>
    <w:p>
      <w:pPr>
        <w:pStyle w:val="ListParagraph"/>
        <w:numPr>
          <w:ilvl w:val="0"/>
          <w:numId w:val="184"/>
        </w:numPr>
        <w:tabs>
          <w:tab w:pos="574" w:val="left" w:leader="none"/>
        </w:tabs>
        <w:spacing w:line="256" w:lineRule="auto" w:before="180" w:after="0"/>
        <w:ind w:left="574" w:right="129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UL</w:t>
      </w:r>
      <w:r>
        <w:rPr>
          <w:spacing w:val="-4"/>
          <w:sz w:val="20"/>
        </w:rPr>
        <w:t> </w:t>
      </w:r>
      <w:r>
        <w:rPr>
          <w:sz w:val="20"/>
        </w:rPr>
        <w:t>PDCP SDU</w:t>
      </w:r>
      <w:r>
        <w:rPr>
          <w:spacing w:val="-2"/>
          <w:sz w:val="20"/>
        </w:rPr>
        <w:t> </w:t>
      </w:r>
      <w:r>
        <w:rPr>
          <w:sz w:val="20"/>
        </w:rPr>
        <w:t>volume</w:t>
      </w:r>
      <w:r>
        <w:rPr>
          <w:spacing w:val="-2"/>
          <w:sz w:val="20"/>
        </w:rPr>
        <w:t> </w:t>
      </w:r>
      <w:r>
        <w:rPr>
          <w:sz w:val="20"/>
        </w:rPr>
        <w:t>received</w:t>
      </w:r>
      <w:r>
        <w:rPr>
          <w:spacing w:val="-3"/>
          <w:sz w:val="20"/>
        </w:rPr>
        <w:t> </w:t>
      </w:r>
      <w:r>
        <w:rPr>
          <w:sz w:val="20"/>
        </w:rPr>
        <w:t>via</w:t>
      </w:r>
      <w:r>
        <w:rPr>
          <w:spacing w:val="-2"/>
          <w:sz w:val="20"/>
        </w:rPr>
        <w:t> </w:t>
      </w:r>
      <w:r>
        <w:rPr>
          <w:sz w:val="20"/>
        </w:rPr>
        <w:t>Xn-U</w:t>
      </w:r>
      <w:r>
        <w:rPr>
          <w:spacing w:val="-2"/>
          <w:sz w:val="20"/>
        </w:rPr>
        <w:t> </w:t>
      </w:r>
      <w:r>
        <w:rPr>
          <w:sz w:val="20"/>
        </w:rPr>
        <w:t>UL</w:t>
      </w:r>
      <w:r>
        <w:rPr>
          <w:spacing w:val="-2"/>
          <w:sz w:val="20"/>
        </w:rPr>
        <w:t> </w:t>
      </w:r>
      <w:r>
        <w:rPr>
          <w:sz w:val="20"/>
        </w:rPr>
        <w:t>GTP-U</w:t>
      </w:r>
      <w:r>
        <w:rPr>
          <w:spacing w:val="-2"/>
          <w:sz w:val="20"/>
        </w:rPr>
        <w:t> </w:t>
      </w:r>
      <w:r>
        <w:rPr>
          <w:sz w:val="20"/>
        </w:rPr>
        <w:t>tunnel</w:t>
      </w:r>
      <w:r>
        <w:rPr>
          <w:spacing w:val="-4"/>
          <w:sz w:val="20"/>
        </w:rPr>
        <w:t> </w:t>
      </w:r>
      <w:r>
        <w:rPr>
          <w:sz w:val="20"/>
        </w:rPr>
        <w:t>for</w:t>
      </w:r>
      <w:r>
        <w:rPr>
          <w:spacing w:val="-2"/>
          <w:sz w:val="20"/>
        </w:rPr>
        <w:t> </w:t>
      </w:r>
      <w:r>
        <w:rPr>
          <w:sz w:val="20"/>
        </w:rPr>
        <w:t>data</w:t>
      </w:r>
      <w:r>
        <w:rPr>
          <w:spacing w:val="-2"/>
          <w:sz w:val="20"/>
        </w:rPr>
        <w:t> </w:t>
      </w:r>
      <w:r>
        <w:rPr>
          <w:sz w:val="20"/>
        </w:rPr>
        <w:t>forwarding. The measurement is optionally calculated per QoS level (mapped 5QI or QCI in</w:t>
      </w:r>
      <w:r>
        <w:rPr>
          <w:spacing w:val="-1"/>
          <w:sz w:val="20"/>
        </w:rPr>
        <w:t> </w:t>
      </w:r>
      <w:r>
        <w:rPr>
          <w:sz w:val="20"/>
        </w:rPr>
        <w:t>EN-DC) and per S-NSSAI.</w:t>
      </w:r>
    </w:p>
    <w:p>
      <w:pPr>
        <w:pStyle w:val="Heading5"/>
        <w:numPr>
          <w:ilvl w:val="0"/>
          <w:numId w:val="184"/>
        </w:numPr>
        <w:tabs>
          <w:tab w:pos="573" w:val="left" w:leader="none"/>
        </w:tabs>
        <w:spacing w:line="240" w:lineRule="auto" w:before="160" w:after="0"/>
        <w:ind w:left="573" w:right="0" w:hanging="441"/>
        <w:jc w:val="left"/>
      </w:pPr>
      <w:r>
        <w:rPr>
          <w:spacing w:val="-5"/>
        </w:rPr>
        <w:t>CC</w:t>
      </w:r>
    </w:p>
    <w:p>
      <w:pPr>
        <w:pStyle w:val="ListParagraph"/>
        <w:numPr>
          <w:ilvl w:val="0"/>
          <w:numId w:val="184"/>
        </w:numPr>
        <w:tabs>
          <w:tab w:pos="574" w:val="left" w:leader="none"/>
        </w:tabs>
        <w:spacing w:line="256" w:lineRule="auto" w:before="176" w:after="0"/>
        <w:ind w:left="574" w:right="46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SDU</w:t>
      </w:r>
      <w:r>
        <w:rPr>
          <w:spacing w:val="-2"/>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Xn-U UL GTP-u tunnel for data forwarding, and optionally when the UL PDCP SDU is mapped to the filter. Xn interface is defined in 3GPP TS 36.423 [i.4], clause 8.</w:t>
      </w:r>
    </w:p>
    <w:p>
      <w:pPr>
        <w:pStyle w:val="ListParagraph"/>
        <w:numPr>
          <w:ilvl w:val="0"/>
          <w:numId w:val="184"/>
        </w:numPr>
        <w:tabs>
          <w:tab w:pos="573" w:val="left" w:leader="none"/>
        </w:tabs>
        <w:spacing w:line="240" w:lineRule="auto" w:before="162"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84"/>
        </w:numPr>
        <w:tabs>
          <w:tab w:pos="574" w:val="left" w:leader="none"/>
        </w:tabs>
        <w:spacing w:line="256" w:lineRule="auto" w:before="176" w:after="0"/>
        <w:ind w:left="574" w:right="446" w:hanging="443"/>
        <w:jc w:val="left"/>
        <w:rPr>
          <w:sz w:val="20"/>
        </w:rPr>
      </w:pPr>
      <w:r>
        <w:rPr>
          <w:sz w:val="20"/>
        </w:rPr>
        <w:t>The measurement name has the form OR.Xn.UlPdcpSduVolRxXnUUlDataForward, or optionally OR.Xn.UlPdcpSduVolRxXnUUlDataForward_</w:t>
      </w:r>
      <w:r>
        <w:rPr>
          <w:i/>
          <w:sz w:val="20"/>
        </w:rPr>
        <w:t>Filter</w:t>
      </w:r>
      <w:r>
        <w:rPr>
          <w:sz w:val="20"/>
        </w:rPr>
        <w:t>.</w:t>
      </w:r>
      <w:r>
        <w:rPr>
          <w:spacing w:val="-4"/>
          <w:sz w:val="20"/>
        </w:rPr>
        <w:t> </w:t>
      </w:r>
      <w:r>
        <w:rPr>
          <w:sz w:val="20"/>
        </w:rPr>
        <w:t>Where</w:t>
      </w:r>
      <w:r>
        <w:rPr>
          <w:spacing w:val="-2"/>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6"/>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 QoS represents the mapped 5QI or QCI level and SNSSAI represents S-NSSAI.</w:t>
      </w:r>
    </w:p>
    <w:p>
      <w:pPr>
        <w:pStyle w:val="ListParagraph"/>
        <w:numPr>
          <w:ilvl w:val="0"/>
          <w:numId w:val="184"/>
        </w:numPr>
        <w:tabs>
          <w:tab w:pos="573" w:val="left" w:leader="none"/>
        </w:tabs>
        <w:spacing w:line="240" w:lineRule="auto" w:before="162" w:after="0"/>
        <w:ind w:left="573" w:right="0" w:hanging="441"/>
        <w:jc w:val="left"/>
        <w:rPr>
          <w:sz w:val="20"/>
        </w:rPr>
      </w:pPr>
      <w:r>
        <w:rPr>
          <w:spacing w:val="-2"/>
          <w:sz w:val="20"/>
        </w:rPr>
        <w:t>GNBCUUPFunction</w:t>
      </w:r>
    </w:p>
    <w:p>
      <w:pPr>
        <w:pStyle w:val="ListParagraph"/>
        <w:numPr>
          <w:ilvl w:val="0"/>
          <w:numId w:val="18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4"/>
        </w:numPr>
        <w:tabs>
          <w:tab w:pos="573" w:val="left" w:leader="none"/>
        </w:tabs>
        <w:spacing w:line="240" w:lineRule="auto" w:before="176" w:after="0"/>
        <w:ind w:left="573" w:right="0" w:hanging="441"/>
        <w:jc w:val="left"/>
      </w:pPr>
      <w:r>
        <w:rPr>
          <w:spacing w:val="-5"/>
        </w:rPr>
        <w:t>5GS</w:t>
      </w:r>
    </w:p>
    <w:p>
      <w:pPr>
        <w:pStyle w:val="ListParagraph"/>
        <w:numPr>
          <w:ilvl w:val="0"/>
          <w:numId w:val="18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1089" w:hanging="1419"/>
        <w:jc w:val="left"/>
      </w:pPr>
      <w:bookmarkStart w:name="A.3.6.2 DL PDCP SDU volume received via " w:id="258"/>
      <w:bookmarkEnd w:id="258"/>
      <w:r>
        <w:rPr/>
      </w:r>
      <w:r>
        <w:rPr/>
        <w:t>DL</w:t>
      </w:r>
      <w:r>
        <w:rPr>
          <w:spacing w:val="-3"/>
        </w:rPr>
        <w:t> </w:t>
      </w:r>
      <w:r>
        <w:rPr/>
        <w:t>PDCP</w:t>
      </w:r>
      <w:r>
        <w:rPr>
          <w:spacing w:val="-3"/>
        </w:rPr>
        <w:t> </w:t>
      </w:r>
      <w:r>
        <w:rPr/>
        <w:t>SDU</w:t>
      </w:r>
      <w:r>
        <w:rPr>
          <w:spacing w:val="-4"/>
        </w:rPr>
        <w:t> </w:t>
      </w:r>
      <w:r>
        <w:rPr/>
        <w:t>volume</w:t>
      </w:r>
      <w:r>
        <w:rPr>
          <w:spacing w:val="-5"/>
        </w:rPr>
        <w:t> </w:t>
      </w:r>
      <w:r>
        <w:rPr/>
        <w:t>received</w:t>
      </w:r>
      <w:r>
        <w:rPr>
          <w:spacing w:val="-2"/>
        </w:rPr>
        <w:t> </w:t>
      </w:r>
      <w:r>
        <w:rPr/>
        <w:t>via</w:t>
      </w:r>
      <w:r>
        <w:rPr>
          <w:spacing w:val="-3"/>
        </w:rPr>
        <w:t> </w:t>
      </w:r>
      <w:r>
        <w:rPr/>
        <w:t>Xn-U</w:t>
      </w:r>
      <w:r>
        <w:rPr>
          <w:spacing w:val="-3"/>
        </w:rPr>
        <w:t> </w:t>
      </w:r>
      <w:r>
        <w:rPr/>
        <w:t>DL</w:t>
      </w:r>
      <w:r>
        <w:rPr>
          <w:spacing w:val="-7"/>
        </w:rPr>
        <w:t> </w:t>
      </w:r>
      <w:r>
        <w:rPr/>
        <w:t>GTP-U</w:t>
      </w:r>
      <w:r>
        <w:rPr>
          <w:spacing w:val="-3"/>
        </w:rPr>
        <w:t> </w:t>
      </w:r>
      <w:r>
        <w:rPr/>
        <w:t>tunnel</w:t>
      </w:r>
      <w:r>
        <w:rPr>
          <w:spacing w:val="-3"/>
        </w:rPr>
        <w:t> </w:t>
      </w:r>
      <w:r>
        <w:rPr/>
        <w:t>(Xn-U</w:t>
      </w:r>
      <w:r>
        <w:rPr>
          <w:spacing w:val="-3"/>
        </w:rPr>
        <w:t> </w:t>
      </w:r>
      <w:r>
        <w:rPr/>
        <w:t>DL</w:t>
      </w:r>
      <w:r>
        <w:rPr>
          <w:spacing w:val="-3"/>
        </w:rPr>
        <w:t> </w:t>
      </w:r>
      <w:r>
        <w:rPr/>
        <w:t>data </w:t>
      </w:r>
      <w:r>
        <w:rPr>
          <w:spacing w:val="-2"/>
        </w:rPr>
        <w:t>forwarding)</w:t>
      </w:r>
    </w:p>
    <w:p>
      <w:pPr>
        <w:pStyle w:val="ListParagraph"/>
        <w:numPr>
          <w:ilvl w:val="0"/>
          <w:numId w:val="185"/>
        </w:numPr>
        <w:tabs>
          <w:tab w:pos="574" w:val="left" w:leader="none"/>
        </w:tabs>
        <w:spacing w:line="254" w:lineRule="auto" w:before="180" w:after="0"/>
        <w:ind w:left="574" w:right="129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DL</w:t>
      </w:r>
      <w:r>
        <w:rPr>
          <w:spacing w:val="-4"/>
          <w:sz w:val="20"/>
        </w:rPr>
        <w:t> </w:t>
      </w:r>
      <w:r>
        <w:rPr>
          <w:sz w:val="20"/>
        </w:rPr>
        <w:t>PDCP SDU</w:t>
      </w:r>
      <w:r>
        <w:rPr>
          <w:spacing w:val="-2"/>
          <w:sz w:val="20"/>
        </w:rPr>
        <w:t> </w:t>
      </w:r>
      <w:r>
        <w:rPr>
          <w:sz w:val="20"/>
        </w:rPr>
        <w:t>volume</w:t>
      </w:r>
      <w:r>
        <w:rPr>
          <w:spacing w:val="-2"/>
          <w:sz w:val="20"/>
        </w:rPr>
        <w:t> </w:t>
      </w:r>
      <w:r>
        <w:rPr>
          <w:sz w:val="20"/>
        </w:rPr>
        <w:t>received</w:t>
      </w:r>
      <w:r>
        <w:rPr>
          <w:spacing w:val="-3"/>
          <w:sz w:val="20"/>
        </w:rPr>
        <w:t> </w:t>
      </w:r>
      <w:r>
        <w:rPr>
          <w:sz w:val="20"/>
        </w:rPr>
        <w:t>via</w:t>
      </w:r>
      <w:r>
        <w:rPr>
          <w:spacing w:val="-2"/>
          <w:sz w:val="20"/>
        </w:rPr>
        <w:t> </w:t>
      </w:r>
      <w:r>
        <w:rPr>
          <w:sz w:val="20"/>
        </w:rPr>
        <w:t>Xn-U</w:t>
      </w:r>
      <w:r>
        <w:rPr>
          <w:spacing w:val="-2"/>
          <w:sz w:val="20"/>
        </w:rPr>
        <w:t> </w:t>
      </w:r>
      <w:r>
        <w:rPr>
          <w:sz w:val="20"/>
        </w:rPr>
        <w:t>DL</w:t>
      </w:r>
      <w:r>
        <w:rPr>
          <w:spacing w:val="-2"/>
          <w:sz w:val="20"/>
        </w:rPr>
        <w:t> </w:t>
      </w:r>
      <w:r>
        <w:rPr>
          <w:sz w:val="20"/>
        </w:rPr>
        <w:t>GTP-U</w:t>
      </w:r>
      <w:r>
        <w:rPr>
          <w:spacing w:val="-2"/>
          <w:sz w:val="20"/>
        </w:rPr>
        <w:t> </w:t>
      </w:r>
      <w:r>
        <w:rPr>
          <w:sz w:val="20"/>
        </w:rPr>
        <w:t>tunnel</w:t>
      </w:r>
      <w:r>
        <w:rPr>
          <w:spacing w:val="-4"/>
          <w:sz w:val="20"/>
        </w:rPr>
        <w:t> </w:t>
      </w:r>
      <w:r>
        <w:rPr>
          <w:sz w:val="20"/>
        </w:rPr>
        <w:t>for</w:t>
      </w:r>
      <w:r>
        <w:rPr>
          <w:spacing w:val="-2"/>
          <w:sz w:val="20"/>
        </w:rPr>
        <w:t> </w:t>
      </w:r>
      <w:r>
        <w:rPr>
          <w:sz w:val="20"/>
        </w:rPr>
        <w:t>data</w:t>
      </w:r>
      <w:r>
        <w:rPr>
          <w:spacing w:val="-2"/>
          <w:sz w:val="20"/>
        </w:rPr>
        <w:t> </w:t>
      </w:r>
      <w:r>
        <w:rPr>
          <w:sz w:val="20"/>
        </w:rPr>
        <w:t>forwarding. The measurement is optionally calculated per QoS level (mapped 5QI or QCI in</w:t>
      </w:r>
      <w:r>
        <w:rPr>
          <w:spacing w:val="-1"/>
          <w:sz w:val="20"/>
        </w:rPr>
        <w:t> </w:t>
      </w:r>
      <w:r>
        <w:rPr>
          <w:sz w:val="20"/>
        </w:rPr>
        <w:t>EN-DC) and per S-NSSAI.</w:t>
      </w:r>
    </w:p>
    <w:p>
      <w:pPr>
        <w:pStyle w:val="Heading5"/>
        <w:numPr>
          <w:ilvl w:val="0"/>
          <w:numId w:val="185"/>
        </w:numPr>
        <w:tabs>
          <w:tab w:pos="573" w:val="left" w:leader="none"/>
        </w:tabs>
        <w:spacing w:line="240" w:lineRule="auto" w:before="165" w:after="0"/>
        <w:ind w:left="573" w:right="0" w:hanging="441"/>
        <w:jc w:val="left"/>
      </w:pPr>
      <w:r>
        <w:rPr>
          <w:spacing w:val="-5"/>
        </w:rPr>
        <w:t>CC</w:t>
      </w:r>
    </w:p>
    <w:p>
      <w:pPr>
        <w:pStyle w:val="ListParagraph"/>
        <w:numPr>
          <w:ilvl w:val="0"/>
          <w:numId w:val="185"/>
        </w:numPr>
        <w:tabs>
          <w:tab w:pos="574" w:val="left" w:leader="none"/>
        </w:tabs>
        <w:spacing w:line="256" w:lineRule="auto" w:before="176" w:after="0"/>
        <w:ind w:left="574" w:right="2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2"/>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DL</w:t>
      </w:r>
      <w:r>
        <w:rPr>
          <w:spacing w:val="-4"/>
          <w:sz w:val="20"/>
        </w:rPr>
        <w:t> </w:t>
      </w:r>
      <w:r>
        <w:rPr>
          <w:sz w:val="20"/>
        </w:rPr>
        <w:t>PDCP</w:t>
      </w:r>
      <w:r>
        <w:rPr>
          <w:spacing w:val="-3"/>
          <w:sz w:val="20"/>
        </w:rPr>
        <w:t> </w:t>
      </w:r>
      <w:r>
        <w:rPr>
          <w:sz w:val="20"/>
        </w:rPr>
        <w:t>SDU whenever</w:t>
      </w:r>
      <w:r>
        <w:rPr>
          <w:spacing w:val="-1"/>
          <w:sz w:val="20"/>
        </w:rPr>
        <w:t> </w:t>
      </w:r>
      <w:r>
        <w:rPr>
          <w:sz w:val="20"/>
        </w:rPr>
        <w:t>the DL</w:t>
      </w:r>
      <w:r>
        <w:rPr>
          <w:spacing w:val="-2"/>
          <w:sz w:val="20"/>
        </w:rPr>
        <w:t> </w:t>
      </w:r>
      <w:r>
        <w:rPr>
          <w:sz w:val="20"/>
        </w:rPr>
        <w:t>PDCP</w:t>
      </w:r>
      <w:r>
        <w:rPr>
          <w:spacing w:val="-2"/>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Xn-U DL GTP-u tunnel for data forwarding, and optionally when the DL PDCP SDU is mapped to the filter. Xn interface is defined in 3GPP TS 36.423 [i.4], clause 8.</w:t>
      </w:r>
    </w:p>
    <w:p>
      <w:pPr>
        <w:pStyle w:val="ListParagraph"/>
        <w:numPr>
          <w:ilvl w:val="0"/>
          <w:numId w:val="185"/>
        </w:numPr>
        <w:tabs>
          <w:tab w:pos="573" w:val="left" w:leader="none"/>
        </w:tabs>
        <w:spacing w:line="240" w:lineRule="auto" w:before="159"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85"/>
        </w:numPr>
        <w:tabs>
          <w:tab w:pos="574" w:val="left" w:leader="none"/>
        </w:tabs>
        <w:spacing w:line="256" w:lineRule="auto" w:before="179" w:after="0"/>
        <w:ind w:left="574" w:right="456" w:hanging="443"/>
        <w:jc w:val="left"/>
        <w:rPr>
          <w:sz w:val="20"/>
        </w:rPr>
      </w:pPr>
      <w:r>
        <w:rPr>
          <w:sz w:val="20"/>
        </w:rPr>
        <w:t>The measurement name has the form OR.Xn.DlPdcpSduVolTxXnUDlDataForward, or optionally OR.Xn.DlPdcpSduVolTxXnUDlDataForward_</w:t>
      </w:r>
      <w:r>
        <w:rPr>
          <w:i/>
          <w:sz w:val="20"/>
        </w:rPr>
        <w:t>Filter</w:t>
      </w:r>
      <w:r>
        <w:rPr>
          <w:sz w:val="20"/>
        </w:rPr>
        <w:t>.</w:t>
      </w:r>
      <w:r>
        <w:rPr>
          <w:spacing w:val="-4"/>
          <w:sz w:val="20"/>
        </w:rPr>
        <w:t> </w:t>
      </w:r>
      <w:r>
        <w:rPr>
          <w:sz w:val="20"/>
        </w:rPr>
        <w:t>Where</w:t>
      </w:r>
      <w:r>
        <w:rPr>
          <w:spacing w:val="-2"/>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6"/>
          <w:sz w:val="20"/>
        </w:rPr>
        <w:t> </w:t>
      </w:r>
      <w:r>
        <w:rPr>
          <w:sz w:val="20"/>
        </w:rPr>
        <w:t>QoS</w:t>
      </w:r>
      <w:r>
        <w:rPr>
          <w:spacing w:val="-5"/>
          <w:sz w:val="20"/>
        </w:rPr>
        <w:t> </w:t>
      </w:r>
      <w:r>
        <w:rPr>
          <w:sz w:val="20"/>
        </w:rPr>
        <w:t>level</w:t>
      </w:r>
      <w:r>
        <w:rPr>
          <w:spacing w:val="-4"/>
          <w:sz w:val="20"/>
        </w:rPr>
        <w:t> </w:t>
      </w:r>
      <w:r>
        <w:rPr>
          <w:sz w:val="20"/>
        </w:rPr>
        <w:t>and</w:t>
      </w:r>
      <w:r>
        <w:rPr>
          <w:spacing w:val="-3"/>
          <w:sz w:val="20"/>
        </w:rPr>
        <w:t> </w:t>
      </w:r>
      <w:r>
        <w:rPr>
          <w:sz w:val="20"/>
        </w:rPr>
        <w:t>SNSSAI.</w:t>
      </w:r>
      <w:r>
        <w:rPr>
          <w:spacing w:val="-4"/>
          <w:sz w:val="20"/>
        </w:rPr>
        <w:t> </w:t>
      </w:r>
      <w:r>
        <w:rPr>
          <w:sz w:val="20"/>
        </w:rPr>
        <w:t>Where QoS represents the mapped 5QI or QCI level, SNSSAI represents S-NSSAI.</w:t>
      </w:r>
    </w:p>
    <w:p>
      <w:pPr>
        <w:pStyle w:val="ListParagraph"/>
        <w:numPr>
          <w:ilvl w:val="0"/>
          <w:numId w:val="185"/>
        </w:numPr>
        <w:tabs>
          <w:tab w:pos="573" w:val="left" w:leader="none"/>
        </w:tabs>
        <w:spacing w:line="240" w:lineRule="auto" w:before="159" w:after="0"/>
        <w:ind w:left="573" w:right="0" w:hanging="441"/>
        <w:jc w:val="left"/>
        <w:rPr>
          <w:sz w:val="20"/>
        </w:rPr>
      </w:pPr>
      <w:r>
        <w:rPr>
          <w:spacing w:val="-2"/>
          <w:sz w:val="20"/>
        </w:rPr>
        <w:t>GNBCUUPFunction</w:t>
      </w:r>
    </w:p>
    <w:p>
      <w:pPr>
        <w:pStyle w:val="ListParagraph"/>
        <w:numPr>
          <w:ilvl w:val="0"/>
          <w:numId w:val="18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5"/>
        </w:numPr>
        <w:tabs>
          <w:tab w:pos="573" w:val="left" w:leader="none"/>
        </w:tabs>
        <w:spacing w:line="240" w:lineRule="auto" w:before="179" w:after="0"/>
        <w:ind w:left="573" w:right="0" w:hanging="441"/>
        <w:jc w:val="left"/>
      </w:pPr>
      <w:r>
        <w:rPr>
          <w:spacing w:val="-5"/>
        </w:rPr>
        <w:t>5GS</w:t>
      </w:r>
    </w:p>
    <w:p>
      <w:pPr>
        <w:pStyle w:val="ListParagraph"/>
        <w:numPr>
          <w:ilvl w:val="0"/>
          <w:numId w:val="18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Heading2"/>
        <w:numPr>
          <w:ilvl w:val="1"/>
          <w:numId w:val="6"/>
        </w:numPr>
        <w:tabs>
          <w:tab w:pos="1265" w:val="left" w:leader="none"/>
        </w:tabs>
        <w:spacing w:line="240" w:lineRule="auto" w:before="358" w:after="0"/>
        <w:ind w:left="1265" w:right="0" w:hanging="1133"/>
        <w:jc w:val="left"/>
      </w:pPr>
      <w:bookmarkStart w:name="_TOC_250016" w:id="259"/>
      <w:bookmarkStart w:name="A.4 O-DU Performance measurements" w:id="260"/>
      <w:r>
        <w:rPr/>
      </w:r>
      <w:r>
        <w:rPr/>
        <w:t>O-DU</w:t>
      </w:r>
      <w:r>
        <w:rPr>
          <w:spacing w:val="-17"/>
        </w:rPr>
        <w:t> </w:t>
      </w:r>
      <w:r>
        <w:rPr/>
        <w:t>Performance</w:t>
      </w:r>
      <w:r>
        <w:rPr>
          <w:spacing w:val="-14"/>
        </w:rPr>
        <w:t> </w:t>
      </w:r>
      <w:bookmarkEnd w:id="259"/>
      <w:r>
        <w:rPr>
          <w:spacing w:val="-2"/>
        </w:rPr>
        <w:t>measurements</w:t>
      </w:r>
    </w:p>
    <w:p>
      <w:pPr>
        <w:pStyle w:val="Heading3"/>
        <w:numPr>
          <w:ilvl w:val="2"/>
          <w:numId w:val="6"/>
        </w:numPr>
        <w:tabs>
          <w:tab w:pos="1265" w:val="left" w:leader="none"/>
        </w:tabs>
        <w:spacing w:line="240" w:lineRule="auto" w:before="299" w:after="0"/>
        <w:ind w:left="1265" w:right="0" w:hanging="1133"/>
        <w:jc w:val="left"/>
      </w:pPr>
      <w:bookmarkStart w:name="_TOC_250015" w:id="261"/>
      <w:bookmarkStart w:name="A.4.1 NR F1 Interface performance measur" w:id="262"/>
      <w:r>
        <w:rPr/>
      </w:r>
      <w:r>
        <w:rPr/>
        <w:t>NR</w:t>
      </w:r>
      <w:r>
        <w:rPr>
          <w:spacing w:val="-6"/>
        </w:rPr>
        <w:t> </w:t>
      </w:r>
      <w:r>
        <w:rPr/>
        <w:t>F1</w:t>
      </w:r>
      <w:r>
        <w:rPr>
          <w:spacing w:val="-6"/>
        </w:rPr>
        <w:t> </w:t>
      </w:r>
      <w:r>
        <w:rPr/>
        <w:t>Interface</w:t>
      </w:r>
      <w:r>
        <w:rPr>
          <w:spacing w:val="-6"/>
        </w:rPr>
        <w:t> </w:t>
      </w:r>
      <w:r>
        <w:rPr/>
        <w:t>performance</w:t>
      </w:r>
      <w:bookmarkEnd w:id="261"/>
      <w:r>
        <w:rPr>
          <w:spacing w:val="-2"/>
        </w:rPr>
        <w:t> measurements</w:t>
      </w:r>
    </w:p>
    <w:p>
      <w:pPr>
        <w:pStyle w:val="Heading4"/>
        <w:numPr>
          <w:ilvl w:val="3"/>
          <w:numId w:val="6"/>
        </w:numPr>
        <w:tabs>
          <w:tab w:pos="1550" w:val="left" w:leader="none"/>
        </w:tabs>
        <w:spacing w:line="240" w:lineRule="auto" w:before="303" w:after="0"/>
        <w:ind w:left="1550" w:right="0" w:hanging="1418"/>
        <w:jc w:val="left"/>
      </w:pPr>
      <w:bookmarkStart w:name="A.4.1.1 UL PDCP PDUs transmitted via F1-" w:id="263"/>
      <w:bookmarkEnd w:id="263"/>
      <w:r>
        <w:rPr/>
      </w:r>
      <w:r>
        <w:rPr/>
        <w:t>UL</w:t>
      </w:r>
      <w:r>
        <w:rPr>
          <w:spacing w:val="-5"/>
        </w:rPr>
        <w:t> </w:t>
      </w:r>
      <w:r>
        <w:rPr/>
        <w:t>PDCP</w:t>
      </w:r>
      <w:r>
        <w:rPr>
          <w:spacing w:val="-4"/>
        </w:rPr>
        <w:t> </w:t>
      </w:r>
      <w:r>
        <w:rPr/>
        <w:t>PDUs</w:t>
      </w:r>
      <w:r>
        <w:rPr>
          <w:spacing w:val="-4"/>
        </w:rPr>
        <w:t> </w:t>
      </w:r>
      <w:r>
        <w:rPr/>
        <w:t>transmitted</w:t>
      </w:r>
      <w:r>
        <w:rPr>
          <w:spacing w:val="-5"/>
        </w:rPr>
        <w:t> </w:t>
      </w:r>
      <w:r>
        <w:rPr/>
        <w:t>via</w:t>
      </w:r>
      <w:r>
        <w:rPr>
          <w:spacing w:val="-4"/>
        </w:rPr>
        <w:t> </w:t>
      </w:r>
      <w:r>
        <w:rPr/>
        <w:t>F1-U</w:t>
      </w:r>
      <w:r>
        <w:rPr>
          <w:spacing w:val="-4"/>
        </w:rPr>
        <w:t> </w:t>
      </w:r>
      <w:r>
        <w:rPr/>
        <w:t>UL</w:t>
      </w:r>
      <w:r>
        <w:rPr>
          <w:spacing w:val="-5"/>
        </w:rPr>
        <w:t> </w:t>
      </w:r>
      <w:r>
        <w:rPr/>
        <w:t>GTP-U</w:t>
      </w:r>
      <w:r>
        <w:rPr>
          <w:spacing w:val="-4"/>
        </w:rPr>
        <w:t> </w:t>
      </w:r>
      <w:r>
        <w:rPr>
          <w:spacing w:val="-2"/>
        </w:rPr>
        <w:t>tunnel</w:t>
      </w:r>
    </w:p>
    <w:p>
      <w:pPr>
        <w:pStyle w:val="ListParagraph"/>
        <w:numPr>
          <w:ilvl w:val="0"/>
          <w:numId w:val="186"/>
        </w:numPr>
        <w:tabs>
          <w:tab w:pos="574" w:val="left" w:leader="none"/>
        </w:tabs>
        <w:spacing w:line="254" w:lineRule="auto" w:before="180" w:after="0"/>
        <w:ind w:left="574" w:right="452"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PDUs</w:t>
      </w:r>
      <w:r>
        <w:rPr>
          <w:spacing w:val="-3"/>
          <w:sz w:val="20"/>
        </w:rPr>
        <w:t> </w:t>
      </w:r>
      <w:r>
        <w:rPr>
          <w:sz w:val="20"/>
        </w:rPr>
        <w:t>transmitted</w:t>
      </w:r>
      <w:r>
        <w:rPr>
          <w:spacing w:val="-1"/>
          <w:sz w:val="20"/>
        </w:rPr>
        <w:t> </w:t>
      </w:r>
      <w:r>
        <w:rPr>
          <w:sz w:val="20"/>
        </w:rPr>
        <w:t>via</w:t>
      </w:r>
      <w:r>
        <w:rPr>
          <w:spacing w:val="-2"/>
          <w:sz w:val="20"/>
        </w:rPr>
        <w:t> </w:t>
      </w:r>
      <w:r>
        <w:rPr>
          <w:sz w:val="20"/>
        </w:rPr>
        <w:t>F1-U</w:t>
      </w:r>
      <w:r>
        <w:rPr>
          <w:spacing w:val="-2"/>
          <w:sz w:val="20"/>
        </w:rPr>
        <w:t> </w:t>
      </w:r>
      <w:r>
        <w:rPr>
          <w:sz w:val="20"/>
        </w:rPr>
        <w:t>UL</w:t>
      </w:r>
      <w:r>
        <w:rPr>
          <w:spacing w:val="-2"/>
          <w:sz w:val="20"/>
        </w:rPr>
        <w:t> </w:t>
      </w:r>
      <w:r>
        <w:rPr>
          <w:sz w:val="20"/>
        </w:rPr>
        <w:t>GTP-U</w:t>
      </w:r>
      <w:r>
        <w:rPr>
          <w:spacing w:val="-2"/>
          <w:sz w:val="20"/>
        </w:rPr>
        <w:t> </w:t>
      </w:r>
      <w:r>
        <w:rPr>
          <w:sz w:val="20"/>
        </w:rPr>
        <w:t>tunnel. The</w:t>
      </w:r>
      <w:r>
        <w:rPr>
          <w:spacing w:val="-2"/>
          <w:sz w:val="20"/>
        </w:rPr>
        <w:t> </w:t>
      </w:r>
      <w:r>
        <w:rPr>
          <w:sz w:val="20"/>
        </w:rPr>
        <w:t>measurement</w:t>
      </w:r>
      <w:r>
        <w:rPr>
          <w:spacing w:val="-3"/>
          <w:sz w:val="20"/>
        </w:rPr>
        <w:t> </w:t>
      </w:r>
      <w:r>
        <w:rPr>
          <w:sz w:val="20"/>
        </w:rPr>
        <w:t>is optionally calculated per QoS level (mapped 5QI or QCI in EN-DC).</w:t>
      </w:r>
    </w:p>
    <w:p>
      <w:pPr>
        <w:pStyle w:val="BodyText"/>
        <w:spacing w:before="163"/>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86"/>
        </w:numPr>
        <w:tabs>
          <w:tab w:pos="573" w:val="left" w:leader="none"/>
        </w:tabs>
        <w:spacing w:line="240" w:lineRule="auto" w:before="178" w:after="0"/>
        <w:ind w:left="573" w:right="0" w:hanging="441"/>
        <w:jc w:val="left"/>
      </w:pPr>
      <w:r>
        <w:rPr>
          <w:spacing w:val="-5"/>
        </w:rPr>
        <w:t>CC</w:t>
      </w:r>
    </w:p>
    <w:p>
      <w:pPr>
        <w:pStyle w:val="ListParagraph"/>
        <w:numPr>
          <w:ilvl w:val="0"/>
          <w:numId w:val="186"/>
        </w:numPr>
        <w:tabs>
          <w:tab w:pos="574" w:val="left" w:leader="none"/>
        </w:tabs>
        <w:spacing w:line="256" w:lineRule="auto" w:before="176" w:after="0"/>
        <w:ind w:left="574" w:right="767" w:hanging="443"/>
        <w:jc w:val="left"/>
        <w:rPr>
          <w:i/>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F1</w:t>
      </w:r>
      <w:r>
        <w:rPr>
          <w:spacing w:val="-2"/>
          <w:sz w:val="20"/>
        </w:rPr>
        <w:t> </w:t>
      </w:r>
      <w:r>
        <w:rPr>
          <w:sz w:val="20"/>
        </w:rPr>
        <w:t>U</w:t>
      </w:r>
      <w:r>
        <w:rPr>
          <w:spacing w:val="-2"/>
          <w:sz w:val="20"/>
        </w:rPr>
        <w:t> </w:t>
      </w:r>
      <w:r>
        <w:rPr>
          <w:sz w:val="20"/>
        </w:rPr>
        <w:t>UL</w:t>
      </w:r>
      <w:r>
        <w:rPr>
          <w:spacing w:val="-2"/>
          <w:sz w:val="20"/>
        </w:rPr>
        <w:t> </w:t>
      </w:r>
      <w:r>
        <w:rPr>
          <w:sz w:val="20"/>
        </w:rPr>
        <w:t>GTP-u</w:t>
      </w:r>
      <w:r>
        <w:rPr>
          <w:spacing w:val="-1"/>
          <w:sz w:val="20"/>
        </w:rPr>
        <w:t> </w:t>
      </w:r>
      <w:r>
        <w:rPr>
          <w:sz w:val="20"/>
        </w:rPr>
        <w:t>tunnel,</w:t>
      </w:r>
      <w:r>
        <w:rPr>
          <w:spacing w:val="-2"/>
          <w:sz w:val="20"/>
        </w:rPr>
        <w:t> </w:t>
      </w:r>
      <w:r>
        <w:rPr>
          <w:sz w:val="20"/>
        </w:rPr>
        <w:t>and optionally when the QCI or the 5QI of the UL PDCP PDU is the filter</w:t>
      </w:r>
      <w:r>
        <w:rPr>
          <w:i/>
          <w:sz w:val="20"/>
        </w:rPr>
        <w:t>.</w:t>
      </w:r>
    </w:p>
    <w:p>
      <w:pPr>
        <w:pStyle w:val="ListParagraph"/>
        <w:numPr>
          <w:ilvl w:val="0"/>
          <w:numId w:val="186"/>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86"/>
        </w:numPr>
        <w:tabs>
          <w:tab w:pos="574" w:val="left" w:leader="none"/>
        </w:tabs>
        <w:spacing w:line="256" w:lineRule="auto" w:before="176" w:after="0"/>
        <w:ind w:left="574" w:right="277" w:hanging="443"/>
        <w:jc w:val="left"/>
        <w:rPr>
          <w:sz w:val="20"/>
        </w:rPr>
      </w:pPr>
      <w:r>
        <w:rPr>
          <w:sz w:val="20"/>
        </w:rPr>
        <w:t>The</w:t>
      </w:r>
      <w:r>
        <w:rPr>
          <w:spacing w:val="-2"/>
          <w:sz w:val="20"/>
        </w:rPr>
        <w:t> </w:t>
      </w:r>
      <w:r>
        <w:rPr>
          <w:sz w:val="20"/>
        </w:rPr>
        <w:t>measurement</w:t>
      </w:r>
      <w:r>
        <w:rPr>
          <w:spacing w:val="-6"/>
          <w:sz w:val="20"/>
        </w:rPr>
        <w:t> </w:t>
      </w:r>
      <w:r>
        <w:rPr>
          <w:sz w:val="20"/>
        </w:rPr>
        <w:t>name</w:t>
      </w:r>
      <w:r>
        <w:rPr>
          <w:spacing w:val="-3"/>
          <w:sz w:val="20"/>
        </w:rPr>
        <w:t> </w:t>
      </w:r>
      <w:r>
        <w:rPr>
          <w:sz w:val="20"/>
        </w:rPr>
        <w:t>has</w:t>
      </w:r>
      <w:r>
        <w:rPr>
          <w:spacing w:val="-4"/>
          <w:sz w:val="20"/>
        </w:rPr>
        <w:t> </w:t>
      </w:r>
      <w:r>
        <w:rPr>
          <w:sz w:val="20"/>
        </w:rPr>
        <w:t>the</w:t>
      </w:r>
      <w:r>
        <w:rPr>
          <w:spacing w:val="-3"/>
          <w:sz w:val="20"/>
        </w:rPr>
        <w:t> </w:t>
      </w:r>
      <w:r>
        <w:rPr>
          <w:sz w:val="20"/>
        </w:rPr>
        <w:t>form</w:t>
      </w:r>
      <w:r>
        <w:rPr>
          <w:spacing w:val="-2"/>
          <w:sz w:val="20"/>
        </w:rPr>
        <w:t> </w:t>
      </w:r>
      <w:r>
        <w:rPr>
          <w:sz w:val="20"/>
        </w:rPr>
        <w:t>OR.F1.UlPdcpPduTxF1UUl</w:t>
      </w:r>
      <w:r>
        <w:rPr>
          <w:spacing w:val="-3"/>
          <w:sz w:val="20"/>
        </w:rPr>
        <w:t> </w:t>
      </w:r>
      <w:r>
        <w:rPr>
          <w:sz w:val="20"/>
        </w:rPr>
        <w:t>or</w:t>
      </w:r>
      <w:r>
        <w:rPr>
          <w:spacing w:val="-3"/>
          <w:sz w:val="20"/>
        </w:rPr>
        <w:t> </w:t>
      </w:r>
      <w:r>
        <w:rPr>
          <w:sz w:val="20"/>
        </w:rPr>
        <w:t>OR.F1.UlPdcpPduTxF1UUl_</w:t>
      </w:r>
      <w:r>
        <w:rPr>
          <w:i/>
          <w:sz w:val="20"/>
        </w:rPr>
        <w:t>Filter</w:t>
      </w:r>
      <w:r>
        <w:rPr>
          <w:sz w:val="20"/>
        </w:rPr>
        <w:t>.</w:t>
      </w:r>
      <w:r>
        <w:rPr>
          <w:spacing w:val="-3"/>
          <w:sz w:val="20"/>
        </w:rPr>
        <w:t> </w:t>
      </w:r>
      <w:r>
        <w:rPr>
          <w:sz w:val="20"/>
        </w:rPr>
        <w:t>Where</w:t>
      </w:r>
      <w:r>
        <w:rPr>
          <w:spacing w:val="-2"/>
          <w:sz w:val="20"/>
        </w:rPr>
        <w:t> </w:t>
      </w:r>
      <w:r>
        <w:rPr>
          <w:i/>
          <w:sz w:val="20"/>
        </w:rPr>
        <w:t>Filter</w:t>
      </w:r>
      <w:r>
        <w:rPr>
          <w:i/>
          <w:spacing w:val="-4"/>
          <w:sz w:val="20"/>
        </w:rPr>
        <w:t> </w:t>
      </w:r>
      <w:r>
        <w:rPr>
          <w:sz w:val="20"/>
        </w:rPr>
        <w:t>is the QoS level and represents the mapped 5QI or QCI level.</w:t>
      </w:r>
    </w:p>
    <w:p>
      <w:pPr>
        <w:pStyle w:val="ListParagraph"/>
        <w:numPr>
          <w:ilvl w:val="0"/>
          <w:numId w:val="186"/>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18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6"/>
        </w:numPr>
        <w:tabs>
          <w:tab w:pos="573" w:val="left" w:leader="none"/>
        </w:tabs>
        <w:spacing w:line="240" w:lineRule="auto" w:before="178" w:after="0"/>
        <w:ind w:left="573" w:right="0" w:hanging="441"/>
        <w:jc w:val="left"/>
      </w:pPr>
      <w:r>
        <w:rPr>
          <w:spacing w:val="-5"/>
        </w:rPr>
        <w:t>5GS</w:t>
      </w:r>
    </w:p>
    <w:p>
      <w:pPr>
        <w:pStyle w:val="ListParagraph"/>
        <w:numPr>
          <w:ilvl w:val="0"/>
          <w:numId w:val="18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2 UL PDCP PDU volume transmitted v" w:id="264"/>
      <w:bookmarkEnd w:id="264"/>
      <w:r>
        <w:rPr/>
      </w:r>
      <w:r>
        <w:rPr/>
        <w:t>UL</w:t>
      </w:r>
      <w:r>
        <w:rPr>
          <w:spacing w:val="-3"/>
        </w:rPr>
        <w:t> </w:t>
      </w:r>
      <w:r>
        <w:rPr/>
        <w:t>PDCP</w:t>
      </w:r>
      <w:r>
        <w:rPr>
          <w:spacing w:val="-3"/>
        </w:rPr>
        <w:t> </w:t>
      </w:r>
      <w:r>
        <w:rPr/>
        <w:t>PDU</w:t>
      </w:r>
      <w:r>
        <w:rPr>
          <w:spacing w:val="-4"/>
        </w:rPr>
        <w:t> </w:t>
      </w:r>
      <w:r>
        <w:rPr/>
        <w:t>volume</w:t>
      </w:r>
      <w:r>
        <w:rPr>
          <w:spacing w:val="-5"/>
        </w:rPr>
        <w:t> </w:t>
      </w:r>
      <w:r>
        <w:rPr/>
        <w:t>transmitted</w:t>
      </w:r>
      <w:r>
        <w:rPr>
          <w:spacing w:val="-3"/>
        </w:rPr>
        <w:t> </w:t>
      </w:r>
      <w:r>
        <w:rPr/>
        <w:t>via</w:t>
      </w:r>
      <w:r>
        <w:rPr>
          <w:spacing w:val="-3"/>
        </w:rPr>
        <w:t> </w:t>
      </w:r>
      <w:r>
        <w:rPr/>
        <w:t>F1-U</w:t>
      </w:r>
      <w:r>
        <w:rPr>
          <w:spacing w:val="-6"/>
        </w:rPr>
        <w:t> </w:t>
      </w:r>
      <w:r>
        <w:rPr/>
        <w:t>UL</w:t>
      </w:r>
      <w:r>
        <w:rPr>
          <w:spacing w:val="-3"/>
        </w:rPr>
        <w:t> </w:t>
      </w:r>
      <w:r>
        <w:rPr/>
        <w:t>GTP-U</w:t>
      </w:r>
      <w:r>
        <w:rPr>
          <w:spacing w:val="-3"/>
        </w:rPr>
        <w:t> </w:t>
      </w:r>
      <w:r>
        <w:rPr>
          <w:spacing w:val="-2"/>
        </w:rPr>
        <w:t>tunnel</w:t>
      </w:r>
    </w:p>
    <w:p>
      <w:pPr>
        <w:pStyle w:val="ListParagraph"/>
        <w:numPr>
          <w:ilvl w:val="0"/>
          <w:numId w:val="187"/>
        </w:numPr>
        <w:tabs>
          <w:tab w:pos="574" w:val="left" w:leader="none"/>
        </w:tabs>
        <w:spacing w:line="256" w:lineRule="auto" w:before="180" w:after="0"/>
        <w:ind w:left="574" w:right="105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UL</w:t>
      </w:r>
      <w:r>
        <w:rPr>
          <w:spacing w:val="-4"/>
          <w:sz w:val="20"/>
        </w:rPr>
        <w:t> </w:t>
      </w:r>
      <w:r>
        <w:rPr>
          <w:sz w:val="20"/>
        </w:rPr>
        <w:t>PDCP PDU</w:t>
      </w:r>
      <w:r>
        <w:rPr>
          <w:spacing w:val="-2"/>
          <w:sz w:val="20"/>
        </w:rPr>
        <w:t> </w:t>
      </w:r>
      <w:r>
        <w:rPr>
          <w:sz w:val="20"/>
        </w:rPr>
        <w:t>volume</w:t>
      </w:r>
      <w:r>
        <w:rPr>
          <w:spacing w:val="-2"/>
          <w:sz w:val="20"/>
        </w:rPr>
        <w:t> </w:t>
      </w:r>
      <w:r>
        <w:rPr>
          <w:sz w:val="20"/>
        </w:rPr>
        <w:t>transmitted</w:t>
      </w:r>
      <w:r>
        <w:rPr>
          <w:spacing w:val="-1"/>
          <w:sz w:val="20"/>
        </w:rPr>
        <w:t> </w:t>
      </w:r>
      <w:r>
        <w:rPr>
          <w:sz w:val="20"/>
        </w:rPr>
        <w:t>via</w:t>
      </w:r>
      <w:r>
        <w:rPr>
          <w:spacing w:val="-2"/>
          <w:sz w:val="20"/>
        </w:rPr>
        <w:t> </w:t>
      </w:r>
      <w:r>
        <w:rPr>
          <w:sz w:val="20"/>
        </w:rPr>
        <w:t>F1-U</w:t>
      </w:r>
      <w:r>
        <w:rPr>
          <w:spacing w:val="-2"/>
          <w:sz w:val="20"/>
        </w:rPr>
        <w:t> </w:t>
      </w:r>
      <w:r>
        <w:rPr>
          <w:sz w:val="20"/>
        </w:rPr>
        <w:t>UL</w:t>
      </w:r>
      <w:r>
        <w:rPr>
          <w:spacing w:val="-2"/>
          <w:sz w:val="20"/>
        </w:rPr>
        <w:t> </w:t>
      </w:r>
      <w:r>
        <w:rPr>
          <w:sz w:val="20"/>
        </w:rPr>
        <w:t>GTP-U</w:t>
      </w:r>
      <w:r>
        <w:rPr>
          <w:spacing w:val="-2"/>
          <w:sz w:val="20"/>
        </w:rPr>
        <w:t> </w:t>
      </w:r>
      <w:r>
        <w:rPr>
          <w:sz w:val="20"/>
        </w:rPr>
        <w:t>tunnel.</w:t>
      </w:r>
      <w:r>
        <w:rPr>
          <w:spacing w:val="-3"/>
          <w:sz w:val="20"/>
        </w:rPr>
        <w:t> </w:t>
      </w:r>
      <w:r>
        <w:rPr>
          <w:sz w:val="20"/>
        </w:rPr>
        <w:t>The</w:t>
      </w:r>
      <w:r>
        <w:rPr>
          <w:spacing w:val="-2"/>
          <w:sz w:val="20"/>
        </w:rPr>
        <w:t> </w:t>
      </w:r>
      <w:r>
        <w:rPr>
          <w:sz w:val="20"/>
        </w:rPr>
        <w:t>measurement</w:t>
      </w:r>
      <w:r>
        <w:rPr>
          <w:spacing w:val="-3"/>
          <w:sz w:val="20"/>
        </w:rPr>
        <w:t> </w:t>
      </w:r>
      <w:r>
        <w:rPr>
          <w:sz w:val="20"/>
        </w:rPr>
        <w:t>is optionally calculated per QoS level (mapped 5QI or QCI in EN-DC).</w:t>
      </w:r>
    </w:p>
    <w:p>
      <w:pPr>
        <w:pStyle w:val="BodyText"/>
        <w:spacing w:line="422" w:lineRule="auto" w:before="161"/>
        <w:ind w:left="574" w:right="3689"/>
      </w:pPr>
      <w:r>
        <w:rPr/>
        <w:t>NOTE:</w:t>
      </w:r>
      <w:r>
        <w:rPr>
          <w:spacing w:val="-6"/>
        </w:rPr>
        <w:t> </w:t>
      </w:r>
      <w:r>
        <w:rPr/>
        <w:t>Measurement</w:t>
      </w:r>
      <w:r>
        <w:rPr>
          <w:spacing w:val="-6"/>
        </w:rPr>
        <w:t> </w:t>
      </w:r>
      <w:r>
        <w:rPr/>
        <w:t>Object</w:t>
      </w:r>
      <w:r>
        <w:rPr>
          <w:spacing w:val="-5"/>
        </w:rPr>
        <w:t> </w:t>
      </w:r>
      <w:r>
        <w:rPr/>
        <w:t>Class,</w:t>
      </w:r>
      <w:r>
        <w:rPr>
          <w:spacing w:val="-5"/>
        </w:rPr>
        <w:t> </w:t>
      </w:r>
      <w:r>
        <w:rPr/>
        <w:t>gNBDUFunction,</w:t>
      </w:r>
      <w:r>
        <w:rPr>
          <w:spacing w:val="-5"/>
        </w:rPr>
        <w:t> </w:t>
      </w:r>
      <w:r>
        <w:rPr/>
        <w:t>is</w:t>
      </w:r>
      <w:r>
        <w:rPr>
          <w:spacing w:val="-6"/>
        </w:rPr>
        <w:t> </w:t>
      </w:r>
      <w:r>
        <w:rPr/>
        <w:t>different</w:t>
      </w:r>
      <w:r>
        <w:rPr>
          <w:spacing w:val="-6"/>
        </w:rPr>
        <w:t> </w:t>
      </w:r>
      <w:r>
        <w:rPr/>
        <w:t>to A.4.1.14. It is optional counter for O-DU.</w:t>
      </w:r>
    </w:p>
    <w:p>
      <w:pPr>
        <w:pStyle w:val="Heading5"/>
        <w:numPr>
          <w:ilvl w:val="0"/>
          <w:numId w:val="187"/>
        </w:numPr>
        <w:tabs>
          <w:tab w:pos="573" w:val="left" w:leader="none"/>
        </w:tabs>
        <w:spacing w:line="240" w:lineRule="auto" w:before="2" w:after="0"/>
        <w:ind w:left="573" w:right="0" w:hanging="441"/>
        <w:jc w:val="left"/>
      </w:pPr>
      <w:r>
        <w:rPr>
          <w:spacing w:val="-5"/>
        </w:rPr>
        <w:t>CC</w:t>
      </w:r>
    </w:p>
    <w:p>
      <w:pPr>
        <w:pStyle w:val="ListParagraph"/>
        <w:numPr>
          <w:ilvl w:val="0"/>
          <w:numId w:val="187"/>
        </w:numPr>
        <w:tabs>
          <w:tab w:pos="574" w:val="left" w:leader="none"/>
        </w:tabs>
        <w:spacing w:line="256" w:lineRule="auto" w:before="178" w:after="0"/>
        <w:ind w:left="574" w:right="279"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accumulated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UL</w:t>
      </w:r>
      <w:r>
        <w:rPr>
          <w:spacing w:val="-4"/>
          <w:sz w:val="20"/>
        </w:rPr>
        <w:t> </w:t>
      </w:r>
      <w:r>
        <w:rPr>
          <w:sz w:val="20"/>
        </w:rPr>
        <w:t>PDCP</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via</w:t>
      </w:r>
      <w:r>
        <w:rPr>
          <w:spacing w:val="-2"/>
          <w:sz w:val="20"/>
        </w:rPr>
        <w:t> </w:t>
      </w:r>
      <w:r>
        <w:rPr>
          <w:sz w:val="20"/>
        </w:rPr>
        <w:t>F1</w:t>
      </w:r>
      <w:r>
        <w:rPr>
          <w:spacing w:val="-2"/>
          <w:sz w:val="20"/>
        </w:rPr>
        <w:t> </w:t>
      </w:r>
      <w:r>
        <w:rPr>
          <w:sz w:val="20"/>
        </w:rPr>
        <w:t>U UL GTP-u tunnel, and optionally when the QCI or the 5QI of the UL PDCP PDU is the filter</w:t>
      </w:r>
      <w:r>
        <w:rPr>
          <w:i/>
          <w:sz w:val="20"/>
        </w:rPr>
        <w:t>. </w:t>
      </w:r>
      <w:r>
        <w:rPr>
          <w:sz w:val="20"/>
        </w:rPr>
        <w:t>F1 interface is defined in 3GPP TS 38.473 [i.6], clause 8.</w:t>
      </w:r>
    </w:p>
    <w:p>
      <w:pPr>
        <w:pStyle w:val="ListParagraph"/>
        <w:numPr>
          <w:ilvl w:val="0"/>
          <w:numId w:val="187"/>
        </w:numPr>
        <w:tabs>
          <w:tab w:pos="573" w:val="left" w:leader="none"/>
        </w:tabs>
        <w:spacing w:line="240" w:lineRule="auto" w:before="159"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87"/>
        </w:numPr>
        <w:tabs>
          <w:tab w:pos="573" w:val="left" w:leader="none"/>
        </w:tabs>
        <w:spacing w:line="240" w:lineRule="auto" w:before="179" w:after="0"/>
        <w:ind w:left="573" w:right="0" w:hanging="441"/>
        <w:jc w:val="left"/>
        <w:rPr>
          <w:sz w:val="20"/>
        </w:rPr>
      </w:pPr>
      <w:r>
        <w:rPr>
          <w:sz w:val="20"/>
        </w:rPr>
        <w:t>The</w:t>
      </w:r>
      <w:r>
        <w:rPr>
          <w:spacing w:val="-8"/>
          <w:sz w:val="20"/>
        </w:rPr>
        <w:t> </w:t>
      </w:r>
      <w:r>
        <w:rPr>
          <w:sz w:val="20"/>
        </w:rPr>
        <w:t>measurement</w:t>
      </w:r>
      <w:r>
        <w:rPr>
          <w:spacing w:val="-10"/>
          <w:sz w:val="20"/>
        </w:rPr>
        <w:t> </w:t>
      </w:r>
      <w:r>
        <w:rPr>
          <w:sz w:val="20"/>
        </w:rPr>
        <w:t>name</w:t>
      </w:r>
      <w:r>
        <w:rPr>
          <w:spacing w:val="-7"/>
          <w:sz w:val="20"/>
        </w:rPr>
        <w:t> </w:t>
      </w:r>
      <w:r>
        <w:rPr>
          <w:sz w:val="20"/>
        </w:rPr>
        <w:t>has</w:t>
      </w:r>
      <w:r>
        <w:rPr>
          <w:spacing w:val="-9"/>
          <w:sz w:val="20"/>
        </w:rPr>
        <w:t> </w:t>
      </w:r>
      <w:r>
        <w:rPr>
          <w:sz w:val="20"/>
        </w:rPr>
        <w:t>the</w:t>
      </w:r>
      <w:r>
        <w:rPr>
          <w:spacing w:val="-7"/>
          <w:sz w:val="20"/>
        </w:rPr>
        <w:t> </w:t>
      </w:r>
      <w:r>
        <w:rPr>
          <w:sz w:val="20"/>
        </w:rPr>
        <w:t>form</w:t>
      </w:r>
      <w:r>
        <w:rPr>
          <w:spacing w:val="-7"/>
          <w:sz w:val="20"/>
        </w:rPr>
        <w:t> </w:t>
      </w:r>
      <w:r>
        <w:rPr>
          <w:sz w:val="20"/>
        </w:rPr>
        <w:t>OR.F1.UlPdcpPduVolTxF1UUl</w:t>
      </w:r>
      <w:r>
        <w:rPr>
          <w:spacing w:val="-7"/>
          <w:sz w:val="20"/>
        </w:rPr>
        <w:t> </w:t>
      </w:r>
      <w:r>
        <w:rPr>
          <w:sz w:val="20"/>
        </w:rPr>
        <w:t>or</w:t>
      </w:r>
      <w:r>
        <w:rPr>
          <w:spacing w:val="-7"/>
          <w:sz w:val="20"/>
        </w:rPr>
        <w:t> </w:t>
      </w:r>
      <w:r>
        <w:rPr>
          <w:sz w:val="20"/>
        </w:rPr>
        <w:t>OR.F1.UlPdcpPduVolTxF1UUl_</w:t>
      </w:r>
      <w:r>
        <w:rPr>
          <w:i/>
          <w:sz w:val="20"/>
        </w:rPr>
        <w:t>Filter</w:t>
      </w:r>
      <w:r>
        <w:rPr>
          <w:sz w:val="20"/>
        </w:rPr>
        <w:t>.</w:t>
      </w:r>
      <w:r>
        <w:rPr>
          <w:spacing w:val="-8"/>
          <w:sz w:val="20"/>
        </w:rPr>
        <w:t> </w:t>
      </w:r>
      <w:r>
        <w:rPr>
          <w:spacing w:val="-2"/>
          <w:sz w:val="20"/>
        </w:rPr>
        <w:t>Where</w:t>
      </w:r>
    </w:p>
    <w:p>
      <w:pPr>
        <w:pStyle w:val="BodyText"/>
        <w:spacing w:before="14"/>
        <w:ind w:left="574"/>
      </w:pPr>
      <w:r>
        <w:rPr>
          <w:i/>
        </w:rPr>
        <w:t>Filter</w:t>
      </w:r>
      <w:r>
        <w:rPr>
          <w:i/>
          <w:spacing w:val="-5"/>
        </w:rPr>
        <w:t> </w:t>
      </w:r>
      <w:r>
        <w:rPr/>
        <w:t>is</w:t>
      </w:r>
      <w:r>
        <w:rPr>
          <w:spacing w:val="-4"/>
        </w:rPr>
        <w:t> </w:t>
      </w:r>
      <w:r>
        <w:rPr/>
        <w:t>the</w:t>
      </w:r>
      <w:r>
        <w:rPr>
          <w:spacing w:val="-4"/>
        </w:rPr>
        <w:t> </w:t>
      </w:r>
      <w:r>
        <w:rPr/>
        <w:t>QoS</w:t>
      </w:r>
      <w:r>
        <w:rPr>
          <w:spacing w:val="-4"/>
        </w:rPr>
        <w:t> </w:t>
      </w:r>
      <w:r>
        <w:rPr/>
        <w:t>level</w:t>
      </w:r>
      <w:r>
        <w:rPr>
          <w:spacing w:val="-3"/>
        </w:rPr>
        <w:t> </w:t>
      </w:r>
      <w:r>
        <w:rPr/>
        <w:t>and</w:t>
      </w:r>
      <w:r>
        <w:rPr>
          <w:spacing w:val="-3"/>
        </w:rPr>
        <w:t> </w:t>
      </w:r>
      <w:r>
        <w:rPr/>
        <w:t>represents</w:t>
      </w:r>
      <w:r>
        <w:rPr>
          <w:spacing w:val="-4"/>
        </w:rPr>
        <w:t> </w:t>
      </w:r>
      <w:r>
        <w:rPr/>
        <w:t>the</w:t>
      </w:r>
      <w:r>
        <w:rPr>
          <w:spacing w:val="-4"/>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187"/>
        </w:numPr>
        <w:tabs>
          <w:tab w:pos="573" w:val="left" w:leader="none"/>
        </w:tabs>
        <w:spacing w:line="240" w:lineRule="auto" w:before="176" w:after="0"/>
        <w:ind w:left="573" w:right="0" w:hanging="441"/>
        <w:jc w:val="left"/>
        <w:rPr>
          <w:sz w:val="20"/>
        </w:rPr>
      </w:pPr>
      <w:r>
        <w:rPr>
          <w:spacing w:val="-2"/>
          <w:sz w:val="20"/>
        </w:rPr>
        <w:t>gNBDUFunction</w:t>
      </w:r>
    </w:p>
    <w:p>
      <w:pPr>
        <w:pStyle w:val="ListParagraph"/>
        <w:numPr>
          <w:ilvl w:val="0"/>
          <w:numId w:val="18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7"/>
        </w:numPr>
        <w:tabs>
          <w:tab w:pos="573" w:val="left" w:leader="none"/>
        </w:tabs>
        <w:spacing w:line="240" w:lineRule="auto" w:before="176" w:after="0"/>
        <w:ind w:left="573" w:right="0" w:hanging="441"/>
        <w:jc w:val="left"/>
      </w:pPr>
      <w:r>
        <w:rPr>
          <w:spacing w:val="-5"/>
        </w:rPr>
        <w:t>5GS</w:t>
      </w:r>
    </w:p>
    <w:p>
      <w:pPr>
        <w:pStyle w:val="ListParagraph"/>
        <w:numPr>
          <w:ilvl w:val="0"/>
          <w:numId w:val="18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3 Maximum UL PDCP PDU volume trans" w:id="265"/>
      <w:bookmarkEnd w:id="265"/>
      <w:r>
        <w:rPr/>
      </w:r>
      <w:r>
        <w:rPr/>
        <w:t>Maximum</w:t>
      </w:r>
      <w:r>
        <w:rPr>
          <w:spacing w:val="-2"/>
        </w:rPr>
        <w:t> </w:t>
      </w:r>
      <w:r>
        <w:rPr/>
        <w:t>UL</w:t>
      </w:r>
      <w:r>
        <w:rPr>
          <w:spacing w:val="-3"/>
        </w:rPr>
        <w:t> </w:t>
      </w:r>
      <w:r>
        <w:rPr/>
        <w:t>PDCP</w:t>
      </w:r>
      <w:r>
        <w:rPr>
          <w:spacing w:val="-5"/>
        </w:rPr>
        <w:t> </w:t>
      </w:r>
      <w:r>
        <w:rPr/>
        <w:t>PDU</w:t>
      </w:r>
      <w:r>
        <w:rPr>
          <w:spacing w:val="-4"/>
        </w:rPr>
        <w:t> </w:t>
      </w:r>
      <w:r>
        <w:rPr/>
        <w:t>volume</w:t>
      </w:r>
      <w:r>
        <w:rPr>
          <w:spacing w:val="-2"/>
        </w:rPr>
        <w:t> </w:t>
      </w:r>
      <w:r>
        <w:rPr/>
        <w:t>transmitted</w:t>
      </w:r>
      <w:r>
        <w:rPr>
          <w:spacing w:val="-5"/>
        </w:rPr>
        <w:t> </w:t>
      </w:r>
      <w:r>
        <w:rPr/>
        <w:t>via</w:t>
      </w:r>
      <w:r>
        <w:rPr>
          <w:spacing w:val="-3"/>
        </w:rPr>
        <w:t> </w:t>
      </w:r>
      <w:r>
        <w:rPr/>
        <w:t>F1-U</w:t>
      </w:r>
      <w:r>
        <w:rPr>
          <w:spacing w:val="-3"/>
        </w:rPr>
        <w:t> </w:t>
      </w:r>
      <w:r>
        <w:rPr/>
        <w:t>UL</w:t>
      </w:r>
      <w:r>
        <w:rPr>
          <w:spacing w:val="-3"/>
        </w:rPr>
        <w:t> </w:t>
      </w:r>
      <w:r>
        <w:rPr/>
        <w:t>GTP-U</w:t>
      </w:r>
      <w:r>
        <w:rPr>
          <w:spacing w:val="-3"/>
        </w:rPr>
        <w:t> </w:t>
      </w:r>
      <w:r>
        <w:rPr>
          <w:spacing w:val="-2"/>
        </w:rPr>
        <w:t>tunnel</w:t>
      </w:r>
    </w:p>
    <w:p>
      <w:pPr>
        <w:pStyle w:val="ListParagraph"/>
        <w:numPr>
          <w:ilvl w:val="0"/>
          <w:numId w:val="188"/>
        </w:numPr>
        <w:tabs>
          <w:tab w:pos="574" w:val="left" w:leader="none"/>
        </w:tabs>
        <w:spacing w:line="256" w:lineRule="auto" w:before="180" w:after="0"/>
        <w:ind w:left="574" w:right="687"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maximum</w:t>
      </w:r>
      <w:r>
        <w:rPr>
          <w:spacing w:val="-1"/>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volume</w:t>
      </w:r>
      <w:r>
        <w:rPr>
          <w:spacing w:val="-2"/>
          <w:sz w:val="20"/>
        </w:rPr>
        <w:t> </w:t>
      </w:r>
      <w:r>
        <w:rPr>
          <w:sz w:val="20"/>
        </w:rPr>
        <w:t>transmitted</w:t>
      </w:r>
      <w:r>
        <w:rPr>
          <w:spacing w:val="-1"/>
          <w:sz w:val="20"/>
        </w:rPr>
        <w:t> </w:t>
      </w:r>
      <w:r>
        <w:rPr>
          <w:sz w:val="20"/>
        </w:rPr>
        <w:t>during</w:t>
      </w:r>
      <w:r>
        <w:rPr>
          <w:spacing w:val="-1"/>
          <w:sz w:val="20"/>
        </w:rPr>
        <w:t> </w:t>
      </w:r>
      <w:r>
        <w:rPr>
          <w:sz w:val="20"/>
        </w:rPr>
        <w:t>1s</w:t>
      </w:r>
      <w:r>
        <w:rPr>
          <w:spacing w:val="-3"/>
          <w:sz w:val="20"/>
        </w:rPr>
        <w:t> </w:t>
      </w:r>
      <w:r>
        <w:rPr>
          <w:sz w:val="20"/>
        </w:rPr>
        <w:t>via</w:t>
      </w:r>
      <w:r>
        <w:rPr>
          <w:spacing w:val="-2"/>
          <w:sz w:val="20"/>
        </w:rPr>
        <w:t> </w:t>
      </w:r>
      <w:r>
        <w:rPr>
          <w:sz w:val="20"/>
        </w:rPr>
        <w:t>F1-U</w:t>
      </w:r>
      <w:r>
        <w:rPr>
          <w:spacing w:val="-2"/>
          <w:sz w:val="20"/>
        </w:rPr>
        <w:t> </w:t>
      </w:r>
      <w:r>
        <w:rPr>
          <w:sz w:val="20"/>
        </w:rPr>
        <w:t>UL</w:t>
      </w:r>
      <w:r>
        <w:rPr>
          <w:spacing w:val="-2"/>
          <w:sz w:val="20"/>
        </w:rPr>
        <w:t> </w:t>
      </w:r>
      <w:r>
        <w:rPr>
          <w:sz w:val="20"/>
        </w:rPr>
        <w:t>GTP-U</w:t>
      </w:r>
      <w:r>
        <w:rPr>
          <w:spacing w:val="-2"/>
          <w:sz w:val="20"/>
        </w:rPr>
        <w:t> </w:t>
      </w:r>
      <w:r>
        <w:rPr>
          <w:sz w:val="20"/>
        </w:rPr>
        <w:t>tunnel. The measurement is 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88"/>
        </w:numPr>
        <w:tabs>
          <w:tab w:pos="573" w:val="left" w:leader="none"/>
        </w:tabs>
        <w:spacing w:line="240" w:lineRule="auto" w:before="175" w:after="0"/>
        <w:ind w:left="573" w:right="0" w:hanging="441"/>
        <w:jc w:val="left"/>
      </w:pPr>
      <w:r>
        <w:rPr>
          <w:spacing w:val="-5"/>
        </w:rPr>
        <w:t>SI</w:t>
      </w:r>
    </w:p>
    <w:p>
      <w:pPr>
        <w:pStyle w:val="ListParagraph"/>
        <w:numPr>
          <w:ilvl w:val="0"/>
          <w:numId w:val="188"/>
        </w:numPr>
        <w:tabs>
          <w:tab w:pos="574" w:val="left" w:leader="none"/>
        </w:tabs>
        <w:spacing w:line="256" w:lineRule="auto" w:before="176" w:after="0"/>
        <w:ind w:left="574" w:right="271"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maximum</w:t>
      </w:r>
      <w:r>
        <w:rPr>
          <w:spacing w:val="-1"/>
          <w:sz w:val="20"/>
        </w:rPr>
        <w:t> </w:t>
      </w:r>
      <w:r>
        <w:rPr>
          <w:sz w:val="20"/>
        </w:rPr>
        <w:t>value</w:t>
      </w:r>
      <w:r>
        <w:rPr>
          <w:spacing w:val="-4"/>
          <w:sz w:val="20"/>
        </w:rPr>
        <w:t> </w:t>
      </w:r>
      <w:r>
        <w:rPr>
          <w:sz w:val="20"/>
        </w:rPr>
        <w:t>of</w:t>
      </w:r>
      <w:r>
        <w:rPr>
          <w:spacing w:val="-4"/>
          <w:sz w:val="20"/>
        </w:rPr>
        <w:t> </w:t>
      </w:r>
      <w:r>
        <w:rPr>
          <w:sz w:val="20"/>
        </w:rPr>
        <w:t>x,</w:t>
      </w:r>
      <w:r>
        <w:rPr>
          <w:spacing w:val="-2"/>
          <w:sz w:val="20"/>
        </w:rPr>
        <w:t> </w:t>
      </w:r>
      <w:r>
        <w:rPr>
          <w:sz w:val="20"/>
        </w:rPr>
        <w:t>optionally when</w:t>
      </w:r>
      <w:r>
        <w:rPr>
          <w:spacing w:val="-1"/>
          <w:sz w:val="20"/>
        </w:rPr>
        <w:t> </w:t>
      </w:r>
      <w:r>
        <w:rPr>
          <w:sz w:val="20"/>
        </w:rPr>
        <w:t>the</w:t>
      </w:r>
      <w:r>
        <w:rPr>
          <w:spacing w:val="-2"/>
          <w:sz w:val="20"/>
        </w:rPr>
        <w:t> </w:t>
      </w:r>
      <w:r>
        <w:rPr>
          <w:sz w:val="20"/>
        </w:rPr>
        <w:t>QCI</w:t>
      </w:r>
      <w:r>
        <w:rPr>
          <w:spacing w:val="-2"/>
          <w:sz w:val="20"/>
        </w:rPr>
        <w:t> </w:t>
      </w:r>
      <w:r>
        <w:rPr>
          <w:sz w:val="20"/>
        </w:rPr>
        <w:t>or</w:t>
      </w:r>
      <w:r>
        <w:rPr>
          <w:spacing w:val="-4"/>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6"/>
          <w:sz w:val="20"/>
        </w:rPr>
        <w:t> </w:t>
      </w:r>
      <w:r>
        <w:rPr>
          <w:sz w:val="20"/>
        </w:rPr>
        <w:t>UL</w:t>
      </w:r>
      <w:r>
        <w:rPr>
          <w:spacing w:val="-2"/>
          <w:sz w:val="20"/>
        </w:rPr>
        <w:t> </w:t>
      </w:r>
      <w:r>
        <w:rPr>
          <w:sz w:val="20"/>
        </w:rPr>
        <w:t>PDCP PDU</w:t>
      </w:r>
      <w:r>
        <w:rPr>
          <w:spacing w:val="-2"/>
          <w:sz w:val="20"/>
        </w:rPr>
        <w:t> </w:t>
      </w:r>
      <w:r>
        <w:rPr>
          <w:sz w:val="20"/>
        </w:rPr>
        <w:t>is the</w:t>
      </w:r>
      <w:r>
        <w:rPr>
          <w:spacing w:val="-2"/>
          <w:sz w:val="20"/>
        </w:rPr>
        <w:t> </w:t>
      </w:r>
      <w:r>
        <w:rPr>
          <w:sz w:val="20"/>
        </w:rPr>
        <w:t>filter.</w:t>
      </w:r>
      <w:r>
        <w:rPr>
          <w:spacing w:val="-2"/>
          <w:sz w:val="20"/>
        </w:rPr>
        <w:t> </w:t>
      </w:r>
      <w:r>
        <w:rPr>
          <w:sz w:val="20"/>
        </w:rPr>
        <w:t>It</w:t>
      </w:r>
      <w:r>
        <w:rPr>
          <w:spacing w:val="-3"/>
          <w:sz w:val="20"/>
        </w:rPr>
        <w:t> </w:t>
      </w:r>
      <w:r>
        <w:rPr>
          <w:sz w:val="20"/>
        </w:rPr>
        <w:t>is assigned with period of 1s by the volume x, if x is bigger than previously counted volume.</w:t>
      </w:r>
    </w:p>
    <w:p>
      <w:pPr>
        <w:pStyle w:val="BodyText"/>
        <w:spacing w:line="256" w:lineRule="auto" w:before="161"/>
        <w:ind w:left="574" w:right="318"/>
      </w:pPr>
      <w:r>
        <w:rPr/>
        <w:t>x</w:t>
      </w:r>
      <w:r>
        <w:rPr>
          <w:spacing w:val="-1"/>
        </w:rPr>
        <w:t> </w:t>
      </w:r>
      <w:r>
        <w:rPr/>
        <w:t>is</w:t>
      </w:r>
      <w:r>
        <w:rPr>
          <w:spacing w:val="-3"/>
        </w:rPr>
        <w:t> </w:t>
      </w:r>
      <w:r>
        <w:rPr/>
        <w:t>the</w:t>
      </w:r>
      <w:r>
        <w:rPr>
          <w:spacing w:val="-2"/>
        </w:rPr>
        <w:t> </w:t>
      </w:r>
      <w:r>
        <w:rPr/>
        <w:t>volume</w:t>
      </w:r>
      <w:r>
        <w:rPr>
          <w:spacing w:val="-4"/>
        </w:rPr>
        <w:t> </w:t>
      </w:r>
      <w:r>
        <w:rPr/>
        <w:t>of</w:t>
      </w:r>
      <w:r>
        <w:rPr>
          <w:spacing w:val="-2"/>
        </w:rPr>
        <w:t> </w:t>
      </w:r>
      <w:r>
        <w:rPr/>
        <w:t>UL</w:t>
      </w:r>
      <w:r>
        <w:rPr>
          <w:spacing w:val="-2"/>
        </w:rPr>
        <w:t> </w:t>
      </w:r>
      <w:r>
        <w:rPr/>
        <w:t>PDCP</w:t>
      </w:r>
      <w:r>
        <w:rPr>
          <w:spacing w:val="-3"/>
        </w:rPr>
        <w:t> </w:t>
      </w:r>
      <w:r>
        <w:rPr/>
        <w:t>PDU</w:t>
      </w:r>
      <w:r>
        <w:rPr>
          <w:spacing w:val="-2"/>
        </w:rPr>
        <w:t> </w:t>
      </w:r>
      <w:r>
        <w:rPr/>
        <w:t>for</w:t>
      </w:r>
      <w:r>
        <w:rPr>
          <w:spacing w:val="-2"/>
        </w:rPr>
        <w:t> </w:t>
      </w:r>
      <w:r>
        <w:rPr/>
        <w:t>every</w:t>
      </w:r>
      <w:r>
        <w:rPr>
          <w:spacing w:val="-3"/>
        </w:rPr>
        <w:t> </w:t>
      </w:r>
      <w:r>
        <w:rPr/>
        <w:t>1</w:t>
      </w:r>
      <w:r>
        <w:rPr>
          <w:spacing w:val="-1"/>
        </w:rPr>
        <w:t> </w:t>
      </w:r>
      <w:r>
        <w:rPr/>
        <w:t>second.</w:t>
      </w:r>
      <w:r>
        <w:rPr>
          <w:spacing w:val="-2"/>
        </w:rPr>
        <w:t> </w:t>
      </w: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6"/>
        </w:rPr>
        <w:t> </w:t>
      </w:r>
      <w:r>
        <w:rPr/>
        <w:t>UL</w:t>
      </w:r>
      <w:r>
        <w:rPr>
          <w:spacing w:val="-2"/>
        </w:rPr>
        <w:t> </w:t>
      </w:r>
      <w:r>
        <w:rPr/>
        <w:t>PDCP PDU</w:t>
      </w:r>
      <w:r>
        <w:rPr>
          <w:spacing w:val="-2"/>
        </w:rPr>
        <w:t> </w:t>
      </w:r>
      <w:r>
        <w:rPr/>
        <w:t>whenever</w:t>
      </w:r>
      <w:r>
        <w:rPr>
          <w:spacing w:val="-1"/>
        </w:rPr>
        <w:t> </w:t>
      </w:r>
      <w:r>
        <w:rPr/>
        <w:t>the UL PDCP PDU is transmitted via F1 U UL GTP-u tunnel for a period of 1 second. F1 interface is defined in 3GPP TS</w:t>
      </w:r>
    </w:p>
    <w:p>
      <w:pPr>
        <w:pStyle w:val="BodyText"/>
        <w:spacing w:before="2"/>
        <w:ind w:left="574"/>
      </w:pPr>
      <w:r>
        <w:rPr/>
        <w:t>38.473</w:t>
      </w:r>
      <w:r>
        <w:rPr>
          <w:spacing w:val="-4"/>
        </w:rPr>
        <w:t> </w:t>
      </w:r>
      <w:r>
        <w:rPr/>
        <w:t>[i.6],</w:t>
      </w:r>
      <w:r>
        <w:rPr>
          <w:spacing w:val="-4"/>
        </w:rPr>
        <w:t> </w:t>
      </w:r>
      <w:r>
        <w:rPr/>
        <w:t>clause</w:t>
      </w:r>
      <w:r>
        <w:rPr>
          <w:spacing w:val="-5"/>
        </w:rPr>
        <w:t> 8.</w:t>
      </w:r>
    </w:p>
    <w:p>
      <w:pPr>
        <w:pStyle w:val="ListParagraph"/>
        <w:numPr>
          <w:ilvl w:val="0"/>
          <w:numId w:val="188"/>
        </w:numPr>
        <w:tabs>
          <w:tab w:pos="573" w:val="left" w:leader="none"/>
        </w:tabs>
        <w:spacing w:line="240" w:lineRule="auto" w:before="176"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88"/>
        </w:numPr>
        <w:tabs>
          <w:tab w:pos="573" w:val="left" w:leader="none"/>
        </w:tabs>
        <w:spacing w:line="240" w:lineRule="auto" w:before="176" w:after="0"/>
        <w:ind w:left="573" w:right="0" w:hanging="441"/>
        <w:jc w:val="left"/>
        <w:rPr>
          <w:sz w:val="20"/>
        </w:rPr>
      </w:pPr>
      <w:r>
        <w:rPr>
          <w:sz w:val="20"/>
        </w:rPr>
        <w:t>The</w:t>
      </w:r>
      <w:r>
        <w:rPr>
          <w:spacing w:val="-7"/>
          <w:sz w:val="20"/>
        </w:rPr>
        <w:t> </w:t>
      </w:r>
      <w:r>
        <w:rPr>
          <w:sz w:val="20"/>
        </w:rPr>
        <w:t>measurement</w:t>
      </w:r>
      <w:r>
        <w:rPr>
          <w:spacing w:val="-9"/>
          <w:sz w:val="20"/>
        </w:rPr>
        <w:t> </w:t>
      </w:r>
      <w:r>
        <w:rPr>
          <w:sz w:val="20"/>
        </w:rPr>
        <w:t>name</w:t>
      </w:r>
      <w:r>
        <w:rPr>
          <w:spacing w:val="-6"/>
          <w:sz w:val="20"/>
        </w:rPr>
        <w:t> </w:t>
      </w:r>
      <w:r>
        <w:rPr>
          <w:sz w:val="20"/>
        </w:rPr>
        <w:t>has</w:t>
      </w:r>
      <w:r>
        <w:rPr>
          <w:spacing w:val="-7"/>
          <w:sz w:val="20"/>
        </w:rPr>
        <w:t> </w:t>
      </w:r>
      <w:r>
        <w:rPr>
          <w:sz w:val="20"/>
        </w:rPr>
        <w:t>the</w:t>
      </w:r>
      <w:r>
        <w:rPr>
          <w:spacing w:val="-7"/>
          <w:sz w:val="20"/>
        </w:rPr>
        <w:t> </w:t>
      </w:r>
      <w:r>
        <w:rPr>
          <w:sz w:val="20"/>
        </w:rPr>
        <w:t>form</w:t>
      </w:r>
      <w:r>
        <w:rPr>
          <w:spacing w:val="-2"/>
          <w:sz w:val="20"/>
        </w:rPr>
        <w:t> </w:t>
      </w:r>
      <w:r>
        <w:rPr>
          <w:sz w:val="20"/>
        </w:rPr>
        <w:t>OR.F1.MaxUlPdcpPduVolTxF1UUl</w:t>
      </w:r>
      <w:r>
        <w:rPr>
          <w:spacing w:val="-3"/>
          <w:sz w:val="20"/>
        </w:rPr>
        <w:t> </w:t>
      </w:r>
      <w:r>
        <w:rPr>
          <w:sz w:val="20"/>
        </w:rPr>
        <w:t>or</w:t>
      </w:r>
      <w:r>
        <w:rPr>
          <w:spacing w:val="-6"/>
          <w:sz w:val="20"/>
        </w:rPr>
        <w:t> </w:t>
      </w:r>
      <w:r>
        <w:rPr>
          <w:spacing w:val="-2"/>
          <w:sz w:val="20"/>
        </w:rPr>
        <w:t>OR.F1.MaxUlPdcpPduVolTxF1UUl</w:t>
      </w:r>
    </w:p>
    <w:p>
      <w:pPr>
        <w:pStyle w:val="BodyText"/>
        <w:spacing w:before="17"/>
        <w:ind w:left="574"/>
      </w:pPr>
      <w:r>
        <w:rPr/>
        <w:t>_</w:t>
      </w:r>
      <w:r>
        <w:rPr>
          <w:i/>
        </w:rPr>
        <w:t>Filter</w:t>
      </w:r>
      <w:r>
        <w:rPr/>
        <w:t>.</w:t>
      </w:r>
      <w:r>
        <w:rPr>
          <w:spacing w:val="-3"/>
        </w:rPr>
        <w:t> </w:t>
      </w:r>
      <w:r>
        <w:rPr/>
        <w:t>Where</w:t>
      </w:r>
      <w:r>
        <w:rPr>
          <w:spacing w:val="-3"/>
        </w:rPr>
        <w:t> </w:t>
      </w:r>
      <w:r>
        <w:rPr>
          <w:i/>
        </w:rPr>
        <w:t>Filter</w:t>
      </w:r>
      <w:r>
        <w:rPr>
          <w:i/>
          <w:spacing w:val="-4"/>
        </w:rPr>
        <w:t> </w:t>
      </w:r>
      <w:r>
        <w:rPr/>
        <w:t>is</w:t>
      </w:r>
      <w:r>
        <w:rPr>
          <w:spacing w:val="-5"/>
        </w:rPr>
        <w:t> </w:t>
      </w:r>
      <w:r>
        <w:rPr/>
        <w:t>the</w:t>
      </w:r>
      <w:r>
        <w:rPr>
          <w:spacing w:val="-4"/>
        </w:rPr>
        <w:t> </w:t>
      </w:r>
      <w:r>
        <w:rPr/>
        <w:t>QoS</w:t>
      </w:r>
      <w:r>
        <w:rPr>
          <w:spacing w:val="-4"/>
        </w:rPr>
        <w:t> </w:t>
      </w:r>
      <w:r>
        <w:rPr/>
        <w:t>level</w:t>
      </w:r>
      <w:r>
        <w:rPr>
          <w:spacing w:val="-2"/>
        </w:rPr>
        <w:t> </w:t>
      </w:r>
      <w:r>
        <w:rPr/>
        <w:t>and</w:t>
      </w:r>
      <w:r>
        <w:rPr>
          <w:spacing w:val="-3"/>
        </w:rPr>
        <w:t> </w:t>
      </w:r>
      <w:r>
        <w:rPr/>
        <w:t>represents</w:t>
      </w:r>
      <w:r>
        <w:rPr>
          <w:spacing w:val="-4"/>
        </w:rPr>
        <w:t> </w:t>
      </w:r>
      <w:r>
        <w:rPr/>
        <w:t>the</w:t>
      </w:r>
      <w:r>
        <w:rPr>
          <w:spacing w:val="-4"/>
        </w:rPr>
        <w:t> </w:t>
      </w:r>
      <w:r>
        <w:rPr/>
        <w:t>mapped</w:t>
      </w:r>
      <w:r>
        <w:rPr>
          <w:spacing w:val="-3"/>
        </w:rPr>
        <w:t> </w:t>
      </w:r>
      <w:r>
        <w:rPr/>
        <w:t>5QI</w:t>
      </w:r>
      <w:r>
        <w:rPr>
          <w:spacing w:val="-3"/>
        </w:rPr>
        <w:t> </w:t>
      </w:r>
      <w:r>
        <w:rPr/>
        <w:t>or</w:t>
      </w:r>
      <w:r>
        <w:rPr>
          <w:spacing w:val="-4"/>
        </w:rPr>
        <w:t> </w:t>
      </w:r>
      <w:r>
        <w:rPr/>
        <w:t>QCI</w:t>
      </w:r>
      <w:r>
        <w:rPr>
          <w:spacing w:val="-4"/>
        </w:rPr>
        <w:t> </w:t>
      </w:r>
      <w:r>
        <w:rPr>
          <w:spacing w:val="-2"/>
        </w:rPr>
        <w:t>level.</w:t>
      </w:r>
    </w:p>
    <w:p>
      <w:pPr>
        <w:pStyle w:val="ListParagraph"/>
        <w:numPr>
          <w:ilvl w:val="0"/>
          <w:numId w:val="188"/>
        </w:numPr>
        <w:tabs>
          <w:tab w:pos="573" w:val="left" w:leader="none"/>
        </w:tabs>
        <w:spacing w:line="240" w:lineRule="auto" w:before="175" w:after="0"/>
        <w:ind w:left="573" w:right="0" w:hanging="441"/>
        <w:jc w:val="left"/>
        <w:rPr>
          <w:sz w:val="20"/>
        </w:rPr>
      </w:pPr>
      <w:r>
        <w:rPr>
          <w:spacing w:val="-2"/>
          <w:sz w:val="20"/>
        </w:rPr>
        <w:t>gNBDUFunction</w:t>
      </w:r>
    </w:p>
    <w:p>
      <w:pPr>
        <w:pStyle w:val="ListParagraph"/>
        <w:numPr>
          <w:ilvl w:val="0"/>
          <w:numId w:val="18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8"/>
        </w:numPr>
        <w:tabs>
          <w:tab w:pos="573" w:val="left" w:leader="none"/>
        </w:tabs>
        <w:spacing w:line="240" w:lineRule="auto" w:before="178" w:after="0"/>
        <w:ind w:left="573" w:right="0" w:hanging="441"/>
        <w:jc w:val="left"/>
      </w:pPr>
      <w:r>
        <w:rPr>
          <w:spacing w:val="-5"/>
        </w:rPr>
        <w:t>5GS</w:t>
      </w:r>
    </w:p>
    <w:p>
      <w:pPr>
        <w:pStyle w:val="ListParagraph"/>
        <w:numPr>
          <w:ilvl w:val="0"/>
          <w:numId w:val="18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4 Minimum UL PDCP PDU volume trans" w:id="266"/>
      <w:bookmarkEnd w:id="266"/>
      <w:r>
        <w:rPr/>
      </w:r>
      <w:r>
        <w:rPr/>
        <w:t>Minimum</w:t>
      </w:r>
      <w:r>
        <w:rPr>
          <w:spacing w:val="-4"/>
        </w:rPr>
        <w:t> </w:t>
      </w:r>
      <w:r>
        <w:rPr/>
        <w:t>UL</w:t>
      </w:r>
      <w:r>
        <w:rPr>
          <w:spacing w:val="-2"/>
        </w:rPr>
        <w:t> </w:t>
      </w:r>
      <w:r>
        <w:rPr/>
        <w:t>PDCP</w:t>
      </w:r>
      <w:r>
        <w:rPr>
          <w:spacing w:val="-5"/>
        </w:rPr>
        <w:t> </w:t>
      </w:r>
      <w:r>
        <w:rPr/>
        <w:t>PDU</w:t>
      </w:r>
      <w:r>
        <w:rPr>
          <w:spacing w:val="-3"/>
        </w:rPr>
        <w:t> </w:t>
      </w:r>
      <w:r>
        <w:rPr/>
        <w:t>volume</w:t>
      </w:r>
      <w:r>
        <w:rPr>
          <w:spacing w:val="-5"/>
        </w:rPr>
        <w:t> </w:t>
      </w:r>
      <w:r>
        <w:rPr/>
        <w:t>transmitted</w:t>
      </w:r>
      <w:r>
        <w:rPr>
          <w:spacing w:val="-4"/>
        </w:rPr>
        <w:t> </w:t>
      </w:r>
      <w:r>
        <w:rPr/>
        <w:t>via</w:t>
      </w:r>
      <w:r>
        <w:rPr>
          <w:spacing w:val="-2"/>
        </w:rPr>
        <w:t> </w:t>
      </w:r>
      <w:r>
        <w:rPr/>
        <w:t>F1-U</w:t>
      </w:r>
      <w:r>
        <w:rPr>
          <w:spacing w:val="-3"/>
        </w:rPr>
        <w:t> </w:t>
      </w:r>
      <w:r>
        <w:rPr/>
        <w:t>UL</w:t>
      </w:r>
      <w:r>
        <w:rPr>
          <w:spacing w:val="-2"/>
        </w:rPr>
        <w:t> </w:t>
      </w:r>
      <w:r>
        <w:rPr/>
        <w:t>GTP-U</w:t>
      </w:r>
      <w:r>
        <w:rPr>
          <w:spacing w:val="-3"/>
        </w:rPr>
        <w:t> </w:t>
      </w:r>
      <w:r>
        <w:rPr>
          <w:spacing w:val="-2"/>
        </w:rPr>
        <w:t>tunnel</w:t>
      </w:r>
    </w:p>
    <w:p>
      <w:pPr>
        <w:pStyle w:val="ListParagraph"/>
        <w:numPr>
          <w:ilvl w:val="0"/>
          <w:numId w:val="189"/>
        </w:numPr>
        <w:tabs>
          <w:tab w:pos="574" w:val="left" w:leader="none"/>
        </w:tabs>
        <w:spacing w:line="256" w:lineRule="auto" w:before="180" w:after="0"/>
        <w:ind w:left="574" w:right="71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minimum</w:t>
      </w:r>
      <w:r>
        <w:rPr>
          <w:spacing w:val="-1"/>
          <w:sz w:val="20"/>
        </w:rPr>
        <w:t> </w:t>
      </w:r>
      <w:r>
        <w:rPr>
          <w:sz w:val="20"/>
        </w:rPr>
        <w:t>UL</w:t>
      </w:r>
      <w:r>
        <w:rPr>
          <w:spacing w:val="-2"/>
          <w:sz w:val="20"/>
        </w:rPr>
        <w:t> </w:t>
      </w:r>
      <w:r>
        <w:rPr>
          <w:sz w:val="20"/>
        </w:rPr>
        <w:t>PDCP</w:t>
      </w:r>
      <w:r>
        <w:rPr>
          <w:spacing w:val="-3"/>
          <w:sz w:val="20"/>
        </w:rPr>
        <w:t> </w:t>
      </w:r>
      <w:r>
        <w:rPr>
          <w:sz w:val="20"/>
        </w:rPr>
        <w:t>PDU</w:t>
      </w:r>
      <w:r>
        <w:rPr>
          <w:spacing w:val="-2"/>
          <w:sz w:val="20"/>
        </w:rPr>
        <w:t> </w:t>
      </w:r>
      <w:r>
        <w:rPr>
          <w:sz w:val="20"/>
        </w:rPr>
        <w:t>volume</w:t>
      </w:r>
      <w:r>
        <w:rPr>
          <w:spacing w:val="-2"/>
          <w:sz w:val="20"/>
        </w:rPr>
        <w:t> </w:t>
      </w:r>
      <w:r>
        <w:rPr>
          <w:sz w:val="20"/>
        </w:rPr>
        <w:t>transmitted</w:t>
      </w:r>
      <w:r>
        <w:rPr>
          <w:spacing w:val="-1"/>
          <w:sz w:val="20"/>
        </w:rPr>
        <w:t> </w:t>
      </w:r>
      <w:r>
        <w:rPr>
          <w:sz w:val="20"/>
        </w:rPr>
        <w:t>during</w:t>
      </w:r>
      <w:r>
        <w:rPr>
          <w:spacing w:val="-1"/>
          <w:sz w:val="20"/>
        </w:rPr>
        <w:t> </w:t>
      </w:r>
      <w:r>
        <w:rPr>
          <w:sz w:val="20"/>
        </w:rPr>
        <w:t>1s</w:t>
      </w:r>
      <w:r>
        <w:rPr>
          <w:spacing w:val="-3"/>
          <w:sz w:val="20"/>
        </w:rPr>
        <w:t> </w:t>
      </w:r>
      <w:r>
        <w:rPr>
          <w:sz w:val="20"/>
        </w:rPr>
        <w:t>via</w:t>
      </w:r>
      <w:r>
        <w:rPr>
          <w:spacing w:val="-2"/>
          <w:sz w:val="20"/>
        </w:rPr>
        <w:t> </w:t>
      </w:r>
      <w:r>
        <w:rPr>
          <w:sz w:val="20"/>
        </w:rPr>
        <w:t>F1-U</w:t>
      </w:r>
      <w:r>
        <w:rPr>
          <w:spacing w:val="-2"/>
          <w:sz w:val="20"/>
        </w:rPr>
        <w:t> </w:t>
      </w:r>
      <w:r>
        <w:rPr>
          <w:sz w:val="20"/>
        </w:rPr>
        <w:t>UL</w:t>
      </w:r>
      <w:r>
        <w:rPr>
          <w:spacing w:val="-2"/>
          <w:sz w:val="20"/>
        </w:rPr>
        <w:t> </w:t>
      </w:r>
      <w:r>
        <w:rPr>
          <w:sz w:val="20"/>
        </w:rPr>
        <w:t>GTP-U</w:t>
      </w:r>
      <w:r>
        <w:rPr>
          <w:spacing w:val="-2"/>
          <w:sz w:val="20"/>
        </w:rPr>
        <w:t> </w:t>
      </w:r>
      <w:r>
        <w:rPr>
          <w:sz w:val="20"/>
        </w:rPr>
        <w:t>tunnel. The measurement is 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89"/>
        </w:numPr>
        <w:tabs>
          <w:tab w:pos="573" w:val="left" w:leader="none"/>
        </w:tabs>
        <w:spacing w:line="240" w:lineRule="auto" w:before="176" w:after="0"/>
        <w:ind w:left="573" w:right="0" w:hanging="441"/>
        <w:jc w:val="left"/>
      </w:pPr>
      <w:r>
        <w:rPr>
          <w:spacing w:val="-5"/>
        </w:rPr>
        <w:t>SI</w:t>
      </w:r>
    </w:p>
    <w:p>
      <w:pPr>
        <w:pStyle w:val="ListParagraph"/>
        <w:numPr>
          <w:ilvl w:val="0"/>
          <w:numId w:val="189"/>
        </w:numPr>
        <w:tabs>
          <w:tab w:pos="574" w:val="left" w:leader="none"/>
        </w:tabs>
        <w:spacing w:line="256" w:lineRule="auto" w:before="175" w:after="0"/>
        <w:ind w:left="574" w:right="304"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minimum</w:t>
      </w:r>
      <w:r>
        <w:rPr>
          <w:spacing w:val="-1"/>
          <w:sz w:val="20"/>
        </w:rPr>
        <w:t> </w:t>
      </w:r>
      <w:r>
        <w:rPr>
          <w:sz w:val="20"/>
        </w:rPr>
        <w:t>value</w:t>
      </w:r>
      <w:r>
        <w:rPr>
          <w:spacing w:val="-4"/>
          <w:sz w:val="20"/>
        </w:rPr>
        <w:t> </w:t>
      </w:r>
      <w:r>
        <w:rPr>
          <w:sz w:val="20"/>
        </w:rPr>
        <w:t>of</w:t>
      </w:r>
      <w:r>
        <w:rPr>
          <w:spacing w:val="-4"/>
          <w:sz w:val="20"/>
        </w:rPr>
        <w:t> </w:t>
      </w:r>
      <w:r>
        <w:rPr>
          <w:sz w:val="20"/>
        </w:rPr>
        <w:t>x,</w:t>
      </w:r>
      <w:r>
        <w:rPr>
          <w:spacing w:val="-2"/>
          <w:sz w:val="20"/>
        </w:rPr>
        <w:t> </w:t>
      </w:r>
      <w:r>
        <w:rPr>
          <w:sz w:val="20"/>
        </w:rPr>
        <w:t>optionally when</w:t>
      </w:r>
      <w:r>
        <w:rPr>
          <w:spacing w:val="-1"/>
          <w:sz w:val="20"/>
        </w:rPr>
        <w:t> </w:t>
      </w:r>
      <w:r>
        <w:rPr>
          <w:sz w:val="20"/>
        </w:rPr>
        <w:t>the</w:t>
      </w:r>
      <w:r>
        <w:rPr>
          <w:spacing w:val="-2"/>
          <w:sz w:val="20"/>
        </w:rPr>
        <w:t> </w:t>
      </w:r>
      <w:r>
        <w:rPr>
          <w:sz w:val="20"/>
        </w:rPr>
        <w:t>QCI</w:t>
      </w:r>
      <w:r>
        <w:rPr>
          <w:spacing w:val="-2"/>
          <w:sz w:val="20"/>
        </w:rPr>
        <w:t> </w:t>
      </w:r>
      <w:r>
        <w:rPr>
          <w:sz w:val="20"/>
        </w:rPr>
        <w:t>or</w:t>
      </w:r>
      <w:r>
        <w:rPr>
          <w:spacing w:val="-4"/>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6"/>
          <w:sz w:val="20"/>
        </w:rPr>
        <w:t> </w:t>
      </w:r>
      <w:r>
        <w:rPr>
          <w:sz w:val="20"/>
        </w:rPr>
        <w:t>UL</w:t>
      </w:r>
      <w:r>
        <w:rPr>
          <w:spacing w:val="-2"/>
          <w:sz w:val="20"/>
        </w:rPr>
        <w:t> </w:t>
      </w:r>
      <w:r>
        <w:rPr>
          <w:sz w:val="20"/>
        </w:rPr>
        <w:t>PDCP PDU</w:t>
      </w:r>
      <w:r>
        <w:rPr>
          <w:spacing w:val="-2"/>
          <w:sz w:val="20"/>
        </w:rPr>
        <w:t> </w:t>
      </w:r>
      <w:r>
        <w:rPr>
          <w:sz w:val="20"/>
        </w:rPr>
        <w:t>is the</w:t>
      </w:r>
      <w:r>
        <w:rPr>
          <w:spacing w:val="-2"/>
          <w:sz w:val="20"/>
        </w:rPr>
        <w:t> </w:t>
      </w:r>
      <w:r>
        <w:rPr>
          <w:sz w:val="20"/>
        </w:rPr>
        <w:t>filter</w:t>
      </w:r>
      <w:r>
        <w:rPr>
          <w:i/>
          <w:sz w:val="20"/>
        </w:rPr>
        <w:t>.</w:t>
      </w:r>
      <w:r>
        <w:rPr>
          <w:i/>
          <w:spacing w:val="-1"/>
          <w:sz w:val="20"/>
        </w:rPr>
        <w:t> </w:t>
      </w:r>
      <w:r>
        <w:rPr>
          <w:sz w:val="20"/>
        </w:rPr>
        <w:t>It</w:t>
      </w:r>
      <w:r>
        <w:rPr>
          <w:spacing w:val="-3"/>
          <w:sz w:val="20"/>
        </w:rPr>
        <w:t> </w:t>
      </w:r>
      <w:r>
        <w:rPr>
          <w:sz w:val="20"/>
        </w:rPr>
        <w:t>is assigned with period of 1s by the volume x, if x is smaller than previously counted volume.</w:t>
      </w:r>
    </w:p>
    <w:p>
      <w:pPr>
        <w:pStyle w:val="BodyText"/>
        <w:spacing w:line="256" w:lineRule="auto" w:before="161"/>
        <w:ind w:left="574" w:right="318"/>
      </w:pPr>
      <w:r>
        <w:rPr/>
        <w:t>x</w:t>
      </w:r>
      <w:r>
        <w:rPr>
          <w:spacing w:val="-1"/>
        </w:rPr>
        <w:t> </w:t>
      </w:r>
      <w:r>
        <w:rPr/>
        <w:t>is</w:t>
      </w:r>
      <w:r>
        <w:rPr>
          <w:spacing w:val="-3"/>
        </w:rPr>
        <w:t> </w:t>
      </w:r>
      <w:r>
        <w:rPr/>
        <w:t>the</w:t>
      </w:r>
      <w:r>
        <w:rPr>
          <w:spacing w:val="-2"/>
        </w:rPr>
        <w:t> </w:t>
      </w:r>
      <w:r>
        <w:rPr/>
        <w:t>volume</w:t>
      </w:r>
      <w:r>
        <w:rPr>
          <w:spacing w:val="-4"/>
        </w:rPr>
        <w:t> </w:t>
      </w:r>
      <w:r>
        <w:rPr/>
        <w:t>of</w:t>
      </w:r>
      <w:r>
        <w:rPr>
          <w:spacing w:val="-2"/>
        </w:rPr>
        <w:t> </w:t>
      </w:r>
      <w:r>
        <w:rPr/>
        <w:t>UL</w:t>
      </w:r>
      <w:r>
        <w:rPr>
          <w:spacing w:val="-2"/>
        </w:rPr>
        <w:t> </w:t>
      </w:r>
      <w:r>
        <w:rPr/>
        <w:t>PDCP</w:t>
      </w:r>
      <w:r>
        <w:rPr>
          <w:spacing w:val="-3"/>
        </w:rPr>
        <w:t> </w:t>
      </w:r>
      <w:r>
        <w:rPr/>
        <w:t>PDU</w:t>
      </w:r>
      <w:r>
        <w:rPr>
          <w:spacing w:val="-2"/>
        </w:rPr>
        <w:t> </w:t>
      </w:r>
      <w:r>
        <w:rPr/>
        <w:t>for</w:t>
      </w:r>
      <w:r>
        <w:rPr>
          <w:spacing w:val="-2"/>
        </w:rPr>
        <w:t> </w:t>
      </w:r>
      <w:r>
        <w:rPr/>
        <w:t>every</w:t>
      </w:r>
      <w:r>
        <w:rPr>
          <w:spacing w:val="-3"/>
        </w:rPr>
        <w:t> </w:t>
      </w:r>
      <w:r>
        <w:rPr/>
        <w:t>1</w:t>
      </w:r>
      <w:r>
        <w:rPr>
          <w:spacing w:val="-1"/>
        </w:rPr>
        <w:t> </w:t>
      </w:r>
      <w:r>
        <w:rPr/>
        <w:t>second.</w:t>
      </w:r>
      <w:r>
        <w:rPr>
          <w:spacing w:val="-2"/>
        </w:rPr>
        <w:t> </w:t>
      </w: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6"/>
        </w:rPr>
        <w:t> </w:t>
      </w:r>
      <w:r>
        <w:rPr/>
        <w:t>UL</w:t>
      </w:r>
      <w:r>
        <w:rPr>
          <w:spacing w:val="-2"/>
        </w:rPr>
        <w:t> </w:t>
      </w:r>
      <w:r>
        <w:rPr/>
        <w:t>PDCP PDU</w:t>
      </w:r>
      <w:r>
        <w:rPr>
          <w:spacing w:val="-2"/>
        </w:rPr>
        <w:t> </w:t>
      </w:r>
      <w:r>
        <w:rPr/>
        <w:t>whenever</w:t>
      </w:r>
      <w:r>
        <w:rPr>
          <w:spacing w:val="-1"/>
        </w:rPr>
        <w:t> </w:t>
      </w:r>
      <w:r>
        <w:rPr/>
        <w:t>the UL PDCP PDU is transmitted via F1 U UL GTP-u tunnel for a period of 1 second. F1 interface is defined in 3GPP TS</w:t>
      </w:r>
    </w:p>
    <w:p>
      <w:pPr>
        <w:pStyle w:val="BodyText"/>
        <w:spacing w:before="3"/>
        <w:ind w:left="574"/>
      </w:pPr>
      <w:r>
        <w:rPr/>
        <w:t>38.473</w:t>
      </w:r>
      <w:r>
        <w:rPr>
          <w:spacing w:val="-4"/>
        </w:rPr>
        <w:t> </w:t>
      </w:r>
      <w:r>
        <w:rPr/>
        <w:t>[i.6],</w:t>
      </w:r>
      <w:r>
        <w:rPr>
          <w:spacing w:val="-4"/>
        </w:rPr>
        <w:t> </w:t>
      </w:r>
      <w:r>
        <w:rPr/>
        <w:t>clause</w:t>
      </w:r>
      <w:r>
        <w:rPr>
          <w:spacing w:val="-5"/>
        </w:rPr>
        <w:t> 8.</w:t>
      </w:r>
    </w:p>
    <w:p>
      <w:pPr>
        <w:pStyle w:val="ListParagraph"/>
        <w:numPr>
          <w:ilvl w:val="0"/>
          <w:numId w:val="189"/>
        </w:numPr>
        <w:tabs>
          <w:tab w:pos="573" w:val="left" w:leader="none"/>
        </w:tabs>
        <w:spacing w:line="240" w:lineRule="auto" w:before="175"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89"/>
        </w:numPr>
        <w:tabs>
          <w:tab w:pos="574" w:val="left" w:leader="none"/>
        </w:tabs>
        <w:spacing w:line="256" w:lineRule="auto" w:before="176" w:after="0"/>
        <w:ind w:left="574" w:right="682" w:hanging="443"/>
        <w:jc w:val="left"/>
        <w:rPr>
          <w:sz w:val="20"/>
        </w:rPr>
      </w:pPr>
      <w:r>
        <w:rPr>
          <w:sz w:val="20"/>
        </w:rPr>
        <w:t>The</w:t>
      </w:r>
      <w:r>
        <w:rPr>
          <w:spacing w:val="-4"/>
          <w:sz w:val="20"/>
        </w:rPr>
        <w:t> </w:t>
      </w:r>
      <w:r>
        <w:rPr>
          <w:sz w:val="20"/>
        </w:rPr>
        <w:t>measurement</w:t>
      </w:r>
      <w:r>
        <w:rPr>
          <w:spacing w:val="-7"/>
          <w:sz w:val="20"/>
        </w:rPr>
        <w:t> </w:t>
      </w:r>
      <w:r>
        <w:rPr>
          <w:sz w:val="20"/>
        </w:rPr>
        <w:t>name</w:t>
      </w:r>
      <w:r>
        <w:rPr>
          <w:spacing w:val="-4"/>
          <w:sz w:val="20"/>
        </w:rPr>
        <w:t> </w:t>
      </w:r>
      <w:r>
        <w:rPr>
          <w:sz w:val="20"/>
        </w:rPr>
        <w:t>has</w:t>
      </w:r>
      <w:r>
        <w:rPr>
          <w:spacing w:val="-5"/>
          <w:sz w:val="20"/>
        </w:rPr>
        <w:t> </w:t>
      </w:r>
      <w:r>
        <w:rPr>
          <w:sz w:val="20"/>
        </w:rPr>
        <w:t>the</w:t>
      </w:r>
      <w:r>
        <w:rPr>
          <w:spacing w:val="-4"/>
          <w:sz w:val="20"/>
        </w:rPr>
        <w:t> </w:t>
      </w:r>
      <w:r>
        <w:rPr>
          <w:sz w:val="20"/>
        </w:rPr>
        <w:t>form</w:t>
      </w:r>
      <w:r>
        <w:rPr>
          <w:spacing w:val="-3"/>
          <w:sz w:val="20"/>
        </w:rPr>
        <w:t> </w:t>
      </w:r>
      <w:r>
        <w:rPr>
          <w:sz w:val="20"/>
        </w:rPr>
        <w:t>OR.F1.MinUlPdcpPduVolTxF1U</w:t>
      </w:r>
      <w:r>
        <w:rPr>
          <w:spacing w:val="-4"/>
          <w:sz w:val="20"/>
        </w:rPr>
        <w:t> </w:t>
      </w:r>
      <w:r>
        <w:rPr>
          <w:sz w:val="20"/>
        </w:rPr>
        <w:t>or</w:t>
      </w:r>
      <w:r>
        <w:rPr>
          <w:spacing w:val="-4"/>
          <w:sz w:val="20"/>
        </w:rPr>
        <w:t> </w:t>
      </w:r>
      <w:r>
        <w:rPr>
          <w:sz w:val="20"/>
        </w:rPr>
        <w:t>OR.F1.MinUlPdcpPduVolTxF1U_</w:t>
      </w:r>
      <w:r>
        <w:rPr>
          <w:i/>
          <w:sz w:val="20"/>
        </w:rPr>
        <w:t>Filter.</w:t>
      </w:r>
      <w:r>
        <w:rPr>
          <w:i/>
          <w:sz w:val="20"/>
        </w:rPr>
        <w:t> </w:t>
      </w:r>
      <w:r>
        <w:rPr>
          <w:sz w:val="20"/>
        </w:rPr>
        <w:t>Where </w:t>
      </w:r>
      <w:r>
        <w:rPr>
          <w:i/>
          <w:sz w:val="20"/>
        </w:rPr>
        <w:t>Filter </w:t>
      </w:r>
      <w:r>
        <w:rPr>
          <w:sz w:val="20"/>
        </w:rPr>
        <w:t>is the QoS level and represents the mapped 5QI or QCI level.</w:t>
      </w:r>
    </w:p>
    <w:p>
      <w:pPr>
        <w:pStyle w:val="ListParagraph"/>
        <w:numPr>
          <w:ilvl w:val="0"/>
          <w:numId w:val="189"/>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18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89"/>
        </w:numPr>
        <w:tabs>
          <w:tab w:pos="573" w:val="left" w:leader="none"/>
        </w:tabs>
        <w:spacing w:line="240" w:lineRule="auto" w:before="178" w:after="0"/>
        <w:ind w:left="573" w:right="0" w:hanging="441"/>
        <w:jc w:val="left"/>
      </w:pPr>
      <w:r>
        <w:rPr>
          <w:spacing w:val="-5"/>
        </w:rPr>
        <w:t>5GS</w:t>
      </w:r>
    </w:p>
    <w:p>
      <w:pPr>
        <w:pStyle w:val="ListParagraph"/>
        <w:numPr>
          <w:ilvl w:val="0"/>
          <w:numId w:val="18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5 DL PDCP PDUs received via F1-U D" w:id="267"/>
      <w:bookmarkEnd w:id="267"/>
      <w:r>
        <w:rPr/>
      </w:r>
      <w:r>
        <w:rPr/>
        <w:t>DL</w:t>
      </w:r>
      <w:r>
        <w:rPr>
          <w:spacing w:val="-4"/>
        </w:rPr>
        <w:t> </w:t>
      </w:r>
      <w:r>
        <w:rPr/>
        <w:t>PDCP</w:t>
      </w:r>
      <w:r>
        <w:rPr>
          <w:spacing w:val="-4"/>
        </w:rPr>
        <w:t> </w:t>
      </w:r>
      <w:r>
        <w:rPr/>
        <w:t>PDUs</w:t>
      </w:r>
      <w:r>
        <w:rPr>
          <w:spacing w:val="-4"/>
        </w:rPr>
        <w:t> </w:t>
      </w:r>
      <w:r>
        <w:rPr/>
        <w:t>received</w:t>
      </w:r>
      <w:r>
        <w:rPr>
          <w:spacing w:val="-3"/>
        </w:rPr>
        <w:t> </w:t>
      </w:r>
      <w:r>
        <w:rPr/>
        <w:t>via</w:t>
      </w:r>
      <w:r>
        <w:rPr>
          <w:spacing w:val="-4"/>
        </w:rPr>
        <w:t> </w:t>
      </w:r>
      <w:r>
        <w:rPr/>
        <w:t>F1-U</w:t>
      </w:r>
      <w:r>
        <w:rPr>
          <w:spacing w:val="-4"/>
        </w:rPr>
        <w:t> </w:t>
      </w:r>
      <w:r>
        <w:rPr/>
        <w:t>DL</w:t>
      </w:r>
      <w:r>
        <w:rPr>
          <w:spacing w:val="-3"/>
        </w:rPr>
        <w:t> </w:t>
      </w:r>
      <w:r>
        <w:rPr/>
        <w:t>GTP-U</w:t>
      </w:r>
      <w:r>
        <w:rPr>
          <w:spacing w:val="-7"/>
        </w:rPr>
        <w:t> </w:t>
      </w:r>
      <w:r>
        <w:rPr>
          <w:spacing w:val="-2"/>
        </w:rPr>
        <w:t>tunnel</w:t>
      </w:r>
    </w:p>
    <w:p>
      <w:pPr>
        <w:pStyle w:val="ListParagraph"/>
        <w:numPr>
          <w:ilvl w:val="0"/>
          <w:numId w:val="190"/>
        </w:numPr>
        <w:tabs>
          <w:tab w:pos="574" w:val="left" w:leader="none"/>
        </w:tabs>
        <w:spacing w:line="256" w:lineRule="auto" w:before="180" w:after="0"/>
        <w:ind w:left="574" w:right="67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PDUs</w:t>
      </w:r>
      <w:r>
        <w:rPr>
          <w:spacing w:val="-3"/>
          <w:sz w:val="20"/>
        </w:rPr>
        <w:t> </w:t>
      </w:r>
      <w:r>
        <w:rPr>
          <w:sz w:val="20"/>
        </w:rPr>
        <w:t>received</w:t>
      </w:r>
      <w:r>
        <w:rPr>
          <w:spacing w:val="-1"/>
          <w:sz w:val="20"/>
        </w:rPr>
        <w:t> </w:t>
      </w:r>
      <w:r>
        <w:rPr>
          <w:sz w:val="20"/>
        </w:rPr>
        <w:t>via</w:t>
      </w:r>
      <w:r>
        <w:rPr>
          <w:spacing w:val="-2"/>
          <w:sz w:val="20"/>
        </w:rPr>
        <w:t> </w:t>
      </w:r>
      <w:r>
        <w:rPr>
          <w:sz w:val="20"/>
        </w:rPr>
        <w:t>F1-U</w:t>
      </w:r>
      <w:r>
        <w:rPr>
          <w:spacing w:val="-2"/>
          <w:sz w:val="20"/>
        </w:rPr>
        <w:t> </w:t>
      </w:r>
      <w:r>
        <w:rPr>
          <w:sz w:val="20"/>
        </w:rPr>
        <w:t>DL</w:t>
      </w:r>
      <w:r>
        <w:rPr>
          <w:spacing w:val="-2"/>
          <w:sz w:val="20"/>
        </w:rPr>
        <w:t> </w:t>
      </w:r>
      <w:r>
        <w:rPr>
          <w:sz w:val="20"/>
        </w:rPr>
        <w:t>GTP-U</w:t>
      </w:r>
      <w:r>
        <w:rPr>
          <w:spacing w:val="-2"/>
          <w:sz w:val="20"/>
        </w:rPr>
        <w:t> </w:t>
      </w:r>
      <w:r>
        <w:rPr>
          <w:sz w:val="20"/>
        </w:rPr>
        <w:t>tunnel. The</w:t>
      </w:r>
      <w:r>
        <w:rPr>
          <w:spacing w:val="-4"/>
          <w:sz w:val="20"/>
        </w:rPr>
        <w:t> </w:t>
      </w:r>
      <w:r>
        <w:rPr>
          <w:sz w:val="20"/>
        </w:rPr>
        <w:t>measurement</w:t>
      </w:r>
      <w:r>
        <w:rPr>
          <w:spacing w:val="-3"/>
          <w:sz w:val="20"/>
        </w:rPr>
        <w:t> </w:t>
      </w:r>
      <w:r>
        <w:rPr>
          <w:sz w:val="20"/>
        </w:rPr>
        <w:t>is 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90"/>
        </w:numPr>
        <w:tabs>
          <w:tab w:pos="573" w:val="left" w:leader="none"/>
        </w:tabs>
        <w:spacing w:line="240" w:lineRule="auto" w:before="175" w:after="0"/>
        <w:ind w:left="573" w:right="0" w:hanging="441"/>
        <w:jc w:val="left"/>
      </w:pPr>
      <w:r>
        <w:rPr>
          <w:spacing w:val="-5"/>
        </w:rPr>
        <w:t>CC</w:t>
      </w:r>
    </w:p>
    <w:p>
      <w:pPr>
        <w:pStyle w:val="ListParagraph"/>
        <w:numPr>
          <w:ilvl w:val="0"/>
          <w:numId w:val="190"/>
        </w:numPr>
        <w:tabs>
          <w:tab w:pos="574" w:val="left" w:leader="none"/>
        </w:tabs>
        <w:spacing w:line="256" w:lineRule="auto" w:before="176" w:after="0"/>
        <w:ind w:left="574" w:right="468" w:hanging="443"/>
        <w:jc w:val="left"/>
        <w:rPr>
          <w:i/>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1"/>
          <w:sz w:val="20"/>
        </w:rPr>
        <w:t> </w:t>
      </w:r>
      <w:r>
        <w:rPr>
          <w:sz w:val="20"/>
        </w:rPr>
        <w:t>via</w:t>
      </w:r>
      <w:r>
        <w:rPr>
          <w:spacing w:val="-2"/>
          <w:sz w:val="20"/>
        </w:rPr>
        <w:t> </w:t>
      </w:r>
      <w:r>
        <w:rPr>
          <w:sz w:val="20"/>
        </w:rPr>
        <w:t>F1</w:t>
      </w:r>
      <w:r>
        <w:rPr>
          <w:spacing w:val="-2"/>
          <w:sz w:val="20"/>
        </w:rPr>
        <w:t> </w:t>
      </w:r>
      <w:r>
        <w:rPr>
          <w:sz w:val="20"/>
        </w:rPr>
        <w:t>U</w:t>
      </w:r>
      <w:r>
        <w:rPr>
          <w:spacing w:val="-4"/>
          <w:sz w:val="20"/>
        </w:rPr>
        <w:t> </w:t>
      </w:r>
      <w:r>
        <w:rPr>
          <w:sz w:val="20"/>
        </w:rPr>
        <w:t>DL</w:t>
      </w:r>
      <w:r>
        <w:rPr>
          <w:spacing w:val="-2"/>
          <w:sz w:val="20"/>
        </w:rPr>
        <w:t> </w:t>
      </w:r>
      <w:r>
        <w:rPr>
          <w:sz w:val="20"/>
        </w:rPr>
        <w:t>GTP-u</w:t>
      </w:r>
      <w:r>
        <w:rPr>
          <w:spacing w:val="-1"/>
          <w:sz w:val="20"/>
        </w:rPr>
        <w:t> </w:t>
      </w:r>
      <w:r>
        <w:rPr>
          <w:sz w:val="20"/>
        </w:rPr>
        <w:t>tunnel,</w:t>
      </w:r>
      <w:r>
        <w:rPr>
          <w:spacing w:val="-4"/>
          <w:sz w:val="20"/>
        </w:rPr>
        <w:t> </w:t>
      </w:r>
      <w:r>
        <w:rPr>
          <w:sz w:val="20"/>
        </w:rPr>
        <w:t>optionally when the QCI or the 5QI of the DL PDCP PDU is the filter</w:t>
      </w:r>
      <w:r>
        <w:rPr>
          <w:i/>
          <w:sz w:val="20"/>
        </w:rPr>
        <w:t>.</w:t>
      </w:r>
    </w:p>
    <w:p>
      <w:pPr>
        <w:pStyle w:val="ListParagraph"/>
        <w:numPr>
          <w:ilvl w:val="0"/>
          <w:numId w:val="19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90"/>
        </w:numPr>
        <w:tabs>
          <w:tab w:pos="573" w:val="left" w:leader="none"/>
        </w:tabs>
        <w:spacing w:line="240" w:lineRule="auto" w:before="178" w:after="0"/>
        <w:ind w:left="573" w:right="0" w:hanging="441"/>
        <w:jc w:val="left"/>
        <w:rPr>
          <w:sz w:val="20"/>
        </w:rPr>
      </w:pPr>
      <w:r>
        <w:rPr>
          <w:sz w:val="20"/>
        </w:rPr>
        <w:t>The</w:t>
      </w:r>
      <w:r>
        <w:rPr>
          <w:spacing w:val="-8"/>
          <w:sz w:val="20"/>
        </w:rPr>
        <w:t> </w:t>
      </w:r>
      <w:r>
        <w:rPr>
          <w:sz w:val="20"/>
        </w:rPr>
        <w:t>measurement</w:t>
      </w:r>
      <w:r>
        <w:rPr>
          <w:spacing w:val="-10"/>
          <w:sz w:val="20"/>
        </w:rPr>
        <w:t> </w:t>
      </w:r>
      <w:r>
        <w:rPr>
          <w:sz w:val="20"/>
        </w:rPr>
        <w:t>name</w:t>
      </w:r>
      <w:r>
        <w:rPr>
          <w:spacing w:val="-8"/>
          <w:sz w:val="20"/>
        </w:rPr>
        <w:t> </w:t>
      </w:r>
      <w:r>
        <w:rPr>
          <w:sz w:val="20"/>
        </w:rPr>
        <w:t>has</w:t>
      </w:r>
      <w:r>
        <w:rPr>
          <w:spacing w:val="-9"/>
          <w:sz w:val="20"/>
        </w:rPr>
        <w:t> </w:t>
      </w:r>
      <w:r>
        <w:rPr>
          <w:sz w:val="20"/>
        </w:rPr>
        <w:t>the</w:t>
      </w:r>
      <w:r>
        <w:rPr>
          <w:spacing w:val="-7"/>
          <w:sz w:val="20"/>
        </w:rPr>
        <w:t> </w:t>
      </w:r>
      <w:r>
        <w:rPr>
          <w:sz w:val="20"/>
        </w:rPr>
        <w:t>form</w:t>
      </w:r>
      <w:r>
        <w:rPr>
          <w:spacing w:val="-7"/>
          <w:sz w:val="20"/>
        </w:rPr>
        <w:t> </w:t>
      </w:r>
      <w:r>
        <w:rPr>
          <w:sz w:val="20"/>
        </w:rPr>
        <w:t>OR.F1.DlPdcpPduRxF1UDl</w:t>
      </w:r>
      <w:r>
        <w:rPr>
          <w:spacing w:val="-8"/>
          <w:sz w:val="20"/>
        </w:rPr>
        <w:t> </w:t>
      </w:r>
      <w:r>
        <w:rPr>
          <w:sz w:val="20"/>
        </w:rPr>
        <w:t>or</w:t>
      </w:r>
      <w:r>
        <w:rPr>
          <w:spacing w:val="-8"/>
          <w:sz w:val="20"/>
        </w:rPr>
        <w:t> </w:t>
      </w:r>
      <w:r>
        <w:rPr>
          <w:sz w:val="20"/>
        </w:rPr>
        <w:t>OR.OR.F1.DlPdcpPduRxF1UDl_</w:t>
      </w:r>
      <w:r>
        <w:rPr>
          <w:i/>
          <w:sz w:val="20"/>
        </w:rPr>
        <w:t>Filter</w:t>
      </w:r>
      <w:r>
        <w:rPr>
          <w:sz w:val="20"/>
        </w:rPr>
        <w:t>.</w:t>
      </w:r>
      <w:r>
        <w:rPr>
          <w:spacing w:val="-6"/>
          <w:sz w:val="20"/>
        </w:rPr>
        <w:t> </w:t>
      </w:r>
      <w:r>
        <w:rPr>
          <w:spacing w:val="-2"/>
          <w:sz w:val="20"/>
        </w:rPr>
        <w:t>Where</w:t>
      </w:r>
    </w:p>
    <w:p>
      <w:pPr>
        <w:pStyle w:val="BodyText"/>
        <w:spacing w:before="15"/>
        <w:ind w:left="574"/>
      </w:pPr>
      <w:r>
        <w:rPr>
          <w:i/>
        </w:rPr>
        <w:t>Filter</w:t>
      </w:r>
      <w:r>
        <w:rPr>
          <w:i/>
          <w:spacing w:val="-5"/>
        </w:rPr>
        <w:t> </w:t>
      </w:r>
      <w:r>
        <w:rPr/>
        <w:t>is</w:t>
      </w:r>
      <w:r>
        <w:rPr>
          <w:spacing w:val="-4"/>
        </w:rPr>
        <w:t> </w:t>
      </w:r>
      <w:r>
        <w:rPr/>
        <w:t>the</w:t>
      </w:r>
      <w:r>
        <w:rPr>
          <w:spacing w:val="-4"/>
        </w:rPr>
        <w:t> </w:t>
      </w:r>
      <w:r>
        <w:rPr/>
        <w:t>QoS</w:t>
      </w:r>
      <w:r>
        <w:rPr>
          <w:spacing w:val="-4"/>
        </w:rPr>
        <w:t> </w:t>
      </w:r>
      <w:r>
        <w:rPr/>
        <w:t>level</w:t>
      </w:r>
      <w:r>
        <w:rPr>
          <w:spacing w:val="-2"/>
        </w:rPr>
        <w:t> </w:t>
      </w:r>
      <w:r>
        <w:rPr/>
        <w:t>and</w:t>
      </w:r>
      <w:r>
        <w:rPr>
          <w:spacing w:val="-3"/>
        </w:rPr>
        <w:t> </w:t>
      </w:r>
      <w:r>
        <w:rPr/>
        <w:t>represents</w:t>
      </w:r>
      <w:r>
        <w:rPr>
          <w:spacing w:val="-4"/>
        </w:rPr>
        <w:t> </w:t>
      </w:r>
      <w:r>
        <w:rPr/>
        <w:t>the</w:t>
      </w:r>
      <w:r>
        <w:rPr>
          <w:spacing w:val="-4"/>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190"/>
        </w:numPr>
        <w:tabs>
          <w:tab w:pos="573" w:val="left" w:leader="none"/>
        </w:tabs>
        <w:spacing w:line="240" w:lineRule="auto" w:before="178" w:after="0"/>
        <w:ind w:left="573" w:right="0" w:hanging="441"/>
        <w:jc w:val="left"/>
        <w:rPr>
          <w:sz w:val="20"/>
        </w:rPr>
      </w:pPr>
      <w:r>
        <w:rPr>
          <w:spacing w:val="-2"/>
          <w:sz w:val="20"/>
        </w:rPr>
        <w:t>gNBDUFunction</w:t>
      </w:r>
    </w:p>
    <w:p>
      <w:pPr>
        <w:pStyle w:val="ListParagraph"/>
        <w:numPr>
          <w:ilvl w:val="0"/>
          <w:numId w:val="19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0"/>
        </w:numPr>
        <w:tabs>
          <w:tab w:pos="573" w:val="left" w:leader="none"/>
        </w:tabs>
        <w:spacing w:line="240" w:lineRule="auto" w:before="175" w:after="0"/>
        <w:ind w:left="573" w:right="0" w:hanging="441"/>
        <w:jc w:val="left"/>
      </w:pPr>
      <w:r>
        <w:rPr>
          <w:spacing w:val="-5"/>
        </w:rPr>
        <w:t>5GS</w:t>
      </w:r>
    </w:p>
    <w:p>
      <w:pPr>
        <w:pStyle w:val="ListParagraph"/>
        <w:numPr>
          <w:ilvl w:val="0"/>
          <w:numId w:val="19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4.1.6 DL PDCP PDU volume received via " w:id="268"/>
      <w:bookmarkEnd w:id="268"/>
      <w:r>
        <w:rPr/>
      </w:r>
      <w:r>
        <w:rPr/>
        <w:t>DL</w:t>
      </w:r>
      <w:r>
        <w:rPr>
          <w:spacing w:val="-4"/>
        </w:rPr>
        <w:t> </w:t>
      </w:r>
      <w:r>
        <w:rPr/>
        <w:t>PDCP</w:t>
      </w:r>
      <w:r>
        <w:rPr>
          <w:spacing w:val="-3"/>
        </w:rPr>
        <w:t> </w:t>
      </w:r>
      <w:r>
        <w:rPr/>
        <w:t>PDU</w:t>
      </w:r>
      <w:r>
        <w:rPr>
          <w:spacing w:val="-4"/>
        </w:rPr>
        <w:t> </w:t>
      </w:r>
      <w:r>
        <w:rPr/>
        <w:t>volume</w:t>
      </w:r>
      <w:r>
        <w:rPr>
          <w:spacing w:val="-5"/>
        </w:rPr>
        <w:t> </w:t>
      </w:r>
      <w:r>
        <w:rPr/>
        <w:t>received</w:t>
      </w:r>
      <w:r>
        <w:rPr>
          <w:spacing w:val="-2"/>
        </w:rPr>
        <w:t> </w:t>
      </w:r>
      <w:r>
        <w:rPr/>
        <w:t>via</w:t>
      </w:r>
      <w:r>
        <w:rPr>
          <w:spacing w:val="-3"/>
        </w:rPr>
        <w:t> </w:t>
      </w:r>
      <w:r>
        <w:rPr/>
        <w:t>F1-U</w:t>
      </w:r>
      <w:r>
        <w:rPr>
          <w:spacing w:val="-3"/>
        </w:rPr>
        <w:t> </w:t>
      </w:r>
      <w:r>
        <w:rPr/>
        <w:t>DL</w:t>
      </w:r>
      <w:r>
        <w:rPr>
          <w:spacing w:val="-5"/>
        </w:rPr>
        <w:t> </w:t>
      </w:r>
      <w:r>
        <w:rPr/>
        <w:t>GTP-U</w:t>
      </w:r>
      <w:r>
        <w:rPr>
          <w:spacing w:val="-3"/>
        </w:rPr>
        <w:t> </w:t>
      </w:r>
      <w:r>
        <w:rPr>
          <w:spacing w:val="-2"/>
        </w:rPr>
        <w:t>tunnel</w:t>
      </w:r>
    </w:p>
    <w:p>
      <w:pPr>
        <w:pStyle w:val="ListParagraph"/>
        <w:numPr>
          <w:ilvl w:val="0"/>
          <w:numId w:val="191"/>
        </w:numPr>
        <w:tabs>
          <w:tab w:pos="574" w:val="left" w:leader="none"/>
        </w:tabs>
        <w:spacing w:line="256" w:lineRule="auto" w:before="180" w:after="0"/>
        <w:ind w:left="574" w:right="414"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DL</w:t>
      </w:r>
      <w:r>
        <w:rPr>
          <w:spacing w:val="-4"/>
          <w:sz w:val="20"/>
        </w:rPr>
        <w:t> </w:t>
      </w:r>
      <w:r>
        <w:rPr>
          <w:sz w:val="20"/>
        </w:rPr>
        <w:t>PDCP PDU</w:t>
      </w:r>
      <w:r>
        <w:rPr>
          <w:spacing w:val="-2"/>
          <w:sz w:val="20"/>
        </w:rPr>
        <w:t> </w:t>
      </w:r>
      <w:r>
        <w:rPr>
          <w:sz w:val="20"/>
        </w:rPr>
        <w:t>volume</w:t>
      </w:r>
      <w:r>
        <w:rPr>
          <w:spacing w:val="-2"/>
          <w:sz w:val="20"/>
        </w:rPr>
        <w:t> </w:t>
      </w:r>
      <w:r>
        <w:rPr>
          <w:sz w:val="20"/>
        </w:rPr>
        <w:t>received</w:t>
      </w:r>
      <w:r>
        <w:rPr>
          <w:spacing w:val="-3"/>
          <w:sz w:val="20"/>
        </w:rPr>
        <w:t> </w:t>
      </w:r>
      <w:r>
        <w:rPr>
          <w:sz w:val="20"/>
        </w:rPr>
        <w:t>via</w:t>
      </w:r>
      <w:r>
        <w:rPr>
          <w:spacing w:val="-2"/>
          <w:sz w:val="20"/>
        </w:rPr>
        <w:t> </w:t>
      </w:r>
      <w:r>
        <w:rPr>
          <w:sz w:val="20"/>
        </w:rPr>
        <w:t>F1-U</w:t>
      </w:r>
      <w:r>
        <w:rPr>
          <w:spacing w:val="-2"/>
          <w:sz w:val="20"/>
        </w:rPr>
        <w:t> </w:t>
      </w:r>
      <w:r>
        <w:rPr>
          <w:sz w:val="20"/>
        </w:rPr>
        <w:t>DL</w:t>
      </w:r>
      <w:r>
        <w:rPr>
          <w:spacing w:val="-2"/>
          <w:sz w:val="20"/>
        </w:rPr>
        <w:t> </w:t>
      </w:r>
      <w:r>
        <w:rPr>
          <w:sz w:val="20"/>
        </w:rPr>
        <w:t>GTP-U</w:t>
      </w:r>
      <w:r>
        <w:rPr>
          <w:spacing w:val="-2"/>
          <w:sz w:val="20"/>
        </w:rPr>
        <w:t> </w:t>
      </w:r>
      <w:r>
        <w:rPr>
          <w:sz w:val="20"/>
        </w:rPr>
        <w:t>tunnel.</w:t>
      </w:r>
      <w:r>
        <w:rPr>
          <w:spacing w:val="-3"/>
          <w:sz w:val="20"/>
        </w:rPr>
        <w:t> </w:t>
      </w: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optionally calculated per QoS level (mapped 5QI or QCI in EN-DC).</w:t>
      </w:r>
    </w:p>
    <w:p>
      <w:pPr>
        <w:pStyle w:val="BodyText"/>
        <w:spacing w:line="424" w:lineRule="auto" w:before="158"/>
        <w:ind w:left="574" w:right="3689"/>
      </w:pPr>
      <w:r>
        <w:rPr/>
        <w:t>NOTE:</w:t>
      </w:r>
      <w:r>
        <w:rPr>
          <w:spacing w:val="-6"/>
        </w:rPr>
        <w:t> </w:t>
      </w:r>
      <w:r>
        <w:rPr/>
        <w:t>Measurement</w:t>
      </w:r>
      <w:r>
        <w:rPr>
          <w:spacing w:val="-6"/>
        </w:rPr>
        <w:t> </w:t>
      </w:r>
      <w:r>
        <w:rPr/>
        <w:t>Object</w:t>
      </w:r>
      <w:r>
        <w:rPr>
          <w:spacing w:val="-5"/>
        </w:rPr>
        <w:t> </w:t>
      </w:r>
      <w:r>
        <w:rPr/>
        <w:t>Class,</w:t>
      </w:r>
      <w:r>
        <w:rPr>
          <w:spacing w:val="-5"/>
        </w:rPr>
        <w:t> </w:t>
      </w:r>
      <w:r>
        <w:rPr/>
        <w:t>gNBDUFunction,</w:t>
      </w:r>
      <w:r>
        <w:rPr>
          <w:spacing w:val="-5"/>
        </w:rPr>
        <w:t> </w:t>
      </w:r>
      <w:r>
        <w:rPr/>
        <w:t>is</w:t>
      </w:r>
      <w:r>
        <w:rPr>
          <w:spacing w:val="-6"/>
        </w:rPr>
        <w:t> </w:t>
      </w:r>
      <w:r>
        <w:rPr/>
        <w:t>different</w:t>
      </w:r>
      <w:r>
        <w:rPr>
          <w:spacing w:val="-6"/>
        </w:rPr>
        <w:t> </w:t>
      </w:r>
      <w:r>
        <w:rPr/>
        <w:t>to A.4.1.15. It is optional counter for O-DU.</w:t>
      </w:r>
    </w:p>
    <w:p>
      <w:pPr>
        <w:pStyle w:val="Heading5"/>
        <w:numPr>
          <w:ilvl w:val="0"/>
          <w:numId w:val="191"/>
        </w:numPr>
        <w:tabs>
          <w:tab w:pos="573" w:val="left" w:leader="none"/>
        </w:tabs>
        <w:spacing w:line="229" w:lineRule="exact" w:before="0" w:after="0"/>
        <w:ind w:left="573" w:right="0" w:hanging="441"/>
        <w:jc w:val="left"/>
      </w:pPr>
      <w:r>
        <w:rPr>
          <w:spacing w:val="-5"/>
        </w:rPr>
        <w:t>CC</w:t>
      </w:r>
    </w:p>
    <w:p>
      <w:pPr>
        <w:pStyle w:val="ListParagraph"/>
        <w:numPr>
          <w:ilvl w:val="0"/>
          <w:numId w:val="191"/>
        </w:numPr>
        <w:tabs>
          <w:tab w:pos="574" w:val="left" w:leader="none"/>
        </w:tabs>
        <w:spacing w:line="256" w:lineRule="auto" w:before="176" w:after="0"/>
        <w:ind w:left="574" w:right="267" w:hanging="443"/>
        <w:jc w:val="left"/>
        <w:rPr>
          <w:sz w:val="20"/>
        </w:rPr>
      </w:pPr>
      <w:r>
        <w:rPr>
          <w:sz w:val="20"/>
        </w:rPr>
        <w:t>The measurement is accumulated by the volume of DL PDCP PDU whenever the DL PDCP PDU is received via F1 U DL</w:t>
      </w:r>
      <w:r>
        <w:rPr>
          <w:spacing w:val="-2"/>
          <w:sz w:val="20"/>
        </w:rPr>
        <w:t> </w:t>
      </w:r>
      <w:r>
        <w:rPr>
          <w:sz w:val="20"/>
        </w:rPr>
        <w:t>GTP-u</w:t>
      </w:r>
      <w:r>
        <w:rPr>
          <w:spacing w:val="-1"/>
          <w:sz w:val="20"/>
        </w:rPr>
        <w:t> </w:t>
      </w:r>
      <w:r>
        <w:rPr>
          <w:sz w:val="20"/>
        </w:rPr>
        <w:t>tunnel,</w:t>
      </w:r>
      <w:r>
        <w:rPr>
          <w:spacing w:val="-4"/>
          <w:sz w:val="20"/>
        </w:rPr>
        <w:t> </w:t>
      </w:r>
      <w:r>
        <w:rPr>
          <w:sz w:val="20"/>
        </w:rPr>
        <w:t>optionally</w:t>
      </w:r>
      <w:r>
        <w:rPr>
          <w:spacing w:val="-4"/>
          <w:sz w:val="20"/>
        </w:rPr>
        <w:t> </w:t>
      </w:r>
      <w:r>
        <w:rPr>
          <w:sz w:val="20"/>
        </w:rPr>
        <w:t>when</w:t>
      </w:r>
      <w:r>
        <w:rPr>
          <w:spacing w:val="-1"/>
          <w:sz w:val="20"/>
        </w:rPr>
        <w:t> </w:t>
      </w:r>
      <w:r>
        <w:rPr>
          <w:sz w:val="20"/>
        </w:rPr>
        <w:t>the</w:t>
      </w:r>
      <w:r>
        <w:rPr>
          <w:spacing w:val="-2"/>
          <w:sz w:val="20"/>
        </w:rPr>
        <w:t> </w:t>
      </w:r>
      <w:r>
        <w:rPr>
          <w:sz w:val="20"/>
        </w:rPr>
        <w:t>QCI</w:t>
      </w:r>
      <w:r>
        <w:rPr>
          <w:spacing w:val="-2"/>
          <w:sz w:val="20"/>
        </w:rPr>
        <w:t> </w:t>
      </w:r>
      <w:r>
        <w:rPr>
          <w:sz w:val="20"/>
        </w:rPr>
        <w:t>or</w:t>
      </w:r>
      <w:r>
        <w:rPr>
          <w:spacing w:val="-2"/>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PDCP</w:t>
      </w:r>
      <w:r>
        <w:rPr>
          <w:spacing w:val="-3"/>
          <w:sz w:val="20"/>
        </w:rPr>
        <w:t> </w:t>
      </w:r>
      <w:r>
        <w:rPr>
          <w:sz w:val="20"/>
        </w:rPr>
        <w:t>PDU</w:t>
      </w:r>
      <w:r>
        <w:rPr>
          <w:spacing w:val="-2"/>
          <w:sz w:val="20"/>
        </w:rPr>
        <w:t> </w:t>
      </w:r>
      <w:r>
        <w:rPr>
          <w:sz w:val="20"/>
        </w:rPr>
        <w:t>is the</w:t>
      </w:r>
      <w:r>
        <w:rPr>
          <w:spacing w:val="-1"/>
          <w:sz w:val="20"/>
        </w:rPr>
        <w:t> </w:t>
      </w:r>
      <w:r>
        <w:rPr>
          <w:sz w:val="20"/>
        </w:rPr>
        <w:t>filter</w:t>
      </w:r>
      <w:r>
        <w:rPr>
          <w:i/>
          <w:sz w:val="20"/>
        </w:rPr>
        <w:t>.</w:t>
      </w:r>
      <w:r>
        <w:rPr>
          <w:i/>
          <w:spacing w:val="-1"/>
          <w:sz w:val="20"/>
        </w:rPr>
        <w:t> </w:t>
      </w:r>
      <w:r>
        <w:rPr>
          <w:sz w:val="20"/>
        </w:rPr>
        <w:t>F1</w:t>
      </w:r>
      <w:r>
        <w:rPr>
          <w:spacing w:val="-2"/>
          <w:sz w:val="20"/>
        </w:rPr>
        <w:t> </w:t>
      </w:r>
      <w:r>
        <w:rPr>
          <w:sz w:val="20"/>
        </w:rPr>
        <w:t>interface</w:t>
      </w:r>
      <w:r>
        <w:rPr>
          <w:spacing w:val="-2"/>
          <w:sz w:val="20"/>
        </w:rPr>
        <w:t> </w:t>
      </w:r>
      <w:r>
        <w:rPr>
          <w:sz w:val="20"/>
        </w:rPr>
        <w:t>is</w:t>
      </w:r>
      <w:r>
        <w:rPr>
          <w:spacing w:val="-3"/>
          <w:sz w:val="20"/>
        </w:rPr>
        <w:t> </w:t>
      </w:r>
      <w:r>
        <w:rPr>
          <w:sz w:val="20"/>
        </w:rPr>
        <w:t>defined</w:t>
      </w:r>
      <w:r>
        <w:rPr>
          <w:spacing w:val="-1"/>
          <w:sz w:val="20"/>
        </w:rPr>
        <w:t> </w:t>
      </w:r>
      <w:r>
        <w:rPr>
          <w:sz w:val="20"/>
        </w:rPr>
        <w:t>in</w:t>
      </w:r>
      <w:r>
        <w:rPr>
          <w:spacing w:val="-1"/>
          <w:sz w:val="20"/>
        </w:rPr>
        <w:t> </w:t>
      </w:r>
      <w:r>
        <w:rPr>
          <w:sz w:val="20"/>
        </w:rPr>
        <w:t>3GPP TS 38.473 [i.6], clause 8.</w:t>
      </w:r>
    </w:p>
    <w:p>
      <w:pPr>
        <w:pStyle w:val="ListParagraph"/>
        <w:numPr>
          <w:ilvl w:val="0"/>
          <w:numId w:val="191"/>
        </w:numPr>
        <w:tabs>
          <w:tab w:pos="573" w:val="left" w:leader="none"/>
        </w:tabs>
        <w:spacing w:line="240" w:lineRule="auto" w:before="162"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91"/>
        </w:numPr>
        <w:tabs>
          <w:tab w:pos="573" w:val="left" w:leader="none"/>
        </w:tabs>
        <w:spacing w:line="240" w:lineRule="auto" w:before="175" w:after="0"/>
        <w:ind w:left="573" w:right="0" w:hanging="441"/>
        <w:jc w:val="left"/>
        <w:rPr>
          <w:sz w:val="20"/>
        </w:rPr>
      </w:pPr>
      <w:r>
        <w:rPr>
          <w:sz w:val="20"/>
        </w:rPr>
        <w:t>The</w:t>
      </w:r>
      <w:r>
        <w:rPr>
          <w:spacing w:val="-8"/>
          <w:sz w:val="20"/>
        </w:rPr>
        <w:t> </w:t>
      </w:r>
      <w:r>
        <w:rPr>
          <w:sz w:val="20"/>
        </w:rPr>
        <w:t>measurement</w:t>
      </w:r>
      <w:r>
        <w:rPr>
          <w:spacing w:val="-11"/>
          <w:sz w:val="20"/>
        </w:rPr>
        <w:t> </w:t>
      </w:r>
      <w:r>
        <w:rPr>
          <w:sz w:val="20"/>
        </w:rPr>
        <w:t>name</w:t>
      </w:r>
      <w:r>
        <w:rPr>
          <w:spacing w:val="-8"/>
          <w:sz w:val="20"/>
        </w:rPr>
        <w:t> </w:t>
      </w:r>
      <w:r>
        <w:rPr>
          <w:sz w:val="20"/>
        </w:rPr>
        <w:t>has</w:t>
      </w:r>
      <w:r>
        <w:rPr>
          <w:spacing w:val="-8"/>
          <w:sz w:val="20"/>
        </w:rPr>
        <w:t> </w:t>
      </w:r>
      <w:r>
        <w:rPr>
          <w:sz w:val="20"/>
        </w:rPr>
        <w:t>the</w:t>
      </w:r>
      <w:r>
        <w:rPr>
          <w:spacing w:val="-8"/>
          <w:sz w:val="20"/>
        </w:rPr>
        <w:t> </w:t>
      </w:r>
      <w:r>
        <w:rPr>
          <w:sz w:val="20"/>
        </w:rPr>
        <w:t>form</w:t>
      </w:r>
      <w:r>
        <w:rPr>
          <w:spacing w:val="-4"/>
          <w:sz w:val="20"/>
        </w:rPr>
        <w:t> </w:t>
      </w:r>
      <w:r>
        <w:rPr>
          <w:sz w:val="20"/>
        </w:rPr>
        <w:t>OR.F1.DlPdcpPduVolRxF1UDl</w:t>
      </w:r>
      <w:r>
        <w:rPr>
          <w:spacing w:val="-6"/>
          <w:sz w:val="20"/>
        </w:rPr>
        <w:t> </w:t>
      </w:r>
      <w:r>
        <w:rPr>
          <w:sz w:val="20"/>
        </w:rPr>
        <w:t>or</w:t>
      </w:r>
      <w:r>
        <w:rPr>
          <w:spacing w:val="-7"/>
          <w:sz w:val="20"/>
        </w:rPr>
        <w:t> </w:t>
      </w:r>
      <w:r>
        <w:rPr>
          <w:sz w:val="20"/>
        </w:rPr>
        <w:t>OR.F1.DlPdcpPduVolRxF1UDl</w:t>
      </w:r>
      <w:r>
        <w:rPr>
          <w:spacing w:val="-5"/>
          <w:sz w:val="20"/>
        </w:rPr>
        <w:t> </w:t>
      </w:r>
      <w:r>
        <w:rPr>
          <w:sz w:val="20"/>
        </w:rPr>
        <w:t>_</w:t>
      </w:r>
      <w:r>
        <w:rPr>
          <w:i/>
          <w:sz w:val="20"/>
        </w:rPr>
        <w:t>Filter</w:t>
      </w:r>
      <w:r>
        <w:rPr>
          <w:sz w:val="20"/>
        </w:rPr>
        <w:t>.</w:t>
      </w:r>
      <w:r>
        <w:rPr>
          <w:spacing w:val="-7"/>
          <w:sz w:val="20"/>
        </w:rPr>
        <w:t> </w:t>
      </w:r>
      <w:r>
        <w:rPr>
          <w:spacing w:val="-2"/>
          <w:sz w:val="20"/>
        </w:rPr>
        <w:t>Where</w:t>
      </w:r>
    </w:p>
    <w:p>
      <w:pPr>
        <w:pStyle w:val="BodyText"/>
        <w:spacing w:before="17"/>
        <w:ind w:left="574"/>
      </w:pPr>
      <w:r>
        <w:rPr>
          <w:i/>
        </w:rPr>
        <w:t>Filter</w:t>
      </w:r>
      <w:r>
        <w:rPr>
          <w:i/>
          <w:spacing w:val="-5"/>
        </w:rPr>
        <w:t> </w:t>
      </w:r>
      <w:r>
        <w:rPr/>
        <w:t>is</w:t>
      </w:r>
      <w:r>
        <w:rPr>
          <w:spacing w:val="-4"/>
        </w:rPr>
        <w:t> </w:t>
      </w:r>
      <w:r>
        <w:rPr/>
        <w:t>the</w:t>
      </w:r>
      <w:r>
        <w:rPr>
          <w:spacing w:val="-4"/>
        </w:rPr>
        <w:t> </w:t>
      </w:r>
      <w:r>
        <w:rPr/>
        <w:t>QoS</w:t>
      </w:r>
      <w:r>
        <w:rPr>
          <w:spacing w:val="-4"/>
        </w:rPr>
        <w:t> </w:t>
      </w:r>
      <w:r>
        <w:rPr/>
        <w:t>level</w:t>
      </w:r>
      <w:r>
        <w:rPr>
          <w:spacing w:val="-2"/>
        </w:rPr>
        <w:t> </w:t>
      </w:r>
      <w:r>
        <w:rPr/>
        <w:t>and</w:t>
      </w:r>
      <w:r>
        <w:rPr>
          <w:spacing w:val="-3"/>
        </w:rPr>
        <w:t> </w:t>
      </w:r>
      <w:r>
        <w:rPr/>
        <w:t>represents</w:t>
      </w:r>
      <w:r>
        <w:rPr>
          <w:spacing w:val="-2"/>
        </w:rPr>
        <w:t> </w:t>
      </w:r>
      <w:r>
        <w:rPr/>
        <w:t>the</w:t>
      </w:r>
      <w:r>
        <w:rPr>
          <w:spacing w:val="-4"/>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191"/>
        </w:numPr>
        <w:tabs>
          <w:tab w:pos="573" w:val="left" w:leader="none"/>
        </w:tabs>
        <w:spacing w:line="240" w:lineRule="auto" w:before="177" w:after="0"/>
        <w:ind w:left="573" w:right="0" w:hanging="441"/>
        <w:jc w:val="left"/>
        <w:rPr>
          <w:sz w:val="20"/>
        </w:rPr>
      </w:pPr>
      <w:r>
        <w:rPr>
          <w:spacing w:val="-2"/>
          <w:sz w:val="20"/>
        </w:rPr>
        <w:t>gNBDUFunction</w:t>
      </w:r>
    </w:p>
    <w:p>
      <w:pPr>
        <w:pStyle w:val="ListParagraph"/>
        <w:numPr>
          <w:ilvl w:val="0"/>
          <w:numId w:val="191"/>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1"/>
        </w:numPr>
        <w:tabs>
          <w:tab w:pos="573" w:val="left" w:leader="none"/>
        </w:tabs>
        <w:spacing w:line="240" w:lineRule="auto" w:before="176" w:after="0"/>
        <w:ind w:left="573" w:right="0" w:hanging="441"/>
        <w:jc w:val="left"/>
      </w:pPr>
      <w:r>
        <w:rPr>
          <w:spacing w:val="-5"/>
        </w:rPr>
        <w:t>5GS</w:t>
      </w:r>
    </w:p>
    <w:p>
      <w:pPr>
        <w:pStyle w:val="ListParagraph"/>
        <w:numPr>
          <w:ilvl w:val="0"/>
          <w:numId w:val="191"/>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7 Maximum DL PDCP PDU volume recei" w:id="269"/>
      <w:bookmarkEnd w:id="269"/>
      <w:r>
        <w:rPr/>
      </w:r>
      <w:r>
        <w:rPr/>
        <w:t>Maximum</w:t>
      </w:r>
      <w:r>
        <w:rPr>
          <w:spacing w:val="-2"/>
        </w:rPr>
        <w:t> </w:t>
      </w:r>
      <w:r>
        <w:rPr/>
        <w:t>DL</w:t>
      </w:r>
      <w:r>
        <w:rPr>
          <w:spacing w:val="-3"/>
        </w:rPr>
        <w:t> </w:t>
      </w:r>
      <w:r>
        <w:rPr/>
        <w:t>PDCP</w:t>
      </w:r>
      <w:r>
        <w:rPr>
          <w:spacing w:val="-5"/>
        </w:rPr>
        <w:t> </w:t>
      </w:r>
      <w:r>
        <w:rPr/>
        <w:t>PDU</w:t>
      </w:r>
      <w:r>
        <w:rPr>
          <w:spacing w:val="-4"/>
        </w:rPr>
        <w:t> </w:t>
      </w:r>
      <w:r>
        <w:rPr/>
        <w:t>volume</w:t>
      </w:r>
      <w:r>
        <w:rPr>
          <w:spacing w:val="-5"/>
        </w:rPr>
        <w:t> </w:t>
      </w:r>
      <w:r>
        <w:rPr/>
        <w:t>received</w:t>
      </w:r>
      <w:r>
        <w:rPr>
          <w:spacing w:val="-3"/>
        </w:rPr>
        <w:t> </w:t>
      </w:r>
      <w:r>
        <w:rPr/>
        <w:t>via</w:t>
      </w:r>
      <w:r>
        <w:rPr>
          <w:spacing w:val="-3"/>
        </w:rPr>
        <w:t> </w:t>
      </w:r>
      <w:r>
        <w:rPr/>
        <w:t>F1-U</w:t>
      </w:r>
      <w:r>
        <w:rPr>
          <w:spacing w:val="-3"/>
        </w:rPr>
        <w:t> </w:t>
      </w:r>
      <w:r>
        <w:rPr/>
        <w:t>DL</w:t>
      </w:r>
      <w:r>
        <w:rPr>
          <w:spacing w:val="-3"/>
        </w:rPr>
        <w:t> </w:t>
      </w:r>
      <w:r>
        <w:rPr/>
        <w:t>GTP-U</w:t>
      </w:r>
      <w:r>
        <w:rPr>
          <w:spacing w:val="-3"/>
        </w:rPr>
        <w:t> </w:t>
      </w:r>
      <w:r>
        <w:rPr>
          <w:spacing w:val="-2"/>
        </w:rPr>
        <w:t>tunnel</w:t>
      </w:r>
    </w:p>
    <w:p>
      <w:pPr>
        <w:pStyle w:val="ListParagraph"/>
        <w:numPr>
          <w:ilvl w:val="0"/>
          <w:numId w:val="192"/>
        </w:numPr>
        <w:tabs>
          <w:tab w:pos="574" w:val="left" w:leader="none"/>
        </w:tabs>
        <w:spacing w:line="256" w:lineRule="auto" w:before="180" w:after="0"/>
        <w:ind w:left="574" w:right="90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maximum</w:t>
      </w:r>
      <w:r>
        <w:rPr>
          <w:spacing w:val="-1"/>
          <w:sz w:val="20"/>
        </w:rPr>
        <w:t> </w:t>
      </w:r>
      <w:r>
        <w:rPr>
          <w:sz w:val="20"/>
        </w:rPr>
        <w:t>DL</w:t>
      </w:r>
      <w:r>
        <w:rPr>
          <w:spacing w:val="-2"/>
          <w:sz w:val="20"/>
        </w:rPr>
        <w:t> </w:t>
      </w:r>
      <w:r>
        <w:rPr>
          <w:sz w:val="20"/>
        </w:rPr>
        <w:t>PDCP</w:t>
      </w:r>
      <w:r>
        <w:rPr>
          <w:spacing w:val="-3"/>
          <w:sz w:val="20"/>
        </w:rPr>
        <w:t> </w:t>
      </w:r>
      <w:r>
        <w:rPr>
          <w:sz w:val="20"/>
        </w:rPr>
        <w:t>PDU</w:t>
      </w:r>
      <w:r>
        <w:rPr>
          <w:spacing w:val="-2"/>
          <w:sz w:val="20"/>
        </w:rPr>
        <w:t> </w:t>
      </w:r>
      <w:r>
        <w:rPr>
          <w:sz w:val="20"/>
        </w:rPr>
        <w:t>volume</w:t>
      </w:r>
      <w:r>
        <w:rPr>
          <w:spacing w:val="-2"/>
          <w:sz w:val="20"/>
        </w:rPr>
        <w:t> </w:t>
      </w:r>
      <w:r>
        <w:rPr>
          <w:sz w:val="20"/>
        </w:rPr>
        <w:t>received</w:t>
      </w:r>
      <w:r>
        <w:rPr>
          <w:spacing w:val="-1"/>
          <w:sz w:val="20"/>
        </w:rPr>
        <w:t> </w:t>
      </w:r>
      <w:r>
        <w:rPr>
          <w:sz w:val="20"/>
        </w:rPr>
        <w:t>during</w:t>
      </w:r>
      <w:r>
        <w:rPr>
          <w:spacing w:val="-1"/>
          <w:sz w:val="20"/>
        </w:rPr>
        <w:t> </w:t>
      </w:r>
      <w:r>
        <w:rPr>
          <w:sz w:val="20"/>
        </w:rPr>
        <w:t>1s</w:t>
      </w:r>
      <w:r>
        <w:rPr>
          <w:spacing w:val="-3"/>
          <w:sz w:val="20"/>
        </w:rPr>
        <w:t> </w:t>
      </w:r>
      <w:r>
        <w:rPr>
          <w:sz w:val="20"/>
        </w:rPr>
        <w:t>via</w:t>
      </w:r>
      <w:r>
        <w:rPr>
          <w:spacing w:val="-2"/>
          <w:sz w:val="20"/>
        </w:rPr>
        <w:t> </w:t>
      </w:r>
      <w:r>
        <w:rPr>
          <w:sz w:val="20"/>
        </w:rPr>
        <w:t>F1-U</w:t>
      </w:r>
      <w:r>
        <w:rPr>
          <w:spacing w:val="-4"/>
          <w:sz w:val="20"/>
        </w:rPr>
        <w:t> </w:t>
      </w:r>
      <w:r>
        <w:rPr>
          <w:sz w:val="20"/>
        </w:rPr>
        <w:t>DL</w:t>
      </w:r>
      <w:r>
        <w:rPr>
          <w:spacing w:val="-2"/>
          <w:sz w:val="20"/>
        </w:rPr>
        <w:t> </w:t>
      </w:r>
      <w:r>
        <w:rPr>
          <w:sz w:val="20"/>
        </w:rPr>
        <w:t>GTP-U</w:t>
      </w:r>
      <w:r>
        <w:rPr>
          <w:spacing w:val="-2"/>
          <w:sz w:val="20"/>
        </w:rPr>
        <w:t> </w:t>
      </w:r>
      <w:r>
        <w:rPr>
          <w:sz w:val="20"/>
        </w:rPr>
        <w:t>tunnel. The measurement is 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192"/>
        </w:numPr>
        <w:tabs>
          <w:tab w:pos="573" w:val="left" w:leader="none"/>
        </w:tabs>
        <w:spacing w:line="240" w:lineRule="auto" w:before="0" w:after="0"/>
        <w:ind w:left="573" w:right="0" w:hanging="441"/>
        <w:jc w:val="left"/>
      </w:pPr>
      <w:r>
        <w:rPr>
          <w:spacing w:val="-5"/>
        </w:rPr>
        <w:t>SI</w:t>
      </w:r>
    </w:p>
    <w:p>
      <w:pPr>
        <w:pStyle w:val="ListParagraph"/>
        <w:numPr>
          <w:ilvl w:val="0"/>
          <w:numId w:val="192"/>
        </w:numPr>
        <w:tabs>
          <w:tab w:pos="574" w:val="left" w:leader="none"/>
        </w:tabs>
        <w:spacing w:line="256" w:lineRule="auto" w:before="176" w:after="0"/>
        <w:ind w:left="574" w:right="271"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maximum</w:t>
      </w:r>
      <w:r>
        <w:rPr>
          <w:spacing w:val="-1"/>
          <w:sz w:val="20"/>
        </w:rPr>
        <w:t> </w:t>
      </w:r>
      <w:r>
        <w:rPr>
          <w:sz w:val="20"/>
        </w:rPr>
        <w:t>value</w:t>
      </w:r>
      <w:r>
        <w:rPr>
          <w:spacing w:val="-4"/>
          <w:sz w:val="20"/>
        </w:rPr>
        <w:t> </w:t>
      </w:r>
      <w:r>
        <w:rPr>
          <w:sz w:val="20"/>
        </w:rPr>
        <w:t>of</w:t>
      </w:r>
      <w:r>
        <w:rPr>
          <w:spacing w:val="-4"/>
          <w:sz w:val="20"/>
        </w:rPr>
        <w:t> </w:t>
      </w:r>
      <w:r>
        <w:rPr>
          <w:sz w:val="20"/>
        </w:rPr>
        <w:t>x,</w:t>
      </w:r>
      <w:r>
        <w:rPr>
          <w:spacing w:val="-2"/>
          <w:sz w:val="20"/>
        </w:rPr>
        <w:t> </w:t>
      </w:r>
      <w:r>
        <w:rPr>
          <w:sz w:val="20"/>
        </w:rPr>
        <w:t>optionally when</w:t>
      </w:r>
      <w:r>
        <w:rPr>
          <w:spacing w:val="-1"/>
          <w:sz w:val="20"/>
        </w:rPr>
        <w:t> </w:t>
      </w:r>
      <w:r>
        <w:rPr>
          <w:sz w:val="20"/>
        </w:rPr>
        <w:t>the</w:t>
      </w:r>
      <w:r>
        <w:rPr>
          <w:spacing w:val="-2"/>
          <w:sz w:val="20"/>
        </w:rPr>
        <w:t> </w:t>
      </w:r>
      <w:r>
        <w:rPr>
          <w:sz w:val="20"/>
        </w:rPr>
        <w:t>QCI</w:t>
      </w:r>
      <w:r>
        <w:rPr>
          <w:spacing w:val="-2"/>
          <w:sz w:val="20"/>
        </w:rPr>
        <w:t> </w:t>
      </w:r>
      <w:r>
        <w:rPr>
          <w:sz w:val="20"/>
        </w:rPr>
        <w:t>or</w:t>
      </w:r>
      <w:r>
        <w:rPr>
          <w:spacing w:val="-4"/>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6"/>
          <w:sz w:val="20"/>
        </w:rPr>
        <w:t> </w:t>
      </w:r>
      <w:r>
        <w:rPr>
          <w:sz w:val="20"/>
        </w:rPr>
        <w:t>DL</w:t>
      </w:r>
      <w:r>
        <w:rPr>
          <w:spacing w:val="-2"/>
          <w:sz w:val="20"/>
        </w:rPr>
        <w:t> </w:t>
      </w:r>
      <w:r>
        <w:rPr>
          <w:sz w:val="20"/>
        </w:rPr>
        <w:t>PDCP PDU</w:t>
      </w:r>
      <w:r>
        <w:rPr>
          <w:spacing w:val="-2"/>
          <w:sz w:val="20"/>
        </w:rPr>
        <w:t> </w:t>
      </w:r>
      <w:r>
        <w:rPr>
          <w:sz w:val="20"/>
        </w:rPr>
        <w:t>is the</w:t>
      </w:r>
      <w:r>
        <w:rPr>
          <w:spacing w:val="-2"/>
          <w:sz w:val="20"/>
        </w:rPr>
        <w:t> </w:t>
      </w:r>
      <w:r>
        <w:rPr>
          <w:sz w:val="20"/>
        </w:rPr>
        <w:t>filter</w:t>
      </w:r>
      <w:r>
        <w:rPr>
          <w:i/>
          <w:sz w:val="20"/>
        </w:rPr>
        <w:t>.</w:t>
      </w:r>
      <w:r>
        <w:rPr>
          <w:i/>
          <w:spacing w:val="-1"/>
          <w:sz w:val="20"/>
        </w:rPr>
        <w:t> </w:t>
      </w:r>
      <w:r>
        <w:rPr>
          <w:sz w:val="20"/>
        </w:rPr>
        <w:t>It</w:t>
      </w:r>
      <w:r>
        <w:rPr>
          <w:spacing w:val="-3"/>
          <w:sz w:val="20"/>
        </w:rPr>
        <w:t> </w:t>
      </w:r>
      <w:r>
        <w:rPr>
          <w:sz w:val="20"/>
        </w:rPr>
        <w:t>is assigned with period of 1s by the volume x, if x is bigger than previously counted volume.</w:t>
      </w:r>
    </w:p>
    <w:p>
      <w:pPr>
        <w:pStyle w:val="BodyText"/>
        <w:spacing w:line="256" w:lineRule="auto" w:before="160"/>
        <w:ind w:left="574" w:right="318"/>
      </w:pPr>
      <w:r>
        <w:rPr/>
        <w:t>x</w:t>
      </w:r>
      <w:r>
        <w:rPr>
          <w:spacing w:val="-1"/>
        </w:rPr>
        <w:t> </w:t>
      </w:r>
      <w:r>
        <w:rPr/>
        <w:t>is</w:t>
      </w:r>
      <w:r>
        <w:rPr>
          <w:spacing w:val="-3"/>
        </w:rPr>
        <w:t> </w:t>
      </w:r>
      <w:r>
        <w:rPr/>
        <w:t>the</w:t>
      </w:r>
      <w:r>
        <w:rPr>
          <w:spacing w:val="-2"/>
        </w:rPr>
        <w:t> </w:t>
      </w:r>
      <w:r>
        <w:rPr/>
        <w:t>volume</w:t>
      </w:r>
      <w:r>
        <w:rPr>
          <w:spacing w:val="-4"/>
        </w:rPr>
        <w:t> </w:t>
      </w:r>
      <w:r>
        <w:rPr/>
        <w:t>of</w:t>
      </w:r>
      <w:r>
        <w:rPr>
          <w:spacing w:val="-2"/>
        </w:rPr>
        <w:t> </w:t>
      </w:r>
      <w:r>
        <w:rPr/>
        <w:t>DL</w:t>
      </w:r>
      <w:r>
        <w:rPr>
          <w:spacing w:val="-2"/>
        </w:rPr>
        <w:t> </w:t>
      </w:r>
      <w:r>
        <w:rPr/>
        <w:t>PDCP</w:t>
      </w:r>
      <w:r>
        <w:rPr>
          <w:spacing w:val="-3"/>
        </w:rPr>
        <w:t> </w:t>
      </w:r>
      <w:r>
        <w:rPr/>
        <w:t>PDU</w:t>
      </w:r>
      <w:r>
        <w:rPr>
          <w:spacing w:val="-2"/>
        </w:rPr>
        <w:t> </w:t>
      </w:r>
      <w:r>
        <w:rPr/>
        <w:t>for</w:t>
      </w:r>
      <w:r>
        <w:rPr>
          <w:spacing w:val="-2"/>
        </w:rPr>
        <w:t> </w:t>
      </w:r>
      <w:r>
        <w:rPr/>
        <w:t>every</w:t>
      </w:r>
      <w:r>
        <w:rPr>
          <w:spacing w:val="-3"/>
        </w:rPr>
        <w:t> </w:t>
      </w:r>
      <w:r>
        <w:rPr/>
        <w:t>1</w:t>
      </w:r>
      <w:r>
        <w:rPr>
          <w:spacing w:val="-1"/>
        </w:rPr>
        <w:t> </w:t>
      </w:r>
      <w:r>
        <w:rPr/>
        <w:t>second.</w:t>
      </w:r>
      <w:r>
        <w:rPr>
          <w:spacing w:val="-2"/>
        </w:rPr>
        <w:t> </w:t>
      </w: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6"/>
        </w:rPr>
        <w:t> </w:t>
      </w:r>
      <w:r>
        <w:rPr/>
        <w:t>DL</w:t>
      </w:r>
      <w:r>
        <w:rPr>
          <w:spacing w:val="-2"/>
        </w:rPr>
        <w:t> </w:t>
      </w:r>
      <w:r>
        <w:rPr/>
        <w:t>PDCP PDU</w:t>
      </w:r>
      <w:r>
        <w:rPr>
          <w:spacing w:val="-2"/>
        </w:rPr>
        <w:t> </w:t>
      </w:r>
      <w:r>
        <w:rPr/>
        <w:t>whenever</w:t>
      </w:r>
      <w:r>
        <w:rPr>
          <w:spacing w:val="-1"/>
        </w:rPr>
        <w:t> </w:t>
      </w:r>
      <w:r>
        <w:rPr/>
        <w:t>the DL PDCP PDU is received via F1 U DL GTP-u tunnel for a period of 1 second. F1 interface is defined in 3GPP TS</w:t>
      </w:r>
    </w:p>
    <w:p>
      <w:pPr>
        <w:pStyle w:val="BodyText"/>
        <w:ind w:left="574"/>
      </w:pPr>
      <w:r>
        <w:rPr/>
        <w:t>38.473</w:t>
      </w:r>
      <w:r>
        <w:rPr>
          <w:spacing w:val="-4"/>
        </w:rPr>
        <w:t> </w:t>
      </w:r>
      <w:r>
        <w:rPr/>
        <w:t>[i.6],</w:t>
      </w:r>
      <w:r>
        <w:rPr>
          <w:spacing w:val="-4"/>
        </w:rPr>
        <w:t> </w:t>
      </w:r>
      <w:r>
        <w:rPr/>
        <w:t>clause</w:t>
      </w:r>
      <w:r>
        <w:rPr>
          <w:spacing w:val="-5"/>
        </w:rPr>
        <w:t> 8.</w:t>
      </w:r>
    </w:p>
    <w:p>
      <w:pPr>
        <w:pStyle w:val="ListParagraph"/>
        <w:numPr>
          <w:ilvl w:val="0"/>
          <w:numId w:val="192"/>
        </w:numPr>
        <w:tabs>
          <w:tab w:pos="573" w:val="left" w:leader="none"/>
        </w:tabs>
        <w:spacing w:line="240" w:lineRule="auto" w:before="178"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92"/>
        </w:numPr>
        <w:tabs>
          <w:tab w:pos="574" w:val="left" w:leader="none"/>
        </w:tabs>
        <w:spacing w:line="256" w:lineRule="auto" w:before="176" w:after="0"/>
        <w:ind w:left="574" w:right="382" w:hanging="443"/>
        <w:jc w:val="left"/>
        <w:rPr>
          <w:sz w:val="20"/>
        </w:rPr>
      </w:pPr>
      <w:r>
        <w:rPr>
          <w:sz w:val="20"/>
        </w:rPr>
        <w:t>The measurement name has the form OR.F1.MaxDlPdcpPduVolRxF1UDl or OR.F1.MaxDlPdcpPduVolRxF1UDl_</w:t>
      </w:r>
      <w:r>
        <w:rPr>
          <w:i/>
          <w:sz w:val="20"/>
        </w:rPr>
        <w:t>Filter</w:t>
      </w:r>
      <w:r>
        <w:rPr>
          <w:sz w:val="20"/>
        </w:rPr>
        <w:t>.</w:t>
      </w:r>
      <w:r>
        <w:rPr>
          <w:spacing w:val="-2"/>
          <w:sz w:val="20"/>
        </w:rPr>
        <w:t> </w:t>
      </w:r>
      <w:r>
        <w:rPr>
          <w:sz w:val="20"/>
        </w:rPr>
        <w:t>Where</w:t>
      </w:r>
      <w:r>
        <w:rPr>
          <w:spacing w:val="-2"/>
          <w:sz w:val="20"/>
        </w:rPr>
        <w:t> </w:t>
      </w:r>
      <w:r>
        <w:rPr>
          <w:i/>
          <w:sz w:val="20"/>
        </w:rPr>
        <w:t>Filter</w:t>
      </w:r>
      <w:r>
        <w:rPr>
          <w:i/>
          <w:spacing w:val="-4"/>
          <w:sz w:val="20"/>
        </w:rPr>
        <w:t> </w:t>
      </w:r>
      <w:r>
        <w:rPr>
          <w:sz w:val="20"/>
        </w:rPr>
        <w:t>is</w:t>
      </w:r>
      <w:r>
        <w:rPr>
          <w:spacing w:val="-2"/>
          <w:sz w:val="20"/>
        </w:rPr>
        <w:t> </w:t>
      </w:r>
      <w:r>
        <w:rPr>
          <w:sz w:val="20"/>
        </w:rPr>
        <w:t>the</w:t>
      </w:r>
      <w:r>
        <w:rPr>
          <w:spacing w:val="-3"/>
          <w:sz w:val="20"/>
        </w:rPr>
        <w:t> </w:t>
      </w:r>
      <w:r>
        <w:rPr>
          <w:sz w:val="20"/>
        </w:rPr>
        <w:t>QoS</w:t>
      </w:r>
      <w:r>
        <w:rPr>
          <w:spacing w:val="-4"/>
          <w:sz w:val="20"/>
        </w:rPr>
        <w:t> </w:t>
      </w:r>
      <w:r>
        <w:rPr>
          <w:sz w:val="20"/>
        </w:rPr>
        <w:t>level</w:t>
      </w:r>
      <w:r>
        <w:rPr>
          <w:spacing w:val="-1"/>
          <w:sz w:val="20"/>
        </w:rPr>
        <w:t> </w:t>
      </w:r>
      <w:r>
        <w:rPr>
          <w:sz w:val="20"/>
        </w:rPr>
        <w:t>and</w:t>
      </w:r>
      <w:r>
        <w:rPr>
          <w:spacing w:val="-4"/>
          <w:sz w:val="20"/>
        </w:rPr>
        <w:t> </w:t>
      </w:r>
      <w:r>
        <w:rPr>
          <w:sz w:val="20"/>
        </w:rPr>
        <w:t>represents</w:t>
      </w:r>
      <w:r>
        <w:rPr>
          <w:spacing w:val="-4"/>
          <w:sz w:val="20"/>
        </w:rPr>
        <w:t> </w:t>
      </w:r>
      <w:r>
        <w:rPr>
          <w:sz w:val="20"/>
        </w:rPr>
        <w:t>the</w:t>
      </w:r>
      <w:r>
        <w:rPr>
          <w:spacing w:val="-3"/>
          <w:sz w:val="20"/>
        </w:rPr>
        <w:t> </w:t>
      </w:r>
      <w:r>
        <w:rPr>
          <w:sz w:val="20"/>
        </w:rPr>
        <w:t>mapped</w:t>
      </w:r>
      <w:r>
        <w:rPr>
          <w:spacing w:val="-2"/>
          <w:sz w:val="20"/>
        </w:rPr>
        <w:t> </w:t>
      </w:r>
      <w:r>
        <w:rPr>
          <w:sz w:val="20"/>
        </w:rPr>
        <w:t>5QI</w:t>
      </w:r>
      <w:r>
        <w:rPr>
          <w:spacing w:val="-5"/>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192"/>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19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2"/>
        </w:numPr>
        <w:tabs>
          <w:tab w:pos="573" w:val="left" w:leader="none"/>
        </w:tabs>
        <w:spacing w:line="240" w:lineRule="auto" w:before="175" w:after="0"/>
        <w:ind w:left="573" w:right="0" w:hanging="441"/>
        <w:jc w:val="left"/>
      </w:pPr>
      <w:r>
        <w:rPr>
          <w:spacing w:val="-5"/>
        </w:rPr>
        <w:t>5GS</w:t>
      </w:r>
    </w:p>
    <w:p>
      <w:pPr>
        <w:pStyle w:val="ListParagraph"/>
        <w:numPr>
          <w:ilvl w:val="0"/>
          <w:numId w:val="19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8 Minimum DL PDCP PDU volume recei" w:id="270"/>
      <w:bookmarkEnd w:id="270"/>
      <w:r>
        <w:rPr/>
      </w:r>
      <w:r>
        <w:rPr/>
        <w:t>Minimum</w:t>
      </w:r>
      <w:r>
        <w:rPr>
          <w:spacing w:val="-4"/>
        </w:rPr>
        <w:t> </w:t>
      </w:r>
      <w:r>
        <w:rPr/>
        <w:t>DL</w:t>
      </w:r>
      <w:r>
        <w:rPr>
          <w:spacing w:val="-3"/>
        </w:rPr>
        <w:t> </w:t>
      </w:r>
      <w:r>
        <w:rPr/>
        <w:t>PDCP</w:t>
      </w:r>
      <w:r>
        <w:rPr>
          <w:spacing w:val="-5"/>
        </w:rPr>
        <w:t> </w:t>
      </w:r>
      <w:r>
        <w:rPr/>
        <w:t>PDU</w:t>
      </w:r>
      <w:r>
        <w:rPr>
          <w:spacing w:val="-3"/>
        </w:rPr>
        <w:t> </w:t>
      </w:r>
      <w:r>
        <w:rPr/>
        <w:t>volume</w:t>
      </w:r>
      <w:r>
        <w:rPr>
          <w:spacing w:val="-5"/>
        </w:rPr>
        <w:t> </w:t>
      </w:r>
      <w:r>
        <w:rPr/>
        <w:t>received</w:t>
      </w:r>
      <w:r>
        <w:rPr>
          <w:spacing w:val="-3"/>
        </w:rPr>
        <w:t> </w:t>
      </w:r>
      <w:r>
        <w:rPr/>
        <w:t>via</w:t>
      </w:r>
      <w:r>
        <w:rPr>
          <w:spacing w:val="-3"/>
        </w:rPr>
        <w:t> </w:t>
      </w:r>
      <w:r>
        <w:rPr/>
        <w:t>F1-U</w:t>
      </w:r>
      <w:r>
        <w:rPr>
          <w:spacing w:val="-2"/>
        </w:rPr>
        <w:t> </w:t>
      </w:r>
      <w:r>
        <w:rPr/>
        <w:t>DL</w:t>
      </w:r>
      <w:r>
        <w:rPr>
          <w:spacing w:val="-2"/>
        </w:rPr>
        <w:t> </w:t>
      </w:r>
      <w:r>
        <w:rPr/>
        <w:t>GTP-U</w:t>
      </w:r>
      <w:r>
        <w:rPr>
          <w:spacing w:val="-3"/>
        </w:rPr>
        <w:t> </w:t>
      </w:r>
      <w:r>
        <w:rPr>
          <w:spacing w:val="-2"/>
        </w:rPr>
        <w:t>tunnel</w:t>
      </w:r>
    </w:p>
    <w:p>
      <w:pPr>
        <w:pStyle w:val="ListParagraph"/>
        <w:numPr>
          <w:ilvl w:val="0"/>
          <w:numId w:val="193"/>
        </w:numPr>
        <w:tabs>
          <w:tab w:pos="574" w:val="left" w:leader="none"/>
        </w:tabs>
        <w:spacing w:line="254" w:lineRule="auto" w:before="180" w:after="0"/>
        <w:ind w:left="574" w:right="941"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minimum</w:t>
      </w:r>
      <w:r>
        <w:rPr>
          <w:spacing w:val="-1"/>
          <w:sz w:val="20"/>
        </w:rPr>
        <w:t> </w:t>
      </w:r>
      <w:r>
        <w:rPr>
          <w:sz w:val="20"/>
        </w:rPr>
        <w:t>DL</w:t>
      </w:r>
      <w:r>
        <w:rPr>
          <w:spacing w:val="-2"/>
          <w:sz w:val="20"/>
        </w:rPr>
        <w:t> </w:t>
      </w:r>
      <w:r>
        <w:rPr>
          <w:sz w:val="20"/>
        </w:rPr>
        <w:t>PDCP</w:t>
      </w:r>
      <w:r>
        <w:rPr>
          <w:spacing w:val="-3"/>
          <w:sz w:val="20"/>
        </w:rPr>
        <w:t> </w:t>
      </w:r>
      <w:r>
        <w:rPr>
          <w:sz w:val="20"/>
        </w:rPr>
        <w:t>PDU</w:t>
      </w:r>
      <w:r>
        <w:rPr>
          <w:spacing w:val="-2"/>
          <w:sz w:val="20"/>
        </w:rPr>
        <w:t> </w:t>
      </w:r>
      <w:r>
        <w:rPr>
          <w:sz w:val="20"/>
        </w:rPr>
        <w:t>volume</w:t>
      </w:r>
      <w:r>
        <w:rPr>
          <w:spacing w:val="-2"/>
          <w:sz w:val="20"/>
        </w:rPr>
        <w:t> </w:t>
      </w:r>
      <w:r>
        <w:rPr>
          <w:sz w:val="20"/>
        </w:rPr>
        <w:t>received</w:t>
      </w:r>
      <w:r>
        <w:rPr>
          <w:spacing w:val="-1"/>
          <w:sz w:val="20"/>
        </w:rPr>
        <w:t> </w:t>
      </w:r>
      <w:r>
        <w:rPr>
          <w:sz w:val="20"/>
        </w:rPr>
        <w:t>during</w:t>
      </w:r>
      <w:r>
        <w:rPr>
          <w:spacing w:val="-3"/>
          <w:sz w:val="20"/>
        </w:rPr>
        <w:t> </w:t>
      </w:r>
      <w:r>
        <w:rPr>
          <w:sz w:val="20"/>
        </w:rPr>
        <w:t>1s</w:t>
      </w:r>
      <w:r>
        <w:rPr>
          <w:spacing w:val="-3"/>
          <w:sz w:val="20"/>
        </w:rPr>
        <w:t> </w:t>
      </w:r>
      <w:r>
        <w:rPr>
          <w:sz w:val="20"/>
        </w:rPr>
        <w:t>via</w:t>
      </w:r>
      <w:r>
        <w:rPr>
          <w:spacing w:val="-2"/>
          <w:sz w:val="20"/>
        </w:rPr>
        <w:t> </w:t>
      </w:r>
      <w:r>
        <w:rPr>
          <w:sz w:val="20"/>
        </w:rPr>
        <w:t>F1-U</w:t>
      </w:r>
      <w:r>
        <w:rPr>
          <w:spacing w:val="-2"/>
          <w:sz w:val="20"/>
        </w:rPr>
        <w:t> </w:t>
      </w:r>
      <w:r>
        <w:rPr>
          <w:sz w:val="20"/>
        </w:rPr>
        <w:t>DL</w:t>
      </w:r>
      <w:r>
        <w:rPr>
          <w:spacing w:val="-2"/>
          <w:sz w:val="20"/>
        </w:rPr>
        <w:t> </w:t>
      </w:r>
      <w:r>
        <w:rPr>
          <w:sz w:val="20"/>
        </w:rPr>
        <w:t>GTP-U</w:t>
      </w:r>
      <w:r>
        <w:rPr>
          <w:spacing w:val="-2"/>
          <w:sz w:val="20"/>
        </w:rPr>
        <w:t> </w:t>
      </w:r>
      <w:r>
        <w:rPr>
          <w:sz w:val="20"/>
        </w:rPr>
        <w:t>tunnel. The measurement is optionally calculated per QoS level (mapped 5QI or QCI in EN-DC).</w:t>
      </w:r>
    </w:p>
    <w:p>
      <w:pPr>
        <w:pStyle w:val="BodyText"/>
        <w:spacing w:before="165"/>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93"/>
        </w:numPr>
        <w:tabs>
          <w:tab w:pos="573" w:val="left" w:leader="none"/>
        </w:tabs>
        <w:spacing w:line="240" w:lineRule="auto" w:before="176" w:after="0"/>
        <w:ind w:left="573" w:right="0" w:hanging="441"/>
        <w:jc w:val="left"/>
      </w:pPr>
      <w:r>
        <w:rPr>
          <w:spacing w:val="-5"/>
        </w:rPr>
        <w:t>SI</w:t>
      </w:r>
    </w:p>
    <w:p>
      <w:pPr>
        <w:pStyle w:val="ListParagraph"/>
        <w:numPr>
          <w:ilvl w:val="0"/>
          <w:numId w:val="193"/>
        </w:numPr>
        <w:tabs>
          <w:tab w:pos="574" w:val="left" w:leader="none"/>
        </w:tabs>
        <w:spacing w:line="256" w:lineRule="auto" w:before="175" w:after="0"/>
        <w:ind w:left="574" w:right="304"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minimum</w:t>
      </w:r>
      <w:r>
        <w:rPr>
          <w:spacing w:val="-1"/>
          <w:sz w:val="20"/>
        </w:rPr>
        <w:t> </w:t>
      </w:r>
      <w:r>
        <w:rPr>
          <w:sz w:val="20"/>
        </w:rPr>
        <w:t>value</w:t>
      </w:r>
      <w:r>
        <w:rPr>
          <w:spacing w:val="-4"/>
          <w:sz w:val="20"/>
        </w:rPr>
        <w:t> </w:t>
      </w:r>
      <w:r>
        <w:rPr>
          <w:sz w:val="20"/>
        </w:rPr>
        <w:t>of</w:t>
      </w:r>
      <w:r>
        <w:rPr>
          <w:spacing w:val="-4"/>
          <w:sz w:val="20"/>
        </w:rPr>
        <w:t> </w:t>
      </w:r>
      <w:r>
        <w:rPr>
          <w:sz w:val="20"/>
        </w:rPr>
        <w:t>x,</w:t>
      </w:r>
      <w:r>
        <w:rPr>
          <w:spacing w:val="-2"/>
          <w:sz w:val="20"/>
        </w:rPr>
        <w:t> </w:t>
      </w:r>
      <w:r>
        <w:rPr>
          <w:sz w:val="20"/>
        </w:rPr>
        <w:t>optionally when</w:t>
      </w:r>
      <w:r>
        <w:rPr>
          <w:spacing w:val="-1"/>
          <w:sz w:val="20"/>
        </w:rPr>
        <w:t> </w:t>
      </w:r>
      <w:r>
        <w:rPr>
          <w:sz w:val="20"/>
        </w:rPr>
        <w:t>the</w:t>
      </w:r>
      <w:r>
        <w:rPr>
          <w:spacing w:val="-2"/>
          <w:sz w:val="20"/>
        </w:rPr>
        <w:t> </w:t>
      </w:r>
      <w:r>
        <w:rPr>
          <w:sz w:val="20"/>
        </w:rPr>
        <w:t>QCI</w:t>
      </w:r>
      <w:r>
        <w:rPr>
          <w:spacing w:val="-2"/>
          <w:sz w:val="20"/>
        </w:rPr>
        <w:t> </w:t>
      </w:r>
      <w:r>
        <w:rPr>
          <w:sz w:val="20"/>
        </w:rPr>
        <w:t>or</w:t>
      </w:r>
      <w:r>
        <w:rPr>
          <w:spacing w:val="-4"/>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6"/>
          <w:sz w:val="20"/>
        </w:rPr>
        <w:t> </w:t>
      </w:r>
      <w:r>
        <w:rPr>
          <w:sz w:val="20"/>
        </w:rPr>
        <w:t>DL</w:t>
      </w:r>
      <w:r>
        <w:rPr>
          <w:spacing w:val="-2"/>
          <w:sz w:val="20"/>
        </w:rPr>
        <w:t> </w:t>
      </w:r>
      <w:r>
        <w:rPr>
          <w:sz w:val="20"/>
        </w:rPr>
        <w:t>PDCP PDU</w:t>
      </w:r>
      <w:r>
        <w:rPr>
          <w:spacing w:val="-2"/>
          <w:sz w:val="20"/>
        </w:rPr>
        <w:t> </w:t>
      </w:r>
      <w:r>
        <w:rPr>
          <w:sz w:val="20"/>
        </w:rPr>
        <w:t>is the</w:t>
      </w:r>
      <w:r>
        <w:rPr>
          <w:spacing w:val="-2"/>
          <w:sz w:val="20"/>
        </w:rPr>
        <w:t> </w:t>
      </w:r>
      <w:r>
        <w:rPr>
          <w:sz w:val="20"/>
        </w:rPr>
        <w:t>filter</w:t>
      </w:r>
      <w:r>
        <w:rPr>
          <w:i/>
          <w:sz w:val="20"/>
        </w:rPr>
        <w:t>.</w:t>
      </w:r>
      <w:r>
        <w:rPr>
          <w:i/>
          <w:spacing w:val="-1"/>
          <w:sz w:val="20"/>
        </w:rPr>
        <w:t> </w:t>
      </w:r>
      <w:r>
        <w:rPr>
          <w:sz w:val="20"/>
        </w:rPr>
        <w:t>It</w:t>
      </w:r>
      <w:r>
        <w:rPr>
          <w:spacing w:val="-3"/>
          <w:sz w:val="20"/>
        </w:rPr>
        <w:t> </w:t>
      </w:r>
      <w:r>
        <w:rPr>
          <w:sz w:val="20"/>
        </w:rPr>
        <w:t>is assigned with period of 1s by the volume x, if x is smaller than previously counted volume.</w:t>
      </w:r>
    </w:p>
    <w:p>
      <w:pPr>
        <w:pStyle w:val="BodyText"/>
        <w:spacing w:line="256" w:lineRule="auto" w:before="161"/>
        <w:ind w:left="574" w:right="318"/>
      </w:pPr>
      <w:r>
        <w:rPr/>
        <w:t>x</w:t>
      </w:r>
      <w:r>
        <w:rPr>
          <w:spacing w:val="-1"/>
        </w:rPr>
        <w:t> </w:t>
      </w:r>
      <w:r>
        <w:rPr/>
        <w:t>is</w:t>
      </w:r>
      <w:r>
        <w:rPr>
          <w:spacing w:val="-3"/>
        </w:rPr>
        <w:t> </w:t>
      </w:r>
      <w:r>
        <w:rPr/>
        <w:t>the</w:t>
      </w:r>
      <w:r>
        <w:rPr>
          <w:spacing w:val="-2"/>
        </w:rPr>
        <w:t> </w:t>
      </w:r>
      <w:r>
        <w:rPr/>
        <w:t>volume</w:t>
      </w:r>
      <w:r>
        <w:rPr>
          <w:spacing w:val="-4"/>
        </w:rPr>
        <w:t> </w:t>
      </w:r>
      <w:r>
        <w:rPr/>
        <w:t>of</w:t>
      </w:r>
      <w:r>
        <w:rPr>
          <w:spacing w:val="-2"/>
        </w:rPr>
        <w:t> </w:t>
      </w:r>
      <w:r>
        <w:rPr/>
        <w:t>DL</w:t>
      </w:r>
      <w:r>
        <w:rPr>
          <w:spacing w:val="-2"/>
        </w:rPr>
        <w:t> </w:t>
      </w:r>
      <w:r>
        <w:rPr/>
        <w:t>PDCP</w:t>
      </w:r>
      <w:r>
        <w:rPr>
          <w:spacing w:val="-3"/>
        </w:rPr>
        <w:t> </w:t>
      </w:r>
      <w:r>
        <w:rPr/>
        <w:t>PDU</w:t>
      </w:r>
      <w:r>
        <w:rPr>
          <w:spacing w:val="-2"/>
        </w:rPr>
        <w:t> </w:t>
      </w:r>
      <w:r>
        <w:rPr/>
        <w:t>for</w:t>
      </w:r>
      <w:r>
        <w:rPr>
          <w:spacing w:val="-2"/>
        </w:rPr>
        <w:t> </w:t>
      </w:r>
      <w:r>
        <w:rPr/>
        <w:t>every</w:t>
      </w:r>
      <w:r>
        <w:rPr>
          <w:spacing w:val="-3"/>
        </w:rPr>
        <w:t> </w:t>
      </w:r>
      <w:r>
        <w:rPr/>
        <w:t>1</w:t>
      </w:r>
      <w:r>
        <w:rPr>
          <w:spacing w:val="-1"/>
        </w:rPr>
        <w:t> </w:t>
      </w:r>
      <w:r>
        <w:rPr/>
        <w:t>second.</w:t>
      </w:r>
      <w:r>
        <w:rPr>
          <w:spacing w:val="-2"/>
        </w:rPr>
        <w:t> </w:t>
      </w: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6"/>
        </w:rPr>
        <w:t> </w:t>
      </w:r>
      <w:r>
        <w:rPr/>
        <w:t>DL</w:t>
      </w:r>
      <w:r>
        <w:rPr>
          <w:spacing w:val="-2"/>
        </w:rPr>
        <w:t> </w:t>
      </w:r>
      <w:r>
        <w:rPr/>
        <w:t>PDCP PDU</w:t>
      </w:r>
      <w:r>
        <w:rPr>
          <w:spacing w:val="-2"/>
        </w:rPr>
        <w:t> </w:t>
      </w:r>
      <w:r>
        <w:rPr/>
        <w:t>whenever</w:t>
      </w:r>
      <w:r>
        <w:rPr>
          <w:spacing w:val="-1"/>
        </w:rPr>
        <w:t> </w:t>
      </w:r>
      <w:r>
        <w:rPr/>
        <w:t>the DL PDCP PDU is received via F1 U DL GTP-u tunnel for a period of 1 second. F1 interface is defined in 3GPP TS</w:t>
      </w:r>
    </w:p>
    <w:p>
      <w:pPr>
        <w:pStyle w:val="BodyText"/>
        <w:ind w:left="574"/>
      </w:pPr>
      <w:r>
        <w:rPr/>
        <w:t>38.473</w:t>
      </w:r>
      <w:r>
        <w:rPr>
          <w:spacing w:val="-4"/>
        </w:rPr>
        <w:t> </w:t>
      </w:r>
      <w:r>
        <w:rPr/>
        <w:t>[i.6],</w:t>
      </w:r>
      <w:r>
        <w:rPr>
          <w:spacing w:val="-4"/>
        </w:rPr>
        <w:t> </w:t>
      </w:r>
      <w:r>
        <w:rPr/>
        <w:t>clause</w:t>
      </w:r>
      <w:r>
        <w:rPr>
          <w:spacing w:val="-5"/>
        </w:rPr>
        <w:t> 8.</w:t>
      </w:r>
    </w:p>
    <w:p>
      <w:pPr>
        <w:pStyle w:val="ListParagraph"/>
        <w:numPr>
          <w:ilvl w:val="0"/>
          <w:numId w:val="193"/>
        </w:numPr>
        <w:tabs>
          <w:tab w:pos="573" w:val="left" w:leader="none"/>
        </w:tabs>
        <w:spacing w:line="240" w:lineRule="auto" w:before="178"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193"/>
        </w:numPr>
        <w:tabs>
          <w:tab w:pos="573" w:val="left" w:leader="none"/>
        </w:tabs>
        <w:spacing w:line="240" w:lineRule="auto" w:before="176" w:after="0"/>
        <w:ind w:left="573" w:right="0" w:hanging="441"/>
        <w:jc w:val="left"/>
        <w:rPr>
          <w:sz w:val="20"/>
        </w:rPr>
      </w:pPr>
      <w:r>
        <w:rPr>
          <w:sz w:val="20"/>
        </w:rPr>
        <w:t>The</w:t>
      </w:r>
      <w:r>
        <w:rPr>
          <w:spacing w:val="-7"/>
          <w:sz w:val="20"/>
        </w:rPr>
        <w:t> </w:t>
      </w:r>
      <w:r>
        <w:rPr>
          <w:sz w:val="20"/>
        </w:rPr>
        <w:t>measurement</w:t>
      </w:r>
      <w:r>
        <w:rPr>
          <w:spacing w:val="-9"/>
          <w:sz w:val="20"/>
        </w:rPr>
        <w:t> </w:t>
      </w:r>
      <w:r>
        <w:rPr>
          <w:sz w:val="20"/>
        </w:rPr>
        <w:t>name</w:t>
      </w:r>
      <w:r>
        <w:rPr>
          <w:spacing w:val="-6"/>
          <w:sz w:val="20"/>
        </w:rPr>
        <w:t> </w:t>
      </w:r>
      <w:r>
        <w:rPr>
          <w:sz w:val="20"/>
        </w:rPr>
        <w:t>has</w:t>
      </w:r>
      <w:r>
        <w:rPr>
          <w:spacing w:val="-8"/>
          <w:sz w:val="20"/>
        </w:rPr>
        <w:t> </w:t>
      </w:r>
      <w:r>
        <w:rPr>
          <w:sz w:val="20"/>
        </w:rPr>
        <w:t>the</w:t>
      </w:r>
      <w:r>
        <w:rPr>
          <w:spacing w:val="-6"/>
          <w:sz w:val="20"/>
        </w:rPr>
        <w:t> </w:t>
      </w:r>
      <w:r>
        <w:rPr>
          <w:sz w:val="20"/>
        </w:rPr>
        <w:t>form</w:t>
      </w:r>
      <w:r>
        <w:rPr>
          <w:spacing w:val="-2"/>
          <w:sz w:val="20"/>
        </w:rPr>
        <w:t> </w:t>
      </w:r>
      <w:r>
        <w:rPr>
          <w:sz w:val="20"/>
        </w:rPr>
        <w:t>OR.F1.MinDlPdcpPduVolRxF1UDl</w:t>
      </w:r>
      <w:r>
        <w:rPr>
          <w:spacing w:val="-5"/>
          <w:sz w:val="20"/>
        </w:rPr>
        <w:t> </w:t>
      </w:r>
      <w:r>
        <w:rPr>
          <w:sz w:val="20"/>
        </w:rPr>
        <w:t>or</w:t>
      </w:r>
      <w:r>
        <w:rPr>
          <w:spacing w:val="-5"/>
          <w:sz w:val="20"/>
        </w:rPr>
        <w:t> </w:t>
      </w:r>
      <w:r>
        <w:rPr>
          <w:spacing w:val="-2"/>
          <w:sz w:val="20"/>
        </w:rPr>
        <w:t>OR.F1.MinDlPdcpPduVolRxF1UDl</w:t>
      </w:r>
    </w:p>
    <w:p>
      <w:pPr>
        <w:pStyle w:val="BodyText"/>
        <w:spacing w:before="17"/>
        <w:ind w:left="574"/>
      </w:pPr>
      <w:r>
        <w:rPr/>
        <w:t>_</w:t>
      </w:r>
      <w:r>
        <w:rPr>
          <w:i/>
        </w:rPr>
        <w:t>Filter</w:t>
      </w:r>
      <w:r>
        <w:rPr/>
        <w:t>.</w:t>
      </w:r>
      <w:r>
        <w:rPr>
          <w:spacing w:val="-3"/>
        </w:rPr>
        <w:t> </w:t>
      </w:r>
      <w:r>
        <w:rPr/>
        <w:t>Where</w:t>
      </w:r>
      <w:r>
        <w:rPr>
          <w:spacing w:val="-3"/>
        </w:rPr>
        <w:t> </w:t>
      </w:r>
      <w:r>
        <w:rPr>
          <w:i/>
        </w:rPr>
        <w:t>Filter</w:t>
      </w:r>
      <w:r>
        <w:rPr>
          <w:i/>
          <w:spacing w:val="-4"/>
        </w:rPr>
        <w:t> </w:t>
      </w:r>
      <w:r>
        <w:rPr/>
        <w:t>is</w:t>
      </w:r>
      <w:r>
        <w:rPr>
          <w:spacing w:val="-5"/>
        </w:rPr>
        <w:t> </w:t>
      </w:r>
      <w:r>
        <w:rPr/>
        <w:t>the</w:t>
      </w:r>
      <w:r>
        <w:rPr>
          <w:spacing w:val="-4"/>
        </w:rPr>
        <w:t> </w:t>
      </w:r>
      <w:r>
        <w:rPr/>
        <w:t>QoS</w:t>
      </w:r>
      <w:r>
        <w:rPr>
          <w:spacing w:val="-4"/>
        </w:rPr>
        <w:t> </w:t>
      </w:r>
      <w:r>
        <w:rPr/>
        <w:t>level</w:t>
      </w:r>
      <w:r>
        <w:rPr>
          <w:spacing w:val="-2"/>
        </w:rPr>
        <w:t> </w:t>
      </w:r>
      <w:r>
        <w:rPr/>
        <w:t>and</w:t>
      </w:r>
      <w:r>
        <w:rPr>
          <w:spacing w:val="-3"/>
        </w:rPr>
        <w:t> </w:t>
      </w:r>
      <w:r>
        <w:rPr/>
        <w:t>represents</w:t>
      </w:r>
      <w:r>
        <w:rPr>
          <w:spacing w:val="-2"/>
        </w:rPr>
        <w:t> </w:t>
      </w:r>
      <w:r>
        <w:rPr/>
        <w:t>the</w:t>
      </w:r>
      <w:r>
        <w:rPr>
          <w:spacing w:val="-4"/>
        </w:rPr>
        <w:t> </w:t>
      </w:r>
      <w:r>
        <w:rPr/>
        <w:t>mapped</w:t>
      </w:r>
      <w:r>
        <w:rPr>
          <w:spacing w:val="-3"/>
        </w:rPr>
        <w:t> </w:t>
      </w:r>
      <w:r>
        <w:rPr/>
        <w:t>5QI</w:t>
      </w:r>
      <w:r>
        <w:rPr>
          <w:spacing w:val="-3"/>
        </w:rPr>
        <w:t> </w:t>
      </w:r>
      <w:r>
        <w:rPr/>
        <w:t>or</w:t>
      </w:r>
      <w:r>
        <w:rPr>
          <w:spacing w:val="-4"/>
        </w:rPr>
        <w:t> </w:t>
      </w:r>
      <w:r>
        <w:rPr/>
        <w:t>QCI</w:t>
      </w:r>
      <w:r>
        <w:rPr>
          <w:spacing w:val="-4"/>
        </w:rPr>
        <w:t> </w:t>
      </w:r>
      <w:r>
        <w:rPr>
          <w:spacing w:val="-2"/>
        </w:rPr>
        <w:t>level.</w:t>
      </w:r>
    </w:p>
    <w:p>
      <w:pPr>
        <w:pStyle w:val="ListParagraph"/>
        <w:numPr>
          <w:ilvl w:val="0"/>
          <w:numId w:val="193"/>
        </w:numPr>
        <w:tabs>
          <w:tab w:pos="573" w:val="left" w:leader="none"/>
        </w:tabs>
        <w:spacing w:line="240" w:lineRule="auto" w:before="176" w:after="0"/>
        <w:ind w:left="573" w:right="0" w:hanging="441"/>
        <w:jc w:val="left"/>
        <w:rPr>
          <w:sz w:val="20"/>
        </w:rPr>
      </w:pPr>
      <w:r>
        <w:rPr>
          <w:spacing w:val="-2"/>
          <w:sz w:val="20"/>
        </w:rPr>
        <w:t>gNBDUFunction</w:t>
      </w:r>
    </w:p>
    <w:p>
      <w:pPr>
        <w:pStyle w:val="ListParagraph"/>
        <w:numPr>
          <w:ilvl w:val="0"/>
          <w:numId w:val="19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3"/>
        </w:numPr>
        <w:tabs>
          <w:tab w:pos="573" w:val="left" w:leader="none"/>
        </w:tabs>
        <w:spacing w:line="240" w:lineRule="auto" w:before="175" w:after="0"/>
        <w:ind w:left="573" w:right="0" w:hanging="441"/>
        <w:jc w:val="left"/>
      </w:pPr>
      <w:r>
        <w:rPr>
          <w:spacing w:val="-5"/>
        </w:rPr>
        <w:t>5GS</w:t>
      </w:r>
    </w:p>
    <w:p>
      <w:pPr>
        <w:pStyle w:val="ListParagraph"/>
        <w:numPr>
          <w:ilvl w:val="0"/>
          <w:numId w:val="19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9 Transmitted F1-C messages" w:id="271"/>
      <w:bookmarkEnd w:id="271"/>
      <w:r>
        <w:rPr/>
      </w:r>
      <w:r>
        <w:rPr/>
        <w:t>Transmitted</w:t>
      </w:r>
      <w:r>
        <w:rPr>
          <w:spacing w:val="-4"/>
        </w:rPr>
        <w:t> </w:t>
      </w:r>
      <w:r>
        <w:rPr/>
        <w:t>F1-C</w:t>
      </w:r>
      <w:r>
        <w:rPr>
          <w:spacing w:val="-4"/>
        </w:rPr>
        <w:t> </w:t>
      </w:r>
      <w:r>
        <w:rPr>
          <w:spacing w:val="-2"/>
        </w:rPr>
        <w:t>messages</w:t>
      </w:r>
    </w:p>
    <w:p>
      <w:pPr>
        <w:pStyle w:val="ListParagraph"/>
        <w:numPr>
          <w:ilvl w:val="0"/>
          <w:numId w:val="194"/>
        </w:numPr>
        <w:tabs>
          <w:tab w:pos="574" w:val="left" w:leader="none"/>
        </w:tabs>
        <w:spacing w:line="254" w:lineRule="auto" w:before="180" w:after="0"/>
        <w:ind w:left="574" w:right="646"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transmitted</w:t>
      </w:r>
      <w:r>
        <w:rPr>
          <w:spacing w:val="-1"/>
          <w:sz w:val="20"/>
        </w:rPr>
        <w:t> </w:t>
      </w:r>
      <w:r>
        <w:rPr>
          <w:sz w:val="20"/>
        </w:rPr>
        <w:t>F1-C</w:t>
      </w:r>
      <w:r>
        <w:rPr>
          <w:spacing w:val="-3"/>
          <w:sz w:val="20"/>
        </w:rPr>
        <w:t> </w:t>
      </w:r>
      <w:r>
        <w:rPr>
          <w:sz w:val="20"/>
        </w:rPr>
        <w:t>messages</w:t>
      </w:r>
      <w:r>
        <w:rPr>
          <w:spacing w:val="-3"/>
          <w:sz w:val="20"/>
        </w:rPr>
        <w:t> </w:t>
      </w:r>
      <w:r>
        <w:rPr>
          <w:sz w:val="20"/>
        </w:rPr>
        <w:t>per</w:t>
      </w:r>
      <w:r>
        <w:rPr>
          <w:spacing w:val="-1"/>
          <w:sz w:val="20"/>
        </w:rPr>
        <w:t> </w:t>
      </w:r>
      <w:r>
        <w:rPr>
          <w:sz w:val="20"/>
        </w:rPr>
        <w:t>signal</w:t>
      </w:r>
      <w:r>
        <w:rPr>
          <w:spacing w:val="-2"/>
          <w:sz w:val="20"/>
        </w:rPr>
        <w:t> </w:t>
      </w:r>
      <w:r>
        <w:rPr>
          <w:sz w:val="20"/>
        </w:rPr>
        <w:t>type</w:t>
      </w:r>
      <w:r>
        <w:rPr>
          <w:spacing w:val="-2"/>
          <w:sz w:val="20"/>
        </w:rPr>
        <w:t> </w:t>
      </w:r>
      <w:r>
        <w:rPr>
          <w:sz w:val="20"/>
        </w:rPr>
        <w:t>that</w:t>
      </w:r>
      <w:r>
        <w:rPr>
          <w:spacing w:val="-2"/>
          <w:sz w:val="20"/>
        </w:rPr>
        <w:t> </w:t>
      </w:r>
      <w:r>
        <w:rPr>
          <w:sz w:val="20"/>
        </w:rPr>
        <w:t>is</w:t>
      </w:r>
      <w:r>
        <w:rPr>
          <w:spacing w:val="-5"/>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w:t>
      </w:r>
    </w:p>
    <w:p>
      <w:pPr>
        <w:pStyle w:val="BodyText"/>
        <w:spacing w:before="165"/>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94"/>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194"/>
        </w:numPr>
        <w:tabs>
          <w:tab w:pos="574" w:val="left" w:leader="none"/>
        </w:tabs>
        <w:spacing w:line="256" w:lineRule="auto" w:before="0" w:after="0"/>
        <w:ind w:left="574" w:right="395" w:hanging="443"/>
        <w:jc w:val="left"/>
        <w:rPr>
          <w:i/>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the</w:t>
      </w:r>
      <w:r>
        <w:rPr>
          <w:spacing w:val="-4"/>
          <w:sz w:val="20"/>
        </w:rPr>
        <w:t> </w:t>
      </w:r>
      <w:r>
        <w:rPr>
          <w:sz w:val="20"/>
        </w:rPr>
        <w:t>F1</w:t>
      </w:r>
      <w:r>
        <w:rPr>
          <w:spacing w:val="-3"/>
          <w:sz w:val="20"/>
        </w:rPr>
        <w:t> </w:t>
      </w:r>
      <w:r>
        <w:rPr>
          <w:sz w:val="20"/>
        </w:rPr>
        <w:t>C-plane</w:t>
      </w:r>
      <w:r>
        <w:rPr>
          <w:spacing w:val="-3"/>
          <w:sz w:val="20"/>
        </w:rPr>
        <w:t> </w:t>
      </w:r>
      <w:r>
        <w:rPr>
          <w:sz w:val="20"/>
        </w:rPr>
        <w:t>message</w:t>
      </w:r>
      <w:r>
        <w:rPr>
          <w:spacing w:val="-3"/>
          <w:sz w:val="20"/>
        </w:rPr>
        <w:t> </w:t>
      </w:r>
      <w:r>
        <w:rPr>
          <w:sz w:val="20"/>
        </w:rPr>
        <w:t>is</w:t>
      </w:r>
      <w:r>
        <w:rPr>
          <w:spacing w:val="-4"/>
          <w:sz w:val="20"/>
        </w:rPr>
        <w:t> </w:t>
      </w:r>
      <w:r>
        <w:rPr>
          <w:sz w:val="20"/>
        </w:rPr>
        <w:t>transmitted</w:t>
      </w:r>
      <w:r>
        <w:rPr>
          <w:spacing w:val="-2"/>
          <w:sz w:val="20"/>
        </w:rPr>
        <w:t> </w:t>
      </w:r>
      <w:r>
        <w:rPr>
          <w:sz w:val="20"/>
        </w:rPr>
        <w:t>per</w:t>
      </w:r>
      <w:r>
        <w:rPr>
          <w:spacing w:val="-2"/>
          <w:sz w:val="20"/>
        </w:rPr>
        <w:t> </w:t>
      </w:r>
      <w:r>
        <w:rPr>
          <w:sz w:val="20"/>
        </w:rPr>
        <w:t>the</w:t>
      </w:r>
      <w:r>
        <w:rPr>
          <w:spacing w:val="-3"/>
          <w:sz w:val="20"/>
        </w:rPr>
        <w:t> </w:t>
      </w:r>
      <w:r>
        <w:rPr>
          <w:sz w:val="20"/>
        </w:rPr>
        <w:t>signal</w:t>
      </w:r>
      <w:r>
        <w:rPr>
          <w:spacing w:val="-3"/>
          <w:sz w:val="20"/>
        </w:rPr>
        <w:t> </w:t>
      </w:r>
      <w:r>
        <w:rPr>
          <w:sz w:val="20"/>
        </w:rPr>
        <w:t>type</w:t>
      </w:r>
      <w:r>
        <w:rPr>
          <w:spacing w:val="-3"/>
          <w:sz w:val="20"/>
        </w:rPr>
        <w:t> </w:t>
      </w:r>
      <w:r>
        <w:rPr>
          <w:sz w:val="20"/>
        </w:rPr>
        <w:t>of</w:t>
      </w:r>
      <w:r>
        <w:rPr>
          <w:spacing w:val="-3"/>
          <w:sz w:val="20"/>
        </w:rPr>
        <w:t> </w:t>
      </w:r>
      <w:r>
        <w:rPr>
          <w:sz w:val="20"/>
        </w:rPr>
        <w:t>the F1 C-plane message:</w:t>
      </w:r>
      <w:r>
        <w:rPr>
          <w:spacing w:val="40"/>
          <w:sz w:val="20"/>
        </w:rPr>
        <w:t> </w:t>
      </w:r>
      <w:r>
        <w:rPr>
          <w:sz w:val="20"/>
        </w:rPr>
        <w:t>non UE-associated or UE-associated as subcounter.</w:t>
      </w:r>
      <w:r>
        <w:rPr>
          <w:i/>
          <w:sz w:val="20"/>
        </w:rPr>
        <w:t>Sigtype.</w:t>
      </w:r>
    </w:p>
    <w:p>
      <w:pPr>
        <w:pStyle w:val="ListParagraph"/>
        <w:numPr>
          <w:ilvl w:val="0"/>
          <w:numId w:val="19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94"/>
        </w:numPr>
        <w:tabs>
          <w:tab w:pos="573" w:val="left" w:leader="none"/>
        </w:tabs>
        <w:spacing w:line="240" w:lineRule="auto" w:before="175" w:after="0"/>
        <w:ind w:left="573" w:right="0" w:hanging="441"/>
        <w:jc w:val="left"/>
        <w:rPr>
          <w:sz w:val="20"/>
        </w:rPr>
      </w:pPr>
      <w:r>
        <w:rPr>
          <w:spacing w:val="-2"/>
          <w:sz w:val="20"/>
        </w:rPr>
        <w:t>OR.F1.TxF1CMes.</w:t>
      </w:r>
      <w:r>
        <w:rPr>
          <w:i/>
          <w:spacing w:val="-2"/>
          <w:sz w:val="20"/>
        </w:rPr>
        <w:t>Sigtype</w:t>
      </w:r>
      <w:r>
        <w:rPr>
          <w:i/>
          <w:spacing w:val="24"/>
          <w:sz w:val="20"/>
        </w:rPr>
        <w:t> </w:t>
      </w:r>
      <w:r>
        <w:rPr>
          <w:spacing w:val="-4"/>
          <w:sz w:val="20"/>
        </w:rPr>
        <w:t>where</w:t>
      </w:r>
    </w:p>
    <w:p>
      <w:pPr>
        <w:spacing w:before="176"/>
        <w:ind w:left="574" w:right="0" w:firstLine="0"/>
        <w:jc w:val="left"/>
        <w:rPr>
          <w:sz w:val="20"/>
        </w:rPr>
      </w:pPr>
      <w:r>
        <w:rPr>
          <w:i/>
          <w:sz w:val="20"/>
        </w:rPr>
        <w:t>Sigtype</w:t>
      </w:r>
      <w:r>
        <w:rPr>
          <w:i/>
          <w:spacing w:val="-3"/>
          <w:sz w:val="20"/>
        </w:rPr>
        <w:t> </w:t>
      </w:r>
      <w:r>
        <w:rPr>
          <w:sz w:val="20"/>
        </w:rPr>
        <w:t>is</w:t>
      </w:r>
      <w:r>
        <w:rPr>
          <w:spacing w:val="-4"/>
          <w:sz w:val="20"/>
        </w:rPr>
        <w:t> </w:t>
      </w:r>
      <w:r>
        <w:rPr>
          <w:sz w:val="20"/>
        </w:rPr>
        <w:t>the</w:t>
      </w:r>
      <w:r>
        <w:rPr>
          <w:spacing w:val="-3"/>
          <w:sz w:val="20"/>
        </w:rPr>
        <w:t> </w:t>
      </w:r>
      <w:r>
        <w:rPr>
          <w:sz w:val="20"/>
        </w:rPr>
        <w:t>signal</w:t>
      </w:r>
      <w:r>
        <w:rPr>
          <w:spacing w:val="-3"/>
          <w:sz w:val="20"/>
        </w:rPr>
        <w:t> </w:t>
      </w:r>
      <w:r>
        <w:rPr>
          <w:spacing w:val="-2"/>
          <w:sz w:val="20"/>
        </w:rPr>
        <w:t>type:</w:t>
      </w:r>
    </w:p>
    <w:p>
      <w:pPr>
        <w:pStyle w:val="BodyText"/>
        <w:spacing w:before="17"/>
        <w:ind w:left="574"/>
      </w:pPr>
      <w:r>
        <w:rPr/>
        <w:t>0:</w:t>
      </w:r>
      <w:r>
        <w:rPr>
          <w:spacing w:val="-4"/>
        </w:rPr>
        <w:t> </w:t>
      </w:r>
      <w:r>
        <w:rPr/>
        <w:t>non</w:t>
      </w:r>
      <w:r>
        <w:rPr>
          <w:spacing w:val="-2"/>
        </w:rPr>
        <w:t> </w:t>
      </w:r>
      <w:r>
        <w:rPr/>
        <w:t>UE-</w:t>
      </w:r>
      <w:r>
        <w:rPr>
          <w:spacing w:val="-2"/>
        </w:rPr>
        <w:t>associated</w:t>
      </w:r>
    </w:p>
    <w:p>
      <w:pPr>
        <w:pStyle w:val="BodyText"/>
        <w:spacing w:before="17"/>
        <w:ind w:left="574"/>
      </w:pPr>
      <w:r>
        <w:rPr/>
        <w:t>1:</w:t>
      </w:r>
      <w:r>
        <w:rPr>
          <w:spacing w:val="-4"/>
        </w:rPr>
        <w:t> </w:t>
      </w:r>
      <w:r>
        <w:rPr/>
        <w:t>UE-</w:t>
      </w:r>
      <w:r>
        <w:rPr>
          <w:spacing w:val="-2"/>
        </w:rPr>
        <w:t>associated</w:t>
      </w:r>
    </w:p>
    <w:p>
      <w:pPr>
        <w:pStyle w:val="ListParagraph"/>
        <w:numPr>
          <w:ilvl w:val="0"/>
          <w:numId w:val="194"/>
        </w:numPr>
        <w:tabs>
          <w:tab w:pos="573" w:val="left" w:leader="none"/>
        </w:tabs>
        <w:spacing w:line="240" w:lineRule="auto" w:before="176" w:after="0"/>
        <w:ind w:left="573" w:right="0" w:hanging="441"/>
        <w:jc w:val="left"/>
        <w:rPr>
          <w:sz w:val="20"/>
        </w:rPr>
      </w:pPr>
      <w:r>
        <w:rPr>
          <w:spacing w:val="-2"/>
          <w:sz w:val="20"/>
        </w:rPr>
        <w:t>gNBDUFunction</w:t>
      </w:r>
    </w:p>
    <w:p>
      <w:pPr>
        <w:pStyle w:val="ListParagraph"/>
        <w:numPr>
          <w:ilvl w:val="0"/>
          <w:numId w:val="19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4"/>
        </w:numPr>
        <w:tabs>
          <w:tab w:pos="573" w:val="left" w:leader="none"/>
        </w:tabs>
        <w:spacing w:line="240" w:lineRule="auto" w:before="178" w:after="0"/>
        <w:ind w:left="573" w:right="0" w:hanging="441"/>
        <w:jc w:val="left"/>
      </w:pPr>
      <w:r>
        <w:rPr>
          <w:spacing w:val="-5"/>
        </w:rPr>
        <w:t>5GS</w:t>
      </w:r>
    </w:p>
    <w:p>
      <w:pPr>
        <w:pStyle w:val="ListParagraph"/>
        <w:numPr>
          <w:ilvl w:val="0"/>
          <w:numId w:val="19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0 Received F1-C messages" w:id="272"/>
      <w:bookmarkEnd w:id="272"/>
      <w:r>
        <w:rPr/>
      </w:r>
      <w:r>
        <w:rPr/>
        <w:t>Received</w:t>
      </w:r>
      <w:r>
        <w:rPr>
          <w:spacing w:val="-5"/>
        </w:rPr>
        <w:t> </w:t>
      </w:r>
      <w:r>
        <w:rPr/>
        <w:t>F1-C</w:t>
      </w:r>
      <w:r>
        <w:rPr>
          <w:spacing w:val="-6"/>
        </w:rPr>
        <w:t> </w:t>
      </w:r>
      <w:r>
        <w:rPr>
          <w:spacing w:val="-2"/>
        </w:rPr>
        <w:t>messages</w:t>
      </w:r>
    </w:p>
    <w:p>
      <w:pPr>
        <w:pStyle w:val="ListParagraph"/>
        <w:numPr>
          <w:ilvl w:val="0"/>
          <w:numId w:val="195"/>
        </w:numPr>
        <w:tabs>
          <w:tab w:pos="574" w:val="left" w:leader="none"/>
        </w:tabs>
        <w:spacing w:line="256" w:lineRule="auto" w:before="180" w:after="0"/>
        <w:ind w:left="574" w:right="339"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received</w:t>
      </w:r>
      <w:r>
        <w:rPr>
          <w:spacing w:val="-1"/>
          <w:sz w:val="20"/>
        </w:rPr>
        <w:t> </w:t>
      </w:r>
      <w:r>
        <w:rPr>
          <w:sz w:val="20"/>
        </w:rPr>
        <w:t>F1-C</w:t>
      </w:r>
      <w:r>
        <w:rPr>
          <w:spacing w:val="-3"/>
          <w:sz w:val="20"/>
        </w:rPr>
        <w:t> </w:t>
      </w:r>
      <w:r>
        <w:rPr>
          <w:sz w:val="20"/>
        </w:rPr>
        <w:t>SCTP</w:t>
      </w:r>
      <w:r>
        <w:rPr>
          <w:spacing w:val="-3"/>
          <w:sz w:val="20"/>
        </w:rPr>
        <w:t> </w:t>
      </w:r>
      <w:r>
        <w:rPr>
          <w:sz w:val="20"/>
        </w:rPr>
        <w:t>messages</w:t>
      </w:r>
      <w:r>
        <w:rPr>
          <w:spacing w:val="-3"/>
          <w:sz w:val="20"/>
        </w:rPr>
        <w:t> </w:t>
      </w:r>
      <w:r>
        <w:rPr>
          <w:sz w:val="20"/>
        </w:rPr>
        <w:t>per signal</w:t>
      </w:r>
      <w:r>
        <w:rPr>
          <w:spacing w:val="-2"/>
          <w:sz w:val="20"/>
        </w:rPr>
        <w:t> </w:t>
      </w:r>
      <w:r>
        <w:rPr>
          <w:sz w:val="20"/>
        </w:rPr>
        <w:t>type</w:t>
      </w:r>
      <w:r>
        <w:rPr>
          <w:spacing w:val="-2"/>
          <w:sz w:val="20"/>
        </w:rPr>
        <w:t> </w:t>
      </w:r>
      <w:r>
        <w:rPr>
          <w:sz w:val="20"/>
        </w:rPr>
        <w:t>that</w:t>
      </w:r>
      <w:r>
        <w:rPr>
          <w:spacing w:val="-3"/>
          <w:sz w:val="20"/>
        </w:rPr>
        <w:t> </w:t>
      </w:r>
      <w:r>
        <w:rPr>
          <w:sz w:val="20"/>
        </w:rPr>
        <w:t>is</w:t>
      </w:r>
      <w:r>
        <w:rPr>
          <w:spacing w:val="-3"/>
          <w:sz w:val="20"/>
        </w:rPr>
        <w:t> </w:t>
      </w:r>
      <w:r>
        <w:rPr>
          <w:sz w:val="20"/>
        </w:rPr>
        <w:t>non</w:t>
      </w:r>
      <w:r>
        <w:rPr>
          <w:spacing w:val="-1"/>
          <w:sz w:val="20"/>
        </w:rPr>
        <w:t> </w:t>
      </w:r>
      <w:r>
        <w:rPr>
          <w:sz w:val="20"/>
        </w:rPr>
        <w:t>UE-associated</w:t>
      </w:r>
      <w:r>
        <w:rPr>
          <w:spacing w:val="-1"/>
          <w:sz w:val="20"/>
        </w:rPr>
        <w:t> </w:t>
      </w:r>
      <w:r>
        <w:rPr>
          <w:sz w:val="20"/>
        </w:rPr>
        <w:t>or</w:t>
      </w:r>
      <w:r>
        <w:rPr>
          <w:spacing w:val="-2"/>
          <w:sz w:val="20"/>
        </w:rPr>
        <w:t> </w:t>
      </w:r>
      <w:r>
        <w:rPr>
          <w:sz w:val="20"/>
        </w:rPr>
        <w:t>UE- associated signaling.</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195"/>
        </w:numPr>
        <w:tabs>
          <w:tab w:pos="573" w:val="left" w:leader="none"/>
        </w:tabs>
        <w:spacing w:line="240" w:lineRule="auto" w:before="175" w:after="0"/>
        <w:ind w:left="573" w:right="0" w:hanging="441"/>
        <w:jc w:val="left"/>
      </w:pPr>
      <w:r>
        <w:rPr>
          <w:spacing w:val="-5"/>
        </w:rPr>
        <w:t>CC</w:t>
      </w:r>
    </w:p>
    <w:p>
      <w:pPr>
        <w:pStyle w:val="ListParagraph"/>
        <w:numPr>
          <w:ilvl w:val="0"/>
          <w:numId w:val="195"/>
        </w:numPr>
        <w:tabs>
          <w:tab w:pos="574" w:val="left" w:leader="none"/>
        </w:tabs>
        <w:spacing w:line="256" w:lineRule="auto" w:before="176" w:after="0"/>
        <w:ind w:left="574" w:right="355" w:hanging="443"/>
        <w:jc w:val="left"/>
        <w:rPr>
          <w:i/>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the</w:t>
      </w:r>
      <w:r>
        <w:rPr>
          <w:spacing w:val="-4"/>
          <w:sz w:val="20"/>
        </w:rPr>
        <w:t> </w:t>
      </w:r>
      <w:r>
        <w:rPr>
          <w:sz w:val="20"/>
        </w:rPr>
        <w:t>F1</w:t>
      </w:r>
      <w:r>
        <w:rPr>
          <w:spacing w:val="-2"/>
          <w:sz w:val="20"/>
        </w:rPr>
        <w:t> </w:t>
      </w:r>
      <w:r>
        <w:rPr>
          <w:sz w:val="20"/>
        </w:rPr>
        <w:t>C-plane</w:t>
      </w:r>
      <w:r>
        <w:rPr>
          <w:spacing w:val="-2"/>
          <w:sz w:val="20"/>
        </w:rPr>
        <w:t> </w:t>
      </w:r>
      <w:r>
        <w:rPr>
          <w:sz w:val="20"/>
        </w:rPr>
        <w:t>message</w:t>
      </w:r>
      <w:r>
        <w:rPr>
          <w:spacing w:val="-2"/>
          <w:sz w:val="20"/>
        </w:rPr>
        <w:t> </w:t>
      </w:r>
      <w:r>
        <w:rPr>
          <w:sz w:val="20"/>
        </w:rPr>
        <w:t>is</w:t>
      </w:r>
      <w:r>
        <w:rPr>
          <w:spacing w:val="-3"/>
          <w:sz w:val="20"/>
        </w:rPr>
        <w:t> </w:t>
      </w:r>
      <w:r>
        <w:rPr>
          <w:sz w:val="20"/>
        </w:rPr>
        <w:t>received</w:t>
      </w:r>
      <w:r>
        <w:rPr>
          <w:spacing w:val="-1"/>
          <w:sz w:val="20"/>
        </w:rPr>
        <w:t> </w:t>
      </w:r>
      <w:r>
        <w:rPr>
          <w:sz w:val="20"/>
        </w:rPr>
        <w:t>per</w:t>
      </w:r>
      <w:r>
        <w:rPr>
          <w:spacing w:val="-1"/>
          <w:sz w:val="20"/>
        </w:rPr>
        <w:t> </w:t>
      </w:r>
      <w:r>
        <w:rPr>
          <w:sz w:val="20"/>
        </w:rPr>
        <w:t>the</w:t>
      </w:r>
      <w:r>
        <w:rPr>
          <w:spacing w:val="-4"/>
          <w:sz w:val="20"/>
        </w:rPr>
        <w:t> </w:t>
      </w:r>
      <w:r>
        <w:rPr>
          <w:sz w:val="20"/>
        </w:rPr>
        <w:t>signal</w:t>
      </w:r>
      <w:r>
        <w:rPr>
          <w:spacing w:val="-2"/>
          <w:sz w:val="20"/>
        </w:rPr>
        <w:t> </w:t>
      </w:r>
      <w:r>
        <w:rPr>
          <w:sz w:val="20"/>
        </w:rPr>
        <w:t>type</w:t>
      </w:r>
      <w:r>
        <w:rPr>
          <w:spacing w:val="-4"/>
          <w:sz w:val="20"/>
        </w:rPr>
        <w:t> </w:t>
      </w:r>
      <w:r>
        <w:rPr>
          <w:sz w:val="20"/>
        </w:rPr>
        <w:t>of</w:t>
      </w:r>
      <w:r>
        <w:rPr>
          <w:spacing w:val="-2"/>
          <w:sz w:val="20"/>
        </w:rPr>
        <w:t> </w:t>
      </w:r>
      <w:r>
        <w:rPr>
          <w:sz w:val="20"/>
        </w:rPr>
        <w:t>the</w:t>
      </w:r>
      <w:r>
        <w:rPr>
          <w:spacing w:val="-2"/>
          <w:sz w:val="20"/>
        </w:rPr>
        <w:t> </w:t>
      </w:r>
      <w:r>
        <w:rPr>
          <w:sz w:val="20"/>
        </w:rPr>
        <w:t>F1 C-plane message:</w:t>
      </w:r>
      <w:r>
        <w:rPr>
          <w:spacing w:val="40"/>
          <w:sz w:val="20"/>
        </w:rPr>
        <w:t> </w:t>
      </w:r>
      <w:r>
        <w:rPr>
          <w:sz w:val="20"/>
        </w:rPr>
        <w:t>non UE-associated or UE-associated as subcounter.</w:t>
      </w:r>
      <w:r>
        <w:rPr>
          <w:i/>
          <w:sz w:val="20"/>
        </w:rPr>
        <w:t>Sigtype.</w:t>
      </w:r>
    </w:p>
    <w:p>
      <w:pPr>
        <w:pStyle w:val="ListParagraph"/>
        <w:numPr>
          <w:ilvl w:val="0"/>
          <w:numId w:val="19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195"/>
        </w:numPr>
        <w:tabs>
          <w:tab w:pos="573" w:val="left" w:leader="none"/>
        </w:tabs>
        <w:spacing w:line="240" w:lineRule="auto" w:before="178" w:after="0"/>
        <w:ind w:left="573" w:right="0" w:hanging="441"/>
        <w:jc w:val="left"/>
        <w:rPr>
          <w:sz w:val="20"/>
        </w:rPr>
      </w:pPr>
      <w:r>
        <w:rPr>
          <w:spacing w:val="-2"/>
          <w:sz w:val="20"/>
        </w:rPr>
        <w:t>OR.F1.RxF1CMes</w:t>
      </w:r>
      <w:r>
        <w:rPr>
          <w:i/>
          <w:spacing w:val="-2"/>
          <w:sz w:val="20"/>
        </w:rPr>
        <w:t>.Sigtype</w:t>
      </w:r>
      <w:r>
        <w:rPr>
          <w:i/>
          <w:spacing w:val="25"/>
          <w:sz w:val="20"/>
        </w:rPr>
        <w:t> </w:t>
      </w:r>
      <w:r>
        <w:rPr>
          <w:spacing w:val="-4"/>
          <w:sz w:val="20"/>
        </w:rPr>
        <w:t>where</w:t>
      </w:r>
    </w:p>
    <w:p>
      <w:pPr>
        <w:spacing w:before="176"/>
        <w:ind w:left="574" w:right="0" w:firstLine="0"/>
        <w:jc w:val="left"/>
        <w:rPr>
          <w:sz w:val="20"/>
        </w:rPr>
      </w:pPr>
      <w:r>
        <w:rPr>
          <w:i/>
          <w:sz w:val="20"/>
        </w:rPr>
        <w:t>Sigtype</w:t>
      </w:r>
      <w:r>
        <w:rPr>
          <w:i/>
          <w:spacing w:val="-3"/>
          <w:sz w:val="20"/>
        </w:rPr>
        <w:t> </w:t>
      </w:r>
      <w:r>
        <w:rPr>
          <w:sz w:val="20"/>
        </w:rPr>
        <w:t>is</w:t>
      </w:r>
      <w:r>
        <w:rPr>
          <w:spacing w:val="-4"/>
          <w:sz w:val="20"/>
        </w:rPr>
        <w:t> </w:t>
      </w:r>
      <w:r>
        <w:rPr>
          <w:sz w:val="20"/>
        </w:rPr>
        <w:t>the</w:t>
      </w:r>
      <w:r>
        <w:rPr>
          <w:spacing w:val="-3"/>
          <w:sz w:val="20"/>
        </w:rPr>
        <w:t> </w:t>
      </w:r>
      <w:r>
        <w:rPr>
          <w:sz w:val="20"/>
        </w:rPr>
        <w:t>signal</w:t>
      </w:r>
      <w:r>
        <w:rPr>
          <w:spacing w:val="-3"/>
          <w:sz w:val="20"/>
        </w:rPr>
        <w:t> </w:t>
      </w:r>
      <w:r>
        <w:rPr>
          <w:spacing w:val="-2"/>
          <w:sz w:val="20"/>
        </w:rPr>
        <w:t>type:</w:t>
      </w:r>
    </w:p>
    <w:p>
      <w:pPr>
        <w:pStyle w:val="BodyText"/>
        <w:spacing w:before="14"/>
        <w:ind w:left="574"/>
      </w:pPr>
      <w:r>
        <w:rPr/>
        <w:t>0:</w:t>
      </w:r>
      <w:r>
        <w:rPr>
          <w:spacing w:val="-4"/>
        </w:rPr>
        <w:t> </w:t>
      </w:r>
      <w:r>
        <w:rPr/>
        <w:t>non</w:t>
      </w:r>
      <w:r>
        <w:rPr>
          <w:spacing w:val="-2"/>
        </w:rPr>
        <w:t> </w:t>
      </w:r>
      <w:r>
        <w:rPr/>
        <w:t>UE-</w:t>
      </w:r>
      <w:r>
        <w:rPr>
          <w:spacing w:val="-2"/>
        </w:rPr>
        <w:t>associated</w:t>
      </w:r>
    </w:p>
    <w:p>
      <w:pPr>
        <w:pStyle w:val="BodyText"/>
        <w:spacing w:before="18"/>
        <w:ind w:left="574"/>
      </w:pPr>
      <w:r>
        <w:rPr/>
        <w:t>1:</w:t>
      </w:r>
      <w:r>
        <w:rPr>
          <w:spacing w:val="-4"/>
        </w:rPr>
        <w:t> </w:t>
      </w:r>
      <w:r>
        <w:rPr/>
        <w:t>UE-</w:t>
      </w:r>
      <w:r>
        <w:rPr>
          <w:spacing w:val="-2"/>
        </w:rPr>
        <w:t>associated</w:t>
      </w:r>
    </w:p>
    <w:p>
      <w:pPr>
        <w:pStyle w:val="ListParagraph"/>
        <w:numPr>
          <w:ilvl w:val="0"/>
          <w:numId w:val="195"/>
        </w:numPr>
        <w:tabs>
          <w:tab w:pos="573" w:val="left" w:leader="none"/>
        </w:tabs>
        <w:spacing w:line="240" w:lineRule="auto" w:before="175" w:after="0"/>
        <w:ind w:left="573" w:right="0" w:hanging="441"/>
        <w:jc w:val="left"/>
        <w:rPr>
          <w:sz w:val="20"/>
        </w:rPr>
      </w:pPr>
      <w:r>
        <w:rPr>
          <w:spacing w:val="-2"/>
          <w:sz w:val="20"/>
        </w:rPr>
        <w:t>gNBDUFunction</w:t>
      </w:r>
    </w:p>
    <w:p>
      <w:pPr>
        <w:pStyle w:val="ListParagraph"/>
        <w:numPr>
          <w:ilvl w:val="0"/>
          <w:numId w:val="19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5"/>
        </w:numPr>
        <w:tabs>
          <w:tab w:pos="573" w:val="left" w:leader="none"/>
        </w:tabs>
        <w:spacing w:line="240" w:lineRule="auto" w:before="176" w:after="0"/>
        <w:ind w:left="573" w:right="0" w:hanging="441"/>
        <w:jc w:val="left"/>
      </w:pPr>
      <w:r>
        <w:rPr>
          <w:spacing w:val="-5"/>
        </w:rPr>
        <w:t>5GS</w:t>
      </w:r>
    </w:p>
    <w:p>
      <w:pPr>
        <w:pStyle w:val="ListParagraph"/>
        <w:numPr>
          <w:ilvl w:val="0"/>
          <w:numId w:val="19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 DL F1-U packets discarded due t" w:id="273"/>
      <w:bookmarkEnd w:id="273"/>
      <w:r>
        <w:rPr/>
      </w:r>
      <w:r>
        <w:rPr/>
        <w:t>DL</w:t>
      </w:r>
      <w:r>
        <w:rPr>
          <w:spacing w:val="-5"/>
        </w:rPr>
        <w:t> </w:t>
      </w:r>
      <w:r>
        <w:rPr/>
        <w:t>F1-U</w:t>
      </w:r>
      <w:r>
        <w:rPr>
          <w:spacing w:val="-5"/>
        </w:rPr>
        <w:t> </w:t>
      </w:r>
      <w:r>
        <w:rPr/>
        <w:t>packets</w:t>
      </w:r>
      <w:r>
        <w:rPr>
          <w:spacing w:val="-5"/>
        </w:rPr>
        <w:t> </w:t>
      </w:r>
      <w:r>
        <w:rPr/>
        <w:t>discarded</w:t>
      </w:r>
      <w:r>
        <w:rPr>
          <w:spacing w:val="-5"/>
        </w:rPr>
        <w:t> </w:t>
      </w:r>
      <w:r>
        <w:rPr/>
        <w:t>due</w:t>
      </w:r>
      <w:r>
        <w:rPr>
          <w:spacing w:val="-7"/>
        </w:rPr>
        <w:t> </w:t>
      </w:r>
      <w:r>
        <w:rPr/>
        <w:t>to</w:t>
      </w:r>
      <w:r>
        <w:rPr>
          <w:spacing w:val="-4"/>
        </w:rPr>
        <w:t> </w:t>
      </w:r>
      <w:r>
        <w:rPr/>
        <w:t>NR</w:t>
      </w:r>
      <w:r>
        <w:rPr>
          <w:spacing w:val="-4"/>
        </w:rPr>
        <w:t> </w:t>
      </w:r>
      <w:r>
        <w:rPr/>
        <w:t>U-Plane</w:t>
      </w:r>
      <w:r>
        <w:rPr>
          <w:spacing w:val="-6"/>
        </w:rPr>
        <w:t> </w:t>
      </w:r>
      <w:r>
        <w:rPr/>
        <w:t>protocol</w:t>
      </w:r>
      <w:r>
        <w:rPr>
          <w:spacing w:val="-5"/>
        </w:rPr>
        <w:t> </w:t>
      </w:r>
      <w:r>
        <w:rPr>
          <w:spacing w:val="-2"/>
        </w:rPr>
        <w:t>error</w:t>
      </w:r>
    </w:p>
    <w:p>
      <w:pPr>
        <w:pStyle w:val="ListParagraph"/>
        <w:numPr>
          <w:ilvl w:val="0"/>
          <w:numId w:val="196"/>
        </w:numPr>
        <w:tabs>
          <w:tab w:pos="574" w:val="left" w:leader="none"/>
        </w:tabs>
        <w:spacing w:line="424" w:lineRule="auto" w:before="180" w:after="0"/>
        <w:ind w:left="574" w:right="174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F1-U</w:t>
      </w:r>
      <w:r>
        <w:rPr>
          <w:spacing w:val="-2"/>
          <w:sz w:val="20"/>
        </w:rPr>
        <w:t> </w:t>
      </w:r>
      <w:r>
        <w:rPr>
          <w:sz w:val="20"/>
        </w:rPr>
        <w:t>packets</w:t>
      </w:r>
      <w:r>
        <w:rPr>
          <w:spacing w:val="-3"/>
          <w:sz w:val="20"/>
        </w:rPr>
        <w:t> </w:t>
      </w:r>
      <w:r>
        <w:rPr>
          <w:sz w:val="20"/>
        </w:rPr>
        <w:t>discarded</w:t>
      </w:r>
      <w:r>
        <w:rPr>
          <w:spacing w:val="-1"/>
          <w:sz w:val="20"/>
        </w:rPr>
        <w:t> </w:t>
      </w:r>
      <w:r>
        <w:rPr>
          <w:sz w:val="20"/>
        </w:rPr>
        <w:t>due</w:t>
      </w:r>
      <w:r>
        <w:rPr>
          <w:spacing w:val="-4"/>
          <w:sz w:val="20"/>
        </w:rPr>
        <w:t> </w:t>
      </w:r>
      <w:r>
        <w:rPr>
          <w:sz w:val="20"/>
        </w:rPr>
        <w:t>to</w:t>
      </w:r>
      <w:r>
        <w:rPr>
          <w:spacing w:val="-1"/>
          <w:sz w:val="20"/>
        </w:rPr>
        <w:t> </w:t>
      </w:r>
      <w:r>
        <w:rPr>
          <w:sz w:val="20"/>
        </w:rPr>
        <w:t>NR</w:t>
      </w:r>
      <w:r>
        <w:rPr>
          <w:spacing w:val="-3"/>
          <w:sz w:val="20"/>
        </w:rPr>
        <w:t> </w:t>
      </w:r>
      <w:r>
        <w:rPr>
          <w:sz w:val="20"/>
        </w:rPr>
        <w:t>U-Plane</w:t>
      </w:r>
      <w:r>
        <w:rPr>
          <w:spacing w:val="-2"/>
          <w:sz w:val="20"/>
        </w:rPr>
        <w:t> </w:t>
      </w:r>
      <w:r>
        <w:rPr>
          <w:sz w:val="20"/>
        </w:rPr>
        <w:t>protocol</w:t>
      </w:r>
      <w:r>
        <w:rPr>
          <w:spacing w:val="-3"/>
          <w:sz w:val="20"/>
        </w:rPr>
        <w:t> </w:t>
      </w:r>
      <w:r>
        <w:rPr>
          <w:sz w:val="20"/>
        </w:rPr>
        <w:t>error. It is recommended to support for O-DU.</w:t>
      </w:r>
    </w:p>
    <w:p>
      <w:pPr>
        <w:pStyle w:val="Heading5"/>
        <w:numPr>
          <w:ilvl w:val="0"/>
          <w:numId w:val="196"/>
        </w:numPr>
        <w:tabs>
          <w:tab w:pos="573" w:val="left" w:leader="none"/>
        </w:tabs>
        <w:spacing w:line="229" w:lineRule="exact" w:before="0" w:after="0"/>
        <w:ind w:left="573" w:right="0" w:hanging="441"/>
        <w:jc w:val="left"/>
      </w:pPr>
      <w:r>
        <w:rPr>
          <w:spacing w:val="-5"/>
        </w:rPr>
        <w:t>CC</w:t>
      </w:r>
    </w:p>
    <w:p>
      <w:pPr>
        <w:pStyle w:val="ListParagraph"/>
        <w:numPr>
          <w:ilvl w:val="0"/>
          <w:numId w:val="196"/>
        </w:numPr>
        <w:tabs>
          <w:tab w:pos="574" w:val="left" w:leader="none"/>
        </w:tabs>
        <w:spacing w:line="256" w:lineRule="auto" w:before="176" w:after="0"/>
        <w:ind w:left="574" w:right="754" w:hanging="443"/>
        <w:jc w:val="left"/>
        <w:rPr>
          <w:sz w:val="20"/>
        </w:rPr>
      </w:pPr>
      <w:r>
        <w:rPr>
          <w:sz w:val="20"/>
        </w:rPr>
        <w:t>The</w:t>
      </w:r>
      <w:r>
        <w:rPr>
          <w:spacing w:val="-2"/>
          <w:sz w:val="20"/>
        </w:rPr>
        <w:t> </w:t>
      </w:r>
      <w:r>
        <w:rPr>
          <w:sz w:val="20"/>
        </w:rPr>
        <w:t>measurement</w:t>
      </w:r>
      <w:r>
        <w:rPr>
          <w:spacing w:val="-3"/>
          <w:sz w:val="20"/>
        </w:rPr>
        <w:t> </w:t>
      </w:r>
      <w:r>
        <w:rPr>
          <w:sz w:val="20"/>
        </w:rPr>
        <w:t>counter</w:t>
      </w:r>
      <w:r>
        <w:rPr>
          <w:spacing w:val="-2"/>
          <w:sz w:val="20"/>
        </w:rPr>
        <w:t> </w:t>
      </w:r>
      <w:r>
        <w:rPr>
          <w:sz w:val="20"/>
        </w:rPr>
        <w:t>is</w:t>
      </w:r>
      <w:r>
        <w:rPr>
          <w:spacing w:val="-3"/>
          <w:sz w:val="20"/>
        </w:rPr>
        <w:t> </w:t>
      </w:r>
      <w:r>
        <w:rPr>
          <w:sz w:val="20"/>
        </w:rPr>
        <w:t>incremented</w:t>
      </w:r>
      <w:r>
        <w:rPr>
          <w:spacing w:val="-3"/>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4"/>
          <w:sz w:val="20"/>
        </w:rPr>
        <w:t> </w:t>
      </w:r>
      <w:r>
        <w:rPr>
          <w:sz w:val="20"/>
        </w:rPr>
        <w:t>DL F1-U</w:t>
      </w:r>
      <w:r>
        <w:rPr>
          <w:spacing w:val="-2"/>
          <w:sz w:val="20"/>
        </w:rPr>
        <w:t> </w:t>
      </w:r>
      <w:r>
        <w:rPr>
          <w:sz w:val="20"/>
        </w:rPr>
        <w:t>plane</w:t>
      </w:r>
      <w:r>
        <w:rPr>
          <w:spacing w:val="-2"/>
          <w:sz w:val="20"/>
        </w:rPr>
        <w:t> </w:t>
      </w:r>
      <w:r>
        <w:rPr>
          <w:sz w:val="20"/>
        </w:rPr>
        <w:t>packet</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1"/>
          <w:sz w:val="20"/>
        </w:rPr>
        <w:t> </w:t>
      </w:r>
      <w:r>
        <w:rPr>
          <w:sz w:val="20"/>
        </w:rPr>
        <w:t>NR</w:t>
      </w:r>
      <w:r>
        <w:rPr>
          <w:spacing w:val="-3"/>
          <w:sz w:val="20"/>
        </w:rPr>
        <w:t> </w:t>
      </w:r>
      <w:r>
        <w:rPr>
          <w:sz w:val="20"/>
        </w:rPr>
        <w:t>U-plane protocol error.</w:t>
      </w:r>
    </w:p>
    <w:p>
      <w:pPr>
        <w:pStyle w:val="ListParagraph"/>
        <w:numPr>
          <w:ilvl w:val="0"/>
          <w:numId w:val="196"/>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196"/>
        </w:numPr>
        <w:tabs>
          <w:tab w:pos="573" w:val="left" w:leader="none"/>
        </w:tabs>
        <w:spacing w:line="240" w:lineRule="auto" w:before="0" w:after="0"/>
        <w:ind w:left="573" w:right="0" w:hanging="441"/>
        <w:jc w:val="left"/>
        <w:rPr>
          <w:sz w:val="20"/>
        </w:rPr>
      </w:pPr>
      <w:r>
        <w:rPr>
          <w:spacing w:val="-2"/>
          <w:sz w:val="20"/>
        </w:rPr>
        <w:t>OR.F1.DlF1UDiscardNRUProtocolError</w:t>
      </w:r>
    </w:p>
    <w:p>
      <w:pPr>
        <w:pStyle w:val="ListParagraph"/>
        <w:numPr>
          <w:ilvl w:val="0"/>
          <w:numId w:val="196"/>
        </w:numPr>
        <w:tabs>
          <w:tab w:pos="573" w:val="left" w:leader="none"/>
        </w:tabs>
        <w:spacing w:line="240" w:lineRule="auto" w:before="176" w:after="0"/>
        <w:ind w:left="573" w:right="0" w:hanging="441"/>
        <w:jc w:val="left"/>
        <w:rPr>
          <w:sz w:val="20"/>
        </w:rPr>
      </w:pPr>
      <w:r>
        <w:rPr>
          <w:spacing w:val="-2"/>
          <w:sz w:val="20"/>
        </w:rPr>
        <w:t>gNBDUFunction</w:t>
      </w:r>
    </w:p>
    <w:p>
      <w:pPr>
        <w:pStyle w:val="ListParagraph"/>
        <w:numPr>
          <w:ilvl w:val="0"/>
          <w:numId w:val="19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6"/>
        </w:numPr>
        <w:tabs>
          <w:tab w:pos="573" w:val="left" w:leader="none"/>
        </w:tabs>
        <w:spacing w:line="240" w:lineRule="auto" w:before="175" w:after="0"/>
        <w:ind w:left="573" w:right="0" w:hanging="441"/>
        <w:jc w:val="left"/>
      </w:pPr>
      <w:r>
        <w:rPr>
          <w:spacing w:val="-5"/>
        </w:rPr>
        <w:t>5GS</w:t>
      </w:r>
    </w:p>
    <w:p>
      <w:pPr>
        <w:pStyle w:val="ListParagraph"/>
        <w:numPr>
          <w:ilvl w:val="0"/>
          <w:numId w:val="19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 DL F1-U packet loss rate" w:id="274"/>
      <w:bookmarkEnd w:id="274"/>
      <w:r>
        <w:rPr/>
      </w:r>
      <w:r>
        <w:rPr/>
        <w:t>DL</w:t>
      </w:r>
      <w:r>
        <w:rPr>
          <w:spacing w:val="-3"/>
        </w:rPr>
        <w:t> </w:t>
      </w:r>
      <w:r>
        <w:rPr/>
        <w:t>F1-U</w:t>
      </w:r>
      <w:r>
        <w:rPr>
          <w:spacing w:val="-2"/>
        </w:rPr>
        <w:t> </w:t>
      </w:r>
      <w:r>
        <w:rPr/>
        <w:t>packet</w:t>
      </w:r>
      <w:r>
        <w:rPr>
          <w:spacing w:val="-3"/>
        </w:rPr>
        <w:t> </w:t>
      </w:r>
      <w:r>
        <w:rPr/>
        <w:t>loss</w:t>
      </w:r>
      <w:r>
        <w:rPr>
          <w:spacing w:val="-2"/>
        </w:rPr>
        <w:t> </w:t>
      </w:r>
      <w:r>
        <w:rPr>
          <w:spacing w:val="-4"/>
        </w:rPr>
        <w:t>rate</w:t>
      </w:r>
    </w:p>
    <w:p>
      <w:pPr>
        <w:pStyle w:val="ListParagraph"/>
        <w:numPr>
          <w:ilvl w:val="0"/>
          <w:numId w:val="197"/>
        </w:numPr>
        <w:tabs>
          <w:tab w:pos="574" w:val="left" w:leader="none"/>
        </w:tabs>
        <w:spacing w:line="410" w:lineRule="atLeast" w:before="1" w:after="0"/>
        <w:ind w:left="574" w:right="6357" w:hanging="443"/>
        <w:jc w:val="left"/>
        <w:rPr>
          <w:sz w:val="20"/>
        </w:rPr>
      </w:pPr>
      <w:r>
        <w:rPr>
          <w:sz w:val="20"/>
        </w:rPr>
        <w:t>Refer</w:t>
      </w:r>
      <w:r>
        <w:rPr>
          <w:spacing w:val="-5"/>
          <w:sz w:val="20"/>
        </w:rPr>
        <w:t> </w:t>
      </w:r>
      <w:r>
        <w:rPr>
          <w:sz w:val="20"/>
        </w:rPr>
        <w:t>to</w:t>
      </w:r>
      <w:r>
        <w:rPr>
          <w:spacing w:val="-5"/>
          <w:sz w:val="20"/>
        </w:rPr>
        <w:t> </w:t>
      </w:r>
      <w:r>
        <w:rPr>
          <w:sz w:val="20"/>
        </w:rPr>
        <w:t>3GPP</w:t>
      </w:r>
      <w:r>
        <w:rPr>
          <w:spacing w:val="-5"/>
          <w:sz w:val="20"/>
        </w:rPr>
        <w:t> </w:t>
      </w:r>
      <w:r>
        <w:rPr>
          <w:sz w:val="20"/>
        </w:rPr>
        <w:t>TS</w:t>
      </w:r>
      <w:r>
        <w:rPr>
          <w:spacing w:val="-7"/>
          <w:sz w:val="20"/>
        </w:rPr>
        <w:t> </w:t>
      </w:r>
      <w:r>
        <w:rPr>
          <w:sz w:val="20"/>
        </w:rPr>
        <w:t>28.552</w:t>
      </w:r>
      <w:r>
        <w:rPr>
          <w:spacing w:val="-4"/>
          <w:sz w:val="20"/>
        </w:rPr>
        <w:t> </w:t>
      </w:r>
      <w:r>
        <w:rPr>
          <w:sz w:val="20"/>
        </w:rPr>
        <w:t>[2]</w:t>
      </w:r>
      <w:r>
        <w:rPr>
          <w:spacing w:val="-7"/>
          <w:sz w:val="20"/>
        </w:rPr>
        <w:t> </w:t>
      </w:r>
      <w:r>
        <w:rPr>
          <w:sz w:val="20"/>
        </w:rPr>
        <w:t>clause</w:t>
      </w:r>
      <w:r>
        <w:rPr>
          <w:spacing w:val="-6"/>
          <w:sz w:val="20"/>
        </w:rPr>
        <w:t> </w:t>
      </w:r>
      <w:r>
        <w:rPr>
          <w:sz w:val="20"/>
        </w:rPr>
        <w:t>5.1.3.1.3 </w:t>
      </w:r>
      <w:r>
        <w:rPr>
          <w:sz w:val="20"/>
          <w:u w:val="single"/>
        </w:rPr>
        <w:t>O-RAN addition:</w:t>
      </w:r>
    </w:p>
    <w:p>
      <w:pPr>
        <w:pStyle w:val="BodyText"/>
        <w:spacing w:before="13"/>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BodyText"/>
        <w:spacing w:before="14"/>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ListParagraph"/>
        <w:numPr>
          <w:ilvl w:val="0"/>
          <w:numId w:val="197"/>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2"/>
          <w:sz w:val="20"/>
        </w:rPr>
        <w:t> </w:t>
      </w:r>
      <w:r>
        <w:rPr>
          <w:sz w:val="20"/>
        </w:rPr>
        <w:t>[2]</w:t>
      </w:r>
      <w:r>
        <w:rPr>
          <w:spacing w:val="-5"/>
          <w:sz w:val="20"/>
        </w:rPr>
        <w:t> </w:t>
      </w:r>
      <w:r>
        <w:rPr>
          <w:sz w:val="20"/>
        </w:rPr>
        <w:t>clause</w:t>
      </w:r>
      <w:r>
        <w:rPr>
          <w:spacing w:val="-3"/>
          <w:sz w:val="20"/>
        </w:rPr>
        <w:t> </w:t>
      </w:r>
      <w:r>
        <w:rPr>
          <w:spacing w:val="-2"/>
          <w:sz w:val="20"/>
        </w:rPr>
        <w:t>5.1.3.1.3</w:t>
      </w:r>
    </w:p>
    <w:p>
      <w:pPr>
        <w:pStyle w:val="ListParagraph"/>
        <w:numPr>
          <w:ilvl w:val="0"/>
          <w:numId w:val="197"/>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5.1.3.1.3</w:t>
      </w:r>
    </w:p>
    <w:p>
      <w:pPr>
        <w:pStyle w:val="ListParagraph"/>
        <w:numPr>
          <w:ilvl w:val="0"/>
          <w:numId w:val="19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5.1.3.1.3</w:t>
      </w:r>
    </w:p>
    <w:p>
      <w:pPr>
        <w:pStyle w:val="ListParagraph"/>
        <w:numPr>
          <w:ilvl w:val="0"/>
          <w:numId w:val="197"/>
        </w:numPr>
        <w:tabs>
          <w:tab w:pos="574" w:val="left" w:leader="none"/>
        </w:tabs>
        <w:spacing w:line="400" w:lineRule="atLeast" w:before="8"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5.1.3.1.3 </w:t>
      </w:r>
      <w:r>
        <w:rPr>
          <w:sz w:val="20"/>
          <w:u w:val="single"/>
        </w:rPr>
        <w:t>O-RAN addition:</w:t>
      </w:r>
    </w:p>
    <w:p>
      <w:pPr>
        <w:pStyle w:val="BodyText"/>
        <w:spacing w:line="256" w:lineRule="auto" w:before="23"/>
        <w:ind w:left="574" w:right="190"/>
      </w:pPr>
      <w:r>
        <w:rPr/>
        <w:t>The</w:t>
      </w:r>
      <w:r>
        <w:rPr>
          <w:spacing w:val="-4"/>
        </w:rPr>
        <w:t> </w:t>
      </w:r>
      <w:r>
        <w:rPr/>
        <w:t>measurement</w:t>
      </w:r>
      <w:r>
        <w:rPr>
          <w:spacing w:val="-7"/>
        </w:rPr>
        <w:t> </w:t>
      </w:r>
      <w:r>
        <w:rPr/>
        <w:t>name</w:t>
      </w:r>
      <w:r>
        <w:rPr>
          <w:spacing w:val="-4"/>
        </w:rPr>
        <w:t> </w:t>
      </w:r>
      <w:r>
        <w:rPr/>
        <w:t>has</w:t>
      </w:r>
      <w:r>
        <w:rPr>
          <w:spacing w:val="-5"/>
        </w:rPr>
        <w:t> </w:t>
      </w:r>
      <w:r>
        <w:rPr/>
        <w:t>the</w:t>
      </w:r>
      <w:r>
        <w:rPr>
          <w:spacing w:val="-4"/>
        </w:rPr>
        <w:t> </w:t>
      </w:r>
      <w:r>
        <w:rPr/>
        <w:t>form OR.DRB.F1UPacketLossRateDl</w:t>
      </w:r>
      <w:r>
        <w:rPr>
          <w:spacing w:val="-4"/>
        </w:rPr>
        <w:t> </w:t>
      </w:r>
      <w:r>
        <w:rPr/>
        <w:t>or</w:t>
      </w:r>
      <w:r>
        <w:rPr>
          <w:spacing w:val="-4"/>
        </w:rPr>
        <w:t> </w:t>
      </w:r>
      <w:r>
        <w:rPr/>
        <w:t>OR.DRB.F1UPacketLossRateDl_</w:t>
      </w:r>
      <w:r>
        <w:rPr>
          <w:i/>
        </w:rPr>
        <w:t>Filter</w:t>
      </w:r>
      <w:r>
        <w:rPr/>
        <w:t>.</w:t>
      </w:r>
      <w:r>
        <w:rPr>
          <w:spacing w:val="-6"/>
        </w:rPr>
        <w:t> </w:t>
      </w:r>
      <w:r>
        <w:rPr/>
        <w:t>Where </w:t>
      </w:r>
      <w:r>
        <w:rPr>
          <w:i/>
        </w:rPr>
        <w:t>Filter </w:t>
      </w:r>
      <w:r>
        <w:rPr/>
        <w:t>is a combination of QoS level and SNSSAI. Where QoS represents the mapped 5QI or QCI level, SNSSAI represents S-NSSAI.</w:t>
      </w:r>
    </w:p>
    <w:p>
      <w:pPr>
        <w:pStyle w:val="ListParagraph"/>
        <w:numPr>
          <w:ilvl w:val="0"/>
          <w:numId w:val="197"/>
        </w:numPr>
        <w:tabs>
          <w:tab w:pos="574" w:val="left" w:leader="none"/>
        </w:tabs>
        <w:spacing w:line="422" w:lineRule="auto" w:before="160" w:after="0"/>
        <w:ind w:left="574" w:right="7100" w:hanging="443"/>
        <w:jc w:val="left"/>
        <w:rPr>
          <w:sz w:val="20"/>
        </w:rPr>
      </w:pPr>
      <w:r>
        <w:rPr>
          <w:sz w:val="20"/>
        </w:rPr>
        <w:t>O-RAN</w:t>
      </w:r>
      <w:r>
        <w:rPr>
          <w:spacing w:val="-13"/>
          <w:sz w:val="20"/>
        </w:rPr>
        <w:t> </w:t>
      </w:r>
      <w:r>
        <w:rPr>
          <w:sz w:val="20"/>
        </w:rPr>
        <w:t>Measurement</w:t>
      </w:r>
      <w:r>
        <w:rPr>
          <w:spacing w:val="-12"/>
          <w:sz w:val="20"/>
        </w:rPr>
        <w:t> </w:t>
      </w:r>
      <w:r>
        <w:rPr>
          <w:sz w:val="20"/>
        </w:rPr>
        <w:t>Object</w:t>
      </w:r>
      <w:r>
        <w:rPr>
          <w:spacing w:val="-13"/>
          <w:sz w:val="20"/>
        </w:rPr>
        <w:t> </w:t>
      </w:r>
      <w:r>
        <w:rPr>
          <w:sz w:val="20"/>
        </w:rPr>
        <w:t>Class: </w:t>
      </w:r>
      <w:r>
        <w:rPr>
          <w:spacing w:val="-2"/>
          <w:sz w:val="20"/>
        </w:rPr>
        <w:t>gNBDUFunction</w:t>
      </w:r>
    </w:p>
    <w:p>
      <w:pPr>
        <w:pStyle w:val="ListParagraph"/>
        <w:numPr>
          <w:ilvl w:val="0"/>
          <w:numId w:val="197"/>
        </w:numPr>
        <w:tabs>
          <w:tab w:pos="573" w:val="left" w:leader="none"/>
        </w:tabs>
        <w:spacing w:line="240" w:lineRule="auto" w:before="4"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5.1.3.1.3</w:t>
      </w:r>
    </w:p>
    <w:p>
      <w:pPr>
        <w:pStyle w:val="ListParagraph"/>
        <w:numPr>
          <w:ilvl w:val="0"/>
          <w:numId w:val="197"/>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5.1.3.1.3</w:t>
      </w:r>
    </w:p>
    <w:p>
      <w:pPr>
        <w:pStyle w:val="ListParagraph"/>
        <w:numPr>
          <w:ilvl w:val="0"/>
          <w:numId w:val="19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5.1.3.1.3</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13 DL Packet Drop Rate in gNB-DU" w:id="275"/>
      <w:bookmarkEnd w:id="275"/>
      <w:r>
        <w:rPr/>
      </w:r>
      <w:r>
        <w:rPr/>
        <w:t>DL</w:t>
      </w:r>
      <w:r>
        <w:rPr>
          <w:spacing w:val="-5"/>
        </w:rPr>
        <w:t> </w:t>
      </w:r>
      <w:r>
        <w:rPr/>
        <w:t>Packet</w:t>
      </w:r>
      <w:r>
        <w:rPr>
          <w:spacing w:val="-5"/>
        </w:rPr>
        <w:t> </w:t>
      </w:r>
      <w:r>
        <w:rPr/>
        <w:t>Drop</w:t>
      </w:r>
      <w:r>
        <w:rPr>
          <w:spacing w:val="-4"/>
        </w:rPr>
        <w:t> </w:t>
      </w:r>
      <w:r>
        <w:rPr/>
        <w:t>Rate</w:t>
      </w:r>
      <w:r>
        <w:rPr>
          <w:spacing w:val="-4"/>
        </w:rPr>
        <w:t> </w:t>
      </w:r>
      <w:r>
        <w:rPr/>
        <w:t>in</w:t>
      </w:r>
      <w:r>
        <w:rPr>
          <w:spacing w:val="-4"/>
        </w:rPr>
        <w:t> </w:t>
      </w:r>
      <w:r>
        <w:rPr/>
        <w:t>gNB-</w:t>
      </w:r>
      <w:r>
        <w:rPr>
          <w:spacing w:val="-5"/>
        </w:rPr>
        <w:t>DU</w:t>
      </w:r>
    </w:p>
    <w:p>
      <w:pPr>
        <w:pStyle w:val="ListParagraph"/>
        <w:numPr>
          <w:ilvl w:val="0"/>
          <w:numId w:val="198"/>
        </w:numPr>
        <w:tabs>
          <w:tab w:pos="574" w:val="left" w:leader="none"/>
        </w:tabs>
        <w:spacing w:line="400" w:lineRule="atLeast" w:before="10"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5.1.3.2.2 </w:t>
      </w:r>
      <w:r>
        <w:rPr>
          <w:sz w:val="20"/>
          <w:u w:val="single"/>
        </w:rPr>
        <w:t>O-RAN addition:</w:t>
      </w:r>
    </w:p>
    <w:p>
      <w:pPr>
        <w:pStyle w:val="BodyText"/>
        <w:spacing w:before="23"/>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BodyText"/>
        <w:spacing w:before="15"/>
        <w:ind w:left="574"/>
      </w:pPr>
      <w:r>
        <w:rPr/>
        <w:t>The</w:t>
      </w:r>
      <w:r>
        <w:rPr>
          <w:spacing w:val="-4"/>
        </w:rPr>
        <w:t> </w:t>
      </w:r>
      <w:r>
        <w:rPr/>
        <w:t>measurement</w:t>
      </w:r>
      <w:r>
        <w:rPr>
          <w:spacing w:val="-4"/>
        </w:rPr>
        <w:t> </w:t>
      </w:r>
      <w:r>
        <w:rPr/>
        <w:t>is</w:t>
      </w:r>
      <w:r>
        <w:rPr>
          <w:spacing w:val="-5"/>
        </w:rPr>
        <w:t> </w:t>
      </w:r>
      <w:r>
        <w:rPr/>
        <w:t>optionally</w:t>
      </w:r>
      <w:r>
        <w:rPr>
          <w:spacing w:val="-2"/>
        </w:rPr>
        <w:t> </w:t>
      </w:r>
      <w:r>
        <w:rPr/>
        <w:t>calculated</w:t>
      </w:r>
      <w:r>
        <w:rPr>
          <w:spacing w:val="-3"/>
        </w:rPr>
        <w:t> </w:t>
      </w:r>
      <w:r>
        <w:rPr/>
        <w:t>per</w:t>
      </w:r>
      <w:r>
        <w:rPr>
          <w:spacing w:val="-4"/>
        </w:rPr>
        <w:t> </w:t>
      </w:r>
      <w:r>
        <w:rPr/>
        <w:t>QoS</w:t>
      </w:r>
      <w:r>
        <w:rPr>
          <w:spacing w:val="-5"/>
        </w:rPr>
        <w:t> </w:t>
      </w:r>
      <w:r>
        <w:rPr/>
        <w:t>level</w:t>
      </w:r>
      <w:r>
        <w:rPr>
          <w:spacing w:val="-3"/>
        </w:rPr>
        <w:t> </w:t>
      </w:r>
      <w:r>
        <w:rPr/>
        <w:t>(mapped</w:t>
      </w:r>
      <w:r>
        <w:rPr>
          <w:spacing w:val="-4"/>
        </w:rPr>
        <w:t> </w:t>
      </w:r>
      <w:r>
        <w:rPr/>
        <w:t>5QI</w:t>
      </w:r>
      <w:r>
        <w:rPr>
          <w:spacing w:val="-3"/>
        </w:rPr>
        <w:t> </w:t>
      </w:r>
      <w:r>
        <w:rPr/>
        <w:t>or</w:t>
      </w:r>
      <w:r>
        <w:rPr>
          <w:spacing w:val="-3"/>
        </w:rPr>
        <w:t> </w:t>
      </w:r>
      <w:r>
        <w:rPr/>
        <w:t>QCI</w:t>
      </w:r>
      <w:r>
        <w:rPr>
          <w:spacing w:val="-4"/>
        </w:rPr>
        <w:t> </w:t>
      </w:r>
      <w:r>
        <w:rPr/>
        <w:t>in</w:t>
      </w:r>
      <w:r>
        <w:rPr>
          <w:spacing w:val="-5"/>
        </w:rPr>
        <w:t> </w:t>
      </w:r>
      <w:r>
        <w:rPr/>
        <w:t>EN-DC)</w:t>
      </w:r>
      <w:r>
        <w:rPr>
          <w:spacing w:val="-4"/>
        </w:rPr>
        <w:t> </w:t>
      </w:r>
      <w:r>
        <w:rPr/>
        <w:t>and</w:t>
      </w:r>
      <w:r>
        <w:rPr>
          <w:spacing w:val="-2"/>
        </w:rPr>
        <w:t> </w:t>
      </w:r>
      <w:r>
        <w:rPr/>
        <w:t>per</w:t>
      </w:r>
      <w:r>
        <w:rPr>
          <w:spacing w:val="-5"/>
        </w:rPr>
        <w:t> </w:t>
      </w:r>
      <w:r>
        <w:rPr/>
        <w:t>S-</w:t>
      </w:r>
      <w:r>
        <w:rPr>
          <w:spacing w:val="-2"/>
        </w:rPr>
        <w:t>NSSAI.</w:t>
      </w:r>
    </w:p>
    <w:p>
      <w:pPr>
        <w:pStyle w:val="ListParagraph"/>
        <w:numPr>
          <w:ilvl w:val="0"/>
          <w:numId w:val="198"/>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5.1.3.2.2</w:t>
      </w:r>
    </w:p>
    <w:p>
      <w:pPr>
        <w:pStyle w:val="ListParagraph"/>
        <w:numPr>
          <w:ilvl w:val="0"/>
          <w:numId w:val="1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5.1.3.2.2</w:t>
      </w:r>
    </w:p>
    <w:p>
      <w:pPr>
        <w:pStyle w:val="ListParagraph"/>
        <w:numPr>
          <w:ilvl w:val="0"/>
          <w:numId w:val="198"/>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5.1.3.2.2</w:t>
      </w:r>
    </w:p>
    <w:p>
      <w:pPr>
        <w:pStyle w:val="ListParagraph"/>
        <w:numPr>
          <w:ilvl w:val="0"/>
          <w:numId w:val="198"/>
        </w:numPr>
        <w:tabs>
          <w:tab w:pos="574" w:val="left" w:leader="none"/>
        </w:tabs>
        <w:spacing w:line="422" w:lineRule="auto" w:before="176"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5.1.3.2.2 </w:t>
      </w:r>
      <w:r>
        <w:rPr>
          <w:sz w:val="20"/>
          <w:u w:val="single"/>
        </w:rPr>
        <w:t>O-RAN addition:</w:t>
      </w:r>
    </w:p>
    <w:p>
      <w:pPr>
        <w:spacing w:after="0" w:line="422" w:lineRule="auto"/>
        <w:jc w:val="left"/>
        <w:rPr>
          <w:sz w:val="20"/>
        </w:rPr>
        <w:sectPr>
          <w:pgSz w:w="11910" w:h="16850"/>
          <w:pgMar w:header="694" w:footer="702" w:top="1460" w:bottom="900" w:left="720" w:right="620"/>
        </w:sectPr>
      </w:pPr>
    </w:p>
    <w:p>
      <w:pPr>
        <w:pStyle w:val="BodyText"/>
        <w:spacing w:before="129"/>
        <w:ind w:left="0"/>
      </w:pPr>
    </w:p>
    <w:p>
      <w:pPr>
        <w:pStyle w:val="BodyText"/>
        <w:spacing w:line="256" w:lineRule="auto"/>
        <w:ind w:left="574" w:right="190"/>
      </w:pPr>
      <w:r>
        <w:rPr/>
        <w:t>The</w:t>
      </w:r>
      <w:r>
        <w:rPr>
          <w:spacing w:val="-5"/>
        </w:rPr>
        <w:t> </w:t>
      </w:r>
      <w:r>
        <w:rPr/>
        <w:t>measurement</w:t>
      </w:r>
      <w:r>
        <w:rPr>
          <w:spacing w:val="-7"/>
        </w:rPr>
        <w:t> </w:t>
      </w:r>
      <w:r>
        <w:rPr/>
        <w:t>name</w:t>
      </w:r>
      <w:r>
        <w:rPr>
          <w:spacing w:val="-5"/>
        </w:rPr>
        <w:t> </w:t>
      </w:r>
      <w:r>
        <w:rPr/>
        <w:t>has</w:t>
      </w:r>
      <w:r>
        <w:rPr>
          <w:spacing w:val="-6"/>
        </w:rPr>
        <w:t> </w:t>
      </w:r>
      <w:r>
        <w:rPr/>
        <w:t>the</w:t>
      </w:r>
      <w:r>
        <w:rPr>
          <w:spacing w:val="-5"/>
        </w:rPr>
        <w:t> </w:t>
      </w:r>
      <w:r>
        <w:rPr/>
        <w:t>form OR.DRB.RlcPacketDropRateDl</w:t>
      </w:r>
      <w:r>
        <w:rPr>
          <w:spacing w:val="-4"/>
        </w:rPr>
        <w:t> </w:t>
      </w:r>
      <w:r>
        <w:rPr/>
        <w:t>or</w:t>
      </w:r>
      <w:r>
        <w:rPr>
          <w:spacing w:val="-4"/>
        </w:rPr>
        <w:t> </w:t>
      </w:r>
      <w:r>
        <w:rPr/>
        <w:t>OR.DRB.RlcPacketDropRateDl_</w:t>
      </w:r>
      <w:r>
        <w:rPr>
          <w:i/>
        </w:rPr>
        <w:t>Filter</w:t>
      </w:r>
      <w:r>
        <w:rPr/>
        <w:t>.</w:t>
      </w:r>
      <w:r>
        <w:rPr>
          <w:spacing w:val="-8"/>
        </w:rPr>
        <w:t> </w:t>
      </w:r>
      <w:r>
        <w:rPr/>
        <w:t>Where </w:t>
      </w:r>
      <w:r>
        <w:rPr>
          <w:i/>
        </w:rPr>
        <w:t>Filter </w:t>
      </w:r>
      <w:r>
        <w:rPr/>
        <w:t>is a combination of QoS level and SNSSAI. Where QoS represents the mapped 5QI or QCI level, SNSSAI represents S-NSSAI.</w:t>
      </w:r>
    </w:p>
    <w:p>
      <w:pPr>
        <w:pStyle w:val="ListParagraph"/>
        <w:numPr>
          <w:ilvl w:val="0"/>
          <w:numId w:val="198"/>
        </w:numPr>
        <w:tabs>
          <w:tab w:pos="573" w:val="left" w:leader="none"/>
        </w:tabs>
        <w:spacing w:line="240" w:lineRule="auto" w:before="162" w:after="0"/>
        <w:ind w:left="573" w:right="0" w:hanging="441"/>
        <w:jc w:val="left"/>
        <w:rPr>
          <w:sz w:val="20"/>
        </w:rPr>
      </w:pPr>
      <w:r>
        <w:rPr>
          <w:spacing w:val="-2"/>
          <w:sz w:val="20"/>
        </w:rPr>
        <w:t>gNBDUFunction</w:t>
      </w:r>
    </w:p>
    <w:p>
      <w:pPr>
        <w:pStyle w:val="ListParagraph"/>
        <w:numPr>
          <w:ilvl w:val="0"/>
          <w:numId w:val="198"/>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3"/>
          <w:sz w:val="20"/>
        </w:rPr>
        <w:t> </w:t>
      </w:r>
      <w:r>
        <w:rPr>
          <w:sz w:val="20"/>
        </w:rPr>
        <w:t>clause</w:t>
      </w:r>
      <w:r>
        <w:rPr>
          <w:spacing w:val="-3"/>
          <w:sz w:val="20"/>
        </w:rPr>
        <w:t> </w:t>
      </w:r>
      <w:r>
        <w:rPr>
          <w:spacing w:val="-2"/>
          <w:sz w:val="20"/>
        </w:rPr>
        <w:t>5.1.3.2.2</w:t>
      </w:r>
    </w:p>
    <w:p>
      <w:pPr>
        <w:pStyle w:val="ListParagraph"/>
        <w:numPr>
          <w:ilvl w:val="0"/>
          <w:numId w:val="1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5.1.3.2.2</w:t>
      </w:r>
    </w:p>
    <w:p>
      <w:pPr>
        <w:pStyle w:val="ListParagraph"/>
        <w:numPr>
          <w:ilvl w:val="0"/>
          <w:numId w:val="1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5.1.3.2.2</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1.14 UL PDCP PDU volume transmitted " w:id="276"/>
      <w:bookmarkEnd w:id="276"/>
      <w:r>
        <w:rPr/>
      </w:r>
      <w:r>
        <w:rPr/>
        <w:t>UL</w:t>
      </w:r>
      <w:r>
        <w:rPr>
          <w:spacing w:val="-3"/>
        </w:rPr>
        <w:t> </w:t>
      </w:r>
      <w:r>
        <w:rPr/>
        <w:t>PDCP</w:t>
      </w:r>
      <w:r>
        <w:rPr>
          <w:spacing w:val="-3"/>
        </w:rPr>
        <w:t> </w:t>
      </w:r>
      <w:r>
        <w:rPr/>
        <w:t>PDU</w:t>
      </w:r>
      <w:r>
        <w:rPr>
          <w:spacing w:val="-4"/>
        </w:rPr>
        <w:t> </w:t>
      </w:r>
      <w:r>
        <w:rPr/>
        <w:t>volume</w:t>
      </w:r>
      <w:r>
        <w:rPr>
          <w:spacing w:val="-5"/>
        </w:rPr>
        <w:t> </w:t>
      </w:r>
      <w:r>
        <w:rPr/>
        <w:t>transmitted</w:t>
      </w:r>
      <w:r>
        <w:rPr>
          <w:spacing w:val="-3"/>
        </w:rPr>
        <w:t> </w:t>
      </w:r>
      <w:r>
        <w:rPr/>
        <w:t>via</w:t>
      </w:r>
      <w:r>
        <w:rPr>
          <w:spacing w:val="-3"/>
        </w:rPr>
        <w:t> </w:t>
      </w:r>
      <w:r>
        <w:rPr/>
        <w:t>F1-U</w:t>
      </w:r>
      <w:r>
        <w:rPr>
          <w:spacing w:val="-6"/>
        </w:rPr>
        <w:t> </w:t>
      </w:r>
      <w:r>
        <w:rPr/>
        <w:t>UL</w:t>
      </w:r>
      <w:r>
        <w:rPr>
          <w:spacing w:val="-3"/>
        </w:rPr>
        <w:t> </w:t>
      </w:r>
      <w:r>
        <w:rPr/>
        <w:t>GTP-U</w:t>
      </w:r>
      <w:r>
        <w:rPr>
          <w:spacing w:val="-3"/>
        </w:rPr>
        <w:t> </w:t>
      </w:r>
      <w:r>
        <w:rPr>
          <w:spacing w:val="-2"/>
        </w:rPr>
        <w:t>tunnel</w:t>
      </w:r>
    </w:p>
    <w:p>
      <w:pPr>
        <w:pStyle w:val="ListParagraph"/>
        <w:numPr>
          <w:ilvl w:val="0"/>
          <w:numId w:val="199"/>
        </w:numPr>
        <w:tabs>
          <w:tab w:pos="574" w:val="left" w:leader="none"/>
        </w:tabs>
        <w:spacing w:line="254" w:lineRule="auto" w:before="180" w:after="0"/>
        <w:ind w:left="574" w:right="38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UL</w:t>
      </w:r>
      <w:r>
        <w:rPr>
          <w:spacing w:val="-4"/>
          <w:sz w:val="20"/>
        </w:rPr>
        <w:t> </w:t>
      </w:r>
      <w:r>
        <w:rPr>
          <w:sz w:val="20"/>
        </w:rPr>
        <w:t>PDCP PDU</w:t>
      </w:r>
      <w:r>
        <w:rPr>
          <w:spacing w:val="-2"/>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cell</w:t>
      </w:r>
      <w:r>
        <w:rPr>
          <w:spacing w:val="-5"/>
          <w:sz w:val="20"/>
        </w:rPr>
        <w:t> </w:t>
      </w:r>
      <w:r>
        <w:rPr>
          <w:sz w:val="20"/>
        </w:rPr>
        <w:t>transmitted</w:t>
      </w:r>
      <w:r>
        <w:rPr>
          <w:spacing w:val="-1"/>
          <w:sz w:val="20"/>
        </w:rPr>
        <w:t> </w:t>
      </w:r>
      <w:r>
        <w:rPr>
          <w:sz w:val="20"/>
        </w:rPr>
        <w:t>via</w:t>
      </w:r>
      <w:r>
        <w:rPr>
          <w:spacing w:val="-2"/>
          <w:sz w:val="20"/>
        </w:rPr>
        <w:t> </w:t>
      </w:r>
      <w:r>
        <w:rPr>
          <w:sz w:val="20"/>
        </w:rPr>
        <w:t>F1-U</w:t>
      </w:r>
      <w:r>
        <w:rPr>
          <w:spacing w:val="-2"/>
          <w:sz w:val="20"/>
        </w:rPr>
        <w:t> </w:t>
      </w:r>
      <w:r>
        <w:rPr>
          <w:sz w:val="20"/>
        </w:rPr>
        <w:t>UL</w:t>
      </w:r>
      <w:r>
        <w:rPr>
          <w:spacing w:val="-2"/>
          <w:sz w:val="20"/>
        </w:rPr>
        <w:t> </w:t>
      </w:r>
      <w:r>
        <w:rPr>
          <w:sz w:val="20"/>
        </w:rPr>
        <w:t>GTP-U</w:t>
      </w:r>
      <w:r>
        <w:rPr>
          <w:spacing w:val="-2"/>
          <w:sz w:val="20"/>
        </w:rPr>
        <w:t> </w:t>
      </w:r>
      <w:r>
        <w:rPr>
          <w:sz w:val="20"/>
        </w:rPr>
        <w:t>tunnel. The</w:t>
      </w:r>
      <w:r>
        <w:rPr>
          <w:spacing w:val="-4"/>
          <w:sz w:val="20"/>
        </w:rPr>
        <w:t> </w:t>
      </w:r>
      <w:r>
        <w:rPr>
          <w:sz w:val="20"/>
        </w:rPr>
        <w:t>measurement is optionally calculated per QoS level (mapped 5QI or QCI in EN-DC) and per S-NSSAI.</w:t>
      </w:r>
    </w:p>
    <w:p>
      <w:pPr>
        <w:pStyle w:val="BodyText"/>
        <w:spacing w:line="424" w:lineRule="auto" w:before="163"/>
        <w:ind w:left="574" w:right="4264"/>
      </w:pPr>
      <w:r>
        <w:rPr/>
        <w:t>NOTE:</w:t>
      </w:r>
      <w:r>
        <w:rPr>
          <w:spacing w:val="-5"/>
        </w:rPr>
        <w:t> </w:t>
      </w:r>
      <w:r>
        <w:rPr/>
        <w:t>Measurement</w:t>
      </w:r>
      <w:r>
        <w:rPr>
          <w:spacing w:val="-5"/>
        </w:rPr>
        <w:t> </w:t>
      </w:r>
      <w:r>
        <w:rPr/>
        <w:t>Object</w:t>
      </w:r>
      <w:r>
        <w:rPr>
          <w:spacing w:val="-5"/>
        </w:rPr>
        <w:t> </w:t>
      </w:r>
      <w:r>
        <w:rPr/>
        <w:t>Class,</w:t>
      </w:r>
      <w:r>
        <w:rPr>
          <w:spacing w:val="-5"/>
        </w:rPr>
        <w:t> </w:t>
      </w:r>
      <w:r>
        <w:rPr/>
        <w:t>NRCellDU,</w:t>
      </w:r>
      <w:r>
        <w:rPr>
          <w:spacing w:val="-4"/>
        </w:rPr>
        <w:t> </w:t>
      </w:r>
      <w:r>
        <w:rPr/>
        <w:t>is</w:t>
      </w:r>
      <w:r>
        <w:rPr>
          <w:spacing w:val="-5"/>
        </w:rPr>
        <w:t> </w:t>
      </w:r>
      <w:r>
        <w:rPr/>
        <w:t>different</w:t>
      </w:r>
      <w:r>
        <w:rPr>
          <w:spacing w:val="-7"/>
        </w:rPr>
        <w:t> </w:t>
      </w:r>
      <w:r>
        <w:rPr/>
        <w:t>to A.4.1.2. It is optional counter for O-DU.</w:t>
      </w:r>
    </w:p>
    <w:p>
      <w:pPr>
        <w:pStyle w:val="Heading5"/>
        <w:numPr>
          <w:ilvl w:val="0"/>
          <w:numId w:val="199"/>
        </w:numPr>
        <w:tabs>
          <w:tab w:pos="573" w:val="left" w:leader="none"/>
        </w:tabs>
        <w:spacing w:line="229" w:lineRule="exact" w:before="0" w:after="0"/>
        <w:ind w:left="573" w:right="0" w:hanging="441"/>
        <w:jc w:val="left"/>
      </w:pPr>
      <w:r>
        <w:rPr>
          <w:spacing w:val="-5"/>
        </w:rPr>
        <w:t>CC</w:t>
      </w:r>
    </w:p>
    <w:p>
      <w:pPr>
        <w:pStyle w:val="ListParagraph"/>
        <w:numPr>
          <w:ilvl w:val="0"/>
          <w:numId w:val="199"/>
        </w:numPr>
        <w:tabs>
          <w:tab w:pos="574" w:val="left" w:leader="none"/>
        </w:tabs>
        <w:spacing w:line="256" w:lineRule="auto" w:before="175" w:after="0"/>
        <w:ind w:left="574" w:right="381" w:hanging="443"/>
        <w:jc w:val="left"/>
        <w:rPr>
          <w:b/>
          <w:sz w:val="20"/>
        </w:rPr>
      </w:pPr>
      <w:r>
        <w:rPr>
          <w:sz w:val="20"/>
        </w:rPr>
        <w:t>The</w:t>
      </w:r>
      <w:r>
        <w:rPr>
          <w:spacing w:val="-3"/>
          <w:sz w:val="20"/>
        </w:rPr>
        <w:t> </w:t>
      </w:r>
      <w:r>
        <w:rPr>
          <w:sz w:val="20"/>
        </w:rPr>
        <w:t>measurement</w:t>
      </w:r>
      <w:r>
        <w:rPr>
          <w:spacing w:val="-4"/>
          <w:sz w:val="20"/>
        </w:rPr>
        <w:t> </w:t>
      </w:r>
      <w:r>
        <w:rPr>
          <w:sz w:val="20"/>
        </w:rPr>
        <w:t>counter</w:t>
      </w:r>
      <w:r>
        <w:rPr>
          <w:spacing w:val="-3"/>
          <w:sz w:val="20"/>
        </w:rPr>
        <w:t> </w:t>
      </w:r>
      <w:r>
        <w:rPr>
          <w:sz w:val="20"/>
        </w:rPr>
        <w:t>is</w:t>
      </w:r>
      <w:r>
        <w:rPr>
          <w:spacing w:val="-4"/>
          <w:sz w:val="20"/>
        </w:rPr>
        <w:t> </w:t>
      </w:r>
      <w:r>
        <w:rPr>
          <w:sz w:val="20"/>
        </w:rPr>
        <w:t>accumulated</w:t>
      </w:r>
      <w:r>
        <w:rPr>
          <w:spacing w:val="-2"/>
          <w:sz w:val="20"/>
        </w:rPr>
        <w:t> </w:t>
      </w:r>
      <w:r>
        <w:rPr>
          <w:sz w:val="20"/>
        </w:rPr>
        <w:t>by</w:t>
      </w:r>
      <w:r>
        <w:rPr>
          <w:spacing w:val="-2"/>
          <w:sz w:val="20"/>
        </w:rPr>
        <w:t> </w:t>
      </w:r>
      <w:r>
        <w:rPr>
          <w:sz w:val="20"/>
        </w:rPr>
        <w:t>the</w:t>
      </w:r>
      <w:r>
        <w:rPr>
          <w:spacing w:val="-5"/>
          <w:sz w:val="20"/>
        </w:rPr>
        <w:t> </w:t>
      </w:r>
      <w:r>
        <w:rPr>
          <w:sz w:val="20"/>
        </w:rPr>
        <w:t>volume</w:t>
      </w:r>
      <w:r>
        <w:rPr>
          <w:spacing w:val="-5"/>
          <w:sz w:val="20"/>
        </w:rPr>
        <w:t> </w:t>
      </w:r>
      <w:r>
        <w:rPr>
          <w:sz w:val="20"/>
        </w:rPr>
        <w:t>of</w:t>
      </w:r>
      <w:r>
        <w:rPr>
          <w:spacing w:val="-5"/>
          <w:sz w:val="20"/>
        </w:rPr>
        <w:t> </w:t>
      </w:r>
      <w:r>
        <w:rPr>
          <w:sz w:val="20"/>
        </w:rPr>
        <w:t>UL</w:t>
      </w:r>
      <w:r>
        <w:rPr>
          <w:spacing w:val="-3"/>
          <w:sz w:val="20"/>
        </w:rPr>
        <w:t> </w:t>
      </w:r>
      <w:r>
        <w:rPr>
          <w:sz w:val="20"/>
        </w:rPr>
        <w:t>PDCP</w:t>
      </w:r>
      <w:r>
        <w:rPr>
          <w:spacing w:val="-1"/>
          <w:sz w:val="20"/>
        </w:rPr>
        <w:t> </w:t>
      </w:r>
      <w:r>
        <w:rPr>
          <w:sz w:val="20"/>
        </w:rPr>
        <w:t>PDU</w:t>
      </w:r>
      <w:r>
        <w:rPr>
          <w:spacing w:val="-3"/>
          <w:sz w:val="20"/>
        </w:rPr>
        <w:t> </w:t>
      </w:r>
      <w:r>
        <w:rPr>
          <w:sz w:val="20"/>
        </w:rPr>
        <w:t>whenever</w:t>
      </w:r>
      <w:r>
        <w:rPr>
          <w:spacing w:val="-2"/>
          <w:sz w:val="20"/>
        </w:rPr>
        <w:t> </w:t>
      </w:r>
      <w:r>
        <w:rPr>
          <w:sz w:val="20"/>
        </w:rPr>
        <w:t>the</w:t>
      </w:r>
      <w:r>
        <w:rPr>
          <w:spacing w:val="-5"/>
          <w:sz w:val="20"/>
        </w:rPr>
        <w:t> </w:t>
      </w:r>
      <w:r>
        <w:rPr>
          <w:sz w:val="20"/>
        </w:rPr>
        <w:t>UL</w:t>
      </w:r>
      <w:r>
        <w:rPr>
          <w:spacing w:val="-3"/>
          <w:sz w:val="20"/>
        </w:rPr>
        <w:t> </w:t>
      </w:r>
      <w:r>
        <w:rPr>
          <w:sz w:val="20"/>
        </w:rPr>
        <w:t>PDCP</w:t>
      </w:r>
      <w:r>
        <w:rPr>
          <w:spacing w:val="-1"/>
          <w:sz w:val="20"/>
        </w:rPr>
        <w:t> </w:t>
      </w:r>
      <w:r>
        <w:rPr>
          <w:sz w:val="20"/>
        </w:rPr>
        <w:t>PDU</w:t>
      </w:r>
      <w:r>
        <w:rPr>
          <w:spacing w:val="-3"/>
          <w:sz w:val="20"/>
        </w:rPr>
        <w:t> </w:t>
      </w:r>
      <w:r>
        <w:rPr>
          <w:sz w:val="20"/>
        </w:rPr>
        <w:t>is</w:t>
      </w:r>
      <w:r>
        <w:rPr>
          <w:spacing w:val="-4"/>
          <w:sz w:val="20"/>
        </w:rPr>
        <w:t> </w:t>
      </w:r>
      <w:r>
        <w:rPr>
          <w:sz w:val="20"/>
        </w:rPr>
        <w:t>transmitted from the Cell via F1 U UL GTP-u tunnel. F1 interface is defined in 3GPP TS 38.473 [i.6], clause 8.</w:t>
      </w:r>
    </w:p>
    <w:p>
      <w:pPr>
        <w:pStyle w:val="ListParagraph"/>
        <w:numPr>
          <w:ilvl w:val="0"/>
          <w:numId w:val="199"/>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199"/>
        </w:numPr>
        <w:tabs>
          <w:tab w:pos="573" w:val="left" w:leader="none"/>
        </w:tabs>
        <w:spacing w:line="240" w:lineRule="auto" w:before="176" w:after="0"/>
        <w:ind w:left="573" w:right="0" w:hanging="441"/>
        <w:jc w:val="left"/>
        <w:rPr>
          <w:sz w:val="20"/>
        </w:rPr>
      </w:pPr>
      <w:r>
        <w:rPr>
          <w:sz w:val="20"/>
        </w:rPr>
        <w:t>The</w:t>
      </w:r>
      <w:r>
        <w:rPr>
          <w:spacing w:val="-7"/>
          <w:sz w:val="20"/>
        </w:rPr>
        <w:t> </w:t>
      </w:r>
      <w:r>
        <w:rPr>
          <w:sz w:val="20"/>
        </w:rPr>
        <w:t>measurement</w:t>
      </w:r>
      <w:r>
        <w:rPr>
          <w:spacing w:val="-9"/>
          <w:sz w:val="20"/>
        </w:rPr>
        <w:t> </w:t>
      </w:r>
      <w:r>
        <w:rPr>
          <w:sz w:val="20"/>
        </w:rPr>
        <w:t>name</w:t>
      </w:r>
      <w:r>
        <w:rPr>
          <w:spacing w:val="-6"/>
          <w:sz w:val="20"/>
        </w:rPr>
        <w:t> </w:t>
      </w:r>
      <w:r>
        <w:rPr>
          <w:sz w:val="20"/>
        </w:rPr>
        <w:t>has</w:t>
      </w:r>
      <w:r>
        <w:rPr>
          <w:spacing w:val="-7"/>
          <w:sz w:val="20"/>
        </w:rPr>
        <w:t> </w:t>
      </w:r>
      <w:r>
        <w:rPr>
          <w:sz w:val="20"/>
        </w:rPr>
        <w:t>the</w:t>
      </w:r>
      <w:r>
        <w:rPr>
          <w:spacing w:val="-7"/>
          <w:sz w:val="20"/>
        </w:rPr>
        <w:t> </w:t>
      </w:r>
      <w:r>
        <w:rPr>
          <w:sz w:val="20"/>
        </w:rPr>
        <w:t>form</w:t>
      </w:r>
      <w:r>
        <w:rPr>
          <w:spacing w:val="-2"/>
          <w:sz w:val="20"/>
        </w:rPr>
        <w:t> </w:t>
      </w:r>
      <w:r>
        <w:rPr>
          <w:sz w:val="20"/>
        </w:rPr>
        <w:t>OR.F1.UlPdcpPduCellVOlTxF1UUl</w:t>
      </w:r>
      <w:r>
        <w:rPr>
          <w:spacing w:val="-4"/>
          <w:sz w:val="20"/>
        </w:rPr>
        <w:t> </w:t>
      </w:r>
      <w:r>
        <w:rPr>
          <w:sz w:val="20"/>
        </w:rPr>
        <w:t>or</w:t>
      </w:r>
      <w:r>
        <w:rPr>
          <w:spacing w:val="-6"/>
          <w:sz w:val="20"/>
        </w:rPr>
        <w:t> </w:t>
      </w:r>
      <w:r>
        <w:rPr>
          <w:spacing w:val="-2"/>
          <w:sz w:val="20"/>
        </w:rPr>
        <w:t>OR.F1.UlPdcpPduCellVOlTxF1UUl</w:t>
      </w:r>
    </w:p>
    <w:p>
      <w:pPr>
        <w:pStyle w:val="BodyText"/>
        <w:spacing w:line="256" w:lineRule="auto" w:before="17"/>
        <w:ind w:left="574"/>
      </w:pPr>
      <w:r>
        <w:rPr/>
        <w:t>_</w:t>
      </w:r>
      <w:r>
        <w:rPr>
          <w:i/>
        </w:rPr>
        <w:t>Filter</w:t>
      </w:r>
      <w:r>
        <w:rPr/>
        <w:t>.</w:t>
      </w:r>
      <w:r>
        <w:rPr>
          <w:spacing w:val="-3"/>
        </w:rPr>
        <w:t> </w:t>
      </w:r>
      <w:r>
        <w:rPr/>
        <w:t>Where</w:t>
      </w:r>
      <w:r>
        <w:rPr>
          <w:spacing w:val="-2"/>
        </w:rPr>
        <w:t> </w:t>
      </w:r>
      <w:r>
        <w:rPr>
          <w:i/>
        </w:rPr>
        <w:t>Filter</w:t>
      </w:r>
      <w:r>
        <w:rPr>
          <w:i/>
          <w:spacing w:val="-3"/>
        </w:rPr>
        <w:t> </w:t>
      </w:r>
      <w:r>
        <w:rPr/>
        <w:t>is</w:t>
      </w:r>
      <w:r>
        <w:rPr>
          <w:spacing w:val="-3"/>
        </w:rPr>
        <w:t> </w:t>
      </w:r>
      <w:r>
        <w:rPr/>
        <w:t>a</w:t>
      </w:r>
      <w:r>
        <w:rPr>
          <w:spacing w:val="-3"/>
        </w:rPr>
        <w:t> </w:t>
      </w:r>
      <w:r>
        <w:rPr/>
        <w:t>combination</w:t>
      </w:r>
      <w:r>
        <w:rPr>
          <w:spacing w:val="-2"/>
        </w:rPr>
        <w:t> </w:t>
      </w:r>
      <w:r>
        <w:rPr/>
        <w:t>of</w:t>
      </w:r>
      <w:r>
        <w:rPr>
          <w:spacing w:val="-3"/>
        </w:rPr>
        <w:t> </w:t>
      </w:r>
      <w:r>
        <w:rPr/>
        <w:t>QoS</w:t>
      </w:r>
      <w:r>
        <w:rPr>
          <w:spacing w:val="-3"/>
        </w:rPr>
        <w:t> </w:t>
      </w:r>
      <w:r>
        <w:rPr/>
        <w:t>level</w:t>
      </w:r>
      <w:r>
        <w:rPr>
          <w:spacing w:val="-3"/>
        </w:rPr>
        <w:t> </w:t>
      </w:r>
      <w:r>
        <w:rPr/>
        <w:t>and</w:t>
      </w:r>
      <w:r>
        <w:rPr>
          <w:spacing w:val="-2"/>
        </w:rPr>
        <w:t> </w:t>
      </w:r>
      <w:r>
        <w:rPr/>
        <w:t>SNSSAI.</w:t>
      </w:r>
      <w:r>
        <w:rPr>
          <w:spacing w:val="-3"/>
        </w:rPr>
        <w:t> </w:t>
      </w:r>
      <w:r>
        <w:rPr/>
        <w:t>Where</w:t>
      </w:r>
      <w:r>
        <w:rPr>
          <w:spacing w:val="-3"/>
        </w:rPr>
        <w:t> </w:t>
      </w:r>
      <w:r>
        <w:rPr/>
        <w:t>QoS</w:t>
      </w:r>
      <w:r>
        <w:rPr>
          <w:spacing w:val="-3"/>
        </w:rPr>
        <w:t> </w:t>
      </w:r>
      <w:r>
        <w:rPr/>
        <w:t>represents</w:t>
      </w:r>
      <w:r>
        <w:rPr>
          <w:spacing w:val="-3"/>
        </w:rPr>
        <w:t> </w:t>
      </w:r>
      <w:r>
        <w:rPr/>
        <w:t>the</w:t>
      </w:r>
      <w:r>
        <w:rPr>
          <w:spacing w:val="-3"/>
        </w:rPr>
        <w:t> </w:t>
      </w:r>
      <w:r>
        <w:rPr/>
        <w:t>mapped</w:t>
      </w:r>
      <w:r>
        <w:rPr>
          <w:spacing w:val="-2"/>
        </w:rPr>
        <w:t> </w:t>
      </w:r>
      <w:r>
        <w:rPr/>
        <w:t>5QI</w:t>
      </w:r>
      <w:r>
        <w:rPr>
          <w:spacing w:val="-4"/>
        </w:rPr>
        <w:t> </w:t>
      </w:r>
      <w:r>
        <w:rPr/>
        <w:t>or</w:t>
      </w:r>
      <w:r>
        <w:rPr>
          <w:spacing w:val="-3"/>
        </w:rPr>
        <w:t> </w:t>
      </w:r>
      <w:r>
        <w:rPr/>
        <w:t>QCI</w:t>
      </w:r>
      <w:r>
        <w:rPr>
          <w:spacing w:val="-3"/>
        </w:rPr>
        <w:t> </w:t>
      </w:r>
      <w:r>
        <w:rPr/>
        <w:t>level, SNSSAI represents S-NSSAI.</w:t>
      </w:r>
    </w:p>
    <w:p>
      <w:pPr>
        <w:pStyle w:val="ListParagraph"/>
        <w:numPr>
          <w:ilvl w:val="0"/>
          <w:numId w:val="199"/>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19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199"/>
        </w:numPr>
        <w:tabs>
          <w:tab w:pos="573" w:val="left" w:leader="none"/>
        </w:tabs>
        <w:spacing w:line="240" w:lineRule="auto" w:before="175" w:after="0"/>
        <w:ind w:left="573" w:right="0" w:hanging="441"/>
        <w:jc w:val="left"/>
      </w:pPr>
      <w:r>
        <w:rPr>
          <w:spacing w:val="-5"/>
        </w:rPr>
        <w:t>5GS</w:t>
      </w:r>
    </w:p>
    <w:p>
      <w:pPr>
        <w:pStyle w:val="ListParagraph"/>
        <w:numPr>
          <w:ilvl w:val="0"/>
          <w:numId w:val="19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5 DL PDCP PDU volume received via" w:id="277"/>
      <w:bookmarkEnd w:id="277"/>
      <w:r>
        <w:rPr/>
      </w:r>
      <w:r>
        <w:rPr/>
        <w:t>DL</w:t>
      </w:r>
      <w:r>
        <w:rPr>
          <w:spacing w:val="-4"/>
        </w:rPr>
        <w:t> </w:t>
      </w:r>
      <w:r>
        <w:rPr/>
        <w:t>PDCP</w:t>
      </w:r>
      <w:r>
        <w:rPr>
          <w:spacing w:val="-3"/>
        </w:rPr>
        <w:t> </w:t>
      </w:r>
      <w:r>
        <w:rPr/>
        <w:t>PDU</w:t>
      </w:r>
      <w:r>
        <w:rPr>
          <w:spacing w:val="-4"/>
        </w:rPr>
        <w:t> </w:t>
      </w:r>
      <w:r>
        <w:rPr/>
        <w:t>volume</w:t>
      </w:r>
      <w:r>
        <w:rPr>
          <w:spacing w:val="-5"/>
        </w:rPr>
        <w:t> </w:t>
      </w:r>
      <w:r>
        <w:rPr/>
        <w:t>received</w:t>
      </w:r>
      <w:r>
        <w:rPr>
          <w:spacing w:val="-2"/>
        </w:rPr>
        <w:t> </w:t>
      </w:r>
      <w:r>
        <w:rPr/>
        <w:t>via</w:t>
      </w:r>
      <w:r>
        <w:rPr>
          <w:spacing w:val="-3"/>
        </w:rPr>
        <w:t> </w:t>
      </w:r>
      <w:r>
        <w:rPr/>
        <w:t>F1-U</w:t>
      </w:r>
      <w:r>
        <w:rPr>
          <w:spacing w:val="-3"/>
        </w:rPr>
        <w:t> </w:t>
      </w:r>
      <w:r>
        <w:rPr/>
        <w:t>DL</w:t>
      </w:r>
      <w:r>
        <w:rPr>
          <w:spacing w:val="-5"/>
        </w:rPr>
        <w:t> </w:t>
      </w:r>
      <w:r>
        <w:rPr/>
        <w:t>GTP-U</w:t>
      </w:r>
      <w:r>
        <w:rPr>
          <w:spacing w:val="-3"/>
        </w:rPr>
        <w:t> </w:t>
      </w:r>
      <w:r>
        <w:rPr>
          <w:spacing w:val="-2"/>
        </w:rPr>
        <w:t>tunnel</w:t>
      </w:r>
    </w:p>
    <w:p>
      <w:pPr>
        <w:pStyle w:val="ListParagraph"/>
        <w:numPr>
          <w:ilvl w:val="0"/>
          <w:numId w:val="200"/>
        </w:numPr>
        <w:tabs>
          <w:tab w:pos="574" w:val="left" w:leader="none"/>
        </w:tabs>
        <w:spacing w:line="256" w:lineRule="auto" w:before="181" w:after="0"/>
        <w:ind w:left="574" w:right="42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DL</w:t>
      </w:r>
      <w:r>
        <w:rPr>
          <w:spacing w:val="-4"/>
          <w:sz w:val="20"/>
        </w:rPr>
        <w:t> </w:t>
      </w:r>
      <w:r>
        <w:rPr>
          <w:sz w:val="20"/>
        </w:rPr>
        <w:t>PDCP PDU</w:t>
      </w:r>
      <w:r>
        <w:rPr>
          <w:spacing w:val="-2"/>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cell</w:t>
      </w:r>
      <w:r>
        <w:rPr>
          <w:spacing w:val="-5"/>
          <w:sz w:val="20"/>
        </w:rPr>
        <w:t> </w:t>
      </w:r>
      <w:r>
        <w:rPr>
          <w:sz w:val="20"/>
        </w:rPr>
        <w:t>received</w:t>
      </w:r>
      <w:r>
        <w:rPr>
          <w:spacing w:val="-1"/>
          <w:sz w:val="20"/>
        </w:rPr>
        <w:t> </w:t>
      </w:r>
      <w:r>
        <w:rPr>
          <w:sz w:val="20"/>
        </w:rPr>
        <w:t>via</w:t>
      </w:r>
      <w:r>
        <w:rPr>
          <w:spacing w:val="-2"/>
          <w:sz w:val="20"/>
        </w:rPr>
        <w:t> </w:t>
      </w:r>
      <w:r>
        <w:rPr>
          <w:sz w:val="20"/>
        </w:rPr>
        <w:t>F1-U</w:t>
      </w:r>
      <w:r>
        <w:rPr>
          <w:spacing w:val="-2"/>
          <w:sz w:val="20"/>
        </w:rPr>
        <w:t> </w:t>
      </w:r>
      <w:r>
        <w:rPr>
          <w:sz w:val="20"/>
        </w:rPr>
        <w:t>DL</w:t>
      </w:r>
      <w:r>
        <w:rPr>
          <w:spacing w:val="-2"/>
          <w:sz w:val="20"/>
        </w:rPr>
        <w:t> </w:t>
      </w:r>
      <w:r>
        <w:rPr>
          <w:sz w:val="20"/>
        </w:rPr>
        <w:t>GTP-U</w:t>
      </w:r>
      <w:r>
        <w:rPr>
          <w:spacing w:val="-2"/>
          <w:sz w:val="20"/>
        </w:rPr>
        <w:t> </w:t>
      </w:r>
      <w:r>
        <w:rPr>
          <w:sz w:val="20"/>
        </w:rPr>
        <w:t>tunnel. The</w:t>
      </w:r>
      <w:r>
        <w:rPr>
          <w:spacing w:val="-2"/>
          <w:sz w:val="20"/>
        </w:rPr>
        <w:t> </w:t>
      </w:r>
      <w:r>
        <w:rPr>
          <w:sz w:val="20"/>
        </w:rPr>
        <w:t>measurement</w:t>
      </w:r>
      <w:r>
        <w:rPr>
          <w:spacing w:val="-3"/>
          <w:sz w:val="20"/>
        </w:rPr>
        <w:t> </w:t>
      </w:r>
      <w:r>
        <w:rPr>
          <w:sz w:val="20"/>
        </w:rPr>
        <w:t>is optionally calculated per QoS level (mapped 5QI or QCI in EN-DC) and per S-NSSAI.</w:t>
      </w:r>
    </w:p>
    <w:p>
      <w:pPr>
        <w:pStyle w:val="BodyText"/>
        <w:spacing w:line="422" w:lineRule="auto" w:before="161"/>
        <w:ind w:left="574" w:right="4264"/>
      </w:pPr>
      <w:r>
        <w:rPr/>
        <w:t>NOTE:</w:t>
      </w:r>
      <w:r>
        <w:rPr>
          <w:spacing w:val="-5"/>
        </w:rPr>
        <w:t> </w:t>
      </w:r>
      <w:r>
        <w:rPr/>
        <w:t>Measurement</w:t>
      </w:r>
      <w:r>
        <w:rPr>
          <w:spacing w:val="-5"/>
        </w:rPr>
        <w:t> </w:t>
      </w:r>
      <w:r>
        <w:rPr/>
        <w:t>Object</w:t>
      </w:r>
      <w:r>
        <w:rPr>
          <w:spacing w:val="-5"/>
        </w:rPr>
        <w:t> </w:t>
      </w:r>
      <w:r>
        <w:rPr/>
        <w:t>Class,</w:t>
      </w:r>
      <w:r>
        <w:rPr>
          <w:spacing w:val="-5"/>
        </w:rPr>
        <w:t> </w:t>
      </w:r>
      <w:r>
        <w:rPr/>
        <w:t>NRCellDU,</w:t>
      </w:r>
      <w:r>
        <w:rPr>
          <w:spacing w:val="-4"/>
        </w:rPr>
        <w:t> </w:t>
      </w:r>
      <w:r>
        <w:rPr/>
        <w:t>is</w:t>
      </w:r>
      <w:r>
        <w:rPr>
          <w:spacing w:val="-5"/>
        </w:rPr>
        <w:t> </w:t>
      </w:r>
      <w:r>
        <w:rPr/>
        <w:t>different</w:t>
      </w:r>
      <w:r>
        <w:rPr>
          <w:spacing w:val="-7"/>
        </w:rPr>
        <w:t> </w:t>
      </w:r>
      <w:r>
        <w:rPr/>
        <w:t>to A.4.1.6. It is optional counter for O-DU.</w:t>
      </w:r>
    </w:p>
    <w:p>
      <w:pPr>
        <w:pStyle w:val="Heading5"/>
        <w:numPr>
          <w:ilvl w:val="0"/>
          <w:numId w:val="200"/>
        </w:numPr>
        <w:tabs>
          <w:tab w:pos="573" w:val="left" w:leader="none"/>
        </w:tabs>
        <w:spacing w:line="240" w:lineRule="auto" w:before="1" w:after="0"/>
        <w:ind w:left="573" w:right="0" w:hanging="441"/>
        <w:jc w:val="left"/>
      </w:pPr>
      <w:r>
        <w:rPr>
          <w:spacing w:val="-5"/>
        </w:rPr>
        <w:t>CC</w:t>
      </w:r>
    </w:p>
    <w:p>
      <w:pPr>
        <w:pStyle w:val="ListParagraph"/>
        <w:numPr>
          <w:ilvl w:val="0"/>
          <w:numId w:val="200"/>
        </w:numPr>
        <w:tabs>
          <w:tab w:pos="574" w:val="left" w:leader="none"/>
        </w:tabs>
        <w:spacing w:line="254" w:lineRule="auto" w:before="178" w:after="0"/>
        <w:ind w:left="574" w:right="395" w:hanging="443"/>
        <w:jc w:val="left"/>
        <w:rPr>
          <w:b/>
          <w:sz w:val="20"/>
        </w:rPr>
      </w:pPr>
      <w:r>
        <w:rPr>
          <w:sz w:val="20"/>
        </w:rPr>
        <w:t>The</w:t>
      </w:r>
      <w:r>
        <w:rPr>
          <w:spacing w:val="-3"/>
          <w:sz w:val="20"/>
        </w:rPr>
        <w:t> </w:t>
      </w:r>
      <w:r>
        <w:rPr>
          <w:sz w:val="20"/>
        </w:rPr>
        <w:t>measurement</w:t>
      </w:r>
      <w:r>
        <w:rPr>
          <w:spacing w:val="-4"/>
          <w:sz w:val="20"/>
        </w:rPr>
        <w:t> </w:t>
      </w:r>
      <w:r>
        <w:rPr>
          <w:sz w:val="20"/>
        </w:rPr>
        <w:t>counter</w:t>
      </w:r>
      <w:r>
        <w:rPr>
          <w:spacing w:val="-3"/>
          <w:sz w:val="20"/>
        </w:rPr>
        <w:t> </w:t>
      </w:r>
      <w:r>
        <w:rPr>
          <w:sz w:val="20"/>
        </w:rPr>
        <w:t>is</w:t>
      </w:r>
      <w:r>
        <w:rPr>
          <w:spacing w:val="-4"/>
          <w:sz w:val="20"/>
        </w:rPr>
        <w:t> </w:t>
      </w:r>
      <w:r>
        <w:rPr>
          <w:sz w:val="20"/>
        </w:rPr>
        <w:t>accumulated</w:t>
      </w:r>
      <w:r>
        <w:rPr>
          <w:spacing w:val="-2"/>
          <w:sz w:val="20"/>
        </w:rPr>
        <w:t> </w:t>
      </w:r>
      <w:r>
        <w:rPr>
          <w:sz w:val="20"/>
        </w:rPr>
        <w:t>by</w:t>
      </w:r>
      <w:r>
        <w:rPr>
          <w:spacing w:val="-2"/>
          <w:sz w:val="20"/>
        </w:rPr>
        <w:t> </w:t>
      </w:r>
      <w:r>
        <w:rPr>
          <w:sz w:val="20"/>
        </w:rPr>
        <w:t>the</w:t>
      </w:r>
      <w:r>
        <w:rPr>
          <w:spacing w:val="-5"/>
          <w:sz w:val="20"/>
        </w:rPr>
        <w:t> </w:t>
      </w:r>
      <w:r>
        <w:rPr>
          <w:sz w:val="20"/>
        </w:rPr>
        <w:t>volume</w:t>
      </w:r>
      <w:r>
        <w:rPr>
          <w:spacing w:val="-5"/>
          <w:sz w:val="20"/>
        </w:rPr>
        <w:t> </w:t>
      </w:r>
      <w:r>
        <w:rPr>
          <w:sz w:val="20"/>
        </w:rPr>
        <w:t>of</w:t>
      </w:r>
      <w:r>
        <w:rPr>
          <w:spacing w:val="-5"/>
          <w:sz w:val="20"/>
        </w:rPr>
        <w:t> </w:t>
      </w:r>
      <w:r>
        <w:rPr>
          <w:sz w:val="20"/>
        </w:rPr>
        <w:t>DL</w:t>
      </w:r>
      <w:r>
        <w:rPr>
          <w:spacing w:val="-3"/>
          <w:sz w:val="20"/>
        </w:rPr>
        <w:t> </w:t>
      </w:r>
      <w:r>
        <w:rPr>
          <w:sz w:val="20"/>
        </w:rPr>
        <w:t>PDCP</w:t>
      </w:r>
      <w:r>
        <w:rPr>
          <w:spacing w:val="-1"/>
          <w:sz w:val="20"/>
        </w:rPr>
        <w:t> </w:t>
      </w:r>
      <w:r>
        <w:rPr>
          <w:sz w:val="20"/>
        </w:rPr>
        <w:t>PDU</w:t>
      </w:r>
      <w:r>
        <w:rPr>
          <w:spacing w:val="-3"/>
          <w:sz w:val="20"/>
        </w:rPr>
        <w:t> </w:t>
      </w:r>
      <w:r>
        <w:rPr>
          <w:sz w:val="20"/>
        </w:rPr>
        <w:t>whenever</w:t>
      </w:r>
      <w:r>
        <w:rPr>
          <w:spacing w:val="-2"/>
          <w:sz w:val="20"/>
        </w:rPr>
        <w:t> </w:t>
      </w:r>
      <w:r>
        <w:rPr>
          <w:sz w:val="20"/>
        </w:rPr>
        <w:t>the</w:t>
      </w:r>
      <w:r>
        <w:rPr>
          <w:spacing w:val="-5"/>
          <w:sz w:val="20"/>
        </w:rPr>
        <w:t> </w:t>
      </w:r>
      <w:r>
        <w:rPr>
          <w:sz w:val="20"/>
        </w:rPr>
        <w:t>DL</w:t>
      </w:r>
      <w:r>
        <w:rPr>
          <w:spacing w:val="-3"/>
          <w:sz w:val="20"/>
        </w:rPr>
        <w:t> </w:t>
      </w:r>
      <w:r>
        <w:rPr>
          <w:sz w:val="20"/>
        </w:rPr>
        <w:t>PDCP</w:t>
      </w:r>
      <w:r>
        <w:rPr>
          <w:spacing w:val="-1"/>
          <w:sz w:val="20"/>
        </w:rPr>
        <w:t> </w:t>
      </w: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to the Cell via F1 U DL GTP-u tunnel. F1 interface is defined in 3GPP TS 38.473 [i.6], clause 8.</w:t>
      </w:r>
    </w:p>
    <w:p>
      <w:pPr>
        <w:pStyle w:val="ListParagraph"/>
        <w:numPr>
          <w:ilvl w:val="0"/>
          <w:numId w:val="200"/>
        </w:numPr>
        <w:tabs>
          <w:tab w:pos="573" w:val="left" w:leader="none"/>
        </w:tabs>
        <w:spacing w:line="240" w:lineRule="auto" w:before="166"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200"/>
        </w:numPr>
        <w:tabs>
          <w:tab w:pos="574" w:val="left" w:leader="none"/>
        </w:tabs>
        <w:spacing w:line="256" w:lineRule="auto" w:before="175" w:after="0"/>
        <w:ind w:left="574" w:right="283"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OR.F1.DlPdcpPduCellVolTxF1UDl</w:t>
      </w:r>
      <w:r>
        <w:rPr>
          <w:spacing w:val="-3"/>
          <w:sz w:val="20"/>
        </w:rPr>
        <w:t> </w:t>
      </w:r>
      <w:r>
        <w:rPr>
          <w:sz w:val="20"/>
        </w:rPr>
        <w:t>or</w:t>
      </w:r>
      <w:r>
        <w:rPr>
          <w:spacing w:val="-4"/>
          <w:sz w:val="20"/>
        </w:rPr>
        <w:t> </w:t>
      </w:r>
      <w:r>
        <w:rPr>
          <w:sz w:val="20"/>
        </w:rPr>
        <w:t>OR.F1.DlPdcpPduCellVolTxF1UDl_</w:t>
      </w:r>
      <w:r>
        <w:rPr>
          <w:i/>
          <w:sz w:val="20"/>
        </w:rPr>
        <w:t>Filter</w:t>
      </w:r>
      <w:r>
        <w:rPr>
          <w:sz w:val="20"/>
        </w:rPr>
        <w:t>. Where </w:t>
      </w:r>
      <w:r>
        <w:rPr>
          <w:i/>
          <w:sz w:val="20"/>
        </w:rPr>
        <w:t>Filter </w:t>
      </w:r>
      <w:r>
        <w:rPr>
          <w:sz w:val="20"/>
        </w:rPr>
        <w:t>is a combination of QoS level and SNSSAI. Where QoS represents the mapped 5QI or QCI level, SNSSAI represents S-NSSAI.</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00"/>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20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0"/>
        </w:numPr>
        <w:tabs>
          <w:tab w:pos="573" w:val="left" w:leader="none"/>
        </w:tabs>
        <w:spacing w:line="240" w:lineRule="auto" w:before="178" w:after="0"/>
        <w:ind w:left="573" w:right="0" w:hanging="441"/>
        <w:jc w:val="left"/>
      </w:pPr>
      <w:r>
        <w:rPr>
          <w:spacing w:val="-5"/>
        </w:rPr>
        <w:t>5GS</w:t>
      </w:r>
    </w:p>
    <w:p>
      <w:pPr>
        <w:pStyle w:val="ListParagraph"/>
        <w:numPr>
          <w:ilvl w:val="0"/>
          <w:numId w:val="20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14" w:id="278"/>
      <w:bookmarkStart w:name="A.4.2 NR RLC performance measurements" w:id="279"/>
      <w:r>
        <w:rPr/>
      </w:r>
      <w:r>
        <w:rPr/>
        <w:t>NR</w:t>
      </w:r>
      <w:r>
        <w:rPr>
          <w:spacing w:val="-7"/>
        </w:rPr>
        <w:t> </w:t>
      </w:r>
      <w:r>
        <w:rPr/>
        <w:t>RLC</w:t>
      </w:r>
      <w:r>
        <w:rPr>
          <w:spacing w:val="-3"/>
        </w:rPr>
        <w:t> </w:t>
      </w:r>
      <w:r>
        <w:rPr/>
        <w:t>performance</w:t>
      </w:r>
      <w:r>
        <w:rPr>
          <w:spacing w:val="-3"/>
        </w:rPr>
        <w:t> </w:t>
      </w:r>
      <w:bookmarkEnd w:id="278"/>
      <w:r>
        <w:rPr>
          <w:spacing w:val="-2"/>
        </w:rPr>
        <w:t>measurements</w:t>
      </w:r>
    </w:p>
    <w:p>
      <w:pPr>
        <w:pStyle w:val="Heading4"/>
        <w:numPr>
          <w:ilvl w:val="3"/>
          <w:numId w:val="6"/>
        </w:numPr>
        <w:tabs>
          <w:tab w:pos="1550" w:val="left" w:leader="none"/>
        </w:tabs>
        <w:spacing w:line="240" w:lineRule="auto" w:before="301" w:after="0"/>
        <w:ind w:left="1550" w:right="0" w:hanging="1418"/>
        <w:jc w:val="left"/>
      </w:pPr>
      <w:bookmarkStart w:name="A.4.2.1 Received UL RLC PDUs" w:id="280"/>
      <w:bookmarkEnd w:id="280"/>
      <w:r>
        <w:rPr/>
      </w:r>
      <w:r>
        <w:rPr/>
        <w:t>Received</w:t>
      </w:r>
      <w:r>
        <w:rPr>
          <w:spacing w:val="-4"/>
        </w:rPr>
        <w:t> </w:t>
      </w:r>
      <w:r>
        <w:rPr/>
        <w:t>UL</w:t>
      </w:r>
      <w:r>
        <w:rPr>
          <w:spacing w:val="-6"/>
        </w:rPr>
        <w:t> </w:t>
      </w:r>
      <w:r>
        <w:rPr/>
        <w:t>RLC</w:t>
      </w:r>
      <w:r>
        <w:rPr>
          <w:spacing w:val="-4"/>
        </w:rPr>
        <w:t> PDUs</w:t>
      </w:r>
    </w:p>
    <w:p>
      <w:pPr>
        <w:pStyle w:val="ListParagraph"/>
        <w:numPr>
          <w:ilvl w:val="0"/>
          <w:numId w:val="201"/>
        </w:numPr>
        <w:tabs>
          <w:tab w:pos="574" w:val="left" w:leader="none"/>
        </w:tabs>
        <w:spacing w:line="256" w:lineRule="auto" w:before="181" w:after="0"/>
        <w:ind w:left="574" w:right="62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UL</w:t>
      </w:r>
      <w:r>
        <w:rPr>
          <w:spacing w:val="-3"/>
          <w:sz w:val="20"/>
        </w:rPr>
        <w:t> </w:t>
      </w:r>
      <w:r>
        <w:rPr>
          <w:sz w:val="20"/>
        </w:rPr>
        <w:t>RLC</w:t>
      </w:r>
      <w:r>
        <w:rPr>
          <w:spacing w:val="-4"/>
          <w:sz w:val="20"/>
        </w:rPr>
        <w:t> </w:t>
      </w:r>
      <w:r>
        <w:rPr>
          <w:sz w:val="20"/>
        </w:rPr>
        <w:t>PDUs.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w:t>
      </w:r>
      <w:r>
        <w:rPr>
          <w:spacing w:val="-4"/>
          <w:sz w:val="20"/>
        </w:rPr>
        <w:t> </w:t>
      </w:r>
      <w:r>
        <w:rPr>
          <w:sz w:val="20"/>
        </w:rPr>
        <w:t>per</w:t>
      </w:r>
      <w:r>
        <w:rPr>
          <w:spacing w:val="-2"/>
          <w:sz w:val="20"/>
        </w:rPr>
        <w:t> </w:t>
      </w:r>
      <w:r>
        <w:rPr>
          <w:sz w:val="20"/>
        </w:rPr>
        <w:t>QoS level (mapped 5QI or QCI in EN-DC).</w:t>
      </w:r>
    </w:p>
    <w:p>
      <w:pPr>
        <w:pStyle w:val="BodyText"/>
        <w:spacing w:before="160"/>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01"/>
        </w:numPr>
        <w:tabs>
          <w:tab w:pos="573" w:val="left" w:leader="none"/>
        </w:tabs>
        <w:spacing w:line="240" w:lineRule="auto" w:before="176" w:after="0"/>
        <w:ind w:left="573" w:right="0" w:hanging="441"/>
        <w:jc w:val="left"/>
      </w:pPr>
      <w:r>
        <w:rPr>
          <w:spacing w:val="-5"/>
        </w:rPr>
        <w:t>CC</w:t>
      </w:r>
    </w:p>
    <w:p>
      <w:pPr>
        <w:pStyle w:val="ListParagraph"/>
        <w:numPr>
          <w:ilvl w:val="0"/>
          <w:numId w:val="201"/>
        </w:numPr>
        <w:tabs>
          <w:tab w:pos="574" w:val="left" w:leader="none"/>
        </w:tabs>
        <w:spacing w:line="254" w:lineRule="auto" w:before="178" w:after="0"/>
        <w:ind w:left="574" w:right="239"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2"/>
          <w:sz w:val="20"/>
        </w:rPr>
        <w:t> </w:t>
      </w:r>
      <w:r>
        <w:rPr>
          <w:sz w:val="20"/>
        </w:rPr>
        <w:t>optionally</w:t>
      </w:r>
      <w:r>
        <w:rPr>
          <w:spacing w:val="-2"/>
          <w:sz w:val="20"/>
        </w:rPr>
        <w:t> </w:t>
      </w:r>
      <w:r>
        <w:rPr>
          <w:sz w:val="20"/>
        </w:rPr>
        <w:t>when</w:t>
      </w:r>
      <w:r>
        <w:rPr>
          <w:spacing w:val="-1"/>
          <w:sz w:val="20"/>
        </w:rPr>
        <w:t> </w:t>
      </w:r>
      <w:r>
        <w:rPr>
          <w:sz w:val="20"/>
        </w:rPr>
        <w:t>the</w:t>
      </w:r>
      <w:r>
        <w:rPr>
          <w:spacing w:val="-2"/>
          <w:sz w:val="20"/>
        </w:rPr>
        <w:t> </w:t>
      </w:r>
      <w:r>
        <w:rPr>
          <w:sz w:val="20"/>
        </w:rPr>
        <w:t>QCI</w:t>
      </w:r>
      <w:r>
        <w:rPr>
          <w:spacing w:val="-2"/>
          <w:sz w:val="20"/>
        </w:rPr>
        <w:t> </w:t>
      </w:r>
      <w:r>
        <w:rPr>
          <w:sz w:val="20"/>
        </w:rPr>
        <w:t>or</w:t>
      </w:r>
      <w:r>
        <w:rPr>
          <w:spacing w:val="-2"/>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 UL RLC PDU is the filter.</w:t>
      </w:r>
    </w:p>
    <w:p>
      <w:pPr>
        <w:pStyle w:val="ListParagraph"/>
        <w:numPr>
          <w:ilvl w:val="0"/>
          <w:numId w:val="201"/>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01"/>
        </w:numPr>
        <w:tabs>
          <w:tab w:pos="574" w:val="left" w:leader="none"/>
        </w:tabs>
        <w:spacing w:line="254" w:lineRule="auto" w:before="176" w:after="0"/>
        <w:ind w:left="574" w:right="271" w:hanging="443"/>
        <w:jc w:val="left"/>
        <w:rPr>
          <w:sz w:val="20"/>
        </w:rPr>
      </w:pPr>
      <w:r>
        <w:rPr>
          <w:sz w:val="20"/>
        </w:rPr>
        <w:t>The</w:t>
      </w:r>
      <w:r>
        <w:rPr>
          <w:spacing w:val="-2"/>
          <w:sz w:val="20"/>
        </w:rPr>
        <w:t> </w:t>
      </w:r>
      <w:r>
        <w:rPr>
          <w:sz w:val="20"/>
        </w:rPr>
        <w:t>measurement</w:t>
      </w:r>
      <w:r>
        <w:rPr>
          <w:spacing w:val="-5"/>
          <w:sz w:val="20"/>
        </w:rPr>
        <w:t> </w:t>
      </w:r>
      <w:r>
        <w:rPr>
          <w:sz w:val="20"/>
        </w:rPr>
        <w:t>name</w:t>
      </w:r>
      <w:r>
        <w:rPr>
          <w:spacing w:val="-2"/>
          <w:sz w:val="20"/>
        </w:rPr>
        <w:t> </w:t>
      </w:r>
      <w:r>
        <w:rPr>
          <w:sz w:val="20"/>
        </w:rPr>
        <w:t>has</w:t>
      </w:r>
      <w:r>
        <w:rPr>
          <w:spacing w:val="-3"/>
          <w:sz w:val="20"/>
        </w:rPr>
        <w:t> </w:t>
      </w:r>
      <w:r>
        <w:rPr>
          <w:sz w:val="20"/>
        </w:rPr>
        <w:t>the</w:t>
      </w:r>
      <w:r>
        <w:rPr>
          <w:spacing w:val="-2"/>
          <w:sz w:val="20"/>
        </w:rPr>
        <w:t> </w:t>
      </w:r>
      <w:r>
        <w:rPr>
          <w:sz w:val="20"/>
        </w:rPr>
        <w:t>form</w:t>
      </w:r>
      <w:r>
        <w:rPr>
          <w:spacing w:val="-1"/>
          <w:sz w:val="20"/>
        </w:rPr>
        <w:t> </w:t>
      </w:r>
      <w:r>
        <w:rPr>
          <w:sz w:val="20"/>
        </w:rPr>
        <w:t>OR.RLC.RxUlRlcPdu</w:t>
      </w:r>
      <w:r>
        <w:rPr>
          <w:spacing w:val="-2"/>
          <w:sz w:val="20"/>
        </w:rPr>
        <w:t> </w:t>
      </w:r>
      <w:r>
        <w:rPr>
          <w:sz w:val="20"/>
        </w:rPr>
        <w:t>or</w:t>
      </w:r>
      <w:r>
        <w:rPr>
          <w:spacing w:val="-2"/>
          <w:sz w:val="20"/>
        </w:rPr>
        <w:t> </w:t>
      </w:r>
      <w:r>
        <w:rPr>
          <w:sz w:val="20"/>
        </w:rPr>
        <w:t>OR.RLC.RxUlRlcPdu_</w:t>
      </w:r>
      <w:r>
        <w:rPr>
          <w:i/>
          <w:sz w:val="20"/>
        </w:rPr>
        <w:t>Filter</w:t>
      </w:r>
      <w:r>
        <w:rPr>
          <w:sz w:val="20"/>
        </w:rPr>
        <w:t>.</w:t>
      </w:r>
      <w:r>
        <w:rPr>
          <w:spacing w:val="-2"/>
          <w:sz w:val="20"/>
        </w:rPr>
        <w:t> </w:t>
      </w:r>
      <w:r>
        <w:rPr>
          <w:sz w:val="20"/>
        </w:rPr>
        <w:t>Where</w:t>
      </w:r>
      <w:r>
        <w:rPr>
          <w:spacing w:val="-1"/>
          <w:sz w:val="20"/>
        </w:rPr>
        <w:t> </w:t>
      </w:r>
      <w:r>
        <w:rPr>
          <w:i/>
          <w:sz w:val="20"/>
        </w:rPr>
        <w:t>Filter</w:t>
      </w:r>
      <w:r>
        <w:rPr>
          <w:i/>
          <w:spacing w:val="-3"/>
          <w:sz w:val="20"/>
        </w:rPr>
        <w:t> </w:t>
      </w:r>
      <w:r>
        <w:rPr>
          <w:sz w:val="20"/>
        </w:rPr>
        <w:t>is</w:t>
      </w:r>
      <w:r>
        <w:rPr>
          <w:spacing w:val="-3"/>
          <w:sz w:val="20"/>
        </w:rPr>
        <w:t> </w:t>
      </w:r>
      <w:r>
        <w:rPr>
          <w:sz w:val="20"/>
        </w:rPr>
        <w:t>a</w:t>
      </w:r>
      <w:r>
        <w:rPr>
          <w:spacing w:val="-2"/>
          <w:sz w:val="20"/>
        </w:rPr>
        <w:t> </w:t>
      </w:r>
      <w:r>
        <w:rPr>
          <w:sz w:val="20"/>
        </w:rPr>
        <w:t>QoS</w:t>
      </w:r>
      <w:r>
        <w:rPr>
          <w:spacing w:val="-3"/>
          <w:sz w:val="20"/>
        </w:rPr>
        <w:t> </w:t>
      </w:r>
      <w:r>
        <w:rPr>
          <w:sz w:val="20"/>
        </w:rPr>
        <w:t>level and represents the mapped 5QI or QCI level.</w:t>
      </w:r>
    </w:p>
    <w:p>
      <w:pPr>
        <w:pStyle w:val="ListParagraph"/>
        <w:numPr>
          <w:ilvl w:val="0"/>
          <w:numId w:val="201"/>
        </w:numPr>
        <w:tabs>
          <w:tab w:pos="573" w:val="left" w:leader="none"/>
        </w:tabs>
        <w:spacing w:line="240" w:lineRule="auto" w:before="166" w:after="0"/>
        <w:ind w:left="573" w:right="0" w:hanging="441"/>
        <w:jc w:val="left"/>
        <w:rPr>
          <w:sz w:val="20"/>
        </w:rPr>
      </w:pPr>
      <w:r>
        <w:rPr>
          <w:spacing w:val="-2"/>
          <w:sz w:val="20"/>
        </w:rPr>
        <w:t>gNBDUFunction</w:t>
      </w:r>
    </w:p>
    <w:p>
      <w:pPr>
        <w:pStyle w:val="ListParagraph"/>
        <w:numPr>
          <w:ilvl w:val="0"/>
          <w:numId w:val="201"/>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1"/>
        </w:numPr>
        <w:tabs>
          <w:tab w:pos="573" w:val="left" w:leader="none"/>
        </w:tabs>
        <w:spacing w:line="240" w:lineRule="auto" w:before="176" w:after="0"/>
        <w:ind w:left="573" w:right="0" w:hanging="441"/>
        <w:jc w:val="left"/>
      </w:pPr>
      <w:r>
        <w:rPr>
          <w:spacing w:val="-5"/>
        </w:rPr>
        <w:t>5GS</w:t>
      </w:r>
    </w:p>
    <w:p>
      <w:pPr>
        <w:pStyle w:val="ListParagraph"/>
        <w:numPr>
          <w:ilvl w:val="0"/>
          <w:numId w:val="201"/>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2 Received UL RLC PDU volume" w:id="281"/>
      <w:bookmarkEnd w:id="281"/>
      <w:r>
        <w:rPr/>
      </w:r>
      <w:r>
        <w:rPr/>
        <w:t>Received</w:t>
      </w:r>
      <w:r>
        <w:rPr>
          <w:spacing w:val="-4"/>
        </w:rPr>
        <w:t> </w:t>
      </w:r>
      <w:r>
        <w:rPr/>
        <w:t>UL</w:t>
      </w:r>
      <w:r>
        <w:rPr>
          <w:spacing w:val="-7"/>
        </w:rPr>
        <w:t> </w:t>
      </w:r>
      <w:r>
        <w:rPr/>
        <w:t>RLC</w:t>
      </w:r>
      <w:r>
        <w:rPr>
          <w:spacing w:val="-5"/>
        </w:rPr>
        <w:t> </w:t>
      </w:r>
      <w:r>
        <w:rPr/>
        <w:t>PDU</w:t>
      </w:r>
      <w:r>
        <w:rPr>
          <w:spacing w:val="-5"/>
        </w:rPr>
        <w:t> </w:t>
      </w:r>
      <w:r>
        <w:rPr>
          <w:spacing w:val="-2"/>
        </w:rPr>
        <w:t>volume</w:t>
      </w:r>
    </w:p>
    <w:p>
      <w:pPr>
        <w:pStyle w:val="ListParagraph"/>
        <w:numPr>
          <w:ilvl w:val="0"/>
          <w:numId w:val="202"/>
        </w:numPr>
        <w:tabs>
          <w:tab w:pos="574" w:val="left" w:leader="none"/>
        </w:tabs>
        <w:spacing w:line="254" w:lineRule="auto" w:before="180" w:after="0"/>
        <w:ind w:left="574" w:right="788" w:hanging="443"/>
        <w:jc w:val="left"/>
        <w:rPr>
          <w:sz w:val="20"/>
        </w:rPr>
      </w:pPr>
      <w:r>
        <w:rPr>
          <w:sz w:val="20"/>
        </w:rPr>
        <w:t>This</w:t>
      </w:r>
      <w:r>
        <w:rPr>
          <w:spacing w:val="-3"/>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received</w:t>
      </w:r>
      <w:r>
        <w:rPr>
          <w:spacing w:val="-2"/>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volume.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4"/>
          <w:sz w:val="20"/>
        </w:rPr>
        <w:t> </w:t>
      </w:r>
      <w:r>
        <w:rPr>
          <w:sz w:val="20"/>
        </w:rPr>
        <w:t>calculated</w:t>
      </w:r>
      <w:r>
        <w:rPr>
          <w:spacing w:val="-2"/>
          <w:sz w:val="20"/>
        </w:rPr>
        <w:t> </w:t>
      </w:r>
      <w:r>
        <w:rPr>
          <w:sz w:val="20"/>
        </w:rPr>
        <w:t>per</w:t>
      </w:r>
      <w:r>
        <w:rPr>
          <w:spacing w:val="-2"/>
          <w:sz w:val="20"/>
        </w:rPr>
        <w:t> </w:t>
      </w:r>
      <w:r>
        <w:rPr>
          <w:sz w:val="20"/>
        </w:rPr>
        <w:t>QoS</w:t>
      </w:r>
      <w:r>
        <w:rPr>
          <w:spacing w:val="-4"/>
          <w:sz w:val="20"/>
        </w:rPr>
        <w:t> </w:t>
      </w:r>
      <w:r>
        <w:rPr>
          <w:sz w:val="20"/>
        </w:rPr>
        <w:t>level (mapped 5QI or QCI in EN-DC).</w:t>
      </w:r>
    </w:p>
    <w:p>
      <w:pPr>
        <w:pStyle w:val="BodyText"/>
        <w:spacing w:before="165"/>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02"/>
        </w:numPr>
        <w:tabs>
          <w:tab w:pos="573" w:val="left" w:leader="none"/>
        </w:tabs>
        <w:spacing w:line="240" w:lineRule="auto" w:before="177" w:after="0"/>
        <w:ind w:left="573" w:right="0" w:hanging="441"/>
        <w:jc w:val="left"/>
      </w:pPr>
      <w:r>
        <w:rPr>
          <w:spacing w:val="-5"/>
        </w:rPr>
        <w:t>SI</w:t>
      </w:r>
    </w:p>
    <w:p>
      <w:pPr>
        <w:pStyle w:val="ListParagraph"/>
        <w:numPr>
          <w:ilvl w:val="0"/>
          <w:numId w:val="202"/>
        </w:numPr>
        <w:tabs>
          <w:tab w:pos="574" w:val="left" w:leader="none"/>
        </w:tabs>
        <w:spacing w:line="256" w:lineRule="auto" w:before="175" w:after="0"/>
        <w:ind w:left="574" w:right="278"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UL RLC</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2"/>
          <w:sz w:val="20"/>
        </w:rPr>
        <w:t> </w:t>
      </w:r>
      <w:r>
        <w:rPr>
          <w:sz w:val="20"/>
        </w:rPr>
        <w:t>optionally when the QCI or the 5QI of the UL RLC PDU is the filter.</w:t>
      </w:r>
    </w:p>
    <w:p>
      <w:pPr>
        <w:pStyle w:val="ListParagraph"/>
        <w:numPr>
          <w:ilvl w:val="0"/>
          <w:numId w:val="202"/>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202"/>
        </w:numPr>
        <w:tabs>
          <w:tab w:pos="574" w:val="left" w:leader="none"/>
        </w:tabs>
        <w:spacing w:line="256" w:lineRule="auto" w:before="175" w:after="0"/>
        <w:ind w:left="574" w:right="468" w:hanging="443"/>
        <w:jc w:val="left"/>
        <w:rPr>
          <w:sz w:val="20"/>
        </w:rPr>
      </w:pPr>
      <w:r>
        <w:rPr>
          <w:sz w:val="20"/>
        </w:rPr>
        <w:t>The</w:t>
      </w:r>
      <w:r>
        <w:rPr>
          <w:spacing w:val="-3"/>
          <w:sz w:val="20"/>
        </w:rPr>
        <w:t> </w:t>
      </w:r>
      <w:r>
        <w:rPr>
          <w:sz w:val="20"/>
        </w:rPr>
        <w:t>measurement</w:t>
      </w:r>
      <w:r>
        <w:rPr>
          <w:spacing w:val="-6"/>
          <w:sz w:val="20"/>
        </w:rPr>
        <w:t> </w:t>
      </w:r>
      <w:r>
        <w:rPr>
          <w:sz w:val="20"/>
        </w:rPr>
        <w:t>name</w:t>
      </w:r>
      <w:r>
        <w:rPr>
          <w:spacing w:val="-3"/>
          <w:sz w:val="20"/>
        </w:rPr>
        <w:t> </w:t>
      </w:r>
      <w:r>
        <w:rPr>
          <w:sz w:val="20"/>
        </w:rPr>
        <w:t>has</w:t>
      </w:r>
      <w:r>
        <w:rPr>
          <w:spacing w:val="-4"/>
          <w:sz w:val="20"/>
        </w:rPr>
        <w:t> </w:t>
      </w:r>
      <w:r>
        <w:rPr>
          <w:sz w:val="20"/>
        </w:rPr>
        <w:t>the</w:t>
      </w:r>
      <w:r>
        <w:rPr>
          <w:spacing w:val="-3"/>
          <w:sz w:val="20"/>
        </w:rPr>
        <w:t> </w:t>
      </w:r>
      <w:r>
        <w:rPr>
          <w:sz w:val="20"/>
        </w:rPr>
        <w:t>form OR.RLC.RxUlRlcPduVol</w:t>
      </w:r>
      <w:r>
        <w:rPr>
          <w:spacing w:val="-2"/>
          <w:sz w:val="20"/>
        </w:rPr>
        <w:t> </w:t>
      </w:r>
      <w:r>
        <w:rPr>
          <w:sz w:val="20"/>
        </w:rPr>
        <w:t>or</w:t>
      </w:r>
      <w:r>
        <w:rPr>
          <w:spacing w:val="-2"/>
          <w:sz w:val="20"/>
        </w:rPr>
        <w:t> </w:t>
      </w:r>
      <w:r>
        <w:rPr>
          <w:sz w:val="20"/>
        </w:rPr>
        <w:t>OR.RLC.RxUlRlcPduVol</w:t>
      </w:r>
      <w:r>
        <w:rPr>
          <w:spacing w:val="-2"/>
          <w:sz w:val="20"/>
        </w:rPr>
        <w:t> </w:t>
      </w:r>
      <w:r>
        <w:rPr>
          <w:sz w:val="20"/>
        </w:rPr>
        <w:t>_</w:t>
      </w:r>
      <w:r>
        <w:rPr>
          <w:i/>
          <w:sz w:val="20"/>
        </w:rPr>
        <w:t>Filter</w:t>
      </w:r>
      <w:r>
        <w:rPr>
          <w:sz w:val="20"/>
        </w:rPr>
        <w:t>.</w:t>
      </w:r>
      <w:r>
        <w:rPr>
          <w:spacing w:val="-3"/>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 QoS level and represents the mapped 5QI or QCI level.</w:t>
      </w:r>
    </w:p>
    <w:p>
      <w:pPr>
        <w:pStyle w:val="ListParagraph"/>
        <w:numPr>
          <w:ilvl w:val="0"/>
          <w:numId w:val="202"/>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20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2"/>
        </w:numPr>
        <w:tabs>
          <w:tab w:pos="573" w:val="left" w:leader="none"/>
        </w:tabs>
        <w:spacing w:line="240" w:lineRule="auto" w:before="178" w:after="0"/>
        <w:ind w:left="573" w:right="0" w:hanging="441"/>
        <w:jc w:val="left"/>
      </w:pPr>
      <w:r>
        <w:rPr>
          <w:spacing w:val="-5"/>
        </w:rPr>
        <w:t>5GS</w:t>
      </w:r>
    </w:p>
    <w:p>
      <w:pPr>
        <w:pStyle w:val="ListParagraph"/>
        <w:numPr>
          <w:ilvl w:val="0"/>
          <w:numId w:val="20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2.3 Request for UL RLC PDUs retransm" w:id="282"/>
      <w:bookmarkEnd w:id="282"/>
      <w:r>
        <w:rPr/>
      </w:r>
      <w:r>
        <w:rPr/>
        <w:t>Request</w:t>
      </w:r>
      <w:r>
        <w:rPr>
          <w:spacing w:val="-7"/>
        </w:rPr>
        <w:t> </w:t>
      </w:r>
      <w:r>
        <w:rPr/>
        <w:t>for</w:t>
      </w:r>
      <w:r>
        <w:rPr>
          <w:spacing w:val="-7"/>
        </w:rPr>
        <w:t> </w:t>
      </w:r>
      <w:r>
        <w:rPr/>
        <w:t>UL</w:t>
      </w:r>
      <w:r>
        <w:rPr>
          <w:spacing w:val="-8"/>
        </w:rPr>
        <w:t> </w:t>
      </w:r>
      <w:r>
        <w:rPr/>
        <w:t>RLC</w:t>
      </w:r>
      <w:r>
        <w:rPr>
          <w:spacing w:val="-7"/>
        </w:rPr>
        <w:t> </w:t>
      </w:r>
      <w:r>
        <w:rPr/>
        <w:t>PDUs</w:t>
      </w:r>
      <w:r>
        <w:rPr>
          <w:spacing w:val="-6"/>
        </w:rPr>
        <w:t> </w:t>
      </w:r>
      <w:r>
        <w:rPr>
          <w:spacing w:val="-2"/>
        </w:rPr>
        <w:t>retransmission</w:t>
      </w:r>
    </w:p>
    <w:p>
      <w:pPr>
        <w:pStyle w:val="ListParagraph"/>
        <w:numPr>
          <w:ilvl w:val="0"/>
          <w:numId w:val="203"/>
        </w:numPr>
        <w:tabs>
          <w:tab w:pos="574" w:val="left" w:leader="none"/>
        </w:tabs>
        <w:spacing w:line="256" w:lineRule="auto" w:before="180" w:after="0"/>
        <w:ind w:left="574" w:right="717"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requests</w:t>
      </w:r>
      <w:r>
        <w:rPr>
          <w:spacing w:val="-4"/>
          <w:sz w:val="20"/>
        </w:rPr>
        <w:t> </w:t>
      </w:r>
      <w:r>
        <w:rPr>
          <w:sz w:val="20"/>
        </w:rPr>
        <w:t>for</w:t>
      </w:r>
      <w:r>
        <w:rPr>
          <w:spacing w:val="-3"/>
          <w:sz w:val="20"/>
        </w:rPr>
        <w:t> </w:t>
      </w:r>
      <w:r>
        <w:rPr>
          <w:sz w:val="20"/>
        </w:rPr>
        <w:t>UL</w:t>
      </w:r>
      <w:r>
        <w:rPr>
          <w:spacing w:val="-3"/>
          <w:sz w:val="20"/>
        </w:rPr>
        <w:t> </w:t>
      </w:r>
      <w:r>
        <w:rPr>
          <w:sz w:val="20"/>
        </w:rPr>
        <w:t>RLC</w:t>
      </w:r>
      <w:r>
        <w:rPr>
          <w:spacing w:val="-4"/>
          <w:sz w:val="20"/>
        </w:rPr>
        <w:t> </w:t>
      </w:r>
      <w:r>
        <w:rPr>
          <w:sz w:val="20"/>
        </w:rPr>
        <w:t>PDUs</w:t>
      </w:r>
      <w:r>
        <w:rPr>
          <w:spacing w:val="-4"/>
          <w:sz w:val="20"/>
        </w:rPr>
        <w:t> </w:t>
      </w:r>
      <w:r>
        <w:rPr>
          <w:sz w:val="20"/>
        </w:rPr>
        <w:t>retransmission. The</w:t>
      </w:r>
      <w:r>
        <w:rPr>
          <w:spacing w:val="-3"/>
          <w:sz w:val="20"/>
        </w:rPr>
        <w:t> </w:t>
      </w:r>
      <w:r>
        <w:rPr>
          <w:sz w:val="20"/>
        </w:rPr>
        <w:t>measurement</w:t>
      </w:r>
      <w:r>
        <w:rPr>
          <w:spacing w:val="-4"/>
          <w:sz w:val="20"/>
        </w:rPr>
        <w:t> </w:t>
      </w:r>
      <w:r>
        <w:rPr>
          <w:sz w:val="20"/>
        </w:rPr>
        <w:t>is</w:t>
      </w:r>
      <w:r>
        <w:rPr>
          <w:spacing w:val="-4"/>
          <w:sz w:val="20"/>
        </w:rPr>
        <w:t> </w:t>
      </w:r>
      <w:r>
        <w:rPr>
          <w:sz w:val="20"/>
        </w:rPr>
        <w:t>optionally calculated per QoS level (mapped 5QI or QCI in EN-DC).</w:t>
      </w:r>
    </w:p>
    <w:p>
      <w:pPr>
        <w:pStyle w:val="BodyText"/>
        <w:spacing w:before="160"/>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03"/>
        </w:numPr>
        <w:tabs>
          <w:tab w:pos="573" w:val="left" w:leader="none"/>
        </w:tabs>
        <w:spacing w:line="240" w:lineRule="auto" w:before="176" w:after="0"/>
        <w:ind w:left="573" w:right="0" w:hanging="441"/>
        <w:jc w:val="left"/>
      </w:pPr>
      <w:r>
        <w:rPr>
          <w:spacing w:val="-5"/>
        </w:rPr>
        <w:t>CC</w:t>
      </w:r>
    </w:p>
    <w:p>
      <w:pPr>
        <w:pStyle w:val="ListParagraph"/>
        <w:numPr>
          <w:ilvl w:val="0"/>
          <w:numId w:val="203"/>
        </w:numPr>
        <w:tabs>
          <w:tab w:pos="574" w:val="left" w:leader="none"/>
        </w:tabs>
        <w:spacing w:line="256" w:lineRule="auto" w:before="176" w:after="0"/>
        <w:ind w:left="574" w:right="239"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received,</w:t>
      </w:r>
      <w:r>
        <w:rPr>
          <w:spacing w:val="-2"/>
          <w:sz w:val="20"/>
        </w:rPr>
        <w:t> </w:t>
      </w:r>
      <w:r>
        <w:rPr>
          <w:sz w:val="20"/>
        </w:rPr>
        <w:t>optionally</w:t>
      </w:r>
      <w:r>
        <w:rPr>
          <w:spacing w:val="-2"/>
          <w:sz w:val="20"/>
        </w:rPr>
        <w:t> </w:t>
      </w:r>
      <w:r>
        <w:rPr>
          <w:sz w:val="20"/>
        </w:rPr>
        <w:t>when</w:t>
      </w:r>
      <w:r>
        <w:rPr>
          <w:spacing w:val="-1"/>
          <w:sz w:val="20"/>
        </w:rPr>
        <w:t> </w:t>
      </w:r>
      <w:r>
        <w:rPr>
          <w:sz w:val="20"/>
        </w:rPr>
        <w:t>the</w:t>
      </w:r>
      <w:r>
        <w:rPr>
          <w:spacing w:val="-2"/>
          <w:sz w:val="20"/>
        </w:rPr>
        <w:t> </w:t>
      </w:r>
      <w:r>
        <w:rPr>
          <w:sz w:val="20"/>
        </w:rPr>
        <w:t>QCI</w:t>
      </w:r>
      <w:r>
        <w:rPr>
          <w:spacing w:val="-2"/>
          <w:sz w:val="20"/>
        </w:rPr>
        <w:t> </w:t>
      </w:r>
      <w:r>
        <w:rPr>
          <w:sz w:val="20"/>
        </w:rPr>
        <w:t>or</w:t>
      </w:r>
      <w:r>
        <w:rPr>
          <w:spacing w:val="-2"/>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 UL RLC PDU is the filter.</w:t>
      </w:r>
    </w:p>
    <w:p>
      <w:pPr>
        <w:pStyle w:val="ListParagraph"/>
        <w:numPr>
          <w:ilvl w:val="0"/>
          <w:numId w:val="203"/>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03"/>
        </w:numPr>
        <w:tabs>
          <w:tab w:pos="573" w:val="left" w:leader="none"/>
        </w:tabs>
        <w:spacing w:line="240" w:lineRule="auto" w:before="178" w:after="0"/>
        <w:ind w:left="573" w:right="0" w:hanging="441"/>
        <w:jc w:val="left"/>
        <w:rPr>
          <w:sz w:val="20"/>
        </w:rPr>
      </w:pPr>
      <w:r>
        <w:rPr>
          <w:sz w:val="20"/>
        </w:rPr>
        <w:t>The</w:t>
      </w:r>
      <w:r>
        <w:rPr>
          <w:spacing w:val="-9"/>
          <w:sz w:val="20"/>
        </w:rPr>
        <w:t> </w:t>
      </w:r>
      <w:r>
        <w:rPr>
          <w:sz w:val="20"/>
        </w:rPr>
        <w:t>measurement</w:t>
      </w:r>
      <w:r>
        <w:rPr>
          <w:spacing w:val="-11"/>
          <w:sz w:val="20"/>
        </w:rPr>
        <w:t> </w:t>
      </w:r>
      <w:r>
        <w:rPr>
          <w:sz w:val="20"/>
        </w:rPr>
        <w:t>name</w:t>
      </w:r>
      <w:r>
        <w:rPr>
          <w:spacing w:val="-8"/>
          <w:sz w:val="20"/>
        </w:rPr>
        <w:t> </w:t>
      </w:r>
      <w:r>
        <w:rPr>
          <w:sz w:val="20"/>
        </w:rPr>
        <w:t>has</w:t>
      </w:r>
      <w:r>
        <w:rPr>
          <w:spacing w:val="-9"/>
          <w:sz w:val="20"/>
        </w:rPr>
        <w:t> </w:t>
      </w:r>
      <w:r>
        <w:rPr>
          <w:sz w:val="20"/>
        </w:rPr>
        <w:t>the</w:t>
      </w:r>
      <w:r>
        <w:rPr>
          <w:spacing w:val="-9"/>
          <w:sz w:val="20"/>
        </w:rPr>
        <w:t> </w:t>
      </w:r>
      <w:r>
        <w:rPr>
          <w:sz w:val="20"/>
        </w:rPr>
        <w:t>form</w:t>
      </w:r>
      <w:r>
        <w:rPr>
          <w:spacing w:val="-4"/>
          <w:sz w:val="20"/>
        </w:rPr>
        <w:t> </w:t>
      </w:r>
      <w:r>
        <w:rPr>
          <w:sz w:val="20"/>
        </w:rPr>
        <w:t>OR.RLC.ReqUlRlcPduRetrans</w:t>
      </w:r>
      <w:r>
        <w:rPr>
          <w:spacing w:val="-7"/>
          <w:sz w:val="20"/>
        </w:rPr>
        <w:t> </w:t>
      </w:r>
      <w:r>
        <w:rPr>
          <w:sz w:val="20"/>
        </w:rPr>
        <w:t>or</w:t>
      </w:r>
      <w:r>
        <w:rPr>
          <w:spacing w:val="-8"/>
          <w:sz w:val="20"/>
        </w:rPr>
        <w:t> </w:t>
      </w:r>
      <w:r>
        <w:rPr>
          <w:sz w:val="20"/>
        </w:rPr>
        <w:t>OR.RLC.ReqUlRlcPduRetrans_</w:t>
      </w:r>
      <w:r>
        <w:rPr>
          <w:i/>
          <w:sz w:val="20"/>
        </w:rPr>
        <w:t>Filter</w:t>
      </w:r>
      <w:r>
        <w:rPr>
          <w:sz w:val="20"/>
        </w:rPr>
        <w:t>.</w:t>
      </w:r>
      <w:r>
        <w:rPr>
          <w:spacing w:val="-8"/>
          <w:sz w:val="20"/>
        </w:rPr>
        <w:t> </w:t>
      </w:r>
      <w:r>
        <w:rPr>
          <w:spacing w:val="-2"/>
          <w:sz w:val="20"/>
        </w:rPr>
        <w:t>Where</w:t>
      </w:r>
    </w:p>
    <w:p>
      <w:pPr>
        <w:pStyle w:val="BodyText"/>
        <w:spacing w:before="15"/>
        <w:ind w:left="574"/>
      </w:pPr>
      <w:r>
        <w:rPr>
          <w:i/>
        </w:rPr>
        <w:t>Filter</w:t>
      </w:r>
      <w:r>
        <w:rPr>
          <w:i/>
          <w:spacing w:val="-5"/>
        </w:rPr>
        <w:t> </w:t>
      </w:r>
      <w:r>
        <w:rPr/>
        <w:t>is</w:t>
      </w:r>
      <w:r>
        <w:rPr>
          <w:spacing w:val="-4"/>
        </w:rPr>
        <w:t> </w:t>
      </w:r>
      <w:r>
        <w:rPr/>
        <w:t>a</w:t>
      </w:r>
      <w:r>
        <w:rPr>
          <w:spacing w:val="-3"/>
        </w:rPr>
        <w:t> </w:t>
      </w:r>
      <w:r>
        <w:rPr/>
        <w:t>QoS</w:t>
      </w:r>
      <w:r>
        <w:rPr>
          <w:spacing w:val="-4"/>
        </w:rPr>
        <w:t> </w:t>
      </w:r>
      <w:r>
        <w:rPr/>
        <w:t>level</w:t>
      </w:r>
      <w:r>
        <w:rPr>
          <w:spacing w:val="-2"/>
        </w:rPr>
        <w:t> </w:t>
      </w:r>
      <w:r>
        <w:rPr/>
        <w:t>and</w:t>
      </w:r>
      <w:r>
        <w:rPr>
          <w:spacing w:val="-2"/>
        </w:rPr>
        <w:t> </w:t>
      </w:r>
      <w:r>
        <w:rPr/>
        <w:t>represents</w:t>
      </w:r>
      <w:r>
        <w:rPr>
          <w:spacing w:val="-2"/>
        </w:rPr>
        <w:t> </w:t>
      </w:r>
      <w:r>
        <w:rPr/>
        <w:t>the</w:t>
      </w:r>
      <w:r>
        <w:rPr>
          <w:spacing w:val="-3"/>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203"/>
        </w:numPr>
        <w:tabs>
          <w:tab w:pos="573" w:val="left" w:leader="none"/>
        </w:tabs>
        <w:spacing w:line="240" w:lineRule="auto" w:before="175" w:after="0"/>
        <w:ind w:left="573" w:right="0" w:hanging="441"/>
        <w:jc w:val="left"/>
        <w:rPr>
          <w:sz w:val="20"/>
        </w:rPr>
      </w:pPr>
      <w:r>
        <w:rPr>
          <w:spacing w:val="-2"/>
          <w:sz w:val="20"/>
        </w:rPr>
        <w:t>gNBDUFunction</w:t>
      </w:r>
    </w:p>
    <w:p>
      <w:pPr>
        <w:pStyle w:val="ListParagraph"/>
        <w:numPr>
          <w:ilvl w:val="0"/>
          <w:numId w:val="20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3"/>
        </w:numPr>
        <w:tabs>
          <w:tab w:pos="573" w:val="left" w:leader="none"/>
        </w:tabs>
        <w:spacing w:line="240" w:lineRule="auto" w:before="176" w:after="0"/>
        <w:ind w:left="573" w:right="0" w:hanging="441"/>
        <w:jc w:val="left"/>
      </w:pPr>
      <w:r>
        <w:rPr>
          <w:spacing w:val="-5"/>
        </w:rPr>
        <w:t>5GS</w:t>
      </w:r>
    </w:p>
    <w:p>
      <w:pPr>
        <w:pStyle w:val="ListParagraph"/>
        <w:numPr>
          <w:ilvl w:val="0"/>
          <w:numId w:val="20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4 Transmitted DL RLC PDUs" w:id="283"/>
      <w:bookmarkEnd w:id="283"/>
      <w:r>
        <w:rPr/>
      </w:r>
      <w:r>
        <w:rPr/>
        <w:t>Transmitted</w:t>
      </w:r>
      <w:r>
        <w:rPr>
          <w:spacing w:val="-4"/>
        </w:rPr>
        <w:t> </w:t>
      </w:r>
      <w:r>
        <w:rPr/>
        <w:t>DL</w:t>
      </w:r>
      <w:r>
        <w:rPr>
          <w:spacing w:val="-5"/>
        </w:rPr>
        <w:t> </w:t>
      </w:r>
      <w:r>
        <w:rPr/>
        <w:t>RLC</w:t>
      </w:r>
      <w:r>
        <w:rPr>
          <w:spacing w:val="-3"/>
        </w:rPr>
        <w:t> </w:t>
      </w:r>
      <w:r>
        <w:rPr>
          <w:spacing w:val="-4"/>
        </w:rPr>
        <w:t>PDUs</w:t>
      </w:r>
    </w:p>
    <w:p>
      <w:pPr>
        <w:pStyle w:val="ListParagraph"/>
        <w:numPr>
          <w:ilvl w:val="0"/>
          <w:numId w:val="204"/>
        </w:numPr>
        <w:tabs>
          <w:tab w:pos="574" w:val="left" w:leader="none"/>
        </w:tabs>
        <w:spacing w:line="256" w:lineRule="auto" w:before="180" w:after="0"/>
        <w:ind w:left="574" w:right="40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transmitted</w:t>
      </w:r>
      <w:r>
        <w:rPr>
          <w:spacing w:val="-2"/>
          <w:sz w:val="20"/>
        </w:rPr>
        <w:t> </w:t>
      </w:r>
      <w:r>
        <w:rPr>
          <w:sz w:val="20"/>
        </w:rPr>
        <w:t>DL</w:t>
      </w:r>
      <w:r>
        <w:rPr>
          <w:spacing w:val="-3"/>
          <w:sz w:val="20"/>
        </w:rPr>
        <w:t> </w:t>
      </w:r>
      <w:r>
        <w:rPr>
          <w:sz w:val="20"/>
        </w:rPr>
        <w:t>RLC</w:t>
      </w:r>
      <w:r>
        <w:rPr>
          <w:spacing w:val="-4"/>
          <w:sz w:val="20"/>
        </w:rPr>
        <w:t> </w:t>
      </w:r>
      <w:r>
        <w:rPr>
          <w:sz w:val="20"/>
        </w:rPr>
        <w:t>PDUs. The</w:t>
      </w:r>
      <w:r>
        <w:rPr>
          <w:spacing w:val="-3"/>
          <w:sz w:val="20"/>
        </w:rPr>
        <w:t> </w:t>
      </w:r>
      <w:r>
        <w:rPr>
          <w:sz w:val="20"/>
        </w:rPr>
        <w:t>measurement</w:t>
      </w:r>
      <w:r>
        <w:rPr>
          <w:spacing w:val="-4"/>
          <w:sz w:val="20"/>
        </w:rPr>
        <w:t> </w:t>
      </w:r>
      <w:r>
        <w:rPr>
          <w:sz w:val="20"/>
        </w:rPr>
        <w:t>is</w:t>
      </w:r>
      <w:r>
        <w:rPr>
          <w:spacing w:val="-6"/>
          <w:sz w:val="20"/>
        </w:rPr>
        <w:t> </w:t>
      </w:r>
      <w:r>
        <w:rPr>
          <w:sz w:val="20"/>
        </w:rPr>
        <w:t>optionally</w:t>
      </w:r>
      <w:r>
        <w:rPr>
          <w:spacing w:val="-2"/>
          <w:sz w:val="20"/>
        </w:rPr>
        <w:t> </w:t>
      </w:r>
      <w:r>
        <w:rPr>
          <w:sz w:val="20"/>
        </w:rPr>
        <w:t>calculated</w:t>
      </w:r>
      <w:r>
        <w:rPr>
          <w:spacing w:val="-4"/>
          <w:sz w:val="20"/>
        </w:rPr>
        <w:t> </w:t>
      </w:r>
      <w:r>
        <w:rPr>
          <w:sz w:val="20"/>
        </w:rPr>
        <w:t>per</w:t>
      </w:r>
      <w:r>
        <w:rPr>
          <w:spacing w:val="-2"/>
          <w:sz w:val="20"/>
        </w:rPr>
        <w:t> </w:t>
      </w:r>
      <w:r>
        <w:rPr>
          <w:sz w:val="20"/>
        </w:rPr>
        <w:t>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04"/>
        </w:numPr>
        <w:tabs>
          <w:tab w:pos="573" w:val="left" w:leader="none"/>
        </w:tabs>
        <w:spacing w:line="240" w:lineRule="auto" w:before="178" w:after="0"/>
        <w:ind w:left="573" w:right="0" w:hanging="441"/>
        <w:jc w:val="left"/>
      </w:pPr>
      <w:r>
        <w:rPr>
          <w:spacing w:val="-5"/>
        </w:rPr>
        <w:t>CC</w:t>
      </w:r>
    </w:p>
    <w:p>
      <w:pPr>
        <w:pStyle w:val="ListParagraph"/>
        <w:numPr>
          <w:ilvl w:val="0"/>
          <w:numId w:val="204"/>
        </w:numPr>
        <w:tabs>
          <w:tab w:pos="574" w:val="left" w:leader="none"/>
        </w:tabs>
        <w:spacing w:line="254" w:lineRule="auto" w:before="175" w:after="0"/>
        <w:ind w:left="574" w:right="251" w:hanging="443"/>
        <w:jc w:val="left"/>
        <w:rPr>
          <w:sz w:val="20"/>
        </w:rPr>
      </w:pPr>
      <w:r>
        <w:rPr>
          <w:sz w:val="20"/>
        </w:rPr>
        <w:t>The</w:t>
      </w:r>
      <w:r>
        <w:rPr>
          <w:spacing w:val="-2"/>
          <w:sz w:val="20"/>
        </w:rPr>
        <w:t> </w:t>
      </w:r>
      <w:r>
        <w:rPr>
          <w:sz w:val="20"/>
        </w:rPr>
        <w:t>measurement</w:t>
      </w:r>
      <w:r>
        <w:rPr>
          <w:spacing w:val="-3"/>
          <w:sz w:val="20"/>
        </w:rPr>
        <w:t> </w:t>
      </w:r>
      <w:r>
        <w:rPr>
          <w:sz w:val="20"/>
        </w:rPr>
        <w:t>subcounter</w:t>
      </w:r>
      <w:r>
        <w:rPr>
          <w:spacing w:val="-4"/>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3"/>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transmitted,</w:t>
      </w:r>
      <w:r>
        <w:rPr>
          <w:spacing w:val="-1"/>
          <w:sz w:val="20"/>
        </w:rPr>
        <w:t> </w:t>
      </w:r>
      <w:r>
        <w:rPr>
          <w:sz w:val="20"/>
        </w:rPr>
        <w:t>optionally when</w:t>
      </w:r>
      <w:r>
        <w:rPr>
          <w:spacing w:val="-3"/>
          <w:sz w:val="20"/>
        </w:rPr>
        <w:t> </w:t>
      </w:r>
      <w:r>
        <w:rPr>
          <w:sz w:val="20"/>
        </w:rPr>
        <w:t>the</w:t>
      </w:r>
      <w:r>
        <w:rPr>
          <w:spacing w:val="-2"/>
          <w:sz w:val="20"/>
        </w:rPr>
        <w:t> </w:t>
      </w:r>
      <w:r>
        <w:rPr>
          <w:sz w:val="20"/>
        </w:rPr>
        <w:t>QCI</w:t>
      </w:r>
      <w:r>
        <w:rPr>
          <w:spacing w:val="-2"/>
          <w:sz w:val="20"/>
        </w:rPr>
        <w:t> </w:t>
      </w:r>
      <w:r>
        <w:rPr>
          <w:sz w:val="20"/>
        </w:rPr>
        <w:t>or the 5QI of the DL RLC PDU is the filter.</w:t>
      </w:r>
    </w:p>
    <w:p>
      <w:pPr>
        <w:pStyle w:val="ListParagraph"/>
        <w:numPr>
          <w:ilvl w:val="0"/>
          <w:numId w:val="204"/>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04"/>
        </w:numPr>
        <w:tabs>
          <w:tab w:pos="574" w:val="left" w:leader="none"/>
        </w:tabs>
        <w:spacing w:line="256" w:lineRule="auto" w:before="175" w:after="0"/>
        <w:ind w:left="574" w:right="295" w:hanging="443"/>
        <w:jc w:val="left"/>
        <w:rPr>
          <w:sz w:val="20"/>
        </w:rPr>
      </w:pPr>
      <w:r>
        <w:rPr>
          <w:sz w:val="20"/>
        </w:rPr>
        <w:t>The</w:t>
      </w:r>
      <w:r>
        <w:rPr>
          <w:spacing w:val="-3"/>
          <w:sz w:val="20"/>
        </w:rPr>
        <w:t> </w:t>
      </w:r>
      <w:r>
        <w:rPr>
          <w:sz w:val="20"/>
        </w:rPr>
        <w:t>measurement</w:t>
      </w:r>
      <w:r>
        <w:rPr>
          <w:spacing w:val="-6"/>
          <w:sz w:val="20"/>
        </w:rPr>
        <w:t> </w:t>
      </w:r>
      <w:r>
        <w:rPr>
          <w:sz w:val="20"/>
        </w:rPr>
        <w:t>name</w:t>
      </w:r>
      <w:r>
        <w:rPr>
          <w:spacing w:val="-3"/>
          <w:sz w:val="20"/>
        </w:rPr>
        <w:t> </w:t>
      </w:r>
      <w:r>
        <w:rPr>
          <w:sz w:val="20"/>
        </w:rPr>
        <w:t>has</w:t>
      </w:r>
      <w:r>
        <w:rPr>
          <w:spacing w:val="-4"/>
          <w:sz w:val="20"/>
        </w:rPr>
        <w:t> </w:t>
      </w:r>
      <w:r>
        <w:rPr>
          <w:sz w:val="20"/>
        </w:rPr>
        <w:t>the</w:t>
      </w:r>
      <w:r>
        <w:rPr>
          <w:spacing w:val="-3"/>
          <w:sz w:val="20"/>
        </w:rPr>
        <w:t> </w:t>
      </w:r>
      <w:r>
        <w:rPr>
          <w:sz w:val="20"/>
        </w:rPr>
        <w:t>form OR.RLC.TxDlRlcPdu</w:t>
      </w:r>
      <w:r>
        <w:rPr>
          <w:spacing w:val="-1"/>
          <w:sz w:val="20"/>
        </w:rPr>
        <w:t> </w:t>
      </w:r>
      <w:r>
        <w:rPr>
          <w:sz w:val="20"/>
        </w:rPr>
        <w:t>or</w:t>
      </w:r>
      <w:r>
        <w:rPr>
          <w:spacing w:val="-2"/>
          <w:sz w:val="20"/>
        </w:rPr>
        <w:t> </w:t>
      </w:r>
      <w:r>
        <w:rPr>
          <w:sz w:val="20"/>
        </w:rPr>
        <w:t>OR.RLC.TxDlRlcPdu_</w:t>
      </w:r>
      <w:r>
        <w:rPr>
          <w:i/>
          <w:sz w:val="20"/>
        </w:rPr>
        <w:t>Filter</w:t>
      </w:r>
      <w:r>
        <w:rPr>
          <w:sz w:val="20"/>
        </w:rPr>
        <w:t>.</w:t>
      </w:r>
      <w:r>
        <w:rPr>
          <w:spacing w:val="-3"/>
          <w:sz w:val="20"/>
        </w:rPr>
        <w:t> </w:t>
      </w:r>
      <w:r>
        <w:rPr>
          <w:sz w:val="20"/>
        </w:rPr>
        <w:t>Where</w:t>
      </w:r>
      <w:r>
        <w:rPr>
          <w:spacing w:val="-1"/>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 and represents the mapped 5QI or QCI level.</w:t>
      </w:r>
    </w:p>
    <w:p>
      <w:pPr>
        <w:pStyle w:val="ListParagraph"/>
        <w:numPr>
          <w:ilvl w:val="0"/>
          <w:numId w:val="204"/>
        </w:numPr>
        <w:tabs>
          <w:tab w:pos="573" w:val="left" w:leader="none"/>
        </w:tabs>
        <w:spacing w:line="240" w:lineRule="auto" w:before="162" w:after="0"/>
        <w:ind w:left="573" w:right="0" w:hanging="441"/>
        <w:jc w:val="left"/>
        <w:rPr>
          <w:sz w:val="20"/>
        </w:rPr>
      </w:pPr>
      <w:r>
        <w:rPr>
          <w:spacing w:val="-2"/>
          <w:sz w:val="20"/>
        </w:rPr>
        <w:t>gNBDUFunction</w:t>
      </w:r>
    </w:p>
    <w:p>
      <w:pPr>
        <w:pStyle w:val="ListParagraph"/>
        <w:numPr>
          <w:ilvl w:val="0"/>
          <w:numId w:val="20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4"/>
        </w:numPr>
        <w:tabs>
          <w:tab w:pos="573" w:val="left" w:leader="none"/>
        </w:tabs>
        <w:spacing w:line="240" w:lineRule="auto" w:before="176" w:after="0"/>
        <w:ind w:left="573" w:right="0" w:hanging="441"/>
        <w:jc w:val="left"/>
      </w:pPr>
      <w:r>
        <w:rPr>
          <w:spacing w:val="-5"/>
        </w:rPr>
        <w:t>5GS</w:t>
      </w:r>
    </w:p>
    <w:p>
      <w:pPr>
        <w:pStyle w:val="ListParagraph"/>
        <w:numPr>
          <w:ilvl w:val="0"/>
          <w:numId w:val="20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5 Transmitted DL RLC PDU volume" w:id="284"/>
      <w:bookmarkEnd w:id="284"/>
      <w:r>
        <w:rPr/>
      </w:r>
      <w:r>
        <w:rPr/>
        <w:t>Transmitted</w:t>
      </w:r>
      <w:r>
        <w:rPr>
          <w:spacing w:val="-4"/>
        </w:rPr>
        <w:t> </w:t>
      </w:r>
      <w:r>
        <w:rPr/>
        <w:t>DL</w:t>
      </w:r>
      <w:r>
        <w:rPr>
          <w:spacing w:val="-6"/>
        </w:rPr>
        <w:t> </w:t>
      </w:r>
      <w:r>
        <w:rPr/>
        <w:t>RLC</w:t>
      </w:r>
      <w:r>
        <w:rPr>
          <w:spacing w:val="-4"/>
        </w:rPr>
        <w:t> </w:t>
      </w:r>
      <w:r>
        <w:rPr/>
        <w:t>PDU</w:t>
      </w:r>
      <w:r>
        <w:rPr>
          <w:spacing w:val="-5"/>
        </w:rPr>
        <w:t> </w:t>
      </w:r>
      <w:r>
        <w:rPr>
          <w:spacing w:val="-2"/>
        </w:rPr>
        <w:t>volume</w:t>
      </w:r>
    </w:p>
    <w:p>
      <w:pPr>
        <w:pStyle w:val="ListParagraph"/>
        <w:numPr>
          <w:ilvl w:val="0"/>
          <w:numId w:val="205"/>
        </w:numPr>
        <w:tabs>
          <w:tab w:pos="574" w:val="left" w:leader="none"/>
        </w:tabs>
        <w:spacing w:line="256" w:lineRule="auto" w:before="180" w:after="0"/>
        <w:ind w:left="574" w:right="56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transmitted</w:t>
      </w:r>
      <w:r>
        <w:rPr>
          <w:spacing w:val="-2"/>
          <w:sz w:val="20"/>
        </w:rPr>
        <w:t> </w:t>
      </w:r>
      <w:r>
        <w:rPr>
          <w:sz w:val="20"/>
        </w:rPr>
        <w:t>DL</w:t>
      </w:r>
      <w:r>
        <w:rPr>
          <w:spacing w:val="-3"/>
          <w:sz w:val="20"/>
        </w:rPr>
        <w:t> </w:t>
      </w:r>
      <w:r>
        <w:rPr>
          <w:sz w:val="20"/>
        </w:rPr>
        <w:t>RLC</w:t>
      </w:r>
      <w:r>
        <w:rPr>
          <w:spacing w:val="-4"/>
          <w:sz w:val="20"/>
        </w:rPr>
        <w:t> </w:t>
      </w:r>
      <w:r>
        <w:rPr>
          <w:sz w:val="20"/>
        </w:rPr>
        <w:t>PDU</w:t>
      </w:r>
      <w:r>
        <w:rPr>
          <w:spacing w:val="-3"/>
          <w:sz w:val="20"/>
        </w:rPr>
        <w:t> </w:t>
      </w:r>
      <w:r>
        <w:rPr>
          <w:sz w:val="20"/>
        </w:rPr>
        <w:t>volume.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w:t>
      </w:r>
      <w:r>
        <w:rPr>
          <w:spacing w:val="-2"/>
          <w:sz w:val="20"/>
        </w:rPr>
        <w:t> </w:t>
      </w:r>
      <w:r>
        <w:rPr>
          <w:sz w:val="20"/>
        </w:rPr>
        <w:t>per</w:t>
      </w:r>
      <w:r>
        <w:rPr>
          <w:spacing w:val="-4"/>
          <w:sz w:val="20"/>
        </w:rPr>
        <w:t> </w:t>
      </w:r>
      <w:r>
        <w:rPr>
          <w:sz w:val="20"/>
        </w:rPr>
        <w:t>QoS</w:t>
      </w:r>
      <w:r>
        <w:rPr>
          <w:spacing w:val="-4"/>
          <w:sz w:val="20"/>
        </w:rPr>
        <w:t> </w:t>
      </w:r>
      <w:r>
        <w:rPr>
          <w:sz w:val="20"/>
        </w:rPr>
        <w:t>level (mapped 5QI or QCI in EN-DC).</w:t>
      </w:r>
    </w:p>
    <w:p>
      <w:pPr>
        <w:pStyle w:val="BodyText"/>
        <w:spacing w:before="161"/>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205"/>
        </w:numPr>
        <w:tabs>
          <w:tab w:pos="573" w:val="left" w:leader="none"/>
        </w:tabs>
        <w:spacing w:line="240" w:lineRule="auto" w:before="0" w:after="0"/>
        <w:ind w:left="573" w:right="0" w:hanging="441"/>
        <w:jc w:val="left"/>
      </w:pPr>
      <w:r>
        <w:rPr>
          <w:spacing w:val="-5"/>
        </w:rPr>
        <w:t>SI</w:t>
      </w:r>
    </w:p>
    <w:p>
      <w:pPr>
        <w:pStyle w:val="ListParagraph"/>
        <w:numPr>
          <w:ilvl w:val="0"/>
          <w:numId w:val="205"/>
        </w:numPr>
        <w:tabs>
          <w:tab w:pos="574" w:val="left" w:leader="none"/>
        </w:tabs>
        <w:spacing w:line="256" w:lineRule="auto" w:before="176" w:after="0"/>
        <w:ind w:left="574" w:right="917"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transmitted, optionally when the QCI or the 5QI of the DL RLC PDU is the filter.</w:t>
      </w:r>
    </w:p>
    <w:p>
      <w:pPr>
        <w:pStyle w:val="ListParagraph"/>
        <w:numPr>
          <w:ilvl w:val="0"/>
          <w:numId w:val="205"/>
        </w:numPr>
        <w:tabs>
          <w:tab w:pos="573" w:val="left" w:leader="none"/>
        </w:tabs>
        <w:spacing w:line="240" w:lineRule="auto" w:before="160"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205"/>
        </w:numPr>
        <w:tabs>
          <w:tab w:pos="574" w:val="left" w:leader="none"/>
        </w:tabs>
        <w:spacing w:line="256" w:lineRule="auto" w:before="176" w:after="0"/>
        <w:ind w:left="574" w:right="540" w:hanging="443"/>
        <w:jc w:val="left"/>
        <w:rPr>
          <w:sz w:val="20"/>
        </w:rPr>
      </w:pPr>
      <w:r>
        <w:rPr>
          <w:sz w:val="20"/>
        </w:rPr>
        <w:t>The</w:t>
      </w:r>
      <w:r>
        <w:rPr>
          <w:spacing w:val="-3"/>
          <w:sz w:val="20"/>
        </w:rPr>
        <w:t> </w:t>
      </w:r>
      <w:r>
        <w:rPr>
          <w:sz w:val="20"/>
        </w:rPr>
        <w:t>measurement</w:t>
      </w:r>
      <w:r>
        <w:rPr>
          <w:spacing w:val="-6"/>
          <w:sz w:val="20"/>
        </w:rPr>
        <w:t> </w:t>
      </w:r>
      <w:r>
        <w:rPr>
          <w:sz w:val="20"/>
        </w:rPr>
        <w:t>name</w:t>
      </w:r>
      <w:r>
        <w:rPr>
          <w:spacing w:val="-3"/>
          <w:sz w:val="20"/>
        </w:rPr>
        <w:t> </w:t>
      </w:r>
      <w:r>
        <w:rPr>
          <w:sz w:val="20"/>
        </w:rPr>
        <w:t>has</w:t>
      </w:r>
      <w:r>
        <w:rPr>
          <w:spacing w:val="-4"/>
          <w:sz w:val="20"/>
        </w:rPr>
        <w:t> </w:t>
      </w:r>
      <w:r>
        <w:rPr>
          <w:sz w:val="20"/>
        </w:rPr>
        <w:t>the</w:t>
      </w:r>
      <w:r>
        <w:rPr>
          <w:spacing w:val="-3"/>
          <w:sz w:val="20"/>
        </w:rPr>
        <w:t> </w:t>
      </w:r>
      <w:r>
        <w:rPr>
          <w:sz w:val="20"/>
        </w:rPr>
        <w:t>form OR.RLC.TxDlRlcPduVol</w:t>
      </w:r>
      <w:r>
        <w:rPr>
          <w:spacing w:val="-2"/>
          <w:sz w:val="20"/>
        </w:rPr>
        <w:t> </w:t>
      </w:r>
      <w:r>
        <w:rPr>
          <w:sz w:val="20"/>
        </w:rPr>
        <w:t>or</w:t>
      </w:r>
      <w:r>
        <w:rPr>
          <w:spacing w:val="-3"/>
          <w:sz w:val="20"/>
        </w:rPr>
        <w:t> </w:t>
      </w:r>
      <w:r>
        <w:rPr>
          <w:sz w:val="20"/>
        </w:rPr>
        <w:t>OR.RLC.TxDlRlcPduVol_</w:t>
      </w:r>
      <w:r>
        <w:rPr>
          <w:i/>
          <w:sz w:val="20"/>
        </w:rPr>
        <w:t>Filter</w:t>
      </w:r>
      <w:r>
        <w:rPr>
          <w:sz w:val="20"/>
        </w:rPr>
        <w:t>.</w:t>
      </w:r>
      <w:r>
        <w:rPr>
          <w:spacing w:val="-3"/>
          <w:sz w:val="20"/>
        </w:rPr>
        <w:t> </w:t>
      </w:r>
      <w:r>
        <w:rPr>
          <w:sz w:val="20"/>
        </w:rPr>
        <w:t>Where</w:t>
      </w:r>
      <w:r>
        <w:rPr>
          <w:spacing w:val="-3"/>
          <w:sz w:val="20"/>
        </w:rPr>
        <w:t> </w:t>
      </w:r>
      <w:r>
        <w:rPr>
          <w:i/>
          <w:sz w:val="20"/>
        </w:rPr>
        <w:t>Filter</w:t>
      </w:r>
      <w:r>
        <w:rPr>
          <w:i/>
          <w:spacing w:val="-4"/>
          <w:sz w:val="20"/>
        </w:rPr>
        <w:t> </w:t>
      </w:r>
      <w:r>
        <w:rPr>
          <w:sz w:val="20"/>
        </w:rPr>
        <w:t>is</w:t>
      </w:r>
      <w:r>
        <w:rPr>
          <w:spacing w:val="-4"/>
          <w:sz w:val="20"/>
        </w:rPr>
        <w:t> </w:t>
      </w:r>
      <w:r>
        <w:rPr>
          <w:sz w:val="20"/>
        </w:rPr>
        <w:t>a QoS level and represents the mapped 5QI or QCI level.</w:t>
      </w:r>
    </w:p>
    <w:p>
      <w:pPr>
        <w:pStyle w:val="ListParagraph"/>
        <w:numPr>
          <w:ilvl w:val="0"/>
          <w:numId w:val="205"/>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20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5"/>
        </w:numPr>
        <w:tabs>
          <w:tab w:pos="573" w:val="left" w:leader="none"/>
        </w:tabs>
        <w:spacing w:line="240" w:lineRule="auto" w:before="175" w:after="0"/>
        <w:ind w:left="573" w:right="0" w:hanging="441"/>
        <w:jc w:val="left"/>
      </w:pPr>
      <w:r>
        <w:rPr>
          <w:spacing w:val="-5"/>
        </w:rPr>
        <w:t>5GS</w:t>
      </w:r>
    </w:p>
    <w:p>
      <w:pPr>
        <w:pStyle w:val="ListParagraph"/>
        <w:numPr>
          <w:ilvl w:val="0"/>
          <w:numId w:val="20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2.6 Retransmitted DL RLC PDUs" w:id="285"/>
      <w:bookmarkEnd w:id="285"/>
      <w:r>
        <w:rPr/>
      </w:r>
      <w:r>
        <w:rPr/>
        <w:t>Retransmitted</w:t>
      </w:r>
      <w:r>
        <w:rPr>
          <w:spacing w:val="-8"/>
        </w:rPr>
        <w:t> </w:t>
      </w:r>
      <w:r>
        <w:rPr/>
        <w:t>DL</w:t>
      </w:r>
      <w:r>
        <w:rPr>
          <w:spacing w:val="-6"/>
        </w:rPr>
        <w:t> </w:t>
      </w:r>
      <w:r>
        <w:rPr/>
        <w:t>RLC</w:t>
      </w:r>
      <w:r>
        <w:rPr>
          <w:spacing w:val="-9"/>
        </w:rPr>
        <w:t> </w:t>
      </w:r>
      <w:r>
        <w:rPr>
          <w:spacing w:val="-4"/>
        </w:rPr>
        <w:t>PDUs</w:t>
      </w:r>
    </w:p>
    <w:p>
      <w:pPr>
        <w:pStyle w:val="ListParagraph"/>
        <w:numPr>
          <w:ilvl w:val="0"/>
          <w:numId w:val="206"/>
        </w:numPr>
        <w:tabs>
          <w:tab w:pos="574" w:val="left" w:leader="none"/>
        </w:tabs>
        <w:spacing w:line="256" w:lineRule="auto" w:before="180" w:after="0"/>
        <w:ind w:left="574" w:right="724" w:hanging="443"/>
        <w:jc w:val="left"/>
        <w:rPr>
          <w:sz w:val="20"/>
        </w:rPr>
      </w:pPr>
      <w:r>
        <w:rPr>
          <w:sz w:val="20"/>
        </w:rPr>
        <w:t>This</w:t>
      </w:r>
      <w:r>
        <w:rPr>
          <w:spacing w:val="-4"/>
          <w:sz w:val="20"/>
        </w:rPr>
        <w:t> </w:t>
      </w:r>
      <w:r>
        <w:rPr>
          <w:sz w:val="20"/>
        </w:rPr>
        <w:t>counter</w:t>
      </w:r>
      <w:r>
        <w:rPr>
          <w:spacing w:val="-3"/>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PDUs</w:t>
      </w:r>
      <w:r>
        <w:rPr>
          <w:spacing w:val="-4"/>
          <w:sz w:val="20"/>
        </w:rPr>
        <w:t> </w:t>
      </w:r>
      <w:r>
        <w:rPr>
          <w:sz w:val="20"/>
        </w:rPr>
        <w:t>retransmitted</w:t>
      </w:r>
      <w:r>
        <w:rPr>
          <w:spacing w:val="-2"/>
          <w:sz w:val="20"/>
        </w:rPr>
        <w:t> </w:t>
      </w:r>
      <w:r>
        <w:rPr>
          <w:sz w:val="20"/>
        </w:rPr>
        <w:t>in</w:t>
      </w:r>
      <w:r>
        <w:rPr>
          <w:spacing w:val="-2"/>
          <w:sz w:val="20"/>
        </w:rPr>
        <w:t> </w:t>
      </w:r>
      <w:r>
        <w:rPr>
          <w:sz w:val="20"/>
        </w:rPr>
        <w:t>RLC</w:t>
      </w:r>
      <w:r>
        <w:rPr>
          <w:spacing w:val="-4"/>
          <w:sz w:val="20"/>
        </w:rPr>
        <w:t> </w:t>
      </w:r>
      <w:r>
        <w:rPr>
          <w:sz w:val="20"/>
        </w:rPr>
        <w:t>layer. The</w:t>
      </w:r>
      <w:r>
        <w:rPr>
          <w:spacing w:val="-5"/>
          <w:sz w:val="20"/>
        </w:rPr>
        <w:t> </w:t>
      </w:r>
      <w:r>
        <w:rPr>
          <w:sz w:val="20"/>
        </w:rPr>
        <w:t>measurement</w:t>
      </w:r>
      <w:r>
        <w:rPr>
          <w:spacing w:val="-4"/>
          <w:sz w:val="20"/>
        </w:rPr>
        <w:t> </w:t>
      </w:r>
      <w:r>
        <w:rPr>
          <w:sz w:val="20"/>
        </w:rPr>
        <w:t>is</w:t>
      </w:r>
      <w:r>
        <w:rPr>
          <w:spacing w:val="-4"/>
          <w:sz w:val="20"/>
        </w:rPr>
        <w:t> </w:t>
      </w:r>
      <w:r>
        <w:rPr>
          <w:sz w:val="20"/>
        </w:rPr>
        <w:t>optionally calculated per QoS level (mapped 5QI or QCI in EN-DC).</w:t>
      </w:r>
    </w:p>
    <w:p>
      <w:pPr>
        <w:pStyle w:val="BodyText"/>
        <w:spacing w:before="160"/>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06"/>
        </w:numPr>
        <w:tabs>
          <w:tab w:pos="573" w:val="left" w:leader="none"/>
        </w:tabs>
        <w:spacing w:line="240" w:lineRule="auto" w:before="178" w:after="0"/>
        <w:ind w:left="573" w:right="0" w:hanging="441"/>
        <w:jc w:val="left"/>
      </w:pPr>
      <w:r>
        <w:rPr>
          <w:spacing w:val="-5"/>
        </w:rPr>
        <w:t>CC</w:t>
      </w:r>
    </w:p>
    <w:p>
      <w:pPr>
        <w:pStyle w:val="ListParagraph"/>
        <w:numPr>
          <w:ilvl w:val="0"/>
          <w:numId w:val="206"/>
        </w:numPr>
        <w:tabs>
          <w:tab w:pos="574" w:val="left" w:leader="none"/>
        </w:tabs>
        <w:spacing w:line="256" w:lineRule="auto" w:before="176" w:after="0"/>
        <w:ind w:left="574" w:right="538"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retransmitted</w:t>
      </w:r>
      <w:r>
        <w:rPr>
          <w:spacing w:val="-1"/>
          <w:sz w:val="20"/>
        </w:rPr>
        <w:t> </w:t>
      </w:r>
      <w:r>
        <w:rPr>
          <w:sz w:val="20"/>
        </w:rPr>
        <w:t>in</w:t>
      </w:r>
      <w:r>
        <w:rPr>
          <w:spacing w:val="-1"/>
          <w:sz w:val="20"/>
        </w:rPr>
        <w:t> </w:t>
      </w:r>
      <w:r>
        <w:rPr>
          <w:sz w:val="20"/>
        </w:rPr>
        <w:t>RLC</w:t>
      </w:r>
      <w:r>
        <w:rPr>
          <w:spacing w:val="-3"/>
          <w:sz w:val="20"/>
        </w:rPr>
        <w:t> </w:t>
      </w:r>
      <w:r>
        <w:rPr>
          <w:sz w:val="20"/>
        </w:rPr>
        <w:t>layer,</w:t>
      </w:r>
      <w:r>
        <w:rPr>
          <w:spacing w:val="-1"/>
          <w:sz w:val="20"/>
        </w:rPr>
        <w:t> </w:t>
      </w:r>
      <w:r>
        <w:rPr>
          <w:sz w:val="20"/>
        </w:rPr>
        <w:t>optionally</w:t>
      </w:r>
      <w:r>
        <w:rPr>
          <w:spacing w:val="-2"/>
          <w:sz w:val="20"/>
        </w:rPr>
        <w:t> </w:t>
      </w:r>
      <w:r>
        <w:rPr>
          <w:sz w:val="20"/>
        </w:rPr>
        <w:t>when</w:t>
      </w:r>
      <w:r>
        <w:rPr>
          <w:spacing w:val="-1"/>
          <w:sz w:val="20"/>
        </w:rPr>
        <w:t> </w:t>
      </w:r>
      <w:r>
        <w:rPr>
          <w:sz w:val="20"/>
        </w:rPr>
        <w:t>the QCI or the 5QI of the DL RLC PDU is the filter.</w:t>
      </w:r>
    </w:p>
    <w:p>
      <w:pPr>
        <w:pStyle w:val="ListParagraph"/>
        <w:numPr>
          <w:ilvl w:val="0"/>
          <w:numId w:val="206"/>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06"/>
        </w:numPr>
        <w:tabs>
          <w:tab w:pos="574" w:val="left" w:leader="none"/>
        </w:tabs>
        <w:spacing w:line="256" w:lineRule="auto" w:before="176" w:after="0"/>
        <w:ind w:left="574" w:right="312" w:hanging="443"/>
        <w:jc w:val="left"/>
        <w:rPr>
          <w:sz w:val="20"/>
        </w:rPr>
      </w:pPr>
      <w:r>
        <w:rPr>
          <w:sz w:val="20"/>
        </w:rPr>
        <w:t>The</w:t>
      </w:r>
      <w:r>
        <w:rPr>
          <w:spacing w:val="-3"/>
          <w:sz w:val="20"/>
        </w:rPr>
        <w:t> </w:t>
      </w:r>
      <w:r>
        <w:rPr>
          <w:sz w:val="20"/>
        </w:rPr>
        <w:t>measurement</w:t>
      </w:r>
      <w:r>
        <w:rPr>
          <w:spacing w:val="-6"/>
          <w:sz w:val="20"/>
        </w:rPr>
        <w:t> </w:t>
      </w:r>
      <w:r>
        <w:rPr>
          <w:sz w:val="20"/>
        </w:rPr>
        <w:t>name</w:t>
      </w:r>
      <w:r>
        <w:rPr>
          <w:spacing w:val="-3"/>
          <w:sz w:val="20"/>
        </w:rPr>
        <w:t> </w:t>
      </w:r>
      <w:r>
        <w:rPr>
          <w:sz w:val="20"/>
        </w:rPr>
        <w:t>has</w:t>
      </w:r>
      <w:r>
        <w:rPr>
          <w:spacing w:val="-4"/>
          <w:sz w:val="20"/>
        </w:rPr>
        <w:t> </w:t>
      </w:r>
      <w:r>
        <w:rPr>
          <w:sz w:val="20"/>
        </w:rPr>
        <w:t>the</w:t>
      </w:r>
      <w:r>
        <w:rPr>
          <w:spacing w:val="-3"/>
          <w:sz w:val="20"/>
        </w:rPr>
        <w:t> </w:t>
      </w:r>
      <w:r>
        <w:rPr>
          <w:sz w:val="20"/>
        </w:rPr>
        <w:t>form OR.RLC.RetransDlRlcPdu</w:t>
      </w:r>
      <w:r>
        <w:rPr>
          <w:spacing w:val="-1"/>
          <w:sz w:val="20"/>
        </w:rPr>
        <w:t> </w:t>
      </w:r>
      <w:r>
        <w:rPr>
          <w:sz w:val="20"/>
        </w:rPr>
        <w:t>or</w:t>
      </w:r>
      <w:r>
        <w:rPr>
          <w:spacing w:val="-2"/>
          <w:sz w:val="20"/>
        </w:rPr>
        <w:t> </w:t>
      </w:r>
      <w:r>
        <w:rPr>
          <w:sz w:val="20"/>
        </w:rPr>
        <w:t>OR.RLC.RetransDlRlcPdu</w:t>
      </w:r>
      <w:r>
        <w:rPr>
          <w:spacing w:val="-1"/>
          <w:sz w:val="20"/>
        </w:rPr>
        <w:t> </w:t>
      </w:r>
      <w:r>
        <w:rPr>
          <w:sz w:val="20"/>
        </w:rPr>
        <w:t>_</w:t>
      </w:r>
      <w:r>
        <w:rPr>
          <w:i/>
          <w:sz w:val="20"/>
        </w:rPr>
        <w:t>Filter</w:t>
      </w:r>
      <w:r>
        <w:rPr>
          <w:sz w:val="20"/>
        </w:rPr>
        <w:t>.</w:t>
      </w:r>
      <w:r>
        <w:rPr>
          <w:spacing w:val="-3"/>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 QoS level and represents the mapped 5QI or QCI level.</w:t>
      </w:r>
    </w:p>
    <w:p>
      <w:pPr>
        <w:pStyle w:val="ListParagraph"/>
        <w:numPr>
          <w:ilvl w:val="0"/>
          <w:numId w:val="206"/>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20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6"/>
        </w:numPr>
        <w:tabs>
          <w:tab w:pos="573" w:val="left" w:leader="none"/>
        </w:tabs>
        <w:spacing w:line="240" w:lineRule="auto" w:before="176" w:after="0"/>
        <w:ind w:left="573" w:right="0" w:hanging="441"/>
        <w:jc w:val="left"/>
      </w:pPr>
      <w:r>
        <w:rPr>
          <w:spacing w:val="-5"/>
        </w:rPr>
        <w:t>5GS</w:t>
      </w:r>
    </w:p>
    <w:p>
      <w:pPr>
        <w:pStyle w:val="ListParagraph"/>
        <w:numPr>
          <w:ilvl w:val="0"/>
          <w:numId w:val="206"/>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7 Retransmitted DL RLC PDU volume" w:id="286"/>
      <w:bookmarkEnd w:id="286"/>
      <w:r>
        <w:rPr/>
      </w:r>
      <w:r>
        <w:rPr/>
        <w:t>Retransmitted</w:t>
      </w:r>
      <w:r>
        <w:rPr>
          <w:spacing w:val="-8"/>
        </w:rPr>
        <w:t> </w:t>
      </w:r>
      <w:r>
        <w:rPr/>
        <w:t>DL</w:t>
      </w:r>
      <w:r>
        <w:rPr>
          <w:spacing w:val="-5"/>
        </w:rPr>
        <w:t> </w:t>
      </w:r>
      <w:r>
        <w:rPr/>
        <w:t>RLC</w:t>
      </w:r>
      <w:r>
        <w:rPr>
          <w:spacing w:val="-8"/>
        </w:rPr>
        <w:t> </w:t>
      </w:r>
      <w:r>
        <w:rPr/>
        <w:t>PDU</w:t>
      </w:r>
      <w:r>
        <w:rPr>
          <w:spacing w:val="-7"/>
        </w:rPr>
        <w:t> </w:t>
      </w:r>
      <w:r>
        <w:rPr>
          <w:spacing w:val="-2"/>
        </w:rPr>
        <w:t>volume</w:t>
      </w:r>
    </w:p>
    <w:p>
      <w:pPr>
        <w:pStyle w:val="ListParagraph"/>
        <w:numPr>
          <w:ilvl w:val="0"/>
          <w:numId w:val="207"/>
        </w:numPr>
        <w:tabs>
          <w:tab w:pos="574" w:val="left" w:leader="none"/>
        </w:tabs>
        <w:spacing w:line="254" w:lineRule="auto" w:before="180" w:after="0"/>
        <w:ind w:left="574" w:right="46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RLC</w:t>
      </w:r>
      <w:r>
        <w:rPr>
          <w:spacing w:val="-4"/>
          <w:sz w:val="20"/>
        </w:rPr>
        <w:t> </w:t>
      </w:r>
      <w:r>
        <w:rPr>
          <w:sz w:val="20"/>
        </w:rPr>
        <w:t>PDU</w:t>
      </w:r>
      <w:r>
        <w:rPr>
          <w:spacing w:val="-3"/>
          <w:sz w:val="20"/>
        </w:rPr>
        <w:t> </w:t>
      </w:r>
      <w:r>
        <w:rPr>
          <w:sz w:val="20"/>
        </w:rPr>
        <w:t>volume</w:t>
      </w:r>
      <w:r>
        <w:rPr>
          <w:spacing w:val="-3"/>
          <w:sz w:val="20"/>
        </w:rPr>
        <w:t> </w:t>
      </w:r>
      <w:r>
        <w:rPr>
          <w:sz w:val="20"/>
        </w:rPr>
        <w:t>retransmitted</w:t>
      </w:r>
      <w:r>
        <w:rPr>
          <w:spacing w:val="-2"/>
          <w:sz w:val="20"/>
        </w:rPr>
        <w:t> </w:t>
      </w:r>
      <w:r>
        <w:rPr>
          <w:sz w:val="20"/>
        </w:rPr>
        <w:t>in</w:t>
      </w:r>
      <w:r>
        <w:rPr>
          <w:spacing w:val="-2"/>
          <w:sz w:val="20"/>
        </w:rPr>
        <w:t> </w:t>
      </w:r>
      <w:r>
        <w:rPr>
          <w:sz w:val="20"/>
        </w:rPr>
        <w:t>RLC</w:t>
      </w:r>
      <w:r>
        <w:rPr>
          <w:spacing w:val="-4"/>
          <w:sz w:val="20"/>
        </w:rPr>
        <w:t> </w:t>
      </w:r>
      <w:r>
        <w:rPr>
          <w:sz w:val="20"/>
        </w:rPr>
        <w:t>layer.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 per QoS level (mapped 5QI or QCI in EN-DC).</w:t>
      </w:r>
    </w:p>
    <w:p>
      <w:pPr>
        <w:pStyle w:val="BodyText"/>
        <w:spacing w:before="166"/>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07"/>
        </w:numPr>
        <w:tabs>
          <w:tab w:pos="573" w:val="left" w:leader="none"/>
        </w:tabs>
        <w:spacing w:line="240" w:lineRule="auto" w:before="175" w:after="0"/>
        <w:ind w:left="573" w:right="0" w:hanging="441"/>
        <w:jc w:val="left"/>
      </w:pPr>
      <w:r>
        <w:rPr>
          <w:spacing w:val="-5"/>
        </w:rPr>
        <w:t>SI</w:t>
      </w:r>
    </w:p>
    <w:p>
      <w:pPr>
        <w:pStyle w:val="ListParagraph"/>
        <w:numPr>
          <w:ilvl w:val="0"/>
          <w:numId w:val="207"/>
        </w:numPr>
        <w:tabs>
          <w:tab w:pos="574" w:val="left" w:leader="none"/>
        </w:tabs>
        <w:spacing w:line="256" w:lineRule="auto" w:before="176" w:after="0"/>
        <w:ind w:left="574" w:right="617" w:hanging="443"/>
        <w:jc w:val="left"/>
        <w:rPr>
          <w:sz w:val="20"/>
        </w:rPr>
      </w:pP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volume</w:t>
      </w:r>
      <w:r>
        <w:rPr>
          <w:spacing w:val="-3"/>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PDU</w:t>
      </w:r>
      <w:r>
        <w:rPr>
          <w:spacing w:val="-3"/>
          <w:sz w:val="20"/>
        </w:rPr>
        <w:t> </w:t>
      </w:r>
      <w:r>
        <w:rPr>
          <w:sz w:val="20"/>
        </w:rPr>
        <w:t>whenever</w:t>
      </w:r>
      <w:r>
        <w:rPr>
          <w:spacing w:val="-2"/>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retransmitted</w:t>
      </w:r>
      <w:r>
        <w:rPr>
          <w:spacing w:val="-2"/>
          <w:sz w:val="20"/>
        </w:rPr>
        <w:t> </w:t>
      </w:r>
      <w:r>
        <w:rPr>
          <w:sz w:val="20"/>
        </w:rPr>
        <w:t>in RLC layer, optionally when the QCI or the 5QI of the DL RLC PDU is the filter.</w:t>
      </w:r>
    </w:p>
    <w:p>
      <w:pPr>
        <w:pStyle w:val="ListParagraph"/>
        <w:numPr>
          <w:ilvl w:val="0"/>
          <w:numId w:val="207"/>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4"/>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4"/>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retransmitted</w:t>
      </w:r>
      <w:r>
        <w:rPr>
          <w:spacing w:val="-5"/>
          <w:sz w:val="20"/>
        </w:rPr>
        <w:t> </w:t>
      </w:r>
      <w:r>
        <w:rPr>
          <w:sz w:val="20"/>
        </w:rPr>
        <w:t>in </w:t>
      </w:r>
      <w:r>
        <w:rPr>
          <w:spacing w:val="-2"/>
          <w:sz w:val="20"/>
        </w:rPr>
        <w:t>kilobits.</w:t>
      </w:r>
    </w:p>
    <w:p>
      <w:pPr>
        <w:pStyle w:val="ListParagraph"/>
        <w:numPr>
          <w:ilvl w:val="0"/>
          <w:numId w:val="207"/>
        </w:numPr>
        <w:tabs>
          <w:tab w:pos="573" w:val="left" w:leader="none"/>
        </w:tabs>
        <w:spacing w:line="240" w:lineRule="auto" w:before="175" w:after="0"/>
        <w:ind w:left="573" w:right="0" w:hanging="441"/>
        <w:jc w:val="left"/>
        <w:rPr>
          <w:sz w:val="20"/>
        </w:rPr>
      </w:pPr>
      <w:r>
        <w:rPr>
          <w:sz w:val="20"/>
        </w:rPr>
        <w:t>The</w:t>
      </w:r>
      <w:r>
        <w:rPr>
          <w:spacing w:val="-9"/>
          <w:sz w:val="20"/>
        </w:rPr>
        <w:t> </w:t>
      </w:r>
      <w:r>
        <w:rPr>
          <w:sz w:val="20"/>
        </w:rPr>
        <w:t>measurement</w:t>
      </w:r>
      <w:r>
        <w:rPr>
          <w:spacing w:val="-11"/>
          <w:sz w:val="20"/>
        </w:rPr>
        <w:t> </w:t>
      </w:r>
      <w:r>
        <w:rPr>
          <w:sz w:val="20"/>
        </w:rPr>
        <w:t>name</w:t>
      </w:r>
      <w:r>
        <w:rPr>
          <w:spacing w:val="-9"/>
          <w:sz w:val="20"/>
        </w:rPr>
        <w:t> </w:t>
      </w:r>
      <w:r>
        <w:rPr>
          <w:sz w:val="20"/>
        </w:rPr>
        <w:t>has</w:t>
      </w:r>
      <w:r>
        <w:rPr>
          <w:spacing w:val="-9"/>
          <w:sz w:val="20"/>
        </w:rPr>
        <w:t> </w:t>
      </w:r>
      <w:r>
        <w:rPr>
          <w:sz w:val="20"/>
        </w:rPr>
        <w:t>the</w:t>
      </w:r>
      <w:r>
        <w:rPr>
          <w:spacing w:val="-8"/>
          <w:sz w:val="20"/>
        </w:rPr>
        <w:t> </w:t>
      </w:r>
      <w:r>
        <w:rPr>
          <w:sz w:val="20"/>
        </w:rPr>
        <w:t>form</w:t>
      </w:r>
      <w:r>
        <w:rPr>
          <w:spacing w:val="-5"/>
          <w:sz w:val="20"/>
        </w:rPr>
        <w:t> </w:t>
      </w:r>
      <w:r>
        <w:rPr>
          <w:sz w:val="20"/>
        </w:rPr>
        <w:t>OR.RLC.RetransDlRlcPduVol</w:t>
      </w:r>
      <w:r>
        <w:rPr>
          <w:spacing w:val="-7"/>
          <w:sz w:val="20"/>
        </w:rPr>
        <w:t> </w:t>
      </w:r>
      <w:r>
        <w:rPr>
          <w:sz w:val="20"/>
        </w:rPr>
        <w:t>or</w:t>
      </w:r>
      <w:r>
        <w:rPr>
          <w:spacing w:val="-8"/>
          <w:sz w:val="20"/>
        </w:rPr>
        <w:t> </w:t>
      </w:r>
      <w:r>
        <w:rPr>
          <w:sz w:val="20"/>
        </w:rPr>
        <w:t>OR.RLC.RetransDlRlcPduVol_</w:t>
      </w:r>
      <w:r>
        <w:rPr>
          <w:i/>
          <w:sz w:val="20"/>
        </w:rPr>
        <w:t>Filter</w:t>
      </w:r>
      <w:r>
        <w:rPr>
          <w:sz w:val="20"/>
        </w:rPr>
        <w:t>.</w:t>
      </w:r>
      <w:r>
        <w:rPr>
          <w:spacing w:val="-9"/>
          <w:sz w:val="20"/>
        </w:rPr>
        <w:t> </w:t>
      </w:r>
      <w:r>
        <w:rPr>
          <w:spacing w:val="-2"/>
          <w:sz w:val="20"/>
        </w:rPr>
        <w:t>Where</w:t>
      </w:r>
    </w:p>
    <w:p>
      <w:pPr>
        <w:pStyle w:val="BodyText"/>
        <w:spacing w:before="18"/>
        <w:ind w:left="574"/>
      </w:pPr>
      <w:r>
        <w:rPr>
          <w:i/>
        </w:rPr>
        <w:t>Filter</w:t>
      </w:r>
      <w:r>
        <w:rPr>
          <w:i/>
          <w:spacing w:val="-5"/>
        </w:rPr>
        <w:t> </w:t>
      </w:r>
      <w:r>
        <w:rPr/>
        <w:t>is</w:t>
      </w:r>
      <w:r>
        <w:rPr>
          <w:spacing w:val="-4"/>
        </w:rPr>
        <w:t> </w:t>
      </w:r>
      <w:r>
        <w:rPr/>
        <w:t>a</w:t>
      </w:r>
      <w:r>
        <w:rPr>
          <w:spacing w:val="-3"/>
        </w:rPr>
        <w:t> </w:t>
      </w:r>
      <w:r>
        <w:rPr/>
        <w:t>QoS</w:t>
      </w:r>
      <w:r>
        <w:rPr>
          <w:spacing w:val="-4"/>
        </w:rPr>
        <w:t> </w:t>
      </w:r>
      <w:r>
        <w:rPr/>
        <w:t>level</w:t>
      </w:r>
      <w:r>
        <w:rPr>
          <w:spacing w:val="-2"/>
        </w:rPr>
        <w:t> </w:t>
      </w:r>
      <w:r>
        <w:rPr/>
        <w:t>and</w:t>
      </w:r>
      <w:r>
        <w:rPr>
          <w:spacing w:val="-2"/>
        </w:rPr>
        <w:t> </w:t>
      </w:r>
      <w:r>
        <w:rPr/>
        <w:t>represents</w:t>
      </w:r>
      <w:r>
        <w:rPr>
          <w:spacing w:val="-2"/>
        </w:rPr>
        <w:t> </w:t>
      </w:r>
      <w:r>
        <w:rPr/>
        <w:t>the</w:t>
      </w:r>
      <w:r>
        <w:rPr>
          <w:spacing w:val="-3"/>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207"/>
        </w:numPr>
        <w:tabs>
          <w:tab w:pos="573" w:val="left" w:leader="none"/>
        </w:tabs>
        <w:spacing w:line="240" w:lineRule="auto" w:before="0" w:after="0"/>
        <w:ind w:left="573" w:right="0" w:hanging="441"/>
        <w:jc w:val="left"/>
        <w:rPr>
          <w:sz w:val="20"/>
        </w:rPr>
      </w:pPr>
      <w:r>
        <w:rPr>
          <w:spacing w:val="-2"/>
          <w:sz w:val="20"/>
        </w:rPr>
        <w:t>gNBDUFunction</w:t>
      </w:r>
    </w:p>
    <w:p>
      <w:pPr>
        <w:pStyle w:val="ListParagraph"/>
        <w:numPr>
          <w:ilvl w:val="0"/>
          <w:numId w:val="20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7"/>
        </w:numPr>
        <w:tabs>
          <w:tab w:pos="573" w:val="left" w:leader="none"/>
        </w:tabs>
        <w:spacing w:line="240" w:lineRule="auto" w:before="178" w:after="0"/>
        <w:ind w:left="573" w:right="0" w:hanging="441"/>
        <w:jc w:val="left"/>
      </w:pPr>
      <w:r>
        <w:rPr>
          <w:spacing w:val="-5"/>
        </w:rPr>
        <w:t>5GS</w:t>
      </w:r>
    </w:p>
    <w:p>
      <w:pPr>
        <w:pStyle w:val="ListParagraph"/>
        <w:numPr>
          <w:ilvl w:val="0"/>
          <w:numId w:val="20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2.8 UL RLC PDUs discarded due to bea" w:id="287"/>
      <w:bookmarkEnd w:id="287"/>
      <w:r>
        <w:rPr/>
      </w:r>
      <w:r>
        <w:rPr/>
        <w:t>UL</w:t>
      </w:r>
      <w:r>
        <w:rPr>
          <w:spacing w:val="-3"/>
        </w:rPr>
        <w:t> </w:t>
      </w:r>
      <w:r>
        <w:rPr/>
        <w:t>RLC</w:t>
      </w:r>
      <w:r>
        <w:rPr>
          <w:spacing w:val="-3"/>
        </w:rPr>
        <w:t> </w:t>
      </w:r>
      <w:r>
        <w:rPr/>
        <w:t>PDUs</w:t>
      </w:r>
      <w:r>
        <w:rPr>
          <w:spacing w:val="-3"/>
        </w:rPr>
        <w:t> </w:t>
      </w:r>
      <w:r>
        <w:rPr/>
        <w:t>discarded</w:t>
      </w:r>
      <w:r>
        <w:rPr>
          <w:spacing w:val="-3"/>
        </w:rPr>
        <w:t> </w:t>
      </w:r>
      <w:r>
        <w:rPr/>
        <w:t>due</w:t>
      </w:r>
      <w:r>
        <w:rPr>
          <w:spacing w:val="-5"/>
        </w:rPr>
        <w:t> </w:t>
      </w:r>
      <w:r>
        <w:rPr/>
        <w:t>to</w:t>
      </w:r>
      <w:r>
        <w:rPr>
          <w:spacing w:val="-4"/>
        </w:rPr>
        <w:t> </w:t>
      </w:r>
      <w:r>
        <w:rPr/>
        <w:t>bearer</w:t>
      </w:r>
      <w:r>
        <w:rPr>
          <w:spacing w:val="-3"/>
        </w:rPr>
        <w:t> </w:t>
      </w:r>
      <w:r>
        <w:rPr>
          <w:spacing w:val="-2"/>
        </w:rPr>
        <w:t>release</w:t>
      </w:r>
    </w:p>
    <w:p>
      <w:pPr>
        <w:pStyle w:val="ListParagraph"/>
        <w:numPr>
          <w:ilvl w:val="0"/>
          <w:numId w:val="208"/>
        </w:numPr>
        <w:tabs>
          <w:tab w:pos="574" w:val="left" w:leader="none"/>
        </w:tabs>
        <w:spacing w:line="256" w:lineRule="auto" w:before="180" w:after="0"/>
        <w:ind w:left="574" w:right="410"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UL</w:t>
      </w:r>
      <w:r>
        <w:rPr>
          <w:spacing w:val="-3"/>
          <w:sz w:val="20"/>
        </w:rPr>
        <w:t> </w:t>
      </w:r>
      <w:r>
        <w:rPr>
          <w:sz w:val="20"/>
        </w:rPr>
        <w:t>RLC</w:t>
      </w:r>
      <w:r>
        <w:rPr>
          <w:spacing w:val="-3"/>
          <w:sz w:val="20"/>
        </w:rPr>
        <w:t> </w:t>
      </w:r>
      <w:r>
        <w:rPr>
          <w:sz w:val="20"/>
        </w:rPr>
        <w:t>PDUs</w:t>
      </w:r>
      <w:r>
        <w:rPr>
          <w:spacing w:val="-3"/>
          <w:sz w:val="20"/>
        </w:rPr>
        <w:t> </w:t>
      </w:r>
      <w:r>
        <w:rPr>
          <w:sz w:val="20"/>
        </w:rPr>
        <w:t>discarded</w:t>
      </w:r>
      <w:r>
        <w:rPr>
          <w:spacing w:val="-2"/>
          <w:sz w:val="20"/>
        </w:rPr>
        <w:t> </w:t>
      </w:r>
      <w:r>
        <w:rPr>
          <w:sz w:val="20"/>
        </w:rPr>
        <w:t>due</w:t>
      </w:r>
      <w:r>
        <w:rPr>
          <w:spacing w:val="-3"/>
          <w:sz w:val="20"/>
        </w:rPr>
        <w:t> </w:t>
      </w:r>
      <w:r>
        <w:rPr>
          <w:sz w:val="20"/>
        </w:rPr>
        <w:t>to</w:t>
      </w:r>
      <w:r>
        <w:rPr>
          <w:spacing w:val="-4"/>
          <w:sz w:val="20"/>
        </w:rPr>
        <w:t> </w:t>
      </w:r>
      <w:r>
        <w:rPr>
          <w:sz w:val="20"/>
        </w:rPr>
        <w:t>bearer</w:t>
      </w:r>
      <w:r>
        <w:rPr>
          <w:spacing w:val="-3"/>
          <w:sz w:val="20"/>
        </w:rPr>
        <w:t> </w:t>
      </w:r>
      <w:r>
        <w:rPr>
          <w:sz w:val="20"/>
        </w:rPr>
        <w:t>release. The</w:t>
      </w:r>
      <w:r>
        <w:rPr>
          <w:spacing w:val="-3"/>
          <w:sz w:val="20"/>
        </w:rPr>
        <w:t> </w:t>
      </w:r>
      <w:r>
        <w:rPr>
          <w:sz w:val="20"/>
        </w:rPr>
        <w:t>measurement</w:t>
      </w:r>
      <w:r>
        <w:rPr>
          <w:spacing w:val="-3"/>
          <w:sz w:val="20"/>
        </w:rPr>
        <w:t> </w:t>
      </w:r>
      <w:r>
        <w:rPr>
          <w:sz w:val="20"/>
        </w:rPr>
        <w:t>is</w:t>
      </w:r>
      <w:r>
        <w:rPr>
          <w:spacing w:val="-3"/>
          <w:sz w:val="20"/>
        </w:rPr>
        <w:t> </w:t>
      </w:r>
      <w:r>
        <w:rPr>
          <w:sz w:val="20"/>
        </w:rPr>
        <w:t>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08"/>
        </w:numPr>
        <w:tabs>
          <w:tab w:pos="573" w:val="left" w:leader="none"/>
        </w:tabs>
        <w:spacing w:line="240" w:lineRule="auto" w:before="175" w:after="0"/>
        <w:ind w:left="573" w:right="0" w:hanging="441"/>
        <w:jc w:val="left"/>
      </w:pPr>
      <w:r>
        <w:rPr>
          <w:spacing w:val="-5"/>
        </w:rPr>
        <w:t>CC</w:t>
      </w:r>
    </w:p>
    <w:p>
      <w:pPr>
        <w:pStyle w:val="ListParagraph"/>
        <w:numPr>
          <w:ilvl w:val="0"/>
          <w:numId w:val="208"/>
        </w:numPr>
        <w:tabs>
          <w:tab w:pos="574" w:val="left" w:leader="none"/>
        </w:tabs>
        <w:spacing w:line="256" w:lineRule="auto" w:before="176" w:after="0"/>
        <w:ind w:left="574" w:right="517"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4"/>
          <w:sz w:val="20"/>
        </w:rPr>
        <w:t> </w:t>
      </w:r>
      <w:r>
        <w:rPr>
          <w:sz w:val="20"/>
        </w:rPr>
        <w:t>bearer</w:t>
      </w:r>
      <w:r>
        <w:rPr>
          <w:spacing w:val="-1"/>
          <w:sz w:val="20"/>
        </w:rPr>
        <w:t> </w:t>
      </w:r>
      <w:r>
        <w:rPr>
          <w:sz w:val="20"/>
        </w:rPr>
        <w:t>release,</w:t>
      </w:r>
      <w:r>
        <w:rPr>
          <w:spacing w:val="-2"/>
          <w:sz w:val="20"/>
        </w:rPr>
        <w:t> </w:t>
      </w:r>
      <w:r>
        <w:rPr>
          <w:sz w:val="20"/>
        </w:rPr>
        <w:t>optionally when the QCI or the 5QI of the UL RLC PDU is the filter.</w:t>
      </w:r>
    </w:p>
    <w:p>
      <w:pPr>
        <w:pStyle w:val="ListParagraph"/>
        <w:numPr>
          <w:ilvl w:val="0"/>
          <w:numId w:val="20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08"/>
        </w:numPr>
        <w:tabs>
          <w:tab w:pos="574" w:val="left" w:leader="none"/>
        </w:tabs>
        <w:spacing w:line="254" w:lineRule="auto" w:before="178" w:after="0"/>
        <w:ind w:left="574" w:right="503" w:hanging="443"/>
        <w:jc w:val="left"/>
        <w:rPr>
          <w:sz w:val="20"/>
        </w:rPr>
      </w:pPr>
      <w:r>
        <w:rPr>
          <w:sz w:val="20"/>
        </w:rPr>
        <w:t>The measurement name has the form OR.RLC.UlRlcPduDiscardBearerRel or OR.RLC.UlRlcPduDiscardBearerRel_</w:t>
      </w:r>
      <w:r>
        <w:rPr>
          <w:i/>
          <w:sz w:val="20"/>
        </w:rPr>
        <w:t>Filter</w:t>
      </w:r>
      <w:r>
        <w:rPr>
          <w:sz w:val="20"/>
        </w:rPr>
        <w:t>.</w:t>
      </w:r>
      <w:r>
        <w:rPr>
          <w:spacing w:val="-3"/>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3"/>
          <w:sz w:val="20"/>
        </w:rPr>
        <w:t> </w:t>
      </w:r>
      <w:r>
        <w:rPr>
          <w:sz w:val="20"/>
        </w:rPr>
        <w:t>the</w:t>
      </w:r>
      <w:r>
        <w:rPr>
          <w:spacing w:val="-3"/>
          <w:sz w:val="20"/>
        </w:rPr>
        <w:t> </w:t>
      </w:r>
      <w:r>
        <w:rPr>
          <w:sz w:val="20"/>
        </w:rPr>
        <w:t>mapped</w:t>
      </w:r>
      <w:r>
        <w:rPr>
          <w:spacing w:val="-2"/>
          <w:sz w:val="20"/>
        </w:rPr>
        <w:t> </w:t>
      </w:r>
      <w:r>
        <w:rPr>
          <w:sz w:val="20"/>
        </w:rPr>
        <w:t>5QI</w:t>
      </w:r>
      <w:r>
        <w:rPr>
          <w:spacing w:val="-5"/>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208"/>
        </w:numPr>
        <w:tabs>
          <w:tab w:pos="573" w:val="left" w:leader="none"/>
        </w:tabs>
        <w:spacing w:line="240" w:lineRule="auto" w:before="165" w:after="0"/>
        <w:ind w:left="573" w:right="0" w:hanging="441"/>
        <w:jc w:val="left"/>
        <w:rPr>
          <w:sz w:val="20"/>
        </w:rPr>
      </w:pPr>
      <w:r>
        <w:rPr>
          <w:spacing w:val="-2"/>
          <w:sz w:val="20"/>
        </w:rPr>
        <w:t>gNBDUFunction</w:t>
      </w:r>
    </w:p>
    <w:p>
      <w:pPr>
        <w:pStyle w:val="ListParagraph"/>
        <w:numPr>
          <w:ilvl w:val="0"/>
          <w:numId w:val="20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8"/>
        </w:numPr>
        <w:tabs>
          <w:tab w:pos="573" w:val="left" w:leader="none"/>
        </w:tabs>
        <w:spacing w:line="240" w:lineRule="auto" w:before="176" w:after="0"/>
        <w:ind w:left="573" w:right="0" w:hanging="441"/>
        <w:jc w:val="left"/>
      </w:pPr>
      <w:r>
        <w:rPr>
          <w:spacing w:val="-5"/>
        </w:rPr>
        <w:t>5GS</w:t>
      </w:r>
    </w:p>
    <w:p>
      <w:pPr>
        <w:pStyle w:val="ListParagraph"/>
        <w:numPr>
          <w:ilvl w:val="0"/>
          <w:numId w:val="20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2.9 UL RLC PDU volume discarded due " w:id="288"/>
      <w:bookmarkEnd w:id="288"/>
      <w:r>
        <w:rPr/>
      </w:r>
      <w:r>
        <w:rPr/>
        <w:t>UL</w:t>
      </w:r>
      <w:r>
        <w:rPr>
          <w:spacing w:val="-4"/>
        </w:rPr>
        <w:t> </w:t>
      </w:r>
      <w:r>
        <w:rPr/>
        <w:t>RLC</w:t>
      </w:r>
      <w:r>
        <w:rPr>
          <w:spacing w:val="-3"/>
        </w:rPr>
        <w:t> </w:t>
      </w:r>
      <w:r>
        <w:rPr/>
        <w:t>PDU</w:t>
      </w:r>
      <w:r>
        <w:rPr>
          <w:spacing w:val="-4"/>
        </w:rPr>
        <w:t> </w:t>
      </w:r>
      <w:r>
        <w:rPr/>
        <w:t>volume</w:t>
      </w:r>
      <w:r>
        <w:rPr>
          <w:spacing w:val="-6"/>
        </w:rPr>
        <w:t> </w:t>
      </w:r>
      <w:r>
        <w:rPr/>
        <w:t>discarded</w:t>
      </w:r>
      <w:r>
        <w:rPr>
          <w:spacing w:val="-5"/>
        </w:rPr>
        <w:t> </w:t>
      </w:r>
      <w:r>
        <w:rPr/>
        <w:t>due</w:t>
      </w:r>
      <w:r>
        <w:rPr>
          <w:spacing w:val="-3"/>
        </w:rPr>
        <w:t> </w:t>
      </w:r>
      <w:r>
        <w:rPr/>
        <w:t>to</w:t>
      </w:r>
      <w:r>
        <w:rPr>
          <w:spacing w:val="-4"/>
        </w:rPr>
        <w:t> </w:t>
      </w:r>
      <w:r>
        <w:rPr/>
        <w:t>bearer</w:t>
      </w:r>
      <w:r>
        <w:rPr>
          <w:spacing w:val="-3"/>
        </w:rPr>
        <w:t> </w:t>
      </w:r>
      <w:r>
        <w:rPr>
          <w:spacing w:val="-2"/>
        </w:rPr>
        <w:t>release</w:t>
      </w:r>
    </w:p>
    <w:p>
      <w:pPr>
        <w:pStyle w:val="ListParagraph"/>
        <w:numPr>
          <w:ilvl w:val="0"/>
          <w:numId w:val="209"/>
        </w:numPr>
        <w:tabs>
          <w:tab w:pos="574" w:val="left" w:leader="none"/>
        </w:tabs>
        <w:spacing w:line="254" w:lineRule="auto" w:before="180" w:after="0"/>
        <w:ind w:left="574" w:right="1009" w:hanging="443"/>
        <w:jc w:val="left"/>
        <w:rPr>
          <w:sz w:val="20"/>
        </w:rPr>
      </w:pPr>
      <w:r>
        <w:rPr>
          <w:sz w:val="20"/>
        </w:rPr>
        <w:t>This</w:t>
      </w:r>
      <w:r>
        <w:rPr>
          <w:spacing w:val="-4"/>
          <w:sz w:val="20"/>
        </w:rPr>
        <w:t> </w:t>
      </w:r>
      <w:r>
        <w:rPr>
          <w:sz w:val="20"/>
        </w:rPr>
        <w:t>counter</w:t>
      </w:r>
      <w:r>
        <w:rPr>
          <w:spacing w:val="-4"/>
          <w:sz w:val="20"/>
        </w:rPr>
        <w:t> </w:t>
      </w:r>
      <w:r>
        <w:rPr>
          <w:sz w:val="20"/>
        </w:rPr>
        <w:t>provides</w:t>
      </w:r>
      <w:r>
        <w:rPr>
          <w:spacing w:val="-4"/>
          <w:sz w:val="20"/>
        </w:rPr>
        <w:t> </w:t>
      </w:r>
      <w:r>
        <w:rPr>
          <w:sz w:val="20"/>
        </w:rPr>
        <w:t>the</w:t>
      </w:r>
      <w:r>
        <w:rPr>
          <w:spacing w:val="-3"/>
          <w:sz w:val="20"/>
        </w:rPr>
        <w:t> </w:t>
      </w:r>
      <w:r>
        <w:rPr>
          <w:sz w:val="20"/>
        </w:rPr>
        <w:t>UL</w:t>
      </w:r>
      <w:r>
        <w:rPr>
          <w:spacing w:val="-4"/>
          <w:sz w:val="20"/>
        </w:rPr>
        <w:t> </w:t>
      </w:r>
      <w:r>
        <w:rPr>
          <w:sz w:val="20"/>
        </w:rPr>
        <w:t>RLC</w:t>
      </w:r>
      <w:r>
        <w:rPr>
          <w:spacing w:val="-4"/>
          <w:sz w:val="20"/>
        </w:rPr>
        <w:t> </w:t>
      </w:r>
      <w:r>
        <w:rPr>
          <w:sz w:val="20"/>
        </w:rPr>
        <w:t>PDU</w:t>
      </w:r>
      <w:r>
        <w:rPr>
          <w:spacing w:val="-3"/>
          <w:sz w:val="20"/>
        </w:rPr>
        <w:t> </w:t>
      </w:r>
      <w:r>
        <w:rPr>
          <w:sz w:val="20"/>
        </w:rPr>
        <w:t>volume</w:t>
      </w:r>
      <w:r>
        <w:rPr>
          <w:spacing w:val="-3"/>
          <w:sz w:val="20"/>
        </w:rPr>
        <w:t> </w:t>
      </w:r>
      <w:r>
        <w:rPr>
          <w:sz w:val="20"/>
        </w:rPr>
        <w:t>discarded</w:t>
      </w:r>
      <w:r>
        <w:rPr>
          <w:spacing w:val="-4"/>
          <w:sz w:val="20"/>
        </w:rPr>
        <w:t> </w:t>
      </w:r>
      <w:r>
        <w:rPr>
          <w:sz w:val="20"/>
        </w:rPr>
        <w:t>due</w:t>
      </w:r>
      <w:r>
        <w:rPr>
          <w:spacing w:val="-3"/>
          <w:sz w:val="20"/>
        </w:rPr>
        <w:t> </w:t>
      </w:r>
      <w:r>
        <w:rPr>
          <w:sz w:val="20"/>
        </w:rPr>
        <w:t>to</w:t>
      </w:r>
      <w:r>
        <w:rPr>
          <w:spacing w:val="-2"/>
          <w:sz w:val="20"/>
        </w:rPr>
        <w:t> </w:t>
      </w:r>
      <w:r>
        <w:rPr>
          <w:sz w:val="20"/>
        </w:rPr>
        <w:t>bearer</w:t>
      </w:r>
      <w:r>
        <w:rPr>
          <w:spacing w:val="-3"/>
          <w:sz w:val="20"/>
        </w:rPr>
        <w:t> </w:t>
      </w:r>
      <w:r>
        <w:rPr>
          <w:sz w:val="20"/>
        </w:rPr>
        <w:t>release. The</w:t>
      </w:r>
      <w:r>
        <w:rPr>
          <w:spacing w:val="-4"/>
          <w:sz w:val="20"/>
        </w:rPr>
        <w:t> </w:t>
      </w:r>
      <w:r>
        <w:rPr>
          <w:sz w:val="20"/>
        </w:rPr>
        <w:t>measurement</w:t>
      </w:r>
      <w:r>
        <w:rPr>
          <w:spacing w:val="-4"/>
          <w:sz w:val="20"/>
        </w:rPr>
        <w:t> </w:t>
      </w:r>
      <w:r>
        <w:rPr>
          <w:sz w:val="20"/>
        </w:rPr>
        <w:t>is</w:t>
      </w:r>
      <w:r>
        <w:rPr>
          <w:spacing w:val="-4"/>
          <w:sz w:val="20"/>
        </w:rPr>
        <w:t> </w:t>
      </w:r>
      <w:r>
        <w:rPr>
          <w:sz w:val="20"/>
        </w:rPr>
        <w:t>optionally calculated per QoS level (mapped 5QI or QCI in EN-DC).</w:t>
      </w:r>
    </w:p>
    <w:p>
      <w:pPr>
        <w:pStyle w:val="BodyText"/>
        <w:spacing w:before="163"/>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09"/>
        </w:numPr>
        <w:tabs>
          <w:tab w:pos="573" w:val="left" w:leader="none"/>
        </w:tabs>
        <w:spacing w:line="240" w:lineRule="auto" w:before="178" w:after="0"/>
        <w:ind w:left="573" w:right="0" w:hanging="441"/>
        <w:jc w:val="left"/>
      </w:pPr>
      <w:r>
        <w:rPr>
          <w:spacing w:val="-5"/>
        </w:rPr>
        <w:t>SI</w:t>
      </w:r>
    </w:p>
    <w:p>
      <w:pPr>
        <w:pStyle w:val="ListParagraph"/>
        <w:numPr>
          <w:ilvl w:val="0"/>
          <w:numId w:val="209"/>
        </w:numPr>
        <w:tabs>
          <w:tab w:pos="574" w:val="left" w:leader="none"/>
        </w:tabs>
        <w:spacing w:line="256" w:lineRule="auto" w:before="176" w:after="0"/>
        <w:ind w:left="574" w:right="556"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 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 bearer release, optionally when the QCI or the 5QI of the UL RLC PDU is the filter.</w:t>
      </w:r>
    </w:p>
    <w:p>
      <w:pPr>
        <w:pStyle w:val="ListParagraph"/>
        <w:numPr>
          <w:ilvl w:val="0"/>
          <w:numId w:val="209"/>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209"/>
        </w:numPr>
        <w:tabs>
          <w:tab w:pos="574" w:val="left" w:leader="none"/>
        </w:tabs>
        <w:spacing w:line="256" w:lineRule="auto" w:before="175" w:after="0"/>
        <w:ind w:left="574" w:right="692" w:hanging="443"/>
        <w:jc w:val="left"/>
        <w:rPr>
          <w:sz w:val="20"/>
        </w:rPr>
      </w:pPr>
      <w:r>
        <w:rPr>
          <w:sz w:val="20"/>
        </w:rPr>
        <w:t>The measurement name has the form OR.RLC.UlRlcPduVolDiscardBearerRel or OR.RLC.UlRlcPduVolDiscardBearerRel_</w:t>
      </w:r>
      <w:r>
        <w:rPr>
          <w:i/>
          <w:sz w:val="20"/>
        </w:rPr>
        <w:t>Filter</w:t>
      </w:r>
      <w:r>
        <w:rPr>
          <w:sz w:val="20"/>
        </w:rPr>
        <w:t>.</w:t>
      </w:r>
      <w:r>
        <w:rPr>
          <w:spacing w:val="-3"/>
          <w:sz w:val="20"/>
        </w:rPr>
        <w:t> </w:t>
      </w:r>
      <w:r>
        <w:rPr>
          <w:sz w:val="20"/>
        </w:rPr>
        <w:t>Where</w:t>
      </w:r>
      <w:r>
        <w:rPr>
          <w:spacing w:val="-2"/>
          <w:sz w:val="20"/>
        </w:rPr>
        <w:t> </w:t>
      </w:r>
      <w:r>
        <w:rPr>
          <w:i/>
          <w:sz w:val="20"/>
        </w:rPr>
        <w:t>Filter</w:t>
      </w:r>
      <w:r>
        <w:rPr>
          <w:i/>
          <w:spacing w:val="-2"/>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2"/>
          <w:sz w:val="20"/>
        </w:rPr>
        <w:t> </w:t>
      </w:r>
      <w:r>
        <w:rPr>
          <w:sz w:val="20"/>
        </w:rPr>
        <w:t>the</w:t>
      </w:r>
      <w:r>
        <w:rPr>
          <w:spacing w:val="-3"/>
          <w:sz w:val="20"/>
        </w:rPr>
        <w:t> </w:t>
      </w:r>
      <w:r>
        <w:rPr>
          <w:sz w:val="20"/>
        </w:rPr>
        <w:t>mapped</w:t>
      </w:r>
      <w:r>
        <w:rPr>
          <w:spacing w:val="-4"/>
          <w:sz w:val="20"/>
        </w:rPr>
        <w:t> </w:t>
      </w:r>
      <w:r>
        <w:rPr>
          <w:sz w:val="20"/>
        </w:rPr>
        <w:t>5QI</w:t>
      </w:r>
      <w:r>
        <w:rPr>
          <w:spacing w:val="-2"/>
          <w:sz w:val="20"/>
        </w:rPr>
        <w:t> </w:t>
      </w:r>
      <w:r>
        <w:rPr>
          <w:sz w:val="20"/>
        </w:rPr>
        <w:t>or</w:t>
      </w:r>
      <w:r>
        <w:rPr>
          <w:spacing w:val="-3"/>
          <w:sz w:val="20"/>
        </w:rPr>
        <w:t> </w:t>
      </w:r>
      <w:r>
        <w:rPr>
          <w:sz w:val="20"/>
        </w:rPr>
        <w:t>QCI </w:t>
      </w:r>
      <w:r>
        <w:rPr>
          <w:spacing w:val="-2"/>
          <w:sz w:val="20"/>
        </w:rPr>
        <w:t>level.</w:t>
      </w:r>
    </w:p>
    <w:p>
      <w:pPr>
        <w:pStyle w:val="ListParagraph"/>
        <w:numPr>
          <w:ilvl w:val="0"/>
          <w:numId w:val="209"/>
        </w:numPr>
        <w:tabs>
          <w:tab w:pos="573" w:val="left" w:leader="none"/>
        </w:tabs>
        <w:spacing w:line="240" w:lineRule="auto" w:before="162" w:after="0"/>
        <w:ind w:left="573" w:right="0" w:hanging="441"/>
        <w:jc w:val="left"/>
        <w:rPr>
          <w:sz w:val="20"/>
        </w:rPr>
      </w:pPr>
      <w:r>
        <w:rPr>
          <w:spacing w:val="-2"/>
          <w:sz w:val="20"/>
        </w:rPr>
        <w:t>gNBDUFunction</w:t>
      </w:r>
    </w:p>
    <w:p>
      <w:pPr>
        <w:pStyle w:val="ListParagraph"/>
        <w:numPr>
          <w:ilvl w:val="0"/>
          <w:numId w:val="20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09"/>
        </w:numPr>
        <w:tabs>
          <w:tab w:pos="573" w:val="left" w:leader="none"/>
        </w:tabs>
        <w:spacing w:line="240" w:lineRule="auto" w:before="175" w:after="0"/>
        <w:ind w:left="573" w:right="0" w:hanging="441"/>
        <w:jc w:val="left"/>
      </w:pPr>
      <w:r>
        <w:rPr>
          <w:spacing w:val="-5"/>
        </w:rPr>
        <w:t>5GS</w:t>
      </w:r>
    </w:p>
    <w:p>
      <w:pPr>
        <w:pStyle w:val="ListParagraph"/>
        <w:numPr>
          <w:ilvl w:val="0"/>
          <w:numId w:val="20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2.10 UL RLC PDUs discarded due to RL" w:id="289"/>
      <w:bookmarkEnd w:id="289"/>
      <w:r>
        <w:rPr/>
      </w:r>
      <w:r>
        <w:rPr/>
        <w:t>UL</w:t>
      </w:r>
      <w:r>
        <w:rPr>
          <w:spacing w:val="-4"/>
        </w:rPr>
        <w:t> </w:t>
      </w:r>
      <w:r>
        <w:rPr/>
        <w:t>RLC</w:t>
      </w:r>
      <w:r>
        <w:rPr>
          <w:spacing w:val="-3"/>
        </w:rPr>
        <w:t> </w:t>
      </w:r>
      <w:r>
        <w:rPr/>
        <w:t>PDUs</w:t>
      </w:r>
      <w:r>
        <w:rPr>
          <w:spacing w:val="-4"/>
        </w:rPr>
        <w:t> </w:t>
      </w:r>
      <w:r>
        <w:rPr/>
        <w:t>discarded</w:t>
      </w:r>
      <w:r>
        <w:rPr>
          <w:spacing w:val="-3"/>
        </w:rPr>
        <w:t> </w:t>
      </w:r>
      <w:r>
        <w:rPr/>
        <w:t>due</w:t>
      </w:r>
      <w:r>
        <w:rPr>
          <w:spacing w:val="-6"/>
        </w:rPr>
        <w:t> </w:t>
      </w:r>
      <w:r>
        <w:rPr/>
        <w:t>to</w:t>
      </w:r>
      <w:r>
        <w:rPr>
          <w:spacing w:val="-2"/>
        </w:rPr>
        <w:t> </w:t>
      </w:r>
      <w:r>
        <w:rPr/>
        <w:t>RLC</w:t>
      </w:r>
      <w:r>
        <w:rPr>
          <w:spacing w:val="-4"/>
        </w:rPr>
        <w:t> </w:t>
      </w:r>
      <w:r>
        <w:rPr/>
        <w:t>re-</w:t>
      </w:r>
      <w:r>
        <w:rPr>
          <w:spacing w:val="-2"/>
        </w:rPr>
        <w:t>establishment</w:t>
      </w:r>
    </w:p>
    <w:p>
      <w:pPr>
        <w:pStyle w:val="ListParagraph"/>
        <w:numPr>
          <w:ilvl w:val="0"/>
          <w:numId w:val="210"/>
        </w:numPr>
        <w:tabs>
          <w:tab w:pos="574" w:val="left" w:leader="none"/>
        </w:tabs>
        <w:spacing w:line="256" w:lineRule="auto" w:before="180" w:after="0"/>
        <w:ind w:left="574" w:right="61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1"/>
          <w:sz w:val="20"/>
        </w:rPr>
        <w:t> </w:t>
      </w:r>
      <w:r>
        <w:rPr>
          <w:sz w:val="20"/>
        </w:rPr>
        <w:t>RLC</w:t>
      </w:r>
      <w:r>
        <w:rPr>
          <w:spacing w:val="-3"/>
          <w:sz w:val="20"/>
        </w:rPr>
        <w:t> </w:t>
      </w:r>
      <w:r>
        <w:rPr>
          <w:sz w:val="20"/>
        </w:rPr>
        <w:t>re-establishment. The</w:t>
      </w:r>
      <w:r>
        <w:rPr>
          <w:spacing w:val="-2"/>
          <w:sz w:val="20"/>
        </w:rPr>
        <w:t> </w:t>
      </w:r>
      <w:r>
        <w:rPr>
          <w:sz w:val="20"/>
        </w:rPr>
        <w:t>measurement</w:t>
      </w:r>
      <w:r>
        <w:rPr>
          <w:spacing w:val="-3"/>
          <w:sz w:val="20"/>
        </w:rPr>
        <w:t> </w:t>
      </w:r>
      <w:r>
        <w:rPr>
          <w:sz w:val="20"/>
        </w:rPr>
        <w:t>is 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10"/>
        </w:numPr>
        <w:tabs>
          <w:tab w:pos="573" w:val="left" w:leader="none"/>
        </w:tabs>
        <w:spacing w:line="240" w:lineRule="auto" w:before="175" w:after="0"/>
        <w:ind w:left="573" w:right="0" w:hanging="441"/>
        <w:jc w:val="left"/>
      </w:pPr>
      <w:r>
        <w:rPr>
          <w:spacing w:val="-5"/>
        </w:rPr>
        <w:t>CC</w:t>
      </w:r>
    </w:p>
    <w:p>
      <w:pPr>
        <w:pStyle w:val="ListParagraph"/>
        <w:numPr>
          <w:ilvl w:val="0"/>
          <w:numId w:val="210"/>
        </w:numPr>
        <w:tabs>
          <w:tab w:pos="574" w:val="left" w:leader="none"/>
        </w:tabs>
        <w:spacing w:line="256" w:lineRule="auto" w:before="176" w:after="0"/>
        <w:ind w:left="574" w:right="34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4"/>
          <w:sz w:val="20"/>
        </w:rPr>
        <w:t> </w:t>
      </w:r>
      <w:r>
        <w:rPr>
          <w:sz w:val="20"/>
        </w:rPr>
        <w:t>RLC</w:t>
      </w:r>
      <w:r>
        <w:rPr>
          <w:spacing w:val="-3"/>
          <w:sz w:val="20"/>
        </w:rPr>
        <w:t> </w:t>
      </w:r>
      <w:r>
        <w:rPr>
          <w:sz w:val="20"/>
        </w:rPr>
        <w:t>re-establishment,</w:t>
      </w:r>
      <w:r>
        <w:rPr>
          <w:spacing w:val="-1"/>
          <w:sz w:val="20"/>
        </w:rPr>
        <w:t> </w:t>
      </w:r>
      <w:r>
        <w:rPr>
          <w:sz w:val="20"/>
        </w:rPr>
        <w:t>optionally when the QCI or the 5QI of the UL RLC PDU is the filter.</w:t>
      </w:r>
    </w:p>
    <w:p>
      <w:pPr>
        <w:pStyle w:val="ListParagraph"/>
        <w:numPr>
          <w:ilvl w:val="0"/>
          <w:numId w:val="21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10"/>
        </w:numPr>
        <w:tabs>
          <w:tab w:pos="574" w:val="left" w:leader="none"/>
        </w:tabs>
        <w:spacing w:line="254" w:lineRule="auto" w:before="178" w:after="0"/>
        <w:ind w:left="574" w:right="307"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w:t>
      </w:r>
      <w:r>
        <w:rPr>
          <w:spacing w:val="-1"/>
          <w:sz w:val="20"/>
        </w:rPr>
        <w:t> </w:t>
      </w:r>
      <w:r>
        <w:rPr>
          <w:sz w:val="20"/>
        </w:rPr>
        <w:t>OR.RLC.UlRlcPduDiscardRlcReest</w:t>
      </w:r>
      <w:r>
        <w:rPr>
          <w:spacing w:val="-3"/>
          <w:sz w:val="20"/>
        </w:rPr>
        <w:t> </w:t>
      </w:r>
      <w:r>
        <w:rPr>
          <w:sz w:val="20"/>
        </w:rPr>
        <w:t>or</w:t>
      </w:r>
      <w:r>
        <w:rPr>
          <w:spacing w:val="-4"/>
          <w:sz w:val="20"/>
        </w:rPr>
        <w:t> </w:t>
      </w:r>
      <w:r>
        <w:rPr>
          <w:sz w:val="20"/>
        </w:rPr>
        <w:t>OR.RLC.UlRlcPduDiscardRlcReest_</w:t>
      </w:r>
      <w:r>
        <w:rPr>
          <w:i/>
          <w:sz w:val="20"/>
        </w:rPr>
        <w:t>Filter</w:t>
      </w:r>
      <w:r>
        <w:rPr>
          <w:sz w:val="20"/>
        </w:rPr>
        <w:t>. Where </w:t>
      </w:r>
      <w:r>
        <w:rPr>
          <w:i/>
          <w:sz w:val="20"/>
        </w:rPr>
        <w:t>Filter </w:t>
      </w:r>
      <w:r>
        <w:rPr>
          <w:sz w:val="20"/>
        </w:rPr>
        <w:t>is a QoS level and represents the mapped 5QI or QCI level.</w:t>
      </w:r>
    </w:p>
    <w:p>
      <w:pPr>
        <w:pStyle w:val="ListParagraph"/>
        <w:numPr>
          <w:ilvl w:val="0"/>
          <w:numId w:val="210"/>
        </w:numPr>
        <w:tabs>
          <w:tab w:pos="573" w:val="left" w:leader="none"/>
        </w:tabs>
        <w:spacing w:line="240" w:lineRule="auto" w:before="165" w:after="0"/>
        <w:ind w:left="573" w:right="0" w:hanging="441"/>
        <w:jc w:val="left"/>
        <w:rPr>
          <w:sz w:val="20"/>
        </w:rPr>
      </w:pPr>
      <w:r>
        <w:rPr>
          <w:spacing w:val="-2"/>
          <w:sz w:val="20"/>
        </w:rPr>
        <w:t>gNBDUFunction</w:t>
      </w:r>
    </w:p>
    <w:p>
      <w:pPr>
        <w:pStyle w:val="ListParagraph"/>
        <w:numPr>
          <w:ilvl w:val="0"/>
          <w:numId w:val="21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0"/>
        </w:numPr>
        <w:tabs>
          <w:tab w:pos="573" w:val="left" w:leader="none"/>
        </w:tabs>
        <w:spacing w:line="240" w:lineRule="auto" w:before="176" w:after="0"/>
        <w:ind w:left="573" w:right="0" w:hanging="441"/>
        <w:jc w:val="left"/>
      </w:pPr>
      <w:r>
        <w:rPr>
          <w:spacing w:val="-5"/>
        </w:rPr>
        <w:t>5GS</w:t>
      </w:r>
    </w:p>
    <w:p>
      <w:pPr>
        <w:pStyle w:val="ListParagraph"/>
        <w:numPr>
          <w:ilvl w:val="0"/>
          <w:numId w:val="21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2.11 UL RLC PDU volume discarded due" w:id="290"/>
      <w:bookmarkEnd w:id="290"/>
      <w:r>
        <w:rPr/>
      </w:r>
      <w:r>
        <w:rPr/>
        <w:t>UL</w:t>
      </w:r>
      <w:r>
        <w:rPr>
          <w:spacing w:val="-4"/>
        </w:rPr>
        <w:t> </w:t>
      </w:r>
      <w:r>
        <w:rPr/>
        <w:t>RLC</w:t>
      </w:r>
      <w:r>
        <w:rPr>
          <w:spacing w:val="-3"/>
        </w:rPr>
        <w:t> </w:t>
      </w:r>
      <w:r>
        <w:rPr/>
        <w:t>PDU</w:t>
      </w:r>
      <w:r>
        <w:rPr>
          <w:spacing w:val="-4"/>
        </w:rPr>
        <w:t> </w:t>
      </w:r>
      <w:r>
        <w:rPr/>
        <w:t>volume</w:t>
      </w:r>
      <w:r>
        <w:rPr>
          <w:spacing w:val="-5"/>
        </w:rPr>
        <w:t> </w:t>
      </w:r>
      <w:r>
        <w:rPr/>
        <w:t>discarded</w:t>
      </w:r>
      <w:r>
        <w:rPr>
          <w:spacing w:val="-5"/>
        </w:rPr>
        <w:t> </w:t>
      </w:r>
      <w:r>
        <w:rPr/>
        <w:t>due</w:t>
      </w:r>
      <w:r>
        <w:rPr>
          <w:spacing w:val="-3"/>
        </w:rPr>
        <w:t> </w:t>
      </w:r>
      <w:r>
        <w:rPr/>
        <w:t>to</w:t>
      </w:r>
      <w:r>
        <w:rPr>
          <w:spacing w:val="-3"/>
        </w:rPr>
        <w:t> </w:t>
      </w:r>
      <w:r>
        <w:rPr/>
        <w:t>RLC</w:t>
      </w:r>
      <w:r>
        <w:rPr>
          <w:spacing w:val="-6"/>
        </w:rPr>
        <w:t> </w:t>
      </w:r>
      <w:r>
        <w:rPr/>
        <w:t>re-</w:t>
      </w:r>
      <w:r>
        <w:rPr>
          <w:spacing w:val="-2"/>
        </w:rPr>
        <w:t>establishment</w:t>
      </w:r>
    </w:p>
    <w:p>
      <w:pPr>
        <w:pStyle w:val="ListParagraph"/>
        <w:numPr>
          <w:ilvl w:val="0"/>
          <w:numId w:val="211"/>
        </w:numPr>
        <w:tabs>
          <w:tab w:pos="574" w:val="left" w:leader="none"/>
        </w:tabs>
        <w:spacing w:line="256" w:lineRule="auto" w:before="180" w:after="0"/>
        <w:ind w:left="574" w:right="354"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UL</w:t>
      </w:r>
      <w:r>
        <w:rPr>
          <w:spacing w:val="-4"/>
          <w:sz w:val="20"/>
        </w:rPr>
        <w:t> </w:t>
      </w:r>
      <w:r>
        <w:rPr>
          <w:sz w:val="20"/>
        </w:rPr>
        <w:t>RLC</w:t>
      </w:r>
      <w:r>
        <w:rPr>
          <w:spacing w:val="-3"/>
          <w:sz w:val="20"/>
        </w:rPr>
        <w:t> </w:t>
      </w:r>
      <w:r>
        <w:rPr>
          <w:sz w:val="20"/>
        </w:rPr>
        <w:t>PDU volume</w:t>
      </w:r>
      <w:r>
        <w:rPr>
          <w:spacing w:val="-2"/>
          <w:sz w:val="20"/>
        </w:rPr>
        <w:t> </w:t>
      </w:r>
      <w:r>
        <w:rPr>
          <w:sz w:val="20"/>
        </w:rPr>
        <w:t>discarded</w:t>
      </w:r>
      <w:r>
        <w:rPr>
          <w:spacing w:val="-3"/>
          <w:sz w:val="20"/>
        </w:rPr>
        <w:t> </w:t>
      </w:r>
      <w:r>
        <w:rPr>
          <w:sz w:val="20"/>
        </w:rPr>
        <w:t>due</w:t>
      </w:r>
      <w:r>
        <w:rPr>
          <w:spacing w:val="-2"/>
          <w:sz w:val="20"/>
        </w:rPr>
        <w:t> </w:t>
      </w:r>
      <w:r>
        <w:rPr>
          <w:sz w:val="20"/>
        </w:rPr>
        <w:t>to</w:t>
      </w:r>
      <w:r>
        <w:rPr>
          <w:spacing w:val="-1"/>
          <w:sz w:val="20"/>
        </w:rPr>
        <w:t> </w:t>
      </w:r>
      <w:r>
        <w:rPr>
          <w:sz w:val="20"/>
        </w:rPr>
        <w:t>RLC</w:t>
      </w:r>
      <w:r>
        <w:rPr>
          <w:spacing w:val="-3"/>
          <w:sz w:val="20"/>
        </w:rPr>
        <w:t> </w:t>
      </w:r>
      <w:r>
        <w:rPr>
          <w:sz w:val="20"/>
        </w:rPr>
        <w:t>re-establishment.</w:t>
      </w:r>
      <w:r>
        <w:rPr>
          <w:spacing w:val="-1"/>
          <w:sz w:val="20"/>
        </w:rPr>
        <w:t> </w:t>
      </w: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optionally calculated per QoS level (mapped 5QI or QCI in EN-DC).</w:t>
      </w:r>
    </w:p>
    <w:p>
      <w:pPr>
        <w:pStyle w:val="BodyText"/>
        <w:spacing w:before="159"/>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11"/>
        </w:numPr>
        <w:tabs>
          <w:tab w:pos="573" w:val="left" w:leader="none"/>
        </w:tabs>
        <w:spacing w:line="240" w:lineRule="auto" w:before="178" w:after="0"/>
        <w:ind w:left="573" w:right="0" w:hanging="441"/>
        <w:jc w:val="left"/>
      </w:pPr>
      <w:r>
        <w:rPr>
          <w:spacing w:val="-5"/>
        </w:rPr>
        <w:t>SI</w:t>
      </w:r>
    </w:p>
    <w:p>
      <w:pPr>
        <w:pStyle w:val="ListParagraph"/>
        <w:numPr>
          <w:ilvl w:val="0"/>
          <w:numId w:val="211"/>
        </w:numPr>
        <w:tabs>
          <w:tab w:pos="574" w:val="left" w:leader="none"/>
        </w:tabs>
        <w:spacing w:line="256" w:lineRule="auto" w:before="175" w:after="0"/>
        <w:ind w:left="574" w:right="56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 RLC re-establishment, optionally when the QCI or the 5QI of the UL RLC PDU is the filter.</w:t>
      </w:r>
    </w:p>
    <w:p>
      <w:pPr>
        <w:pStyle w:val="ListParagraph"/>
        <w:numPr>
          <w:ilvl w:val="0"/>
          <w:numId w:val="211"/>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211"/>
        </w:numPr>
        <w:tabs>
          <w:tab w:pos="574" w:val="left" w:leader="none"/>
        </w:tabs>
        <w:spacing w:line="256" w:lineRule="auto" w:before="176" w:after="0"/>
        <w:ind w:left="574" w:right="292" w:hanging="443"/>
        <w:jc w:val="left"/>
        <w:rPr>
          <w:sz w:val="20"/>
        </w:rPr>
      </w:pPr>
      <w:r>
        <w:rPr>
          <w:sz w:val="20"/>
        </w:rPr>
        <w:t>The measurement name has the form OR.RLC.UlRlcPduVolDiscardRlcReest or OR.RLC.UlRlcPduVolDiscardRlcReest_</w:t>
      </w:r>
      <w:r>
        <w:rPr>
          <w:i/>
          <w:sz w:val="20"/>
        </w:rPr>
        <w:t>Filter</w:t>
      </w:r>
      <w:r>
        <w:rPr>
          <w:sz w:val="20"/>
        </w:rPr>
        <w:t>.</w:t>
      </w:r>
      <w:r>
        <w:rPr>
          <w:spacing w:val="-3"/>
          <w:sz w:val="20"/>
        </w:rPr>
        <w:t> </w:t>
      </w:r>
      <w:r>
        <w:rPr>
          <w:sz w:val="20"/>
        </w:rPr>
        <w:t>Where</w:t>
      </w:r>
      <w:r>
        <w:rPr>
          <w:spacing w:val="-2"/>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5"/>
          <w:sz w:val="20"/>
        </w:rPr>
        <w:t> </w:t>
      </w:r>
      <w:r>
        <w:rPr>
          <w:sz w:val="20"/>
        </w:rPr>
        <w:t>the</w:t>
      </w:r>
      <w:r>
        <w:rPr>
          <w:spacing w:val="-3"/>
          <w:sz w:val="20"/>
        </w:rPr>
        <w:t> </w:t>
      </w:r>
      <w:r>
        <w:rPr>
          <w:sz w:val="20"/>
        </w:rPr>
        <w:t>mapped</w:t>
      </w:r>
      <w:r>
        <w:rPr>
          <w:spacing w:val="-2"/>
          <w:sz w:val="20"/>
        </w:rPr>
        <w:t> </w:t>
      </w:r>
      <w:r>
        <w:rPr>
          <w:sz w:val="20"/>
        </w:rPr>
        <w:t>5QI</w:t>
      </w:r>
      <w:r>
        <w:rPr>
          <w:spacing w:val="-5"/>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211"/>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21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1"/>
        </w:numPr>
        <w:tabs>
          <w:tab w:pos="573" w:val="left" w:leader="none"/>
        </w:tabs>
        <w:spacing w:line="240" w:lineRule="auto" w:before="178" w:after="0"/>
        <w:ind w:left="573" w:right="0" w:hanging="441"/>
        <w:jc w:val="left"/>
      </w:pPr>
      <w:r>
        <w:rPr>
          <w:spacing w:val="-5"/>
        </w:rPr>
        <w:t>5GS</w:t>
      </w:r>
    </w:p>
    <w:p>
      <w:pPr>
        <w:pStyle w:val="ListParagraph"/>
        <w:numPr>
          <w:ilvl w:val="0"/>
          <w:numId w:val="21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12 UL RLC PDUs discarded due to ot" w:id="291"/>
      <w:bookmarkEnd w:id="291"/>
      <w:r>
        <w:rPr/>
      </w:r>
      <w:r>
        <w:rPr/>
        <w:t>UL</w:t>
      </w:r>
      <w:r>
        <w:rPr>
          <w:spacing w:val="-3"/>
        </w:rPr>
        <w:t> </w:t>
      </w:r>
      <w:r>
        <w:rPr/>
        <w:t>RLC</w:t>
      </w:r>
      <w:r>
        <w:rPr>
          <w:spacing w:val="-3"/>
        </w:rPr>
        <w:t> </w:t>
      </w:r>
      <w:r>
        <w:rPr/>
        <w:t>PDUs</w:t>
      </w:r>
      <w:r>
        <w:rPr>
          <w:spacing w:val="-3"/>
        </w:rPr>
        <w:t> </w:t>
      </w:r>
      <w:r>
        <w:rPr/>
        <w:t>discarded</w:t>
      </w:r>
      <w:r>
        <w:rPr>
          <w:spacing w:val="-3"/>
        </w:rPr>
        <w:t> </w:t>
      </w:r>
      <w:r>
        <w:rPr/>
        <w:t>due</w:t>
      </w:r>
      <w:r>
        <w:rPr>
          <w:spacing w:val="-5"/>
        </w:rPr>
        <w:t> </w:t>
      </w:r>
      <w:r>
        <w:rPr/>
        <w:t>to</w:t>
      </w:r>
      <w:r>
        <w:rPr>
          <w:spacing w:val="-4"/>
        </w:rPr>
        <w:t> </w:t>
      </w:r>
      <w:r>
        <w:rPr/>
        <w:t>other</w:t>
      </w:r>
      <w:r>
        <w:rPr>
          <w:spacing w:val="-3"/>
        </w:rPr>
        <w:t> </w:t>
      </w:r>
      <w:r>
        <w:rPr>
          <w:spacing w:val="-2"/>
        </w:rPr>
        <w:t>causes</w:t>
      </w:r>
    </w:p>
    <w:p>
      <w:pPr>
        <w:pStyle w:val="ListParagraph"/>
        <w:numPr>
          <w:ilvl w:val="0"/>
          <w:numId w:val="212"/>
        </w:numPr>
        <w:tabs>
          <w:tab w:pos="574" w:val="left" w:leader="none"/>
        </w:tabs>
        <w:spacing w:line="256" w:lineRule="auto" w:before="180" w:after="0"/>
        <w:ind w:left="574" w:right="53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PDUs</w:t>
      </w:r>
      <w:r>
        <w:rPr>
          <w:spacing w:val="-4"/>
          <w:sz w:val="20"/>
        </w:rPr>
        <w:t> </w:t>
      </w:r>
      <w:r>
        <w:rPr>
          <w:sz w:val="20"/>
        </w:rPr>
        <w:t>discarded</w:t>
      </w:r>
      <w:r>
        <w:rPr>
          <w:spacing w:val="-2"/>
          <w:sz w:val="20"/>
        </w:rPr>
        <w:t> </w:t>
      </w:r>
      <w:r>
        <w:rPr>
          <w:sz w:val="20"/>
        </w:rPr>
        <w:t>due</w:t>
      </w:r>
      <w:r>
        <w:rPr>
          <w:spacing w:val="-3"/>
          <w:sz w:val="20"/>
        </w:rPr>
        <w:t> </w:t>
      </w:r>
      <w:r>
        <w:rPr>
          <w:sz w:val="20"/>
        </w:rPr>
        <w:t>to</w:t>
      </w:r>
      <w:r>
        <w:rPr>
          <w:spacing w:val="-5"/>
          <w:sz w:val="20"/>
        </w:rPr>
        <w:t> </w:t>
      </w:r>
      <w:r>
        <w:rPr>
          <w:sz w:val="20"/>
        </w:rPr>
        <w:t>other</w:t>
      </w:r>
      <w:r>
        <w:rPr>
          <w:spacing w:val="-2"/>
          <w:sz w:val="20"/>
        </w:rPr>
        <w:t> </w:t>
      </w:r>
      <w:r>
        <w:rPr>
          <w:sz w:val="20"/>
        </w:rPr>
        <w:t>causes. The</w:t>
      </w:r>
      <w:r>
        <w:rPr>
          <w:spacing w:val="-3"/>
          <w:sz w:val="20"/>
        </w:rPr>
        <w:t> </w:t>
      </w:r>
      <w:r>
        <w:rPr>
          <w:sz w:val="20"/>
        </w:rPr>
        <w:t>measurement</w:t>
      </w:r>
      <w:r>
        <w:rPr>
          <w:spacing w:val="-4"/>
          <w:sz w:val="20"/>
        </w:rPr>
        <w:t> </w:t>
      </w:r>
      <w:r>
        <w:rPr>
          <w:sz w:val="20"/>
        </w:rPr>
        <w:t>is</w:t>
      </w:r>
      <w:r>
        <w:rPr>
          <w:spacing w:val="-4"/>
          <w:sz w:val="20"/>
        </w:rPr>
        <w:t> </w:t>
      </w:r>
      <w:r>
        <w:rPr>
          <w:sz w:val="20"/>
        </w:rPr>
        <w:t>optionally calculated per QoS level (mapped 5QI or QCI in EN-DC).</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12"/>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12"/>
        </w:numPr>
        <w:tabs>
          <w:tab w:pos="574" w:val="left" w:leader="none"/>
        </w:tabs>
        <w:spacing w:line="256" w:lineRule="auto" w:before="0" w:after="0"/>
        <w:ind w:left="574" w:right="419" w:hanging="443"/>
        <w:jc w:val="left"/>
        <w:rPr>
          <w:sz w:val="20"/>
        </w:rPr>
      </w:pP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incremented</w:t>
      </w:r>
      <w:r>
        <w:rPr>
          <w:spacing w:val="-2"/>
          <w:sz w:val="20"/>
        </w:rPr>
        <w:t> </w:t>
      </w:r>
      <w:r>
        <w:rPr>
          <w:sz w:val="20"/>
        </w:rPr>
        <w:t>by</w:t>
      </w:r>
      <w:r>
        <w:rPr>
          <w:spacing w:val="-4"/>
          <w:sz w:val="20"/>
        </w:rPr>
        <w:t> </w:t>
      </w:r>
      <w:r>
        <w:rPr>
          <w:sz w:val="20"/>
        </w:rPr>
        <w:t>1</w:t>
      </w:r>
      <w:r>
        <w:rPr>
          <w:spacing w:val="-2"/>
          <w:sz w:val="20"/>
        </w:rPr>
        <w:t> </w:t>
      </w:r>
      <w:r>
        <w:rPr>
          <w:sz w:val="20"/>
        </w:rPr>
        <w:t>whenever</w:t>
      </w:r>
      <w:r>
        <w:rPr>
          <w:spacing w:val="-2"/>
          <w:sz w:val="20"/>
        </w:rPr>
        <w:t> </w:t>
      </w:r>
      <w:r>
        <w:rPr>
          <w:sz w:val="20"/>
        </w:rPr>
        <w:t>the</w:t>
      </w:r>
      <w:r>
        <w:rPr>
          <w:spacing w:val="-3"/>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discarded</w:t>
      </w:r>
      <w:r>
        <w:rPr>
          <w:spacing w:val="-2"/>
          <w:sz w:val="20"/>
        </w:rPr>
        <w:t> </w:t>
      </w:r>
      <w:r>
        <w:rPr>
          <w:sz w:val="20"/>
        </w:rPr>
        <w:t>for</w:t>
      </w:r>
      <w:r>
        <w:rPr>
          <w:spacing w:val="-5"/>
          <w:sz w:val="20"/>
        </w:rPr>
        <w:t> </w:t>
      </w:r>
      <w:r>
        <w:rPr>
          <w:sz w:val="20"/>
        </w:rPr>
        <w:t>reason</w:t>
      </w:r>
      <w:r>
        <w:rPr>
          <w:spacing w:val="-4"/>
          <w:sz w:val="20"/>
        </w:rPr>
        <w:t> </w:t>
      </w:r>
      <w:r>
        <w:rPr>
          <w:sz w:val="20"/>
        </w:rPr>
        <w:t>other</w:t>
      </w:r>
      <w:r>
        <w:rPr>
          <w:spacing w:val="-2"/>
          <w:sz w:val="20"/>
        </w:rPr>
        <w:t> </w:t>
      </w:r>
      <w:r>
        <w:rPr>
          <w:sz w:val="20"/>
        </w:rPr>
        <w:t>than</w:t>
      </w:r>
      <w:r>
        <w:rPr>
          <w:spacing w:val="-2"/>
          <w:sz w:val="20"/>
        </w:rPr>
        <w:t> </w:t>
      </w:r>
      <w:r>
        <w:rPr>
          <w:sz w:val="20"/>
        </w:rPr>
        <w:t>bearer</w:t>
      </w:r>
      <w:r>
        <w:rPr>
          <w:spacing w:val="-3"/>
          <w:sz w:val="20"/>
        </w:rPr>
        <w:t> </w:t>
      </w:r>
      <w:r>
        <w:rPr>
          <w:sz w:val="20"/>
        </w:rPr>
        <w:t>release</w:t>
      </w:r>
      <w:r>
        <w:rPr>
          <w:spacing w:val="-3"/>
          <w:sz w:val="20"/>
        </w:rPr>
        <w:t> </w:t>
      </w:r>
      <w:r>
        <w:rPr>
          <w:sz w:val="20"/>
        </w:rPr>
        <w:t>and RLC re-establishment, optionally when the QCI or the 5QI of the UL RLC PDU is the filter.</w:t>
      </w:r>
    </w:p>
    <w:p>
      <w:pPr>
        <w:pStyle w:val="ListParagraph"/>
        <w:numPr>
          <w:ilvl w:val="0"/>
          <w:numId w:val="212"/>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12"/>
        </w:numPr>
        <w:tabs>
          <w:tab w:pos="573" w:val="left" w:leader="none"/>
        </w:tabs>
        <w:spacing w:line="240" w:lineRule="auto" w:before="175" w:after="0"/>
        <w:ind w:left="573" w:right="0" w:hanging="441"/>
        <w:jc w:val="left"/>
        <w:rPr>
          <w:sz w:val="20"/>
        </w:rPr>
      </w:pPr>
      <w:r>
        <w:rPr>
          <w:sz w:val="20"/>
        </w:rPr>
        <w:t>The</w:t>
      </w:r>
      <w:r>
        <w:rPr>
          <w:spacing w:val="-9"/>
          <w:sz w:val="20"/>
        </w:rPr>
        <w:t> </w:t>
      </w:r>
      <w:r>
        <w:rPr>
          <w:sz w:val="20"/>
        </w:rPr>
        <w:t>measurement</w:t>
      </w:r>
      <w:r>
        <w:rPr>
          <w:spacing w:val="-10"/>
          <w:sz w:val="20"/>
        </w:rPr>
        <w:t> </w:t>
      </w:r>
      <w:r>
        <w:rPr>
          <w:sz w:val="20"/>
        </w:rPr>
        <w:t>name</w:t>
      </w:r>
      <w:r>
        <w:rPr>
          <w:spacing w:val="-8"/>
          <w:sz w:val="20"/>
        </w:rPr>
        <w:t> </w:t>
      </w:r>
      <w:r>
        <w:rPr>
          <w:sz w:val="20"/>
        </w:rPr>
        <w:t>has</w:t>
      </w:r>
      <w:r>
        <w:rPr>
          <w:spacing w:val="-9"/>
          <w:sz w:val="20"/>
        </w:rPr>
        <w:t> </w:t>
      </w:r>
      <w:r>
        <w:rPr>
          <w:sz w:val="20"/>
        </w:rPr>
        <w:t>the</w:t>
      </w:r>
      <w:r>
        <w:rPr>
          <w:spacing w:val="-9"/>
          <w:sz w:val="20"/>
        </w:rPr>
        <w:t> </w:t>
      </w:r>
      <w:r>
        <w:rPr>
          <w:sz w:val="20"/>
        </w:rPr>
        <w:t>form</w:t>
      </w:r>
      <w:r>
        <w:rPr>
          <w:spacing w:val="-7"/>
          <w:sz w:val="20"/>
        </w:rPr>
        <w:t> </w:t>
      </w:r>
      <w:r>
        <w:rPr>
          <w:sz w:val="20"/>
        </w:rPr>
        <w:t>levelOR.RLC.RlcPduDiscardOther</w:t>
      </w:r>
      <w:r>
        <w:rPr>
          <w:spacing w:val="-5"/>
          <w:sz w:val="20"/>
        </w:rPr>
        <w:t> </w:t>
      </w:r>
      <w:r>
        <w:rPr>
          <w:sz w:val="20"/>
        </w:rPr>
        <w:t>or</w:t>
      </w:r>
      <w:r>
        <w:rPr>
          <w:spacing w:val="-8"/>
          <w:sz w:val="20"/>
        </w:rPr>
        <w:t> </w:t>
      </w:r>
      <w:r>
        <w:rPr>
          <w:sz w:val="20"/>
        </w:rPr>
        <w:t>OR.RLC.RlcPduDiscardOther_</w:t>
      </w:r>
      <w:r>
        <w:rPr>
          <w:i/>
          <w:sz w:val="20"/>
        </w:rPr>
        <w:t>Filter</w:t>
      </w:r>
      <w:r>
        <w:rPr>
          <w:sz w:val="20"/>
        </w:rPr>
        <w:t>.</w:t>
      </w:r>
      <w:r>
        <w:rPr>
          <w:spacing w:val="-8"/>
          <w:sz w:val="20"/>
        </w:rPr>
        <w:t> </w:t>
      </w:r>
      <w:r>
        <w:rPr>
          <w:spacing w:val="-2"/>
          <w:sz w:val="20"/>
        </w:rPr>
        <w:t>Where</w:t>
      </w:r>
    </w:p>
    <w:p>
      <w:pPr>
        <w:pStyle w:val="BodyText"/>
        <w:spacing w:before="17"/>
        <w:ind w:left="574"/>
      </w:pPr>
      <w:r>
        <w:rPr>
          <w:i/>
        </w:rPr>
        <w:t>Filter</w:t>
      </w:r>
      <w:r>
        <w:rPr>
          <w:i/>
          <w:spacing w:val="-5"/>
        </w:rPr>
        <w:t> </w:t>
      </w:r>
      <w:r>
        <w:rPr/>
        <w:t>is</w:t>
      </w:r>
      <w:r>
        <w:rPr>
          <w:spacing w:val="-4"/>
        </w:rPr>
        <w:t> </w:t>
      </w:r>
      <w:r>
        <w:rPr/>
        <w:t>a</w:t>
      </w:r>
      <w:r>
        <w:rPr>
          <w:spacing w:val="-3"/>
        </w:rPr>
        <w:t> </w:t>
      </w:r>
      <w:r>
        <w:rPr/>
        <w:t>QoS</w:t>
      </w:r>
      <w:r>
        <w:rPr>
          <w:spacing w:val="-4"/>
        </w:rPr>
        <w:t> </w:t>
      </w:r>
      <w:r>
        <w:rPr/>
        <w:t>level</w:t>
      </w:r>
      <w:r>
        <w:rPr>
          <w:spacing w:val="-2"/>
        </w:rPr>
        <w:t> </w:t>
      </w:r>
      <w:r>
        <w:rPr/>
        <w:t>and</w:t>
      </w:r>
      <w:r>
        <w:rPr>
          <w:spacing w:val="-2"/>
        </w:rPr>
        <w:t> </w:t>
      </w:r>
      <w:r>
        <w:rPr/>
        <w:t>represents</w:t>
      </w:r>
      <w:r>
        <w:rPr>
          <w:spacing w:val="-2"/>
        </w:rPr>
        <w:t> </w:t>
      </w:r>
      <w:r>
        <w:rPr/>
        <w:t>the</w:t>
      </w:r>
      <w:r>
        <w:rPr>
          <w:spacing w:val="-3"/>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212"/>
        </w:numPr>
        <w:tabs>
          <w:tab w:pos="573" w:val="left" w:leader="none"/>
        </w:tabs>
        <w:spacing w:line="240" w:lineRule="auto" w:before="176" w:after="0"/>
        <w:ind w:left="573" w:right="0" w:hanging="441"/>
        <w:jc w:val="left"/>
        <w:rPr>
          <w:sz w:val="20"/>
        </w:rPr>
      </w:pPr>
      <w:r>
        <w:rPr>
          <w:spacing w:val="-2"/>
          <w:sz w:val="20"/>
        </w:rPr>
        <w:t>gNBDUFunction</w:t>
      </w:r>
    </w:p>
    <w:p>
      <w:pPr>
        <w:pStyle w:val="ListParagraph"/>
        <w:numPr>
          <w:ilvl w:val="0"/>
          <w:numId w:val="21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2"/>
        </w:numPr>
        <w:tabs>
          <w:tab w:pos="573" w:val="left" w:leader="none"/>
        </w:tabs>
        <w:spacing w:line="240" w:lineRule="auto" w:before="178" w:after="0"/>
        <w:ind w:left="573" w:right="0" w:hanging="441"/>
        <w:jc w:val="left"/>
      </w:pPr>
      <w:r>
        <w:rPr>
          <w:spacing w:val="-5"/>
        </w:rPr>
        <w:t>5GS</w:t>
      </w:r>
    </w:p>
    <w:p>
      <w:pPr>
        <w:pStyle w:val="ListParagraph"/>
        <w:numPr>
          <w:ilvl w:val="0"/>
          <w:numId w:val="21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2.13 UL RLC PDU volume discarded due" w:id="292"/>
      <w:bookmarkEnd w:id="292"/>
      <w:r>
        <w:rPr/>
      </w:r>
      <w:r>
        <w:rPr/>
        <w:t>UL</w:t>
      </w:r>
      <w:r>
        <w:rPr>
          <w:spacing w:val="-3"/>
        </w:rPr>
        <w:t> </w:t>
      </w:r>
      <w:r>
        <w:rPr/>
        <w:t>RLC</w:t>
      </w:r>
      <w:r>
        <w:rPr>
          <w:spacing w:val="-3"/>
        </w:rPr>
        <w:t> </w:t>
      </w:r>
      <w:r>
        <w:rPr/>
        <w:t>PDU</w:t>
      </w:r>
      <w:r>
        <w:rPr>
          <w:spacing w:val="-4"/>
        </w:rPr>
        <w:t> </w:t>
      </w:r>
      <w:r>
        <w:rPr/>
        <w:t>volume</w:t>
      </w:r>
      <w:r>
        <w:rPr>
          <w:spacing w:val="-5"/>
        </w:rPr>
        <w:t> </w:t>
      </w:r>
      <w:r>
        <w:rPr/>
        <w:t>discarded</w:t>
      </w:r>
      <w:r>
        <w:rPr>
          <w:spacing w:val="-5"/>
        </w:rPr>
        <w:t> </w:t>
      </w:r>
      <w:r>
        <w:rPr/>
        <w:t>due</w:t>
      </w:r>
      <w:r>
        <w:rPr>
          <w:spacing w:val="-3"/>
        </w:rPr>
        <w:t> </w:t>
      </w:r>
      <w:r>
        <w:rPr/>
        <w:t>to</w:t>
      </w:r>
      <w:r>
        <w:rPr>
          <w:spacing w:val="1"/>
        </w:rPr>
        <w:t> </w:t>
      </w:r>
      <w:r>
        <w:rPr/>
        <w:t>other</w:t>
      </w:r>
      <w:r>
        <w:rPr>
          <w:spacing w:val="-6"/>
        </w:rPr>
        <w:t> </w:t>
      </w:r>
      <w:r>
        <w:rPr>
          <w:spacing w:val="-2"/>
        </w:rPr>
        <w:t>causes</w:t>
      </w:r>
    </w:p>
    <w:p>
      <w:pPr>
        <w:pStyle w:val="ListParagraph"/>
        <w:numPr>
          <w:ilvl w:val="0"/>
          <w:numId w:val="213"/>
        </w:numPr>
        <w:tabs>
          <w:tab w:pos="574" w:val="left" w:leader="none"/>
        </w:tabs>
        <w:spacing w:line="256" w:lineRule="auto" w:before="180" w:after="0"/>
        <w:ind w:left="574" w:right="272" w:hanging="443"/>
        <w:jc w:val="left"/>
        <w:rPr>
          <w:sz w:val="20"/>
        </w:rPr>
      </w:pPr>
      <w:r>
        <w:rPr>
          <w:sz w:val="20"/>
        </w:rPr>
        <w:t>This</w:t>
      </w:r>
      <w:r>
        <w:rPr>
          <w:spacing w:val="-4"/>
          <w:sz w:val="20"/>
        </w:rPr>
        <w:t> </w:t>
      </w:r>
      <w:r>
        <w:rPr>
          <w:sz w:val="20"/>
        </w:rPr>
        <w:t>counter</w:t>
      </w:r>
      <w:r>
        <w:rPr>
          <w:spacing w:val="-4"/>
          <w:sz w:val="20"/>
        </w:rPr>
        <w:t> </w:t>
      </w:r>
      <w:r>
        <w:rPr>
          <w:sz w:val="20"/>
        </w:rPr>
        <w:t>provides</w:t>
      </w:r>
      <w:r>
        <w:rPr>
          <w:spacing w:val="-4"/>
          <w:sz w:val="20"/>
        </w:rPr>
        <w:t> </w:t>
      </w:r>
      <w:r>
        <w:rPr>
          <w:sz w:val="20"/>
        </w:rPr>
        <w:t>the</w:t>
      </w:r>
      <w:r>
        <w:rPr>
          <w:spacing w:val="-3"/>
          <w:sz w:val="20"/>
        </w:rPr>
        <w:t> </w:t>
      </w:r>
      <w:r>
        <w:rPr>
          <w:sz w:val="20"/>
        </w:rPr>
        <w:t>UL</w:t>
      </w:r>
      <w:r>
        <w:rPr>
          <w:spacing w:val="-4"/>
          <w:sz w:val="20"/>
        </w:rPr>
        <w:t> </w:t>
      </w:r>
      <w:r>
        <w:rPr>
          <w:sz w:val="20"/>
        </w:rPr>
        <w:t>RLC</w:t>
      </w:r>
      <w:r>
        <w:rPr>
          <w:spacing w:val="-4"/>
          <w:sz w:val="20"/>
        </w:rPr>
        <w:t> </w:t>
      </w:r>
      <w:r>
        <w:rPr>
          <w:sz w:val="20"/>
        </w:rPr>
        <w:t>PDU</w:t>
      </w:r>
      <w:r>
        <w:rPr>
          <w:spacing w:val="-3"/>
          <w:sz w:val="20"/>
        </w:rPr>
        <w:t> </w:t>
      </w:r>
      <w:r>
        <w:rPr>
          <w:sz w:val="20"/>
        </w:rPr>
        <w:t>volume</w:t>
      </w:r>
      <w:r>
        <w:rPr>
          <w:spacing w:val="-3"/>
          <w:sz w:val="20"/>
        </w:rPr>
        <w:t> </w:t>
      </w:r>
      <w:r>
        <w:rPr>
          <w:sz w:val="20"/>
        </w:rPr>
        <w:t>discarded</w:t>
      </w:r>
      <w:r>
        <w:rPr>
          <w:spacing w:val="-4"/>
          <w:sz w:val="20"/>
        </w:rPr>
        <w:t> </w:t>
      </w:r>
      <w:r>
        <w:rPr>
          <w:sz w:val="20"/>
        </w:rPr>
        <w:t>due</w:t>
      </w:r>
      <w:r>
        <w:rPr>
          <w:spacing w:val="-3"/>
          <w:sz w:val="20"/>
        </w:rPr>
        <w:t> </w:t>
      </w:r>
      <w:r>
        <w:rPr>
          <w:sz w:val="20"/>
        </w:rPr>
        <w:t>to</w:t>
      </w:r>
      <w:r>
        <w:rPr>
          <w:spacing w:val="-2"/>
          <w:sz w:val="20"/>
        </w:rPr>
        <w:t> </w:t>
      </w:r>
      <w:r>
        <w:rPr>
          <w:sz w:val="20"/>
        </w:rPr>
        <w:t>other</w:t>
      </w:r>
      <w:r>
        <w:rPr>
          <w:spacing w:val="-3"/>
          <w:sz w:val="20"/>
        </w:rPr>
        <w:t> </w:t>
      </w:r>
      <w:r>
        <w:rPr>
          <w:sz w:val="20"/>
        </w:rPr>
        <w:t>causes.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4"/>
          <w:sz w:val="20"/>
        </w:rPr>
        <w:t> </w:t>
      </w:r>
      <w:r>
        <w:rPr>
          <w:sz w:val="20"/>
        </w:rPr>
        <w:t>calculated per QoS level (mapped 5QI or QCI in EN-DC).</w:t>
      </w:r>
    </w:p>
    <w:p>
      <w:pPr>
        <w:pStyle w:val="BodyText"/>
        <w:spacing w:before="161"/>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13"/>
        </w:numPr>
        <w:tabs>
          <w:tab w:pos="573" w:val="left" w:leader="none"/>
        </w:tabs>
        <w:spacing w:line="240" w:lineRule="auto" w:before="176" w:after="0"/>
        <w:ind w:left="573" w:right="0" w:hanging="441"/>
        <w:jc w:val="left"/>
      </w:pPr>
      <w:r>
        <w:rPr>
          <w:spacing w:val="-5"/>
        </w:rPr>
        <w:t>CC</w:t>
      </w:r>
    </w:p>
    <w:p>
      <w:pPr>
        <w:pStyle w:val="ListParagraph"/>
        <w:numPr>
          <w:ilvl w:val="0"/>
          <w:numId w:val="213"/>
        </w:numPr>
        <w:tabs>
          <w:tab w:pos="574" w:val="left" w:leader="none"/>
        </w:tabs>
        <w:spacing w:line="254" w:lineRule="auto" w:before="178" w:after="0"/>
        <w:ind w:left="574" w:right="238" w:hanging="443"/>
        <w:jc w:val="left"/>
        <w:rPr>
          <w:sz w:val="20"/>
        </w:rPr>
      </w:pPr>
      <w:r>
        <w:rPr>
          <w:sz w:val="20"/>
        </w:rPr>
        <w:t>The</w:t>
      </w:r>
      <w:r>
        <w:rPr>
          <w:spacing w:val="-1"/>
          <w:sz w:val="20"/>
        </w:rPr>
        <w:t> </w:t>
      </w:r>
      <w:r>
        <w:rPr>
          <w:sz w:val="20"/>
        </w:rPr>
        <w:t>measurement</w:t>
      </w:r>
      <w:r>
        <w:rPr>
          <w:spacing w:val="-2"/>
          <w:sz w:val="20"/>
        </w:rPr>
        <w:t> </w:t>
      </w:r>
      <w:r>
        <w:rPr>
          <w:sz w:val="20"/>
        </w:rPr>
        <w:t>is</w:t>
      </w:r>
      <w:r>
        <w:rPr>
          <w:spacing w:val="-2"/>
          <w:sz w:val="20"/>
        </w:rPr>
        <w:t> </w:t>
      </w:r>
      <w:r>
        <w:rPr>
          <w:sz w:val="20"/>
        </w:rPr>
        <w:t>incremented by the</w:t>
      </w:r>
      <w:r>
        <w:rPr>
          <w:spacing w:val="-3"/>
          <w:sz w:val="20"/>
        </w:rPr>
        <w:t> </w:t>
      </w:r>
      <w:r>
        <w:rPr>
          <w:sz w:val="20"/>
        </w:rPr>
        <w:t>volume</w:t>
      </w:r>
      <w:r>
        <w:rPr>
          <w:spacing w:val="-1"/>
          <w:sz w:val="20"/>
        </w:rPr>
        <w:t> </w:t>
      </w:r>
      <w:r>
        <w:rPr>
          <w:sz w:val="20"/>
        </w:rPr>
        <w:t>of</w:t>
      </w:r>
      <w:r>
        <w:rPr>
          <w:spacing w:val="-1"/>
          <w:sz w:val="20"/>
        </w:rPr>
        <w:t> </w:t>
      </w:r>
      <w:r>
        <w:rPr>
          <w:sz w:val="20"/>
        </w:rPr>
        <w:t>the</w:t>
      </w:r>
      <w:r>
        <w:rPr>
          <w:spacing w:val="-1"/>
          <w:sz w:val="20"/>
        </w:rPr>
        <w:t> </w:t>
      </w:r>
      <w:r>
        <w:rPr>
          <w:sz w:val="20"/>
        </w:rPr>
        <w:t>UL</w:t>
      </w:r>
      <w:r>
        <w:rPr>
          <w:spacing w:val="-1"/>
          <w:sz w:val="20"/>
        </w:rPr>
        <w:t> </w:t>
      </w:r>
      <w:r>
        <w:rPr>
          <w:sz w:val="20"/>
        </w:rPr>
        <w:t>RLC</w:t>
      </w:r>
      <w:r>
        <w:rPr>
          <w:spacing w:val="-2"/>
          <w:sz w:val="20"/>
        </w:rPr>
        <w:t> </w:t>
      </w:r>
      <w:r>
        <w:rPr>
          <w:sz w:val="20"/>
        </w:rPr>
        <w:t>PDU</w:t>
      </w:r>
      <w:r>
        <w:rPr>
          <w:spacing w:val="-1"/>
          <w:sz w:val="20"/>
        </w:rPr>
        <w:t> </w:t>
      </w:r>
      <w:r>
        <w:rPr>
          <w:sz w:val="20"/>
        </w:rPr>
        <w:t>whenever the</w:t>
      </w:r>
      <w:r>
        <w:rPr>
          <w:spacing w:val="-1"/>
          <w:sz w:val="20"/>
        </w:rPr>
        <w:t> </w:t>
      </w:r>
      <w:r>
        <w:rPr>
          <w:sz w:val="20"/>
        </w:rPr>
        <w:t>UL</w:t>
      </w:r>
      <w:r>
        <w:rPr>
          <w:spacing w:val="-1"/>
          <w:sz w:val="20"/>
        </w:rPr>
        <w:t> </w:t>
      </w:r>
      <w:r>
        <w:rPr>
          <w:sz w:val="20"/>
        </w:rPr>
        <w:t>RLC</w:t>
      </w:r>
      <w:r>
        <w:rPr>
          <w:spacing w:val="-2"/>
          <w:sz w:val="20"/>
        </w:rPr>
        <w:t> </w:t>
      </w:r>
      <w:r>
        <w:rPr>
          <w:sz w:val="20"/>
        </w:rPr>
        <w:t>PDU</w:t>
      </w:r>
      <w:r>
        <w:rPr>
          <w:spacing w:val="-1"/>
          <w:sz w:val="20"/>
        </w:rPr>
        <w:t> </w:t>
      </w:r>
      <w:r>
        <w:rPr>
          <w:sz w:val="20"/>
        </w:rPr>
        <w:t>is</w:t>
      </w:r>
      <w:r>
        <w:rPr>
          <w:spacing w:val="-2"/>
          <w:sz w:val="20"/>
        </w:rPr>
        <w:t> </w:t>
      </w:r>
      <w:r>
        <w:rPr>
          <w:sz w:val="20"/>
        </w:rPr>
        <w:t>discarded for</w:t>
      </w:r>
      <w:r>
        <w:rPr>
          <w:spacing w:val="-3"/>
          <w:sz w:val="20"/>
        </w:rPr>
        <w:t> </w:t>
      </w:r>
      <w:r>
        <w:rPr>
          <w:sz w:val="20"/>
        </w:rPr>
        <w:t>reason other</w:t>
      </w:r>
      <w:r>
        <w:rPr>
          <w:spacing w:val="-1"/>
          <w:sz w:val="20"/>
        </w:rPr>
        <w:t> </w:t>
      </w:r>
      <w:r>
        <w:rPr>
          <w:sz w:val="20"/>
        </w:rPr>
        <w:t>than</w:t>
      </w:r>
      <w:r>
        <w:rPr>
          <w:spacing w:val="-3"/>
          <w:sz w:val="20"/>
        </w:rPr>
        <w:t> </w:t>
      </w:r>
      <w:r>
        <w:rPr>
          <w:sz w:val="20"/>
        </w:rPr>
        <w:t>bearer</w:t>
      </w:r>
      <w:r>
        <w:rPr>
          <w:spacing w:val="-3"/>
          <w:sz w:val="20"/>
        </w:rPr>
        <w:t> </w:t>
      </w:r>
      <w:r>
        <w:rPr>
          <w:sz w:val="20"/>
        </w:rPr>
        <w:t>release</w:t>
      </w:r>
      <w:r>
        <w:rPr>
          <w:spacing w:val="-2"/>
          <w:sz w:val="20"/>
        </w:rPr>
        <w:t> </w:t>
      </w:r>
      <w:r>
        <w:rPr>
          <w:sz w:val="20"/>
        </w:rPr>
        <w:t>and</w:t>
      </w:r>
      <w:r>
        <w:rPr>
          <w:spacing w:val="-3"/>
          <w:sz w:val="20"/>
        </w:rPr>
        <w:t> </w:t>
      </w:r>
      <w:r>
        <w:rPr>
          <w:sz w:val="20"/>
        </w:rPr>
        <w:t>RLC</w:t>
      </w:r>
      <w:r>
        <w:rPr>
          <w:spacing w:val="-3"/>
          <w:sz w:val="20"/>
        </w:rPr>
        <w:t> </w:t>
      </w:r>
      <w:r>
        <w:rPr>
          <w:sz w:val="20"/>
        </w:rPr>
        <w:t>re-establishment,</w:t>
      </w:r>
      <w:r>
        <w:rPr>
          <w:spacing w:val="-1"/>
          <w:sz w:val="20"/>
        </w:rPr>
        <w:t> </w:t>
      </w:r>
      <w:r>
        <w:rPr>
          <w:sz w:val="20"/>
        </w:rPr>
        <w:t>optionally when</w:t>
      </w:r>
      <w:r>
        <w:rPr>
          <w:spacing w:val="-1"/>
          <w:sz w:val="20"/>
        </w:rPr>
        <w:t> </w:t>
      </w:r>
      <w:r>
        <w:rPr>
          <w:sz w:val="20"/>
        </w:rPr>
        <w:t>the</w:t>
      </w:r>
      <w:r>
        <w:rPr>
          <w:spacing w:val="-2"/>
          <w:sz w:val="20"/>
        </w:rPr>
        <w:t> </w:t>
      </w:r>
      <w:r>
        <w:rPr>
          <w:sz w:val="20"/>
        </w:rPr>
        <w:t>QCI</w:t>
      </w:r>
      <w:r>
        <w:rPr>
          <w:spacing w:val="-2"/>
          <w:sz w:val="20"/>
        </w:rPr>
        <w:t> </w:t>
      </w:r>
      <w:r>
        <w:rPr>
          <w:sz w:val="20"/>
        </w:rPr>
        <w:t>or</w:t>
      </w:r>
      <w:r>
        <w:rPr>
          <w:spacing w:val="-4"/>
          <w:sz w:val="20"/>
        </w:rPr>
        <w:t> </w:t>
      </w:r>
      <w:r>
        <w:rPr>
          <w:sz w:val="20"/>
        </w:rPr>
        <w:t>the</w:t>
      </w:r>
      <w:r>
        <w:rPr>
          <w:spacing w:val="-2"/>
          <w:sz w:val="20"/>
        </w:rPr>
        <w:t> </w:t>
      </w:r>
      <w:r>
        <w:rPr>
          <w:sz w:val="20"/>
        </w:rPr>
        <w:t>5QI</w:t>
      </w:r>
      <w:r>
        <w:rPr>
          <w:spacing w:val="-4"/>
          <w:sz w:val="20"/>
        </w:rPr>
        <w:t> </w:t>
      </w:r>
      <w:r>
        <w:rPr>
          <w:sz w:val="20"/>
        </w:rPr>
        <w:t>of</w:t>
      </w:r>
      <w:r>
        <w:rPr>
          <w:spacing w:val="-2"/>
          <w:sz w:val="20"/>
        </w:rPr>
        <w:t> </w:t>
      </w:r>
      <w:r>
        <w:rPr>
          <w:sz w:val="20"/>
        </w:rPr>
        <w:t>the</w:t>
      </w:r>
      <w:r>
        <w:rPr>
          <w:spacing w:val="-2"/>
          <w:sz w:val="20"/>
        </w:rPr>
        <w:t> </w:t>
      </w:r>
      <w:r>
        <w:rPr>
          <w:sz w:val="20"/>
        </w:rPr>
        <w:t>UL</w:t>
      </w:r>
      <w:r>
        <w:rPr>
          <w:spacing w:val="-2"/>
          <w:sz w:val="20"/>
        </w:rPr>
        <w:t> </w:t>
      </w:r>
      <w:r>
        <w:rPr>
          <w:sz w:val="20"/>
        </w:rPr>
        <w:t>RLC</w:t>
      </w:r>
      <w:r>
        <w:rPr>
          <w:spacing w:val="-3"/>
          <w:sz w:val="20"/>
        </w:rPr>
        <w:t> </w:t>
      </w:r>
      <w:r>
        <w:rPr>
          <w:sz w:val="20"/>
        </w:rPr>
        <w:t>PDU</w:t>
      </w:r>
      <w:r>
        <w:rPr>
          <w:spacing w:val="-2"/>
          <w:sz w:val="20"/>
        </w:rPr>
        <w:t> </w:t>
      </w:r>
      <w:r>
        <w:rPr>
          <w:sz w:val="20"/>
        </w:rPr>
        <w:t>is the</w:t>
      </w:r>
      <w:r>
        <w:rPr>
          <w:spacing w:val="-2"/>
          <w:sz w:val="20"/>
        </w:rPr>
        <w:t> </w:t>
      </w:r>
      <w:r>
        <w:rPr>
          <w:sz w:val="20"/>
        </w:rPr>
        <w:t>filter.</w:t>
      </w:r>
    </w:p>
    <w:p>
      <w:pPr>
        <w:pStyle w:val="ListParagraph"/>
        <w:numPr>
          <w:ilvl w:val="0"/>
          <w:numId w:val="213"/>
        </w:numPr>
        <w:tabs>
          <w:tab w:pos="573" w:val="left" w:leader="none"/>
        </w:tabs>
        <w:spacing w:line="240" w:lineRule="auto" w:before="163"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213"/>
        </w:numPr>
        <w:tabs>
          <w:tab w:pos="573" w:val="left" w:leader="none"/>
        </w:tabs>
        <w:spacing w:line="240" w:lineRule="auto" w:before="178" w:after="0"/>
        <w:ind w:left="573" w:right="0" w:hanging="441"/>
        <w:jc w:val="left"/>
        <w:rPr>
          <w:sz w:val="20"/>
        </w:rPr>
      </w:pPr>
      <w:r>
        <w:rPr>
          <w:sz w:val="20"/>
        </w:rPr>
        <w:t>The</w:t>
      </w:r>
      <w:r>
        <w:rPr>
          <w:spacing w:val="-9"/>
          <w:sz w:val="20"/>
        </w:rPr>
        <w:t> </w:t>
      </w:r>
      <w:r>
        <w:rPr>
          <w:sz w:val="20"/>
        </w:rPr>
        <w:t>measurement</w:t>
      </w:r>
      <w:r>
        <w:rPr>
          <w:spacing w:val="-10"/>
          <w:sz w:val="20"/>
        </w:rPr>
        <w:t> </w:t>
      </w:r>
      <w:r>
        <w:rPr>
          <w:sz w:val="20"/>
        </w:rPr>
        <w:t>name</w:t>
      </w:r>
      <w:r>
        <w:rPr>
          <w:spacing w:val="-9"/>
          <w:sz w:val="20"/>
        </w:rPr>
        <w:t> </w:t>
      </w:r>
      <w:r>
        <w:rPr>
          <w:sz w:val="20"/>
        </w:rPr>
        <w:t>has</w:t>
      </w:r>
      <w:r>
        <w:rPr>
          <w:spacing w:val="-9"/>
          <w:sz w:val="20"/>
        </w:rPr>
        <w:t> </w:t>
      </w:r>
      <w:r>
        <w:rPr>
          <w:sz w:val="20"/>
        </w:rPr>
        <w:t>the</w:t>
      </w:r>
      <w:r>
        <w:rPr>
          <w:spacing w:val="-8"/>
          <w:sz w:val="20"/>
        </w:rPr>
        <w:t> </w:t>
      </w:r>
      <w:r>
        <w:rPr>
          <w:sz w:val="20"/>
        </w:rPr>
        <w:t>form</w:t>
      </w:r>
      <w:r>
        <w:rPr>
          <w:spacing w:val="-4"/>
          <w:sz w:val="20"/>
        </w:rPr>
        <w:t> </w:t>
      </w:r>
      <w:r>
        <w:rPr>
          <w:sz w:val="20"/>
        </w:rPr>
        <w:t>OR.RLC.RlcPduDiscardOther</w:t>
      </w:r>
      <w:r>
        <w:rPr>
          <w:spacing w:val="-5"/>
          <w:sz w:val="20"/>
        </w:rPr>
        <w:t> </w:t>
      </w:r>
      <w:r>
        <w:rPr>
          <w:sz w:val="20"/>
        </w:rPr>
        <w:t>or</w:t>
      </w:r>
      <w:r>
        <w:rPr>
          <w:spacing w:val="-8"/>
          <w:sz w:val="20"/>
        </w:rPr>
        <w:t> </w:t>
      </w:r>
      <w:r>
        <w:rPr>
          <w:sz w:val="20"/>
        </w:rPr>
        <w:t>OR.RLC.RlcPduDiscardOther_</w:t>
      </w:r>
      <w:r>
        <w:rPr>
          <w:i/>
          <w:sz w:val="20"/>
        </w:rPr>
        <w:t>Filter</w:t>
      </w:r>
      <w:r>
        <w:rPr>
          <w:sz w:val="20"/>
        </w:rPr>
        <w:t>.</w:t>
      </w:r>
      <w:r>
        <w:rPr>
          <w:spacing w:val="-8"/>
          <w:sz w:val="20"/>
        </w:rPr>
        <w:t> </w:t>
      </w:r>
      <w:r>
        <w:rPr>
          <w:spacing w:val="-2"/>
          <w:sz w:val="20"/>
        </w:rPr>
        <w:t>Where</w:t>
      </w:r>
    </w:p>
    <w:p>
      <w:pPr>
        <w:pStyle w:val="BodyText"/>
        <w:spacing w:before="15"/>
        <w:ind w:left="574"/>
      </w:pPr>
      <w:r>
        <w:rPr>
          <w:i/>
        </w:rPr>
        <w:t>Filter</w:t>
      </w:r>
      <w:r>
        <w:rPr>
          <w:i/>
          <w:spacing w:val="-5"/>
        </w:rPr>
        <w:t> </w:t>
      </w:r>
      <w:r>
        <w:rPr/>
        <w:t>is</w:t>
      </w:r>
      <w:r>
        <w:rPr>
          <w:spacing w:val="-4"/>
        </w:rPr>
        <w:t> </w:t>
      </w:r>
      <w:r>
        <w:rPr/>
        <w:t>a</w:t>
      </w:r>
      <w:r>
        <w:rPr>
          <w:spacing w:val="-3"/>
        </w:rPr>
        <w:t> </w:t>
      </w:r>
      <w:r>
        <w:rPr/>
        <w:t>QoS</w:t>
      </w:r>
      <w:r>
        <w:rPr>
          <w:spacing w:val="-4"/>
        </w:rPr>
        <w:t> </w:t>
      </w:r>
      <w:r>
        <w:rPr/>
        <w:t>level</w:t>
      </w:r>
      <w:r>
        <w:rPr>
          <w:spacing w:val="-2"/>
        </w:rPr>
        <w:t> </w:t>
      </w:r>
      <w:r>
        <w:rPr/>
        <w:t>and</w:t>
      </w:r>
      <w:r>
        <w:rPr>
          <w:spacing w:val="-2"/>
        </w:rPr>
        <w:t> </w:t>
      </w:r>
      <w:r>
        <w:rPr/>
        <w:t>represents</w:t>
      </w:r>
      <w:r>
        <w:rPr>
          <w:spacing w:val="-2"/>
        </w:rPr>
        <w:t> </w:t>
      </w:r>
      <w:r>
        <w:rPr/>
        <w:t>the</w:t>
      </w:r>
      <w:r>
        <w:rPr>
          <w:spacing w:val="-3"/>
        </w:rPr>
        <w:t> </w:t>
      </w:r>
      <w:r>
        <w:rPr/>
        <w:t>mapped</w:t>
      </w:r>
      <w:r>
        <w:rPr>
          <w:spacing w:val="-4"/>
        </w:rPr>
        <w:t> </w:t>
      </w:r>
      <w:r>
        <w:rPr/>
        <w:t>5QI</w:t>
      </w:r>
      <w:r>
        <w:rPr>
          <w:spacing w:val="-2"/>
        </w:rPr>
        <w:t> </w:t>
      </w:r>
      <w:r>
        <w:rPr/>
        <w:t>or</w:t>
      </w:r>
      <w:r>
        <w:rPr>
          <w:spacing w:val="-4"/>
        </w:rPr>
        <w:t> </w:t>
      </w:r>
      <w:r>
        <w:rPr/>
        <w:t>QCI</w:t>
      </w:r>
      <w:r>
        <w:rPr>
          <w:spacing w:val="-3"/>
        </w:rPr>
        <w:t> </w:t>
      </w:r>
      <w:r>
        <w:rPr>
          <w:spacing w:val="-2"/>
        </w:rPr>
        <w:t>level.</w:t>
      </w:r>
    </w:p>
    <w:p>
      <w:pPr>
        <w:pStyle w:val="ListParagraph"/>
        <w:numPr>
          <w:ilvl w:val="0"/>
          <w:numId w:val="213"/>
        </w:numPr>
        <w:tabs>
          <w:tab w:pos="573" w:val="left" w:leader="none"/>
        </w:tabs>
        <w:spacing w:line="240" w:lineRule="auto" w:before="178" w:after="0"/>
        <w:ind w:left="573" w:right="0" w:hanging="441"/>
        <w:jc w:val="left"/>
        <w:rPr>
          <w:sz w:val="20"/>
        </w:rPr>
      </w:pPr>
      <w:r>
        <w:rPr>
          <w:spacing w:val="-2"/>
          <w:sz w:val="20"/>
        </w:rPr>
        <w:t>gNBDUFunction</w:t>
      </w:r>
    </w:p>
    <w:p>
      <w:pPr>
        <w:pStyle w:val="ListParagraph"/>
        <w:numPr>
          <w:ilvl w:val="0"/>
          <w:numId w:val="21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3"/>
        </w:numPr>
        <w:tabs>
          <w:tab w:pos="573" w:val="left" w:leader="none"/>
        </w:tabs>
        <w:spacing w:line="240" w:lineRule="auto" w:before="176" w:after="0"/>
        <w:ind w:left="573" w:right="0" w:hanging="441"/>
        <w:jc w:val="left"/>
      </w:pPr>
      <w:r>
        <w:rPr>
          <w:spacing w:val="-5"/>
        </w:rPr>
        <w:t>5GS</w:t>
      </w:r>
    </w:p>
    <w:p>
      <w:pPr>
        <w:pStyle w:val="ListParagraph"/>
        <w:numPr>
          <w:ilvl w:val="0"/>
          <w:numId w:val="21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2.14 DL RLC PDUs discarded due to be" w:id="293"/>
      <w:bookmarkEnd w:id="293"/>
      <w:r>
        <w:rPr/>
      </w:r>
      <w:r>
        <w:rPr/>
        <w:t>DL</w:t>
      </w:r>
      <w:r>
        <w:rPr>
          <w:spacing w:val="-3"/>
        </w:rPr>
        <w:t> </w:t>
      </w:r>
      <w:r>
        <w:rPr/>
        <w:t>RLC</w:t>
      </w:r>
      <w:r>
        <w:rPr>
          <w:spacing w:val="-3"/>
        </w:rPr>
        <w:t> </w:t>
      </w:r>
      <w:r>
        <w:rPr/>
        <w:t>PDUs</w:t>
      </w:r>
      <w:r>
        <w:rPr>
          <w:spacing w:val="-3"/>
        </w:rPr>
        <w:t> </w:t>
      </w:r>
      <w:r>
        <w:rPr/>
        <w:t>discarded</w:t>
      </w:r>
      <w:r>
        <w:rPr>
          <w:spacing w:val="-3"/>
        </w:rPr>
        <w:t> </w:t>
      </w:r>
      <w:r>
        <w:rPr/>
        <w:t>due</w:t>
      </w:r>
      <w:r>
        <w:rPr>
          <w:spacing w:val="-5"/>
        </w:rPr>
        <w:t> </w:t>
      </w:r>
      <w:r>
        <w:rPr/>
        <w:t>to</w:t>
      </w:r>
      <w:r>
        <w:rPr>
          <w:spacing w:val="-4"/>
        </w:rPr>
        <w:t> </w:t>
      </w:r>
      <w:r>
        <w:rPr/>
        <w:t>bearer</w:t>
      </w:r>
      <w:r>
        <w:rPr>
          <w:spacing w:val="-3"/>
        </w:rPr>
        <w:t> </w:t>
      </w:r>
      <w:r>
        <w:rPr>
          <w:spacing w:val="-2"/>
        </w:rPr>
        <w:t>release</w:t>
      </w:r>
    </w:p>
    <w:p>
      <w:pPr>
        <w:pStyle w:val="ListParagraph"/>
        <w:numPr>
          <w:ilvl w:val="0"/>
          <w:numId w:val="214"/>
        </w:numPr>
        <w:tabs>
          <w:tab w:pos="574" w:val="left" w:leader="none"/>
        </w:tabs>
        <w:spacing w:line="256" w:lineRule="auto" w:before="180" w:after="0"/>
        <w:ind w:left="574" w:right="323" w:hanging="443"/>
        <w:jc w:val="left"/>
        <w:rPr>
          <w:sz w:val="20"/>
        </w:rPr>
      </w:pPr>
      <w:r>
        <w:rPr>
          <w:sz w:val="20"/>
        </w:rPr>
        <w:t>This counter provides the number of DL RLC PDUs discarded due to bearer release. This counter includes DL RLC PDUs</w:t>
      </w:r>
      <w:r>
        <w:rPr>
          <w:spacing w:val="-4"/>
          <w:sz w:val="20"/>
        </w:rPr>
        <w:t> </w:t>
      </w:r>
      <w:r>
        <w:rPr>
          <w:sz w:val="20"/>
        </w:rPr>
        <w:t>which</w:t>
      </w:r>
      <w:r>
        <w:rPr>
          <w:spacing w:val="-2"/>
          <w:sz w:val="20"/>
        </w:rPr>
        <w:t> </w:t>
      </w:r>
      <w:r>
        <w:rPr>
          <w:sz w:val="20"/>
        </w:rPr>
        <w:t>has</w:t>
      </w:r>
      <w:r>
        <w:rPr>
          <w:spacing w:val="-4"/>
          <w:sz w:val="20"/>
        </w:rPr>
        <w:t> </w:t>
      </w:r>
      <w:r>
        <w:rPr>
          <w:sz w:val="20"/>
        </w:rPr>
        <w:t>transmitted</w:t>
      </w:r>
      <w:r>
        <w:rPr>
          <w:spacing w:val="-2"/>
          <w:sz w:val="20"/>
        </w:rPr>
        <w:t> </w:t>
      </w:r>
      <w:r>
        <w:rPr>
          <w:sz w:val="20"/>
        </w:rPr>
        <w:t>or</w:t>
      </w:r>
      <w:r>
        <w:rPr>
          <w:spacing w:val="-3"/>
          <w:sz w:val="20"/>
        </w:rPr>
        <w:t> </w:t>
      </w:r>
      <w:r>
        <w:rPr>
          <w:sz w:val="20"/>
        </w:rPr>
        <w:t>not</w:t>
      </w:r>
      <w:r>
        <w:rPr>
          <w:spacing w:val="-4"/>
          <w:sz w:val="20"/>
        </w:rPr>
        <w:t> </w:t>
      </w:r>
      <w:r>
        <w:rPr>
          <w:sz w:val="20"/>
        </w:rPr>
        <w:t>lower</w:t>
      </w:r>
      <w:r>
        <w:rPr>
          <w:spacing w:val="-2"/>
          <w:sz w:val="20"/>
        </w:rPr>
        <w:t> </w:t>
      </w:r>
      <w:r>
        <w:rPr>
          <w:sz w:val="20"/>
        </w:rPr>
        <w:t>layer.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w:t>
      </w:r>
      <w:r>
        <w:rPr>
          <w:spacing w:val="-2"/>
          <w:sz w:val="20"/>
        </w:rPr>
        <w:t> </w:t>
      </w:r>
      <w:r>
        <w:rPr>
          <w:sz w:val="20"/>
        </w:rPr>
        <w:t>per</w:t>
      </w:r>
      <w:r>
        <w:rPr>
          <w:spacing w:val="-2"/>
          <w:sz w:val="20"/>
        </w:rPr>
        <w:t> </w:t>
      </w:r>
      <w:r>
        <w:rPr>
          <w:sz w:val="20"/>
        </w:rPr>
        <w:t>QoS</w:t>
      </w:r>
      <w:r>
        <w:rPr>
          <w:spacing w:val="-4"/>
          <w:sz w:val="20"/>
        </w:rPr>
        <w:t> </w:t>
      </w:r>
      <w:r>
        <w:rPr>
          <w:sz w:val="20"/>
        </w:rPr>
        <w:t>level</w:t>
      </w:r>
      <w:r>
        <w:rPr>
          <w:spacing w:val="-3"/>
          <w:sz w:val="20"/>
        </w:rPr>
        <w:t> </w:t>
      </w:r>
      <w:r>
        <w:rPr>
          <w:sz w:val="20"/>
        </w:rPr>
        <w:t>(mapped</w:t>
      </w:r>
      <w:r>
        <w:rPr>
          <w:spacing w:val="-4"/>
          <w:sz w:val="20"/>
        </w:rPr>
        <w:t> </w:t>
      </w:r>
      <w:r>
        <w:rPr>
          <w:sz w:val="20"/>
        </w:rPr>
        <w:t>5QI</w:t>
      </w:r>
      <w:r>
        <w:rPr>
          <w:spacing w:val="-2"/>
          <w:sz w:val="20"/>
        </w:rPr>
        <w:t> </w:t>
      </w:r>
      <w:r>
        <w:rPr>
          <w:sz w:val="20"/>
        </w:rPr>
        <w:t>or QCI in EN-DC).</w:t>
      </w:r>
    </w:p>
    <w:p>
      <w:pPr>
        <w:pStyle w:val="BodyText"/>
        <w:spacing w:before="159"/>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14"/>
        </w:numPr>
        <w:tabs>
          <w:tab w:pos="573" w:val="left" w:leader="none"/>
        </w:tabs>
        <w:spacing w:line="240" w:lineRule="auto" w:before="176" w:after="0"/>
        <w:ind w:left="573" w:right="0" w:hanging="441"/>
        <w:jc w:val="left"/>
      </w:pPr>
      <w:r>
        <w:rPr>
          <w:spacing w:val="-5"/>
        </w:rPr>
        <w:t>CC</w:t>
      </w:r>
    </w:p>
    <w:p>
      <w:pPr>
        <w:pStyle w:val="ListParagraph"/>
        <w:numPr>
          <w:ilvl w:val="0"/>
          <w:numId w:val="214"/>
        </w:numPr>
        <w:tabs>
          <w:tab w:pos="574" w:val="left" w:leader="none"/>
        </w:tabs>
        <w:spacing w:line="254" w:lineRule="auto" w:before="178" w:after="0"/>
        <w:ind w:left="574" w:right="517"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4"/>
          <w:sz w:val="20"/>
        </w:rPr>
        <w:t> </w:t>
      </w:r>
      <w:r>
        <w:rPr>
          <w:sz w:val="20"/>
        </w:rPr>
        <w:t>bearer</w:t>
      </w:r>
      <w:r>
        <w:rPr>
          <w:spacing w:val="-1"/>
          <w:sz w:val="20"/>
        </w:rPr>
        <w:t> </w:t>
      </w:r>
      <w:r>
        <w:rPr>
          <w:sz w:val="20"/>
        </w:rPr>
        <w:t>release,</w:t>
      </w:r>
      <w:r>
        <w:rPr>
          <w:spacing w:val="-1"/>
          <w:sz w:val="20"/>
        </w:rPr>
        <w:t> </w:t>
      </w:r>
      <w:r>
        <w:rPr>
          <w:sz w:val="20"/>
        </w:rPr>
        <w:t>optionally when the QCI or the 5QI of the DL RLC PDU is the filter.</w:t>
      </w:r>
    </w:p>
    <w:p>
      <w:pPr>
        <w:pStyle w:val="ListParagraph"/>
        <w:numPr>
          <w:ilvl w:val="0"/>
          <w:numId w:val="214"/>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14"/>
        </w:numPr>
        <w:tabs>
          <w:tab w:pos="574" w:val="left" w:leader="none"/>
        </w:tabs>
        <w:spacing w:line="256" w:lineRule="auto" w:before="176" w:after="0"/>
        <w:ind w:left="574" w:right="503" w:hanging="443"/>
        <w:jc w:val="left"/>
        <w:rPr>
          <w:sz w:val="20"/>
        </w:rPr>
      </w:pPr>
      <w:r>
        <w:rPr>
          <w:sz w:val="20"/>
        </w:rPr>
        <w:t>The measurement name has the form OR.RLC.DlRlcPduDiscardBearerRel or OR.RLC.DlRlcPduDiscardBearerRel_</w:t>
      </w:r>
      <w:r>
        <w:rPr>
          <w:i/>
          <w:sz w:val="20"/>
        </w:rPr>
        <w:t>Filter</w:t>
      </w:r>
      <w:r>
        <w:rPr>
          <w:sz w:val="20"/>
        </w:rPr>
        <w:t>.</w:t>
      </w:r>
      <w:r>
        <w:rPr>
          <w:spacing w:val="-3"/>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3"/>
          <w:sz w:val="20"/>
        </w:rPr>
        <w:t> </w:t>
      </w:r>
      <w:r>
        <w:rPr>
          <w:sz w:val="20"/>
        </w:rPr>
        <w:t>the</w:t>
      </w:r>
      <w:r>
        <w:rPr>
          <w:spacing w:val="-3"/>
          <w:sz w:val="20"/>
        </w:rPr>
        <w:t> </w:t>
      </w:r>
      <w:r>
        <w:rPr>
          <w:sz w:val="20"/>
        </w:rPr>
        <w:t>mapped</w:t>
      </w:r>
      <w:r>
        <w:rPr>
          <w:spacing w:val="-2"/>
          <w:sz w:val="20"/>
        </w:rPr>
        <w:t> </w:t>
      </w:r>
      <w:r>
        <w:rPr>
          <w:sz w:val="20"/>
        </w:rPr>
        <w:t>5QI</w:t>
      </w:r>
      <w:r>
        <w:rPr>
          <w:spacing w:val="-5"/>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214"/>
        </w:numPr>
        <w:tabs>
          <w:tab w:pos="573" w:val="left" w:leader="none"/>
        </w:tabs>
        <w:spacing w:line="240" w:lineRule="auto" w:before="161" w:after="0"/>
        <w:ind w:left="573" w:right="0" w:hanging="441"/>
        <w:jc w:val="left"/>
        <w:rPr>
          <w:sz w:val="20"/>
        </w:rPr>
      </w:pPr>
      <w:r>
        <w:rPr>
          <w:spacing w:val="-2"/>
          <w:sz w:val="20"/>
        </w:rPr>
        <w:t>gNBDUFunction</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14"/>
        </w:numPr>
        <w:tabs>
          <w:tab w:pos="573" w:val="left" w:leader="none"/>
        </w:tabs>
        <w:spacing w:line="240" w:lineRule="auto" w:before="0"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4"/>
        </w:numPr>
        <w:tabs>
          <w:tab w:pos="573" w:val="left" w:leader="none"/>
        </w:tabs>
        <w:spacing w:line="240" w:lineRule="auto" w:before="176" w:after="0"/>
        <w:ind w:left="573" w:right="0" w:hanging="441"/>
        <w:jc w:val="left"/>
      </w:pPr>
      <w:r>
        <w:rPr>
          <w:spacing w:val="-5"/>
        </w:rPr>
        <w:t>5GS</w:t>
      </w:r>
    </w:p>
    <w:p>
      <w:pPr>
        <w:pStyle w:val="ListParagraph"/>
        <w:numPr>
          <w:ilvl w:val="0"/>
          <w:numId w:val="21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15 DL RLC PDU volume discarded due" w:id="294"/>
      <w:bookmarkEnd w:id="294"/>
      <w:r>
        <w:rPr/>
      </w:r>
      <w:r>
        <w:rPr/>
        <w:t>DL</w:t>
      </w:r>
      <w:r>
        <w:rPr>
          <w:spacing w:val="-4"/>
        </w:rPr>
        <w:t> </w:t>
      </w:r>
      <w:r>
        <w:rPr/>
        <w:t>RLC</w:t>
      </w:r>
      <w:r>
        <w:rPr>
          <w:spacing w:val="-3"/>
        </w:rPr>
        <w:t> </w:t>
      </w:r>
      <w:r>
        <w:rPr/>
        <w:t>PDU</w:t>
      </w:r>
      <w:r>
        <w:rPr>
          <w:spacing w:val="-4"/>
        </w:rPr>
        <w:t> </w:t>
      </w:r>
      <w:r>
        <w:rPr/>
        <w:t>volume</w:t>
      </w:r>
      <w:r>
        <w:rPr>
          <w:spacing w:val="-6"/>
        </w:rPr>
        <w:t> </w:t>
      </w:r>
      <w:r>
        <w:rPr/>
        <w:t>discarded</w:t>
      </w:r>
      <w:r>
        <w:rPr>
          <w:spacing w:val="-5"/>
        </w:rPr>
        <w:t> </w:t>
      </w:r>
      <w:r>
        <w:rPr/>
        <w:t>due</w:t>
      </w:r>
      <w:r>
        <w:rPr>
          <w:spacing w:val="-3"/>
        </w:rPr>
        <w:t> </w:t>
      </w:r>
      <w:r>
        <w:rPr/>
        <w:t>to</w:t>
      </w:r>
      <w:r>
        <w:rPr>
          <w:spacing w:val="-4"/>
        </w:rPr>
        <w:t> </w:t>
      </w:r>
      <w:r>
        <w:rPr/>
        <w:t>bearer</w:t>
      </w:r>
      <w:r>
        <w:rPr>
          <w:spacing w:val="-3"/>
        </w:rPr>
        <w:t> </w:t>
      </w:r>
      <w:r>
        <w:rPr>
          <w:spacing w:val="-2"/>
        </w:rPr>
        <w:t>release</w:t>
      </w:r>
    </w:p>
    <w:p>
      <w:pPr>
        <w:pStyle w:val="ListParagraph"/>
        <w:numPr>
          <w:ilvl w:val="0"/>
          <w:numId w:val="215"/>
        </w:numPr>
        <w:tabs>
          <w:tab w:pos="574" w:val="left" w:leader="none"/>
        </w:tabs>
        <w:spacing w:line="256" w:lineRule="auto" w:before="180" w:after="0"/>
        <w:ind w:left="574" w:right="254" w:hanging="443"/>
        <w:jc w:val="left"/>
        <w:rPr>
          <w:sz w:val="20"/>
        </w:rPr>
      </w:pPr>
      <w:r>
        <w:rPr>
          <w:sz w:val="20"/>
        </w:rPr>
        <w:t>This counter provides the DL RLC PDU volume discarded due to bearer release. This counter includes DL RLC PDUs which</w:t>
      </w:r>
      <w:r>
        <w:rPr>
          <w:spacing w:val="-1"/>
          <w:sz w:val="20"/>
        </w:rPr>
        <w:t> </w:t>
      </w:r>
      <w:r>
        <w:rPr>
          <w:sz w:val="20"/>
        </w:rPr>
        <w:t>has</w:t>
      </w:r>
      <w:r>
        <w:rPr>
          <w:spacing w:val="-3"/>
          <w:sz w:val="20"/>
        </w:rPr>
        <w:t> </w:t>
      </w:r>
      <w:r>
        <w:rPr>
          <w:sz w:val="20"/>
        </w:rPr>
        <w:t>transmitted</w:t>
      </w:r>
      <w:r>
        <w:rPr>
          <w:spacing w:val="-1"/>
          <w:sz w:val="20"/>
        </w:rPr>
        <w:t> </w:t>
      </w:r>
      <w:r>
        <w:rPr>
          <w:sz w:val="20"/>
        </w:rPr>
        <w:t>or</w:t>
      </w:r>
      <w:r>
        <w:rPr>
          <w:spacing w:val="-4"/>
          <w:sz w:val="20"/>
        </w:rPr>
        <w:t> </w:t>
      </w:r>
      <w:r>
        <w:rPr>
          <w:sz w:val="20"/>
        </w:rPr>
        <w:t>not</w:t>
      </w:r>
      <w:r>
        <w:rPr>
          <w:spacing w:val="-3"/>
          <w:sz w:val="20"/>
        </w:rPr>
        <w:t> </w:t>
      </w:r>
      <w:r>
        <w:rPr>
          <w:sz w:val="20"/>
        </w:rPr>
        <w:t>lower</w:t>
      </w:r>
      <w:r>
        <w:rPr>
          <w:spacing w:val="-1"/>
          <w:sz w:val="20"/>
        </w:rPr>
        <w:t> </w:t>
      </w:r>
      <w:r>
        <w:rPr>
          <w:sz w:val="20"/>
        </w:rPr>
        <w:t>layer. The</w:t>
      </w:r>
      <w:r>
        <w:rPr>
          <w:spacing w:val="-2"/>
          <w:sz w:val="20"/>
        </w:rPr>
        <w:t> </w:t>
      </w:r>
      <w:r>
        <w:rPr>
          <w:sz w:val="20"/>
        </w:rPr>
        <w:t>measurement</w:t>
      </w:r>
      <w:r>
        <w:rPr>
          <w:spacing w:val="-5"/>
          <w:sz w:val="20"/>
        </w:rPr>
        <w:t> </w:t>
      </w:r>
      <w:r>
        <w:rPr>
          <w:sz w:val="20"/>
        </w:rPr>
        <w:t>is</w:t>
      </w:r>
      <w:r>
        <w:rPr>
          <w:spacing w:val="-3"/>
          <w:sz w:val="20"/>
        </w:rPr>
        <w:t> </w:t>
      </w:r>
      <w:r>
        <w:rPr>
          <w:sz w:val="20"/>
        </w:rPr>
        <w:t>optionally</w:t>
      </w:r>
      <w:r>
        <w:rPr>
          <w:spacing w:val="-1"/>
          <w:sz w:val="20"/>
        </w:rPr>
        <w:t> </w:t>
      </w:r>
      <w:r>
        <w:rPr>
          <w:sz w:val="20"/>
        </w:rPr>
        <w:t>calculated</w:t>
      </w:r>
      <w:r>
        <w:rPr>
          <w:spacing w:val="-3"/>
          <w:sz w:val="20"/>
        </w:rPr>
        <w:t> </w:t>
      </w:r>
      <w:r>
        <w:rPr>
          <w:sz w:val="20"/>
        </w:rPr>
        <w:t>per</w:t>
      </w:r>
      <w:r>
        <w:rPr>
          <w:spacing w:val="-1"/>
          <w:sz w:val="20"/>
        </w:rPr>
        <w:t> </w:t>
      </w:r>
      <w:r>
        <w:rPr>
          <w:sz w:val="20"/>
        </w:rPr>
        <w:t>QoS</w:t>
      </w:r>
      <w:r>
        <w:rPr>
          <w:spacing w:val="-3"/>
          <w:sz w:val="20"/>
        </w:rPr>
        <w:t> </w:t>
      </w:r>
      <w:r>
        <w:rPr>
          <w:sz w:val="20"/>
        </w:rPr>
        <w:t>level</w:t>
      </w:r>
      <w:r>
        <w:rPr>
          <w:spacing w:val="-2"/>
          <w:sz w:val="20"/>
        </w:rPr>
        <w:t> </w:t>
      </w:r>
      <w:r>
        <w:rPr>
          <w:sz w:val="20"/>
        </w:rPr>
        <w:t>(mapped</w:t>
      </w:r>
      <w:r>
        <w:rPr>
          <w:spacing w:val="-3"/>
          <w:sz w:val="20"/>
        </w:rPr>
        <w:t> </w:t>
      </w:r>
      <w:r>
        <w:rPr>
          <w:sz w:val="20"/>
        </w:rPr>
        <w:t>5QI</w:t>
      </w:r>
      <w:r>
        <w:rPr>
          <w:spacing w:val="-4"/>
          <w:sz w:val="20"/>
        </w:rPr>
        <w:t> </w:t>
      </w:r>
      <w:r>
        <w:rPr>
          <w:sz w:val="20"/>
        </w:rPr>
        <w:t>or</w:t>
      </w:r>
      <w:r>
        <w:rPr>
          <w:spacing w:val="-2"/>
          <w:sz w:val="20"/>
        </w:rPr>
        <w:t> </w:t>
      </w:r>
      <w:r>
        <w:rPr>
          <w:sz w:val="20"/>
        </w:rPr>
        <w:t>QCI</w:t>
      </w:r>
      <w:r>
        <w:rPr>
          <w:spacing w:val="-2"/>
          <w:sz w:val="20"/>
        </w:rPr>
        <w:t> </w:t>
      </w:r>
      <w:r>
        <w:rPr>
          <w:sz w:val="20"/>
        </w:rPr>
        <w:t>in </w:t>
      </w:r>
      <w:r>
        <w:rPr>
          <w:spacing w:val="-2"/>
          <w:sz w:val="20"/>
        </w:rPr>
        <w:t>EN-DC).</w:t>
      </w:r>
    </w:p>
    <w:p>
      <w:pPr>
        <w:pStyle w:val="BodyText"/>
        <w:spacing w:before="160"/>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15"/>
        </w:numPr>
        <w:tabs>
          <w:tab w:pos="573" w:val="left" w:leader="none"/>
        </w:tabs>
        <w:spacing w:line="240" w:lineRule="auto" w:before="178" w:after="0"/>
        <w:ind w:left="573" w:right="0" w:hanging="441"/>
        <w:jc w:val="left"/>
      </w:pPr>
      <w:r>
        <w:rPr>
          <w:spacing w:val="-5"/>
        </w:rPr>
        <w:t>SI</w:t>
      </w:r>
    </w:p>
    <w:p>
      <w:pPr>
        <w:pStyle w:val="ListParagraph"/>
        <w:numPr>
          <w:ilvl w:val="0"/>
          <w:numId w:val="215"/>
        </w:numPr>
        <w:tabs>
          <w:tab w:pos="574" w:val="left" w:leader="none"/>
        </w:tabs>
        <w:spacing w:line="254" w:lineRule="auto" w:before="176" w:after="0"/>
        <w:ind w:left="574" w:right="56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 bearer release, optionally when the QCI or the 5QI of the DL RLC PDU is the filter.</w:t>
      </w:r>
    </w:p>
    <w:p>
      <w:pPr>
        <w:pStyle w:val="ListParagraph"/>
        <w:numPr>
          <w:ilvl w:val="0"/>
          <w:numId w:val="215"/>
        </w:numPr>
        <w:tabs>
          <w:tab w:pos="573" w:val="left" w:leader="none"/>
        </w:tabs>
        <w:spacing w:line="240" w:lineRule="auto" w:before="165"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215"/>
        </w:numPr>
        <w:tabs>
          <w:tab w:pos="574" w:val="left" w:leader="none"/>
        </w:tabs>
        <w:spacing w:line="256" w:lineRule="auto" w:before="175" w:after="0"/>
        <w:ind w:left="574" w:right="692" w:hanging="443"/>
        <w:jc w:val="left"/>
        <w:rPr>
          <w:sz w:val="20"/>
        </w:rPr>
      </w:pPr>
      <w:r>
        <w:rPr>
          <w:sz w:val="20"/>
        </w:rPr>
        <w:t>The measurement name has the form OR.RLC.DlRlcPduVolDiscardBearerRel or OR.RLC.DlRlcPduVolDiscardBearerRel_</w:t>
      </w:r>
      <w:r>
        <w:rPr>
          <w:i/>
          <w:sz w:val="20"/>
        </w:rPr>
        <w:t>Filter</w:t>
      </w:r>
      <w:r>
        <w:rPr>
          <w:sz w:val="20"/>
        </w:rPr>
        <w:t>.</w:t>
      </w:r>
      <w:r>
        <w:rPr>
          <w:spacing w:val="-3"/>
          <w:sz w:val="20"/>
        </w:rPr>
        <w:t> </w:t>
      </w:r>
      <w:r>
        <w:rPr>
          <w:sz w:val="20"/>
        </w:rPr>
        <w:t>Where</w:t>
      </w:r>
      <w:r>
        <w:rPr>
          <w:spacing w:val="-2"/>
          <w:sz w:val="20"/>
        </w:rPr>
        <w:t> </w:t>
      </w:r>
      <w:r>
        <w:rPr>
          <w:i/>
          <w:sz w:val="20"/>
        </w:rPr>
        <w:t>Filter</w:t>
      </w:r>
      <w:r>
        <w:rPr>
          <w:i/>
          <w:spacing w:val="-2"/>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2"/>
          <w:sz w:val="20"/>
        </w:rPr>
        <w:t> </w:t>
      </w:r>
      <w:r>
        <w:rPr>
          <w:sz w:val="20"/>
        </w:rPr>
        <w:t>the</w:t>
      </w:r>
      <w:r>
        <w:rPr>
          <w:spacing w:val="-3"/>
          <w:sz w:val="20"/>
        </w:rPr>
        <w:t> </w:t>
      </w:r>
      <w:r>
        <w:rPr>
          <w:sz w:val="20"/>
        </w:rPr>
        <w:t>mapped</w:t>
      </w:r>
      <w:r>
        <w:rPr>
          <w:spacing w:val="-4"/>
          <w:sz w:val="20"/>
        </w:rPr>
        <w:t> </w:t>
      </w:r>
      <w:r>
        <w:rPr>
          <w:sz w:val="20"/>
        </w:rPr>
        <w:t>5QI</w:t>
      </w:r>
      <w:r>
        <w:rPr>
          <w:spacing w:val="-2"/>
          <w:sz w:val="20"/>
        </w:rPr>
        <w:t> </w:t>
      </w:r>
      <w:r>
        <w:rPr>
          <w:sz w:val="20"/>
        </w:rPr>
        <w:t>or</w:t>
      </w:r>
      <w:r>
        <w:rPr>
          <w:spacing w:val="-3"/>
          <w:sz w:val="20"/>
        </w:rPr>
        <w:t> </w:t>
      </w:r>
      <w:r>
        <w:rPr>
          <w:sz w:val="20"/>
        </w:rPr>
        <w:t>QCI </w:t>
      </w:r>
      <w:r>
        <w:rPr>
          <w:spacing w:val="-2"/>
          <w:sz w:val="20"/>
        </w:rPr>
        <w:t>level.</w:t>
      </w:r>
    </w:p>
    <w:p>
      <w:pPr>
        <w:pStyle w:val="ListParagraph"/>
        <w:numPr>
          <w:ilvl w:val="0"/>
          <w:numId w:val="215"/>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21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5"/>
        </w:numPr>
        <w:tabs>
          <w:tab w:pos="573" w:val="left" w:leader="none"/>
        </w:tabs>
        <w:spacing w:line="240" w:lineRule="auto" w:before="176" w:after="0"/>
        <w:ind w:left="573" w:right="0" w:hanging="441"/>
        <w:jc w:val="left"/>
      </w:pPr>
      <w:r>
        <w:rPr>
          <w:spacing w:val="-5"/>
        </w:rPr>
        <w:t>5GS</w:t>
      </w:r>
    </w:p>
    <w:p>
      <w:pPr>
        <w:pStyle w:val="ListParagraph"/>
        <w:numPr>
          <w:ilvl w:val="0"/>
          <w:numId w:val="21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2.16 DL RLC PDUs discarded due to RL" w:id="295"/>
      <w:bookmarkEnd w:id="295"/>
      <w:r>
        <w:rPr/>
      </w:r>
      <w:r>
        <w:rPr/>
        <w:t>DL</w:t>
      </w:r>
      <w:r>
        <w:rPr>
          <w:spacing w:val="-4"/>
        </w:rPr>
        <w:t> </w:t>
      </w:r>
      <w:r>
        <w:rPr/>
        <w:t>RLC</w:t>
      </w:r>
      <w:r>
        <w:rPr>
          <w:spacing w:val="-3"/>
        </w:rPr>
        <w:t> </w:t>
      </w:r>
      <w:r>
        <w:rPr/>
        <w:t>PDUs</w:t>
      </w:r>
      <w:r>
        <w:rPr>
          <w:spacing w:val="-4"/>
        </w:rPr>
        <w:t> </w:t>
      </w:r>
      <w:r>
        <w:rPr/>
        <w:t>discarded</w:t>
      </w:r>
      <w:r>
        <w:rPr>
          <w:spacing w:val="-3"/>
        </w:rPr>
        <w:t> </w:t>
      </w:r>
      <w:r>
        <w:rPr/>
        <w:t>due</w:t>
      </w:r>
      <w:r>
        <w:rPr>
          <w:spacing w:val="-6"/>
        </w:rPr>
        <w:t> </w:t>
      </w:r>
      <w:r>
        <w:rPr/>
        <w:t>to</w:t>
      </w:r>
      <w:r>
        <w:rPr>
          <w:spacing w:val="-2"/>
        </w:rPr>
        <w:t> </w:t>
      </w:r>
      <w:r>
        <w:rPr/>
        <w:t>RLC</w:t>
      </w:r>
      <w:r>
        <w:rPr>
          <w:spacing w:val="-4"/>
        </w:rPr>
        <w:t> </w:t>
      </w:r>
      <w:r>
        <w:rPr/>
        <w:t>re-</w:t>
      </w:r>
      <w:r>
        <w:rPr>
          <w:spacing w:val="-2"/>
        </w:rPr>
        <w:t>establishment</w:t>
      </w:r>
    </w:p>
    <w:p>
      <w:pPr>
        <w:pStyle w:val="ListParagraph"/>
        <w:numPr>
          <w:ilvl w:val="0"/>
          <w:numId w:val="216"/>
        </w:numPr>
        <w:tabs>
          <w:tab w:pos="574" w:val="left" w:leader="none"/>
        </w:tabs>
        <w:spacing w:line="256" w:lineRule="auto" w:before="180" w:after="0"/>
        <w:ind w:left="574" w:right="505"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1"/>
          <w:sz w:val="20"/>
        </w:rPr>
        <w:t> </w:t>
      </w:r>
      <w:r>
        <w:rPr>
          <w:sz w:val="20"/>
        </w:rPr>
        <w:t>RLC</w:t>
      </w:r>
      <w:r>
        <w:rPr>
          <w:spacing w:val="-3"/>
          <w:sz w:val="20"/>
        </w:rPr>
        <w:t> </w:t>
      </w:r>
      <w:r>
        <w:rPr>
          <w:sz w:val="20"/>
        </w:rPr>
        <w:t>re-establishment.</w:t>
      </w:r>
      <w:r>
        <w:rPr>
          <w:spacing w:val="-2"/>
          <w:sz w:val="20"/>
        </w:rPr>
        <w:t> </w:t>
      </w:r>
      <w:r>
        <w:rPr>
          <w:sz w:val="20"/>
        </w:rPr>
        <w:t>This</w:t>
      </w:r>
      <w:r>
        <w:rPr>
          <w:spacing w:val="-3"/>
          <w:sz w:val="20"/>
        </w:rPr>
        <w:t> </w:t>
      </w:r>
      <w:r>
        <w:rPr>
          <w:sz w:val="20"/>
        </w:rPr>
        <w:t>counter</w:t>
      </w:r>
      <w:r>
        <w:rPr>
          <w:spacing w:val="-1"/>
          <w:sz w:val="20"/>
        </w:rPr>
        <w:t> </w:t>
      </w:r>
      <w:r>
        <w:rPr>
          <w:sz w:val="20"/>
        </w:rPr>
        <w:t>includes DL RLC PDUs which has transmitted or not lower layer. The measurement is optionally calculated per QoS level (mapped 5QI or QCI in EN-DC).</w:t>
      </w:r>
    </w:p>
    <w:p>
      <w:pPr>
        <w:pStyle w:val="BodyText"/>
        <w:spacing w:before="161"/>
        <w:ind w:left="574"/>
      </w:pPr>
      <w:r>
        <w:rPr/>
        <w:t>It</w:t>
      </w:r>
      <w:r>
        <w:rPr>
          <w:spacing w:val="-5"/>
        </w:rPr>
        <w:t> </w:t>
      </w:r>
      <w:r>
        <w:rPr/>
        <w:t>is</w:t>
      </w:r>
      <w:r>
        <w:rPr>
          <w:spacing w:val="-4"/>
        </w:rPr>
        <w:t> </w:t>
      </w:r>
      <w:r>
        <w:rPr/>
        <w:t>optional</w:t>
      </w:r>
      <w:r>
        <w:rPr>
          <w:spacing w:val="-3"/>
        </w:rPr>
        <w:t> </w:t>
      </w:r>
      <w:r>
        <w:rPr/>
        <w:t>counter</w:t>
      </w:r>
      <w:r>
        <w:rPr>
          <w:spacing w:val="-3"/>
        </w:rPr>
        <w:t> </w:t>
      </w:r>
      <w:r>
        <w:rPr/>
        <w:t>for O-</w:t>
      </w:r>
      <w:r>
        <w:rPr>
          <w:spacing w:val="-5"/>
        </w:rPr>
        <w:t>DU.</w:t>
      </w:r>
    </w:p>
    <w:p>
      <w:pPr>
        <w:pStyle w:val="Heading5"/>
        <w:numPr>
          <w:ilvl w:val="0"/>
          <w:numId w:val="216"/>
        </w:numPr>
        <w:tabs>
          <w:tab w:pos="573" w:val="left" w:leader="none"/>
        </w:tabs>
        <w:spacing w:line="240" w:lineRule="auto" w:before="177" w:after="0"/>
        <w:ind w:left="573" w:right="0" w:hanging="441"/>
        <w:jc w:val="left"/>
      </w:pPr>
      <w:r>
        <w:rPr>
          <w:spacing w:val="-5"/>
        </w:rPr>
        <w:t>CC</w:t>
      </w:r>
    </w:p>
    <w:p>
      <w:pPr>
        <w:pStyle w:val="ListParagraph"/>
        <w:numPr>
          <w:ilvl w:val="0"/>
          <w:numId w:val="216"/>
        </w:numPr>
        <w:tabs>
          <w:tab w:pos="574" w:val="left" w:leader="none"/>
        </w:tabs>
        <w:spacing w:line="254" w:lineRule="auto" w:before="178" w:after="0"/>
        <w:ind w:left="574" w:right="34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3"/>
          <w:sz w:val="20"/>
        </w:rPr>
        <w:t> </w:t>
      </w:r>
      <w:r>
        <w:rPr>
          <w:sz w:val="20"/>
        </w:rPr>
        <w:t>1</w:t>
      </w:r>
      <w:r>
        <w:rPr>
          <w:spacing w:val="-1"/>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4"/>
          <w:sz w:val="20"/>
        </w:rPr>
        <w:t> </w:t>
      </w:r>
      <w:r>
        <w:rPr>
          <w:sz w:val="20"/>
        </w:rPr>
        <w:t>RLC</w:t>
      </w:r>
      <w:r>
        <w:rPr>
          <w:spacing w:val="-3"/>
          <w:sz w:val="20"/>
        </w:rPr>
        <w:t> </w:t>
      </w:r>
      <w:r>
        <w:rPr>
          <w:sz w:val="20"/>
        </w:rPr>
        <w:t>re-establishment,</w:t>
      </w:r>
      <w:r>
        <w:rPr>
          <w:spacing w:val="-1"/>
          <w:sz w:val="20"/>
        </w:rPr>
        <w:t> </w:t>
      </w:r>
      <w:r>
        <w:rPr>
          <w:sz w:val="20"/>
        </w:rPr>
        <w:t>optionally when the QCI or the 5QI of the DL RLC PDU is the filter.</w:t>
      </w:r>
    </w:p>
    <w:p>
      <w:pPr>
        <w:pStyle w:val="ListParagraph"/>
        <w:numPr>
          <w:ilvl w:val="0"/>
          <w:numId w:val="216"/>
        </w:numPr>
        <w:tabs>
          <w:tab w:pos="573" w:val="left" w:leader="none"/>
        </w:tabs>
        <w:spacing w:line="240" w:lineRule="auto" w:before="163"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16"/>
        </w:numPr>
        <w:tabs>
          <w:tab w:pos="574" w:val="left" w:leader="none"/>
        </w:tabs>
        <w:spacing w:line="254" w:lineRule="auto" w:before="178" w:after="0"/>
        <w:ind w:left="574" w:right="257" w:hanging="443"/>
        <w:jc w:val="left"/>
        <w:rPr>
          <w:sz w:val="20"/>
        </w:rPr>
      </w:pPr>
      <w:r>
        <w:rPr>
          <w:sz w:val="20"/>
        </w:rPr>
        <w:t>The</w:t>
      </w:r>
      <w:r>
        <w:rPr>
          <w:spacing w:val="-5"/>
          <w:sz w:val="20"/>
        </w:rPr>
        <w:t> </w:t>
      </w:r>
      <w:r>
        <w:rPr>
          <w:sz w:val="20"/>
        </w:rPr>
        <w:t>measurement</w:t>
      </w:r>
      <w:r>
        <w:rPr>
          <w:spacing w:val="-7"/>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OR.RLC.DlRlcPduDiscardRlcReest</w:t>
      </w:r>
      <w:r>
        <w:rPr>
          <w:spacing w:val="-3"/>
          <w:sz w:val="20"/>
        </w:rPr>
        <w:t> </w:t>
      </w:r>
      <w:r>
        <w:rPr>
          <w:sz w:val="20"/>
        </w:rPr>
        <w:t>or</w:t>
      </w:r>
      <w:r>
        <w:rPr>
          <w:spacing w:val="-4"/>
          <w:sz w:val="20"/>
        </w:rPr>
        <w:t> </w:t>
      </w:r>
      <w:r>
        <w:rPr>
          <w:sz w:val="20"/>
        </w:rPr>
        <w:t>OR.RLC.DlRlcPduDiscardRlcReest</w:t>
      </w:r>
      <w:r>
        <w:rPr>
          <w:spacing w:val="-3"/>
          <w:sz w:val="20"/>
        </w:rPr>
        <w:t> </w:t>
      </w:r>
      <w:r>
        <w:rPr>
          <w:sz w:val="20"/>
        </w:rPr>
        <w:t>_</w:t>
      </w:r>
      <w:r>
        <w:rPr>
          <w:i/>
          <w:sz w:val="20"/>
        </w:rPr>
        <w:t>Filter</w:t>
      </w:r>
      <w:r>
        <w:rPr>
          <w:sz w:val="20"/>
        </w:rPr>
        <w:t>. Where </w:t>
      </w:r>
      <w:r>
        <w:rPr>
          <w:i/>
          <w:sz w:val="20"/>
        </w:rPr>
        <w:t>Filter </w:t>
      </w:r>
      <w:r>
        <w:rPr>
          <w:sz w:val="20"/>
        </w:rPr>
        <w:t>is a QoS level and represents the mapped 5QI or QCI level.</w:t>
      </w:r>
    </w:p>
    <w:p>
      <w:pPr>
        <w:pStyle w:val="ListParagraph"/>
        <w:numPr>
          <w:ilvl w:val="0"/>
          <w:numId w:val="216"/>
        </w:numPr>
        <w:tabs>
          <w:tab w:pos="573" w:val="left" w:leader="none"/>
        </w:tabs>
        <w:spacing w:line="240" w:lineRule="auto" w:before="165" w:after="0"/>
        <w:ind w:left="573" w:right="0" w:hanging="441"/>
        <w:jc w:val="left"/>
        <w:rPr>
          <w:sz w:val="20"/>
        </w:rPr>
      </w:pPr>
      <w:r>
        <w:rPr>
          <w:spacing w:val="-2"/>
          <w:sz w:val="20"/>
        </w:rPr>
        <w:t>gNBDUFunction</w:t>
      </w:r>
    </w:p>
    <w:p>
      <w:pPr>
        <w:pStyle w:val="ListParagraph"/>
        <w:numPr>
          <w:ilvl w:val="0"/>
          <w:numId w:val="21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6"/>
        </w:numPr>
        <w:tabs>
          <w:tab w:pos="573" w:val="left" w:leader="none"/>
        </w:tabs>
        <w:spacing w:line="240" w:lineRule="auto" w:before="176" w:after="0"/>
        <w:ind w:left="573" w:right="0" w:hanging="441"/>
        <w:jc w:val="left"/>
      </w:pPr>
      <w:r>
        <w:rPr>
          <w:spacing w:val="-5"/>
        </w:rPr>
        <w:t>5GS</w:t>
      </w:r>
    </w:p>
    <w:p>
      <w:pPr>
        <w:pStyle w:val="ListParagraph"/>
        <w:numPr>
          <w:ilvl w:val="0"/>
          <w:numId w:val="21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2.17 DL RLC PDU volume discarded due" w:id="296"/>
      <w:bookmarkEnd w:id="296"/>
      <w:r>
        <w:rPr/>
      </w:r>
      <w:r>
        <w:rPr/>
        <w:t>DL</w:t>
      </w:r>
      <w:r>
        <w:rPr>
          <w:spacing w:val="-4"/>
        </w:rPr>
        <w:t> </w:t>
      </w:r>
      <w:r>
        <w:rPr/>
        <w:t>RLC</w:t>
      </w:r>
      <w:r>
        <w:rPr>
          <w:spacing w:val="-4"/>
        </w:rPr>
        <w:t> </w:t>
      </w:r>
      <w:r>
        <w:rPr/>
        <w:t>PDU</w:t>
      </w:r>
      <w:r>
        <w:rPr>
          <w:spacing w:val="-4"/>
        </w:rPr>
        <w:t> </w:t>
      </w:r>
      <w:r>
        <w:rPr/>
        <w:t>volume</w:t>
      </w:r>
      <w:r>
        <w:rPr>
          <w:spacing w:val="-5"/>
        </w:rPr>
        <w:t> </w:t>
      </w:r>
      <w:r>
        <w:rPr/>
        <w:t>discarded</w:t>
      </w:r>
      <w:r>
        <w:rPr>
          <w:spacing w:val="-6"/>
        </w:rPr>
        <w:t> </w:t>
      </w:r>
      <w:r>
        <w:rPr/>
        <w:t>due</w:t>
      </w:r>
      <w:r>
        <w:rPr>
          <w:spacing w:val="-3"/>
        </w:rPr>
        <w:t> </w:t>
      </w:r>
      <w:r>
        <w:rPr/>
        <w:t>to RLC</w:t>
      </w:r>
      <w:r>
        <w:rPr>
          <w:spacing w:val="-6"/>
        </w:rPr>
        <w:t> </w:t>
      </w:r>
      <w:r>
        <w:rPr/>
        <w:t>re-</w:t>
      </w:r>
      <w:r>
        <w:rPr>
          <w:spacing w:val="-2"/>
        </w:rPr>
        <w:t>establishment</w:t>
      </w:r>
    </w:p>
    <w:p>
      <w:pPr>
        <w:pStyle w:val="ListParagraph"/>
        <w:numPr>
          <w:ilvl w:val="0"/>
          <w:numId w:val="217"/>
        </w:numPr>
        <w:tabs>
          <w:tab w:pos="571" w:val="left" w:leader="none"/>
          <w:tab w:pos="574" w:val="left" w:leader="none"/>
        </w:tabs>
        <w:spacing w:line="256" w:lineRule="auto" w:before="180" w:after="0"/>
        <w:ind w:left="574" w:right="323" w:hanging="443"/>
        <w:jc w:val="both"/>
        <w:rPr>
          <w:sz w:val="20"/>
        </w:rPr>
      </w:pPr>
      <w:r>
        <w:rPr>
          <w:sz w:val="20"/>
        </w:rPr>
        <w:t>This</w:t>
      </w:r>
      <w:r>
        <w:rPr>
          <w:spacing w:val="-1"/>
          <w:sz w:val="20"/>
        </w:rPr>
        <w:t> </w:t>
      </w:r>
      <w:r>
        <w:rPr>
          <w:sz w:val="20"/>
        </w:rPr>
        <w:t>counter</w:t>
      </w:r>
      <w:r>
        <w:rPr>
          <w:spacing w:val="-2"/>
          <w:sz w:val="20"/>
        </w:rPr>
        <w:t> </w:t>
      </w:r>
      <w:r>
        <w:rPr>
          <w:sz w:val="20"/>
        </w:rPr>
        <w:t>provides</w:t>
      </w:r>
      <w:r>
        <w:rPr>
          <w:spacing w:val="-1"/>
          <w:sz w:val="20"/>
        </w:rPr>
        <w:t> </w:t>
      </w:r>
      <w:r>
        <w:rPr>
          <w:sz w:val="20"/>
        </w:rPr>
        <w:t>the DL</w:t>
      </w:r>
      <w:r>
        <w:rPr>
          <w:spacing w:val="-2"/>
          <w:sz w:val="20"/>
        </w:rPr>
        <w:t> </w:t>
      </w:r>
      <w:r>
        <w:rPr>
          <w:sz w:val="20"/>
        </w:rPr>
        <w:t>RLC</w:t>
      </w:r>
      <w:r>
        <w:rPr>
          <w:spacing w:val="-1"/>
          <w:sz w:val="20"/>
        </w:rPr>
        <w:t> </w:t>
      </w:r>
      <w:r>
        <w:rPr>
          <w:sz w:val="20"/>
        </w:rPr>
        <w:t>PDU volume discarded</w:t>
      </w:r>
      <w:r>
        <w:rPr>
          <w:spacing w:val="-1"/>
          <w:sz w:val="20"/>
        </w:rPr>
        <w:t> </w:t>
      </w:r>
      <w:r>
        <w:rPr>
          <w:sz w:val="20"/>
        </w:rPr>
        <w:t>due to RLC</w:t>
      </w:r>
      <w:r>
        <w:rPr>
          <w:spacing w:val="-1"/>
          <w:sz w:val="20"/>
        </w:rPr>
        <w:t> </w:t>
      </w:r>
      <w:r>
        <w:rPr>
          <w:sz w:val="20"/>
        </w:rPr>
        <w:t>re-establishment. This</w:t>
      </w:r>
      <w:r>
        <w:rPr>
          <w:spacing w:val="-1"/>
          <w:sz w:val="20"/>
        </w:rPr>
        <w:t> </w:t>
      </w:r>
      <w:r>
        <w:rPr>
          <w:sz w:val="20"/>
        </w:rPr>
        <w:t>counter includes</w:t>
      </w:r>
      <w:r>
        <w:rPr>
          <w:spacing w:val="-1"/>
          <w:sz w:val="20"/>
        </w:rPr>
        <w:t> </w:t>
      </w:r>
      <w:r>
        <w:rPr>
          <w:sz w:val="20"/>
        </w:rPr>
        <w:t>DL RLC PDUs</w:t>
      </w:r>
      <w:r>
        <w:rPr>
          <w:spacing w:val="-4"/>
          <w:sz w:val="20"/>
        </w:rPr>
        <w:t> </w:t>
      </w:r>
      <w:r>
        <w:rPr>
          <w:sz w:val="20"/>
        </w:rPr>
        <w:t>which</w:t>
      </w:r>
      <w:r>
        <w:rPr>
          <w:spacing w:val="-2"/>
          <w:sz w:val="20"/>
        </w:rPr>
        <w:t> </w:t>
      </w:r>
      <w:r>
        <w:rPr>
          <w:sz w:val="20"/>
        </w:rPr>
        <w:t>has</w:t>
      </w:r>
      <w:r>
        <w:rPr>
          <w:spacing w:val="-4"/>
          <w:sz w:val="20"/>
        </w:rPr>
        <w:t> </w:t>
      </w:r>
      <w:r>
        <w:rPr>
          <w:sz w:val="20"/>
        </w:rPr>
        <w:t>transmitted</w:t>
      </w:r>
      <w:r>
        <w:rPr>
          <w:spacing w:val="-2"/>
          <w:sz w:val="20"/>
        </w:rPr>
        <w:t> </w:t>
      </w:r>
      <w:r>
        <w:rPr>
          <w:sz w:val="20"/>
        </w:rPr>
        <w:t>or</w:t>
      </w:r>
      <w:r>
        <w:rPr>
          <w:spacing w:val="-3"/>
          <w:sz w:val="20"/>
        </w:rPr>
        <w:t> </w:t>
      </w:r>
      <w:r>
        <w:rPr>
          <w:sz w:val="20"/>
        </w:rPr>
        <w:t>not</w:t>
      </w:r>
      <w:r>
        <w:rPr>
          <w:spacing w:val="-4"/>
          <w:sz w:val="20"/>
        </w:rPr>
        <w:t> </w:t>
      </w:r>
      <w:r>
        <w:rPr>
          <w:sz w:val="20"/>
        </w:rPr>
        <w:t>lower</w:t>
      </w:r>
      <w:r>
        <w:rPr>
          <w:spacing w:val="-2"/>
          <w:sz w:val="20"/>
        </w:rPr>
        <w:t> </w:t>
      </w:r>
      <w:r>
        <w:rPr>
          <w:sz w:val="20"/>
        </w:rPr>
        <w:t>layer. The</w:t>
      </w:r>
      <w:r>
        <w:rPr>
          <w:spacing w:val="-3"/>
          <w:sz w:val="20"/>
        </w:rPr>
        <w:t> </w:t>
      </w:r>
      <w:r>
        <w:rPr>
          <w:sz w:val="20"/>
        </w:rPr>
        <w:t>measurement</w:t>
      </w:r>
      <w:r>
        <w:rPr>
          <w:spacing w:val="-4"/>
          <w:sz w:val="20"/>
        </w:rPr>
        <w:t> </w:t>
      </w:r>
      <w:r>
        <w:rPr>
          <w:sz w:val="20"/>
        </w:rPr>
        <w:t>is</w:t>
      </w:r>
      <w:r>
        <w:rPr>
          <w:spacing w:val="-4"/>
          <w:sz w:val="20"/>
        </w:rPr>
        <w:t> </w:t>
      </w:r>
      <w:r>
        <w:rPr>
          <w:sz w:val="20"/>
        </w:rPr>
        <w:t>optionally</w:t>
      </w:r>
      <w:r>
        <w:rPr>
          <w:spacing w:val="-2"/>
          <w:sz w:val="20"/>
        </w:rPr>
        <w:t> </w:t>
      </w:r>
      <w:r>
        <w:rPr>
          <w:sz w:val="20"/>
        </w:rPr>
        <w:t>calculated</w:t>
      </w:r>
      <w:r>
        <w:rPr>
          <w:spacing w:val="-2"/>
          <w:sz w:val="20"/>
        </w:rPr>
        <w:t> </w:t>
      </w:r>
      <w:r>
        <w:rPr>
          <w:sz w:val="20"/>
        </w:rPr>
        <w:t>per</w:t>
      </w:r>
      <w:r>
        <w:rPr>
          <w:spacing w:val="-2"/>
          <w:sz w:val="20"/>
        </w:rPr>
        <w:t> </w:t>
      </w:r>
      <w:r>
        <w:rPr>
          <w:sz w:val="20"/>
        </w:rPr>
        <w:t>QoS</w:t>
      </w:r>
      <w:r>
        <w:rPr>
          <w:spacing w:val="-4"/>
          <w:sz w:val="20"/>
        </w:rPr>
        <w:t> </w:t>
      </w:r>
      <w:r>
        <w:rPr>
          <w:sz w:val="20"/>
        </w:rPr>
        <w:t>level</w:t>
      </w:r>
      <w:r>
        <w:rPr>
          <w:spacing w:val="-3"/>
          <w:sz w:val="20"/>
        </w:rPr>
        <w:t> </w:t>
      </w:r>
      <w:r>
        <w:rPr>
          <w:sz w:val="20"/>
        </w:rPr>
        <w:t>(mapped</w:t>
      </w:r>
      <w:r>
        <w:rPr>
          <w:spacing w:val="-4"/>
          <w:sz w:val="20"/>
        </w:rPr>
        <w:t> </w:t>
      </w:r>
      <w:r>
        <w:rPr>
          <w:sz w:val="20"/>
        </w:rPr>
        <w:t>5QI</w:t>
      </w:r>
      <w:r>
        <w:rPr>
          <w:spacing w:val="-2"/>
          <w:sz w:val="20"/>
        </w:rPr>
        <w:t> </w:t>
      </w:r>
      <w:r>
        <w:rPr>
          <w:sz w:val="20"/>
        </w:rPr>
        <w:t>or QCI in EN-DC).</w:t>
      </w:r>
    </w:p>
    <w:p>
      <w:pPr>
        <w:pStyle w:val="BodyText"/>
        <w:spacing w:before="162"/>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17"/>
        </w:numPr>
        <w:tabs>
          <w:tab w:pos="573" w:val="left" w:leader="none"/>
        </w:tabs>
        <w:spacing w:line="240" w:lineRule="auto" w:before="175" w:after="0"/>
        <w:ind w:left="573" w:right="0" w:hanging="441"/>
        <w:jc w:val="left"/>
      </w:pPr>
      <w:r>
        <w:rPr>
          <w:spacing w:val="-5"/>
        </w:rPr>
        <w:t>SI</w:t>
      </w:r>
    </w:p>
    <w:p>
      <w:pPr>
        <w:pStyle w:val="ListParagraph"/>
        <w:numPr>
          <w:ilvl w:val="0"/>
          <w:numId w:val="217"/>
        </w:numPr>
        <w:tabs>
          <w:tab w:pos="574" w:val="left" w:leader="none"/>
        </w:tabs>
        <w:spacing w:line="256" w:lineRule="auto" w:before="176" w:after="0"/>
        <w:ind w:left="574" w:right="56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 RLC re-establishment, optionally when the QCI or the 5QI of the DL RLC PDU is the filter.</w:t>
      </w:r>
    </w:p>
    <w:p>
      <w:pPr>
        <w:pStyle w:val="ListParagraph"/>
        <w:numPr>
          <w:ilvl w:val="0"/>
          <w:numId w:val="217"/>
        </w:numPr>
        <w:tabs>
          <w:tab w:pos="573" w:val="left" w:leader="none"/>
        </w:tabs>
        <w:spacing w:line="240" w:lineRule="auto" w:before="161"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4"/>
          <w:sz w:val="20"/>
        </w:rPr>
        <w:t> </w:t>
      </w:r>
      <w:r>
        <w:rPr>
          <w:sz w:val="20"/>
        </w:rPr>
        <w:t>value</w:t>
      </w:r>
      <w:r>
        <w:rPr>
          <w:spacing w:val="-3"/>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3"/>
          <w:sz w:val="20"/>
        </w:rPr>
        <w:t> </w:t>
      </w:r>
      <w:r>
        <w:rPr>
          <w:spacing w:val="-2"/>
          <w:sz w:val="20"/>
        </w:rPr>
        <w:t>kilobits.</w:t>
      </w:r>
    </w:p>
    <w:p>
      <w:pPr>
        <w:pStyle w:val="ListParagraph"/>
        <w:numPr>
          <w:ilvl w:val="0"/>
          <w:numId w:val="217"/>
        </w:numPr>
        <w:tabs>
          <w:tab w:pos="574" w:val="left" w:leader="none"/>
        </w:tabs>
        <w:spacing w:line="256" w:lineRule="auto" w:before="176" w:after="0"/>
        <w:ind w:left="574" w:right="556" w:hanging="443"/>
        <w:jc w:val="left"/>
        <w:rPr>
          <w:sz w:val="20"/>
        </w:rPr>
      </w:pPr>
      <w:r>
        <w:rPr>
          <w:sz w:val="20"/>
        </w:rPr>
        <w:t>The measurement name has the form OR.RLC.DlRlcPduVolDiscardRlcReest or OR.RLC.DlRlcPduVolDiscardRlcReest_</w:t>
      </w:r>
      <w:r>
        <w:rPr>
          <w:i/>
          <w:sz w:val="20"/>
        </w:rPr>
        <w:t>Filter</w:t>
      </w:r>
      <w:r>
        <w:rPr>
          <w:sz w:val="20"/>
        </w:rPr>
        <w:t>.</w:t>
      </w:r>
      <w:r>
        <w:rPr>
          <w:spacing w:val="-3"/>
          <w:sz w:val="20"/>
        </w:rPr>
        <w:t> </w:t>
      </w:r>
      <w:r>
        <w:rPr>
          <w:sz w:val="20"/>
        </w:rPr>
        <w:t>Where</w:t>
      </w:r>
      <w:r>
        <w:rPr>
          <w:spacing w:val="-2"/>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3"/>
          <w:sz w:val="20"/>
        </w:rPr>
        <w:t> </w:t>
      </w:r>
      <w:r>
        <w:rPr>
          <w:sz w:val="20"/>
        </w:rPr>
        <w:t>represeting</w:t>
      </w:r>
      <w:r>
        <w:rPr>
          <w:spacing w:val="-2"/>
          <w:sz w:val="20"/>
        </w:rPr>
        <w:t> </w:t>
      </w:r>
      <w:r>
        <w:rPr>
          <w:sz w:val="20"/>
        </w:rPr>
        <w:t>the</w:t>
      </w:r>
      <w:r>
        <w:rPr>
          <w:spacing w:val="-3"/>
          <w:sz w:val="20"/>
        </w:rPr>
        <w:t> </w:t>
      </w:r>
      <w:r>
        <w:rPr>
          <w:sz w:val="20"/>
        </w:rPr>
        <w:t>mapped</w:t>
      </w:r>
      <w:r>
        <w:rPr>
          <w:spacing w:val="-4"/>
          <w:sz w:val="20"/>
        </w:rPr>
        <w:t> </w:t>
      </w:r>
      <w:r>
        <w:rPr>
          <w:sz w:val="20"/>
        </w:rPr>
        <w:t>5QI</w:t>
      </w:r>
      <w:r>
        <w:rPr>
          <w:spacing w:val="-2"/>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217"/>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21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7"/>
        </w:numPr>
        <w:tabs>
          <w:tab w:pos="573" w:val="left" w:leader="none"/>
        </w:tabs>
        <w:spacing w:line="240" w:lineRule="auto" w:before="178" w:after="0"/>
        <w:ind w:left="573" w:right="0" w:hanging="441"/>
        <w:jc w:val="left"/>
      </w:pPr>
      <w:r>
        <w:rPr>
          <w:spacing w:val="-5"/>
        </w:rPr>
        <w:t>5GS</w:t>
      </w:r>
    </w:p>
    <w:p>
      <w:pPr>
        <w:pStyle w:val="ListParagraph"/>
        <w:numPr>
          <w:ilvl w:val="0"/>
          <w:numId w:val="21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18 DL RLC PDUs discarded due to fu" w:id="297"/>
      <w:bookmarkEnd w:id="297"/>
      <w:r>
        <w:rPr/>
      </w:r>
      <w:r>
        <w:rPr/>
        <w:t>DL</w:t>
      </w:r>
      <w:r>
        <w:rPr>
          <w:spacing w:val="-4"/>
        </w:rPr>
        <w:t> </w:t>
      </w:r>
      <w:r>
        <w:rPr/>
        <w:t>RLC</w:t>
      </w:r>
      <w:r>
        <w:rPr>
          <w:spacing w:val="-3"/>
        </w:rPr>
        <w:t> </w:t>
      </w:r>
      <w:r>
        <w:rPr/>
        <w:t>PDUs</w:t>
      </w:r>
      <w:r>
        <w:rPr>
          <w:spacing w:val="-4"/>
        </w:rPr>
        <w:t> </w:t>
      </w:r>
      <w:r>
        <w:rPr/>
        <w:t>discarded</w:t>
      </w:r>
      <w:r>
        <w:rPr>
          <w:spacing w:val="-3"/>
        </w:rPr>
        <w:t> </w:t>
      </w:r>
      <w:r>
        <w:rPr/>
        <w:t>due</w:t>
      </w:r>
      <w:r>
        <w:rPr>
          <w:spacing w:val="-5"/>
        </w:rPr>
        <w:t> </w:t>
      </w:r>
      <w:r>
        <w:rPr/>
        <w:t>to</w:t>
      </w:r>
      <w:r>
        <w:rPr>
          <w:spacing w:val="-3"/>
        </w:rPr>
        <w:t> </w:t>
      </w:r>
      <w:r>
        <w:rPr/>
        <w:t>full</w:t>
      </w:r>
      <w:r>
        <w:rPr>
          <w:spacing w:val="-4"/>
        </w:rPr>
        <w:t> </w:t>
      </w:r>
      <w:r>
        <w:rPr>
          <w:spacing w:val="-2"/>
        </w:rPr>
        <w:t>buffer</w:t>
      </w:r>
    </w:p>
    <w:p>
      <w:pPr>
        <w:pStyle w:val="ListParagraph"/>
        <w:numPr>
          <w:ilvl w:val="0"/>
          <w:numId w:val="218"/>
        </w:numPr>
        <w:tabs>
          <w:tab w:pos="574" w:val="left" w:leader="none"/>
        </w:tabs>
        <w:spacing w:line="256" w:lineRule="auto" w:before="180" w:after="0"/>
        <w:ind w:left="574" w:right="606" w:hanging="443"/>
        <w:jc w:val="left"/>
        <w:rPr>
          <w:sz w:val="20"/>
        </w:rPr>
      </w:pPr>
      <w:r>
        <w:rPr>
          <w:sz w:val="20"/>
        </w:rPr>
        <w:t>This counter</w:t>
      </w:r>
      <w:r>
        <w:rPr>
          <w:spacing w:val="-1"/>
          <w:sz w:val="20"/>
        </w:rPr>
        <w:t> </w:t>
      </w:r>
      <w:r>
        <w:rPr>
          <w:sz w:val="20"/>
        </w:rPr>
        <w:t>provides the number of the DL RLC PDUs discarded due to</w:t>
      </w:r>
      <w:r>
        <w:rPr>
          <w:spacing w:val="-1"/>
          <w:sz w:val="20"/>
        </w:rPr>
        <w:t> </w:t>
      </w:r>
      <w:r>
        <w:rPr>
          <w:sz w:val="20"/>
        </w:rPr>
        <w:t>full RLC transmission buffer.</w:t>
      </w:r>
      <w:r>
        <w:rPr>
          <w:spacing w:val="-1"/>
          <w:sz w:val="20"/>
        </w:rPr>
        <w:t> </w:t>
      </w:r>
      <w:r>
        <w:rPr>
          <w:sz w:val="20"/>
        </w:rPr>
        <w:t>This counter includes</w:t>
      </w:r>
      <w:r>
        <w:rPr>
          <w:spacing w:val="-4"/>
          <w:sz w:val="20"/>
        </w:rPr>
        <w:t> </w:t>
      </w:r>
      <w:r>
        <w:rPr>
          <w:sz w:val="20"/>
        </w:rPr>
        <w:t>DL</w:t>
      </w:r>
      <w:r>
        <w:rPr>
          <w:spacing w:val="-2"/>
          <w:sz w:val="20"/>
        </w:rPr>
        <w:t> </w:t>
      </w:r>
      <w:r>
        <w:rPr>
          <w:sz w:val="20"/>
        </w:rPr>
        <w:t>RLC</w:t>
      </w:r>
      <w:r>
        <w:rPr>
          <w:spacing w:val="-4"/>
          <w:sz w:val="20"/>
        </w:rPr>
        <w:t> </w:t>
      </w:r>
      <w:r>
        <w:rPr>
          <w:sz w:val="20"/>
        </w:rPr>
        <w:t>PDUs</w:t>
      </w:r>
      <w:r>
        <w:rPr>
          <w:spacing w:val="-4"/>
          <w:sz w:val="20"/>
        </w:rPr>
        <w:t> </w:t>
      </w:r>
      <w:r>
        <w:rPr>
          <w:sz w:val="20"/>
        </w:rPr>
        <w:t>which</w:t>
      </w:r>
      <w:r>
        <w:rPr>
          <w:spacing w:val="-2"/>
          <w:sz w:val="20"/>
        </w:rPr>
        <w:t> </w:t>
      </w:r>
      <w:r>
        <w:rPr>
          <w:sz w:val="20"/>
        </w:rPr>
        <w:t>has not</w:t>
      </w:r>
      <w:r>
        <w:rPr>
          <w:spacing w:val="-6"/>
          <w:sz w:val="20"/>
        </w:rPr>
        <w:t> </w:t>
      </w:r>
      <w:r>
        <w:rPr>
          <w:sz w:val="20"/>
        </w:rPr>
        <w:t>been</w:t>
      </w:r>
      <w:r>
        <w:rPr>
          <w:spacing w:val="-1"/>
          <w:sz w:val="20"/>
        </w:rPr>
        <w:t> </w:t>
      </w:r>
      <w:r>
        <w:rPr>
          <w:sz w:val="20"/>
        </w:rPr>
        <w:t>transmitted</w:t>
      </w:r>
      <w:r>
        <w:rPr>
          <w:spacing w:val="-1"/>
          <w:sz w:val="20"/>
        </w:rPr>
        <w:t> </w:t>
      </w:r>
      <w:r>
        <w:rPr>
          <w:sz w:val="20"/>
        </w:rPr>
        <w:t>to</w:t>
      </w:r>
      <w:r>
        <w:rPr>
          <w:spacing w:val="-2"/>
          <w:sz w:val="20"/>
        </w:rPr>
        <w:t> </w:t>
      </w:r>
      <w:r>
        <w:rPr>
          <w:sz w:val="20"/>
        </w:rPr>
        <w:t>lower</w:t>
      </w:r>
      <w:r>
        <w:rPr>
          <w:spacing w:val="-2"/>
          <w:sz w:val="20"/>
        </w:rPr>
        <w:t> </w:t>
      </w:r>
      <w:r>
        <w:rPr>
          <w:sz w:val="20"/>
        </w:rPr>
        <w:t>layer.</w:t>
      </w:r>
      <w:r>
        <w:rPr>
          <w:spacing w:val="-1"/>
          <w:sz w:val="20"/>
        </w:rPr>
        <w:t> </w:t>
      </w:r>
      <w:r>
        <w:rPr>
          <w:sz w:val="20"/>
        </w:rPr>
        <w:t>The</w:t>
      </w:r>
      <w:r>
        <w:rPr>
          <w:spacing w:val="-3"/>
          <w:sz w:val="20"/>
        </w:rPr>
        <w:t> </w:t>
      </w:r>
      <w:r>
        <w:rPr>
          <w:sz w:val="20"/>
        </w:rPr>
        <w:t>measurement</w:t>
      </w:r>
      <w:r>
        <w:rPr>
          <w:spacing w:val="-6"/>
          <w:sz w:val="20"/>
        </w:rPr>
        <w:t> </w:t>
      </w:r>
      <w:r>
        <w:rPr>
          <w:sz w:val="20"/>
        </w:rPr>
        <w:t>is</w:t>
      </w:r>
      <w:r>
        <w:rPr>
          <w:spacing w:val="-4"/>
          <w:sz w:val="20"/>
        </w:rPr>
        <w:t> </w:t>
      </w:r>
      <w:r>
        <w:rPr>
          <w:sz w:val="20"/>
        </w:rPr>
        <w:t>optionally</w:t>
      </w:r>
      <w:r>
        <w:rPr>
          <w:spacing w:val="-2"/>
          <w:sz w:val="20"/>
        </w:rPr>
        <w:t> </w:t>
      </w:r>
      <w:r>
        <w:rPr>
          <w:sz w:val="20"/>
        </w:rPr>
        <w:t>calculated</w:t>
      </w:r>
      <w:r>
        <w:rPr>
          <w:spacing w:val="-4"/>
          <w:sz w:val="20"/>
        </w:rPr>
        <w:t> </w:t>
      </w:r>
      <w:r>
        <w:rPr>
          <w:sz w:val="20"/>
        </w:rPr>
        <w:t>per QoS level (mapped 5QI or QCI in EN-DC).</w:t>
      </w:r>
    </w:p>
    <w:p>
      <w:pPr>
        <w:pStyle w:val="BodyText"/>
        <w:spacing w:before="162"/>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18"/>
        </w:numPr>
        <w:tabs>
          <w:tab w:pos="573" w:val="left" w:leader="none"/>
        </w:tabs>
        <w:spacing w:line="240" w:lineRule="auto" w:before="176" w:after="0"/>
        <w:ind w:left="573" w:right="0" w:hanging="441"/>
        <w:jc w:val="left"/>
      </w:pPr>
      <w:r>
        <w:rPr>
          <w:spacing w:val="-5"/>
        </w:rPr>
        <w:t>CC</w:t>
      </w:r>
    </w:p>
    <w:p>
      <w:pPr>
        <w:pStyle w:val="ListParagraph"/>
        <w:numPr>
          <w:ilvl w:val="0"/>
          <w:numId w:val="218"/>
        </w:numPr>
        <w:tabs>
          <w:tab w:pos="574" w:val="left" w:leader="none"/>
        </w:tabs>
        <w:spacing w:line="256" w:lineRule="auto" w:before="175" w:after="0"/>
        <w:ind w:left="574" w:right="651" w:hanging="443"/>
        <w:jc w:val="left"/>
        <w:rPr>
          <w:sz w:val="20"/>
        </w:rPr>
      </w:pPr>
      <w:r>
        <w:rPr>
          <w:sz w:val="20"/>
        </w:rPr>
        <w:t>The</w:t>
      </w:r>
      <w:r>
        <w:rPr>
          <w:spacing w:val="-3"/>
          <w:sz w:val="20"/>
        </w:rPr>
        <w:t> </w:t>
      </w:r>
      <w:r>
        <w:rPr>
          <w:sz w:val="20"/>
        </w:rPr>
        <w:t>measurement</w:t>
      </w:r>
      <w:r>
        <w:rPr>
          <w:spacing w:val="-3"/>
          <w:sz w:val="20"/>
        </w:rPr>
        <w:t> </w:t>
      </w:r>
      <w:r>
        <w:rPr>
          <w:sz w:val="20"/>
        </w:rPr>
        <w:t>is</w:t>
      </w:r>
      <w:r>
        <w:rPr>
          <w:spacing w:val="-3"/>
          <w:sz w:val="20"/>
        </w:rPr>
        <w:t> </w:t>
      </w:r>
      <w:r>
        <w:rPr>
          <w:sz w:val="20"/>
        </w:rPr>
        <w:t>incremented</w:t>
      </w:r>
      <w:r>
        <w:rPr>
          <w:spacing w:val="-2"/>
          <w:sz w:val="20"/>
        </w:rPr>
        <w:t> </w:t>
      </w:r>
      <w:r>
        <w:rPr>
          <w:sz w:val="20"/>
        </w:rPr>
        <w:t>by</w:t>
      </w:r>
      <w:r>
        <w:rPr>
          <w:spacing w:val="-3"/>
          <w:sz w:val="20"/>
        </w:rPr>
        <w:t> </w:t>
      </w:r>
      <w:r>
        <w:rPr>
          <w:sz w:val="20"/>
        </w:rPr>
        <w:t>1</w:t>
      </w:r>
      <w:r>
        <w:rPr>
          <w:spacing w:val="-2"/>
          <w:sz w:val="20"/>
        </w:rPr>
        <w:t> </w:t>
      </w:r>
      <w:r>
        <w:rPr>
          <w:sz w:val="20"/>
        </w:rPr>
        <w:t>whenever</w:t>
      </w:r>
      <w:r>
        <w:rPr>
          <w:spacing w:val="-2"/>
          <w:sz w:val="20"/>
        </w:rPr>
        <w:t> </w:t>
      </w:r>
      <w:r>
        <w:rPr>
          <w:sz w:val="20"/>
        </w:rPr>
        <w:t>the</w:t>
      </w:r>
      <w:r>
        <w:rPr>
          <w:spacing w:val="-3"/>
          <w:sz w:val="20"/>
        </w:rPr>
        <w:t> </w:t>
      </w:r>
      <w:r>
        <w:rPr>
          <w:sz w:val="20"/>
        </w:rPr>
        <w:t>DL</w:t>
      </w:r>
      <w:r>
        <w:rPr>
          <w:spacing w:val="-3"/>
          <w:sz w:val="20"/>
        </w:rPr>
        <w:t> </w:t>
      </w:r>
      <w:r>
        <w:rPr>
          <w:sz w:val="20"/>
        </w:rPr>
        <w:t>RLC</w:t>
      </w:r>
      <w:r>
        <w:rPr>
          <w:spacing w:val="-3"/>
          <w:sz w:val="20"/>
        </w:rPr>
        <w:t> </w:t>
      </w:r>
      <w:r>
        <w:rPr>
          <w:sz w:val="20"/>
        </w:rPr>
        <w:t>PDU</w:t>
      </w:r>
      <w:r>
        <w:rPr>
          <w:spacing w:val="-3"/>
          <w:sz w:val="20"/>
        </w:rPr>
        <w:t> </w:t>
      </w:r>
      <w:r>
        <w:rPr>
          <w:sz w:val="20"/>
        </w:rPr>
        <w:t>is</w:t>
      </w:r>
      <w:r>
        <w:rPr>
          <w:spacing w:val="-3"/>
          <w:sz w:val="20"/>
        </w:rPr>
        <w:t> </w:t>
      </w:r>
      <w:r>
        <w:rPr>
          <w:sz w:val="20"/>
        </w:rPr>
        <w:t>discarded</w:t>
      </w:r>
      <w:r>
        <w:rPr>
          <w:spacing w:val="-2"/>
          <w:sz w:val="20"/>
        </w:rPr>
        <w:t> </w:t>
      </w:r>
      <w:r>
        <w:rPr>
          <w:sz w:val="20"/>
        </w:rPr>
        <w:t>due</w:t>
      </w:r>
      <w:r>
        <w:rPr>
          <w:spacing w:val="-3"/>
          <w:sz w:val="20"/>
        </w:rPr>
        <w:t> </w:t>
      </w:r>
      <w:r>
        <w:rPr>
          <w:sz w:val="20"/>
        </w:rPr>
        <w:t>to</w:t>
      </w:r>
      <w:r>
        <w:rPr>
          <w:spacing w:val="-4"/>
          <w:sz w:val="20"/>
        </w:rPr>
        <w:t> </w:t>
      </w:r>
      <w:r>
        <w:rPr>
          <w:sz w:val="20"/>
        </w:rPr>
        <w:t>full RLC</w:t>
      </w:r>
      <w:r>
        <w:rPr>
          <w:spacing w:val="-3"/>
          <w:sz w:val="20"/>
        </w:rPr>
        <w:t> </w:t>
      </w:r>
      <w:r>
        <w:rPr>
          <w:sz w:val="20"/>
        </w:rPr>
        <w:t>transmission buffer, optionally when the QCI or the 5QI of the DL RLC PDU is the filter.</w:t>
      </w:r>
    </w:p>
    <w:p>
      <w:pPr>
        <w:pStyle w:val="ListParagraph"/>
        <w:numPr>
          <w:ilvl w:val="0"/>
          <w:numId w:val="21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18"/>
        </w:numPr>
        <w:tabs>
          <w:tab w:pos="574" w:val="left" w:leader="none"/>
        </w:tabs>
        <w:spacing w:line="256" w:lineRule="auto" w:before="176" w:after="0"/>
        <w:ind w:left="574" w:right="251" w:hanging="443"/>
        <w:jc w:val="left"/>
        <w:rPr>
          <w:sz w:val="20"/>
        </w:rPr>
      </w:pPr>
      <w:r>
        <w:rPr>
          <w:sz w:val="20"/>
        </w:rPr>
        <w:t>The measurement name has the form OR.RLC.DlRlcPduDiscardTxFullBuffer or OR.RLC.DlRlcPduDiscardTxFullBuffer_</w:t>
      </w:r>
      <w:r>
        <w:rPr>
          <w:i/>
          <w:sz w:val="20"/>
        </w:rPr>
        <w:t>Filter</w:t>
      </w:r>
      <w:r>
        <w:rPr>
          <w:sz w:val="20"/>
        </w:rPr>
        <w:t>.</w:t>
      </w:r>
      <w:r>
        <w:rPr>
          <w:spacing w:val="-2"/>
          <w:sz w:val="20"/>
        </w:rPr>
        <w:t> </w:t>
      </w:r>
      <w:r>
        <w:rPr>
          <w:sz w:val="20"/>
        </w:rPr>
        <w:t>Where</w:t>
      </w:r>
      <w:r>
        <w:rPr>
          <w:spacing w:val="-2"/>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2"/>
          <w:sz w:val="20"/>
        </w:rPr>
        <w:t> </w:t>
      </w:r>
      <w:r>
        <w:rPr>
          <w:sz w:val="20"/>
        </w:rPr>
        <w:t>the</w:t>
      </w:r>
      <w:r>
        <w:rPr>
          <w:spacing w:val="-3"/>
          <w:sz w:val="20"/>
        </w:rPr>
        <w:t> </w:t>
      </w:r>
      <w:r>
        <w:rPr>
          <w:sz w:val="20"/>
        </w:rPr>
        <w:t>mapped</w:t>
      </w:r>
      <w:r>
        <w:rPr>
          <w:spacing w:val="-4"/>
          <w:sz w:val="20"/>
        </w:rPr>
        <w:t> </w:t>
      </w:r>
      <w:r>
        <w:rPr>
          <w:sz w:val="20"/>
        </w:rPr>
        <w:t>5QI</w:t>
      </w:r>
      <w:r>
        <w:rPr>
          <w:spacing w:val="-2"/>
          <w:sz w:val="20"/>
        </w:rPr>
        <w:t> </w:t>
      </w:r>
      <w:r>
        <w:rPr>
          <w:sz w:val="20"/>
        </w:rPr>
        <w:t>or</w:t>
      </w:r>
      <w:r>
        <w:rPr>
          <w:spacing w:val="-3"/>
          <w:sz w:val="20"/>
        </w:rPr>
        <w:t> </w:t>
      </w:r>
      <w:r>
        <w:rPr>
          <w:sz w:val="20"/>
        </w:rPr>
        <w:t>QCI</w:t>
      </w:r>
      <w:r>
        <w:rPr>
          <w:spacing w:val="-3"/>
          <w:sz w:val="20"/>
        </w:rPr>
        <w:t> </w:t>
      </w:r>
      <w:r>
        <w:rPr>
          <w:sz w:val="20"/>
        </w:rPr>
        <w:t>level.</w:t>
      </w:r>
    </w:p>
    <w:p>
      <w:pPr>
        <w:pStyle w:val="ListParagraph"/>
        <w:numPr>
          <w:ilvl w:val="0"/>
          <w:numId w:val="218"/>
        </w:numPr>
        <w:tabs>
          <w:tab w:pos="573" w:val="left" w:leader="none"/>
        </w:tabs>
        <w:spacing w:line="240" w:lineRule="auto" w:before="161" w:after="0"/>
        <w:ind w:left="573" w:right="0" w:hanging="441"/>
        <w:jc w:val="left"/>
        <w:rPr>
          <w:sz w:val="20"/>
        </w:rPr>
      </w:pPr>
      <w:r>
        <w:rPr>
          <w:spacing w:val="-2"/>
          <w:sz w:val="20"/>
        </w:rPr>
        <w:t>gNBDUFunction</w:t>
      </w:r>
    </w:p>
    <w:p>
      <w:pPr>
        <w:pStyle w:val="ListParagraph"/>
        <w:numPr>
          <w:ilvl w:val="0"/>
          <w:numId w:val="21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8"/>
        </w:numPr>
        <w:tabs>
          <w:tab w:pos="573" w:val="left" w:leader="none"/>
        </w:tabs>
        <w:spacing w:line="240" w:lineRule="auto" w:before="176" w:after="0"/>
        <w:ind w:left="573" w:right="0" w:hanging="441"/>
        <w:jc w:val="left"/>
      </w:pPr>
      <w:r>
        <w:rPr>
          <w:spacing w:val="-5"/>
        </w:rPr>
        <w:t>5GS</w:t>
      </w:r>
    </w:p>
    <w:p>
      <w:pPr>
        <w:pStyle w:val="ListParagraph"/>
        <w:numPr>
          <w:ilvl w:val="0"/>
          <w:numId w:val="21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2.19 DL RLC PDU volume discarded due" w:id="298"/>
      <w:bookmarkEnd w:id="298"/>
      <w:r>
        <w:rPr/>
      </w:r>
      <w:r>
        <w:rPr/>
        <w:t>DL</w:t>
      </w:r>
      <w:r>
        <w:rPr>
          <w:spacing w:val="-3"/>
        </w:rPr>
        <w:t> </w:t>
      </w:r>
      <w:r>
        <w:rPr/>
        <w:t>RLC</w:t>
      </w:r>
      <w:r>
        <w:rPr>
          <w:spacing w:val="-3"/>
        </w:rPr>
        <w:t> </w:t>
      </w:r>
      <w:r>
        <w:rPr/>
        <w:t>PDU</w:t>
      </w:r>
      <w:r>
        <w:rPr>
          <w:spacing w:val="-4"/>
        </w:rPr>
        <w:t> </w:t>
      </w:r>
      <w:r>
        <w:rPr/>
        <w:t>volume</w:t>
      </w:r>
      <w:r>
        <w:rPr>
          <w:spacing w:val="-5"/>
        </w:rPr>
        <w:t> </w:t>
      </w:r>
      <w:r>
        <w:rPr/>
        <w:t>discarded</w:t>
      </w:r>
      <w:r>
        <w:rPr>
          <w:spacing w:val="-4"/>
        </w:rPr>
        <w:t> </w:t>
      </w:r>
      <w:r>
        <w:rPr/>
        <w:t>due</w:t>
      </w:r>
      <w:r>
        <w:rPr>
          <w:spacing w:val="-3"/>
        </w:rPr>
        <w:t> </w:t>
      </w:r>
      <w:r>
        <w:rPr/>
        <w:t>to</w:t>
      </w:r>
      <w:r>
        <w:rPr>
          <w:spacing w:val="-3"/>
        </w:rPr>
        <w:t> </w:t>
      </w:r>
      <w:r>
        <w:rPr/>
        <w:t>full</w:t>
      </w:r>
      <w:r>
        <w:rPr>
          <w:spacing w:val="-6"/>
        </w:rPr>
        <w:t> </w:t>
      </w:r>
      <w:r>
        <w:rPr>
          <w:spacing w:val="-2"/>
        </w:rPr>
        <w:t>buffer</w:t>
      </w:r>
    </w:p>
    <w:p>
      <w:pPr>
        <w:pStyle w:val="ListParagraph"/>
        <w:numPr>
          <w:ilvl w:val="0"/>
          <w:numId w:val="219"/>
        </w:numPr>
        <w:tabs>
          <w:tab w:pos="574" w:val="left" w:leader="none"/>
        </w:tabs>
        <w:spacing w:line="256" w:lineRule="auto" w:before="180" w:after="0"/>
        <w:ind w:left="574" w:right="235"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3"/>
          <w:sz w:val="20"/>
        </w:rPr>
        <w:t> </w:t>
      </w:r>
      <w:r>
        <w:rPr>
          <w:sz w:val="20"/>
        </w:rPr>
        <w:t>DL</w:t>
      </w:r>
      <w:r>
        <w:rPr>
          <w:spacing w:val="-4"/>
          <w:sz w:val="20"/>
        </w:rPr>
        <w:t> </w:t>
      </w:r>
      <w:r>
        <w:rPr>
          <w:sz w:val="20"/>
        </w:rPr>
        <w:t>RLC</w:t>
      </w:r>
      <w:r>
        <w:rPr>
          <w:spacing w:val="-3"/>
          <w:sz w:val="20"/>
        </w:rPr>
        <w:t> </w:t>
      </w:r>
      <w:r>
        <w:rPr>
          <w:sz w:val="20"/>
        </w:rPr>
        <w:t>PDU</w:t>
      </w:r>
      <w:r>
        <w:rPr>
          <w:spacing w:val="-3"/>
          <w:sz w:val="20"/>
        </w:rPr>
        <w:t> </w:t>
      </w:r>
      <w:r>
        <w:rPr>
          <w:sz w:val="20"/>
        </w:rPr>
        <w:t>volume</w:t>
      </w:r>
      <w:r>
        <w:rPr>
          <w:spacing w:val="-3"/>
          <w:sz w:val="20"/>
        </w:rPr>
        <w:t> </w:t>
      </w:r>
      <w:r>
        <w:rPr>
          <w:sz w:val="20"/>
        </w:rPr>
        <w:t>discarded</w:t>
      </w:r>
      <w:r>
        <w:rPr>
          <w:spacing w:val="-3"/>
          <w:sz w:val="20"/>
        </w:rPr>
        <w:t> </w:t>
      </w:r>
      <w:r>
        <w:rPr>
          <w:sz w:val="20"/>
        </w:rPr>
        <w:t>due</w:t>
      </w:r>
      <w:r>
        <w:rPr>
          <w:spacing w:val="-3"/>
          <w:sz w:val="20"/>
        </w:rPr>
        <w:t> </w:t>
      </w:r>
      <w:r>
        <w:rPr>
          <w:sz w:val="20"/>
        </w:rPr>
        <w:t>to</w:t>
      </w:r>
      <w:r>
        <w:rPr>
          <w:spacing w:val="-2"/>
          <w:sz w:val="20"/>
        </w:rPr>
        <w:t> </w:t>
      </w:r>
      <w:r>
        <w:rPr>
          <w:sz w:val="20"/>
        </w:rPr>
        <w:t>full RLC</w:t>
      </w:r>
      <w:r>
        <w:rPr>
          <w:spacing w:val="-3"/>
          <w:sz w:val="20"/>
        </w:rPr>
        <w:t> </w:t>
      </w:r>
      <w:r>
        <w:rPr>
          <w:sz w:val="20"/>
        </w:rPr>
        <w:t>transmission</w:t>
      </w:r>
      <w:r>
        <w:rPr>
          <w:spacing w:val="-1"/>
          <w:sz w:val="20"/>
        </w:rPr>
        <w:t> </w:t>
      </w:r>
      <w:r>
        <w:rPr>
          <w:sz w:val="20"/>
        </w:rPr>
        <w:t>buffer.</w:t>
      </w:r>
      <w:r>
        <w:rPr>
          <w:spacing w:val="-4"/>
          <w:sz w:val="20"/>
        </w:rPr>
        <w:t> </w:t>
      </w:r>
      <w:r>
        <w:rPr>
          <w:sz w:val="20"/>
        </w:rPr>
        <w:t>This</w:t>
      </w:r>
      <w:r>
        <w:rPr>
          <w:spacing w:val="-3"/>
          <w:sz w:val="20"/>
        </w:rPr>
        <w:t> </w:t>
      </w:r>
      <w:r>
        <w:rPr>
          <w:sz w:val="20"/>
        </w:rPr>
        <w:t>counter</w:t>
      </w:r>
      <w:r>
        <w:rPr>
          <w:spacing w:val="-3"/>
          <w:sz w:val="20"/>
        </w:rPr>
        <w:t> </w:t>
      </w:r>
      <w:r>
        <w:rPr>
          <w:sz w:val="20"/>
        </w:rPr>
        <w:t>includes</w:t>
      </w:r>
      <w:r>
        <w:rPr>
          <w:spacing w:val="-3"/>
          <w:sz w:val="20"/>
        </w:rPr>
        <w:t> </w:t>
      </w:r>
      <w:r>
        <w:rPr>
          <w:sz w:val="20"/>
        </w:rPr>
        <w:t>DL RLC PDUs which has not been transmitted to lower layer. The measurement is optionally calculated per QoS level (mapped 5QI or QCI in EN-DC).</w:t>
      </w:r>
    </w:p>
    <w:p>
      <w:pPr>
        <w:pStyle w:val="BodyText"/>
        <w:spacing w:before="162"/>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219"/>
        </w:numPr>
        <w:tabs>
          <w:tab w:pos="573" w:val="left" w:leader="none"/>
        </w:tabs>
        <w:spacing w:line="240" w:lineRule="auto" w:before="0" w:after="0"/>
        <w:ind w:left="573" w:right="0" w:hanging="441"/>
        <w:jc w:val="left"/>
      </w:pPr>
      <w:r>
        <w:rPr>
          <w:spacing w:val="-5"/>
        </w:rPr>
        <w:t>SI</w:t>
      </w:r>
    </w:p>
    <w:p>
      <w:pPr>
        <w:pStyle w:val="ListParagraph"/>
        <w:numPr>
          <w:ilvl w:val="0"/>
          <w:numId w:val="219"/>
        </w:numPr>
        <w:tabs>
          <w:tab w:pos="574" w:val="left" w:leader="none"/>
        </w:tabs>
        <w:spacing w:line="256" w:lineRule="auto" w:before="176" w:after="0"/>
        <w:ind w:left="574" w:right="238"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volume</w:t>
      </w:r>
      <w:r>
        <w:rPr>
          <w:spacing w:val="-2"/>
          <w:sz w:val="20"/>
        </w:rPr>
        <w:t> </w:t>
      </w:r>
      <w:r>
        <w:rPr>
          <w:sz w:val="20"/>
        </w:rPr>
        <w:t>of</w:t>
      </w:r>
      <w:r>
        <w:rPr>
          <w:spacing w:val="-2"/>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whenever</w:t>
      </w:r>
      <w:r>
        <w:rPr>
          <w:spacing w:val="-1"/>
          <w:sz w:val="20"/>
        </w:rPr>
        <w:t> </w:t>
      </w:r>
      <w:r>
        <w:rPr>
          <w:sz w:val="20"/>
        </w:rPr>
        <w:t>the</w:t>
      </w:r>
      <w:r>
        <w:rPr>
          <w:spacing w:val="-2"/>
          <w:sz w:val="20"/>
        </w:rPr>
        <w:t> </w:t>
      </w:r>
      <w:r>
        <w:rPr>
          <w:sz w:val="20"/>
        </w:rPr>
        <w:t>DL</w:t>
      </w:r>
      <w:r>
        <w:rPr>
          <w:spacing w:val="-2"/>
          <w:sz w:val="20"/>
        </w:rPr>
        <w:t> </w:t>
      </w:r>
      <w:r>
        <w:rPr>
          <w:sz w:val="20"/>
        </w:rPr>
        <w:t>RLC</w:t>
      </w:r>
      <w:r>
        <w:rPr>
          <w:spacing w:val="-3"/>
          <w:sz w:val="20"/>
        </w:rPr>
        <w:t> </w:t>
      </w:r>
      <w:r>
        <w:rPr>
          <w:sz w:val="20"/>
        </w:rPr>
        <w:t>PDU</w:t>
      </w:r>
      <w:r>
        <w:rPr>
          <w:spacing w:val="-2"/>
          <w:sz w:val="20"/>
        </w:rPr>
        <w:t> </w:t>
      </w:r>
      <w:r>
        <w:rPr>
          <w:sz w:val="20"/>
        </w:rPr>
        <w:t>is</w:t>
      </w:r>
      <w:r>
        <w:rPr>
          <w:spacing w:val="-3"/>
          <w:sz w:val="20"/>
        </w:rPr>
        <w:t> </w:t>
      </w:r>
      <w:r>
        <w:rPr>
          <w:sz w:val="20"/>
        </w:rPr>
        <w:t>discarded</w:t>
      </w:r>
      <w:r>
        <w:rPr>
          <w:spacing w:val="-1"/>
          <w:sz w:val="20"/>
        </w:rPr>
        <w:t> </w:t>
      </w:r>
      <w:r>
        <w:rPr>
          <w:sz w:val="20"/>
        </w:rPr>
        <w:t>due</w:t>
      </w:r>
      <w:r>
        <w:rPr>
          <w:spacing w:val="-2"/>
          <w:sz w:val="20"/>
        </w:rPr>
        <w:t> </w:t>
      </w:r>
      <w:r>
        <w:rPr>
          <w:sz w:val="20"/>
        </w:rPr>
        <w:t>to</w:t>
      </w:r>
      <w:r>
        <w:rPr>
          <w:spacing w:val="-4"/>
          <w:sz w:val="20"/>
        </w:rPr>
        <w:t> </w:t>
      </w:r>
      <w:r>
        <w:rPr>
          <w:sz w:val="20"/>
        </w:rPr>
        <w:t>full RLC transmission buffer, optionally when the QCI or the 5QI of the DL RLC PDU is the filter.</w:t>
      </w:r>
    </w:p>
    <w:p>
      <w:pPr>
        <w:pStyle w:val="ListParagraph"/>
        <w:numPr>
          <w:ilvl w:val="0"/>
          <w:numId w:val="219"/>
        </w:numPr>
        <w:tabs>
          <w:tab w:pos="573" w:val="left" w:leader="none"/>
        </w:tabs>
        <w:spacing w:line="240" w:lineRule="auto" w:before="160" w:after="0"/>
        <w:ind w:left="573" w:right="0" w:hanging="441"/>
        <w:jc w:val="left"/>
        <w:rPr>
          <w:sz w:val="20"/>
        </w:rPr>
      </w:pPr>
      <w:r>
        <w:rPr>
          <w:sz w:val="20"/>
        </w:rPr>
        <w:t>Each</w:t>
      </w:r>
      <w:r>
        <w:rPr>
          <w:spacing w:val="-4"/>
          <w:sz w:val="20"/>
        </w:rPr>
        <w:t> </w:t>
      </w:r>
      <w:r>
        <w:rPr>
          <w:sz w:val="20"/>
        </w:rPr>
        <w:t>measurement</w:t>
      </w:r>
      <w:r>
        <w:rPr>
          <w:spacing w:val="-6"/>
          <w:sz w:val="20"/>
        </w:rPr>
        <w:t> </w:t>
      </w:r>
      <w:r>
        <w:rPr>
          <w:sz w:val="20"/>
        </w:rPr>
        <w:t>is</w:t>
      </w:r>
      <w:r>
        <w:rPr>
          <w:spacing w:val="-6"/>
          <w:sz w:val="20"/>
        </w:rPr>
        <w:t> </w:t>
      </w:r>
      <w:r>
        <w:rPr>
          <w:sz w:val="20"/>
        </w:rPr>
        <w:t>an</w:t>
      </w:r>
      <w:r>
        <w:rPr>
          <w:spacing w:val="-6"/>
          <w:sz w:val="20"/>
        </w:rPr>
        <w:t> </w:t>
      </w:r>
      <w:r>
        <w:rPr>
          <w:sz w:val="20"/>
        </w:rPr>
        <w:t>integer</w:t>
      </w:r>
      <w:r>
        <w:rPr>
          <w:spacing w:val="-3"/>
          <w:sz w:val="20"/>
        </w:rPr>
        <w:t> </w:t>
      </w:r>
      <w:r>
        <w:rPr>
          <w:sz w:val="20"/>
        </w:rPr>
        <w:t>value</w:t>
      </w:r>
      <w:r>
        <w:rPr>
          <w:spacing w:val="-5"/>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discarded</w:t>
      </w:r>
      <w:r>
        <w:rPr>
          <w:spacing w:val="-4"/>
          <w:sz w:val="20"/>
        </w:rPr>
        <w:t> </w:t>
      </w:r>
      <w:r>
        <w:rPr>
          <w:sz w:val="20"/>
        </w:rPr>
        <w:t>in</w:t>
      </w:r>
      <w:r>
        <w:rPr>
          <w:spacing w:val="-1"/>
          <w:sz w:val="20"/>
        </w:rPr>
        <w:t> </w:t>
      </w:r>
      <w:r>
        <w:rPr>
          <w:spacing w:val="-2"/>
          <w:sz w:val="20"/>
        </w:rPr>
        <w:t>kilobits.</w:t>
      </w:r>
    </w:p>
    <w:p>
      <w:pPr>
        <w:pStyle w:val="ListParagraph"/>
        <w:numPr>
          <w:ilvl w:val="0"/>
          <w:numId w:val="219"/>
        </w:numPr>
        <w:tabs>
          <w:tab w:pos="574" w:val="left" w:leader="none"/>
        </w:tabs>
        <w:spacing w:line="256" w:lineRule="auto" w:before="176" w:after="0"/>
        <w:ind w:left="574" w:right="596" w:hanging="443"/>
        <w:jc w:val="left"/>
        <w:rPr>
          <w:sz w:val="20"/>
        </w:rPr>
      </w:pPr>
      <w:r>
        <w:rPr>
          <w:sz w:val="20"/>
        </w:rPr>
        <w:t>The measurement name has the form OR.RLC.DlRlcPduVolDiscardTxFullBuffer or OR.RLC.DlRlcPduVolDiscardTxFullBuffer_</w:t>
      </w:r>
      <w:r>
        <w:rPr>
          <w:i/>
          <w:sz w:val="20"/>
        </w:rPr>
        <w:t>Filter</w:t>
      </w:r>
      <w:r>
        <w:rPr>
          <w:sz w:val="20"/>
        </w:rPr>
        <w:t>.</w:t>
      </w:r>
      <w:r>
        <w:rPr>
          <w:spacing w:val="-3"/>
          <w:sz w:val="20"/>
        </w:rPr>
        <w:t> </w:t>
      </w:r>
      <w:r>
        <w:rPr>
          <w:sz w:val="20"/>
        </w:rPr>
        <w:t>Where</w:t>
      </w:r>
      <w:r>
        <w:rPr>
          <w:spacing w:val="-5"/>
          <w:sz w:val="20"/>
        </w:rPr>
        <w:t> </w:t>
      </w:r>
      <w:r>
        <w:rPr>
          <w:i/>
          <w:sz w:val="20"/>
        </w:rPr>
        <w:t>Filter</w:t>
      </w:r>
      <w:r>
        <w:rPr>
          <w:i/>
          <w:spacing w:val="-3"/>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3"/>
          <w:sz w:val="20"/>
        </w:rPr>
        <w:t> </w:t>
      </w:r>
      <w:r>
        <w:rPr>
          <w:sz w:val="20"/>
        </w:rPr>
        <w:t>rapresenting</w:t>
      </w:r>
      <w:r>
        <w:rPr>
          <w:spacing w:val="-3"/>
          <w:sz w:val="20"/>
        </w:rPr>
        <w:t> </w:t>
      </w:r>
      <w:r>
        <w:rPr>
          <w:sz w:val="20"/>
        </w:rPr>
        <w:t>the</w:t>
      </w:r>
      <w:r>
        <w:rPr>
          <w:spacing w:val="-3"/>
          <w:sz w:val="20"/>
        </w:rPr>
        <w:t> </w:t>
      </w:r>
      <w:r>
        <w:rPr>
          <w:sz w:val="20"/>
        </w:rPr>
        <w:t>mapped</w:t>
      </w:r>
      <w:r>
        <w:rPr>
          <w:spacing w:val="-4"/>
          <w:sz w:val="20"/>
        </w:rPr>
        <w:t> </w:t>
      </w:r>
      <w:r>
        <w:rPr>
          <w:sz w:val="20"/>
        </w:rPr>
        <w:t>5QI or</w:t>
      </w:r>
      <w:r>
        <w:rPr>
          <w:spacing w:val="-3"/>
          <w:sz w:val="20"/>
        </w:rPr>
        <w:t> </w:t>
      </w:r>
      <w:r>
        <w:rPr>
          <w:sz w:val="20"/>
        </w:rPr>
        <w:t>QCI </w:t>
      </w:r>
      <w:r>
        <w:rPr>
          <w:spacing w:val="-2"/>
          <w:sz w:val="20"/>
        </w:rPr>
        <w:t>level.</w:t>
      </w:r>
    </w:p>
    <w:p>
      <w:pPr>
        <w:pStyle w:val="ListParagraph"/>
        <w:numPr>
          <w:ilvl w:val="0"/>
          <w:numId w:val="219"/>
        </w:numPr>
        <w:tabs>
          <w:tab w:pos="573" w:val="left" w:leader="none"/>
        </w:tabs>
        <w:spacing w:line="240" w:lineRule="auto" w:before="162" w:after="0"/>
        <w:ind w:left="573" w:right="0" w:hanging="441"/>
        <w:jc w:val="left"/>
        <w:rPr>
          <w:sz w:val="20"/>
        </w:rPr>
      </w:pPr>
      <w:r>
        <w:rPr>
          <w:spacing w:val="-2"/>
          <w:sz w:val="20"/>
        </w:rPr>
        <w:t>gNBDUFunction</w:t>
      </w:r>
    </w:p>
    <w:p>
      <w:pPr>
        <w:pStyle w:val="ListParagraph"/>
        <w:numPr>
          <w:ilvl w:val="0"/>
          <w:numId w:val="21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19"/>
        </w:numPr>
        <w:tabs>
          <w:tab w:pos="573" w:val="left" w:leader="none"/>
        </w:tabs>
        <w:spacing w:line="240" w:lineRule="auto" w:before="179" w:after="0"/>
        <w:ind w:left="573" w:right="0" w:hanging="441"/>
        <w:jc w:val="left"/>
      </w:pPr>
      <w:r>
        <w:rPr>
          <w:spacing w:val="-5"/>
        </w:rPr>
        <w:t>5GS</w:t>
      </w:r>
    </w:p>
    <w:p>
      <w:pPr>
        <w:pStyle w:val="ListParagraph"/>
        <w:numPr>
          <w:ilvl w:val="0"/>
          <w:numId w:val="21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2.20 The number of exceeding maximum" w:id="299"/>
      <w:bookmarkEnd w:id="299"/>
      <w:r>
        <w:rPr/>
      </w:r>
      <w:r>
        <w:rPr/>
        <w:t>The</w:t>
      </w:r>
      <w:r>
        <w:rPr>
          <w:spacing w:val="-4"/>
        </w:rPr>
        <w:t> </w:t>
      </w:r>
      <w:r>
        <w:rPr/>
        <w:t>number</w:t>
      </w:r>
      <w:r>
        <w:rPr>
          <w:spacing w:val="-3"/>
        </w:rPr>
        <w:t> </w:t>
      </w:r>
      <w:r>
        <w:rPr/>
        <w:t>of</w:t>
      </w:r>
      <w:r>
        <w:rPr>
          <w:spacing w:val="-3"/>
        </w:rPr>
        <w:t> </w:t>
      </w:r>
      <w:r>
        <w:rPr/>
        <w:t>exceeding</w:t>
      </w:r>
      <w:r>
        <w:rPr>
          <w:spacing w:val="-6"/>
        </w:rPr>
        <w:t> </w:t>
      </w:r>
      <w:r>
        <w:rPr/>
        <w:t>maximum</w:t>
      </w:r>
      <w:r>
        <w:rPr>
          <w:spacing w:val="-2"/>
        </w:rPr>
        <w:t> </w:t>
      </w:r>
      <w:r>
        <w:rPr/>
        <w:t>RLC</w:t>
      </w:r>
      <w:r>
        <w:rPr>
          <w:spacing w:val="-3"/>
        </w:rPr>
        <w:t> </w:t>
      </w:r>
      <w:r>
        <w:rPr>
          <w:spacing w:val="-2"/>
        </w:rPr>
        <w:t>retransmissions</w:t>
      </w:r>
    </w:p>
    <w:p>
      <w:pPr>
        <w:pStyle w:val="ListParagraph"/>
        <w:numPr>
          <w:ilvl w:val="0"/>
          <w:numId w:val="220"/>
        </w:numPr>
        <w:tabs>
          <w:tab w:pos="574" w:val="left" w:leader="none"/>
        </w:tabs>
        <w:spacing w:line="256" w:lineRule="auto" w:before="180" w:after="0"/>
        <w:ind w:left="574" w:right="71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5"/>
          <w:sz w:val="20"/>
        </w:rPr>
        <w:t> </w:t>
      </w:r>
      <w:r>
        <w:rPr>
          <w:sz w:val="20"/>
        </w:rPr>
        <w:t>received</w:t>
      </w:r>
      <w:r>
        <w:rPr>
          <w:spacing w:val="-2"/>
          <w:sz w:val="20"/>
        </w:rPr>
        <w:t> </w:t>
      </w:r>
      <w:r>
        <w:rPr>
          <w:sz w:val="20"/>
        </w:rPr>
        <w:t>NACK</w:t>
      </w:r>
      <w:r>
        <w:rPr>
          <w:spacing w:val="-4"/>
          <w:sz w:val="20"/>
        </w:rPr>
        <w:t> </w:t>
      </w:r>
      <w:r>
        <w:rPr>
          <w:sz w:val="20"/>
        </w:rPr>
        <w:t>for</w:t>
      </w:r>
      <w:r>
        <w:rPr>
          <w:spacing w:val="-3"/>
          <w:sz w:val="20"/>
        </w:rPr>
        <w:t> </w:t>
      </w:r>
      <w:r>
        <w:rPr>
          <w:sz w:val="20"/>
        </w:rPr>
        <w:t>the</w:t>
      </w:r>
      <w:r>
        <w:rPr>
          <w:spacing w:val="-5"/>
          <w:sz w:val="20"/>
        </w:rPr>
        <w:t> </w:t>
      </w:r>
      <w:r>
        <w:rPr>
          <w:sz w:val="20"/>
        </w:rPr>
        <w:t>final</w:t>
      </w:r>
      <w:r>
        <w:rPr>
          <w:spacing w:val="-3"/>
          <w:sz w:val="20"/>
        </w:rPr>
        <w:t> </w:t>
      </w:r>
      <w:r>
        <w:rPr>
          <w:sz w:val="20"/>
        </w:rPr>
        <w:t>retransmission</w:t>
      </w:r>
      <w:r>
        <w:rPr>
          <w:spacing w:val="-2"/>
          <w:sz w:val="20"/>
        </w:rPr>
        <w:t> </w:t>
      </w:r>
      <w:r>
        <w:rPr>
          <w:sz w:val="20"/>
        </w:rPr>
        <w:t>in</w:t>
      </w:r>
      <w:r>
        <w:rPr>
          <w:spacing w:val="-2"/>
          <w:sz w:val="20"/>
        </w:rPr>
        <w:t> </w:t>
      </w:r>
      <w:r>
        <w:rPr>
          <w:sz w:val="20"/>
        </w:rPr>
        <w:t>RLC</w:t>
      </w:r>
      <w:r>
        <w:rPr>
          <w:spacing w:val="-4"/>
          <w:sz w:val="20"/>
        </w:rPr>
        <w:t> </w:t>
      </w:r>
      <w:r>
        <w:rPr>
          <w:sz w:val="20"/>
        </w:rPr>
        <w:t>layer. The</w:t>
      </w:r>
      <w:r>
        <w:rPr>
          <w:spacing w:val="-5"/>
          <w:sz w:val="20"/>
        </w:rPr>
        <w:t> </w:t>
      </w:r>
      <w:r>
        <w:rPr>
          <w:sz w:val="20"/>
        </w:rPr>
        <w:t>measurement</w:t>
      </w:r>
      <w:r>
        <w:rPr>
          <w:spacing w:val="-4"/>
          <w:sz w:val="20"/>
        </w:rPr>
        <w:t> </w:t>
      </w:r>
      <w:r>
        <w:rPr>
          <w:sz w:val="20"/>
        </w:rPr>
        <w:t>is optionally calculated per QoS level (mapped 5QI or QCI in EN-DC).</w:t>
      </w:r>
    </w:p>
    <w:p>
      <w:pPr>
        <w:pStyle w:val="BodyText"/>
        <w:spacing w:before="160"/>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20"/>
        </w:numPr>
        <w:tabs>
          <w:tab w:pos="573" w:val="left" w:leader="none"/>
        </w:tabs>
        <w:spacing w:line="240" w:lineRule="auto" w:before="176" w:after="0"/>
        <w:ind w:left="573" w:right="0" w:hanging="441"/>
        <w:jc w:val="left"/>
      </w:pPr>
      <w:r>
        <w:rPr>
          <w:spacing w:val="-5"/>
        </w:rPr>
        <w:t>CC</w:t>
      </w:r>
    </w:p>
    <w:p>
      <w:pPr>
        <w:pStyle w:val="ListParagraph"/>
        <w:numPr>
          <w:ilvl w:val="0"/>
          <w:numId w:val="220"/>
        </w:numPr>
        <w:tabs>
          <w:tab w:pos="574" w:val="left" w:leader="none"/>
        </w:tabs>
        <w:spacing w:line="256" w:lineRule="auto" w:before="176" w:after="0"/>
        <w:ind w:left="574" w:right="833" w:hanging="443"/>
        <w:jc w:val="left"/>
        <w:rPr>
          <w:sz w:val="20"/>
        </w:rPr>
      </w:pP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incremented</w:t>
      </w:r>
      <w:r>
        <w:rPr>
          <w:spacing w:val="-2"/>
          <w:sz w:val="20"/>
        </w:rPr>
        <w:t> </w:t>
      </w:r>
      <w:r>
        <w:rPr>
          <w:sz w:val="20"/>
        </w:rPr>
        <w:t>by</w:t>
      </w:r>
      <w:r>
        <w:rPr>
          <w:spacing w:val="-4"/>
          <w:sz w:val="20"/>
        </w:rPr>
        <w:t> </w:t>
      </w:r>
      <w:r>
        <w:rPr>
          <w:sz w:val="20"/>
        </w:rPr>
        <w:t>1</w:t>
      </w:r>
      <w:r>
        <w:rPr>
          <w:spacing w:val="-2"/>
          <w:sz w:val="20"/>
        </w:rPr>
        <w:t> </w:t>
      </w:r>
      <w:r>
        <w:rPr>
          <w:sz w:val="20"/>
        </w:rPr>
        <w:t>whenever</w:t>
      </w:r>
      <w:r>
        <w:rPr>
          <w:spacing w:val="-2"/>
          <w:sz w:val="20"/>
        </w:rPr>
        <w:t> </w:t>
      </w:r>
      <w:r>
        <w:rPr>
          <w:sz w:val="20"/>
        </w:rPr>
        <w:t>RLC</w:t>
      </w:r>
      <w:r>
        <w:rPr>
          <w:spacing w:val="-4"/>
          <w:sz w:val="20"/>
        </w:rPr>
        <w:t> </w:t>
      </w:r>
      <w:r>
        <w:rPr>
          <w:sz w:val="20"/>
        </w:rPr>
        <w:t>status</w:t>
      </w:r>
      <w:r>
        <w:rPr>
          <w:spacing w:val="-2"/>
          <w:sz w:val="20"/>
        </w:rPr>
        <w:t> </w:t>
      </w:r>
      <w:r>
        <w:rPr>
          <w:sz w:val="20"/>
        </w:rPr>
        <w:t>report</w:t>
      </w:r>
      <w:r>
        <w:rPr>
          <w:spacing w:val="-4"/>
          <w:sz w:val="20"/>
        </w:rPr>
        <w:t> </w:t>
      </w:r>
      <w:r>
        <w:rPr>
          <w:sz w:val="20"/>
        </w:rPr>
        <w:t>including</w:t>
      </w:r>
      <w:r>
        <w:rPr>
          <w:spacing w:val="-2"/>
          <w:sz w:val="20"/>
        </w:rPr>
        <w:t> </w:t>
      </w:r>
      <w:r>
        <w:rPr>
          <w:sz w:val="20"/>
        </w:rPr>
        <w:t>NACK</w:t>
      </w:r>
      <w:r>
        <w:rPr>
          <w:spacing w:val="-4"/>
          <w:sz w:val="20"/>
        </w:rPr>
        <w:t> </w:t>
      </w:r>
      <w:r>
        <w:rPr>
          <w:sz w:val="20"/>
        </w:rPr>
        <w:t>for</w:t>
      </w:r>
      <w:r>
        <w:rPr>
          <w:spacing w:val="-3"/>
          <w:sz w:val="20"/>
        </w:rPr>
        <w:t> </w:t>
      </w:r>
      <w:r>
        <w:rPr>
          <w:sz w:val="20"/>
        </w:rPr>
        <w:t>the</w:t>
      </w:r>
      <w:r>
        <w:rPr>
          <w:spacing w:val="-3"/>
          <w:sz w:val="20"/>
        </w:rPr>
        <w:t> </w:t>
      </w:r>
      <w:r>
        <w:rPr>
          <w:sz w:val="20"/>
        </w:rPr>
        <w:t>final</w:t>
      </w:r>
      <w:r>
        <w:rPr>
          <w:spacing w:val="-3"/>
          <w:sz w:val="20"/>
        </w:rPr>
        <w:t> </w:t>
      </w:r>
      <w:r>
        <w:rPr>
          <w:sz w:val="20"/>
        </w:rPr>
        <w:t>retransmission</w:t>
      </w:r>
      <w:r>
        <w:rPr>
          <w:spacing w:val="-2"/>
          <w:sz w:val="20"/>
        </w:rPr>
        <w:t> </w:t>
      </w:r>
      <w:r>
        <w:rPr>
          <w:sz w:val="20"/>
        </w:rPr>
        <w:t>is received, optionally when the QCI or the 5QI of the DL RLC PDU is the filter.</w:t>
      </w:r>
    </w:p>
    <w:p>
      <w:pPr>
        <w:pStyle w:val="ListParagraph"/>
        <w:numPr>
          <w:ilvl w:val="0"/>
          <w:numId w:val="22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20"/>
        </w:numPr>
        <w:tabs>
          <w:tab w:pos="574" w:val="left" w:leader="none"/>
        </w:tabs>
        <w:spacing w:line="254" w:lineRule="auto" w:before="178" w:after="0"/>
        <w:ind w:left="574" w:right="478" w:hanging="443"/>
        <w:jc w:val="left"/>
        <w:rPr>
          <w:sz w:val="20"/>
        </w:rPr>
      </w:pPr>
      <w:r>
        <w:rPr>
          <w:sz w:val="20"/>
        </w:rPr>
        <w:t>The measurement name has the form OR.RLC.NumExceedMaxRlcRetrans or OR.RLC.NumExceedMaxRlcRetrans_</w:t>
      </w:r>
      <w:r>
        <w:rPr>
          <w:i/>
          <w:sz w:val="20"/>
        </w:rPr>
        <w:t>Filter</w:t>
      </w:r>
      <w:r>
        <w:rPr>
          <w:sz w:val="20"/>
        </w:rPr>
        <w:t>.</w:t>
      </w:r>
      <w:r>
        <w:rPr>
          <w:spacing w:val="-2"/>
          <w:sz w:val="20"/>
        </w:rPr>
        <w:t> </w:t>
      </w:r>
      <w:r>
        <w:rPr>
          <w:sz w:val="20"/>
        </w:rPr>
        <w:t>Where</w:t>
      </w:r>
      <w:r>
        <w:rPr>
          <w:spacing w:val="-2"/>
          <w:sz w:val="20"/>
        </w:rPr>
        <w:t> </w:t>
      </w:r>
      <w:r>
        <w:rPr>
          <w:i/>
          <w:sz w:val="20"/>
        </w:rPr>
        <w:t>Filter</w:t>
      </w:r>
      <w:r>
        <w:rPr>
          <w:i/>
          <w:spacing w:val="-4"/>
          <w:sz w:val="20"/>
        </w:rPr>
        <w:t> </w:t>
      </w:r>
      <w:r>
        <w:rPr>
          <w:sz w:val="20"/>
        </w:rPr>
        <w:t>is</w:t>
      </w:r>
      <w:r>
        <w:rPr>
          <w:spacing w:val="-4"/>
          <w:sz w:val="20"/>
        </w:rPr>
        <w:t> </w:t>
      </w:r>
      <w:r>
        <w:rPr>
          <w:sz w:val="20"/>
        </w:rPr>
        <w:t>a</w:t>
      </w:r>
      <w:r>
        <w:rPr>
          <w:spacing w:val="-3"/>
          <w:sz w:val="20"/>
        </w:rPr>
        <w:t> </w:t>
      </w:r>
      <w:r>
        <w:rPr>
          <w:sz w:val="20"/>
        </w:rPr>
        <w:t>QoS</w:t>
      </w:r>
      <w:r>
        <w:rPr>
          <w:spacing w:val="-4"/>
          <w:sz w:val="20"/>
        </w:rPr>
        <w:t> </w:t>
      </w:r>
      <w:r>
        <w:rPr>
          <w:sz w:val="20"/>
        </w:rPr>
        <w:t>level</w:t>
      </w:r>
      <w:r>
        <w:rPr>
          <w:spacing w:val="-2"/>
          <w:sz w:val="20"/>
        </w:rPr>
        <w:t> </w:t>
      </w:r>
      <w:r>
        <w:rPr>
          <w:sz w:val="20"/>
        </w:rPr>
        <w:t>and</w:t>
      </w:r>
      <w:r>
        <w:rPr>
          <w:spacing w:val="-2"/>
          <w:sz w:val="20"/>
        </w:rPr>
        <w:t> </w:t>
      </w:r>
      <w:r>
        <w:rPr>
          <w:sz w:val="20"/>
        </w:rPr>
        <w:t>represents</w:t>
      </w:r>
      <w:r>
        <w:rPr>
          <w:spacing w:val="-3"/>
          <w:sz w:val="20"/>
        </w:rPr>
        <w:t> </w:t>
      </w:r>
      <w:r>
        <w:rPr>
          <w:sz w:val="20"/>
        </w:rPr>
        <w:t>the</w:t>
      </w:r>
      <w:r>
        <w:rPr>
          <w:spacing w:val="-3"/>
          <w:sz w:val="20"/>
        </w:rPr>
        <w:t> </w:t>
      </w:r>
      <w:r>
        <w:rPr>
          <w:sz w:val="20"/>
        </w:rPr>
        <w:t>mapped</w:t>
      </w:r>
      <w:r>
        <w:rPr>
          <w:spacing w:val="-2"/>
          <w:sz w:val="20"/>
        </w:rPr>
        <w:t> </w:t>
      </w:r>
      <w:r>
        <w:rPr>
          <w:sz w:val="20"/>
        </w:rPr>
        <w:t>5QI</w:t>
      </w:r>
      <w:r>
        <w:rPr>
          <w:spacing w:val="-5"/>
          <w:sz w:val="20"/>
        </w:rPr>
        <w:t> </w:t>
      </w:r>
      <w:r>
        <w:rPr>
          <w:sz w:val="20"/>
        </w:rPr>
        <w:t>or</w:t>
      </w:r>
      <w:r>
        <w:rPr>
          <w:spacing w:val="-3"/>
          <w:sz w:val="20"/>
        </w:rPr>
        <w:t> </w:t>
      </w:r>
      <w:r>
        <w:rPr>
          <w:sz w:val="20"/>
        </w:rPr>
        <w:t>QCI level.</w:t>
      </w:r>
    </w:p>
    <w:p>
      <w:pPr>
        <w:pStyle w:val="ListParagraph"/>
        <w:numPr>
          <w:ilvl w:val="0"/>
          <w:numId w:val="220"/>
        </w:numPr>
        <w:tabs>
          <w:tab w:pos="573" w:val="left" w:leader="none"/>
        </w:tabs>
        <w:spacing w:line="240" w:lineRule="auto" w:before="163" w:after="0"/>
        <w:ind w:left="573" w:right="0" w:hanging="441"/>
        <w:jc w:val="left"/>
        <w:rPr>
          <w:sz w:val="20"/>
        </w:rPr>
      </w:pPr>
      <w:r>
        <w:rPr>
          <w:spacing w:val="-2"/>
          <w:sz w:val="20"/>
        </w:rPr>
        <w:t>gNBDUFunction</w:t>
      </w:r>
    </w:p>
    <w:p>
      <w:pPr>
        <w:pStyle w:val="ListParagraph"/>
        <w:numPr>
          <w:ilvl w:val="0"/>
          <w:numId w:val="22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0"/>
        </w:numPr>
        <w:tabs>
          <w:tab w:pos="573" w:val="left" w:leader="none"/>
        </w:tabs>
        <w:spacing w:line="240" w:lineRule="auto" w:before="175" w:after="0"/>
        <w:ind w:left="573" w:right="0" w:hanging="441"/>
        <w:jc w:val="left"/>
      </w:pPr>
      <w:r>
        <w:rPr>
          <w:spacing w:val="-5"/>
        </w:rPr>
        <w:t>5GS</w:t>
      </w:r>
    </w:p>
    <w:p>
      <w:pPr>
        <w:pStyle w:val="ListParagraph"/>
        <w:numPr>
          <w:ilvl w:val="0"/>
          <w:numId w:val="22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2.21 Average delay DL in gNB-DU" w:id="300"/>
      <w:bookmarkEnd w:id="300"/>
      <w:r>
        <w:rPr/>
      </w:r>
      <w:r>
        <w:rPr/>
        <w:t>Average</w:t>
      </w:r>
      <w:r>
        <w:rPr>
          <w:spacing w:val="-4"/>
        </w:rPr>
        <w:t> </w:t>
      </w:r>
      <w:r>
        <w:rPr/>
        <w:t>delay</w:t>
      </w:r>
      <w:r>
        <w:rPr>
          <w:spacing w:val="-4"/>
        </w:rPr>
        <w:t> </w:t>
      </w:r>
      <w:r>
        <w:rPr/>
        <w:t>DL</w:t>
      </w:r>
      <w:r>
        <w:rPr>
          <w:spacing w:val="-4"/>
        </w:rPr>
        <w:t> </w:t>
      </w:r>
      <w:r>
        <w:rPr/>
        <w:t>in</w:t>
      </w:r>
      <w:r>
        <w:rPr>
          <w:spacing w:val="-6"/>
        </w:rPr>
        <w:t> </w:t>
      </w:r>
      <w:r>
        <w:rPr/>
        <w:t>gNB-</w:t>
      </w:r>
      <w:r>
        <w:rPr>
          <w:spacing w:val="-5"/>
        </w:rPr>
        <w:t>DU</w:t>
      </w:r>
    </w:p>
    <w:p>
      <w:pPr>
        <w:pStyle w:val="ListParagraph"/>
        <w:numPr>
          <w:ilvl w:val="0"/>
          <w:numId w:val="221"/>
        </w:numPr>
        <w:tabs>
          <w:tab w:pos="574" w:val="left" w:leader="none"/>
        </w:tabs>
        <w:spacing w:line="410" w:lineRule="atLeast" w:before="0"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5.1.3.3.3 </w:t>
      </w:r>
      <w:r>
        <w:rPr>
          <w:sz w:val="20"/>
          <w:u w:val="single"/>
        </w:rPr>
        <w:t>O-RAN addition:</w:t>
      </w:r>
    </w:p>
    <w:p>
      <w:pPr>
        <w:pStyle w:val="BodyText"/>
        <w:spacing w:line="256" w:lineRule="auto" w:before="13"/>
        <w:ind w:left="574"/>
      </w:pPr>
      <w:r>
        <w:rPr/>
        <w:t>The</w:t>
      </w:r>
      <w:r>
        <w:rPr>
          <w:spacing w:val="-3"/>
        </w:rPr>
        <w:t> </w:t>
      </w:r>
      <w:r>
        <w:rPr/>
        <w:t>measurement</w:t>
      </w:r>
      <w:r>
        <w:rPr>
          <w:spacing w:val="-4"/>
        </w:rPr>
        <w:t> </w:t>
      </w:r>
      <w:r>
        <w:rPr/>
        <w:t>is</w:t>
      </w:r>
      <w:r>
        <w:rPr>
          <w:spacing w:val="-2"/>
        </w:rPr>
        <w:t> </w:t>
      </w:r>
      <w:r>
        <w:rPr/>
        <w:t>optionally</w:t>
      </w:r>
      <w:r>
        <w:rPr>
          <w:spacing w:val="-2"/>
        </w:rPr>
        <w:t> </w:t>
      </w:r>
      <w:r>
        <w:rPr/>
        <w:t>calculated per</w:t>
      </w:r>
      <w:r>
        <w:rPr>
          <w:spacing w:val="-4"/>
        </w:rPr>
        <w:t> </w:t>
      </w:r>
      <w:r>
        <w:rPr/>
        <w:t>S-NSSAI,</w:t>
      </w:r>
      <w:r>
        <w:rPr>
          <w:spacing w:val="-2"/>
        </w:rPr>
        <w:t> </w:t>
      </w:r>
      <w:r>
        <w:rPr/>
        <w:t>per</w:t>
      </w:r>
      <w:r>
        <w:rPr>
          <w:spacing w:val="-4"/>
        </w:rPr>
        <w:t> </w:t>
      </w:r>
      <w:r>
        <w:rPr/>
        <w:t>QoS</w:t>
      </w:r>
      <w:r>
        <w:rPr>
          <w:spacing w:val="-4"/>
        </w:rPr>
        <w:t> </w:t>
      </w:r>
      <w:r>
        <w:rPr/>
        <w:t>level</w:t>
      </w:r>
      <w:r>
        <w:rPr>
          <w:spacing w:val="-3"/>
        </w:rPr>
        <w:t> </w:t>
      </w:r>
      <w:r>
        <w:rPr/>
        <w:t>(mapped</w:t>
      </w:r>
      <w:r>
        <w:rPr>
          <w:spacing w:val="-2"/>
        </w:rPr>
        <w:t> </w:t>
      </w:r>
      <w:r>
        <w:rPr/>
        <w:t>5QI</w:t>
      </w:r>
      <w:r>
        <w:rPr>
          <w:spacing w:val="-4"/>
        </w:rPr>
        <w:t> </w:t>
      </w:r>
      <w:r>
        <w:rPr/>
        <w:t>or</w:t>
      </w:r>
      <w:r>
        <w:rPr>
          <w:spacing w:val="-3"/>
        </w:rPr>
        <w:t> </w:t>
      </w:r>
      <w:r>
        <w:rPr/>
        <w:t>QCI</w:t>
      </w:r>
      <w:r>
        <w:rPr>
          <w:spacing w:val="-3"/>
        </w:rPr>
        <w:t> </w:t>
      </w:r>
      <w:r>
        <w:rPr/>
        <w:t>in</w:t>
      </w:r>
      <w:r>
        <w:rPr>
          <w:spacing w:val="-2"/>
        </w:rPr>
        <w:t> </w:t>
      </w:r>
      <w:r>
        <w:rPr/>
        <w:t>EN-DC)</w:t>
      </w:r>
      <w:r>
        <w:rPr>
          <w:spacing w:val="-3"/>
        </w:rPr>
        <w:t> </w:t>
      </w:r>
      <w:r>
        <w:rPr/>
        <w:t>and</w:t>
      </w:r>
      <w:r>
        <w:rPr>
          <w:spacing w:val="-2"/>
        </w:rPr>
        <w:t> </w:t>
      </w:r>
      <w:r>
        <w:rPr/>
        <w:t>PLMN</w:t>
      </w:r>
      <w:r>
        <w:rPr>
          <w:spacing w:val="-3"/>
        </w:rPr>
        <w:t> </w:t>
      </w:r>
      <w:r>
        <w:rPr/>
        <w:t>ID, according to 3GPP TS 28.552 [2] clause 5.1.3.3.3.</w:t>
      </w:r>
    </w:p>
    <w:p>
      <w:pPr>
        <w:pStyle w:val="BodyText"/>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ListParagraph"/>
        <w:numPr>
          <w:ilvl w:val="0"/>
          <w:numId w:val="221"/>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ListParagraph"/>
        <w:numPr>
          <w:ilvl w:val="0"/>
          <w:numId w:val="221"/>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ListParagraph"/>
        <w:numPr>
          <w:ilvl w:val="0"/>
          <w:numId w:val="22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ListParagraph"/>
        <w:numPr>
          <w:ilvl w:val="0"/>
          <w:numId w:val="22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u w:val="single"/>
        </w:rPr>
        <w:t>O-RAN</w:t>
      </w:r>
      <w:r>
        <w:rPr>
          <w:spacing w:val="-9"/>
          <w:u w:val="single"/>
        </w:rPr>
        <w:t> </w:t>
      </w:r>
      <w:r>
        <w:rPr>
          <w:spacing w:val="-2"/>
          <w:u w:val="single"/>
        </w:rPr>
        <w:t>addition:</w:t>
      </w:r>
    </w:p>
    <w:p>
      <w:pPr>
        <w:pStyle w:val="BodyText"/>
        <w:spacing w:line="256" w:lineRule="auto" w:before="17"/>
        <w:ind w:left="574" w:right="511"/>
      </w:pPr>
      <w:r>
        <w:rPr/>
        <w:t>The</w:t>
      </w:r>
      <w:r>
        <w:rPr>
          <w:spacing w:val="-3"/>
        </w:rPr>
        <w:t> </w:t>
      </w:r>
      <w:r>
        <w:rPr/>
        <w:t>measurement</w:t>
      </w:r>
      <w:r>
        <w:rPr>
          <w:spacing w:val="-6"/>
        </w:rPr>
        <w:t> </w:t>
      </w:r>
      <w:r>
        <w:rPr/>
        <w:t>name</w:t>
      </w:r>
      <w:r>
        <w:rPr>
          <w:spacing w:val="-3"/>
        </w:rPr>
        <w:t> </w:t>
      </w:r>
      <w:r>
        <w:rPr/>
        <w:t>has</w:t>
      </w:r>
      <w:r>
        <w:rPr>
          <w:spacing w:val="-4"/>
        </w:rPr>
        <w:t> </w:t>
      </w:r>
      <w:r>
        <w:rPr/>
        <w:t>the</w:t>
      </w:r>
      <w:r>
        <w:rPr>
          <w:spacing w:val="-3"/>
        </w:rPr>
        <w:t> </w:t>
      </w:r>
      <w:r>
        <w:rPr/>
        <w:t>form OR.DRB.RlcSduDelayDl</w:t>
      </w:r>
      <w:r>
        <w:rPr>
          <w:spacing w:val="-2"/>
        </w:rPr>
        <w:t> </w:t>
      </w:r>
      <w:r>
        <w:rPr/>
        <w:t>or</w:t>
      </w:r>
      <w:r>
        <w:rPr>
          <w:spacing w:val="-2"/>
        </w:rPr>
        <w:t> </w:t>
      </w:r>
      <w:r>
        <w:rPr/>
        <w:t>OR.DRB.RlcSduDelayDl_</w:t>
      </w:r>
      <w:r>
        <w:rPr>
          <w:i/>
        </w:rPr>
        <w:t>Filter</w:t>
      </w:r>
      <w:r>
        <w:rPr/>
        <w:t>.</w:t>
      </w:r>
      <w:r>
        <w:rPr>
          <w:spacing w:val="-2"/>
        </w:rPr>
        <w:t> </w:t>
      </w:r>
      <w:r>
        <w:rPr/>
        <w:t>Where</w:t>
      </w:r>
      <w:r>
        <w:rPr>
          <w:spacing w:val="-2"/>
        </w:rPr>
        <w:t> </w:t>
      </w:r>
      <w:r>
        <w:rPr>
          <w:i/>
        </w:rPr>
        <w:t>Filter</w:t>
      </w:r>
      <w:r>
        <w:rPr>
          <w:i/>
          <w:spacing w:val="-4"/>
        </w:rPr>
        <w:t> </w:t>
      </w:r>
      <w:r>
        <w:rPr/>
        <w:t>is</w:t>
      </w:r>
      <w:r>
        <w:rPr>
          <w:spacing w:val="-4"/>
        </w:rPr>
        <w:t> </w:t>
      </w:r>
      <w:r>
        <w:rPr/>
        <w:t>a combination of PLMNID, QoS level and SNSSAI. Where PLMNID represents the PLMN ID, QoS represents the mapped 5QI or QCI level, and SNSSAI represents S-NSSAI.</w:t>
      </w:r>
    </w:p>
    <w:p>
      <w:pPr>
        <w:pStyle w:val="ListParagraph"/>
        <w:numPr>
          <w:ilvl w:val="0"/>
          <w:numId w:val="221"/>
        </w:numPr>
        <w:tabs>
          <w:tab w:pos="573" w:val="left" w:leader="none"/>
        </w:tabs>
        <w:spacing w:line="240" w:lineRule="auto" w:before="160" w:after="0"/>
        <w:ind w:left="573" w:right="0" w:hanging="441"/>
        <w:jc w:val="left"/>
        <w:rPr>
          <w:sz w:val="20"/>
        </w:rPr>
      </w:pPr>
      <w:r>
        <w:rPr>
          <w:sz w:val="20"/>
        </w:rPr>
        <w:t>O-RAN</w:t>
      </w:r>
      <w:r>
        <w:rPr>
          <w:spacing w:val="-7"/>
          <w:sz w:val="20"/>
        </w:rPr>
        <w:t> </w:t>
      </w:r>
      <w:r>
        <w:rPr>
          <w:sz w:val="20"/>
        </w:rPr>
        <w:t>Measurement</w:t>
      </w:r>
      <w:r>
        <w:rPr>
          <w:spacing w:val="-8"/>
          <w:sz w:val="20"/>
        </w:rPr>
        <w:t> </w:t>
      </w:r>
      <w:r>
        <w:rPr>
          <w:sz w:val="20"/>
        </w:rPr>
        <w:t>Object</w:t>
      </w:r>
      <w:r>
        <w:rPr>
          <w:spacing w:val="-6"/>
          <w:sz w:val="20"/>
        </w:rPr>
        <w:t> </w:t>
      </w:r>
      <w:r>
        <w:rPr>
          <w:sz w:val="20"/>
        </w:rPr>
        <w:t>Class:</w:t>
      </w:r>
      <w:r>
        <w:rPr>
          <w:spacing w:val="-5"/>
          <w:sz w:val="20"/>
        </w:rPr>
        <w:t> </w:t>
      </w:r>
      <w:r>
        <w:rPr>
          <w:spacing w:val="-2"/>
          <w:sz w:val="20"/>
        </w:rPr>
        <w:t>gNBDUFuncton</w:t>
      </w:r>
    </w:p>
    <w:p>
      <w:pPr>
        <w:pStyle w:val="ListParagraph"/>
        <w:numPr>
          <w:ilvl w:val="0"/>
          <w:numId w:val="221"/>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ListParagraph"/>
        <w:numPr>
          <w:ilvl w:val="0"/>
          <w:numId w:val="221"/>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ListParagraph"/>
        <w:numPr>
          <w:ilvl w:val="0"/>
          <w:numId w:val="22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5.1.3.3.3</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2.22 IP Latency DL in gNB-DU" w:id="301"/>
      <w:bookmarkEnd w:id="301"/>
      <w:r>
        <w:rPr/>
      </w:r>
      <w:r>
        <w:rPr/>
        <w:t>IP</w:t>
      </w:r>
      <w:r>
        <w:rPr>
          <w:spacing w:val="-3"/>
        </w:rPr>
        <w:t> </w:t>
      </w:r>
      <w:r>
        <w:rPr/>
        <w:t>Latency</w:t>
      </w:r>
      <w:r>
        <w:rPr>
          <w:spacing w:val="-6"/>
        </w:rPr>
        <w:t> </w:t>
      </w:r>
      <w:r>
        <w:rPr/>
        <w:t>DL</w:t>
      </w:r>
      <w:r>
        <w:rPr>
          <w:spacing w:val="-3"/>
        </w:rPr>
        <w:t> </w:t>
      </w:r>
      <w:r>
        <w:rPr/>
        <w:t>in</w:t>
      </w:r>
      <w:r>
        <w:rPr>
          <w:spacing w:val="-5"/>
        </w:rPr>
        <w:t> </w:t>
      </w:r>
      <w:r>
        <w:rPr/>
        <w:t>gNB-</w:t>
      </w:r>
      <w:r>
        <w:rPr>
          <w:spacing w:val="-5"/>
        </w:rPr>
        <w:t>DU</w:t>
      </w:r>
    </w:p>
    <w:p>
      <w:pPr>
        <w:pStyle w:val="ListParagraph"/>
        <w:numPr>
          <w:ilvl w:val="0"/>
          <w:numId w:val="222"/>
        </w:numPr>
        <w:tabs>
          <w:tab w:pos="574" w:val="left" w:leader="none"/>
        </w:tabs>
        <w:spacing w:line="400" w:lineRule="atLeast" w:before="10"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5.1.3.4.2 </w:t>
      </w:r>
      <w:r>
        <w:rPr>
          <w:sz w:val="20"/>
          <w:u w:val="single"/>
        </w:rPr>
        <w:t>O-RAN addition:</w:t>
      </w:r>
    </w:p>
    <w:p>
      <w:pPr>
        <w:pStyle w:val="BodyText"/>
        <w:spacing w:line="254" w:lineRule="auto" w:before="23"/>
        <w:ind w:left="574"/>
      </w:pPr>
      <w:r>
        <w:rPr/>
        <w:t>The</w:t>
      </w:r>
      <w:r>
        <w:rPr>
          <w:spacing w:val="-3"/>
        </w:rPr>
        <w:t> </w:t>
      </w:r>
      <w:r>
        <w:rPr/>
        <w:t>measurement</w:t>
      </w:r>
      <w:r>
        <w:rPr>
          <w:spacing w:val="-4"/>
        </w:rPr>
        <w:t> </w:t>
      </w:r>
      <w:r>
        <w:rPr/>
        <w:t>is</w:t>
      </w:r>
      <w:r>
        <w:rPr>
          <w:spacing w:val="-2"/>
        </w:rPr>
        <w:t> </w:t>
      </w:r>
      <w:r>
        <w:rPr/>
        <w:t>optionally</w:t>
      </w:r>
      <w:r>
        <w:rPr>
          <w:spacing w:val="-2"/>
        </w:rPr>
        <w:t> </w:t>
      </w:r>
      <w:r>
        <w:rPr/>
        <w:t>calculated per</w:t>
      </w:r>
      <w:r>
        <w:rPr>
          <w:spacing w:val="-4"/>
        </w:rPr>
        <w:t> </w:t>
      </w:r>
      <w:r>
        <w:rPr/>
        <w:t>S-NSSAI,</w:t>
      </w:r>
      <w:r>
        <w:rPr>
          <w:spacing w:val="-2"/>
        </w:rPr>
        <w:t> </w:t>
      </w:r>
      <w:r>
        <w:rPr/>
        <w:t>per</w:t>
      </w:r>
      <w:r>
        <w:rPr>
          <w:spacing w:val="-4"/>
        </w:rPr>
        <w:t> </w:t>
      </w:r>
      <w:r>
        <w:rPr/>
        <w:t>QoS</w:t>
      </w:r>
      <w:r>
        <w:rPr>
          <w:spacing w:val="-4"/>
        </w:rPr>
        <w:t> </w:t>
      </w:r>
      <w:r>
        <w:rPr/>
        <w:t>level</w:t>
      </w:r>
      <w:r>
        <w:rPr>
          <w:spacing w:val="-3"/>
        </w:rPr>
        <w:t> </w:t>
      </w:r>
      <w:r>
        <w:rPr/>
        <w:t>(mapped</w:t>
      </w:r>
      <w:r>
        <w:rPr>
          <w:spacing w:val="-2"/>
        </w:rPr>
        <w:t> </w:t>
      </w:r>
      <w:r>
        <w:rPr/>
        <w:t>5QI</w:t>
      </w:r>
      <w:r>
        <w:rPr>
          <w:spacing w:val="-4"/>
        </w:rPr>
        <w:t> </w:t>
      </w:r>
      <w:r>
        <w:rPr/>
        <w:t>or</w:t>
      </w:r>
      <w:r>
        <w:rPr>
          <w:spacing w:val="-3"/>
        </w:rPr>
        <w:t> </w:t>
      </w:r>
      <w:r>
        <w:rPr/>
        <w:t>QCI</w:t>
      </w:r>
      <w:r>
        <w:rPr>
          <w:spacing w:val="-3"/>
        </w:rPr>
        <w:t> </w:t>
      </w:r>
      <w:r>
        <w:rPr/>
        <w:t>in</w:t>
      </w:r>
      <w:r>
        <w:rPr>
          <w:spacing w:val="-2"/>
        </w:rPr>
        <w:t> </w:t>
      </w:r>
      <w:r>
        <w:rPr/>
        <w:t>EN-DC)</w:t>
      </w:r>
      <w:r>
        <w:rPr>
          <w:spacing w:val="-3"/>
        </w:rPr>
        <w:t> </w:t>
      </w:r>
      <w:r>
        <w:rPr/>
        <w:t>and</w:t>
      </w:r>
      <w:r>
        <w:rPr>
          <w:spacing w:val="-2"/>
        </w:rPr>
        <w:t> </w:t>
      </w:r>
      <w:r>
        <w:rPr/>
        <w:t>PLMN</w:t>
      </w:r>
      <w:r>
        <w:rPr>
          <w:spacing w:val="-3"/>
        </w:rPr>
        <w:t> </w:t>
      </w:r>
      <w:r>
        <w:rPr/>
        <w:t>ID, according to 3GPP TS 28.552 [2] clause 5.1.3.4.2.</w:t>
      </w:r>
    </w:p>
    <w:p>
      <w:pPr>
        <w:pStyle w:val="BodyText"/>
        <w:spacing w:before="4"/>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ListParagraph"/>
        <w:numPr>
          <w:ilvl w:val="0"/>
          <w:numId w:val="22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ListParagraph"/>
        <w:numPr>
          <w:ilvl w:val="0"/>
          <w:numId w:val="222"/>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ListParagraph"/>
        <w:numPr>
          <w:ilvl w:val="0"/>
          <w:numId w:val="22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ListParagraph"/>
        <w:numPr>
          <w:ilvl w:val="0"/>
          <w:numId w:val="222"/>
        </w:numPr>
        <w:tabs>
          <w:tab w:pos="574" w:val="left" w:leader="none"/>
        </w:tabs>
        <w:spacing w:line="400" w:lineRule="atLeast" w:before="8"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5.1.3.4.2 </w:t>
      </w:r>
      <w:r>
        <w:rPr>
          <w:sz w:val="20"/>
          <w:u w:val="single"/>
        </w:rPr>
        <w:t>O-RAN addition:</w:t>
      </w:r>
    </w:p>
    <w:p>
      <w:pPr>
        <w:pStyle w:val="BodyText"/>
        <w:spacing w:line="256" w:lineRule="auto" w:before="21"/>
        <w:ind w:left="574" w:right="259"/>
      </w:pPr>
      <w:r>
        <w:rPr/>
        <w:t>The</w:t>
      </w:r>
      <w:r>
        <w:rPr>
          <w:spacing w:val="-4"/>
        </w:rPr>
        <w:t> </w:t>
      </w:r>
      <w:r>
        <w:rPr/>
        <w:t>measurement</w:t>
      </w:r>
      <w:r>
        <w:rPr>
          <w:spacing w:val="-6"/>
        </w:rPr>
        <w:t> </w:t>
      </w:r>
      <w:r>
        <w:rPr/>
        <w:t>name</w:t>
      </w:r>
      <w:r>
        <w:rPr>
          <w:spacing w:val="-4"/>
        </w:rPr>
        <w:t> </w:t>
      </w:r>
      <w:r>
        <w:rPr/>
        <w:t>has</w:t>
      </w:r>
      <w:r>
        <w:rPr>
          <w:spacing w:val="-4"/>
        </w:rPr>
        <w:t> </w:t>
      </w:r>
      <w:r>
        <w:rPr/>
        <w:t>the</w:t>
      </w:r>
      <w:r>
        <w:rPr>
          <w:spacing w:val="-4"/>
        </w:rPr>
        <w:t> </w:t>
      </w:r>
      <w:r>
        <w:rPr/>
        <w:t>form OR.DRB.RlcSduLatencyDl</w:t>
      </w:r>
      <w:r>
        <w:rPr>
          <w:spacing w:val="-2"/>
        </w:rPr>
        <w:t> </w:t>
      </w:r>
      <w:r>
        <w:rPr/>
        <w:t>or</w:t>
      </w:r>
      <w:r>
        <w:rPr>
          <w:spacing w:val="-3"/>
        </w:rPr>
        <w:t> </w:t>
      </w:r>
      <w:r>
        <w:rPr/>
        <w:t>OR.DRB.RlcSduLatencyDl_</w:t>
      </w:r>
      <w:r>
        <w:rPr>
          <w:i/>
        </w:rPr>
        <w:t>Filter</w:t>
      </w:r>
      <w:r>
        <w:rPr/>
        <w:t>.</w:t>
      </w:r>
      <w:r>
        <w:rPr>
          <w:spacing w:val="-3"/>
        </w:rPr>
        <w:t> </w:t>
      </w:r>
      <w:r>
        <w:rPr/>
        <w:t>Where</w:t>
      </w:r>
      <w:r>
        <w:rPr>
          <w:spacing w:val="-3"/>
        </w:rPr>
        <w:t> </w:t>
      </w:r>
      <w:r>
        <w:rPr>
          <w:i/>
        </w:rPr>
        <w:t>Filter</w:t>
      </w:r>
      <w:r>
        <w:rPr>
          <w:i/>
          <w:spacing w:val="-4"/>
        </w:rPr>
        <w:t> </w:t>
      </w:r>
      <w:r>
        <w:rPr/>
        <w:t>is</w:t>
      </w:r>
      <w:r>
        <w:rPr>
          <w:spacing w:val="-3"/>
        </w:rPr>
        <w:t> </w:t>
      </w:r>
      <w:r>
        <w:rPr/>
        <w:t>a combination of PLMNID, QoS level and SNSSAI. Where PLMNID represents the PLMN ID, QoS represents the</w:t>
      </w:r>
      <w:r>
        <w:rPr>
          <w:spacing w:val="40"/>
        </w:rPr>
        <w:t> </w:t>
      </w:r>
      <w:r>
        <w:rPr/>
        <w:t>mapped 5QI or QCI level, and SNSSAI represents S-NSSAI.</w:t>
      </w:r>
    </w:p>
    <w:p>
      <w:pPr>
        <w:pStyle w:val="ListParagraph"/>
        <w:numPr>
          <w:ilvl w:val="0"/>
          <w:numId w:val="222"/>
        </w:numPr>
        <w:tabs>
          <w:tab w:pos="573" w:val="left" w:leader="none"/>
        </w:tabs>
        <w:spacing w:line="240" w:lineRule="auto" w:before="161" w:after="0"/>
        <w:ind w:left="573" w:right="0" w:hanging="441"/>
        <w:jc w:val="left"/>
        <w:rPr>
          <w:sz w:val="20"/>
        </w:rPr>
      </w:pPr>
      <w:r>
        <w:rPr>
          <w:sz w:val="20"/>
        </w:rPr>
        <w:t>O-RAN</w:t>
      </w:r>
      <w:r>
        <w:rPr>
          <w:spacing w:val="-7"/>
          <w:sz w:val="20"/>
        </w:rPr>
        <w:t> </w:t>
      </w:r>
      <w:r>
        <w:rPr>
          <w:sz w:val="20"/>
        </w:rPr>
        <w:t>Measurement</w:t>
      </w:r>
      <w:r>
        <w:rPr>
          <w:spacing w:val="-8"/>
          <w:sz w:val="20"/>
        </w:rPr>
        <w:t> </w:t>
      </w:r>
      <w:r>
        <w:rPr>
          <w:sz w:val="20"/>
        </w:rPr>
        <w:t>Object</w:t>
      </w:r>
      <w:r>
        <w:rPr>
          <w:spacing w:val="-6"/>
          <w:sz w:val="20"/>
        </w:rPr>
        <w:t> </w:t>
      </w:r>
      <w:r>
        <w:rPr>
          <w:sz w:val="20"/>
        </w:rPr>
        <w:t>Class:</w:t>
      </w:r>
      <w:r>
        <w:rPr>
          <w:spacing w:val="-5"/>
          <w:sz w:val="20"/>
        </w:rPr>
        <w:t> </w:t>
      </w:r>
      <w:r>
        <w:rPr>
          <w:spacing w:val="-2"/>
          <w:sz w:val="20"/>
        </w:rPr>
        <w:t>gNBDUFuncton</w:t>
      </w:r>
    </w:p>
    <w:p>
      <w:pPr>
        <w:pStyle w:val="ListParagraph"/>
        <w:numPr>
          <w:ilvl w:val="0"/>
          <w:numId w:val="22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ListParagraph"/>
        <w:numPr>
          <w:ilvl w:val="0"/>
          <w:numId w:val="222"/>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ListParagraph"/>
        <w:numPr>
          <w:ilvl w:val="0"/>
          <w:numId w:val="222"/>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5.1.3.4.2</w:t>
      </w:r>
    </w:p>
    <w:p>
      <w:pPr>
        <w:pStyle w:val="BodyText"/>
        <w:ind w:left="0"/>
      </w:pPr>
    </w:p>
    <w:p>
      <w:pPr>
        <w:pStyle w:val="BodyText"/>
        <w:ind w:left="0"/>
      </w:pPr>
    </w:p>
    <w:p>
      <w:pPr>
        <w:pStyle w:val="BodyText"/>
        <w:spacing w:before="11"/>
        <w:ind w:left="0"/>
      </w:pPr>
    </w:p>
    <w:p>
      <w:pPr>
        <w:pStyle w:val="ListParagraph"/>
        <w:numPr>
          <w:ilvl w:val="3"/>
          <w:numId w:val="6"/>
        </w:numPr>
        <w:tabs>
          <w:tab w:pos="1550" w:val="left" w:leader="none"/>
        </w:tabs>
        <w:spacing w:line="240" w:lineRule="auto" w:before="1" w:after="0"/>
        <w:ind w:left="1550" w:right="0" w:hanging="1418"/>
        <w:jc w:val="left"/>
        <w:rPr>
          <w:rFonts w:ascii="Arial"/>
          <w:sz w:val="24"/>
        </w:rPr>
      </w:pPr>
      <w:bookmarkStart w:name="A.4.2.23 Void" w:id="302"/>
      <w:bookmarkEnd w:id="302"/>
      <w:r>
        <w:rPr/>
      </w:r>
      <w:r>
        <w:rPr>
          <w:rFonts w:ascii="Arial"/>
          <w:spacing w:val="-4"/>
          <w:sz w:val="24"/>
        </w:rPr>
        <w:t>Void</w:t>
      </w:r>
    </w:p>
    <w:p>
      <w:pPr>
        <w:pStyle w:val="BodyText"/>
        <w:ind w:left="0"/>
        <w:rPr>
          <w:rFonts w:ascii="Arial"/>
          <w:sz w:val="24"/>
        </w:rPr>
      </w:pPr>
    </w:p>
    <w:p>
      <w:pPr>
        <w:pStyle w:val="BodyText"/>
        <w:spacing w:before="153"/>
        <w:ind w:left="0"/>
        <w:rPr>
          <w:rFonts w:ascii="Arial"/>
          <w:sz w:val="24"/>
        </w:rPr>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2.24 Void" w:id="303"/>
      <w:bookmarkEnd w:id="303"/>
      <w:r>
        <w:rPr/>
      </w:r>
      <w:r>
        <w:rPr>
          <w:rFonts w:ascii="Arial"/>
          <w:spacing w:val="-4"/>
          <w:sz w:val="24"/>
        </w:rPr>
        <w:t>Void</w:t>
      </w:r>
    </w:p>
    <w:p>
      <w:pPr>
        <w:pStyle w:val="BodyText"/>
        <w:ind w:left="0"/>
        <w:rPr>
          <w:rFonts w:ascii="Arial"/>
          <w:sz w:val="24"/>
        </w:rPr>
      </w:pPr>
    </w:p>
    <w:p>
      <w:pPr>
        <w:pStyle w:val="BodyText"/>
        <w:spacing w:before="154"/>
        <w:ind w:left="0"/>
        <w:rPr>
          <w:rFonts w:ascii="Arial"/>
          <w:sz w:val="24"/>
        </w:rPr>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2.25 DL RLC SDU discarded due to dis" w:id="304"/>
      <w:bookmarkEnd w:id="304"/>
      <w:r>
        <w:rPr/>
      </w:r>
      <w:r>
        <w:rPr>
          <w:rFonts w:ascii="Arial"/>
          <w:sz w:val="24"/>
        </w:rPr>
        <w:t>DL</w:t>
      </w:r>
      <w:r>
        <w:rPr>
          <w:rFonts w:ascii="Arial"/>
          <w:spacing w:val="-4"/>
          <w:sz w:val="24"/>
        </w:rPr>
        <w:t> </w:t>
      </w:r>
      <w:r>
        <w:rPr>
          <w:rFonts w:ascii="Arial"/>
          <w:sz w:val="24"/>
        </w:rPr>
        <w:t>RLC</w:t>
      </w:r>
      <w:r>
        <w:rPr>
          <w:rFonts w:ascii="Arial"/>
          <w:spacing w:val="-4"/>
          <w:sz w:val="24"/>
        </w:rPr>
        <w:t> </w:t>
      </w:r>
      <w:r>
        <w:rPr>
          <w:rFonts w:ascii="Arial"/>
          <w:sz w:val="24"/>
        </w:rPr>
        <w:t>SDU</w:t>
      </w:r>
      <w:r>
        <w:rPr>
          <w:rFonts w:ascii="Arial"/>
          <w:spacing w:val="-4"/>
          <w:sz w:val="24"/>
        </w:rPr>
        <w:t> </w:t>
      </w:r>
      <w:r>
        <w:rPr>
          <w:rFonts w:ascii="Arial"/>
          <w:sz w:val="24"/>
        </w:rPr>
        <w:t>discarded</w:t>
      </w:r>
      <w:r>
        <w:rPr>
          <w:rFonts w:ascii="Arial"/>
          <w:spacing w:val="-4"/>
          <w:sz w:val="24"/>
        </w:rPr>
        <w:t> </w:t>
      </w:r>
      <w:r>
        <w:rPr>
          <w:rFonts w:ascii="Arial"/>
          <w:sz w:val="24"/>
        </w:rPr>
        <w:t>due</w:t>
      </w:r>
      <w:r>
        <w:rPr>
          <w:rFonts w:ascii="Arial"/>
          <w:spacing w:val="-3"/>
          <w:sz w:val="24"/>
        </w:rPr>
        <w:t> </w:t>
      </w:r>
      <w:r>
        <w:rPr>
          <w:rFonts w:ascii="Arial"/>
          <w:sz w:val="24"/>
        </w:rPr>
        <w:t>to</w:t>
      </w:r>
      <w:r>
        <w:rPr>
          <w:rFonts w:ascii="Arial"/>
          <w:spacing w:val="-4"/>
          <w:sz w:val="24"/>
        </w:rPr>
        <w:t> </w:t>
      </w:r>
      <w:r>
        <w:rPr>
          <w:rFonts w:ascii="Arial"/>
          <w:sz w:val="24"/>
        </w:rPr>
        <w:t>discard</w:t>
      </w:r>
      <w:r>
        <w:rPr>
          <w:rFonts w:ascii="Arial"/>
          <w:spacing w:val="-5"/>
          <w:sz w:val="24"/>
        </w:rPr>
        <w:t> </w:t>
      </w:r>
      <w:r>
        <w:rPr>
          <w:rFonts w:ascii="Arial"/>
          <w:sz w:val="24"/>
        </w:rPr>
        <w:t>timer</w:t>
      </w:r>
      <w:r>
        <w:rPr>
          <w:rFonts w:ascii="Arial"/>
          <w:spacing w:val="-6"/>
          <w:sz w:val="24"/>
        </w:rPr>
        <w:t> </w:t>
      </w:r>
      <w:r>
        <w:rPr>
          <w:rFonts w:ascii="Arial"/>
          <w:sz w:val="24"/>
        </w:rPr>
        <w:t>expiry</w:t>
      </w:r>
      <w:r>
        <w:rPr>
          <w:rFonts w:ascii="Arial"/>
          <w:spacing w:val="-4"/>
          <w:sz w:val="24"/>
        </w:rPr>
        <w:t> </w:t>
      </w:r>
      <w:r>
        <w:rPr>
          <w:rFonts w:ascii="Arial"/>
          <w:spacing w:val="-2"/>
          <w:sz w:val="24"/>
        </w:rPr>
        <w:t>indication</w:t>
      </w:r>
    </w:p>
    <w:p>
      <w:pPr>
        <w:pStyle w:val="ListParagraph"/>
        <w:numPr>
          <w:ilvl w:val="0"/>
          <w:numId w:val="223"/>
        </w:numPr>
        <w:tabs>
          <w:tab w:pos="574" w:val="left" w:leader="none"/>
        </w:tabs>
        <w:spacing w:line="254" w:lineRule="auto" w:before="180" w:after="0"/>
        <w:ind w:left="574" w:right="60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SDUs</w:t>
      </w:r>
      <w:r>
        <w:rPr>
          <w:spacing w:val="-4"/>
          <w:sz w:val="20"/>
        </w:rPr>
        <w:t> </w:t>
      </w:r>
      <w:r>
        <w:rPr>
          <w:sz w:val="20"/>
        </w:rPr>
        <w:t>discarded</w:t>
      </w:r>
      <w:r>
        <w:rPr>
          <w:spacing w:val="-2"/>
          <w:sz w:val="20"/>
        </w:rPr>
        <w:t> </w:t>
      </w:r>
      <w:r>
        <w:rPr>
          <w:sz w:val="20"/>
        </w:rPr>
        <w:t>due</w:t>
      </w:r>
      <w:r>
        <w:rPr>
          <w:spacing w:val="-3"/>
          <w:sz w:val="20"/>
        </w:rPr>
        <w:t> </w:t>
      </w:r>
      <w:r>
        <w:rPr>
          <w:sz w:val="20"/>
        </w:rPr>
        <w:t>to</w:t>
      </w:r>
      <w:r>
        <w:rPr>
          <w:spacing w:val="-2"/>
          <w:sz w:val="20"/>
        </w:rPr>
        <w:t> </w:t>
      </w:r>
      <w:r>
        <w:rPr>
          <w:sz w:val="20"/>
        </w:rPr>
        <w:t>the</w:t>
      </w:r>
      <w:r>
        <w:rPr>
          <w:spacing w:val="-5"/>
          <w:sz w:val="20"/>
        </w:rPr>
        <w:t> </w:t>
      </w:r>
      <w:r>
        <w:rPr>
          <w:sz w:val="20"/>
        </w:rPr>
        <w:t>discard</w:t>
      </w:r>
      <w:r>
        <w:rPr>
          <w:spacing w:val="-2"/>
          <w:sz w:val="20"/>
        </w:rPr>
        <w:t> </w:t>
      </w:r>
      <w:r>
        <w:rPr>
          <w:sz w:val="20"/>
        </w:rPr>
        <w:t>timer</w:t>
      </w:r>
      <w:r>
        <w:rPr>
          <w:spacing w:val="-4"/>
          <w:sz w:val="20"/>
        </w:rPr>
        <w:t> </w:t>
      </w:r>
      <w:r>
        <w:rPr>
          <w:sz w:val="20"/>
        </w:rPr>
        <w:t>expiry</w:t>
      </w:r>
      <w:r>
        <w:rPr>
          <w:spacing w:val="-2"/>
          <w:sz w:val="20"/>
        </w:rPr>
        <w:t> </w:t>
      </w:r>
      <w:r>
        <w:rPr>
          <w:sz w:val="20"/>
        </w:rPr>
        <w:t>indication</w:t>
      </w:r>
      <w:r>
        <w:rPr>
          <w:spacing w:val="-2"/>
          <w:sz w:val="20"/>
        </w:rPr>
        <w:t> </w:t>
      </w:r>
      <w:r>
        <w:rPr>
          <w:sz w:val="20"/>
        </w:rPr>
        <w:t>from</w:t>
      </w:r>
      <w:r>
        <w:rPr>
          <w:spacing w:val="-2"/>
          <w:sz w:val="20"/>
        </w:rPr>
        <w:t> </w:t>
      </w:r>
      <w:r>
        <w:rPr>
          <w:sz w:val="20"/>
        </w:rPr>
        <w:t>the higher layers. The measurement is optionally calculated per QoS level (mapped 5QI or QCI in EN-DC).</w:t>
      </w:r>
    </w:p>
    <w:p>
      <w:pPr>
        <w:pStyle w:val="BodyText"/>
        <w:spacing w:before="166"/>
        <w:ind w:left="574"/>
      </w:pPr>
      <w:r>
        <w:rPr/>
        <w:t>It</w:t>
      </w:r>
      <w:r>
        <w:rPr>
          <w:spacing w:val="-4"/>
        </w:rPr>
        <w:t> </w:t>
      </w:r>
      <w:r>
        <w:rPr/>
        <w:t>is</w:t>
      </w:r>
      <w:r>
        <w:rPr>
          <w:spacing w:val="-3"/>
        </w:rPr>
        <w:t> </w:t>
      </w:r>
      <w:r>
        <w:rPr/>
        <w:t>an</w:t>
      </w:r>
      <w:r>
        <w:rPr>
          <w:spacing w:val="-2"/>
        </w:rPr>
        <w:t> </w:t>
      </w:r>
      <w:r>
        <w:rPr/>
        <w:t>optional</w:t>
      </w:r>
      <w:r>
        <w:rPr>
          <w:spacing w:val="-2"/>
        </w:rPr>
        <w:t> </w:t>
      </w:r>
      <w:r>
        <w:rPr/>
        <w:t>counter</w:t>
      </w:r>
      <w:r>
        <w:rPr>
          <w:spacing w:val="-5"/>
        </w:rPr>
        <w:t> </w:t>
      </w:r>
      <w:r>
        <w:rPr/>
        <w:t>for</w:t>
      </w:r>
      <w:r>
        <w:rPr>
          <w:spacing w:val="-4"/>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223"/>
        </w:numPr>
        <w:tabs>
          <w:tab w:pos="573" w:val="left" w:leader="none"/>
        </w:tabs>
        <w:spacing w:line="240" w:lineRule="auto" w:before="0" w:after="0"/>
        <w:ind w:left="573" w:right="0" w:hanging="441"/>
        <w:jc w:val="left"/>
      </w:pPr>
      <w:r>
        <w:rPr>
          <w:spacing w:val="-5"/>
        </w:rPr>
        <w:t>CC</w:t>
      </w:r>
    </w:p>
    <w:p>
      <w:pPr>
        <w:pStyle w:val="ListParagraph"/>
        <w:numPr>
          <w:ilvl w:val="0"/>
          <w:numId w:val="223"/>
        </w:numPr>
        <w:tabs>
          <w:tab w:pos="573" w:val="left" w:leader="none"/>
        </w:tabs>
        <w:spacing w:line="240" w:lineRule="auto" w:before="176" w:after="0"/>
        <w:ind w:left="573" w:right="0" w:hanging="441"/>
        <w:jc w:val="left"/>
        <w:rPr>
          <w:i/>
          <w:sz w:val="20"/>
        </w:rPr>
      </w:pPr>
      <w:r>
        <w:rPr>
          <w:sz w:val="20"/>
        </w:rPr>
        <w:t>The</w:t>
      </w:r>
      <w:r>
        <w:rPr>
          <w:spacing w:val="-4"/>
          <w:sz w:val="20"/>
        </w:rPr>
        <w:t> </w:t>
      </w:r>
      <w:r>
        <w:rPr>
          <w:sz w:val="20"/>
        </w:rPr>
        <w:t>measurement</w:t>
      </w:r>
      <w:r>
        <w:rPr>
          <w:spacing w:val="-5"/>
          <w:sz w:val="20"/>
        </w:rPr>
        <w:t> </w:t>
      </w:r>
      <w:r>
        <w:rPr>
          <w:sz w:val="20"/>
        </w:rPr>
        <w:t>increases</w:t>
      </w:r>
      <w:r>
        <w:rPr>
          <w:spacing w:val="-4"/>
          <w:sz w:val="20"/>
        </w:rPr>
        <w:t> </w:t>
      </w:r>
      <w:r>
        <w:rPr>
          <w:sz w:val="20"/>
        </w:rPr>
        <w:t>by</w:t>
      </w:r>
      <w:r>
        <w:rPr>
          <w:spacing w:val="-3"/>
          <w:sz w:val="20"/>
        </w:rPr>
        <w:t> </w:t>
      </w:r>
      <w:r>
        <w:rPr>
          <w:sz w:val="20"/>
        </w:rPr>
        <w:t>1</w:t>
      </w:r>
      <w:r>
        <w:rPr>
          <w:spacing w:val="-3"/>
          <w:sz w:val="20"/>
        </w:rPr>
        <w:t> </w:t>
      </w:r>
      <w:r>
        <w:rPr>
          <w:sz w:val="20"/>
        </w:rPr>
        <w:t>whenever</w:t>
      </w:r>
      <w:r>
        <w:rPr>
          <w:spacing w:val="-3"/>
          <w:sz w:val="20"/>
        </w:rPr>
        <w:t> </w:t>
      </w:r>
      <w:r>
        <w:rPr>
          <w:sz w:val="20"/>
        </w:rPr>
        <w:t>the</w:t>
      </w:r>
      <w:r>
        <w:rPr>
          <w:spacing w:val="-5"/>
          <w:sz w:val="20"/>
        </w:rPr>
        <w:t> </w:t>
      </w:r>
      <w:r>
        <w:rPr>
          <w:sz w:val="20"/>
        </w:rPr>
        <w:t>DL</w:t>
      </w:r>
      <w:r>
        <w:rPr>
          <w:spacing w:val="-4"/>
          <w:sz w:val="20"/>
        </w:rPr>
        <w:t> </w:t>
      </w:r>
      <w:r>
        <w:rPr>
          <w:sz w:val="20"/>
        </w:rPr>
        <w:t>RLC</w:t>
      </w:r>
      <w:r>
        <w:rPr>
          <w:spacing w:val="-5"/>
          <w:sz w:val="20"/>
        </w:rPr>
        <w:t> </w:t>
      </w:r>
      <w:r>
        <w:rPr>
          <w:sz w:val="20"/>
        </w:rPr>
        <w:t>SDU</w:t>
      </w:r>
      <w:r>
        <w:rPr>
          <w:spacing w:val="-3"/>
          <w:sz w:val="20"/>
        </w:rPr>
        <w:t> </w:t>
      </w:r>
      <w:r>
        <w:rPr>
          <w:sz w:val="20"/>
        </w:rPr>
        <w:t>is</w:t>
      </w:r>
      <w:r>
        <w:rPr>
          <w:spacing w:val="-5"/>
          <w:sz w:val="20"/>
        </w:rPr>
        <w:t> </w:t>
      </w:r>
      <w:r>
        <w:rPr>
          <w:sz w:val="20"/>
        </w:rPr>
        <w:t>discarded</w:t>
      </w:r>
      <w:r>
        <w:rPr>
          <w:spacing w:val="-3"/>
          <w:sz w:val="20"/>
        </w:rPr>
        <w:t> </w:t>
      </w:r>
      <w:r>
        <w:rPr>
          <w:sz w:val="20"/>
        </w:rPr>
        <w:t>due</w:t>
      </w:r>
      <w:r>
        <w:rPr>
          <w:spacing w:val="-3"/>
          <w:sz w:val="20"/>
        </w:rPr>
        <w:t> </w:t>
      </w:r>
      <w:r>
        <w:rPr>
          <w:sz w:val="20"/>
        </w:rPr>
        <w:t>to</w:t>
      </w:r>
      <w:r>
        <w:rPr>
          <w:spacing w:val="-6"/>
          <w:sz w:val="20"/>
        </w:rPr>
        <w:t> </w:t>
      </w:r>
      <w:r>
        <w:rPr>
          <w:sz w:val="20"/>
        </w:rPr>
        <w:t>the</w:t>
      </w:r>
      <w:r>
        <w:rPr>
          <w:spacing w:val="-4"/>
          <w:sz w:val="20"/>
        </w:rPr>
        <w:t> </w:t>
      </w:r>
      <w:r>
        <w:rPr>
          <w:sz w:val="20"/>
        </w:rPr>
        <w:t>expiration</w:t>
      </w:r>
      <w:r>
        <w:rPr>
          <w:spacing w:val="-3"/>
          <w:sz w:val="20"/>
        </w:rPr>
        <w:t> </w:t>
      </w:r>
      <w:r>
        <w:rPr>
          <w:sz w:val="20"/>
        </w:rPr>
        <w:t>of</w:t>
      </w:r>
      <w:r>
        <w:rPr>
          <w:spacing w:val="-3"/>
          <w:sz w:val="20"/>
        </w:rPr>
        <w:t> </w:t>
      </w:r>
      <w:r>
        <w:rPr>
          <w:sz w:val="20"/>
        </w:rPr>
        <w:t>the</w:t>
      </w:r>
      <w:r>
        <w:rPr>
          <w:spacing w:val="3"/>
          <w:sz w:val="20"/>
        </w:rPr>
        <w:t> </w:t>
      </w:r>
      <w:r>
        <w:rPr>
          <w:i/>
          <w:spacing w:val="-2"/>
          <w:sz w:val="20"/>
        </w:rPr>
        <w:t>discardtimer</w:t>
      </w:r>
    </w:p>
    <w:p>
      <w:pPr>
        <w:pStyle w:val="BodyText"/>
        <w:spacing w:line="422" w:lineRule="auto" w:before="17"/>
        <w:ind w:left="574" w:right="1852"/>
      </w:pPr>
      <w:r>
        <w:rPr/>
        <w:t>indicated</w:t>
      </w:r>
      <w:r>
        <w:rPr>
          <w:spacing w:val="-2"/>
        </w:rPr>
        <w:t> </w:t>
      </w:r>
      <w:r>
        <w:rPr/>
        <w:t>by</w:t>
      </w:r>
      <w:r>
        <w:rPr>
          <w:spacing w:val="-4"/>
        </w:rPr>
        <w:t> </w:t>
      </w:r>
      <w:r>
        <w:rPr/>
        <w:t>the</w:t>
      </w:r>
      <w:r>
        <w:rPr>
          <w:spacing w:val="-3"/>
        </w:rPr>
        <w:t> </w:t>
      </w:r>
      <w:r>
        <w:rPr/>
        <w:t>higher</w:t>
      </w:r>
      <w:r>
        <w:rPr>
          <w:spacing w:val="-2"/>
        </w:rPr>
        <w:t> </w:t>
      </w:r>
      <w:r>
        <w:rPr/>
        <w:t>layers,</w:t>
      </w:r>
      <w:r>
        <w:rPr>
          <w:spacing w:val="-2"/>
        </w:rPr>
        <w:t> </w:t>
      </w:r>
      <w:r>
        <w:rPr/>
        <w:t>optionally</w:t>
      </w:r>
      <w:r>
        <w:rPr>
          <w:spacing w:val="-1"/>
        </w:rPr>
        <w:t> </w:t>
      </w:r>
      <w:r>
        <w:rPr/>
        <w:t>where</w:t>
      </w:r>
      <w:r>
        <w:rPr>
          <w:spacing w:val="-3"/>
        </w:rPr>
        <w:t> </w:t>
      </w:r>
      <w:r>
        <w:rPr/>
        <w:t>the</w:t>
      </w:r>
      <w:r>
        <w:rPr>
          <w:spacing w:val="-3"/>
        </w:rPr>
        <w:t> </w:t>
      </w:r>
      <w:r>
        <w:rPr/>
        <w:t>QCI</w:t>
      </w:r>
      <w:r>
        <w:rPr>
          <w:spacing w:val="-3"/>
        </w:rPr>
        <w:t> </w:t>
      </w:r>
      <w:r>
        <w:rPr/>
        <w:t>or</w:t>
      </w:r>
      <w:r>
        <w:rPr>
          <w:spacing w:val="-3"/>
        </w:rPr>
        <w:t> </w:t>
      </w:r>
      <w:r>
        <w:rPr/>
        <w:t>the</w:t>
      </w:r>
      <w:r>
        <w:rPr>
          <w:spacing w:val="-3"/>
        </w:rPr>
        <w:t> </w:t>
      </w:r>
      <w:r>
        <w:rPr/>
        <w:t>5QI</w:t>
      </w:r>
      <w:r>
        <w:rPr>
          <w:spacing w:val="-2"/>
        </w:rPr>
        <w:t> </w:t>
      </w:r>
      <w:r>
        <w:rPr/>
        <w:t>of</w:t>
      </w:r>
      <w:r>
        <w:rPr>
          <w:spacing w:val="-3"/>
        </w:rPr>
        <w:t> </w:t>
      </w:r>
      <w:r>
        <w:rPr/>
        <w:t>the</w:t>
      </w:r>
      <w:r>
        <w:rPr>
          <w:spacing w:val="-3"/>
        </w:rPr>
        <w:t> </w:t>
      </w:r>
      <w:r>
        <w:rPr/>
        <w:t>DL</w:t>
      </w:r>
      <w:r>
        <w:rPr>
          <w:spacing w:val="-3"/>
        </w:rPr>
        <w:t> </w:t>
      </w:r>
      <w:r>
        <w:rPr/>
        <w:t>RLC</w:t>
      </w:r>
      <w:r>
        <w:rPr>
          <w:spacing w:val="-4"/>
        </w:rPr>
        <w:t> </w:t>
      </w:r>
      <w:r>
        <w:rPr/>
        <w:t>SDU</w:t>
      </w:r>
      <w:r>
        <w:rPr>
          <w:spacing w:val="-3"/>
        </w:rPr>
        <w:t> </w:t>
      </w:r>
      <w:r>
        <w:rPr/>
        <w:t>is the</w:t>
      </w:r>
      <w:r>
        <w:rPr>
          <w:spacing w:val="-3"/>
        </w:rPr>
        <w:t> </w:t>
      </w:r>
      <w:r>
        <w:rPr/>
        <w:t>filter. NOTE: The </w:t>
      </w:r>
      <w:r>
        <w:rPr>
          <w:i/>
        </w:rPr>
        <w:t>discardtimer </w:t>
      </w:r>
      <w:r>
        <w:rPr/>
        <w:t>is configured for only DRBs, as per 3GPP TS 38.323 [6], clause 7.3.</w:t>
      </w:r>
    </w:p>
    <w:p>
      <w:pPr>
        <w:pStyle w:val="ListParagraph"/>
        <w:numPr>
          <w:ilvl w:val="0"/>
          <w:numId w:val="223"/>
        </w:numPr>
        <w:tabs>
          <w:tab w:pos="573" w:val="left" w:leader="none"/>
        </w:tabs>
        <w:spacing w:line="240" w:lineRule="auto" w:before="2" w:after="0"/>
        <w:ind w:left="573" w:right="0" w:hanging="441"/>
        <w:jc w:val="left"/>
        <w:rPr>
          <w:sz w:val="20"/>
        </w:rPr>
      </w:pPr>
      <w:r>
        <w:rPr>
          <w:sz w:val="20"/>
        </w:rPr>
        <w:t>Integer</w:t>
      </w:r>
      <w:r>
        <w:rPr>
          <w:spacing w:val="-5"/>
          <w:sz w:val="20"/>
        </w:rPr>
        <w:t> </w:t>
      </w:r>
      <w:r>
        <w:rPr>
          <w:spacing w:val="-2"/>
          <w:sz w:val="20"/>
        </w:rPr>
        <w:t>number.</w:t>
      </w:r>
    </w:p>
    <w:p>
      <w:pPr>
        <w:pStyle w:val="BodyText"/>
        <w:spacing w:before="178"/>
        <w:ind w:left="574"/>
      </w:pPr>
      <w:r>
        <w:rPr/>
        <w:t>NOTE:</w:t>
      </w:r>
      <w:r>
        <w:rPr>
          <w:spacing w:val="-7"/>
        </w:rPr>
        <w:t> </w:t>
      </w:r>
      <w:r>
        <w:rPr/>
        <w:t>Implementation</w:t>
      </w:r>
      <w:r>
        <w:rPr>
          <w:spacing w:val="-7"/>
        </w:rPr>
        <w:t> </w:t>
      </w:r>
      <w:r>
        <w:rPr/>
        <w:t>of</w:t>
      </w:r>
      <w:r>
        <w:rPr>
          <w:spacing w:val="-6"/>
        </w:rPr>
        <w:t> </w:t>
      </w:r>
      <w:r>
        <w:rPr/>
        <w:t>this</w:t>
      </w:r>
      <w:r>
        <w:rPr>
          <w:spacing w:val="-6"/>
        </w:rPr>
        <w:t> </w:t>
      </w:r>
      <w:r>
        <w:rPr/>
        <w:t>performance</w:t>
      </w:r>
      <w:r>
        <w:rPr>
          <w:spacing w:val="-6"/>
        </w:rPr>
        <w:t> </w:t>
      </w:r>
      <w:r>
        <w:rPr/>
        <w:t>measurement</w:t>
      </w:r>
      <w:r>
        <w:rPr>
          <w:spacing w:val="-7"/>
        </w:rPr>
        <w:t> </w:t>
      </w:r>
      <w:r>
        <w:rPr/>
        <w:t>requires</w:t>
      </w:r>
      <w:r>
        <w:rPr>
          <w:spacing w:val="-7"/>
        </w:rPr>
        <w:t> </w:t>
      </w:r>
      <w:r>
        <w:rPr/>
        <w:t>at</w:t>
      </w:r>
      <w:r>
        <w:rPr>
          <w:spacing w:val="-6"/>
        </w:rPr>
        <w:t> </w:t>
      </w:r>
      <w:r>
        <w:rPr/>
        <w:t>least</w:t>
      </w:r>
      <w:r>
        <w:rPr>
          <w:spacing w:val="-7"/>
        </w:rPr>
        <w:t> </w:t>
      </w:r>
      <w:r>
        <w:rPr>
          <w:spacing w:val="-4"/>
        </w:rPr>
        <w:t>U32.</w:t>
      </w:r>
    </w:p>
    <w:p>
      <w:pPr>
        <w:pStyle w:val="ListParagraph"/>
        <w:numPr>
          <w:ilvl w:val="0"/>
          <w:numId w:val="223"/>
        </w:numPr>
        <w:tabs>
          <w:tab w:pos="574" w:val="left" w:leader="none"/>
        </w:tabs>
        <w:spacing w:line="256" w:lineRule="auto" w:before="175" w:after="0"/>
        <w:ind w:left="574" w:right="281" w:hanging="443"/>
        <w:jc w:val="left"/>
        <w:rPr>
          <w:sz w:val="20"/>
        </w:rPr>
      </w:pPr>
      <w:r>
        <w:rPr>
          <w:sz w:val="20"/>
        </w:rPr>
        <w:t>The measurement name has the form OR.RLC.RlcSduDiscardTimerExpiry or OR.RLC.RlcSduDiscardTimerExpiry_</w:t>
      </w:r>
      <w:r>
        <w:rPr>
          <w:i/>
          <w:sz w:val="20"/>
        </w:rPr>
        <w:t>Filter</w:t>
      </w:r>
      <w:r>
        <w:rPr>
          <w:sz w:val="20"/>
        </w:rPr>
        <w:t>.</w:t>
      </w:r>
      <w:r>
        <w:rPr>
          <w:spacing w:val="-3"/>
          <w:sz w:val="20"/>
        </w:rPr>
        <w:t> </w:t>
      </w:r>
      <w:r>
        <w:rPr>
          <w:sz w:val="20"/>
        </w:rPr>
        <w:t>Where</w:t>
      </w:r>
      <w:r>
        <w:rPr>
          <w:spacing w:val="-3"/>
          <w:sz w:val="20"/>
        </w:rPr>
        <w:t> </w:t>
      </w:r>
      <w:r>
        <w:rPr>
          <w:i/>
          <w:sz w:val="20"/>
        </w:rPr>
        <w:t>Filter</w:t>
      </w:r>
      <w:r>
        <w:rPr>
          <w:i/>
          <w:spacing w:val="-5"/>
          <w:sz w:val="20"/>
        </w:rPr>
        <w:t> </w:t>
      </w:r>
      <w:r>
        <w:rPr>
          <w:sz w:val="20"/>
        </w:rPr>
        <w:t>is</w:t>
      </w:r>
      <w:r>
        <w:rPr>
          <w:spacing w:val="-5"/>
          <w:sz w:val="20"/>
        </w:rPr>
        <w:t> </w:t>
      </w:r>
      <w:r>
        <w:rPr>
          <w:sz w:val="20"/>
        </w:rPr>
        <w:t>a</w:t>
      </w:r>
      <w:r>
        <w:rPr>
          <w:spacing w:val="-4"/>
          <w:sz w:val="20"/>
        </w:rPr>
        <w:t> </w:t>
      </w:r>
      <w:r>
        <w:rPr>
          <w:sz w:val="20"/>
        </w:rPr>
        <w:t>QoS</w:t>
      </w:r>
      <w:r>
        <w:rPr>
          <w:spacing w:val="-5"/>
          <w:sz w:val="20"/>
        </w:rPr>
        <w:t> </w:t>
      </w:r>
      <w:r>
        <w:rPr>
          <w:sz w:val="20"/>
        </w:rPr>
        <w:t>level.</w:t>
      </w:r>
      <w:r>
        <w:rPr>
          <w:spacing w:val="-3"/>
          <w:sz w:val="20"/>
        </w:rPr>
        <w:t> </w:t>
      </w:r>
      <w:r>
        <w:rPr>
          <w:sz w:val="20"/>
        </w:rPr>
        <w:t>Where</w:t>
      </w:r>
      <w:r>
        <w:rPr>
          <w:spacing w:val="-4"/>
          <w:sz w:val="20"/>
        </w:rPr>
        <w:t> </w:t>
      </w:r>
      <w:r>
        <w:rPr>
          <w:sz w:val="20"/>
        </w:rPr>
        <w:t>QoS</w:t>
      </w:r>
      <w:r>
        <w:rPr>
          <w:spacing w:val="-5"/>
          <w:sz w:val="20"/>
        </w:rPr>
        <w:t> </w:t>
      </w:r>
      <w:r>
        <w:rPr>
          <w:sz w:val="20"/>
        </w:rPr>
        <w:t>represents</w:t>
      </w:r>
      <w:r>
        <w:rPr>
          <w:spacing w:val="-5"/>
          <w:sz w:val="20"/>
        </w:rPr>
        <w:t> </w:t>
      </w:r>
      <w:r>
        <w:rPr>
          <w:sz w:val="20"/>
        </w:rPr>
        <w:t>the</w:t>
      </w:r>
      <w:r>
        <w:rPr>
          <w:spacing w:val="-4"/>
          <w:sz w:val="20"/>
        </w:rPr>
        <w:t> </w:t>
      </w:r>
      <w:r>
        <w:rPr>
          <w:sz w:val="20"/>
        </w:rPr>
        <w:t>mapped</w:t>
      </w:r>
      <w:r>
        <w:rPr>
          <w:spacing w:val="-5"/>
          <w:sz w:val="20"/>
        </w:rPr>
        <w:t> </w:t>
      </w:r>
      <w:r>
        <w:rPr>
          <w:sz w:val="20"/>
        </w:rPr>
        <w:t>5QI</w:t>
      </w:r>
      <w:r>
        <w:rPr>
          <w:spacing w:val="-3"/>
          <w:sz w:val="20"/>
        </w:rPr>
        <w:t> </w:t>
      </w:r>
      <w:r>
        <w:rPr>
          <w:sz w:val="20"/>
        </w:rPr>
        <w:t>or</w:t>
      </w:r>
      <w:r>
        <w:rPr>
          <w:spacing w:val="-4"/>
          <w:sz w:val="20"/>
        </w:rPr>
        <w:t> </w:t>
      </w:r>
      <w:r>
        <w:rPr>
          <w:sz w:val="20"/>
        </w:rPr>
        <w:t>QCI </w:t>
      </w:r>
      <w:r>
        <w:rPr>
          <w:spacing w:val="-2"/>
          <w:sz w:val="20"/>
        </w:rPr>
        <w:t>level.</w:t>
      </w:r>
    </w:p>
    <w:p>
      <w:pPr>
        <w:pStyle w:val="ListParagraph"/>
        <w:numPr>
          <w:ilvl w:val="0"/>
          <w:numId w:val="223"/>
        </w:numPr>
        <w:tabs>
          <w:tab w:pos="573" w:val="left" w:leader="none"/>
        </w:tabs>
        <w:spacing w:line="240" w:lineRule="auto" w:before="163" w:after="0"/>
        <w:ind w:left="573" w:right="0" w:hanging="441"/>
        <w:jc w:val="left"/>
        <w:rPr>
          <w:sz w:val="20"/>
        </w:rPr>
      </w:pPr>
      <w:r>
        <w:rPr>
          <w:spacing w:val="-2"/>
          <w:sz w:val="20"/>
        </w:rPr>
        <w:t>gNBDUFunction</w:t>
      </w:r>
    </w:p>
    <w:p>
      <w:pPr>
        <w:pStyle w:val="ListParagraph"/>
        <w:numPr>
          <w:ilvl w:val="0"/>
          <w:numId w:val="22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3"/>
        </w:numPr>
        <w:tabs>
          <w:tab w:pos="573" w:val="left" w:leader="none"/>
        </w:tabs>
        <w:spacing w:line="240" w:lineRule="auto" w:before="176" w:after="0"/>
        <w:ind w:left="573" w:right="0" w:hanging="441"/>
        <w:jc w:val="left"/>
      </w:pPr>
      <w:r>
        <w:rPr>
          <w:spacing w:val="-5"/>
        </w:rPr>
        <w:t>5GS</w:t>
      </w:r>
    </w:p>
    <w:p>
      <w:pPr>
        <w:pStyle w:val="ListParagraph"/>
        <w:numPr>
          <w:ilvl w:val="0"/>
          <w:numId w:val="223"/>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2.26 DL RLC SDU Volume discarded due" w:id="305"/>
      <w:bookmarkEnd w:id="305"/>
      <w:r>
        <w:rPr/>
      </w:r>
      <w:r>
        <w:rPr>
          <w:rFonts w:ascii="Arial"/>
          <w:sz w:val="27"/>
        </w:rPr>
        <w:t>DL</w:t>
      </w:r>
      <w:r>
        <w:rPr>
          <w:rFonts w:ascii="Arial"/>
          <w:spacing w:val="-9"/>
          <w:sz w:val="27"/>
        </w:rPr>
        <w:t> </w:t>
      </w:r>
      <w:r>
        <w:rPr>
          <w:rFonts w:ascii="Arial"/>
          <w:sz w:val="27"/>
        </w:rPr>
        <w:t>RLC</w:t>
      </w:r>
      <w:r>
        <w:rPr>
          <w:rFonts w:ascii="Arial"/>
          <w:spacing w:val="-4"/>
          <w:sz w:val="27"/>
        </w:rPr>
        <w:t> </w:t>
      </w:r>
      <w:r>
        <w:rPr>
          <w:rFonts w:ascii="Arial"/>
          <w:sz w:val="27"/>
        </w:rPr>
        <w:t>SDU</w:t>
      </w:r>
      <w:r>
        <w:rPr>
          <w:rFonts w:ascii="Arial"/>
          <w:spacing w:val="-4"/>
          <w:sz w:val="27"/>
        </w:rPr>
        <w:t> </w:t>
      </w:r>
      <w:r>
        <w:rPr>
          <w:rFonts w:ascii="Arial"/>
          <w:sz w:val="27"/>
        </w:rPr>
        <w:t>Volume</w:t>
      </w:r>
      <w:r>
        <w:rPr>
          <w:rFonts w:ascii="Arial"/>
          <w:spacing w:val="-4"/>
          <w:sz w:val="27"/>
        </w:rPr>
        <w:t> </w:t>
      </w:r>
      <w:r>
        <w:rPr>
          <w:rFonts w:ascii="Arial"/>
          <w:sz w:val="27"/>
        </w:rPr>
        <w:t>discarded</w:t>
      </w:r>
      <w:r>
        <w:rPr>
          <w:rFonts w:ascii="Arial"/>
          <w:spacing w:val="-7"/>
          <w:sz w:val="27"/>
        </w:rPr>
        <w:t> </w:t>
      </w:r>
      <w:r>
        <w:rPr>
          <w:rFonts w:ascii="Arial"/>
          <w:sz w:val="27"/>
        </w:rPr>
        <w:t>due</w:t>
      </w:r>
      <w:r>
        <w:rPr>
          <w:rFonts w:ascii="Arial"/>
          <w:spacing w:val="-4"/>
          <w:sz w:val="27"/>
        </w:rPr>
        <w:t> </w:t>
      </w:r>
      <w:r>
        <w:rPr>
          <w:rFonts w:ascii="Arial"/>
          <w:sz w:val="27"/>
        </w:rPr>
        <w:t>to</w:t>
      </w:r>
      <w:r>
        <w:rPr>
          <w:rFonts w:ascii="Arial"/>
          <w:spacing w:val="-4"/>
          <w:sz w:val="27"/>
        </w:rPr>
        <w:t> </w:t>
      </w:r>
      <w:r>
        <w:rPr>
          <w:rFonts w:ascii="Arial"/>
          <w:sz w:val="27"/>
        </w:rPr>
        <w:t>discard</w:t>
      </w:r>
      <w:r>
        <w:rPr>
          <w:rFonts w:ascii="Arial"/>
          <w:spacing w:val="-4"/>
          <w:sz w:val="27"/>
        </w:rPr>
        <w:t> </w:t>
      </w:r>
      <w:r>
        <w:rPr>
          <w:rFonts w:ascii="Arial"/>
          <w:sz w:val="27"/>
        </w:rPr>
        <w:t>timer</w:t>
      </w:r>
      <w:r>
        <w:rPr>
          <w:rFonts w:ascii="Arial"/>
          <w:spacing w:val="-5"/>
          <w:sz w:val="27"/>
        </w:rPr>
        <w:t> </w:t>
      </w:r>
      <w:r>
        <w:rPr>
          <w:rFonts w:ascii="Arial"/>
          <w:sz w:val="27"/>
        </w:rPr>
        <w:t>expiry</w:t>
      </w:r>
      <w:r>
        <w:rPr>
          <w:rFonts w:ascii="Arial"/>
          <w:spacing w:val="-4"/>
          <w:sz w:val="27"/>
        </w:rPr>
        <w:t> </w:t>
      </w:r>
      <w:r>
        <w:rPr>
          <w:rFonts w:ascii="Arial"/>
          <w:spacing w:val="-2"/>
          <w:sz w:val="27"/>
        </w:rPr>
        <w:t>indication</w:t>
      </w:r>
    </w:p>
    <w:p>
      <w:pPr>
        <w:pStyle w:val="ListParagraph"/>
        <w:numPr>
          <w:ilvl w:val="0"/>
          <w:numId w:val="224"/>
        </w:numPr>
        <w:tabs>
          <w:tab w:pos="574" w:val="left" w:leader="none"/>
        </w:tabs>
        <w:spacing w:line="256" w:lineRule="auto" w:before="178" w:after="0"/>
        <w:ind w:left="574" w:right="64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RLC</w:t>
      </w:r>
      <w:r>
        <w:rPr>
          <w:spacing w:val="-4"/>
          <w:sz w:val="20"/>
        </w:rPr>
        <w:t> </w:t>
      </w:r>
      <w:r>
        <w:rPr>
          <w:sz w:val="20"/>
        </w:rPr>
        <w:t>SDU</w:t>
      </w:r>
      <w:r>
        <w:rPr>
          <w:spacing w:val="-3"/>
          <w:sz w:val="20"/>
        </w:rPr>
        <w:t> </w:t>
      </w:r>
      <w:r>
        <w:rPr>
          <w:sz w:val="20"/>
        </w:rPr>
        <w:t>volume</w:t>
      </w:r>
      <w:r>
        <w:rPr>
          <w:spacing w:val="-3"/>
          <w:sz w:val="20"/>
        </w:rPr>
        <w:t> </w:t>
      </w:r>
      <w:r>
        <w:rPr>
          <w:sz w:val="20"/>
        </w:rPr>
        <w:t>discarded</w:t>
      </w:r>
      <w:r>
        <w:rPr>
          <w:spacing w:val="-4"/>
          <w:sz w:val="20"/>
        </w:rPr>
        <w:t> </w:t>
      </w:r>
      <w:r>
        <w:rPr>
          <w:sz w:val="20"/>
        </w:rPr>
        <w:t>due</w:t>
      </w:r>
      <w:r>
        <w:rPr>
          <w:spacing w:val="-3"/>
          <w:sz w:val="20"/>
        </w:rPr>
        <w:t> </w:t>
      </w:r>
      <w:r>
        <w:rPr>
          <w:sz w:val="20"/>
        </w:rPr>
        <w:t>to</w:t>
      </w:r>
      <w:r>
        <w:rPr>
          <w:spacing w:val="-2"/>
          <w:sz w:val="20"/>
        </w:rPr>
        <w:t> </w:t>
      </w:r>
      <w:r>
        <w:rPr>
          <w:sz w:val="20"/>
        </w:rPr>
        <w:t>the</w:t>
      </w:r>
      <w:r>
        <w:rPr>
          <w:spacing w:val="-5"/>
          <w:sz w:val="20"/>
        </w:rPr>
        <w:t> </w:t>
      </w:r>
      <w:r>
        <w:rPr>
          <w:sz w:val="20"/>
        </w:rPr>
        <w:t>discard</w:t>
      </w:r>
      <w:r>
        <w:rPr>
          <w:spacing w:val="-2"/>
          <w:sz w:val="20"/>
        </w:rPr>
        <w:t> </w:t>
      </w:r>
      <w:r>
        <w:rPr>
          <w:sz w:val="20"/>
        </w:rPr>
        <w:t>timer</w:t>
      </w:r>
      <w:r>
        <w:rPr>
          <w:spacing w:val="-2"/>
          <w:sz w:val="20"/>
        </w:rPr>
        <w:t> </w:t>
      </w:r>
      <w:r>
        <w:rPr>
          <w:sz w:val="20"/>
        </w:rPr>
        <w:t>expiry</w:t>
      </w:r>
      <w:r>
        <w:rPr>
          <w:spacing w:val="-2"/>
          <w:sz w:val="20"/>
        </w:rPr>
        <w:t> </w:t>
      </w:r>
      <w:r>
        <w:rPr>
          <w:sz w:val="20"/>
        </w:rPr>
        <w:t>indication</w:t>
      </w:r>
      <w:r>
        <w:rPr>
          <w:spacing w:val="-2"/>
          <w:sz w:val="20"/>
        </w:rPr>
        <w:t> </w:t>
      </w:r>
      <w:r>
        <w:rPr>
          <w:sz w:val="20"/>
        </w:rPr>
        <w:t>from</w:t>
      </w:r>
      <w:r>
        <w:rPr>
          <w:spacing w:val="-2"/>
          <w:sz w:val="20"/>
        </w:rPr>
        <w:t> </w:t>
      </w:r>
      <w:r>
        <w:rPr>
          <w:sz w:val="20"/>
        </w:rPr>
        <w:t>the</w:t>
      </w:r>
      <w:r>
        <w:rPr>
          <w:spacing w:val="-5"/>
          <w:sz w:val="20"/>
        </w:rPr>
        <w:t> </w:t>
      </w:r>
      <w:r>
        <w:rPr>
          <w:sz w:val="20"/>
        </w:rPr>
        <w:t>higher layers.</w:t>
      </w:r>
      <w:r>
        <w:rPr>
          <w:spacing w:val="40"/>
          <w:sz w:val="20"/>
        </w:rPr>
        <w:t> </w:t>
      </w:r>
      <w:r>
        <w:rPr>
          <w:sz w:val="20"/>
        </w:rPr>
        <w:t>The measurement is optionally calculated per QoS level (mapped 5QI or QCI in EN-DC).</w:t>
      </w:r>
    </w:p>
    <w:p>
      <w:pPr>
        <w:pStyle w:val="BodyText"/>
        <w:spacing w:before="161"/>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7"/>
        </w:rPr>
        <w:t> </w:t>
      </w:r>
      <w:r>
        <w:rPr/>
        <w:t>O-</w:t>
      </w:r>
      <w:r>
        <w:rPr>
          <w:spacing w:val="-5"/>
        </w:rPr>
        <w:t>DU.</w:t>
      </w:r>
    </w:p>
    <w:p>
      <w:pPr>
        <w:pStyle w:val="Heading5"/>
        <w:numPr>
          <w:ilvl w:val="0"/>
          <w:numId w:val="224"/>
        </w:numPr>
        <w:tabs>
          <w:tab w:pos="573" w:val="left" w:leader="none"/>
        </w:tabs>
        <w:spacing w:line="240" w:lineRule="auto" w:before="176" w:after="0"/>
        <w:ind w:left="573" w:right="0" w:hanging="441"/>
        <w:jc w:val="left"/>
      </w:pPr>
      <w:r>
        <w:rPr>
          <w:spacing w:val="-5"/>
        </w:rPr>
        <w:t>SI</w:t>
      </w:r>
    </w:p>
    <w:p>
      <w:pPr>
        <w:pStyle w:val="ListParagraph"/>
        <w:numPr>
          <w:ilvl w:val="0"/>
          <w:numId w:val="224"/>
        </w:numPr>
        <w:tabs>
          <w:tab w:pos="574" w:val="left" w:leader="none"/>
        </w:tabs>
        <w:spacing w:line="256" w:lineRule="auto" w:before="175" w:after="0"/>
        <w:ind w:left="574" w:right="275" w:hanging="443"/>
        <w:jc w:val="left"/>
        <w:rPr>
          <w:sz w:val="20"/>
        </w:rPr>
      </w:pPr>
      <w:r>
        <w:rPr>
          <w:sz w:val="20"/>
        </w:rPr>
        <w:t>The measurement increases by the RLC SDU volume in kilobits whenever the DL RLC SDU is discarded due to the expiration</w:t>
      </w:r>
      <w:r>
        <w:rPr>
          <w:spacing w:val="-4"/>
          <w:sz w:val="20"/>
        </w:rPr>
        <w:t> </w:t>
      </w:r>
      <w:r>
        <w:rPr>
          <w:sz w:val="20"/>
        </w:rPr>
        <w:t>of</w:t>
      </w:r>
      <w:r>
        <w:rPr>
          <w:spacing w:val="-3"/>
          <w:sz w:val="20"/>
        </w:rPr>
        <w:t> </w:t>
      </w:r>
      <w:r>
        <w:rPr>
          <w:sz w:val="20"/>
        </w:rPr>
        <w:t>the</w:t>
      </w:r>
      <w:r>
        <w:rPr>
          <w:spacing w:val="-3"/>
          <w:sz w:val="20"/>
        </w:rPr>
        <w:t> </w:t>
      </w:r>
      <w:r>
        <w:rPr>
          <w:i/>
          <w:sz w:val="20"/>
        </w:rPr>
        <w:t>discardtimer</w:t>
      </w:r>
      <w:r>
        <w:rPr>
          <w:i/>
          <w:spacing w:val="-3"/>
          <w:sz w:val="20"/>
        </w:rPr>
        <w:t> </w:t>
      </w:r>
      <w:r>
        <w:rPr>
          <w:sz w:val="20"/>
        </w:rPr>
        <w:t>indicated</w:t>
      </w:r>
      <w:r>
        <w:rPr>
          <w:spacing w:val="-2"/>
          <w:sz w:val="20"/>
        </w:rPr>
        <w:t> </w:t>
      </w:r>
      <w:r>
        <w:rPr>
          <w:sz w:val="20"/>
        </w:rPr>
        <w:t>by</w:t>
      </w:r>
      <w:r>
        <w:rPr>
          <w:spacing w:val="-4"/>
          <w:sz w:val="20"/>
        </w:rPr>
        <w:t> </w:t>
      </w:r>
      <w:r>
        <w:rPr>
          <w:sz w:val="20"/>
        </w:rPr>
        <w:t>the</w:t>
      </w:r>
      <w:r>
        <w:rPr>
          <w:spacing w:val="-3"/>
          <w:sz w:val="20"/>
        </w:rPr>
        <w:t> </w:t>
      </w:r>
      <w:r>
        <w:rPr>
          <w:sz w:val="20"/>
        </w:rPr>
        <w:t>higher</w:t>
      </w:r>
      <w:r>
        <w:rPr>
          <w:spacing w:val="-2"/>
          <w:sz w:val="20"/>
        </w:rPr>
        <w:t> </w:t>
      </w:r>
      <w:r>
        <w:rPr>
          <w:sz w:val="20"/>
        </w:rPr>
        <w:t>layers,</w:t>
      </w:r>
      <w:r>
        <w:rPr>
          <w:spacing w:val="-2"/>
          <w:sz w:val="20"/>
        </w:rPr>
        <w:t> </w:t>
      </w:r>
      <w:r>
        <w:rPr>
          <w:sz w:val="20"/>
        </w:rPr>
        <w:t>optionally where</w:t>
      </w:r>
      <w:r>
        <w:rPr>
          <w:spacing w:val="-3"/>
          <w:sz w:val="20"/>
        </w:rPr>
        <w:t> </w:t>
      </w:r>
      <w:r>
        <w:rPr>
          <w:sz w:val="20"/>
        </w:rPr>
        <w:t>the</w:t>
      </w:r>
      <w:r>
        <w:rPr>
          <w:spacing w:val="-3"/>
          <w:sz w:val="20"/>
        </w:rPr>
        <w:t> </w:t>
      </w:r>
      <w:r>
        <w:rPr>
          <w:sz w:val="20"/>
        </w:rPr>
        <w:t>QCI</w:t>
      </w:r>
      <w:r>
        <w:rPr>
          <w:spacing w:val="-3"/>
          <w:sz w:val="20"/>
        </w:rPr>
        <w:t> </w:t>
      </w:r>
      <w:r>
        <w:rPr>
          <w:sz w:val="20"/>
        </w:rPr>
        <w:t>or</w:t>
      </w:r>
      <w:r>
        <w:rPr>
          <w:spacing w:val="-3"/>
          <w:sz w:val="20"/>
        </w:rPr>
        <w:t> </w:t>
      </w:r>
      <w:r>
        <w:rPr>
          <w:sz w:val="20"/>
        </w:rPr>
        <w:t>the</w:t>
      </w:r>
      <w:r>
        <w:rPr>
          <w:spacing w:val="-3"/>
          <w:sz w:val="20"/>
        </w:rPr>
        <w:t> </w:t>
      </w:r>
      <w:r>
        <w:rPr>
          <w:sz w:val="20"/>
        </w:rPr>
        <w:t>5QI</w:t>
      </w:r>
      <w:r>
        <w:rPr>
          <w:spacing w:val="-2"/>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RLC</w:t>
      </w:r>
      <w:r>
        <w:rPr>
          <w:spacing w:val="-4"/>
          <w:sz w:val="20"/>
        </w:rPr>
        <w:t> </w:t>
      </w:r>
      <w:r>
        <w:rPr>
          <w:sz w:val="20"/>
        </w:rPr>
        <w:t>SDU</w:t>
      </w:r>
      <w:r>
        <w:rPr>
          <w:spacing w:val="-3"/>
          <w:sz w:val="20"/>
        </w:rPr>
        <w:t> </w:t>
      </w:r>
      <w:r>
        <w:rPr>
          <w:sz w:val="20"/>
        </w:rPr>
        <w:t>is the filter.</w:t>
      </w:r>
    </w:p>
    <w:p>
      <w:pPr>
        <w:pStyle w:val="BodyText"/>
        <w:spacing w:before="162"/>
        <w:ind w:left="574"/>
      </w:pPr>
      <w:r>
        <w:rPr/>
        <w:t>NOTE:</w:t>
      </w:r>
      <w:r>
        <w:rPr>
          <w:spacing w:val="-5"/>
        </w:rPr>
        <w:t> </w:t>
      </w:r>
      <w:r>
        <w:rPr/>
        <w:t>The</w:t>
      </w:r>
      <w:r>
        <w:rPr>
          <w:spacing w:val="-3"/>
        </w:rPr>
        <w:t> </w:t>
      </w:r>
      <w:r>
        <w:rPr>
          <w:i/>
        </w:rPr>
        <w:t>discardtimer</w:t>
      </w:r>
      <w:r>
        <w:rPr>
          <w:i/>
          <w:spacing w:val="-4"/>
        </w:rPr>
        <w:t> </w:t>
      </w:r>
      <w:r>
        <w:rPr/>
        <w:t>is</w:t>
      </w:r>
      <w:r>
        <w:rPr>
          <w:spacing w:val="-5"/>
        </w:rPr>
        <w:t> </w:t>
      </w:r>
      <w:r>
        <w:rPr/>
        <w:t>configured</w:t>
      </w:r>
      <w:r>
        <w:rPr>
          <w:spacing w:val="-4"/>
        </w:rPr>
        <w:t> </w:t>
      </w:r>
      <w:r>
        <w:rPr/>
        <w:t>for</w:t>
      </w:r>
      <w:r>
        <w:rPr>
          <w:spacing w:val="-4"/>
        </w:rPr>
        <w:t> </w:t>
      </w:r>
      <w:r>
        <w:rPr/>
        <w:t>only</w:t>
      </w:r>
      <w:r>
        <w:rPr>
          <w:spacing w:val="-3"/>
        </w:rPr>
        <w:t> </w:t>
      </w:r>
      <w:r>
        <w:rPr/>
        <w:t>DRBs,</w:t>
      </w:r>
      <w:r>
        <w:rPr>
          <w:spacing w:val="-4"/>
        </w:rPr>
        <w:t> </w:t>
      </w:r>
      <w:r>
        <w:rPr/>
        <w:t>as</w:t>
      </w:r>
      <w:r>
        <w:rPr>
          <w:spacing w:val="-5"/>
        </w:rPr>
        <w:t> </w:t>
      </w:r>
      <w:r>
        <w:rPr/>
        <w:t>per</w:t>
      </w:r>
      <w:r>
        <w:rPr>
          <w:spacing w:val="-2"/>
        </w:rPr>
        <w:t> </w:t>
      </w:r>
      <w:r>
        <w:rPr/>
        <w:t>3GPP</w:t>
      </w:r>
      <w:r>
        <w:rPr>
          <w:spacing w:val="-5"/>
        </w:rPr>
        <w:t> </w:t>
      </w:r>
      <w:r>
        <w:rPr/>
        <w:t>TS</w:t>
      </w:r>
      <w:r>
        <w:rPr>
          <w:spacing w:val="-5"/>
        </w:rPr>
        <w:t> </w:t>
      </w:r>
      <w:r>
        <w:rPr/>
        <w:t>38.323</w:t>
      </w:r>
      <w:r>
        <w:rPr>
          <w:spacing w:val="-2"/>
        </w:rPr>
        <w:t> </w:t>
      </w:r>
      <w:r>
        <w:rPr/>
        <w:t>[6],</w:t>
      </w:r>
      <w:r>
        <w:rPr>
          <w:spacing w:val="-4"/>
        </w:rPr>
        <w:t> </w:t>
      </w:r>
      <w:r>
        <w:rPr/>
        <w:t>clause</w:t>
      </w:r>
      <w:r>
        <w:rPr>
          <w:spacing w:val="-6"/>
        </w:rPr>
        <w:t> </w:t>
      </w:r>
      <w:r>
        <w:rPr>
          <w:spacing w:val="-4"/>
        </w:rPr>
        <w:t>7.3.</w:t>
      </w:r>
    </w:p>
    <w:p>
      <w:pPr>
        <w:pStyle w:val="ListParagraph"/>
        <w:numPr>
          <w:ilvl w:val="0"/>
          <w:numId w:val="224"/>
        </w:numPr>
        <w:tabs>
          <w:tab w:pos="574" w:val="left" w:leader="none"/>
        </w:tabs>
        <w:spacing w:line="422" w:lineRule="auto" w:before="176" w:after="0"/>
        <w:ind w:left="574" w:right="1988" w:hanging="443"/>
        <w:jc w:val="left"/>
        <w:rPr>
          <w:sz w:val="20"/>
        </w:rPr>
      </w:pPr>
      <w:r>
        <w:rPr>
          <w:sz w:val="20"/>
        </w:rPr>
        <w:t>Each</w:t>
      </w:r>
      <w:r>
        <w:rPr>
          <w:spacing w:val="-3"/>
          <w:sz w:val="20"/>
        </w:rPr>
        <w:t> </w:t>
      </w:r>
      <w:r>
        <w:rPr>
          <w:sz w:val="20"/>
        </w:rPr>
        <w:t>measurement</w:t>
      </w:r>
      <w:r>
        <w:rPr>
          <w:spacing w:val="-5"/>
          <w:sz w:val="20"/>
        </w:rPr>
        <w:t> </w:t>
      </w:r>
      <w:r>
        <w:rPr>
          <w:sz w:val="20"/>
        </w:rPr>
        <w:t>is</w:t>
      </w:r>
      <w:r>
        <w:rPr>
          <w:spacing w:val="-5"/>
          <w:sz w:val="20"/>
        </w:rPr>
        <w:t> </w:t>
      </w:r>
      <w:r>
        <w:rPr>
          <w:sz w:val="20"/>
        </w:rPr>
        <w:t>an</w:t>
      </w:r>
      <w:r>
        <w:rPr>
          <w:spacing w:val="-5"/>
          <w:sz w:val="20"/>
        </w:rPr>
        <w:t> </w:t>
      </w:r>
      <w:r>
        <w:rPr>
          <w:sz w:val="20"/>
        </w:rPr>
        <w:t>integer</w:t>
      </w:r>
      <w:r>
        <w:rPr>
          <w:spacing w:val="-3"/>
          <w:sz w:val="20"/>
        </w:rPr>
        <w:t> </w:t>
      </w:r>
      <w:r>
        <w:rPr>
          <w:sz w:val="20"/>
        </w:rPr>
        <w:t>value</w:t>
      </w:r>
      <w:r>
        <w:rPr>
          <w:spacing w:val="-4"/>
          <w:sz w:val="20"/>
        </w:rPr>
        <w:t> </w:t>
      </w:r>
      <w:r>
        <w:rPr>
          <w:sz w:val="20"/>
        </w:rPr>
        <w:t>representing</w:t>
      </w:r>
      <w:r>
        <w:rPr>
          <w:spacing w:val="-3"/>
          <w:sz w:val="20"/>
        </w:rPr>
        <w:t> </w:t>
      </w:r>
      <w:r>
        <w:rPr>
          <w:sz w:val="20"/>
        </w:rPr>
        <w:t>the</w:t>
      </w:r>
      <w:r>
        <w:rPr>
          <w:spacing w:val="-4"/>
          <w:sz w:val="20"/>
        </w:rPr>
        <w:t> </w:t>
      </w:r>
      <w:r>
        <w:rPr>
          <w:sz w:val="20"/>
        </w:rPr>
        <w:t>discarded</w:t>
      </w:r>
      <w:r>
        <w:rPr>
          <w:spacing w:val="-3"/>
          <w:sz w:val="20"/>
        </w:rPr>
        <w:t> </w:t>
      </w:r>
      <w:r>
        <w:rPr>
          <w:sz w:val="20"/>
        </w:rPr>
        <w:t>SDU</w:t>
      </w:r>
      <w:r>
        <w:rPr>
          <w:spacing w:val="-4"/>
          <w:sz w:val="20"/>
        </w:rPr>
        <w:t> </w:t>
      </w:r>
      <w:r>
        <w:rPr>
          <w:sz w:val="20"/>
        </w:rPr>
        <w:t>volume measured</w:t>
      </w:r>
      <w:r>
        <w:rPr>
          <w:spacing w:val="-4"/>
          <w:sz w:val="20"/>
        </w:rPr>
        <w:t> </w:t>
      </w:r>
      <w:r>
        <w:rPr>
          <w:sz w:val="20"/>
        </w:rPr>
        <w:t>in</w:t>
      </w:r>
      <w:r>
        <w:rPr>
          <w:spacing w:val="-3"/>
          <w:sz w:val="20"/>
        </w:rPr>
        <w:t> </w:t>
      </w:r>
      <w:r>
        <w:rPr>
          <w:sz w:val="20"/>
        </w:rPr>
        <w:t>kilobits. NOTE: Implementation of this performance measurement requires at least U64.</w:t>
      </w:r>
    </w:p>
    <w:p>
      <w:pPr>
        <w:pStyle w:val="ListParagraph"/>
        <w:numPr>
          <w:ilvl w:val="0"/>
          <w:numId w:val="224"/>
        </w:numPr>
        <w:tabs>
          <w:tab w:pos="574" w:val="left" w:leader="none"/>
        </w:tabs>
        <w:spacing w:line="256" w:lineRule="auto" w:before="4" w:after="0"/>
        <w:ind w:left="574" w:right="413" w:hanging="443"/>
        <w:jc w:val="left"/>
        <w:rPr>
          <w:sz w:val="20"/>
        </w:rPr>
      </w:pPr>
      <w:r>
        <w:rPr>
          <w:sz w:val="20"/>
        </w:rPr>
        <w:t>The measurement name has the form OR.RLC.DlRlcSduVolDiscardTimerExpiry or OR.RLC.DlRlcSduVolDiscardTimerExpiry_</w:t>
      </w:r>
      <w:r>
        <w:rPr>
          <w:i/>
          <w:sz w:val="20"/>
        </w:rPr>
        <w:t>Filter</w:t>
      </w:r>
      <w:r>
        <w:rPr>
          <w:sz w:val="20"/>
        </w:rPr>
        <w:t>.</w:t>
      </w:r>
      <w:r>
        <w:rPr>
          <w:spacing w:val="-5"/>
          <w:sz w:val="20"/>
        </w:rPr>
        <w:t> </w:t>
      </w:r>
      <w:r>
        <w:rPr>
          <w:sz w:val="20"/>
        </w:rPr>
        <w:t>Where</w:t>
      </w:r>
      <w:r>
        <w:rPr>
          <w:spacing w:val="-5"/>
          <w:sz w:val="20"/>
        </w:rPr>
        <w:t> </w:t>
      </w:r>
      <w:r>
        <w:rPr>
          <w:i/>
          <w:sz w:val="20"/>
        </w:rPr>
        <w:t>Filter</w:t>
      </w:r>
      <w:r>
        <w:rPr>
          <w:i/>
          <w:spacing w:val="-6"/>
          <w:sz w:val="20"/>
        </w:rPr>
        <w:t> </w:t>
      </w:r>
      <w:r>
        <w:rPr>
          <w:sz w:val="20"/>
        </w:rPr>
        <w:t>is</w:t>
      </w:r>
      <w:r>
        <w:rPr>
          <w:spacing w:val="-7"/>
          <w:sz w:val="20"/>
        </w:rPr>
        <w:t> </w:t>
      </w:r>
      <w:r>
        <w:rPr>
          <w:sz w:val="20"/>
        </w:rPr>
        <w:t>a</w:t>
      </w:r>
      <w:r>
        <w:rPr>
          <w:spacing w:val="-6"/>
          <w:sz w:val="20"/>
        </w:rPr>
        <w:t> </w:t>
      </w:r>
      <w:r>
        <w:rPr>
          <w:sz w:val="20"/>
        </w:rPr>
        <w:t>QoS</w:t>
      </w:r>
      <w:r>
        <w:rPr>
          <w:spacing w:val="-7"/>
          <w:sz w:val="20"/>
        </w:rPr>
        <w:t> </w:t>
      </w:r>
      <w:r>
        <w:rPr>
          <w:sz w:val="20"/>
        </w:rPr>
        <w:t>level.</w:t>
      </w:r>
      <w:r>
        <w:rPr>
          <w:spacing w:val="-5"/>
          <w:sz w:val="20"/>
        </w:rPr>
        <w:t> </w:t>
      </w:r>
      <w:r>
        <w:rPr>
          <w:sz w:val="20"/>
        </w:rPr>
        <w:t>Where</w:t>
      </w:r>
      <w:r>
        <w:rPr>
          <w:spacing w:val="-6"/>
          <w:sz w:val="20"/>
        </w:rPr>
        <w:t> </w:t>
      </w:r>
      <w:r>
        <w:rPr>
          <w:sz w:val="20"/>
        </w:rPr>
        <w:t>QoS</w:t>
      </w:r>
      <w:r>
        <w:rPr>
          <w:spacing w:val="-7"/>
          <w:sz w:val="20"/>
        </w:rPr>
        <w:t> </w:t>
      </w:r>
      <w:r>
        <w:rPr>
          <w:sz w:val="20"/>
        </w:rPr>
        <w:t>represents</w:t>
      </w:r>
      <w:r>
        <w:rPr>
          <w:spacing w:val="-7"/>
          <w:sz w:val="20"/>
        </w:rPr>
        <w:t> </w:t>
      </w:r>
      <w:r>
        <w:rPr>
          <w:sz w:val="20"/>
        </w:rPr>
        <w:t>the</w:t>
      </w:r>
      <w:r>
        <w:rPr>
          <w:spacing w:val="-6"/>
          <w:sz w:val="20"/>
        </w:rPr>
        <w:t> </w:t>
      </w:r>
      <w:r>
        <w:rPr>
          <w:sz w:val="20"/>
        </w:rPr>
        <w:t>mapped</w:t>
      </w:r>
      <w:r>
        <w:rPr>
          <w:spacing w:val="-5"/>
          <w:sz w:val="20"/>
        </w:rPr>
        <w:t> </w:t>
      </w:r>
      <w:r>
        <w:rPr>
          <w:sz w:val="20"/>
        </w:rPr>
        <w:t>5QI or QCI level.</w:t>
      </w:r>
    </w:p>
    <w:p>
      <w:pPr>
        <w:pStyle w:val="ListParagraph"/>
        <w:numPr>
          <w:ilvl w:val="0"/>
          <w:numId w:val="224"/>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22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4"/>
        </w:numPr>
        <w:tabs>
          <w:tab w:pos="573" w:val="left" w:leader="none"/>
        </w:tabs>
        <w:spacing w:line="240" w:lineRule="auto" w:before="179" w:after="0"/>
        <w:ind w:left="573" w:right="0" w:hanging="441"/>
        <w:jc w:val="left"/>
      </w:pPr>
      <w:r>
        <w:rPr>
          <w:spacing w:val="-5"/>
        </w:rPr>
        <w:t>5GS</w:t>
      </w:r>
    </w:p>
    <w:p>
      <w:pPr>
        <w:pStyle w:val="ListParagraph"/>
        <w:numPr>
          <w:ilvl w:val="0"/>
          <w:numId w:val="22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13" w:id="306"/>
      <w:bookmarkStart w:name="A.4.3 NR MAC performance measurements" w:id="307"/>
      <w:r>
        <w:rPr/>
      </w:r>
      <w:r>
        <w:rPr/>
        <w:t>NR</w:t>
      </w:r>
      <w:r>
        <w:rPr>
          <w:spacing w:val="-7"/>
        </w:rPr>
        <w:t> </w:t>
      </w:r>
      <w:r>
        <w:rPr/>
        <w:t>MAC</w:t>
      </w:r>
      <w:r>
        <w:rPr>
          <w:spacing w:val="-3"/>
        </w:rPr>
        <w:t> </w:t>
      </w:r>
      <w:r>
        <w:rPr/>
        <w:t>performance</w:t>
      </w:r>
      <w:r>
        <w:rPr>
          <w:spacing w:val="-4"/>
        </w:rPr>
        <w:t> </w:t>
      </w:r>
      <w:bookmarkEnd w:id="306"/>
      <w:r>
        <w:rPr>
          <w:spacing w:val="-2"/>
        </w:rPr>
        <w:t>measurements</w:t>
      </w:r>
    </w:p>
    <w:p>
      <w:pPr>
        <w:pStyle w:val="Heading4"/>
        <w:numPr>
          <w:ilvl w:val="3"/>
          <w:numId w:val="6"/>
        </w:numPr>
        <w:tabs>
          <w:tab w:pos="1550" w:val="left" w:leader="none"/>
        </w:tabs>
        <w:spacing w:line="240" w:lineRule="auto" w:before="301" w:after="0"/>
        <w:ind w:left="1550" w:right="0" w:hanging="1418"/>
        <w:jc w:val="left"/>
      </w:pPr>
      <w:bookmarkStart w:name="A.4.3.1 Received UL MAC PDU volume" w:id="308"/>
      <w:bookmarkEnd w:id="308"/>
      <w:r>
        <w:rPr/>
      </w:r>
      <w:r>
        <w:rPr/>
        <w:t>Received</w:t>
      </w:r>
      <w:r>
        <w:rPr>
          <w:spacing w:val="-3"/>
        </w:rPr>
        <w:t> </w:t>
      </w:r>
      <w:r>
        <w:rPr/>
        <w:t>UL</w:t>
      </w:r>
      <w:r>
        <w:rPr>
          <w:spacing w:val="-6"/>
        </w:rPr>
        <w:t> </w:t>
      </w:r>
      <w:r>
        <w:rPr/>
        <w:t>MAC</w:t>
      </w:r>
      <w:r>
        <w:rPr>
          <w:spacing w:val="-3"/>
        </w:rPr>
        <w:t> </w:t>
      </w:r>
      <w:r>
        <w:rPr/>
        <w:t>PDU</w:t>
      </w:r>
      <w:r>
        <w:rPr>
          <w:spacing w:val="-4"/>
        </w:rPr>
        <w:t> </w:t>
      </w:r>
      <w:r>
        <w:rPr>
          <w:spacing w:val="-2"/>
        </w:rPr>
        <w:t>volume</w:t>
      </w:r>
    </w:p>
    <w:p>
      <w:pPr>
        <w:pStyle w:val="ListParagraph"/>
        <w:numPr>
          <w:ilvl w:val="0"/>
          <w:numId w:val="225"/>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UL</w:t>
      </w:r>
      <w:r>
        <w:rPr>
          <w:spacing w:val="-7"/>
          <w:sz w:val="20"/>
        </w:rPr>
        <w:t> </w:t>
      </w:r>
      <w:r>
        <w:rPr>
          <w:sz w:val="20"/>
        </w:rPr>
        <w:t>MAC</w:t>
      </w:r>
      <w:r>
        <w:rPr>
          <w:spacing w:val="-5"/>
          <w:sz w:val="20"/>
        </w:rPr>
        <w:t> </w:t>
      </w:r>
      <w:r>
        <w:rPr>
          <w:sz w:val="20"/>
        </w:rPr>
        <w:t>PDU</w:t>
      </w:r>
      <w:r>
        <w:rPr>
          <w:spacing w:val="-2"/>
          <w:sz w:val="20"/>
        </w:rPr>
        <w:t> </w:t>
      </w:r>
      <w:r>
        <w:rPr>
          <w:sz w:val="20"/>
        </w:rPr>
        <w:t>volume</w:t>
      </w:r>
      <w:r>
        <w:rPr>
          <w:spacing w:val="-5"/>
          <w:sz w:val="20"/>
        </w:rPr>
        <w:t> </w:t>
      </w:r>
      <w:r>
        <w:rPr>
          <w:sz w:val="20"/>
        </w:rPr>
        <w:t>received</w:t>
      </w:r>
      <w:r>
        <w:rPr>
          <w:spacing w:val="-4"/>
          <w:sz w:val="20"/>
        </w:rPr>
        <w:t> </w:t>
      </w:r>
      <w:r>
        <w:rPr>
          <w:sz w:val="20"/>
        </w:rPr>
        <w:t>as</w:t>
      </w:r>
      <w:r>
        <w:rPr>
          <w:spacing w:val="-6"/>
          <w:sz w:val="20"/>
        </w:rPr>
        <w:t> </w:t>
      </w:r>
      <w:r>
        <w:rPr>
          <w:sz w:val="20"/>
        </w:rPr>
        <w:t>initial</w:t>
      </w:r>
      <w:r>
        <w:rPr>
          <w:spacing w:val="-5"/>
          <w:sz w:val="20"/>
        </w:rPr>
        <w:t> </w:t>
      </w:r>
      <w:r>
        <w:rPr>
          <w:sz w:val="20"/>
        </w:rPr>
        <w:t>transmission</w:t>
      </w:r>
      <w:r>
        <w:rPr>
          <w:spacing w:val="-4"/>
          <w:sz w:val="20"/>
        </w:rPr>
        <w:t> </w:t>
      </w:r>
      <w:r>
        <w:rPr>
          <w:sz w:val="20"/>
        </w:rPr>
        <w:t>or</w:t>
      </w:r>
      <w:r>
        <w:rPr>
          <w:spacing w:val="-5"/>
          <w:sz w:val="20"/>
        </w:rPr>
        <w:t> </w:t>
      </w:r>
      <w:r>
        <w:rPr>
          <w:sz w:val="20"/>
        </w:rPr>
        <w:t>retransmission</w:t>
      </w:r>
      <w:r>
        <w:rPr>
          <w:spacing w:val="-4"/>
          <w:sz w:val="20"/>
        </w:rPr>
        <w:t> </w:t>
      </w:r>
      <w:r>
        <w:rPr>
          <w:sz w:val="20"/>
        </w:rPr>
        <w:t>in</w:t>
      </w:r>
      <w:r>
        <w:rPr>
          <w:spacing w:val="-4"/>
          <w:sz w:val="20"/>
        </w:rPr>
        <w:t> </w:t>
      </w:r>
      <w:r>
        <w:rPr>
          <w:sz w:val="20"/>
        </w:rPr>
        <w:t>MAC</w:t>
      </w:r>
      <w:r>
        <w:rPr>
          <w:spacing w:val="-6"/>
          <w:sz w:val="20"/>
        </w:rPr>
        <w:t> </w:t>
      </w:r>
      <w:r>
        <w:rPr>
          <w:spacing w:val="-2"/>
          <w:sz w:val="20"/>
        </w:rPr>
        <w:t>layer.</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25"/>
        </w:numPr>
        <w:tabs>
          <w:tab w:pos="573" w:val="left" w:leader="none"/>
        </w:tabs>
        <w:spacing w:line="240" w:lineRule="auto" w:before="176" w:after="0"/>
        <w:ind w:left="573" w:right="0" w:hanging="441"/>
        <w:jc w:val="left"/>
      </w:pPr>
      <w:r>
        <w:rPr>
          <w:spacing w:val="-5"/>
        </w:rPr>
        <w:t>CC</w:t>
      </w:r>
    </w:p>
    <w:p>
      <w:pPr>
        <w:pStyle w:val="ListParagraph"/>
        <w:numPr>
          <w:ilvl w:val="0"/>
          <w:numId w:val="225"/>
        </w:numPr>
        <w:tabs>
          <w:tab w:pos="574" w:val="left" w:leader="none"/>
        </w:tabs>
        <w:spacing w:line="254" w:lineRule="auto" w:before="178" w:after="0"/>
        <w:ind w:left="574" w:right="263"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volume</w:t>
      </w:r>
      <w:r>
        <w:rPr>
          <w:spacing w:val="-5"/>
          <w:sz w:val="20"/>
        </w:rPr>
        <w:t> </w:t>
      </w:r>
      <w:r>
        <w:rPr>
          <w:sz w:val="20"/>
        </w:rPr>
        <w:t>of</w:t>
      </w:r>
      <w:r>
        <w:rPr>
          <w:spacing w:val="-3"/>
          <w:sz w:val="20"/>
        </w:rPr>
        <w:t> </w:t>
      </w:r>
      <w:r>
        <w:rPr>
          <w:sz w:val="20"/>
        </w:rPr>
        <w:t>the</w:t>
      </w:r>
      <w:r>
        <w:rPr>
          <w:spacing w:val="-3"/>
          <w:sz w:val="20"/>
        </w:rPr>
        <w:t> </w:t>
      </w:r>
      <w:r>
        <w:rPr>
          <w:sz w:val="20"/>
        </w:rPr>
        <w:t>UL</w:t>
      </w:r>
      <w:r>
        <w:rPr>
          <w:spacing w:val="-3"/>
          <w:sz w:val="20"/>
        </w:rPr>
        <w:t> </w:t>
      </w:r>
      <w:r>
        <w:rPr>
          <w:sz w:val="20"/>
        </w:rPr>
        <w:t>MAC</w:t>
      </w:r>
      <w:r>
        <w:rPr>
          <w:spacing w:val="-4"/>
          <w:sz w:val="20"/>
        </w:rPr>
        <w:t> </w:t>
      </w:r>
      <w:r>
        <w:rPr>
          <w:sz w:val="20"/>
        </w:rPr>
        <w:t>PDU</w:t>
      </w:r>
      <w:r>
        <w:rPr>
          <w:spacing w:val="-3"/>
          <w:sz w:val="20"/>
        </w:rPr>
        <w:t> </w:t>
      </w:r>
      <w:r>
        <w:rPr>
          <w:sz w:val="20"/>
        </w:rPr>
        <w:t>whenever</w:t>
      </w:r>
      <w:r>
        <w:rPr>
          <w:spacing w:val="-2"/>
          <w:sz w:val="20"/>
        </w:rPr>
        <w:t> </w:t>
      </w:r>
      <w:r>
        <w:rPr>
          <w:sz w:val="20"/>
        </w:rPr>
        <w:t>the</w:t>
      </w:r>
      <w:r>
        <w:rPr>
          <w:spacing w:val="-3"/>
          <w:sz w:val="20"/>
        </w:rPr>
        <w:t> </w:t>
      </w:r>
      <w:r>
        <w:rPr>
          <w:sz w:val="20"/>
        </w:rPr>
        <w:t>UL</w:t>
      </w:r>
      <w:r>
        <w:rPr>
          <w:spacing w:val="-3"/>
          <w:sz w:val="20"/>
        </w:rPr>
        <w:t> </w:t>
      </w:r>
      <w:r>
        <w:rPr>
          <w:sz w:val="20"/>
        </w:rPr>
        <w:t>MAC</w:t>
      </w:r>
      <w:r>
        <w:rPr>
          <w:spacing w:val="-4"/>
          <w:sz w:val="20"/>
        </w:rPr>
        <w:t> </w:t>
      </w: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as initial transmission or retransmission when the SSB for PUSCH is the group of subcounter.</w:t>
      </w:r>
      <w:r>
        <w:rPr>
          <w:i/>
          <w:sz w:val="20"/>
        </w:rPr>
        <w:t>SSB</w:t>
      </w:r>
      <w:r>
        <w:rPr>
          <w:sz w:val="20"/>
        </w:rPr>
        <w:t>.</w:t>
      </w:r>
    </w:p>
    <w:p>
      <w:pPr>
        <w:pStyle w:val="ListParagraph"/>
        <w:numPr>
          <w:ilvl w:val="0"/>
          <w:numId w:val="225"/>
        </w:numPr>
        <w:tabs>
          <w:tab w:pos="573" w:val="left" w:leader="none"/>
        </w:tabs>
        <w:spacing w:line="240" w:lineRule="auto" w:before="162"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5"/>
          <w:sz w:val="20"/>
        </w:rPr>
        <w:t> </w:t>
      </w:r>
      <w:r>
        <w:rPr>
          <w:sz w:val="20"/>
        </w:rPr>
        <w:t>integer</w:t>
      </w:r>
      <w:r>
        <w:rPr>
          <w:spacing w:val="-4"/>
          <w:sz w:val="20"/>
        </w:rPr>
        <w:t> </w:t>
      </w:r>
      <w:r>
        <w:rPr>
          <w:sz w:val="20"/>
        </w:rPr>
        <w:t>value</w:t>
      </w:r>
      <w:r>
        <w:rPr>
          <w:spacing w:val="-4"/>
          <w:sz w:val="20"/>
        </w:rPr>
        <w:t> </w:t>
      </w:r>
      <w:r>
        <w:rPr>
          <w:sz w:val="20"/>
        </w:rPr>
        <w:t>representing</w:t>
      </w:r>
      <w:r>
        <w:rPr>
          <w:spacing w:val="-4"/>
          <w:sz w:val="20"/>
        </w:rPr>
        <w:t> </w:t>
      </w:r>
      <w:r>
        <w:rPr>
          <w:sz w:val="20"/>
        </w:rPr>
        <w:t>the</w:t>
      </w:r>
      <w:r>
        <w:rPr>
          <w:spacing w:val="-5"/>
          <w:sz w:val="20"/>
        </w:rPr>
        <w:t> </w:t>
      </w:r>
      <w:r>
        <w:rPr>
          <w:sz w:val="20"/>
        </w:rPr>
        <w:t>volume</w:t>
      </w:r>
      <w:r>
        <w:rPr>
          <w:spacing w:val="-5"/>
          <w:sz w:val="20"/>
        </w:rPr>
        <w:t> </w:t>
      </w:r>
      <w:r>
        <w:rPr>
          <w:sz w:val="20"/>
        </w:rPr>
        <w:t>received</w:t>
      </w:r>
      <w:r>
        <w:rPr>
          <w:spacing w:val="-4"/>
          <w:sz w:val="20"/>
        </w:rPr>
        <w:t> </w:t>
      </w:r>
      <w:r>
        <w:rPr>
          <w:sz w:val="20"/>
        </w:rPr>
        <w:t>in</w:t>
      </w:r>
      <w:r>
        <w:rPr>
          <w:spacing w:val="-2"/>
          <w:sz w:val="20"/>
        </w:rPr>
        <w:t> kilobits.</w:t>
      </w:r>
    </w:p>
    <w:p>
      <w:pPr>
        <w:pStyle w:val="ListParagraph"/>
        <w:numPr>
          <w:ilvl w:val="0"/>
          <w:numId w:val="225"/>
        </w:numPr>
        <w:tabs>
          <w:tab w:pos="574" w:val="left" w:leader="none"/>
        </w:tabs>
        <w:spacing w:line="400" w:lineRule="atLeast" w:before="8" w:after="0"/>
        <w:ind w:left="574" w:right="5039" w:hanging="443"/>
        <w:jc w:val="left"/>
        <w:rPr>
          <w:sz w:val="20"/>
        </w:rPr>
      </w:pPr>
      <w:r>
        <w:rPr>
          <w:sz w:val="20"/>
        </w:rPr>
        <w:t>OR.MAC.RxUlMacPduVol.</w:t>
      </w:r>
      <w:r>
        <w:rPr>
          <w:i/>
          <w:sz w:val="20"/>
        </w:rPr>
        <w:t>SSB</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pStyle w:val="ListParagraph"/>
        <w:numPr>
          <w:ilvl w:val="0"/>
          <w:numId w:val="225"/>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25"/>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5"/>
        </w:numPr>
        <w:tabs>
          <w:tab w:pos="573" w:val="left" w:leader="none"/>
        </w:tabs>
        <w:spacing w:line="240" w:lineRule="auto" w:before="178" w:after="0"/>
        <w:ind w:left="573" w:right="0" w:hanging="441"/>
        <w:jc w:val="left"/>
      </w:pPr>
      <w:r>
        <w:rPr>
          <w:spacing w:val="-5"/>
        </w:rPr>
        <w:t>5GS</w:t>
      </w:r>
    </w:p>
    <w:p>
      <w:pPr>
        <w:pStyle w:val="ListParagraph"/>
        <w:numPr>
          <w:ilvl w:val="0"/>
          <w:numId w:val="22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3.2 Transmitted DL MAC PDU volume" w:id="309"/>
      <w:bookmarkEnd w:id="309"/>
      <w:r>
        <w:rPr/>
      </w:r>
      <w:r>
        <w:rPr/>
        <w:t>Transmitted</w:t>
      </w:r>
      <w:r>
        <w:rPr>
          <w:spacing w:val="-3"/>
        </w:rPr>
        <w:t> </w:t>
      </w:r>
      <w:r>
        <w:rPr/>
        <w:t>DL</w:t>
      </w:r>
      <w:r>
        <w:rPr>
          <w:spacing w:val="-4"/>
        </w:rPr>
        <w:t> </w:t>
      </w:r>
      <w:r>
        <w:rPr/>
        <w:t>MAC</w:t>
      </w:r>
      <w:r>
        <w:rPr>
          <w:spacing w:val="-4"/>
        </w:rPr>
        <w:t> </w:t>
      </w:r>
      <w:r>
        <w:rPr/>
        <w:t>PDU</w:t>
      </w:r>
      <w:r>
        <w:rPr>
          <w:spacing w:val="-3"/>
        </w:rPr>
        <w:t> </w:t>
      </w:r>
      <w:r>
        <w:rPr>
          <w:spacing w:val="-2"/>
        </w:rPr>
        <w:t>volume</w:t>
      </w:r>
    </w:p>
    <w:p>
      <w:pPr>
        <w:pStyle w:val="ListParagraph"/>
        <w:numPr>
          <w:ilvl w:val="0"/>
          <w:numId w:val="226"/>
        </w:numPr>
        <w:tabs>
          <w:tab w:pos="574" w:val="left" w:leader="none"/>
        </w:tabs>
        <w:spacing w:line="424" w:lineRule="auto" w:before="180" w:after="0"/>
        <w:ind w:left="574" w:right="65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DL</w:t>
      </w:r>
      <w:r>
        <w:rPr>
          <w:spacing w:val="-5"/>
          <w:sz w:val="20"/>
        </w:rPr>
        <w:t> </w:t>
      </w:r>
      <w:r>
        <w:rPr>
          <w:sz w:val="20"/>
        </w:rPr>
        <w:t>MAC</w:t>
      </w:r>
      <w:r>
        <w:rPr>
          <w:spacing w:val="-4"/>
          <w:sz w:val="20"/>
        </w:rPr>
        <w:t> </w:t>
      </w:r>
      <w:r>
        <w:rPr>
          <w:sz w:val="20"/>
        </w:rPr>
        <w:t>PDU</w:t>
      </w:r>
      <w:r>
        <w:rPr>
          <w:spacing w:val="-3"/>
          <w:sz w:val="20"/>
        </w:rPr>
        <w:t> </w:t>
      </w:r>
      <w:r>
        <w:rPr>
          <w:sz w:val="20"/>
        </w:rPr>
        <w:t>volume</w:t>
      </w:r>
      <w:r>
        <w:rPr>
          <w:spacing w:val="-3"/>
          <w:sz w:val="20"/>
        </w:rPr>
        <w:t> </w:t>
      </w:r>
      <w:r>
        <w:rPr>
          <w:sz w:val="20"/>
        </w:rPr>
        <w:t>transmitted</w:t>
      </w:r>
      <w:r>
        <w:rPr>
          <w:spacing w:val="-2"/>
          <w:sz w:val="20"/>
        </w:rPr>
        <w:t> </w:t>
      </w:r>
      <w:r>
        <w:rPr>
          <w:sz w:val="20"/>
        </w:rPr>
        <w:t>as</w:t>
      </w:r>
      <w:r>
        <w:rPr>
          <w:spacing w:val="-4"/>
          <w:sz w:val="20"/>
        </w:rPr>
        <w:t> </w:t>
      </w:r>
      <w:r>
        <w:rPr>
          <w:sz w:val="20"/>
        </w:rPr>
        <w:t>initial</w:t>
      </w:r>
      <w:r>
        <w:rPr>
          <w:spacing w:val="-4"/>
          <w:sz w:val="20"/>
        </w:rPr>
        <w:t> </w:t>
      </w:r>
      <w:r>
        <w:rPr>
          <w:sz w:val="20"/>
        </w:rPr>
        <w:t>transmission</w:t>
      </w:r>
      <w:r>
        <w:rPr>
          <w:spacing w:val="-2"/>
          <w:sz w:val="20"/>
        </w:rPr>
        <w:t> </w:t>
      </w:r>
      <w:r>
        <w:rPr>
          <w:sz w:val="20"/>
        </w:rPr>
        <w:t>or</w:t>
      </w:r>
      <w:r>
        <w:rPr>
          <w:spacing w:val="-3"/>
          <w:sz w:val="20"/>
        </w:rPr>
        <w:t> </w:t>
      </w:r>
      <w:r>
        <w:rPr>
          <w:sz w:val="20"/>
        </w:rPr>
        <w:t>retransmission</w:t>
      </w:r>
      <w:r>
        <w:rPr>
          <w:spacing w:val="-2"/>
          <w:sz w:val="20"/>
        </w:rPr>
        <w:t> </w:t>
      </w:r>
      <w:r>
        <w:rPr>
          <w:sz w:val="20"/>
        </w:rPr>
        <w:t>in</w:t>
      </w:r>
      <w:r>
        <w:rPr>
          <w:spacing w:val="-2"/>
          <w:sz w:val="20"/>
        </w:rPr>
        <w:t> </w:t>
      </w:r>
      <w:r>
        <w:rPr>
          <w:sz w:val="20"/>
        </w:rPr>
        <w:t>MAC</w:t>
      </w:r>
      <w:r>
        <w:rPr>
          <w:spacing w:val="-4"/>
          <w:sz w:val="20"/>
        </w:rPr>
        <w:t> </w:t>
      </w:r>
      <w:r>
        <w:rPr>
          <w:sz w:val="20"/>
        </w:rPr>
        <w:t>layer. It is recommended to support for O-DU.</w:t>
      </w:r>
    </w:p>
    <w:p>
      <w:pPr>
        <w:pStyle w:val="Heading5"/>
        <w:numPr>
          <w:ilvl w:val="0"/>
          <w:numId w:val="226"/>
        </w:numPr>
        <w:tabs>
          <w:tab w:pos="573" w:val="left" w:leader="none"/>
        </w:tabs>
        <w:spacing w:line="240" w:lineRule="auto" w:before="0" w:after="0"/>
        <w:ind w:left="573" w:right="0" w:hanging="441"/>
        <w:jc w:val="left"/>
      </w:pPr>
      <w:r>
        <w:rPr>
          <w:spacing w:val="-5"/>
        </w:rPr>
        <w:t>CC</w:t>
      </w:r>
    </w:p>
    <w:p>
      <w:pPr>
        <w:pStyle w:val="ListParagraph"/>
        <w:numPr>
          <w:ilvl w:val="0"/>
          <w:numId w:val="226"/>
        </w:numPr>
        <w:tabs>
          <w:tab w:pos="574" w:val="left" w:leader="none"/>
        </w:tabs>
        <w:spacing w:line="256" w:lineRule="auto" w:before="176" w:after="0"/>
        <w:ind w:left="574" w:right="254" w:hanging="443"/>
        <w:jc w:val="left"/>
        <w:rPr>
          <w:sz w:val="20"/>
        </w:rPr>
      </w:pPr>
      <w:r>
        <w:rPr>
          <w:sz w:val="20"/>
        </w:rPr>
        <w:t>Measurement</w:t>
      </w:r>
      <w:r>
        <w:rPr>
          <w:spacing w:val="-2"/>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volume</w:t>
      </w:r>
      <w:r>
        <w:rPr>
          <w:spacing w:val="-5"/>
          <w:sz w:val="20"/>
        </w:rPr>
        <w:t> </w:t>
      </w:r>
      <w:r>
        <w:rPr>
          <w:sz w:val="20"/>
        </w:rPr>
        <w:t>of</w:t>
      </w:r>
      <w:r>
        <w:rPr>
          <w:spacing w:val="-3"/>
          <w:sz w:val="20"/>
        </w:rPr>
        <w:t> </w:t>
      </w:r>
      <w:r>
        <w:rPr>
          <w:sz w:val="20"/>
        </w:rPr>
        <w:t>the</w:t>
      </w:r>
      <w:r>
        <w:rPr>
          <w:spacing w:val="-3"/>
          <w:sz w:val="20"/>
        </w:rPr>
        <w:t> </w:t>
      </w:r>
      <w:r>
        <w:rPr>
          <w:sz w:val="20"/>
        </w:rPr>
        <w:t>DL</w:t>
      </w:r>
      <w:r>
        <w:rPr>
          <w:spacing w:val="-3"/>
          <w:sz w:val="20"/>
        </w:rPr>
        <w:t> </w:t>
      </w:r>
      <w:r>
        <w:rPr>
          <w:sz w:val="20"/>
        </w:rPr>
        <w:t>MAC</w:t>
      </w:r>
      <w:r>
        <w:rPr>
          <w:spacing w:val="-4"/>
          <w:sz w:val="20"/>
        </w:rPr>
        <w:t> </w:t>
      </w:r>
      <w:r>
        <w:rPr>
          <w:sz w:val="20"/>
        </w:rPr>
        <w:t>PDU</w:t>
      </w:r>
      <w:r>
        <w:rPr>
          <w:spacing w:val="-3"/>
          <w:sz w:val="20"/>
        </w:rPr>
        <w:t> </w:t>
      </w:r>
      <w:r>
        <w:rPr>
          <w:sz w:val="20"/>
        </w:rPr>
        <w:t>whenever</w:t>
      </w:r>
      <w:r>
        <w:rPr>
          <w:spacing w:val="-2"/>
          <w:sz w:val="20"/>
        </w:rPr>
        <w:t> </w:t>
      </w:r>
      <w:r>
        <w:rPr>
          <w:sz w:val="20"/>
        </w:rPr>
        <w:t>the</w:t>
      </w:r>
      <w:r>
        <w:rPr>
          <w:spacing w:val="-3"/>
          <w:sz w:val="20"/>
        </w:rPr>
        <w:t> </w:t>
      </w:r>
      <w:r>
        <w:rPr>
          <w:sz w:val="20"/>
        </w:rPr>
        <w:t>DL</w:t>
      </w:r>
      <w:r>
        <w:rPr>
          <w:spacing w:val="-3"/>
          <w:sz w:val="20"/>
        </w:rPr>
        <w:t> </w:t>
      </w:r>
      <w:r>
        <w:rPr>
          <w:sz w:val="20"/>
        </w:rPr>
        <w:t>MAC</w:t>
      </w:r>
      <w:r>
        <w:rPr>
          <w:spacing w:val="-4"/>
          <w:sz w:val="20"/>
        </w:rPr>
        <w:t> </w:t>
      </w:r>
      <w:r>
        <w:rPr>
          <w:sz w:val="20"/>
        </w:rPr>
        <w:t>PDU</w:t>
      </w:r>
      <w:r>
        <w:rPr>
          <w:spacing w:val="-3"/>
          <w:sz w:val="20"/>
        </w:rPr>
        <w:t> </w:t>
      </w:r>
      <w:r>
        <w:rPr>
          <w:sz w:val="20"/>
        </w:rPr>
        <w:t>is</w:t>
      </w:r>
      <w:r>
        <w:rPr>
          <w:spacing w:val="-4"/>
          <w:sz w:val="20"/>
        </w:rPr>
        <w:t> </w:t>
      </w:r>
      <w:r>
        <w:rPr>
          <w:sz w:val="20"/>
        </w:rPr>
        <w:t>transmitted as initial transmission or retransmission when the SSB for PDSCH is the group of subcounter.</w:t>
      </w:r>
      <w:r>
        <w:rPr>
          <w:i/>
          <w:sz w:val="20"/>
        </w:rPr>
        <w:t>SSB</w:t>
      </w:r>
      <w:r>
        <w:rPr>
          <w:sz w:val="20"/>
        </w:rPr>
        <w:t>.</w:t>
      </w:r>
    </w:p>
    <w:p>
      <w:pPr>
        <w:pStyle w:val="ListParagraph"/>
        <w:numPr>
          <w:ilvl w:val="0"/>
          <w:numId w:val="226"/>
        </w:numPr>
        <w:tabs>
          <w:tab w:pos="573" w:val="left" w:leader="none"/>
        </w:tabs>
        <w:spacing w:line="240" w:lineRule="auto" w:before="160" w:after="0"/>
        <w:ind w:left="573" w:right="0" w:hanging="441"/>
        <w:jc w:val="left"/>
        <w:rPr>
          <w:sz w:val="20"/>
        </w:rPr>
      </w:pPr>
      <w:r>
        <w:rPr>
          <w:sz w:val="20"/>
        </w:rPr>
        <w:t>Each</w:t>
      </w:r>
      <w:r>
        <w:rPr>
          <w:spacing w:val="-5"/>
          <w:sz w:val="20"/>
        </w:rPr>
        <w:t> </w:t>
      </w:r>
      <w:r>
        <w:rPr>
          <w:sz w:val="20"/>
        </w:rPr>
        <w:t>measurement</w:t>
      </w:r>
      <w:r>
        <w:rPr>
          <w:spacing w:val="-3"/>
          <w:sz w:val="20"/>
        </w:rPr>
        <w:t> </w:t>
      </w:r>
      <w:r>
        <w:rPr>
          <w:sz w:val="20"/>
        </w:rPr>
        <w:t>is</w:t>
      </w:r>
      <w:r>
        <w:rPr>
          <w:spacing w:val="-6"/>
          <w:sz w:val="20"/>
        </w:rPr>
        <w:t> </w:t>
      </w:r>
      <w:r>
        <w:rPr>
          <w:sz w:val="20"/>
        </w:rPr>
        <w:t>an</w:t>
      </w:r>
      <w:r>
        <w:rPr>
          <w:spacing w:val="-6"/>
          <w:sz w:val="20"/>
        </w:rPr>
        <w:t> </w:t>
      </w:r>
      <w:r>
        <w:rPr>
          <w:sz w:val="20"/>
        </w:rPr>
        <w:t>integer</w:t>
      </w:r>
      <w:r>
        <w:rPr>
          <w:spacing w:val="-5"/>
          <w:sz w:val="20"/>
        </w:rPr>
        <w:t> </w:t>
      </w:r>
      <w:r>
        <w:rPr>
          <w:sz w:val="20"/>
        </w:rPr>
        <w:t>value</w:t>
      </w:r>
      <w:r>
        <w:rPr>
          <w:spacing w:val="-3"/>
          <w:sz w:val="20"/>
        </w:rPr>
        <w:t> </w:t>
      </w:r>
      <w:r>
        <w:rPr>
          <w:sz w:val="20"/>
        </w:rPr>
        <w:t>representing</w:t>
      </w:r>
      <w:r>
        <w:rPr>
          <w:spacing w:val="-5"/>
          <w:sz w:val="20"/>
        </w:rPr>
        <w:t> </w:t>
      </w:r>
      <w:r>
        <w:rPr>
          <w:sz w:val="20"/>
        </w:rPr>
        <w:t>the</w:t>
      </w:r>
      <w:r>
        <w:rPr>
          <w:spacing w:val="-5"/>
          <w:sz w:val="20"/>
        </w:rPr>
        <w:t> </w:t>
      </w:r>
      <w:r>
        <w:rPr>
          <w:sz w:val="20"/>
        </w:rPr>
        <w:t>volume</w:t>
      </w:r>
      <w:r>
        <w:rPr>
          <w:spacing w:val="-5"/>
          <w:sz w:val="20"/>
        </w:rPr>
        <w:t> </w:t>
      </w:r>
      <w:r>
        <w:rPr>
          <w:sz w:val="20"/>
        </w:rPr>
        <w:t>transmitted</w:t>
      </w:r>
      <w:r>
        <w:rPr>
          <w:spacing w:val="-4"/>
          <w:sz w:val="20"/>
        </w:rPr>
        <w:t> </w:t>
      </w:r>
      <w:r>
        <w:rPr>
          <w:sz w:val="20"/>
        </w:rPr>
        <w:t>in </w:t>
      </w:r>
      <w:r>
        <w:rPr>
          <w:spacing w:val="-2"/>
          <w:sz w:val="20"/>
        </w:rPr>
        <w:t>kilobits.</w:t>
      </w:r>
    </w:p>
    <w:p>
      <w:pPr>
        <w:pStyle w:val="ListParagraph"/>
        <w:numPr>
          <w:ilvl w:val="0"/>
          <w:numId w:val="226"/>
        </w:numPr>
        <w:tabs>
          <w:tab w:pos="574" w:val="left" w:leader="none"/>
        </w:tabs>
        <w:spacing w:line="400" w:lineRule="atLeast" w:before="6" w:after="0"/>
        <w:ind w:left="574" w:right="5049" w:hanging="443"/>
        <w:jc w:val="left"/>
        <w:rPr>
          <w:sz w:val="20"/>
        </w:rPr>
      </w:pPr>
      <w:r>
        <w:rPr>
          <w:sz w:val="20"/>
        </w:rPr>
        <w:t>OR.MAC.TxDlMacPduVol.</w:t>
      </w:r>
      <w:r>
        <w:rPr>
          <w:i/>
          <w:sz w:val="20"/>
        </w:rPr>
        <w:t>SSB</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226"/>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2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6"/>
        </w:numPr>
        <w:tabs>
          <w:tab w:pos="573" w:val="left" w:leader="none"/>
        </w:tabs>
        <w:spacing w:line="240" w:lineRule="auto" w:before="176" w:after="0"/>
        <w:ind w:left="573" w:right="0" w:hanging="441"/>
        <w:jc w:val="left"/>
      </w:pPr>
      <w:r>
        <w:rPr>
          <w:spacing w:val="-5"/>
        </w:rPr>
        <w:t>5GS</w:t>
      </w:r>
    </w:p>
    <w:p>
      <w:pPr>
        <w:pStyle w:val="ListParagraph"/>
        <w:numPr>
          <w:ilvl w:val="0"/>
          <w:numId w:val="22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3.3 Void" w:id="310"/>
      <w:bookmarkEnd w:id="310"/>
      <w:r>
        <w:rPr/>
      </w:r>
      <w:r>
        <w:rPr>
          <w:rFonts w:ascii="Arial"/>
          <w:spacing w:val="-4"/>
          <w:sz w:val="24"/>
        </w:rPr>
        <w:t>Void</w:t>
      </w:r>
    </w:p>
    <w:p>
      <w:pPr>
        <w:spacing w:after="0" w:line="240" w:lineRule="auto"/>
        <w:jc w:val="left"/>
        <w:rPr>
          <w:rFonts w:ascii="Arial"/>
          <w:sz w:val="24"/>
        </w:rPr>
        <w:sectPr>
          <w:pgSz w:w="11910" w:h="16850"/>
          <w:pgMar w:header="694" w:footer="702" w:top="1460" w:bottom="900" w:left="720" w:right="620"/>
        </w:sectPr>
      </w:pPr>
    </w:p>
    <w:p>
      <w:pPr>
        <w:pStyle w:val="BodyText"/>
        <w:spacing w:before="35"/>
        <w:ind w:left="0"/>
        <w:rPr>
          <w:rFonts w:ascii="Arial"/>
          <w:sz w:val="28"/>
        </w:rPr>
      </w:pPr>
    </w:p>
    <w:p>
      <w:pPr>
        <w:pStyle w:val="Heading3"/>
        <w:numPr>
          <w:ilvl w:val="2"/>
          <w:numId w:val="6"/>
        </w:numPr>
        <w:tabs>
          <w:tab w:pos="1265" w:val="left" w:leader="none"/>
        </w:tabs>
        <w:spacing w:line="240" w:lineRule="auto" w:before="0" w:after="0"/>
        <w:ind w:left="1265" w:right="0" w:hanging="1133"/>
        <w:jc w:val="left"/>
      </w:pPr>
      <w:bookmarkStart w:name="_TOC_250012" w:id="311"/>
      <w:bookmarkStart w:name="A.4.4 NR UL HARQ performance measurement" w:id="312"/>
      <w:r>
        <w:rPr/>
      </w:r>
      <w:r>
        <w:rPr/>
        <w:t>NR</w:t>
      </w:r>
      <w:r>
        <w:rPr>
          <w:spacing w:val="-7"/>
        </w:rPr>
        <w:t> </w:t>
      </w:r>
      <w:r>
        <w:rPr/>
        <w:t>UL</w:t>
      </w:r>
      <w:r>
        <w:rPr>
          <w:spacing w:val="-5"/>
        </w:rPr>
        <w:t> </w:t>
      </w:r>
      <w:r>
        <w:rPr/>
        <w:t>HARQ</w:t>
      </w:r>
      <w:r>
        <w:rPr>
          <w:spacing w:val="-5"/>
        </w:rPr>
        <w:t> </w:t>
      </w:r>
      <w:r>
        <w:rPr/>
        <w:t>performance</w:t>
      </w:r>
      <w:bookmarkEnd w:id="311"/>
      <w:r>
        <w:rPr>
          <w:spacing w:val="-2"/>
        </w:rPr>
        <w:t> measurements</w:t>
      </w:r>
    </w:p>
    <w:p>
      <w:pPr>
        <w:pStyle w:val="Heading4"/>
        <w:numPr>
          <w:ilvl w:val="3"/>
          <w:numId w:val="6"/>
        </w:numPr>
        <w:tabs>
          <w:tab w:pos="1550" w:val="left" w:leader="none"/>
        </w:tabs>
        <w:spacing w:line="240" w:lineRule="auto" w:before="302" w:after="0"/>
        <w:ind w:left="1550" w:right="0" w:hanging="1418"/>
        <w:jc w:val="left"/>
      </w:pPr>
      <w:bookmarkStart w:name="A.4.4.1 Distribution of PUSCH per MCS (i" w:id="313"/>
      <w:bookmarkEnd w:id="313"/>
      <w:r>
        <w:rPr/>
      </w:r>
      <w:r>
        <w:rPr/>
        <w:t>Distribution</w:t>
      </w:r>
      <w:r>
        <w:rPr>
          <w:spacing w:val="-5"/>
        </w:rPr>
        <w:t> </w:t>
      </w:r>
      <w:r>
        <w:rPr/>
        <w:t>of</w:t>
      </w:r>
      <w:r>
        <w:rPr>
          <w:spacing w:val="-5"/>
        </w:rPr>
        <w:t> </w:t>
      </w:r>
      <w:r>
        <w:rPr/>
        <w:t>PUSCH</w:t>
      </w:r>
      <w:r>
        <w:rPr>
          <w:spacing w:val="-8"/>
        </w:rPr>
        <w:t> </w:t>
      </w:r>
      <w:r>
        <w:rPr/>
        <w:t>per</w:t>
      </w:r>
      <w:r>
        <w:rPr>
          <w:spacing w:val="-5"/>
        </w:rPr>
        <w:t> </w:t>
      </w:r>
      <w:r>
        <w:rPr/>
        <w:t>MCS</w:t>
      </w:r>
      <w:r>
        <w:rPr>
          <w:spacing w:val="-5"/>
        </w:rPr>
        <w:t> </w:t>
      </w:r>
      <w:r>
        <w:rPr/>
        <w:t>(initial</w:t>
      </w:r>
      <w:r>
        <w:rPr>
          <w:spacing w:val="-5"/>
        </w:rPr>
        <w:t> </w:t>
      </w:r>
      <w:r>
        <w:rPr>
          <w:spacing w:val="-2"/>
        </w:rPr>
        <w:t>transmission)</w:t>
      </w:r>
    </w:p>
    <w:p>
      <w:pPr>
        <w:pStyle w:val="ListParagraph"/>
        <w:numPr>
          <w:ilvl w:val="0"/>
          <w:numId w:val="227"/>
        </w:numPr>
        <w:tabs>
          <w:tab w:pos="574" w:val="left" w:leader="none"/>
        </w:tabs>
        <w:spacing w:line="422" w:lineRule="auto" w:before="180" w:after="0"/>
        <w:ind w:left="574" w:right="3105"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PUSCH</w:t>
      </w:r>
      <w:r>
        <w:rPr>
          <w:spacing w:val="-4"/>
          <w:sz w:val="20"/>
        </w:rPr>
        <w:t> </w:t>
      </w:r>
      <w:r>
        <w:rPr>
          <w:sz w:val="20"/>
        </w:rPr>
        <w:t>at</w:t>
      </w:r>
      <w:r>
        <w:rPr>
          <w:spacing w:val="-4"/>
          <w:sz w:val="20"/>
        </w:rPr>
        <w:t> </w:t>
      </w:r>
      <w:r>
        <w:rPr>
          <w:sz w:val="20"/>
        </w:rPr>
        <w:t>the</w:t>
      </w:r>
      <w:r>
        <w:rPr>
          <w:spacing w:val="-4"/>
          <w:sz w:val="20"/>
        </w:rPr>
        <w:t> </w:t>
      </w:r>
      <w:r>
        <w:rPr>
          <w:sz w:val="20"/>
        </w:rPr>
        <w:t>initial</w:t>
      </w:r>
      <w:r>
        <w:rPr>
          <w:spacing w:val="-5"/>
          <w:sz w:val="20"/>
        </w:rPr>
        <w:t> </w:t>
      </w:r>
      <w:r>
        <w:rPr>
          <w:sz w:val="20"/>
        </w:rPr>
        <w:t>transmission</w:t>
      </w:r>
      <w:r>
        <w:rPr>
          <w:spacing w:val="-3"/>
          <w:sz w:val="20"/>
        </w:rPr>
        <w:t> </w:t>
      </w:r>
      <w:r>
        <w:rPr>
          <w:sz w:val="20"/>
        </w:rPr>
        <w:t>per</w:t>
      </w:r>
      <w:r>
        <w:rPr>
          <w:spacing w:val="-3"/>
          <w:sz w:val="20"/>
        </w:rPr>
        <w:t> </w:t>
      </w:r>
      <w:r>
        <w:rPr>
          <w:sz w:val="20"/>
        </w:rPr>
        <w:t>MCS. It is optional counter for O-DU.</w:t>
      </w:r>
    </w:p>
    <w:p>
      <w:pPr>
        <w:pStyle w:val="Heading5"/>
        <w:numPr>
          <w:ilvl w:val="0"/>
          <w:numId w:val="227"/>
        </w:numPr>
        <w:tabs>
          <w:tab w:pos="573" w:val="left" w:leader="none"/>
        </w:tabs>
        <w:spacing w:line="240" w:lineRule="auto" w:before="4" w:after="0"/>
        <w:ind w:left="573" w:right="0" w:hanging="441"/>
        <w:jc w:val="left"/>
      </w:pPr>
      <w:r>
        <w:rPr>
          <w:spacing w:val="-5"/>
        </w:rPr>
        <w:t>CC</w:t>
      </w:r>
    </w:p>
    <w:p>
      <w:pPr>
        <w:pStyle w:val="ListParagraph"/>
        <w:numPr>
          <w:ilvl w:val="0"/>
          <w:numId w:val="227"/>
        </w:numPr>
        <w:tabs>
          <w:tab w:pos="574" w:val="left" w:leader="none"/>
        </w:tabs>
        <w:spacing w:line="256" w:lineRule="auto" w:before="175" w:after="0"/>
        <w:ind w:left="574" w:right="37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is</w:t>
      </w:r>
      <w:r>
        <w:rPr>
          <w:spacing w:val="-4"/>
          <w:sz w:val="20"/>
        </w:rPr>
        <w:t> </w:t>
      </w:r>
      <w:r>
        <w:rPr>
          <w:sz w:val="20"/>
        </w:rPr>
        <w:t>received</w:t>
      </w:r>
      <w:r>
        <w:rPr>
          <w:spacing w:val="-2"/>
          <w:sz w:val="20"/>
        </w:rPr>
        <w:t> </w:t>
      </w:r>
      <w:r>
        <w:rPr>
          <w:sz w:val="20"/>
        </w:rPr>
        <w:t>for initial</w:t>
      </w:r>
      <w:r>
        <w:rPr>
          <w:spacing w:val="-4"/>
          <w:sz w:val="20"/>
        </w:rPr>
        <w:t> </w:t>
      </w:r>
      <w:r>
        <w:rPr>
          <w:sz w:val="20"/>
        </w:rPr>
        <w:t>transmission</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 of the PUSCH is group of subcounter.</w:t>
      </w:r>
      <w:r>
        <w:rPr>
          <w:i/>
          <w:sz w:val="20"/>
        </w:rPr>
        <w:t>MCSTable </w:t>
      </w:r>
      <w:r>
        <w:rPr>
          <w:sz w:val="20"/>
        </w:rPr>
        <w:t>and when the MCS index of the PUSCH is group of</w:t>
      </w:r>
    </w:p>
    <w:p>
      <w:pPr>
        <w:spacing w:before="0"/>
        <w:ind w:left="574" w:right="0" w:firstLine="0"/>
        <w:jc w:val="left"/>
        <w:rPr>
          <w:sz w:val="20"/>
        </w:rPr>
      </w:pPr>
      <w:r>
        <w:rPr>
          <w:spacing w:val="-2"/>
          <w:sz w:val="20"/>
        </w:rPr>
        <w:t>subcounter.</w:t>
      </w:r>
      <w:r>
        <w:rPr>
          <w:i/>
          <w:spacing w:val="-2"/>
          <w:sz w:val="20"/>
        </w:rPr>
        <w:t>MCSInitial</w:t>
      </w:r>
      <w:r>
        <w:rPr>
          <w:spacing w:val="-2"/>
          <w:sz w:val="20"/>
        </w:rPr>
        <w:t>.</w:t>
      </w:r>
    </w:p>
    <w:p>
      <w:pPr>
        <w:pStyle w:val="ListParagraph"/>
        <w:numPr>
          <w:ilvl w:val="0"/>
          <w:numId w:val="227"/>
        </w:numPr>
        <w:tabs>
          <w:tab w:pos="573" w:val="left" w:leader="none"/>
        </w:tabs>
        <w:spacing w:line="240" w:lineRule="auto" w:before="17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27"/>
        </w:numPr>
        <w:tabs>
          <w:tab w:pos="574" w:val="left" w:leader="none"/>
        </w:tabs>
        <w:spacing w:line="424" w:lineRule="exact" w:before="23" w:after="0"/>
        <w:ind w:left="574" w:right="464" w:hanging="443"/>
        <w:jc w:val="left"/>
        <w:rPr>
          <w:sz w:val="20"/>
        </w:rPr>
      </w:pPr>
      <w:r>
        <w:rPr>
          <w:sz w:val="20"/>
        </w:rPr>
        <w:t>OR.ULHARQ.DistPuschMcsInitial.</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w:t>
      </w:r>
      <w:r>
        <w:rPr>
          <w:spacing w:val="-6"/>
          <w:sz w:val="20"/>
        </w:rPr>
        <w:t> </w:t>
      </w:r>
      <w:r>
        <w:rPr>
          <w:sz w:val="20"/>
        </w:rPr>
        <w:t>transmission: </w:t>
      </w:r>
      <w:r>
        <w:rPr>
          <w:position w:val="2"/>
          <w:sz w:val="20"/>
        </w:rPr>
        <w:t>0: I</w:t>
      </w:r>
      <w:r>
        <w:rPr>
          <w:sz w:val="13"/>
        </w:rPr>
        <w:t>MCS </w:t>
      </w:r>
      <w:r>
        <w:rPr>
          <w:position w:val="2"/>
          <w:sz w:val="20"/>
        </w:rPr>
        <w:t>= 0</w:t>
      </w:r>
    </w:p>
    <w:p>
      <w:pPr>
        <w:spacing w:line="191"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1"/>
        <w:ind w:left="574" w:right="0" w:firstLine="0"/>
        <w:jc w:val="left"/>
        <w:rPr>
          <w:sz w:val="20"/>
        </w:rPr>
      </w:pPr>
      <w:r>
        <w:rPr>
          <w:spacing w:val="-10"/>
          <w:sz w:val="20"/>
        </w:rPr>
        <w:t>…</w:t>
      </w:r>
    </w:p>
    <w:p>
      <w:pPr>
        <w:spacing w:before="16"/>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27"/>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2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7"/>
        </w:numPr>
        <w:tabs>
          <w:tab w:pos="573" w:val="left" w:leader="none"/>
        </w:tabs>
        <w:spacing w:line="240" w:lineRule="auto" w:before="175" w:after="0"/>
        <w:ind w:left="573" w:right="0" w:hanging="441"/>
        <w:jc w:val="left"/>
      </w:pPr>
      <w:r>
        <w:rPr>
          <w:spacing w:val="-5"/>
        </w:rPr>
        <w:t>5GS</w:t>
      </w:r>
    </w:p>
    <w:p>
      <w:pPr>
        <w:pStyle w:val="ListParagraph"/>
        <w:numPr>
          <w:ilvl w:val="0"/>
          <w:numId w:val="22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1"/>
        <w:ind w:left="0"/>
      </w:pPr>
    </w:p>
    <w:p>
      <w:pPr>
        <w:pStyle w:val="Heading4"/>
        <w:numPr>
          <w:ilvl w:val="3"/>
          <w:numId w:val="6"/>
        </w:numPr>
        <w:tabs>
          <w:tab w:pos="1550" w:val="left" w:leader="none"/>
        </w:tabs>
        <w:spacing w:line="240" w:lineRule="auto" w:before="0" w:after="0"/>
        <w:ind w:left="1550" w:right="0" w:hanging="1418"/>
        <w:jc w:val="left"/>
      </w:pPr>
      <w:bookmarkStart w:name="A.4.4.2 Distribution of PUSCH per MCS (i" w:id="314"/>
      <w:bookmarkEnd w:id="314"/>
      <w:r>
        <w:rPr/>
      </w:r>
      <w:r>
        <w:rPr/>
        <w:t>Distribution</w:t>
      </w:r>
      <w:r>
        <w:rPr>
          <w:spacing w:val="-7"/>
        </w:rPr>
        <w:t> </w:t>
      </w:r>
      <w:r>
        <w:rPr/>
        <w:t>of</w:t>
      </w:r>
      <w:r>
        <w:rPr>
          <w:spacing w:val="-7"/>
        </w:rPr>
        <w:t> </w:t>
      </w:r>
      <w:r>
        <w:rPr/>
        <w:t>PUSCH</w:t>
      </w:r>
      <w:r>
        <w:rPr>
          <w:spacing w:val="-9"/>
        </w:rPr>
        <w:t> </w:t>
      </w:r>
      <w:r>
        <w:rPr/>
        <w:t>per</w:t>
      </w:r>
      <w:r>
        <w:rPr>
          <w:spacing w:val="-6"/>
        </w:rPr>
        <w:t> </w:t>
      </w:r>
      <w:r>
        <w:rPr/>
        <w:t>MCS</w:t>
      </w:r>
      <w:r>
        <w:rPr>
          <w:spacing w:val="-7"/>
        </w:rPr>
        <w:t> </w:t>
      </w:r>
      <w:r>
        <w:rPr/>
        <w:t>(initial</w:t>
      </w:r>
      <w:r>
        <w:rPr>
          <w:spacing w:val="-6"/>
        </w:rPr>
        <w:t> </w:t>
      </w:r>
      <w:r>
        <w:rPr/>
        <w:t>transmission/CRC</w:t>
      </w:r>
      <w:r>
        <w:rPr>
          <w:spacing w:val="-8"/>
        </w:rPr>
        <w:t> </w:t>
      </w:r>
      <w:r>
        <w:rPr>
          <w:spacing w:val="-5"/>
        </w:rPr>
        <w:t>OK)</w:t>
      </w:r>
    </w:p>
    <w:p>
      <w:pPr>
        <w:pStyle w:val="ListParagraph"/>
        <w:numPr>
          <w:ilvl w:val="0"/>
          <w:numId w:val="228"/>
        </w:numPr>
        <w:tabs>
          <w:tab w:pos="574" w:val="left" w:leader="none"/>
        </w:tabs>
        <w:spacing w:line="422" w:lineRule="auto" w:before="181" w:after="0"/>
        <w:ind w:left="574" w:right="62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 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CRC</w:t>
      </w:r>
      <w:r>
        <w:rPr>
          <w:spacing w:val="-4"/>
          <w:sz w:val="20"/>
        </w:rPr>
        <w:t> </w:t>
      </w:r>
      <w:r>
        <w:rPr>
          <w:sz w:val="20"/>
        </w:rPr>
        <w:t>succeeded</w:t>
      </w:r>
      <w:r>
        <w:rPr>
          <w:spacing w:val="-2"/>
          <w:sz w:val="20"/>
        </w:rPr>
        <w:t> </w:t>
      </w:r>
      <w:r>
        <w:rPr>
          <w:sz w:val="20"/>
        </w:rPr>
        <w:t>for</w:t>
      </w:r>
      <w:r>
        <w:rPr>
          <w:spacing w:val="-3"/>
          <w:sz w:val="20"/>
        </w:rPr>
        <w:t> </w:t>
      </w:r>
      <w:r>
        <w:rPr>
          <w:sz w:val="20"/>
        </w:rPr>
        <w:t>PUSCH</w:t>
      </w:r>
      <w:r>
        <w:rPr>
          <w:spacing w:val="-3"/>
          <w:sz w:val="20"/>
        </w:rPr>
        <w:t> </w:t>
      </w:r>
      <w:r>
        <w:rPr>
          <w:sz w:val="20"/>
        </w:rPr>
        <w:t>at</w:t>
      </w:r>
      <w:r>
        <w:rPr>
          <w:spacing w:val="-3"/>
          <w:sz w:val="20"/>
        </w:rPr>
        <w:t> </w:t>
      </w:r>
      <w:r>
        <w:rPr>
          <w:sz w:val="20"/>
        </w:rPr>
        <w:t>initial</w:t>
      </w:r>
      <w:r>
        <w:rPr>
          <w:spacing w:val="-4"/>
          <w:sz w:val="20"/>
        </w:rPr>
        <w:t> </w:t>
      </w:r>
      <w:r>
        <w:rPr>
          <w:sz w:val="20"/>
        </w:rPr>
        <w:t>transmission</w:t>
      </w:r>
      <w:r>
        <w:rPr>
          <w:spacing w:val="-2"/>
          <w:sz w:val="20"/>
        </w:rPr>
        <w:t> </w:t>
      </w:r>
      <w:r>
        <w:rPr>
          <w:sz w:val="20"/>
        </w:rPr>
        <w:t>per</w:t>
      </w:r>
      <w:r>
        <w:rPr>
          <w:spacing w:val="-2"/>
          <w:sz w:val="20"/>
        </w:rPr>
        <w:t> </w:t>
      </w:r>
      <w:r>
        <w:rPr>
          <w:sz w:val="20"/>
        </w:rPr>
        <w:t>MCS. It is optional counter for O-DU.</w:t>
      </w:r>
    </w:p>
    <w:p>
      <w:pPr>
        <w:pStyle w:val="Heading5"/>
        <w:numPr>
          <w:ilvl w:val="0"/>
          <w:numId w:val="228"/>
        </w:numPr>
        <w:tabs>
          <w:tab w:pos="573" w:val="left" w:leader="none"/>
        </w:tabs>
        <w:spacing w:line="240" w:lineRule="auto" w:before="4" w:after="0"/>
        <w:ind w:left="573" w:right="0" w:hanging="441"/>
        <w:jc w:val="left"/>
      </w:pPr>
      <w:r>
        <w:rPr>
          <w:spacing w:val="-5"/>
        </w:rPr>
        <w:t>CC</w:t>
      </w:r>
    </w:p>
    <w:p>
      <w:pPr>
        <w:pStyle w:val="ListParagraph"/>
        <w:numPr>
          <w:ilvl w:val="0"/>
          <w:numId w:val="228"/>
        </w:numPr>
        <w:tabs>
          <w:tab w:pos="574" w:val="left" w:leader="none"/>
        </w:tabs>
        <w:spacing w:line="256" w:lineRule="auto" w:before="175" w:after="0"/>
        <w:ind w:left="574" w:right="343"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of</w:t>
      </w:r>
      <w:r>
        <w:rPr>
          <w:spacing w:val="-3"/>
          <w:sz w:val="20"/>
        </w:rPr>
        <w:t> </w:t>
      </w:r>
      <w:r>
        <w:rPr>
          <w:sz w:val="20"/>
        </w:rPr>
        <w:t>which</w:t>
      </w:r>
      <w:r>
        <w:rPr>
          <w:spacing w:val="-2"/>
          <w:sz w:val="20"/>
        </w:rPr>
        <w:t> </w:t>
      </w:r>
      <w:r>
        <w:rPr>
          <w:sz w:val="20"/>
        </w:rPr>
        <w:t>CRC</w:t>
      </w:r>
      <w:r>
        <w:rPr>
          <w:spacing w:val="-4"/>
          <w:sz w:val="20"/>
        </w:rPr>
        <w:t> </w:t>
      </w:r>
      <w:r>
        <w:rPr>
          <w:sz w:val="20"/>
        </w:rPr>
        <w:t>is</w:t>
      </w:r>
      <w:r>
        <w:rPr>
          <w:spacing w:val="-4"/>
          <w:sz w:val="20"/>
        </w:rPr>
        <w:t> </w:t>
      </w:r>
      <w:r>
        <w:rPr>
          <w:sz w:val="20"/>
        </w:rPr>
        <w:t>OK</w:t>
      </w:r>
      <w:r>
        <w:rPr>
          <w:spacing w:val="-3"/>
          <w:sz w:val="20"/>
        </w:rPr>
        <w:t> </w:t>
      </w:r>
      <w:r>
        <w:rPr>
          <w:sz w:val="20"/>
        </w:rPr>
        <w:t>is</w:t>
      </w:r>
      <w:r>
        <w:rPr>
          <w:spacing w:val="-4"/>
          <w:sz w:val="20"/>
        </w:rPr>
        <w:t> </w:t>
      </w:r>
      <w:r>
        <w:rPr>
          <w:sz w:val="20"/>
        </w:rPr>
        <w:t>received</w:t>
      </w:r>
      <w:r>
        <w:rPr>
          <w:spacing w:val="-2"/>
          <w:sz w:val="20"/>
        </w:rPr>
        <w:t> </w:t>
      </w:r>
      <w:r>
        <w:rPr>
          <w:sz w:val="20"/>
        </w:rPr>
        <w:t>for</w:t>
      </w:r>
      <w:r>
        <w:rPr>
          <w:spacing w:val="-3"/>
          <w:sz w:val="20"/>
        </w:rPr>
        <w:t> </w:t>
      </w:r>
      <w:r>
        <w:rPr>
          <w:sz w:val="20"/>
        </w:rPr>
        <w:t>initial</w:t>
      </w:r>
      <w:r>
        <w:rPr>
          <w:spacing w:val="-4"/>
          <w:sz w:val="20"/>
        </w:rPr>
        <w:t> </w:t>
      </w:r>
      <w:r>
        <w:rPr>
          <w:sz w:val="20"/>
        </w:rPr>
        <w:t>transmission when the MCS table of the PUSCH is group of subcounter.</w:t>
      </w:r>
      <w:r>
        <w:rPr>
          <w:i/>
          <w:sz w:val="20"/>
        </w:rPr>
        <w:t>MCSTable </w:t>
      </w:r>
      <w:r>
        <w:rPr>
          <w:sz w:val="20"/>
        </w:rPr>
        <w:t>and when the MCS index of the PUSCH is group of subcounter.</w:t>
      </w:r>
      <w:r>
        <w:rPr>
          <w:i/>
          <w:sz w:val="20"/>
        </w:rPr>
        <w:t>MCSInitial</w:t>
      </w:r>
      <w:r>
        <w:rPr>
          <w:sz w:val="20"/>
        </w:rPr>
        <w:t>.</w:t>
      </w:r>
    </w:p>
    <w:p>
      <w:pPr>
        <w:pStyle w:val="ListParagraph"/>
        <w:numPr>
          <w:ilvl w:val="0"/>
          <w:numId w:val="228"/>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28"/>
        </w:numPr>
        <w:tabs>
          <w:tab w:pos="574" w:val="left" w:leader="none"/>
        </w:tabs>
        <w:spacing w:line="254" w:lineRule="auto" w:before="178" w:after="0"/>
        <w:ind w:left="574" w:right="956" w:hanging="443"/>
        <w:jc w:val="left"/>
        <w:rPr>
          <w:sz w:val="20"/>
        </w:rPr>
      </w:pPr>
      <w:r>
        <w:rPr>
          <w:sz w:val="20"/>
        </w:rPr>
        <w:t>OR.ULHARQ.DistPuschMcsInitialTxCRC.</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 </w:t>
      </w:r>
      <w:r>
        <w:rPr>
          <w:spacing w:val="-2"/>
          <w:sz w:val="20"/>
        </w:rPr>
        <w:t>transmission:</w:t>
      </w:r>
    </w:p>
    <w:p>
      <w:pPr>
        <w:spacing w:before="164"/>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after="0"/>
        <w:jc w:val="left"/>
        <w:rPr>
          <w:sz w:val="20"/>
        </w:rPr>
        <w:sectPr>
          <w:pgSz w:w="11910" w:h="16850"/>
          <w:pgMar w:header="694" w:footer="702" w:top="1460" w:bottom="900" w:left="720" w:right="620"/>
        </w:sectPr>
      </w:pPr>
    </w:p>
    <w:p>
      <w:pPr>
        <w:pStyle w:val="BodyText"/>
        <w:spacing w:before="129"/>
        <w:ind w:left="0"/>
      </w:pPr>
    </w:p>
    <w:p>
      <w:pPr>
        <w:spacing w:before="0"/>
        <w:ind w:left="574" w:right="0" w:firstLine="0"/>
        <w:jc w:val="left"/>
        <w:rPr>
          <w:sz w:val="20"/>
        </w:rPr>
      </w:pPr>
      <w:r>
        <w:rPr>
          <w:spacing w:val="-10"/>
          <w:sz w:val="20"/>
        </w:rPr>
        <w:t>…</w:t>
      </w:r>
    </w:p>
    <w:p>
      <w:pPr>
        <w:spacing w:before="16"/>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28"/>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2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8"/>
        </w:numPr>
        <w:tabs>
          <w:tab w:pos="573" w:val="left" w:leader="none"/>
        </w:tabs>
        <w:spacing w:line="240" w:lineRule="auto" w:before="176" w:after="0"/>
        <w:ind w:left="573" w:right="0" w:hanging="441"/>
        <w:jc w:val="left"/>
      </w:pPr>
      <w:r>
        <w:rPr>
          <w:spacing w:val="-5"/>
        </w:rPr>
        <w:t>5GS</w:t>
      </w:r>
    </w:p>
    <w:p>
      <w:pPr>
        <w:pStyle w:val="ListParagraph"/>
        <w:numPr>
          <w:ilvl w:val="0"/>
          <w:numId w:val="22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4.3 Distribution of PUSCH per MCS (a" w:id="315"/>
      <w:bookmarkEnd w:id="315"/>
      <w:r>
        <w:rPr/>
      </w:r>
      <w:r>
        <w:rPr/>
        <w:t>Distribution</w:t>
      </w:r>
      <w:r>
        <w:rPr>
          <w:spacing w:val="-6"/>
        </w:rPr>
        <w:t> </w:t>
      </w:r>
      <w:r>
        <w:rPr/>
        <w:t>of</w:t>
      </w:r>
      <w:r>
        <w:rPr>
          <w:spacing w:val="-5"/>
        </w:rPr>
        <w:t> </w:t>
      </w:r>
      <w:r>
        <w:rPr/>
        <w:t>PUSCH</w:t>
      </w:r>
      <w:r>
        <w:rPr>
          <w:spacing w:val="-8"/>
        </w:rPr>
        <w:t> </w:t>
      </w:r>
      <w:r>
        <w:rPr/>
        <w:t>per</w:t>
      </w:r>
      <w:r>
        <w:rPr>
          <w:spacing w:val="-5"/>
        </w:rPr>
        <w:t> </w:t>
      </w:r>
      <w:r>
        <w:rPr/>
        <w:t>MCS</w:t>
      </w:r>
      <w:r>
        <w:rPr>
          <w:spacing w:val="-6"/>
        </w:rPr>
        <w:t> </w:t>
      </w:r>
      <w:r>
        <w:rPr/>
        <w:t>(any/CRC</w:t>
      </w:r>
      <w:r>
        <w:rPr>
          <w:spacing w:val="-6"/>
        </w:rPr>
        <w:t> </w:t>
      </w:r>
      <w:r>
        <w:rPr>
          <w:spacing w:val="-5"/>
        </w:rPr>
        <w:t>OK)</w:t>
      </w:r>
    </w:p>
    <w:p>
      <w:pPr>
        <w:pStyle w:val="ListParagraph"/>
        <w:numPr>
          <w:ilvl w:val="0"/>
          <w:numId w:val="229"/>
        </w:numPr>
        <w:tabs>
          <w:tab w:pos="574" w:val="left" w:leader="none"/>
        </w:tabs>
        <w:spacing w:line="424" w:lineRule="auto" w:before="180" w:after="0"/>
        <w:ind w:left="574" w:right="196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PUSCH</w:t>
      </w:r>
      <w:r>
        <w:rPr>
          <w:spacing w:val="-4"/>
          <w:sz w:val="20"/>
        </w:rPr>
        <w:t> </w:t>
      </w:r>
      <w:r>
        <w:rPr>
          <w:sz w:val="20"/>
        </w:rPr>
        <w:t>at</w:t>
      </w:r>
      <w:r>
        <w:rPr>
          <w:spacing w:val="-4"/>
          <w:sz w:val="20"/>
        </w:rPr>
        <w:t> </w:t>
      </w:r>
      <w:r>
        <w:rPr>
          <w:sz w:val="20"/>
        </w:rPr>
        <w:t>initial</w:t>
      </w:r>
      <w:r>
        <w:rPr>
          <w:spacing w:val="-5"/>
          <w:sz w:val="20"/>
        </w:rPr>
        <w:t> </w:t>
      </w:r>
      <w:r>
        <w:rPr>
          <w:sz w:val="20"/>
        </w:rPr>
        <w:t>transmission</w:t>
      </w:r>
      <w:r>
        <w:rPr>
          <w:spacing w:val="-3"/>
          <w:sz w:val="20"/>
        </w:rPr>
        <w:t> </w:t>
      </w:r>
      <w:r>
        <w:rPr>
          <w:sz w:val="20"/>
        </w:rPr>
        <w:t>or</w:t>
      </w:r>
      <w:r>
        <w:rPr>
          <w:spacing w:val="-4"/>
          <w:sz w:val="20"/>
        </w:rPr>
        <w:t> </w:t>
      </w:r>
      <w:r>
        <w:rPr>
          <w:sz w:val="20"/>
        </w:rPr>
        <w:t>retransmission</w:t>
      </w:r>
      <w:r>
        <w:rPr>
          <w:spacing w:val="-5"/>
          <w:sz w:val="20"/>
        </w:rPr>
        <w:t> </w:t>
      </w:r>
      <w:r>
        <w:rPr>
          <w:sz w:val="20"/>
        </w:rPr>
        <w:t>per</w:t>
      </w:r>
      <w:r>
        <w:rPr>
          <w:spacing w:val="-3"/>
          <w:sz w:val="20"/>
        </w:rPr>
        <w:t> </w:t>
      </w:r>
      <w:r>
        <w:rPr>
          <w:sz w:val="20"/>
        </w:rPr>
        <w:t>MCS. It is optional counter for O-DU.</w:t>
      </w:r>
    </w:p>
    <w:p>
      <w:pPr>
        <w:pStyle w:val="Heading5"/>
        <w:numPr>
          <w:ilvl w:val="0"/>
          <w:numId w:val="229"/>
        </w:numPr>
        <w:tabs>
          <w:tab w:pos="573" w:val="left" w:leader="none"/>
        </w:tabs>
        <w:spacing w:line="229" w:lineRule="exact" w:before="0" w:after="0"/>
        <w:ind w:left="573" w:right="0" w:hanging="441"/>
        <w:jc w:val="left"/>
      </w:pPr>
      <w:r>
        <w:rPr>
          <w:spacing w:val="-5"/>
        </w:rPr>
        <w:t>CC</w:t>
      </w:r>
    </w:p>
    <w:p>
      <w:pPr>
        <w:pStyle w:val="ListParagraph"/>
        <w:numPr>
          <w:ilvl w:val="0"/>
          <w:numId w:val="229"/>
        </w:numPr>
        <w:tabs>
          <w:tab w:pos="571" w:val="left" w:leader="none"/>
          <w:tab w:pos="574" w:val="left" w:leader="none"/>
        </w:tabs>
        <w:spacing w:line="256" w:lineRule="auto" w:before="176" w:after="0"/>
        <w:ind w:left="574" w:right="343" w:hanging="443"/>
        <w:jc w:val="both"/>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of</w:t>
      </w:r>
      <w:r>
        <w:rPr>
          <w:spacing w:val="-3"/>
          <w:sz w:val="20"/>
        </w:rPr>
        <w:t> </w:t>
      </w:r>
      <w:r>
        <w:rPr>
          <w:sz w:val="20"/>
        </w:rPr>
        <w:t>which</w:t>
      </w:r>
      <w:r>
        <w:rPr>
          <w:spacing w:val="-2"/>
          <w:sz w:val="20"/>
        </w:rPr>
        <w:t> </w:t>
      </w:r>
      <w:r>
        <w:rPr>
          <w:sz w:val="20"/>
        </w:rPr>
        <w:t>CRC</w:t>
      </w:r>
      <w:r>
        <w:rPr>
          <w:spacing w:val="-4"/>
          <w:sz w:val="20"/>
        </w:rPr>
        <w:t> </w:t>
      </w:r>
      <w:r>
        <w:rPr>
          <w:sz w:val="20"/>
        </w:rPr>
        <w:t>is</w:t>
      </w:r>
      <w:r>
        <w:rPr>
          <w:spacing w:val="-4"/>
          <w:sz w:val="20"/>
        </w:rPr>
        <w:t> </w:t>
      </w:r>
      <w:r>
        <w:rPr>
          <w:sz w:val="20"/>
        </w:rPr>
        <w:t>OK</w:t>
      </w:r>
      <w:r>
        <w:rPr>
          <w:spacing w:val="-3"/>
          <w:sz w:val="20"/>
        </w:rPr>
        <w:t> </w:t>
      </w:r>
      <w:r>
        <w:rPr>
          <w:sz w:val="20"/>
        </w:rPr>
        <w:t>is</w:t>
      </w:r>
      <w:r>
        <w:rPr>
          <w:spacing w:val="-4"/>
          <w:sz w:val="20"/>
        </w:rPr>
        <w:t> </w:t>
      </w:r>
      <w:r>
        <w:rPr>
          <w:sz w:val="20"/>
        </w:rPr>
        <w:t>received</w:t>
      </w:r>
      <w:r>
        <w:rPr>
          <w:spacing w:val="-2"/>
          <w:sz w:val="20"/>
        </w:rPr>
        <w:t> </w:t>
      </w:r>
      <w:r>
        <w:rPr>
          <w:sz w:val="20"/>
        </w:rPr>
        <w:t>for</w:t>
      </w:r>
      <w:r>
        <w:rPr>
          <w:spacing w:val="-3"/>
          <w:sz w:val="20"/>
        </w:rPr>
        <w:t> </w:t>
      </w:r>
      <w:r>
        <w:rPr>
          <w:sz w:val="20"/>
        </w:rPr>
        <w:t>initial</w:t>
      </w:r>
      <w:r>
        <w:rPr>
          <w:spacing w:val="-4"/>
          <w:sz w:val="20"/>
        </w:rPr>
        <w:t> </w:t>
      </w:r>
      <w:r>
        <w:rPr>
          <w:sz w:val="20"/>
        </w:rPr>
        <w:t>transmission or</w:t>
      </w:r>
      <w:r>
        <w:rPr>
          <w:spacing w:val="-1"/>
          <w:sz w:val="20"/>
        </w:rPr>
        <w:t> </w:t>
      </w:r>
      <w:r>
        <w:rPr>
          <w:sz w:val="20"/>
        </w:rPr>
        <w:t>retransmission when the</w:t>
      </w:r>
      <w:r>
        <w:rPr>
          <w:spacing w:val="-1"/>
          <w:sz w:val="20"/>
        </w:rPr>
        <w:t> </w:t>
      </w:r>
      <w:r>
        <w:rPr>
          <w:sz w:val="20"/>
        </w:rPr>
        <w:t>MCS</w:t>
      </w:r>
      <w:r>
        <w:rPr>
          <w:spacing w:val="-2"/>
          <w:sz w:val="20"/>
        </w:rPr>
        <w:t> </w:t>
      </w:r>
      <w:r>
        <w:rPr>
          <w:sz w:val="20"/>
        </w:rPr>
        <w:t>table</w:t>
      </w:r>
      <w:r>
        <w:rPr>
          <w:spacing w:val="-1"/>
          <w:sz w:val="20"/>
        </w:rPr>
        <w:t> </w:t>
      </w:r>
      <w:r>
        <w:rPr>
          <w:sz w:val="20"/>
        </w:rPr>
        <w:t>of</w:t>
      </w:r>
      <w:r>
        <w:rPr>
          <w:spacing w:val="-1"/>
          <w:sz w:val="20"/>
        </w:rPr>
        <w:t> </w:t>
      </w:r>
      <w:r>
        <w:rPr>
          <w:sz w:val="20"/>
        </w:rPr>
        <w:t>the</w:t>
      </w:r>
      <w:r>
        <w:rPr>
          <w:spacing w:val="-1"/>
          <w:sz w:val="20"/>
        </w:rPr>
        <w:t> </w:t>
      </w:r>
      <w:r>
        <w:rPr>
          <w:sz w:val="20"/>
        </w:rPr>
        <w:t>PUSCH</w:t>
      </w:r>
      <w:r>
        <w:rPr>
          <w:spacing w:val="-1"/>
          <w:sz w:val="20"/>
        </w:rPr>
        <w:t> </w:t>
      </w:r>
      <w:r>
        <w:rPr>
          <w:sz w:val="20"/>
        </w:rPr>
        <w:t>is</w:t>
      </w:r>
      <w:r>
        <w:rPr>
          <w:spacing w:val="-2"/>
          <w:sz w:val="20"/>
        </w:rPr>
        <w:t> </w:t>
      </w:r>
      <w:r>
        <w:rPr>
          <w:sz w:val="20"/>
        </w:rPr>
        <w:t>group of</w:t>
      </w:r>
      <w:r>
        <w:rPr>
          <w:spacing w:val="-3"/>
          <w:sz w:val="20"/>
        </w:rPr>
        <w:t> </w:t>
      </w:r>
      <w:r>
        <w:rPr>
          <w:sz w:val="20"/>
        </w:rPr>
        <w:t>subcounter.</w:t>
      </w:r>
      <w:r>
        <w:rPr>
          <w:i/>
          <w:sz w:val="20"/>
        </w:rPr>
        <w:t>MCSTable </w:t>
      </w:r>
      <w:r>
        <w:rPr>
          <w:sz w:val="20"/>
        </w:rPr>
        <w:t>and when the</w:t>
      </w:r>
      <w:r>
        <w:rPr>
          <w:spacing w:val="-1"/>
          <w:sz w:val="20"/>
        </w:rPr>
        <w:t> </w:t>
      </w:r>
      <w:r>
        <w:rPr>
          <w:sz w:val="20"/>
        </w:rPr>
        <w:t>MCS</w:t>
      </w:r>
      <w:r>
        <w:rPr>
          <w:spacing w:val="-2"/>
          <w:sz w:val="20"/>
        </w:rPr>
        <w:t> </w:t>
      </w:r>
      <w:r>
        <w:rPr>
          <w:sz w:val="20"/>
        </w:rPr>
        <w:t>index of</w:t>
      </w:r>
      <w:r>
        <w:rPr>
          <w:spacing w:val="-1"/>
          <w:sz w:val="20"/>
        </w:rPr>
        <w:t> </w:t>
      </w:r>
      <w:r>
        <w:rPr>
          <w:sz w:val="20"/>
        </w:rPr>
        <w:t>the PUSCH is group of subcounter.</w:t>
      </w:r>
      <w:r>
        <w:rPr>
          <w:i/>
          <w:sz w:val="20"/>
        </w:rPr>
        <w:t>MCSRetx</w:t>
      </w:r>
      <w:r>
        <w:rPr>
          <w:sz w:val="20"/>
        </w:rPr>
        <w:t>.</w:t>
      </w:r>
    </w:p>
    <w:p>
      <w:pPr>
        <w:pStyle w:val="ListParagraph"/>
        <w:numPr>
          <w:ilvl w:val="0"/>
          <w:numId w:val="229"/>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29"/>
        </w:numPr>
        <w:tabs>
          <w:tab w:pos="574" w:val="left" w:leader="none"/>
        </w:tabs>
        <w:spacing w:line="256" w:lineRule="auto" w:before="175" w:after="0"/>
        <w:ind w:left="574" w:right="699" w:hanging="443"/>
        <w:jc w:val="left"/>
        <w:rPr>
          <w:sz w:val="20"/>
        </w:rPr>
      </w:pPr>
      <w:r>
        <w:rPr>
          <w:sz w:val="20"/>
        </w:rPr>
        <w:t>OR.ULHARQ.DistPuschMcsAny.</w:t>
      </w:r>
      <w:r>
        <w:rPr>
          <w:i/>
          <w:sz w:val="20"/>
        </w:rPr>
        <w:t>MCSRetx.MCSTable</w:t>
      </w:r>
      <w:r>
        <w:rPr>
          <w:i/>
          <w:spacing w:val="-2"/>
          <w:sz w:val="20"/>
        </w:rPr>
        <w:t> </w:t>
      </w:r>
      <w:r>
        <w:rPr>
          <w:sz w:val="20"/>
        </w:rPr>
        <w:t>where</w:t>
      </w:r>
      <w:r>
        <w:rPr>
          <w:spacing w:val="-3"/>
          <w:sz w:val="20"/>
        </w:rPr>
        <w:t> </w:t>
      </w:r>
      <w:r>
        <w:rPr>
          <w:i/>
          <w:sz w:val="20"/>
        </w:rPr>
        <w:t>MCSRetx</w:t>
      </w:r>
      <w:r>
        <w:rPr>
          <w:i/>
          <w:spacing w:val="-3"/>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3"/>
          <w:sz w:val="20"/>
        </w:rPr>
        <w:t> </w:t>
      </w:r>
      <w:r>
        <w:rPr>
          <w:sz w:val="20"/>
        </w:rPr>
        <w:t>for</w:t>
      </w:r>
      <w:r>
        <w:rPr>
          <w:spacing w:val="-4"/>
          <w:sz w:val="20"/>
        </w:rPr>
        <w:t> </w:t>
      </w:r>
      <w:r>
        <w:rPr>
          <w:sz w:val="20"/>
        </w:rPr>
        <w:t>initial</w:t>
      </w:r>
      <w:r>
        <w:rPr>
          <w:spacing w:val="-5"/>
          <w:sz w:val="20"/>
        </w:rPr>
        <w:t> </w:t>
      </w:r>
      <w:r>
        <w:rPr>
          <w:sz w:val="20"/>
        </w:rPr>
        <w:t>transmission or </w:t>
      </w:r>
      <w:r>
        <w:rPr>
          <w:spacing w:val="-2"/>
          <w:sz w:val="20"/>
        </w:rPr>
        <w:t>retransmission:</w:t>
      </w:r>
    </w:p>
    <w:p>
      <w:pPr>
        <w:spacing w:before="160"/>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2"/>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1"/>
        <w:ind w:left="574" w:right="0" w:firstLine="0"/>
        <w:jc w:val="left"/>
        <w:rPr>
          <w:sz w:val="20"/>
        </w:rPr>
      </w:pPr>
      <w:r>
        <w:rPr>
          <w:spacing w:val="-10"/>
          <w:sz w:val="20"/>
        </w:rPr>
        <w:t>…</w:t>
      </w:r>
    </w:p>
    <w:p>
      <w:pPr>
        <w:spacing w:before="17"/>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29"/>
        </w:numPr>
        <w:tabs>
          <w:tab w:pos="573" w:val="left" w:leader="none"/>
        </w:tabs>
        <w:spacing w:line="240" w:lineRule="auto" w:before="162" w:after="0"/>
        <w:ind w:left="573" w:right="0" w:hanging="441"/>
        <w:jc w:val="left"/>
        <w:rPr>
          <w:sz w:val="20"/>
        </w:rPr>
      </w:pPr>
      <w:r>
        <w:rPr>
          <w:spacing w:val="-2"/>
          <w:sz w:val="20"/>
        </w:rPr>
        <w:t>NRCellDU</w:t>
      </w:r>
    </w:p>
    <w:p>
      <w:pPr>
        <w:pStyle w:val="ListParagraph"/>
        <w:numPr>
          <w:ilvl w:val="0"/>
          <w:numId w:val="22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29"/>
        </w:numPr>
        <w:tabs>
          <w:tab w:pos="573" w:val="left" w:leader="none"/>
        </w:tabs>
        <w:spacing w:line="240" w:lineRule="auto" w:before="176" w:after="0"/>
        <w:ind w:left="573" w:right="0" w:hanging="441"/>
        <w:jc w:val="left"/>
      </w:pPr>
      <w:r>
        <w:rPr>
          <w:spacing w:val="-5"/>
        </w:rPr>
        <w:t>5GS</w:t>
      </w:r>
    </w:p>
    <w:p>
      <w:pPr>
        <w:pStyle w:val="ListParagraph"/>
        <w:numPr>
          <w:ilvl w:val="0"/>
          <w:numId w:val="22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4.4 Distribution of PUSCH per MCS (e" w:id="316"/>
      <w:bookmarkEnd w:id="316"/>
      <w:r>
        <w:rPr/>
      </w:r>
      <w:r>
        <w:rPr/>
        <w:t>Distribution</w:t>
      </w:r>
      <w:r>
        <w:rPr>
          <w:spacing w:val="-5"/>
        </w:rPr>
        <w:t> </w:t>
      </w:r>
      <w:r>
        <w:rPr/>
        <w:t>of</w:t>
      </w:r>
      <w:r>
        <w:rPr>
          <w:spacing w:val="-5"/>
        </w:rPr>
        <w:t> </w:t>
      </w:r>
      <w:r>
        <w:rPr/>
        <w:t>PUSCH</w:t>
      </w:r>
      <w:r>
        <w:rPr>
          <w:spacing w:val="-8"/>
        </w:rPr>
        <w:t> </w:t>
      </w:r>
      <w:r>
        <w:rPr/>
        <w:t>per</w:t>
      </w:r>
      <w:r>
        <w:rPr>
          <w:spacing w:val="-5"/>
        </w:rPr>
        <w:t> </w:t>
      </w:r>
      <w:r>
        <w:rPr/>
        <w:t>MCS</w:t>
      </w:r>
      <w:r>
        <w:rPr>
          <w:spacing w:val="-5"/>
        </w:rPr>
        <w:t> </w:t>
      </w:r>
      <w:r>
        <w:rPr/>
        <w:t>(exceeding</w:t>
      </w:r>
      <w:r>
        <w:rPr>
          <w:spacing w:val="-5"/>
        </w:rPr>
        <w:t> </w:t>
      </w:r>
      <w:r>
        <w:rPr/>
        <w:t>HARQ</w:t>
      </w:r>
      <w:r>
        <w:rPr>
          <w:spacing w:val="-5"/>
        </w:rPr>
        <w:t> </w:t>
      </w:r>
      <w:r>
        <w:rPr>
          <w:spacing w:val="-2"/>
        </w:rPr>
        <w:t>retransmission)</w:t>
      </w:r>
    </w:p>
    <w:p>
      <w:pPr>
        <w:pStyle w:val="ListParagraph"/>
        <w:numPr>
          <w:ilvl w:val="0"/>
          <w:numId w:val="230"/>
        </w:numPr>
        <w:tabs>
          <w:tab w:pos="574" w:val="left" w:leader="none"/>
        </w:tabs>
        <w:spacing w:line="422" w:lineRule="auto" w:before="180" w:after="0"/>
        <w:ind w:left="574" w:right="87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CRC</w:t>
      </w:r>
      <w:r>
        <w:rPr>
          <w:spacing w:val="-4"/>
          <w:sz w:val="20"/>
        </w:rPr>
        <w:t> </w:t>
      </w:r>
      <w:r>
        <w:rPr>
          <w:sz w:val="20"/>
        </w:rPr>
        <w:t>failure</w:t>
      </w:r>
      <w:r>
        <w:rPr>
          <w:spacing w:val="-3"/>
          <w:sz w:val="20"/>
        </w:rPr>
        <w:t> </w:t>
      </w:r>
      <w:r>
        <w:rPr>
          <w:sz w:val="20"/>
        </w:rPr>
        <w:t>for</w:t>
      </w:r>
      <w:r>
        <w:rPr>
          <w:spacing w:val="-3"/>
          <w:sz w:val="20"/>
        </w:rPr>
        <w:t> </w:t>
      </w:r>
      <w:r>
        <w:rPr>
          <w:sz w:val="20"/>
        </w:rPr>
        <w:t>PUSCH</w:t>
      </w:r>
      <w:r>
        <w:rPr>
          <w:spacing w:val="-3"/>
          <w:sz w:val="20"/>
        </w:rPr>
        <w:t> </w:t>
      </w:r>
      <w:r>
        <w:rPr>
          <w:sz w:val="20"/>
        </w:rPr>
        <w:t>at</w:t>
      </w:r>
      <w:r>
        <w:rPr>
          <w:spacing w:val="-3"/>
          <w:sz w:val="20"/>
        </w:rPr>
        <w:t> </w:t>
      </w:r>
      <w:r>
        <w:rPr>
          <w:sz w:val="20"/>
        </w:rPr>
        <w:t>final</w:t>
      </w:r>
      <w:r>
        <w:rPr>
          <w:spacing w:val="-3"/>
          <w:sz w:val="20"/>
        </w:rPr>
        <w:t> </w:t>
      </w:r>
      <w:r>
        <w:rPr>
          <w:sz w:val="20"/>
        </w:rPr>
        <w:t>retransmission</w:t>
      </w:r>
      <w:r>
        <w:rPr>
          <w:spacing w:val="-2"/>
          <w:sz w:val="20"/>
        </w:rPr>
        <w:t> </w:t>
      </w:r>
      <w:r>
        <w:rPr>
          <w:sz w:val="20"/>
        </w:rPr>
        <w:t>per</w:t>
      </w:r>
      <w:r>
        <w:rPr>
          <w:spacing w:val="-2"/>
          <w:sz w:val="20"/>
        </w:rPr>
        <w:t> </w:t>
      </w:r>
      <w:r>
        <w:rPr>
          <w:sz w:val="20"/>
        </w:rPr>
        <w:t>MCS. It is optional counter for O-DU.</w:t>
      </w:r>
    </w:p>
    <w:p>
      <w:pPr>
        <w:pStyle w:val="Heading5"/>
        <w:numPr>
          <w:ilvl w:val="0"/>
          <w:numId w:val="230"/>
        </w:numPr>
        <w:tabs>
          <w:tab w:pos="573" w:val="left" w:leader="none"/>
        </w:tabs>
        <w:spacing w:line="240" w:lineRule="auto" w:before="1" w:after="0"/>
        <w:ind w:left="573" w:right="0" w:hanging="441"/>
        <w:jc w:val="left"/>
      </w:pPr>
      <w:r>
        <w:rPr>
          <w:spacing w:val="-5"/>
        </w:rPr>
        <w:t>CC</w:t>
      </w:r>
    </w:p>
    <w:p>
      <w:pPr>
        <w:pStyle w:val="ListParagraph"/>
        <w:numPr>
          <w:ilvl w:val="0"/>
          <w:numId w:val="230"/>
        </w:numPr>
        <w:tabs>
          <w:tab w:pos="574" w:val="left" w:leader="none"/>
        </w:tabs>
        <w:spacing w:line="256" w:lineRule="auto" w:before="178" w:after="0"/>
        <w:ind w:left="574" w:right="287"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of</w:t>
      </w:r>
      <w:r>
        <w:rPr>
          <w:spacing w:val="-3"/>
          <w:sz w:val="20"/>
        </w:rPr>
        <w:t> </w:t>
      </w:r>
      <w:r>
        <w:rPr>
          <w:sz w:val="20"/>
        </w:rPr>
        <w:t>which</w:t>
      </w:r>
      <w:r>
        <w:rPr>
          <w:spacing w:val="-2"/>
          <w:sz w:val="20"/>
        </w:rPr>
        <w:t> </w:t>
      </w:r>
      <w:r>
        <w:rPr>
          <w:sz w:val="20"/>
        </w:rPr>
        <w:t>CRC</w:t>
      </w:r>
      <w:r>
        <w:rPr>
          <w:spacing w:val="-4"/>
          <w:sz w:val="20"/>
        </w:rPr>
        <w:t> </w:t>
      </w:r>
      <w:r>
        <w:rPr>
          <w:sz w:val="20"/>
        </w:rPr>
        <w:t>is</w:t>
      </w:r>
      <w:r>
        <w:rPr>
          <w:spacing w:val="-4"/>
          <w:sz w:val="20"/>
        </w:rPr>
        <w:t> </w:t>
      </w:r>
      <w:r>
        <w:rPr>
          <w:sz w:val="20"/>
        </w:rPr>
        <w:t>NG</w:t>
      </w:r>
      <w:r>
        <w:rPr>
          <w:spacing w:val="-3"/>
          <w:sz w:val="20"/>
        </w:rPr>
        <w:t> </w:t>
      </w:r>
      <w:r>
        <w:rPr>
          <w:sz w:val="20"/>
        </w:rPr>
        <w:t>is</w:t>
      </w:r>
      <w:r>
        <w:rPr>
          <w:spacing w:val="-4"/>
          <w:sz w:val="20"/>
        </w:rPr>
        <w:t> </w:t>
      </w:r>
      <w:r>
        <w:rPr>
          <w:sz w:val="20"/>
        </w:rPr>
        <w:t>received</w:t>
      </w:r>
      <w:r>
        <w:rPr>
          <w:spacing w:val="-2"/>
          <w:sz w:val="20"/>
        </w:rPr>
        <w:t> </w:t>
      </w:r>
      <w:r>
        <w:rPr>
          <w:sz w:val="20"/>
        </w:rPr>
        <w:t>for</w:t>
      </w:r>
      <w:r>
        <w:rPr>
          <w:spacing w:val="-3"/>
          <w:sz w:val="20"/>
        </w:rPr>
        <w:t> </w:t>
      </w:r>
      <w:r>
        <w:rPr>
          <w:sz w:val="20"/>
        </w:rPr>
        <w:t>final</w:t>
      </w:r>
      <w:r>
        <w:rPr>
          <w:spacing w:val="-3"/>
          <w:sz w:val="20"/>
        </w:rPr>
        <w:t> </w:t>
      </w:r>
      <w:r>
        <w:rPr>
          <w:sz w:val="20"/>
        </w:rPr>
        <w:t>retransmission when the MCS table of the PUSCH is group of subcounter.</w:t>
      </w:r>
      <w:r>
        <w:rPr>
          <w:i/>
          <w:sz w:val="20"/>
        </w:rPr>
        <w:t>MCSTable </w:t>
      </w:r>
      <w:r>
        <w:rPr>
          <w:sz w:val="20"/>
        </w:rPr>
        <w:t>and when the MCS index of the PUSCH is group of subcounter.</w:t>
      </w:r>
      <w:r>
        <w:rPr>
          <w:i/>
          <w:sz w:val="20"/>
        </w:rPr>
        <w:t>MCSRetx</w:t>
      </w:r>
      <w:r>
        <w:rPr>
          <w:sz w:val="20"/>
        </w:rPr>
        <w:t>.</w:t>
      </w:r>
    </w:p>
    <w:p>
      <w:pPr>
        <w:pStyle w:val="ListParagraph"/>
        <w:numPr>
          <w:ilvl w:val="0"/>
          <w:numId w:val="230"/>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0"/>
        </w:numPr>
        <w:tabs>
          <w:tab w:pos="574" w:val="left" w:leader="none"/>
        </w:tabs>
        <w:spacing w:line="254" w:lineRule="auto" w:before="178" w:after="0"/>
        <w:ind w:left="574" w:right="871" w:hanging="443"/>
        <w:jc w:val="left"/>
        <w:rPr>
          <w:sz w:val="20"/>
        </w:rPr>
      </w:pPr>
      <w:r>
        <w:rPr>
          <w:sz w:val="20"/>
        </w:rPr>
        <w:t>OR.ULHARQ.DistPuschMcsExceedHarqRetrans.</w:t>
      </w:r>
      <w:r>
        <w:rPr>
          <w:i/>
          <w:sz w:val="20"/>
        </w:rPr>
        <w:t>MCSRetx.MCSTable</w:t>
      </w:r>
      <w:r>
        <w:rPr>
          <w:i/>
          <w:spacing w:val="-3"/>
          <w:sz w:val="20"/>
        </w:rPr>
        <w:t> </w:t>
      </w:r>
      <w:r>
        <w:rPr>
          <w:sz w:val="20"/>
        </w:rPr>
        <w:t>where</w:t>
      </w:r>
      <w:r>
        <w:rPr>
          <w:spacing w:val="-4"/>
          <w:sz w:val="20"/>
        </w:rPr>
        <w:t> </w:t>
      </w:r>
      <w:r>
        <w:rPr>
          <w:i/>
          <w:sz w:val="20"/>
        </w:rPr>
        <w:t>MCSRetx</w:t>
      </w:r>
      <w:r>
        <w:rPr>
          <w:sz w:val="20"/>
        </w:rPr>
        <w:t>is</w:t>
      </w:r>
      <w:r>
        <w:rPr>
          <w:spacing w:val="-6"/>
          <w:sz w:val="20"/>
        </w:rPr>
        <w:t> </w:t>
      </w:r>
      <w:r>
        <w:rPr>
          <w:sz w:val="20"/>
        </w:rPr>
        <w:t>the</w:t>
      </w:r>
      <w:r>
        <w:rPr>
          <w:spacing w:val="-5"/>
          <w:sz w:val="20"/>
        </w:rPr>
        <w:t> </w:t>
      </w:r>
      <w:r>
        <w:rPr>
          <w:sz w:val="20"/>
        </w:rPr>
        <w:t>MCS</w:t>
      </w:r>
      <w:r>
        <w:rPr>
          <w:spacing w:val="-6"/>
          <w:sz w:val="20"/>
        </w:rPr>
        <w:t> </w:t>
      </w:r>
      <w:r>
        <w:rPr>
          <w:sz w:val="20"/>
        </w:rPr>
        <w:t>index</w:t>
      </w:r>
      <w:r>
        <w:rPr>
          <w:spacing w:val="-4"/>
          <w:sz w:val="20"/>
        </w:rPr>
        <w:t> </w:t>
      </w:r>
      <w:r>
        <w:rPr>
          <w:sz w:val="20"/>
        </w:rPr>
        <w:t>for</w:t>
      </w:r>
      <w:r>
        <w:rPr>
          <w:spacing w:val="-4"/>
          <w:sz w:val="20"/>
        </w:rPr>
        <w:t> </w:t>
      </w:r>
      <w:r>
        <w:rPr>
          <w:sz w:val="20"/>
        </w:rPr>
        <w:t>final </w:t>
      </w:r>
      <w:r>
        <w:rPr>
          <w:spacing w:val="-2"/>
          <w:sz w:val="20"/>
        </w:rPr>
        <w:t>retransmission:</w:t>
      </w:r>
    </w:p>
    <w:p>
      <w:pPr>
        <w:spacing w:before="162"/>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3"/>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9"/>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30"/>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3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0"/>
        </w:numPr>
        <w:tabs>
          <w:tab w:pos="573" w:val="left" w:leader="none"/>
        </w:tabs>
        <w:spacing w:line="240" w:lineRule="auto" w:before="178" w:after="0"/>
        <w:ind w:left="573" w:right="0" w:hanging="441"/>
        <w:jc w:val="left"/>
      </w:pPr>
      <w:r>
        <w:rPr>
          <w:spacing w:val="-5"/>
        </w:rPr>
        <w:t>5GS</w:t>
      </w:r>
    </w:p>
    <w:p>
      <w:pPr>
        <w:pStyle w:val="ListParagraph"/>
        <w:numPr>
          <w:ilvl w:val="0"/>
          <w:numId w:val="23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4.5 Distribution of PUSCH per MCS (M" w:id="317"/>
      <w:bookmarkEnd w:id="317"/>
      <w:r>
        <w:rPr/>
      </w:r>
      <w:r>
        <w:rPr/>
        <w:t>Distribution</w:t>
      </w:r>
      <w:r>
        <w:rPr>
          <w:spacing w:val="-6"/>
        </w:rPr>
        <w:t> </w:t>
      </w:r>
      <w:r>
        <w:rPr/>
        <w:t>of</w:t>
      </w:r>
      <w:r>
        <w:rPr>
          <w:spacing w:val="-6"/>
        </w:rPr>
        <w:t> </w:t>
      </w:r>
      <w:r>
        <w:rPr/>
        <w:t>PUSCH</w:t>
      </w:r>
      <w:r>
        <w:rPr>
          <w:spacing w:val="-8"/>
        </w:rPr>
        <w:t> </w:t>
      </w:r>
      <w:r>
        <w:rPr/>
        <w:t>per</w:t>
      </w:r>
      <w:r>
        <w:rPr>
          <w:spacing w:val="-6"/>
        </w:rPr>
        <w:t> </w:t>
      </w:r>
      <w:r>
        <w:rPr/>
        <w:t>MCS</w:t>
      </w:r>
      <w:r>
        <w:rPr>
          <w:spacing w:val="-6"/>
        </w:rPr>
        <w:t> </w:t>
      </w:r>
      <w:r>
        <w:rPr/>
        <w:t>(MU-MIMO/initial</w:t>
      </w:r>
      <w:r>
        <w:rPr>
          <w:spacing w:val="-5"/>
        </w:rPr>
        <w:t> </w:t>
      </w:r>
      <w:r>
        <w:rPr>
          <w:spacing w:val="-2"/>
        </w:rPr>
        <w:t>transmission)</w:t>
      </w:r>
    </w:p>
    <w:p>
      <w:pPr>
        <w:pStyle w:val="ListParagraph"/>
        <w:numPr>
          <w:ilvl w:val="0"/>
          <w:numId w:val="231"/>
        </w:numPr>
        <w:tabs>
          <w:tab w:pos="574" w:val="left" w:leader="none"/>
        </w:tabs>
        <w:spacing w:line="422" w:lineRule="auto" w:before="180" w:after="0"/>
        <w:ind w:left="574" w:right="167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PUSCH</w:t>
      </w:r>
      <w:r>
        <w:rPr>
          <w:spacing w:val="-3"/>
          <w:sz w:val="20"/>
        </w:rPr>
        <w:t> </w:t>
      </w:r>
      <w:r>
        <w:rPr>
          <w:sz w:val="20"/>
        </w:rPr>
        <w:t>at</w:t>
      </w:r>
      <w:r>
        <w:rPr>
          <w:spacing w:val="-3"/>
          <w:sz w:val="20"/>
        </w:rPr>
        <w:t> </w:t>
      </w:r>
      <w:r>
        <w:rPr>
          <w:sz w:val="20"/>
        </w:rPr>
        <w:t>initial</w:t>
      </w:r>
      <w:r>
        <w:rPr>
          <w:spacing w:val="-4"/>
          <w:sz w:val="20"/>
        </w:rPr>
        <w:t> </w:t>
      </w:r>
      <w:r>
        <w:rPr>
          <w:sz w:val="20"/>
        </w:rPr>
        <w:t>transmission</w:t>
      </w:r>
      <w:r>
        <w:rPr>
          <w:spacing w:val="-2"/>
          <w:sz w:val="20"/>
        </w:rPr>
        <w:t> </w:t>
      </w:r>
      <w:r>
        <w:rPr>
          <w:sz w:val="20"/>
        </w:rPr>
        <w:t>in</w:t>
      </w:r>
      <w:r>
        <w:rPr>
          <w:spacing w:val="-2"/>
          <w:sz w:val="20"/>
        </w:rPr>
        <w:t> </w:t>
      </w:r>
      <w:r>
        <w:rPr>
          <w:sz w:val="20"/>
        </w:rPr>
        <w:t>MU-MIMO</w:t>
      </w:r>
      <w:r>
        <w:rPr>
          <w:spacing w:val="-3"/>
          <w:sz w:val="20"/>
        </w:rPr>
        <w:t> </w:t>
      </w:r>
      <w:r>
        <w:rPr>
          <w:sz w:val="20"/>
        </w:rPr>
        <w:t>usage</w:t>
      </w:r>
      <w:r>
        <w:rPr>
          <w:spacing w:val="-3"/>
          <w:sz w:val="20"/>
        </w:rPr>
        <w:t> </w:t>
      </w:r>
      <w:r>
        <w:rPr>
          <w:sz w:val="20"/>
        </w:rPr>
        <w:t>per</w:t>
      </w:r>
      <w:r>
        <w:rPr>
          <w:spacing w:val="-2"/>
          <w:sz w:val="20"/>
        </w:rPr>
        <w:t> </w:t>
      </w:r>
      <w:r>
        <w:rPr>
          <w:sz w:val="20"/>
        </w:rPr>
        <w:t>MCS. It is optional counter for O-DU.</w:t>
      </w:r>
    </w:p>
    <w:p>
      <w:pPr>
        <w:pStyle w:val="Heading5"/>
        <w:numPr>
          <w:ilvl w:val="0"/>
          <w:numId w:val="231"/>
        </w:numPr>
        <w:tabs>
          <w:tab w:pos="573" w:val="left" w:leader="none"/>
        </w:tabs>
        <w:spacing w:line="240" w:lineRule="auto" w:before="4" w:after="0"/>
        <w:ind w:left="573" w:right="0" w:hanging="441"/>
        <w:jc w:val="left"/>
      </w:pPr>
      <w:r>
        <w:rPr>
          <w:spacing w:val="-5"/>
        </w:rPr>
        <w:t>CC</w:t>
      </w:r>
    </w:p>
    <w:p>
      <w:pPr>
        <w:pStyle w:val="ListParagraph"/>
        <w:numPr>
          <w:ilvl w:val="0"/>
          <w:numId w:val="231"/>
        </w:numPr>
        <w:tabs>
          <w:tab w:pos="574" w:val="left" w:leader="none"/>
        </w:tabs>
        <w:spacing w:line="256" w:lineRule="auto" w:before="176" w:after="0"/>
        <w:ind w:left="574" w:right="44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is</w:t>
      </w:r>
      <w:r>
        <w:rPr>
          <w:spacing w:val="-4"/>
          <w:sz w:val="20"/>
        </w:rPr>
        <w:t> </w:t>
      </w:r>
      <w:r>
        <w:rPr>
          <w:sz w:val="20"/>
        </w:rPr>
        <w:t>transmitted</w:t>
      </w:r>
      <w:r>
        <w:rPr>
          <w:spacing w:val="-2"/>
          <w:sz w:val="20"/>
        </w:rPr>
        <w:t> </w:t>
      </w:r>
      <w:r>
        <w:rPr>
          <w:sz w:val="20"/>
        </w:rPr>
        <w:t>(including</w:t>
      </w:r>
      <w:r>
        <w:rPr>
          <w:spacing w:val="-4"/>
          <w:sz w:val="20"/>
        </w:rPr>
        <w:t> </w:t>
      </w:r>
      <w:r>
        <w:rPr>
          <w:sz w:val="20"/>
        </w:rPr>
        <w:t>MU-MIMO</w:t>
      </w:r>
      <w:r>
        <w:rPr>
          <w:spacing w:val="-3"/>
          <w:sz w:val="20"/>
        </w:rPr>
        <w:t> </w:t>
      </w:r>
      <w:r>
        <w:rPr>
          <w:sz w:val="20"/>
        </w:rPr>
        <w:t>usage)</w:t>
      </w:r>
      <w:r>
        <w:rPr>
          <w:spacing w:val="-2"/>
          <w:sz w:val="20"/>
        </w:rPr>
        <w:t> </w:t>
      </w:r>
      <w:r>
        <w:rPr>
          <w:sz w:val="20"/>
        </w:rPr>
        <w:t>for</w:t>
      </w:r>
      <w:r>
        <w:rPr>
          <w:spacing w:val="-5"/>
          <w:sz w:val="20"/>
        </w:rPr>
        <w:t> </w:t>
      </w:r>
      <w:r>
        <w:rPr>
          <w:sz w:val="20"/>
        </w:rPr>
        <w:t>initial transmission when the MCS table of the PUSCH is group of subcounter.</w:t>
      </w:r>
      <w:r>
        <w:rPr>
          <w:i/>
          <w:sz w:val="20"/>
        </w:rPr>
        <w:t>MCSTable </w:t>
      </w:r>
      <w:r>
        <w:rPr>
          <w:sz w:val="20"/>
        </w:rPr>
        <w:t>and when the MCS index of the PUSCH is group of subcounter.</w:t>
      </w:r>
      <w:r>
        <w:rPr>
          <w:i/>
          <w:sz w:val="20"/>
        </w:rPr>
        <w:t>MCSInitial</w:t>
      </w:r>
      <w:r>
        <w:rPr>
          <w:sz w:val="20"/>
        </w:rPr>
        <w:t>.</w:t>
      </w:r>
    </w:p>
    <w:p>
      <w:pPr>
        <w:pStyle w:val="ListParagraph"/>
        <w:numPr>
          <w:ilvl w:val="0"/>
          <w:numId w:val="231"/>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1"/>
        </w:numPr>
        <w:tabs>
          <w:tab w:pos="574" w:val="left" w:leader="none"/>
        </w:tabs>
        <w:spacing w:line="254" w:lineRule="auto" w:before="178" w:after="0"/>
        <w:ind w:left="574" w:right="590" w:hanging="443"/>
        <w:jc w:val="left"/>
        <w:rPr>
          <w:sz w:val="20"/>
        </w:rPr>
      </w:pPr>
      <w:r>
        <w:rPr>
          <w:sz w:val="20"/>
        </w:rPr>
        <w:t>OR.ULHARQ.DistPuschMcsMuMimoInitialTx.</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4"/>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 </w:t>
      </w:r>
      <w:r>
        <w:rPr>
          <w:spacing w:val="-2"/>
          <w:sz w:val="20"/>
        </w:rPr>
        <w:t>transmission:</w:t>
      </w:r>
    </w:p>
    <w:p>
      <w:pPr>
        <w:spacing w:before="165"/>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after="0"/>
        <w:jc w:val="left"/>
        <w:rPr>
          <w:sz w:val="20"/>
        </w:rPr>
        <w:sectPr>
          <w:pgSz w:w="11910" w:h="16850"/>
          <w:pgMar w:header="694" w:footer="702" w:top="1460" w:bottom="900" w:left="720" w:right="620"/>
        </w:sectPr>
      </w:pPr>
    </w:p>
    <w:p>
      <w:pPr>
        <w:pStyle w:val="BodyText"/>
        <w:spacing w:before="129"/>
        <w:ind w:left="0"/>
      </w:pPr>
    </w:p>
    <w:p>
      <w:pPr>
        <w:spacing w:before="0"/>
        <w:ind w:left="574" w:right="0" w:firstLine="0"/>
        <w:jc w:val="left"/>
        <w:rPr>
          <w:sz w:val="20"/>
        </w:rPr>
      </w:pPr>
      <w:r>
        <w:rPr>
          <w:spacing w:val="-10"/>
          <w:sz w:val="20"/>
        </w:rPr>
        <w:t>…</w:t>
      </w:r>
    </w:p>
    <w:p>
      <w:pPr>
        <w:spacing w:before="16"/>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3"/>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2"/>
        </w:rPr>
        <w:t> </w:t>
      </w:r>
      <w:r>
        <w:rPr/>
        <w:t>PDSCH/PUSCH</w:t>
      </w:r>
      <w:r>
        <w:rPr>
          <w:spacing w:val="-5"/>
        </w:rPr>
        <w:t> </w:t>
      </w:r>
      <w:r>
        <w:rPr/>
        <w:t>without</w:t>
      </w:r>
      <w:r>
        <w:rPr>
          <w:spacing w:val="-6"/>
        </w:rPr>
        <w:t> </w:t>
      </w:r>
      <w:r>
        <w:rPr/>
        <w:t>transform</w:t>
      </w:r>
      <w:r>
        <w:rPr>
          <w:spacing w:val="-4"/>
        </w:rPr>
        <w:t> </w:t>
      </w:r>
      <w:r>
        <w:rPr/>
        <w:t>precoding 1:</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PDSCH/PUSCH</w:t>
      </w:r>
      <w:r>
        <w:rPr>
          <w:spacing w:val="-4"/>
        </w:rPr>
        <w:t> </w:t>
      </w:r>
      <w:r>
        <w:rPr/>
        <w:t>without</w:t>
      </w:r>
      <w:r>
        <w:rPr>
          <w:spacing w:val="-5"/>
        </w:rPr>
        <w:t> </w:t>
      </w:r>
      <w:r>
        <w:rPr/>
        <w:t>transform</w:t>
      </w:r>
      <w:r>
        <w:rPr>
          <w:spacing w:val="-3"/>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31"/>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3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1"/>
        </w:numPr>
        <w:tabs>
          <w:tab w:pos="573" w:val="left" w:leader="none"/>
        </w:tabs>
        <w:spacing w:line="240" w:lineRule="auto" w:before="176" w:after="0"/>
        <w:ind w:left="573" w:right="0" w:hanging="441"/>
        <w:jc w:val="left"/>
      </w:pPr>
      <w:r>
        <w:rPr>
          <w:spacing w:val="-5"/>
        </w:rPr>
        <w:t>5GS</w:t>
      </w:r>
    </w:p>
    <w:p>
      <w:pPr>
        <w:pStyle w:val="ListParagraph"/>
        <w:numPr>
          <w:ilvl w:val="0"/>
          <w:numId w:val="23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4.6 Distribution of PUSCH per MCS (M" w:id="318"/>
      <w:bookmarkEnd w:id="318"/>
      <w:r>
        <w:rPr/>
      </w:r>
      <w:r>
        <w:rPr/>
        <w:t>Distribution</w:t>
      </w:r>
      <w:r>
        <w:rPr>
          <w:spacing w:val="-6"/>
        </w:rPr>
        <w:t> </w:t>
      </w:r>
      <w:r>
        <w:rPr/>
        <w:t>of</w:t>
      </w:r>
      <w:r>
        <w:rPr>
          <w:spacing w:val="-6"/>
        </w:rPr>
        <w:t> </w:t>
      </w:r>
      <w:r>
        <w:rPr/>
        <w:t>PUSCH</w:t>
      </w:r>
      <w:r>
        <w:rPr>
          <w:spacing w:val="-8"/>
        </w:rPr>
        <w:t> </w:t>
      </w:r>
      <w:r>
        <w:rPr/>
        <w:t>per</w:t>
      </w:r>
      <w:r>
        <w:rPr>
          <w:spacing w:val="-6"/>
        </w:rPr>
        <w:t> </w:t>
      </w:r>
      <w:r>
        <w:rPr/>
        <w:t>MCS</w:t>
      </w:r>
      <w:r>
        <w:rPr>
          <w:spacing w:val="-6"/>
        </w:rPr>
        <w:t> </w:t>
      </w:r>
      <w:r>
        <w:rPr/>
        <w:t>(MU-MIMO/initial</w:t>
      </w:r>
      <w:r>
        <w:rPr>
          <w:spacing w:val="-5"/>
        </w:rPr>
        <w:t> </w:t>
      </w:r>
      <w:r>
        <w:rPr>
          <w:spacing w:val="-2"/>
        </w:rPr>
        <w:t>transmission/ACK)</w:t>
      </w:r>
    </w:p>
    <w:p>
      <w:pPr>
        <w:pStyle w:val="ListParagraph"/>
        <w:numPr>
          <w:ilvl w:val="0"/>
          <w:numId w:val="232"/>
        </w:numPr>
        <w:tabs>
          <w:tab w:pos="574" w:val="left" w:leader="none"/>
        </w:tabs>
        <w:spacing w:line="256" w:lineRule="auto" w:before="180" w:after="0"/>
        <w:ind w:left="574" w:right="447" w:hanging="443"/>
        <w:jc w:val="left"/>
        <w:rPr>
          <w:sz w:val="20"/>
        </w:rPr>
      </w:pPr>
      <w:r>
        <w:rPr>
          <w:sz w:val="20"/>
        </w:rPr>
        <w:t>This</w:t>
      </w:r>
      <w:r>
        <w:rPr>
          <w:spacing w:val="-4"/>
          <w:sz w:val="20"/>
        </w:rPr>
        <w:t> </w:t>
      </w:r>
      <w:r>
        <w:rPr>
          <w:sz w:val="20"/>
        </w:rPr>
        <w:t>counter</w:t>
      </w:r>
      <w:r>
        <w:rPr>
          <w:spacing w:val="-4"/>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HARQ-ACK</w:t>
      </w:r>
      <w:r>
        <w:rPr>
          <w:spacing w:val="-3"/>
          <w:sz w:val="20"/>
        </w:rPr>
        <w:t> </w:t>
      </w:r>
      <w:r>
        <w:rPr>
          <w:sz w:val="20"/>
        </w:rPr>
        <w:t>for</w:t>
      </w:r>
      <w:r>
        <w:rPr>
          <w:spacing w:val="-3"/>
          <w:sz w:val="20"/>
        </w:rPr>
        <w:t> </w:t>
      </w:r>
      <w:r>
        <w:rPr>
          <w:sz w:val="20"/>
        </w:rPr>
        <w:t>PUSCH</w:t>
      </w:r>
      <w:r>
        <w:rPr>
          <w:spacing w:val="-3"/>
          <w:sz w:val="20"/>
        </w:rPr>
        <w:t> </w:t>
      </w:r>
      <w:r>
        <w:rPr>
          <w:sz w:val="20"/>
        </w:rPr>
        <w:t>at</w:t>
      </w:r>
      <w:r>
        <w:rPr>
          <w:spacing w:val="-3"/>
          <w:sz w:val="20"/>
        </w:rPr>
        <w:t> </w:t>
      </w:r>
      <w:r>
        <w:rPr>
          <w:sz w:val="20"/>
        </w:rPr>
        <w:t>initial</w:t>
      </w:r>
      <w:r>
        <w:rPr>
          <w:spacing w:val="-1"/>
          <w:sz w:val="20"/>
        </w:rPr>
        <w:t> </w:t>
      </w:r>
      <w:r>
        <w:rPr>
          <w:sz w:val="20"/>
        </w:rPr>
        <w:t>transmission</w:t>
      </w:r>
      <w:r>
        <w:rPr>
          <w:spacing w:val="-2"/>
          <w:sz w:val="20"/>
        </w:rPr>
        <w:t> </w:t>
      </w:r>
      <w:r>
        <w:rPr>
          <w:sz w:val="20"/>
        </w:rPr>
        <w:t>in</w:t>
      </w:r>
      <w:r>
        <w:rPr>
          <w:spacing w:val="-2"/>
          <w:sz w:val="20"/>
        </w:rPr>
        <w:t> </w:t>
      </w:r>
      <w:r>
        <w:rPr>
          <w:sz w:val="20"/>
        </w:rPr>
        <w:t>MU-MIMO usage per MCS.</w:t>
      </w:r>
    </w:p>
    <w:p>
      <w:pPr>
        <w:pStyle w:val="BodyText"/>
        <w:spacing w:before="160"/>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32"/>
        </w:numPr>
        <w:tabs>
          <w:tab w:pos="573" w:val="left" w:leader="none"/>
        </w:tabs>
        <w:spacing w:line="240" w:lineRule="auto" w:before="179" w:after="0"/>
        <w:ind w:left="573" w:right="0" w:hanging="441"/>
        <w:jc w:val="left"/>
      </w:pPr>
      <w:r>
        <w:rPr>
          <w:spacing w:val="-5"/>
        </w:rPr>
        <w:t>CC</w:t>
      </w:r>
    </w:p>
    <w:p>
      <w:pPr>
        <w:pStyle w:val="ListParagraph"/>
        <w:numPr>
          <w:ilvl w:val="0"/>
          <w:numId w:val="232"/>
        </w:numPr>
        <w:tabs>
          <w:tab w:pos="574" w:val="left" w:leader="none"/>
        </w:tabs>
        <w:spacing w:line="256" w:lineRule="auto" w:before="176" w:after="0"/>
        <w:ind w:left="574" w:right="227" w:hanging="443"/>
        <w:jc w:val="left"/>
        <w:rPr>
          <w:sz w:val="20"/>
        </w:rPr>
      </w:pPr>
      <w:r>
        <w:rPr>
          <w:sz w:val="20"/>
        </w:rPr>
        <w:t>Measurement subcounter is incremented by 1 whenever PUSCH is which of CRC is OK is transmitted (including MU- MIMO</w:t>
      </w:r>
      <w:r>
        <w:rPr>
          <w:spacing w:val="-2"/>
          <w:sz w:val="20"/>
        </w:rPr>
        <w:t> </w:t>
      </w:r>
      <w:r>
        <w:rPr>
          <w:sz w:val="20"/>
        </w:rPr>
        <w:t>usage)</w:t>
      </w:r>
      <w:r>
        <w:rPr>
          <w:spacing w:val="-1"/>
          <w:sz w:val="20"/>
        </w:rPr>
        <w:t> </w:t>
      </w:r>
      <w:r>
        <w:rPr>
          <w:sz w:val="20"/>
        </w:rPr>
        <w:t>for</w:t>
      </w:r>
      <w:r>
        <w:rPr>
          <w:spacing w:val="-2"/>
          <w:sz w:val="20"/>
        </w:rPr>
        <w:t> </w:t>
      </w:r>
      <w:r>
        <w:rPr>
          <w:sz w:val="20"/>
        </w:rPr>
        <w:t>initial</w:t>
      </w:r>
      <w:r>
        <w:rPr>
          <w:spacing w:val="-3"/>
          <w:sz w:val="20"/>
        </w:rPr>
        <w:t> </w:t>
      </w:r>
      <w:r>
        <w:rPr>
          <w:sz w:val="20"/>
        </w:rPr>
        <w:t>transmission</w:t>
      </w:r>
      <w:r>
        <w:rPr>
          <w:spacing w:val="-1"/>
          <w:sz w:val="20"/>
        </w:rPr>
        <w:t> </w:t>
      </w:r>
      <w:r>
        <w:rPr>
          <w:sz w:val="20"/>
        </w:rPr>
        <w:t>when</w:t>
      </w:r>
      <w:r>
        <w:rPr>
          <w:spacing w:val="-1"/>
          <w:sz w:val="20"/>
        </w:rPr>
        <w:t> </w:t>
      </w:r>
      <w:r>
        <w:rPr>
          <w:sz w:val="20"/>
        </w:rPr>
        <w:t>the</w:t>
      </w:r>
      <w:r>
        <w:rPr>
          <w:spacing w:val="-2"/>
          <w:sz w:val="20"/>
        </w:rPr>
        <w:t> </w:t>
      </w:r>
      <w:r>
        <w:rPr>
          <w:sz w:val="20"/>
        </w:rPr>
        <w:t>MCS</w:t>
      </w:r>
      <w:r>
        <w:rPr>
          <w:spacing w:val="-3"/>
          <w:sz w:val="20"/>
        </w:rPr>
        <w:t> </w:t>
      </w:r>
      <w:r>
        <w:rPr>
          <w:sz w:val="20"/>
        </w:rPr>
        <w:t>table</w:t>
      </w:r>
      <w:r>
        <w:rPr>
          <w:spacing w:val="-2"/>
          <w:sz w:val="20"/>
        </w:rPr>
        <w:t> </w:t>
      </w:r>
      <w:r>
        <w:rPr>
          <w:sz w:val="20"/>
        </w:rPr>
        <w:t>of</w:t>
      </w:r>
      <w:r>
        <w:rPr>
          <w:spacing w:val="-2"/>
          <w:sz w:val="20"/>
        </w:rPr>
        <w:t> </w:t>
      </w:r>
      <w:r>
        <w:rPr>
          <w:sz w:val="20"/>
        </w:rPr>
        <w:t>the</w:t>
      </w:r>
      <w:r>
        <w:rPr>
          <w:spacing w:val="-2"/>
          <w:sz w:val="20"/>
        </w:rPr>
        <w:t> </w:t>
      </w:r>
      <w:r>
        <w:rPr>
          <w:sz w:val="20"/>
        </w:rPr>
        <w:t>PUSCH</w:t>
      </w:r>
      <w:r>
        <w:rPr>
          <w:spacing w:val="-2"/>
          <w:sz w:val="20"/>
        </w:rPr>
        <w:t> </w:t>
      </w:r>
      <w:r>
        <w:rPr>
          <w:sz w:val="20"/>
        </w:rPr>
        <w:t>is</w:t>
      </w:r>
      <w:r>
        <w:rPr>
          <w:spacing w:val="-3"/>
          <w:sz w:val="20"/>
        </w:rPr>
        <w:t> </w:t>
      </w:r>
      <w:r>
        <w:rPr>
          <w:sz w:val="20"/>
        </w:rPr>
        <w:t>group</w:t>
      </w:r>
      <w:r>
        <w:rPr>
          <w:spacing w:val="-1"/>
          <w:sz w:val="20"/>
        </w:rPr>
        <w:t> </w:t>
      </w:r>
      <w:r>
        <w:rPr>
          <w:sz w:val="20"/>
        </w:rPr>
        <w:t>of</w:t>
      </w:r>
      <w:r>
        <w:rPr>
          <w:spacing w:val="-4"/>
          <w:sz w:val="20"/>
        </w:rPr>
        <w:t> </w:t>
      </w:r>
      <w:r>
        <w:rPr>
          <w:sz w:val="20"/>
        </w:rPr>
        <w:t>subcounter.</w:t>
      </w:r>
      <w:r>
        <w:rPr>
          <w:i/>
          <w:sz w:val="20"/>
        </w:rPr>
        <w:t>MCSTable</w:t>
      </w:r>
      <w:r>
        <w:rPr>
          <w:i/>
          <w:spacing w:val="-1"/>
          <w:sz w:val="20"/>
        </w:rPr>
        <w:t> </w:t>
      </w:r>
      <w:r>
        <w:rPr>
          <w:sz w:val="20"/>
        </w:rPr>
        <w:t>and</w:t>
      </w:r>
      <w:r>
        <w:rPr>
          <w:spacing w:val="-1"/>
          <w:sz w:val="20"/>
        </w:rPr>
        <w:t> </w:t>
      </w:r>
      <w:r>
        <w:rPr>
          <w:sz w:val="20"/>
        </w:rPr>
        <w:t>when</w:t>
      </w:r>
      <w:r>
        <w:rPr>
          <w:spacing w:val="-1"/>
          <w:sz w:val="20"/>
        </w:rPr>
        <w:t> </w:t>
      </w:r>
      <w:r>
        <w:rPr>
          <w:sz w:val="20"/>
        </w:rPr>
        <w:t>the MCS index of the PUSCH is group of subcounter.</w:t>
      </w:r>
      <w:r>
        <w:rPr>
          <w:i/>
          <w:sz w:val="20"/>
        </w:rPr>
        <w:t>MCSInitial</w:t>
      </w:r>
      <w:r>
        <w:rPr>
          <w:sz w:val="20"/>
        </w:rPr>
        <w:t>.</w:t>
      </w:r>
    </w:p>
    <w:p>
      <w:pPr>
        <w:pStyle w:val="ListParagraph"/>
        <w:numPr>
          <w:ilvl w:val="0"/>
          <w:numId w:val="232"/>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2"/>
        </w:numPr>
        <w:tabs>
          <w:tab w:pos="574" w:val="left" w:leader="none"/>
        </w:tabs>
        <w:spacing w:line="254" w:lineRule="auto" w:before="178" w:after="0"/>
        <w:ind w:left="574" w:right="259" w:hanging="443"/>
        <w:jc w:val="left"/>
        <w:rPr>
          <w:sz w:val="20"/>
        </w:rPr>
      </w:pPr>
      <w:r>
        <w:rPr>
          <w:sz w:val="20"/>
        </w:rPr>
        <w:t>OR.ULHARQ.DistPuschMcsMuMimoInitialTxAck.</w:t>
      </w:r>
      <w:r>
        <w:rPr>
          <w:i/>
          <w:sz w:val="20"/>
        </w:rPr>
        <w:t>MCSInitial.MCSTable</w:t>
      </w:r>
      <w:r>
        <w:rPr>
          <w:i/>
          <w:spacing w:val="-4"/>
          <w:sz w:val="20"/>
        </w:rPr>
        <w:t> </w:t>
      </w:r>
      <w:r>
        <w:rPr>
          <w:sz w:val="20"/>
        </w:rPr>
        <w:t>where</w:t>
      </w:r>
      <w:r>
        <w:rPr>
          <w:spacing w:val="-5"/>
          <w:sz w:val="20"/>
        </w:rPr>
        <w:t> </w:t>
      </w:r>
      <w:r>
        <w:rPr>
          <w:i/>
          <w:sz w:val="20"/>
        </w:rPr>
        <w:t>MCSInitial</w:t>
      </w:r>
      <w:r>
        <w:rPr>
          <w:i/>
          <w:spacing w:val="-5"/>
          <w:sz w:val="20"/>
        </w:rPr>
        <w:t> </w:t>
      </w:r>
      <w:r>
        <w:rPr>
          <w:sz w:val="20"/>
        </w:rPr>
        <w:t>is</w:t>
      </w:r>
      <w:r>
        <w:rPr>
          <w:spacing w:val="-6"/>
          <w:sz w:val="20"/>
        </w:rPr>
        <w:t> </w:t>
      </w:r>
      <w:r>
        <w:rPr>
          <w:sz w:val="20"/>
        </w:rPr>
        <w:t>the</w:t>
      </w:r>
      <w:r>
        <w:rPr>
          <w:spacing w:val="-5"/>
          <w:sz w:val="20"/>
        </w:rPr>
        <w:t> </w:t>
      </w:r>
      <w:r>
        <w:rPr>
          <w:sz w:val="20"/>
        </w:rPr>
        <w:t>MCS</w:t>
      </w:r>
      <w:r>
        <w:rPr>
          <w:spacing w:val="-6"/>
          <w:sz w:val="20"/>
        </w:rPr>
        <w:t> </w:t>
      </w:r>
      <w:r>
        <w:rPr>
          <w:sz w:val="20"/>
        </w:rPr>
        <w:t>index</w:t>
      </w:r>
      <w:r>
        <w:rPr>
          <w:spacing w:val="-5"/>
          <w:sz w:val="20"/>
        </w:rPr>
        <w:t> </w:t>
      </w:r>
      <w:r>
        <w:rPr>
          <w:sz w:val="20"/>
        </w:rPr>
        <w:t>for</w:t>
      </w:r>
      <w:r>
        <w:rPr>
          <w:spacing w:val="-5"/>
          <w:sz w:val="20"/>
        </w:rPr>
        <w:t> </w:t>
      </w:r>
      <w:r>
        <w:rPr>
          <w:sz w:val="20"/>
        </w:rPr>
        <w:t>initial </w:t>
      </w:r>
      <w:r>
        <w:rPr>
          <w:spacing w:val="-2"/>
          <w:sz w:val="20"/>
        </w:rPr>
        <w:t>transmission:</w:t>
      </w:r>
    </w:p>
    <w:p>
      <w:pPr>
        <w:spacing w:before="164"/>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31"/>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5"/>
        <w:jc w:val="both"/>
      </w:pPr>
      <w:r>
        <w:rPr/>
        <w:t>0:</w:t>
      </w:r>
      <w:r>
        <w:rPr>
          <w:spacing w:val="-6"/>
        </w:rPr>
        <w:t> </w:t>
      </w:r>
      <w:r>
        <w:rPr/>
        <w:t>MCS</w:t>
      </w:r>
      <w:r>
        <w:rPr>
          <w:spacing w:val="-6"/>
        </w:rPr>
        <w:t> </w:t>
      </w:r>
      <w:r>
        <w:rPr/>
        <w:t>index</w:t>
      </w:r>
      <w:r>
        <w:rPr>
          <w:spacing w:val="-3"/>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32"/>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3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2"/>
        </w:numPr>
        <w:tabs>
          <w:tab w:pos="573" w:val="left" w:leader="none"/>
        </w:tabs>
        <w:spacing w:line="240" w:lineRule="auto" w:before="179" w:after="0"/>
        <w:ind w:left="573" w:right="0" w:hanging="441"/>
        <w:jc w:val="left"/>
      </w:pPr>
      <w:r>
        <w:rPr>
          <w:spacing w:val="-5"/>
        </w:rPr>
        <w:t>5GS</w:t>
      </w:r>
    </w:p>
    <w:p>
      <w:pPr>
        <w:pStyle w:val="ListParagraph"/>
        <w:numPr>
          <w:ilvl w:val="0"/>
          <w:numId w:val="23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8"/>
        </w:rPr>
      </w:pPr>
    </w:p>
    <w:p>
      <w:pPr>
        <w:pStyle w:val="BodyText"/>
        <w:spacing w:before="239"/>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11" w:id="319"/>
      <w:bookmarkStart w:name="A.4.5 NR DL HARQ performance measurement" w:id="320"/>
      <w:r>
        <w:rPr/>
      </w:r>
      <w:r>
        <w:rPr/>
        <w:t>NR</w:t>
      </w:r>
      <w:r>
        <w:rPr>
          <w:spacing w:val="-7"/>
        </w:rPr>
        <w:t> </w:t>
      </w:r>
      <w:r>
        <w:rPr/>
        <w:t>DL</w:t>
      </w:r>
      <w:r>
        <w:rPr>
          <w:spacing w:val="-5"/>
        </w:rPr>
        <w:t> </w:t>
      </w:r>
      <w:r>
        <w:rPr/>
        <w:t>HARQ</w:t>
      </w:r>
      <w:r>
        <w:rPr>
          <w:spacing w:val="-5"/>
        </w:rPr>
        <w:t> </w:t>
      </w:r>
      <w:r>
        <w:rPr/>
        <w:t>performance</w:t>
      </w:r>
      <w:bookmarkEnd w:id="319"/>
      <w:r>
        <w:rPr>
          <w:spacing w:val="-2"/>
        </w:rPr>
        <w:t> measurements</w:t>
      </w:r>
    </w:p>
    <w:p>
      <w:pPr>
        <w:pStyle w:val="Heading4"/>
        <w:numPr>
          <w:ilvl w:val="3"/>
          <w:numId w:val="6"/>
        </w:numPr>
        <w:tabs>
          <w:tab w:pos="1550" w:val="left" w:leader="none"/>
        </w:tabs>
        <w:spacing w:line="240" w:lineRule="auto" w:before="301" w:after="0"/>
        <w:ind w:left="1550" w:right="0" w:hanging="1418"/>
        <w:jc w:val="left"/>
      </w:pPr>
      <w:bookmarkStart w:name="A.4.5.1 Distribution of PDSCH per MCS (i" w:id="321"/>
      <w:bookmarkEnd w:id="321"/>
      <w:r>
        <w:rPr/>
      </w:r>
      <w:r>
        <w:rPr/>
        <w:t>Distribution</w:t>
      </w:r>
      <w:r>
        <w:rPr>
          <w:spacing w:val="-5"/>
        </w:rPr>
        <w:t> </w:t>
      </w:r>
      <w:r>
        <w:rPr/>
        <w:t>of</w:t>
      </w:r>
      <w:r>
        <w:rPr>
          <w:spacing w:val="-5"/>
        </w:rPr>
        <w:t> </w:t>
      </w:r>
      <w:r>
        <w:rPr/>
        <w:t>PDSCH</w:t>
      </w:r>
      <w:r>
        <w:rPr>
          <w:spacing w:val="-8"/>
        </w:rPr>
        <w:t> </w:t>
      </w:r>
      <w:r>
        <w:rPr/>
        <w:t>per</w:t>
      </w:r>
      <w:r>
        <w:rPr>
          <w:spacing w:val="-5"/>
        </w:rPr>
        <w:t> </w:t>
      </w:r>
      <w:r>
        <w:rPr/>
        <w:t>MCS</w:t>
      </w:r>
      <w:r>
        <w:rPr>
          <w:spacing w:val="-5"/>
        </w:rPr>
        <w:t> </w:t>
      </w:r>
      <w:r>
        <w:rPr/>
        <w:t>(initial</w:t>
      </w:r>
      <w:r>
        <w:rPr>
          <w:spacing w:val="-5"/>
        </w:rPr>
        <w:t> </w:t>
      </w:r>
      <w:r>
        <w:rPr>
          <w:spacing w:val="-2"/>
        </w:rPr>
        <w:t>transmission)</w:t>
      </w:r>
    </w:p>
    <w:p>
      <w:pPr>
        <w:pStyle w:val="ListParagraph"/>
        <w:numPr>
          <w:ilvl w:val="0"/>
          <w:numId w:val="233"/>
        </w:numPr>
        <w:tabs>
          <w:tab w:pos="574" w:val="left" w:leader="none"/>
        </w:tabs>
        <w:spacing w:line="422" w:lineRule="auto" w:before="180" w:after="0"/>
        <w:ind w:left="574" w:right="801"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distributions</w:t>
      </w:r>
      <w:r>
        <w:rPr>
          <w:spacing w:val="-3"/>
          <w:sz w:val="20"/>
        </w:rPr>
        <w:t> </w:t>
      </w:r>
      <w:r>
        <w:rPr>
          <w:sz w:val="20"/>
        </w:rPr>
        <w:t>of</w:t>
      </w:r>
      <w:r>
        <w:rPr>
          <w:spacing w:val="-2"/>
          <w:sz w:val="20"/>
        </w:rPr>
        <w:t> </w:t>
      </w:r>
      <w:r>
        <w:rPr>
          <w:sz w:val="20"/>
        </w:rPr>
        <w:t>PDSCH</w:t>
      </w:r>
      <w:r>
        <w:rPr>
          <w:spacing w:val="-2"/>
          <w:sz w:val="20"/>
        </w:rPr>
        <w:t> </w:t>
      </w:r>
      <w:r>
        <w:rPr>
          <w:sz w:val="20"/>
        </w:rPr>
        <w:t>at</w:t>
      </w:r>
      <w:r>
        <w:rPr>
          <w:spacing w:val="-2"/>
          <w:sz w:val="20"/>
        </w:rPr>
        <w:t> </w:t>
      </w:r>
      <w:r>
        <w:rPr>
          <w:sz w:val="20"/>
        </w:rPr>
        <w:t>initial</w:t>
      </w:r>
      <w:r>
        <w:rPr>
          <w:spacing w:val="-3"/>
          <w:sz w:val="20"/>
        </w:rPr>
        <w:t> </w:t>
      </w:r>
      <w:r>
        <w:rPr>
          <w:sz w:val="20"/>
        </w:rPr>
        <w:t>transmission.</w:t>
      </w:r>
      <w:r>
        <w:rPr>
          <w:spacing w:val="-2"/>
          <w:sz w:val="20"/>
        </w:rPr>
        <w:t> </w:t>
      </w:r>
      <w:r>
        <w:rPr>
          <w:sz w:val="20"/>
        </w:rPr>
        <w:t>This</w:t>
      </w:r>
      <w:r>
        <w:rPr>
          <w:spacing w:val="-3"/>
          <w:sz w:val="20"/>
        </w:rPr>
        <w:t> </w:t>
      </w:r>
      <w:r>
        <w:rPr>
          <w:sz w:val="20"/>
        </w:rPr>
        <w:t>counter</w:t>
      </w:r>
      <w:r>
        <w:rPr>
          <w:spacing w:val="-1"/>
          <w:sz w:val="20"/>
        </w:rPr>
        <w:t> </w:t>
      </w:r>
      <w:r>
        <w:rPr>
          <w:sz w:val="20"/>
        </w:rPr>
        <w:t>excludes</w:t>
      </w:r>
      <w:r>
        <w:rPr>
          <w:spacing w:val="-3"/>
          <w:sz w:val="20"/>
        </w:rPr>
        <w:t> </w:t>
      </w:r>
      <w:r>
        <w:rPr>
          <w:sz w:val="20"/>
        </w:rPr>
        <w:t>MU-MIMO</w:t>
      </w:r>
      <w:r>
        <w:rPr>
          <w:spacing w:val="-2"/>
          <w:sz w:val="20"/>
        </w:rPr>
        <w:t> </w:t>
      </w:r>
      <w:r>
        <w:rPr>
          <w:sz w:val="20"/>
        </w:rPr>
        <w:t>usage. It is optional counter for O-DU.</w:t>
      </w:r>
    </w:p>
    <w:p>
      <w:pPr>
        <w:pStyle w:val="Heading5"/>
        <w:numPr>
          <w:ilvl w:val="0"/>
          <w:numId w:val="233"/>
        </w:numPr>
        <w:tabs>
          <w:tab w:pos="573" w:val="left" w:leader="none"/>
        </w:tabs>
        <w:spacing w:line="240" w:lineRule="auto" w:before="4" w:after="0"/>
        <w:ind w:left="573" w:right="0" w:hanging="441"/>
        <w:jc w:val="left"/>
      </w:pPr>
      <w:r>
        <w:rPr>
          <w:spacing w:val="-5"/>
        </w:rPr>
        <w:t>CC</w:t>
      </w:r>
    </w:p>
    <w:p>
      <w:pPr>
        <w:pStyle w:val="ListParagraph"/>
        <w:numPr>
          <w:ilvl w:val="0"/>
          <w:numId w:val="233"/>
        </w:numPr>
        <w:tabs>
          <w:tab w:pos="574" w:val="left" w:leader="none"/>
        </w:tabs>
        <w:spacing w:line="256" w:lineRule="auto" w:before="176" w:after="0"/>
        <w:ind w:left="574" w:right="39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(except</w:t>
      </w:r>
      <w:r>
        <w:rPr>
          <w:spacing w:val="-4"/>
          <w:sz w:val="20"/>
        </w:rPr>
        <w:t> </w:t>
      </w:r>
      <w:r>
        <w:rPr>
          <w:sz w:val="20"/>
        </w:rPr>
        <w:t>for</w:t>
      </w:r>
      <w:r>
        <w:rPr>
          <w:spacing w:val="-5"/>
          <w:sz w:val="20"/>
        </w:rPr>
        <w:t> </w:t>
      </w:r>
      <w:r>
        <w:rPr>
          <w:sz w:val="20"/>
        </w:rPr>
        <w:t>MU-MIMO</w:t>
      </w:r>
      <w:r>
        <w:rPr>
          <w:spacing w:val="-3"/>
          <w:sz w:val="20"/>
        </w:rPr>
        <w:t> </w:t>
      </w:r>
      <w:r>
        <w:rPr>
          <w:sz w:val="20"/>
        </w:rPr>
        <w:t>usage)</w:t>
      </w:r>
      <w:r>
        <w:rPr>
          <w:spacing w:val="-2"/>
          <w:sz w:val="20"/>
        </w:rPr>
        <w:t> </w:t>
      </w:r>
      <w:r>
        <w:rPr>
          <w:sz w:val="20"/>
        </w:rPr>
        <w:t>for</w:t>
      </w:r>
      <w:r>
        <w:rPr>
          <w:spacing w:val="-3"/>
          <w:sz w:val="20"/>
        </w:rPr>
        <w:t> </w:t>
      </w:r>
      <w:r>
        <w:rPr>
          <w:sz w:val="20"/>
        </w:rPr>
        <w:t>initial transmission when the MCS table of the PDSCH is group of subcounter.</w:t>
      </w:r>
      <w:r>
        <w:rPr>
          <w:i/>
          <w:sz w:val="20"/>
        </w:rPr>
        <w:t>MCSTable </w:t>
      </w:r>
      <w:r>
        <w:rPr>
          <w:sz w:val="20"/>
        </w:rPr>
        <w:t>and when the MCS index of the PDSCH is group of subcounter.</w:t>
      </w:r>
      <w:r>
        <w:rPr>
          <w:i/>
          <w:sz w:val="20"/>
        </w:rPr>
        <w:t>MCSInitial</w:t>
      </w:r>
      <w:r>
        <w:rPr>
          <w:sz w:val="20"/>
        </w:rPr>
        <w:t>.</w:t>
      </w:r>
    </w:p>
    <w:p>
      <w:pPr>
        <w:pStyle w:val="ListParagraph"/>
        <w:numPr>
          <w:ilvl w:val="0"/>
          <w:numId w:val="23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3"/>
        </w:numPr>
        <w:tabs>
          <w:tab w:pos="574" w:val="left" w:leader="none"/>
        </w:tabs>
        <w:spacing w:line="424" w:lineRule="exact" w:before="25" w:after="0"/>
        <w:ind w:left="574" w:right="464" w:hanging="443"/>
        <w:jc w:val="left"/>
        <w:rPr>
          <w:sz w:val="20"/>
        </w:rPr>
      </w:pPr>
      <w:r>
        <w:rPr>
          <w:sz w:val="20"/>
        </w:rPr>
        <w:t>OR.DLHARQ.DistPdschMcsInitial.</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4"/>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w:t>
      </w:r>
      <w:r>
        <w:rPr>
          <w:spacing w:val="-6"/>
          <w:sz w:val="20"/>
        </w:rPr>
        <w:t> </w:t>
      </w:r>
      <w:r>
        <w:rPr>
          <w:sz w:val="20"/>
        </w:rPr>
        <w:t>transmission: </w:t>
      </w:r>
      <w:r>
        <w:rPr>
          <w:position w:val="2"/>
          <w:sz w:val="20"/>
        </w:rPr>
        <w:t>0: I</w:t>
      </w:r>
      <w:r>
        <w:rPr>
          <w:sz w:val="13"/>
        </w:rPr>
        <w:t>MCS </w:t>
      </w:r>
      <w:r>
        <w:rPr>
          <w:position w:val="2"/>
          <w:sz w:val="20"/>
        </w:rPr>
        <w:t>= 0</w:t>
      </w:r>
    </w:p>
    <w:p>
      <w:pPr>
        <w:spacing w:line="191"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1"/>
        <w:ind w:left="574" w:right="0" w:firstLine="0"/>
        <w:jc w:val="left"/>
        <w:rPr>
          <w:sz w:val="20"/>
        </w:rPr>
      </w:pPr>
      <w:r>
        <w:rPr>
          <w:spacing w:val="-10"/>
          <w:sz w:val="20"/>
        </w:rPr>
        <w:t>…</w:t>
      </w:r>
    </w:p>
    <w:p>
      <w:pPr>
        <w:spacing w:before="17"/>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27"/>
        <w:ind w:left="0"/>
      </w:pPr>
    </w:p>
    <w:p>
      <w:pPr>
        <w:spacing w:before="1"/>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3"/>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3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3"/>
        </w:numPr>
        <w:tabs>
          <w:tab w:pos="573" w:val="left" w:leader="none"/>
        </w:tabs>
        <w:spacing w:line="240" w:lineRule="auto" w:before="178" w:after="0"/>
        <w:ind w:left="573" w:right="0" w:hanging="441"/>
        <w:jc w:val="left"/>
      </w:pPr>
      <w:r>
        <w:rPr>
          <w:spacing w:val="-5"/>
        </w:rPr>
        <w:t>5GS</w:t>
      </w:r>
    </w:p>
    <w:p>
      <w:pPr>
        <w:pStyle w:val="ListParagraph"/>
        <w:numPr>
          <w:ilvl w:val="0"/>
          <w:numId w:val="23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0" w:after="0"/>
        <w:ind w:left="1550" w:right="0" w:hanging="1418"/>
        <w:jc w:val="left"/>
      </w:pPr>
      <w:bookmarkStart w:name="A.4.5.2 Distribution of PDSCH per MCS (i" w:id="322"/>
      <w:bookmarkEnd w:id="322"/>
      <w:r>
        <w:rPr/>
      </w:r>
      <w:r>
        <w:rPr/>
        <w:t>Distribution</w:t>
      </w:r>
      <w:r>
        <w:rPr>
          <w:spacing w:val="-5"/>
        </w:rPr>
        <w:t> </w:t>
      </w:r>
      <w:r>
        <w:rPr/>
        <w:t>of</w:t>
      </w:r>
      <w:r>
        <w:rPr>
          <w:spacing w:val="-5"/>
        </w:rPr>
        <w:t> </w:t>
      </w:r>
      <w:r>
        <w:rPr/>
        <w:t>PDSCH</w:t>
      </w:r>
      <w:r>
        <w:rPr>
          <w:spacing w:val="-8"/>
        </w:rPr>
        <w:t> </w:t>
      </w:r>
      <w:r>
        <w:rPr/>
        <w:t>per</w:t>
      </w:r>
      <w:r>
        <w:rPr>
          <w:spacing w:val="-5"/>
        </w:rPr>
        <w:t> </w:t>
      </w:r>
      <w:r>
        <w:rPr/>
        <w:t>MCS</w:t>
      </w:r>
      <w:r>
        <w:rPr>
          <w:spacing w:val="-5"/>
        </w:rPr>
        <w:t> </w:t>
      </w:r>
      <w:r>
        <w:rPr/>
        <w:t>(initial</w:t>
      </w:r>
      <w:r>
        <w:rPr>
          <w:spacing w:val="-5"/>
        </w:rPr>
        <w:t> </w:t>
      </w:r>
      <w:r>
        <w:rPr>
          <w:spacing w:val="-2"/>
        </w:rPr>
        <w:t>transmission/ACK)</w:t>
      </w:r>
    </w:p>
    <w:p>
      <w:pPr>
        <w:pStyle w:val="ListParagraph"/>
        <w:numPr>
          <w:ilvl w:val="0"/>
          <w:numId w:val="234"/>
        </w:numPr>
        <w:tabs>
          <w:tab w:pos="574" w:val="left" w:leader="none"/>
        </w:tabs>
        <w:spacing w:line="256" w:lineRule="auto" w:before="180" w:after="0"/>
        <w:ind w:left="574" w:right="429"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HARQ-ACK</w:t>
      </w:r>
      <w:r>
        <w:rPr>
          <w:spacing w:val="-3"/>
          <w:sz w:val="20"/>
        </w:rPr>
        <w:t> </w:t>
      </w:r>
      <w:r>
        <w:rPr>
          <w:sz w:val="20"/>
        </w:rPr>
        <w:t>for</w:t>
      </w:r>
      <w:r>
        <w:rPr>
          <w:spacing w:val="-3"/>
          <w:sz w:val="20"/>
        </w:rPr>
        <w:t> </w:t>
      </w:r>
      <w:r>
        <w:rPr>
          <w:sz w:val="20"/>
        </w:rPr>
        <w:t>PDSCH</w:t>
      </w:r>
      <w:r>
        <w:rPr>
          <w:spacing w:val="-3"/>
          <w:sz w:val="20"/>
        </w:rPr>
        <w:t> </w:t>
      </w:r>
      <w:r>
        <w:rPr>
          <w:sz w:val="20"/>
        </w:rPr>
        <w:t>at</w:t>
      </w:r>
      <w:r>
        <w:rPr>
          <w:spacing w:val="-3"/>
          <w:sz w:val="20"/>
        </w:rPr>
        <w:t> </w:t>
      </w:r>
      <w:r>
        <w:rPr>
          <w:sz w:val="20"/>
        </w:rPr>
        <w:t>initial</w:t>
      </w:r>
      <w:r>
        <w:rPr>
          <w:spacing w:val="-1"/>
          <w:sz w:val="20"/>
        </w:rPr>
        <w:t> </w:t>
      </w:r>
      <w:r>
        <w:rPr>
          <w:sz w:val="20"/>
        </w:rPr>
        <w:t>transmission</w:t>
      </w:r>
      <w:r>
        <w:rPr>
          <w:spacing w:val="-2"/>
          <w:sz w:val="20"/>
        </w:rPr>
        <w:t> </w:t>
      </w:r>
      <w:r>
        <w:rPr>
          <w:sz w:val="20"/>
        </w:rPr>
        <w:t>per</w:t>
      </w:r>
      <w:r>
        <w:rPr>
          <w:spacing w:val="-2"/>
          <w:sz w:val="20"/>
        </w:rPr>
        <w:t> </w:t>
      </w:r>
      <w:r>
        <w:rPr>
          <w:sz w:val="20"/>
        </w:rPr>
        <w:t>MCS.</w:t>
      </w:r>
      <w:r>
        <w:rPr>
          <w:spacing w:val="-3"/>
          <w:sz w:val="20"/>
        </w:rPr>
        <w:t> </w:t>
      </w:r>
      <w:r>
        <w:rPr>
          <w:sz w:val="20"/>
        </w:rPr>
        <w:t>This counter excludes MU-MIMO usage.</w:t>
      </w:r>
    </w:p>
    <w:p>
      <w:pPr>
        <w:pStyle w:val="BodyText"/>
        <w:spacing w:before="162"/>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34"/>
        </w:numPr>
        <w:tabs>
          <w:tab w:pos="573" w:val="left" w:leader="none"/>
        </w:tabs>
        <w:spacing w:line="240" w:lineRule="auto" w:before="178" w:after="0"/>
        <w:ind w:left="573" w:right="0" w:hanging="441"/>
        <w:jc w:val="left"/>
      </w:pPr>
      <w:r>
        <w:rPr>
          <w:spacing w:val="-5"/>
        </w:rPr>
        <w:t>CC</w:t>
      </w:r>
    </w:p>
    <w:p>
      <w:pPr>
        <w:pStyle w:val="ListParagraph"/>
        <w:numPr>
          <w:ilvl w:val="0"/>
          <w:numId w:val="234"/>
        </w:numPr>
        <w:tabs>
          <w:tab w:pos="574" w:val="left" w:leader="none"/>
        </w:tabs>
        <w:spacing w:line="256" w:lineRule="auto" w:before="175" w:after="0"/>
        <w:ind w:left="574" w:right="448" w:hanging="443"/>
        <w:jc w:val="left"/>
        <w:rPr>
          <w:sz w:val="20"/>
        </w:rPr>
      </w:pPr>
      <w:r>
        <w:rPr>
          <w:sz w:val="20"/>
        </w:rPr>
        <w:t>Measurement subcounter is incremented by 1 whenever the HARQ-ACK feedback is received for the corresponding PDSCH</w:t>
      </w:r>
      <w:r>
        <w:rPr>
          <w:spacing w:val="-3"/>
          <w:sz w:val="20"/>
        </w:rPr>
        <w:t> </w:t>
      </w:r>
      <w:r>
        <w:rPr>
          <w:sz w:val="20"/>
        </w:rPr>
        <w:t>(except</w:t>
      </w:r>
      <w:r>
        <w:rPr>
          <w:spacing w:val="-4"/>
          <w:sz w:val="20"/>
        </w:rPr>
        <w:t> </w:t>
      </w:r>
      <w:r>
        <w:rPr>
          <w:sz w:val="20"/>
        </w:rPr>
        <w:t>for</w:t>
      </w:r>
      <w:r>
        <w:rPr>
          <w:spacing w:val="-3"/>
          <w:sz w:val="20"/>
        </w:rPr>
        <w:t> </w:t>
      </w:r>
      <w:r>
        <w:rPr>
          <w:sz w:val="20"/>
        </w:rPr>
        <w:t>MU-MIMO</w:t>
      </w:r>
      <w:r>
        <w:rPr>
          <w:spacing w:val="-3"/>
          <w:sz w:val="20"/>
        </w:rPr>
        <w:t> </w:t>
      </w:r>
      <w:r>
        <w:rPr>
          <w:sz w:val="20"/>
        </w:rPr>
        <w:t>usage)</w:t>
      </w:r>
      <w:r>
        <w:rPr>
          <w:spacing w:val="-2"/>
          <w:sz w:val="20"/>
        </w:rPr>
        <w:t> </w:t>
      </w:r>
      <w:r>
        <w:rPr>
          <w:sz w:val="20"/>
        </w:rPr>
        <w:t>transmitted</w:t>
      </w:r>
      <w:r>
        <w:rPr>
          <w:spacing w:val="-2"/>
          <w:sz w:val="20"/>
        </w:rPr>
        <w:t> </w:t>
      </w:r>
      <w:r>
        <w:rPr>
          <w:sz w:val="20"/>
        </w:rPr>
        <w:t>for</w:t>
      </w:r>
      <w:r>
        <w:rPr>
          <w:spacing w:val="-3"/>
          <w:sz w:val="20"/>
        </w:rPr>
        <w:t> </w:t>
      </w:r>
      <w:r>
        <w:rPr>
          <w:sz w:val="20"/>
        </w:rPr>
        <w:t>initial</w:t>
      </w:r>
      <w:r>
        <w:rPr>
          <w:spacing w:val="-4"/>
          <w:sz w:val="20"/>
        </w:rPr>
        <w:t> </w:t>
      </w:r>
      <w:r>
        <w:rPr>
          <w:sz w:val="20"/>
        </w:rPr>
        <w:t>transmission</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3"/>
          <w:sz w:val="20"/>
        </w:rPr>
        <w:t> </w:t>
      </w:r>
      <w:r>
        <w:rPr>
          <w:sz w:val="20"/>
        </w:rPr>
        <w:t>the</w:t>
      </w:r>
      <w:r>
        <w:rPr>
          <w:spacing w:val="-3"/>
          <w:sz w:val="20"/>
        </w:rPr>
        <w:t> </w:t>
      </w:r>
      <w:r>
        <w:rPr>
          <w:sz w:val="20"/>
        </w:rPr>
        <w:t>PDSCH</w:t>
      </w:r>
      <w:r>
        <w:rPr>
          <w:spacing w:val="-3"/>
          <w:sz w:val="20"/>
        </w:rPr>
        <w:t> </w:t>
      </w:r>
      <w:r>
        <w:rPr>
          <w:sz w:val="20"/>
        </w:rPr>
        <w:t>is</w:t>
      </w:r>
      <w:r>
        <w:rPr>
          <w:spacing w:val="-4"/>
          <w:sz w:val="20"/>
        </w:rPr>
        <w:t> </w:t>
      </w:r>
      <w:r>
        <w:rPr>
          <w:sz w:val="20"/>
        </w:rPr>
        <w:t>group of subcounter.</w:t>
      </w:r>
      <w:r>
        <w:rPr>
          <w:i/>
          <w:sz w:val="20"/>
        </w:rPr>
        <w:t>MCSTable </w:t>
      </w:r>
      <w:r>
        <w:rPr>
          <w:sz w:val="20"/>
        </w:rPr>
        <w:t>and when the MCS index of the PDSCH is group of subcounter.</w:t>
      </w:r>
      <w:r>
        <w:rPr>
          <w:i/>
          <w:sz w:val="20"/>
        </w:rPr>
        <w:t>MCSInitial</w:t>
      </w:r>
      <w:r>
        <w:rPr>
          <w:sz w:val="20"/>
        </w:rPr>
        <w:t>.</w:t>
      </w:r>
    </w:p>
    <w:p>
      <w:pPr>
        <w:pStyle w:val="ListParagraph"/>
        <w:numPr>
          <w:ilvl w:val="0"/>
          <w:numId w:val="234"/>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4"/>
        </w:numPr>
        <w:tabs>
          <w:tab w:pos="574" w:val="left" w:leader="none"/>
        </w:tabs>
        <w:spacing w:line="254" w:lineRule="auto" w:before="178" w:after="0"/>
        <w:ind w:left="574" w:right="1022" w:hanging="443"/>
        <w:jc w:val="left"/>
        <w:rPr>
          <w:sz w:val="20"/>
        </w:rPr>
      </w:pPr>
      <w:r>
        <w:rPr>
          <w:sz w:val="20"/>
        </w:rPr>
        <w:t>OR.DLHARQ.DistPdschMcsInitialTxAck.</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4"/>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 </w:t>
      </w:r>
      <w:r>
        <w:rPr>
          <w:spacing w:val="-2"/>
          <w:sz w:val="20"/>
        </w:rPr>
        <w:t>transmission:</w:t>
      </w:r>
    </w:p>
    <w:p>
      <w:pPr>
        <w:spacing w:before="164"/>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4"/>
        <w:ind w:left="574" w:right="0" w:firstLine="0"/>
        <w:jc w:val="left"/>
        <w:rPr>
          <w:sz w:val="20"/>
        </w:rPr>
      </w:pPr>
      <w:r>
        <w:rPr>
          <w:spacing w:val="-10"/>
          <w:sz w:val="20"/>
        </w:rPr>
        <w:t>…</w:t>
      </w:r>
    </w:p>
    <w:p>
      <w:pPr>
        <w:spacing w:before="14"/>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spacing w:after="0"/>
        <w:jc w:val="left"/>
        <w:rPr>
          <w:sz w:val="20"/>
        </w:rPr>
        <w:sectPr>
          <w:pgSz w:w="11910" w:h="16850"/>
          <w:pgMar w:header="694" w:footer="702" w:top="1460" w:bottom="900" w:left="720" w:right="620"/>
        </w:sectPr>
      </w:pPr>
    </w:p>
    <w:p>
      <w:pPr>
        <w:pStyle w:val="BodyText"/>
        <w:ind w:left="0"/>
      </w:pPr>
    </w:p>
    <w:p>
      <w:pPr>
        <w:pStyle w:val="BodyText"/>
        <w:spacing w:before="146"/>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4"/>
        </w:numPr>
        <w:tabs>
          <w:tab w:pos="573" w:val="left" w:leader="none"/>
        </w:tabs>
        <w:spacing w:line="240" w:lineRule="auto" w:before="162" w:after="0"/>
        <w:ind w:left="573" w:right="0" w:hanging="441"/>
        <w:jc w:val="left"/>
        <w:rPr>
          <w:sz w:val="20"/>
        </w:rPr>
      </w:pPr>
      <w:r>
        <w:rPr>
          <w:spacing w:val="-2"/>
          <w:sz w:val="20"/>
        </w:rPr>
        <w:t>NRCellDU</w:t>
      </w:r>
    </w:p>
    <w:p>
      <w:pPr>
        <w:pStyle w:val="ListParagraph"/>
        <w:numPr>
          <w:ilvl w:val="0"/>
          <w:numId w:val="23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4"/>
        </w:numPr>
        <w:tabs>
          <w:tab w:pos="573" w:val="left" w:leader="none"/>
        </w:tabs>
        <w:spacing w:line="240" w:lineRule="auto" w:before="176" w:after="0"/>
        <w:ind w:left="573" w:right="0" w:hanging="441"/>
        <w:jc w:val="left"/>
      </w:pPr>
      <w:r>
        <w:rPr>
          <w:spacing w:val="-5"/>
        </w:rPr>
        <w:t>5GS</w:t>
      </w:r>
    </w:p>
    <w:p>
      <w:pPr>
        <w:pStyle w:val="ListParagraph"/>
        <w:numPr>
          <w:ilvl w:val="0"/>
          <w:numId w:val="23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1"/>
        <w:ind w:left="0"/>
      </w:pPr>
    </w:p>
    <w:p>
      <w:pPr>
        <w:pStyle w:val="Heading4"/>
        <w:numPr>
          <w:ilvl w:val="3"/>
          <w:numId w:val="6"/>
        </w:numPr>
        <w:tabs>
          <w:tab w:pos="1550" w:val="left" w:leader="none"/>
        </w:tabs>
        <w:spacing w:line="240" w:lineRule="auto" w:before="0" w:after="0"/>
        <w:ind w:left="1550" w:right="0" w:hanging="1418"/>
        <w:jc w:val="left"/>
      </w:pPr>
      <w:bookmarkStart w:name="A.4.5.3 Distribution of PDSCH per MCS (a" w:id="323"/>
      <w:bookmarkEnd w:id="323"/>
      <w:r>
        <w:rPr/>
      </w:r>
      <w:r>
        <w:rPr/>
        <w:t>Distribution</w:t>
      </w:r>
      <w:r>
        <w:rPr>
          <w:spacing w:val="-5"/>
        </w:rPr>
        <w:t> </w:t>
      </w:r>
      <w:r>
        <w:rPr/>
        <w:t>of</w:t>
      </w:r>
      <w:r>
        <w:rPr>
          <w:spacing w:val="-5"/>
        </w:rPr>
        <w:t> </w:t>
      </w:r>
      <w:r>
        <w:rPr/>
        <w:t>PDSCH</w:t>
      </w:r>
      <w:r>
        <w:rPr>
          <w:spacing w:val="-7"/>
        </w:rPr>
        <w:t> </w:t>
      </w:r>
      <w:r>
        <w:rPr/>
        <w:t>per</w:t>
      </w:r>
      <w:r>
        <w:rPr>
          <w:spacing w:val="-4"/>
        </w:rPr>
        <w:t> </w:t>
      </w:r>
      <w:r>
        <w:rPr/>
        <w:t>MCS</w:t>
      </w:r>
      <w:r>
        <w:rPr>
          <w:spacing w:val="-5"/>
        </w:rPr>
        <w:t> </w:t>
      </w:r>
      <w:r>
        <w:rPr>
          <w:spacing w:val="-2"/>
        </w:rPr>
        <w:t>(any/ACK)</w:t>
      </w:r>
    </w:p>
    <w:p>
      <w:pPr>
        <w:pStyle w:val="ListParagraph"/>
        <w:numPr>
          <w:ilvl w:val="0"/>
          <w:numId w:val="235"/>
        </w:numPr>
        <w:tabs>
          <w:tab w:pos="574" w:val="left" w:leader="none"/>
        </w:tabs>
        <w:spacing w:line="256" w:lineRule="auto" w:before="180" w:after="0"/>
        <w:ind w:left="574" w:right="144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HARQ-ACK</w:t>
      </w:r>
      <w:r>
        <w:rPr>
          <w:spacing w:val="-3"/>
          <w:sz w:val="20"/>
        </w:rPr>
        <w:t> </w:t>
      </w:r>
      <w:r>
        <w:rPr>
          <w:sz w:val="20"/>
        </w:rPr>
        <w:t>for</w:t>
      </w:r>
      <w:r>
        <w:rPr>
          <w:spacing w:val="-3"/>
          <w:sz w:val="20"/>
        </w:rPr>
        <w:t> </w:t>
      </w:r>
      <w:r>
        <w:rPr>
          <w:sz w:val="20"/>
        </w:rPr>
        <w:t>PDSCH</w:t>
      </w:r>
      <w:r>
        <w:rPr>
          <w:spacing w:val="-3"/>
          <w:sz w:val="20"/>
        </w:rPr>
        <w:t> </w:t>
      </w:r>
      <w:r>
        <w:rPr>
          <w:sz w:val="20"/>
        </w:rPr>
        <w:t>at</w:t>
      </w:r>
      <w:r>
        <w:rPr>
          <w:spacing w:val="-3"/>
          <w:sz w:val="20"/>
        </w:rPr>
        <w:t> </w:t>
      </w:r>
      <w:r>
        <w:rPr>
          <w:sz w:val="20"/>
        </w:rPr>
        <w:t>initial</w:t>
      </w:r>
      <w:r>
        <w:rPr>
          <w:spacing w:val="-1"/>
          <w:sz w:val="20"/>
        </w:rPr>
        <w:t> </w:t>
      </w:r>
      <w:r>
        <w:rPr>
          <w:sz w:val="20"/>
        </w:rPr>
        <w:t>transmission</w:t>
      </w:r>
      <w:r>
        <w:rPr>
          <w:spacing w:val="-2"/>
          <w:sz w:val="20"/>
        </w:rPr>
        <w:t> </w:t>
      </w:r>
      <w:r>
        <w:rPr>
          <w:sz w:val="20"/>
        </w:rPr>
        <w:t>or retransmission per MCS. This counter excludes MU-MIMO usage.</w:t>
      </w:r>
    </w:p>
    <w:p>
      <w:pPr>
        <w:pStyle w:val="BodyText"/>
        <w:spacing w:before="161"/>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35"/>
        </w:numPr>
        <w:tabs>
          <w:tab w:pos="573" w:val="left" w:leader="none"/>
        </w:tabs>
        <w:spacing w:line="240" w:lineRule="auto" w:before="175" w:after="0"/>
        <w:ind w:left="573" w:right="0" w:hanging="441"/>
        <w:jc w:val="left"/>
      </w:pPr>
      <w:r>
        <w:rPr>
          <w:spacing w:val="-5"/>
        </w:rPr>
        <w:t>CC</w:t>
      </w:r>
    </w:p>
    <w:p>
      <w:pPr>
        <w:pStyle w:val="ListParagraph"/>
        <w:numPr>
          <w:ilvl w:val="0"/>
          <w:numId w:val="235"/>
        </w:numPr>
        <w:tabs>
          <w:tab w:pos="574" w:val="left" w:leader="none"/>
        </w:tabs>
        <w:spacing w:line="256" w:lineRule="auto" w:before="178" w:after="0"/>
        <w:ind w:left="574" w:right="409" w:hanging="443"/>
        <w:jc w:val="left"/>
        <w:rPr>
          <w:sz w:val="20"/>
        </w:rPr>
      </w:pPr>
      <w:r>
        <w:rPr>
          <w:sz w:val="20"/>
        </w:rPr>
        <w:t>Measurement subcounter is incremented by 1 whenever the HARQ-ACK feedback is received for the corresponding PDSCH</w:t>
      </w:r>
      <w:r>
        <w:rPr>
          <w:spacing w:val="-3"/>
          <w:sz w:val="20"/>
        </w:rPr>
        <w:t> </w:t>
      </w:r>
      <w:r>
        <w:rPr>
          <w:sz w:val="20"/>
        </w:rPr>
        <w:t>(except</w:t>
      </w:r>
      <w:r>
        <w:rPr>
          <w:spacing w:val="-4"/>
          <w:sz w:val="20"/>
        </w:rPr>
        <w:t> </w:t>
      </w:r>
      <w:r>
        <w:rPr>
          <w:sz w:val="20"/>
        </w:rPr>
        <w:t>for</w:t>
      </w:r>
      <w:r>
        <w:rPr>
          <w:spacing w:val="-3"/>
          <w:sz w:val="20"/>
        </w:rPr>
        <w:t> </w:t>
      </w:r>
      <w:r>
        <w:rPr>
          <w:sz w:val="20"/>
        </w:rPr>
        <w:t>MU-MIMO</w:t>
      </w:r>
      <w:r>
        <w:rPr>
          <w:spacing w:val="-3"/>
          <w:sz w:val="20"/>
        </w:rPr>
        <w:t> </w:t>
      </w:r>
      <w:r>
        <w:rPr>
          <w:sz w:val="20"/>
        </w:rPr>
        <w:t>usage)</w:t>
      </w:r>
      <w:r>
        <w:rPr>
          <w:spacing w:val="-2"/>
          <w:sz w:val="20"/>
        </w:rPr>
        <w:t> </w:t>
      </w:r>
      <w:r>
        <w:rPr>
          <w:sz w:val="20"/>
        </w:rPr>
        <w:t>transmitted</w:t>
      </w:r>
      <w:r>
        <w:rPr>
          <w:spacing w:val="-2"/>
          <w:sz w:val="20"/>
        </w:rPr>
        <w:t> </w:t>
      </w:r>
      <w:r>
        <w:rPr>
          <w:sz w:val="20"/>
        </w:rPr>
        <w:t>for</w:t>
      </w:r>
      <w:r>
        <w:rPr>
          <w:spacing w:val="-3"/>
          <w:sz w:val="20"/>
        </w:rPr>
        <w:t> </w:t>
      </w:r>
      <w:r>
        <w:rPr>
          <w:sz w:val="20"/>
        </w:rPr>
        <w:t>initial</w:t>
      </w:r>
      <w:r>
        <w:rPr>
          <w:spacing w:val="-4"/>
          <w:sz w:val="20"/>
        </w:rPr>
        <w:t> </w:t>
      </w:r>
      <w:r>
        <w:rPr>
          <w:sz w:val="20"/>
        </w:rPr>
        <w:t>transmission</w:t>
      </w:r>
      <w:r>
        <w:rPr>
          <w:spacing w:val="-2"/>
          <w:sz w:val="20"/>
        </w:rPr>
        <w:t> </w:t>
      </w:r>
      <w:r>
        <w:rPr>
          <w:sz w:val="20"/>
        </w:rPr>
        <w:t>or</w:t>
      </w:r>
      <w:r>
        <w:rPr>
          <w:spacing w:val="-3"/>
          <w:sz w:val="20"/>
        </w:rPr>
        <w:t> </w:t>
      </w:r>
      <w:r>
        <w:rPr>
          <w:sz w:val="20"/>
        </w:rPr>
        <w:t>retransmission</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5"/>
          <w:sz w:val="20"/>
        </w:rPr>
        <w:t> </w:t>
      </w:r>
      <w:r>
        <w:rPr>
          <w:sz w:val="20"/>
        </w:rPr>
        <w:t>the PDSCH is group of subcounter.</w:t>
      </w:r>
      <w:r>
        <w:rPr>
          <w:i/>
          <w:sz w:val="20"/>
        </w:rPr>
        <w:t>MCSTable </w:t>
      </w:r>
      <w:r>
        <w:rPr>
          <w:sz w:val="20"/>
        </w:rPr>
        <w:t>and when the MCS index of the PDSCH is group of subcounter.</w:t>
      </w:r>
      <w:r>
        <w:rPr>
          <w:i/>
          <w:sz w:val="20"/>
        </w:rPr>
        <w:t>MCSRetx</w:t>
      </w:r>
      <w:r>
        <w:rPr>
          <w:sz w:val="20"/>
        </w:rPr>
        <w:t>.</w:t>
      </w:r>
    </w:p>
    <w:p>
      <w:pPr>
        <w:pStyle w:val="ListParagraph"/>
        <w:numPr>
          <w:ilvl w:val="0"/>
          <w:numId w:val="235"/>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5"/>
        </w:numPr>
        <w:tabs>
          <w:tab w:pos="574" w:val="left" w:leader="none"/>
        </w:tabs>
        <w:spacing w:line="256" w:lineRule="auto" w:before="176" w:after="0"/>
        <w:ind w:left="574" w:right="699" w:hanging="443"/>
        <w:jc w:val="left"/>
        <w:rPr>
          <w:sz w:val="20"/>
        </w:rPr>
      </w:pPr>
      <w:r>
        <w:rPr>
          <w:sz w:val="20"/>
        </w:rPr>
        <w:t>OR.DLHARQ.DistPdschMcsAny.</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4"/>
          <w:sz w:val="20"/>
        </w:rPr>
        <w:t> </w:t>
      </w:r>
      <w:r>
        <w:rPr>
          <w:sz w:val="20"/>
        </w:rPr>
        <w:t>initial</w:t>
      </w:r>
      <w:r>
        <w:rPr>
          <w:spacing w:val="-2"/>
          <w:sz w:val="20"/>
        </w:rPr>
        <w:t> </w:t>
      </w:r>
      <w:r>
        <w:rPr>
          <w:sz w:val="20"/>
        </w:rPr>
        <w:t>transmission</w:t>
      </w:r>
      <w:r>
        <w:rPr>
          <w:spacing w:val="-3"/>
          <w:sz w:val="20"/>
        </w:rPr>
        <w:t> </w:t>
      </w:r>
      <w:r>
        <w:rPr>
          <w:sz w:val="20"/>
        </w:rPr>
        <w:t>or </w:t>
      </w:r>
      <w:r>
        <w:rPr>
          <w:spacing w:val="-2"/>
          <w:sz w:val="20"/>
        </w:rPr>
        <w:t>retransmission:</w:t>
      </w:r>
    </w:p>
    <w:p>
      <w:pPr>
        <w:spacing w:before="160"/>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2"/>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1"/>
        <w:ind w:left="574" w:right="0" w:firstLine="0"/>
        <w:jc w:val="left"/>
        <w:rPr>
          <w:sz w:val="20"/>
        </w:rPr>
      </w:pPr>
      <w:r>
        <w:rPr>
          <w:spacing w:val="-10"/>
          <w:sz w:val="20"/>
        </w:rPr>
        <w:t>…</w:t>
      </w:r>
    </w:p>
    <w:p>
      <w:pPr>
        <w:spacing w:before="16"/>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5"/>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3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5"/>
        </w:numPr>
        <w:tabs>
          <w:tab w:pos="573" w:val="left" w:leader="none"/>
        </w:tabs>
        <w:spacing w:line="240" w:lineRule="auto" w:before="176" w:after="0"/>
        <w:ind w:left="573" w:right="0" w:hanging="441"/>
        <w:jc w:val="left"/>
      </w:pPr>
      <w:r>
        <w:rPr>
          <w:spacing w:val="-5"/>
        </w:rPr>
        <w:t>5GS</w:t>
      </w:r>
    </w:p>
    <w:p>
      <w:pPr>
        <w:pStyle w:val="ListParagraph"/>
        <w:numPr>
          <w:ilvl w:val="0"/>
          <w:numId w:val="23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2"/>
        <w:ind w:left="0"/>
      </w:pPr>
    </w:p>
    <w:p>
      <w:pPr>
        <w:pStyle w:val="Heading4"/>
        <w:numPr>
          <w:ilvl w:val="3"/>
          <w:numId w:val="6"/>
        </w:numPr>
        <w:tabs>
          <w:tab w:pos="1550" w:val="left" w:leader="none"/>
        </w:tabs>
        <w:spacing w:line="240" w:lineRule="auto" w:before="0" w:after="0"/>
        <w:ind w:left="1550" w:right="0" w:hanging="1418"/>
        <w:jc w:val="left"/>
      </w:pPr>
      <w:bookmarkStart w:name="A.4.5.4 Distribution of PDSCH per MCS (e" w:id="324"/>
      <w:bookmarkEnd w:id="324"/>
      <w:r>
        <w:rPr/>
      </w:r>
      <w:r>
        <w:rPr/>
        <w:t>Distribution</w:t>
      </w:r>
      <w:r>
        <w:rPr>
          <w:spacing w:val="-5"/>
        </w:rPr>
        <w:t> </w:t>
      </w:r>
      <w:r>
        <w:rPr/>
        <w:t>of</w:t>
      </w:r>
      <w:r>
        <w:rPr>
          <w:spacing w:val="-5"/>
        </w:rPr>
        <w:t> </w:t>
      </w:r>
      <w:r>
        <w:rPr/>
        <w:t>PDSCH</w:t>
      </w:r>
      <w:r>
        <w:rPr>
          <w:spacing w:val="-8"/>
        </w:rPr>
        <w:t> </w:t>
      </w:r>
      <w:r>
        <w:rPr/>
        <w:t>per</w:t>
      </w:r>
      <w:r>
        <w:rPr>
          <w:spacing w:val="-5"/>
        </w:rPr>
        <w:t> </w:t>
      </w:r>
      <w:r>
        <w:rPr/>
        <w:t>MCS</w:t>
      </w:r>
      <w:r>
        <w:rPr>
          <w:spacing w:val="-5"/>
        </w:rPr>
        <w:t> </w:t>
      </w:r>
      <w:r>
        <w:rPr/>
        <w:t>(exceeding</w:t>
      </w:r>
      <w:r>
        <w:rPr>
          <w:spacing w:val="-5"/>
        </w:rPr>
        <w:t> </w:t>
      </w:r>
      <w:r>
        <w:rPr/>
        <w:t>HARQ</w:t>
      </w:r>
      <w:r>
        <w:rPr>
          <w:spacing w:val="-5"/>
        </w:rPr>
        <w:t> </w:t>
      </w:r>
      <w:r>
        <w:rPr>
          <w:spacing w:val="-2"/>
        </w:rPr>
        <w:t>retransmission)</w:t>
      </w:r>
    </w:p>
    <w:p>
      <w:pPr>
        <w:pStyle w:val="ListParagraph"/>
        <w:numPr>
          <w:ilvl w:val="0"/>
          <w:numId w:val="236"/>
        </w:numPr>
        <w:tabs>
          <w:tab w:pos="574" w:val="left" w:leader="none"/>
        </w:tabs>
        <w:spacing w:line="254" w:lineRule="auto" w:before="180" w:after="0"/>
        <w:ind w:left="574" w:right="63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w:t>
      </w:r>
      <w:r>
        <w:rPr>
          <w:spacing w:val="-3"/>
          <w:sz w:val="20"/>
        </w:rPr>
        <w:t> </w:t>
      </w:r>
      <w:r>
        <w:rPr>
          <w:sz w:val="20"/>
        </w:rPr>
        <w:t>number</w:t>
      </w:r>
      <w:r>
        <w:rPr>
          <w:spacing w:val="-4"/>
          <w:sz w:val="20"/>
        </w:rPr>
        <w:t> </w:t>
      </w:r>
      <w:r>
        <w:rPr>
          <w:sz w:val="20"/>
        </w:rPr>
        <w:t>of HARQ-NACK</w:t>
      </w:r>
      <w:r>
        <w:rPr>
          <w:spacing w:val="-3"/>
          <w:sz w:val="20"/>
        </w:rPr>
        <w:t> </w:t>
      </w:r>
      <w:r>
        <w:rPr>
          <w:sz w:val="20"/>
        </w:rPr>
        <w:t>for</w:t>
      </w:r>
      <w:r>
        <w:rPr>
          <w:spacing w:val="-3"/>
          <w:sz w:val="20"/>
        </w:rPr>
        <w:t> </w:t>
      </w:r>
      <w:r>
        <w:rPr>
          <w:sz w:val="20"/>
        </w:rPr>
        <w:t>PDSCH</w:t>
      </w:r>
      <w:r>
        <w:rPr>
          <w:spacing w:val="-3"/>
          <w:sz w:val="20"/>
        </w:rPr>
        <w:t> </w:t>
      </w:r>
      <w:r>
        <w:rPr>
          <w:sz w:val="20"/>
        </w:rPr>
        <w:t>at</w:t>
      </w:r>
      <w:r>
        <w:rPr>
          <w:spacing w:val="-3"/>
          <w:sz w:val="20"/>
        </w:rPr>
        <w:t> </w:t>
      </w:r>
      <w:r>
        <w:rPr>
          <w:sz w:val="20"/>
        </w:rPr>
        <w:t>final</w:t>
      </w:r>
      <w:r>
        <w:rPr>
          <w:spacing w:val="-4"/>
          <w:sz w:val="20"/>
        </w:rPr>
        <w:t> </w:t>
      </w:r>
      <w:r>
        <w:rPr>
          <w:sz w:val="20"/>
        </w:rPr>
        <w:t>retransmission</w:t>
      </w:r>
      <w:r>
        <w:rPr>
          <w:spacing w:val="-2"/>
          <w:sz w:val="20"/>
        </w:rPr>
        <w:t> </w:t>
      </w:r>
      <w:r>
        <w:rPr>
          <w:sz w:val="20"/>
        </w:rPr>
        <w:t>per</w:t>
      </w:r>
      <w:r>
        <w:rPr>
          <w:spacing w:val="-2"/>
          <w:sz w:val="20"/>
        </w:rPr>
        <w:t> </w:t>
      </w:r>
      <w:r>
        <w:rPr>
          <w:sz w:val="20"/>
        </w:rPr>
        <w:t>MCS. This counter excludes MU-MIMO usage.</w:t>
      </w:r>
    </w:p>
    <w:p>
      <w:pPr>
        <w:pStyle w:val="BodyText"/>
        <w:spacing w:before="166"/>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36"/>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36"/>
        </w:numPr>
        <w:tabs>
          <w:tab w:pos="574" w:val="left" w:leader="none"/>
        </w:tabs>
        <w:spacing w:line="256" w:lineRule="auto" w:before="0" w:after="0"/>
        <w:ind w:left="574" w:right="35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the</w:t>
      </w:r>
      <w:r>
        <w:rPr>
          <w:spacing w:val="-5"/>
          <w:sz w:val="20"/>
        </w:rPr>
        <w:t> </w:t>
      </w:r>
      <w:r>
        <w:rPr>
          <w:sz w:val="20"/>
        </w:rPr>
        <w:t>HARQ-NACK</w:t>
      </w:r>
      <w:r>
        <w:rPr>
          <w:spacing w:val="-3"/>
          <w:sz w:val="20"/>
        </w:rPr>
        <w:t> </w:t>
      </w:r>
      <w:r>
        <w:rPr>
          <w:sz w:val="20"/>
        </w:rPr>
        <w:t>feedback</w:t>
      </w:r>
      <w:r>
        <w:rPr>
          <w:spacing w:val="-1"/>
          <w:sz w:val="20"/>
        </w:rPr>
        <w:t> </w:t>
      </w:r>
      <w:r>
        <w:rPr>
          <w:sz w:val="20"/>
        </w:rPr>
        <w:t>or</w:t>
      </w:r>
      <w:r>
        <w:rPr>
          <w:spacing w:val="-5"/>
          <w:sz w:val="20"/>
        </w:rPr>
        <w:t> </w:t>
      </w:r>
      <w:r>
        <w:rPr>
          <w:sz w:val="20"/>
        </w:rPr>
        <w:t>no</w:t>
      </w:r>
      <w:r>
        <w:rPr>
          <w:spacing w:val="-4"/>
          <w:sz w:val="20"/>
        </w:rPr>
        <w:t> </w:t>
      </w:r>
      <w:r>
        <w:rPr>
          <w:sz w:val="20"/>
        </w:rPr>
        <w:t>feedback</w:t>
      </w:r>
      <w:r>
        <w:rPr>
          <w:spacing w:val="-4"/>
          <w:sz w:val="20"/>
        </w:rPr>
        <w:t> </w:t>
      </w:r>
      <w:r>
        <w:rPr>
          <w:sz w:val="20"/>
        </w:rPr>
        <w:t>related</w:t>
      </w:r>
      <w:r>
        <w:rPr>
          <w:spacing w:val="-2"/>
          <w:sz w:val="20"/>
        </w:rPr>
        <w:t> </w:t>
      </w:r>
      <w:r>
        <w:rPr>
          <w:sz w:val="20"/>
        </w:rPr>
        <w:t>with</w:t>
      </w:r>
      <w:r>
        <w:rPr>
          <w:spacing w:val="-2"/>
          <w:sz w:val="20"/>
        </w:rPr>
        <w:t> </w:t>
      </w:r>
      <w:r>
        <w:rPr>
          <w:sz w:val="20"/>
        </w:rPr>
        <w:t>HARQ is received for the corresponding PDSCH (except for MU-MIMO usage) transmitted for final retransmission when the MCS table of the PDSCH is group of subcounter.</w:t>
      </w:r>
      <w:r>
        <w:rPr>
          <w:i/>
          <w:sz w:val="20"/>
        </w:rPr>
        <w:t>MCSTable </w:t>
      </w:r>
      <w:r>
        <w:rPr>
          <w:sz w:val="20"/>
        </w:rPr>
        <w:t>and when the MCS index of the PDSCH is group of </w:t>
      </w:r>
      <w:r>
        <w:rPr>
          <w:spacing w:val="-2"/>
          <w:sz w:val="20"/>
        </w:rPr>
        <w:t>subcounter.</w:t>
      </w:r>
      <w:r>
        <w:rPr>
          <w:i/>
          <w:spacing w:val="-2"/>
          <w:sz w:val="20"/>
        </w:rPr>
        <w:t>MCSRetx</w:t>
      </w:r>
      <w:r>
        <w:rPr>
          <w:spacing w:val="-2"/>
          <w:sz w:val="20"/>
        </w:rPr>
        <w:t>.</w:t>
      </w:r>
    </w:p>
    <w:p>
      <w:pPr>
        <w:pStyle w:val="ListParagraph"/>
        <w:numPr>
          <w:ilvl w:val="0"/>
          <w:numId w:val="236"/>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6"/>
        </w:numPr>
        <w:tabs>
          <w:tab w:pos="574" w:val="left" w:leader="none"/>
        </w:tabs>
        <w:spacing w:line="256" w:lineRule="auto" w:before="176" w:after="0"/>
        <w:ind w:left="574" w:right="821" w:hanging="443"/>
        <w:jc w:val="left"/>
        <w:rPr>
          <w:sz w:val="20"/>
        </w:rPr>
      </w:pPr>
      <w:r>
        <w:rPr>
          <w:sz w:val="20"/>
        </w:rPr>
        <w:t>OR.DLHARQ.DistPdschMcsExceedHarqRetrans.</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3"/>
          <w:sz w:val="20"/>
        </w:rPr>
        <w:t> </w:t>
      </w:r>
      <w:r>
        <w:rPr>
          <w:sz w:val="20"/>
        </w:rPr>
        <w:t>the</w:t>
      </w:r>
      <w:r>
        <w:rPr>
          <w:spacing w:val="-4"/>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final </w:t>
      </w:r>
      <w:r>
        <w:rPr>
          <w:spacing w:val="-2"/>
          <w:sz w:val="20"/>
        </w:rPr>
        <w:t>retransmission:</w:t>
      </w:r>
    </w:p>
    <w:p>
      <w:pPr>
        <w:spacing w:before="160"/>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2"/>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5"/>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6"/>
        </w:numPr>
        <w:tabs>
          <w:tab w:pos="573" w:val="left" w:leader="none"/>
        </w:tabs>
        <w:spacing w:line="240" w:lineRule="auto" w:before="162" w:after="0"/>
        <w:ind w:left="573" w:right="0" w:hanging="441"/>
        <w:jc w:val="left"/>
        <w:rPr>
          <w:sz w:val="20"/>
        </w:rPr>
      </w:pPr>
      <w:r>
        <w:rPr>
          <w:spacing w:val="-2"/>
          <w:sz w:val="20"/>
        </w:rPr>
        <w:t>NRCellDU</w:t>
      </w:r>
    </w:p>
    <w:p>
      <w:pPr>
        <w:pStyle w:val="ListParagraph"/>
        <w:numPr>
          <w:ilvl w:val="0"/>
          <w:numId w:val="23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6"/>
        </w:numPr>
        <w:tabs>
          <w:tab w:pos="573" w:val="left" w:leader="none"/>
        </w:tabs>
        <w:spacing w:line="240" w:lineRule="auto" w:before="175" w:after="0"/>
        <w:ind w:left="573" w:right="0" w:hanging="441"/>
        <w:jc w:val="left"/>
      </w:pPr>
      <w:r>
        <w:rPr>
          <w:spacing w:val="-5"/>
        </w:rPr>
        <w:t>5GS</w:t>
      </w:r>
    </w:p>
    <w:p>
      <w:pPr>
        <w:pStyle w:val="ListParagraph"/>
        <w:numPr>
          <w:ilvl w:val="0"/>
          <w:numId w:val="23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5.5 Distribution of PDSCH per MCS (M" w:id="325"/>
      <w:bookmarkEnd w:id="325"/>
      <w:r>
        <w:rPr/>
      </w:r>
      <w:r>
        <w:rPr/>
        <w:t>Distribution</w:t>
      </w:r>
      <w:r>
        <w:rPr>
          <w:spacing w:val="-6"/>
        </w:rPr>
        <w:t> </w:t>
      </w:r>
      <w:r>
        <w:rPr/>
        <w:t>of</w:t>
      </w:r>
      <w:r>
        <w:rPr>
          <w:spacing w:val="-6"/>
        </w:rPr>
        <w:t> </w:t>
      </w:r>
      <w:r>
        <w:rPr/>
        <w:t>PDSCH</w:t>
      </w:r>
      <w:r>
        <w:rPr>
          <w:spacing w:val="-8"/>
        </w:rPr>
        <w:t> </w:t>
      </w:r>
      <w:r>
        <w:rPr/>
        <w:t>per</w:t>
      </w:r>
      <w:r>
        <w:rPr>
          <w:spacing w:val="-6"/>
        </w:rPr>
        <w:t> </w:t>
      </w:r>
      <w:r>
        <w:rPr/>
        <w:t>MCS</w:t>
      </w:r>
      <w:r>
        <w:rPr>
          <w:spacing w:val="-6"/>
        </w:rPr>
        <w:t> </w:t>
      </w:r>
      <w:r>
        <w:rPr/>
        <w:t>(MU-MIMO/initial</w:t>
      </w:r>
      <w:r>
        <w:rPr>
          <w:spacing w:val="-5"/>
        </w:rPr>
        <w:t> </w:t>
      </w:r>
      <w:r>
        <w:rPr>
          <w:spacing w:val="-2"/>
        </w:rPr>
        <w:t>transmission)</w:t>
      </w:r>
    </w:p>
    <w:p>
      <w:pPr>
        <w:pStyle w:val="ListParagraph"/>
        <w:numPr>
          <w:ilvl w:val="0"/>
          <w:numId w:val="237"/>
        </w:numPr>
        <w:tabs>
          <w:tab w:pos="574" w:val="left" w:leader="none"/>
        </w:tabs>
        <w:spacing w:line="422" w:lineRule="auto" w:before="180" w:after="0"/>
        <w:ind w:left="574" w:right="167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PDSCH</w:t>
      </w:r>
      <w:r>
        <w:rPr>
          <w:spacing w:val="-3"/>
          <w:sz w:val="20"/>
        </w:rPr>
        <w:t> </w:t>
      </w:r>
      <w:r>
        <w:rPr>
          <w:sz w:val="20"/>
        </w:rPr>
        <w:t>at</w:t>
      </w:r>
      <w:r>
        <w:rPr>
          <w:spacing w:val="-3"/>
          <w:sz w:val="20"/>
        </w:rPr>
        <w:t> </w:t>
      </w:r>
      <w:r>
        <w:rPr>
          <w:sz w:val="20"/>
        </w:rPr>
        <w:t>initial</w:t>
      </w:r>
      <w:r>
        <w:rPr>
          <w:spacing w:val="-4"/>
          <w:sz w:val="20"/>
        </w:rPr>
        <w:t> </w:t>
      </w:r>
      <w:r>
        <w:rPr>
          <w:sz w:val="20"/>
        </w:rPr>
        <w:t>transmission</w:t>
      </w:r>
      <w:r>
        <w:rPr>
          <w:spacing w:val="-2"/>
          <w:sz w:val="20"/>
        </w:rPr>
        <w:t> </w:t>
      </w:r>
      <w:r>
        <w:rPr>
          <w:sz w:val="20"/>
        </w:rPr>
        <w:t>in</w:t>
      </w:r>
      <w:r>
        <w:rPr>
          <w:spacing w:val="-2"/>
          <w:sz w:val="20"/>
        </w:rPr>
        <w:t> </w:t>
      </w:r>
      <w:r>
        <w:rPr>
          <w:sz w:val="20"/>
        </w:rPr>
        <w:t>MU-MIMO</w:t>
      </w:r>
      <w:r>
        <w:rPr>
          <w:spacing w:val="-3"/>
          <w:sz w:val="20"/>
        </w:rPr>
        <w:t> </w:t>
      </w:r>
      <w:r>
        <w:rPr>
          <w:sz w:val="20"/>
        </w:rPr>
        <w:t>usage</w:t>
      </w:r>
      <w:r>
        <w:rPr>
          <w:spacing w:val="-3"/>
          <w:sz w:val="20"/>
        </w:rPr>
        <w:t> </w:t>
      </w:r>
      <w:r>
        <w:rPr>
          <w:sz w:val="20"/>
        </w:rPr>
        <w:t>per</w:t>
      </w:r>
      <w:r>
        <w:rPr>
          <w:spacing w:val="-2"/>
          <w:sz w:val="20"/>
        </w:rPr>
        <w:t> </w:t>
      </w:r>
      <w:r>
        <w:rPr>
          <w:sz w:val="20"/>
        </w:rPr>
        <w:t>MCS. It is optional counter for O-DU.</w:t>
      </w:r>
    </w:p>
    <w:p>
      <w:pPr>
        <w:pStyle w:val="Heading5"/>
        <w:numPr>
          <w:ilvl w:val="0"/>
          <w:numId w:val="237"/>
        </w:numPr>
        <w:tabs>
          <w:tab w:pos="573" w:val="left" w:leader="none"/>
        </w:tabs>
        <w:spacing w:line="240" w:lineRule="auto" w:before="2" w:after="0"/>
        <w:ind w:left="573" w:right="0" w:hanging="441"/>
        <w:jc w:val="left"/>
      </w:pPr>
      <w:r>
        <w:rPr>
          <w:spacing w:val="-5"/>
        </w:rPr>
        <w:t>CC</w:t>
      </w:r>
    </w:p>
    <w:p>
      <w:pPr>
        <w:pStyle w:val="ListParagraph"/>
        <w:numPr>
          <w:ilvl w:val="0"/>
          <w:numId w:val="237"/>
        </w:numPr>
        <w:tabs>
          <w:tab w:pos="574" w:val="left" w:leader="none"/>
        </w:tabs>
        <w:spacing w:line="256" w:lineRule="auto" w:before="178" w:after="0"/>
        <w:ind w:left="574" w:right="44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(including</w:t>
      </w:r>
      <w:r>
        <w:rPr>
          <w:spacing w:val="-4"/>
          <w:sz w:val="20"/>
        </w:rPr>
        <w:t> </w:t>
      </w:r>
      <w:r>
        <w:rPr>
          <w:sz w:val="20"/>
        </w:rPr>
        <w:t>MU-MIMO</w:t>
      </w:r>
      <w:r>
        <w:rPr>
          <w:spacing w:val="-3"/>
          <w:sz w:val="20"/>
        </w:rPr>
        <w:t> </w:t>
      </w:r>
      <w:r>
        <w:rPr>
          <w:sz w:val="20"/>
        </w:rPr>
        <w:t>usage)</w:t>
      </w:r>
      <w:r>
        <w:rPr>
          <w:spacing w:val="-2"/>
          <w:sz w:val="20"/>
        </w:rPr>
        <w:t> </w:t>
      </w:r>
      <w:r>
        <w:rPr>
          <w:sz w:val="20"/>
        </w:rPr>
        <w:t>for</w:t>
      </w:r>
      <w:r>
        <w:rPr>
          <w:spacing w:val="-3"/>
          <w:sz w:val="20"/>
        </w:rPr>
        <w:t> </w:t>
      </w:r>
      <w:r>
        <w:rPr>
          <w:sz w:val="20"/>
        </w:rPr>
        <w:t>initial transmission when the MCS table of the PDSCH is group of subcounter.</w:t>
      </w:r>
      <w:r>
        <w:rPr>
          <w:i/>
          <w:sz w:val="20"/>
        </w:rPr>
        <w:t>MCSTable </w:t>
      </w:r>
      <w:r>
        <w:rPr>
          <w:sz w:val="20"/>
        </w:rPr>
        <w:t>and when the MCS index of the PDSCH is group of subcounter.</w:t>
      </w:r>
      <w:r>
        <w:rPr>
          <w:i/>
          <w:sz w:val="20"/>
        </w:rPr>
        <w:t>MCSInitial</w:t>
      </w:r>
      <w:r>
        <w:rPr>
          <w:sz w:val="20"/>
        </w:rPr>
        <w:t>.</w:t>
      </w:r>
    </w:p>
    <w:p>
      <w:pPr>
        <w:pStyle w:val="ListParagraph"/>
        <w:numPr>
          <w:ilvl w:val="0"/>
          <w:numId w:val="237"/>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7"/>
        </w:numPr>
        <w:tabs>
          <w:tab w:pos="574" w:val="left" w:leader="none"/>
        </w:tabs>
        <w:spacing w:line="259" w:lineRule="auto" w:before="176" w:after="0"/>
        <w:ind w:left="574" w:right="590" w:hanging="443"/>
        <w:jc w:val="left"/>
        <w:rPr>
          <w:sz w:val="20"/>
        </w:rPr>
      </w:pPr>
      <w:r>
        <w:rPr>
          <w:sz w:val="20"/>
        </w:rPr>
        <w:t>OR.DLHARQ.DistPdschMcsMuMimoInitialTx.</w:t>
      </w:r>
      <w:r>
        <w:rPr>
          <w:i/>
          <w:sz w:val="20"/>
        </w:rPr>
        <w:t>MCSInitial.MCSTable</w:t>
      </w:r>
      <w:r>
        <w:rPr>
          <w:i/>
          <w:spacing w:val="-3"/>
          <w:sz w:val="20"/>
        </w:rPr>
        <w:t> </w:t>
      </w:r>
      <w:r>
        <w:rPr>
          <w:sz w:val="20"/>
        </w:rPr>
        <w:t>where</w:t>
      </w:r>
      <w:r>
        <w:rPr>
          <w:spacing w:val="-4"/>
          <w:sz w:val="20"/>
        </w:rPr>
        <w:t> </w:t>
      </w:r>
      <w:r>
        <w:rPr>
          <w:i/>
          <w:sz w:val="20"/>
        </w:rPr>
        <w:t>MCSInitial</w:t>
      </w:r>
      <w:r>
        <w:rPr>
          <w:i/>
          <w:spacing w:val="-4"/>
          <w:sz w:val="20"/>
        </w:rPr>
        <w:t> </w:t>
      </w:r>
      <w:r>
        <w:rPr>
          <w:sz w:val="20"/>
        </w:rPr>
        <w:t>is</w:t>
      </w:r>
      <w:r>
        <w:rPr>
          <w:spacing w:val="-6"/>
          <w:sz w:val="20"/>
        </w:rPr>
        <w:t> </w:t>
      </w:r>
      <w:r>
        <w:rPr>
          <w:sz w:val="20"/>
        </w:rPr>
        <w:t>the</w:t>
      </w:r>
      <w:r>
        <w:rPr>
          <w:spacing w:val="-4"/>
          <w:sz w:val="20"/>
        </w:rPr>
        <w:t> </w:t>
      </w:r>
      <w:r>
        <w:rPr>
          <w:sz w:val="20"/>
        </w:rPr>
        <w:t>MCS</w:t>
      </w:r>
      <w:r>
        <w:rPr>
          <w:spacing w:val="-6"/>
          <w:sz w:val="20"/>
        </w:rPr>
        <w:t> </w:t>
      </w:r>
      <w:r>
        <w:rPr>
          <w:sz w:val="20"/>
        </w:rPr>
        <w:t>index</w:t>
      </w:r>
      <w:r>
        <w:rPr>
          <w:spacing w:val="-4"/>
          <w:sz w:val="20"/>
        </w:rPr>
        <w:t> </w:t>
      </w:r>
      <w:r>
        <w:rPr>
          <w:sz w:val="20"/>
        </w:rPr>
        <w:t>for</w:t>
      </w:r>
      <w:r>
        <w:rPr>
          <w:spacing w:val="-5"/>
          <w:sz w:val="20"/>
        </w:rPr>
        <w:t> </w:t>
      </w:r>
      <w:r>
        <w:rPr>
          <w:sz w:val="20"/>
        </w:rPr>
        <w:t>initial </w:t>
      </w:r>
      <w:r>
        <w:rPr>
          <w:spacing w:val="-2"/>
          <w:sz w:val="20"/>
        </w:rPr>
        <w:t>transmission:</w:t>
      </w:r>
    </w:p>
    <w:p>
      <w:pPr>
        <w:spacing w:before="156"/>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2"/>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7"/>
        </w:numPr>
        <w:tabs>
          <w:tab w:pos="573" w:val="left" w:leader="none"/>
        </w:tabs>
        <w:spacing w:line="240" w:lineRule="auto" w:before="162" w:after="0"/>
        <w:ind w:left="573" w:right="0" w:hanging="441"/>
        <w:jc w:val="left"/>
        <w:rPr>
          <w:sz w:val="20"/>
        </w:rPr>
      </w:pPr>
      <w:r>
        <w:rPr>
          <w:spacing w:val="-2"/>
          <w:sz w:val="20"/>
        </w:rPr>
        <w:t>NRCellDU</w:t>
      </w:r>
    </w:p>
    <w:p>
      <w:pPr>
        <w:pStyle w:val="ListParagraph"/>
        <w:numPr>
          <w:ilvl w:val="0"/>
          <w:numId w:val="23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7"/>
        </w:numPr>
        <w:tabs>
          <w:tab w:pos="573" w:val="left" w:leader="none"/>
        </w:tabs>
        <w:spacing w:line="240" w:lineRule="auto" w:before="176"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37"/>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5.6 Distribution of PDSCH per MCS (M" w:id="326"/>
      <w:bookmarkEnd w:id="326"/>
      <w:r>
        <w:rPr/>
      </w:r>
      <w:r>
        <w:rPr/>
        <w:t>Distribution</w:t>
      </w:r>
      <w:r>
        <w:rPr>
          <w:spacing w:val="-6"/>
        </w:rPr>
        <w:t> </w:t>
      </w:r>
      <w:r>
        <w:rPr/>
        <w:t>of</w:t>
      </w:r>
      <w:r>
        <w:rPr>
          <w:spacing w:val="-6"/>
        </w:rPr>
        <w:t> </w:t>
      </w:r>
      <w:r>
        <w:rPr/>
        <w:t>PDSCH</w:t>
      </w:r>
      <w:r>
        <w:rPr>
          <w:spacing w:val="-8"/>
        </w:rPr>
        <w:t> </w:t>
      </w:r>
      <w:r>
        <w:rPr/>
        <w:t>per</w:t>
      </w:r>
      <w:r>
        <w:rPr>
          <w:spacing w:val="-6"/>
        </w:rPr>
        <w:t> </w:t>
      </w:r>
      <w:r>
        <w:rPr/>
        <w:t>MCS</w:t>
      </w:r>
      <w:r>
        <w:rPr>
          <w:spacing w:val="-6"/>
        </w:rPr>
        <w:t> </w:t>
      </w:r>
      <w:r>
        <w:rPr/>
        <w:t>(MU-MIMO/initial</w:t>
      </w:r>
      <w:r>
        <w:rPr>
          <w:spacing w:val="-5"/>
        </w:rPr>
        <w:t> </w:t>
      </w:r>
      <w:r>
        <w:rPr>
          <w:spacing w:val="-2"/>
        </w:rPr>
        <w:t>transmission/ACK)</w:t>
      </w:r>
    </w:p>
    <w:p>
      <w:pPr>
        <w:pStyle w:val="ListParagraph"/>
        <w:numPr>
          <w:ilvl w:val="0"/>
          <w:numId w:val="238"/>
        </w:numPr>
        <w:tabs>
          <w:tab w:pos="574" w:val="left" w:leader="none"/>
        </w:tabs>
        <w:spacing w:line="254" w:lineRule="auto" w:before="180" w:after="0"/>
        <w:ind w:left="574" w:right="447"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distributions</w:t>
      </w:r>
      <w:r>
        <w:rPr>
          <w:spacing w:val="-4"/>
          <w:sz w:val="20"/>
        </w:rPr>
        <w:t> </w:t>
      </w:r>
      <w:r>
        <w:rPr>
          <w:sz w:val="20"/>
        </w:rPr>
        <w:t>of</w:t>
      </w:r>
      <w:r>
        <w:rPr>
          <w:spacing w:val="-3"/>
          <w:sz w:val="20"/>
        </w:rPr>
        <w:t> </w:t>
      </w:r>
      <w:r>
        <w:rPr>
          <w:sz w:val="20"/>
        </w:rPr>
        <w:t>the number</w:t>
      </w:r>
      <w:r>
        <w:rPr>
          <w:spacing w:val="-4"/>
          <w:sz w:val="20"/>
        </w:rPr>
        <w:t> </w:t>
      </w:r>
      <w:r>
        <w:rPr>
          <w:sz w:val="20"/>
        </w:rPr>
        <w:t>of</w:t>
      </w:r>
      <w:r>
        <w:rPr>
          <w:spacing w:val="-3"/>
          <w:sz w:val="20"/>
        </w:rPr>
        <w:t> </w:t>
      </w:r>
      <w:r>
        <w:rPr>
          <w:sz w:val="20"/>
        </w:rPr>
        <w:t>HARQ-ACK</w:t>
      </w:r>
      <w:r>
        <w:rPr>
          <w:spacing w:val="-3"/>
          <w:sz w:val="20"/>
        </w:rPr>
        <w:t> </w:t>
      </w:r>
      <w:r>
        <w:rPr>
          <w:sz w:val="20"/>
        </w:rPr>
        <w:t>for</w:t>
      </w:r>
      <w:r>
        <w:rPr>
          <w:spacing w:val="-3"/>
          <w:sz w:val="20"/>
        </w:rPr>
        <w:t> </w:t>
      </w:r>
      <w:r>
        <w:rPr>
          <w:sz w:val="20"/>
        </w:rPr>
        <w:t>PDSCH</w:t>
      </w:r>
      <w:r>
        <w:rPr>
          <w:spacing w:val="-3"/>
          <w:sz w:val="20"/>
        </w:rPr>
        <w:t> </w:t>
      </w:r>
      <w:r>
        <w:rPr>
          <w:sz w:val="20"/>
        </w:rPr>
        <w:t>at</w:t>
      </w:r>
      <w:r>
        <w:rPr>
          <w:spacing w:val="-3"/>
          <w:sz w:val="20"/>
        </w:rPr>
        <w:t> </w:t>
      </w:r>
      <w:r>
        <w:rPr>
          <w:sz w:val="20"/>
        </w:rPr>
        <w:t>initial</w:t>
      </w:r>
      <w:r>
        <w:rPr>
          <w:spacing w:val="-1"/>
          <w:sz w:val="20"/>
        </w:rPr>
        <w:t> </w:t>
      </w:r>
      <w:r>
        <w:rPr>
          <w:sz w:val="20"/>
        </w:rPr>
        <w:t>transmission</w:t>
      </w:r>
      <w:r>
        <w:rPr>
          <w:spacing w:val="-2"/>
          <w:sz w:val="20"/>
        </w:rPr>
        <w:t> </w:t>
      </w:r>
      <w:r>
        <w:rPr>
          <w:sz w:val="20"/>
        </w:rPr>
        <w:t>in</w:t>
      </w:r>
      <w:r>
        <w:rPr>
          <w:spacing w:val="-2"/>
          <w:sz w:val="20"/>
        </w:rPr>
        <w:t> </w:t>
      </w:r>
      <w:r>
        <w:rPr>
          <w:sz w:val="20"/>
        </w:rPr>
        <w:t>MU-MIMO usage per MCS.</w:t>
      </w:r>
    </w:p>
    <w:p>
      <w:pPr>
        <w:pStyle w:val="BodyText"/>
        <w:spacing w:before="163"/>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38"/>
        </w:numPr>
        <w:tabs>
          <w:tab w:pos="573" w:val="left" w:leader="none"/>
        </w:tabs>
        <w:spacing w:line="240" w:lineRule="auto" w:before="178" w:after="0"/>
        <w:ind w:left="573" w:right="0" w:hanging="441"/>
        <w:jc w:val="left"/>
      </w:pPr>
      <w:r>
        <w:rPr>
          <w:spacing w:val="-5"/>
        </w:rPr>
        <w:t>CC</w:t>
      </w:r>
    </w:p>
    <w:p>
      <w:pPr>
        <w:pStyle w:val="ListParagraph"/>
        <w:numPr>
          <w:ilvl w:val="0"/>
          <w:numId w:val="238"/>
        </w:numPr>
        <w:tabs>
          <w:tab w:pos="574" w:val="left" w:leader="none"/>
        </w:tabs>
        <w:spacing w:line="256" w:lineRule="auto" w:before="175" w:after="0"/>
        <w:ind w:left="574" w:right="282" w:hanging="443"/>
        <w:jc w:val="left"/>
        <w:rPr>
          <w:sz w:val="20"/>
        </w:rPr>
      </w:pPr>
      <w:r>
        <w:rPr>
          <w:sz w:val="20"/>
        </w:rPr>
        <w:t>Measurement subcounter is incremented by 1 whenever the HARQ-ACK feedback is received for the corresponding PDSCH</w:t>
      </w:r>
      <w:r>
        <w:rPr>
          <w:spacing w:val="-3"/>
          <w:sz w:val="20"/>
        </w:rPr>
        <w:t> </w:t>
      </w:r>
      <w:r>
        <w:rPr>
          <w:sz w:val="20"/>
        </w:rPr>
        <w:t>(including</w:t>
      </w:r>
      <w:r>
        <w:rPr>
          <w:spacing w:val="-2"/>
          <w:sz w:val="20"/>
        </w:rPr>
        <w:t> </w:t>
      </w:r>
      <w:r>
        <w:rPr>
          <w:sz w:val="20"/>
        </w:rPr>
        <w:t>MU-MIMO</w:t>
      </w:r>
      <w:r>
        <w:rPr>
          <w:spacing w:val="-3"/>
          <w:sz w:val="20"/>
        </w:rPr>
        <w:t> </w:t>
      </w:r>
      <w:r>
        <w:rPr>
          <w:sz w:val="20"/>
        </w:rPr>
        <w:t>usage)</w:t>
      </w:r>
      <w:r>
        <w:rPr>
          <w:spacing w:val="-2"/>
          <w:sz w:val="20"/>
        </w:rPr>
        <w:t> </w:t>
      </w:r>
      <w:r>
        <w:rPr>
          <w:sz w:val="20"/>
        </w:rPr>
        <w:t>transmitted</w:t>
      </w:r>
      <w:r>
        <w:rPr>
          <w:spacing w:val="-2"/>
          <w:sz w:val="20"/>
        </w:rPr>
        <w:t> </w:t>
      </w:r>
      <w:r>
        <w:rPr>
          <w:sz w:val="20"/>
        </w:rPr>
        <w:t>for</w:t>
      </w:r>
      <w:r>
        <w:rPr>
          <w:spacing w:val="-3"/>
          <w:sz w:val="20"/>
        </w:rPr>
        <w:t> </w:t>
      </w:r>
      <w:r>
        <w:rPr>
          <w:sz w:val="20"/>
        </w:rPr>
        <w:t>initial</w:t>
      </w:r>
      <w:r>
        <w:rPr>
          <w:spacing w:val="-4"/>
          <w:sz w:val="20"/>
        </w:rPr>
        <w:t> </w:t>
      </w:r>
      <w:r>
        <w:rPr>
          <w:sz w:val="20"/>
        </w:rPr>
        <w:t>transmission</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3"/>
          <w:sz w:val="20"/>
        </w:rPr>
        <w:t> </w:t>
      </w:r>
      <w:r>
        <w:rPr>
          <w:sz w:val="20"/>
        </w:rPr>
        <w:t>the</w:t>
      </w:r>
      <w:r>
        <w:rPr>
          <w:spacing w:val="-3"/>
          <w:sz w:val="20"/>
        </w:rPr>
        <w:t> </w:t>
      </w:r>
      <w:r>
        <w:rPr>
          <w:sz w:val="20"/>
        </w:rPr>
        <w:t>PDSCH</w:t>
      </w:r>
      <w:r>
        <w:rPr>
          <w:spacing w:val="-3"/>
          <w:sz w:val="20"/>
        </w:rPr>
        <w:t> </w:t>
      </w:r>
      <w:r>
        <w:rPr>
          <w:sz w:val="20"/>
        </w:rPr>
        <w:t>is</w:t>
      </w:r>
      <w:r>
        <w:rPr>
          <w:spacing w:val="-4"/>
          <w:sz w:val="20"/>
        </w:rPr>
        <w:t> </w:t>
      </w:r>
      <w:r>
        <w:rPr>
          <w:sz w:val="20"/>
        </w:rPr>
        <w:t>group</w:t>
      </w:r>
      <w:r>
        <w:rPr>
          <w:spacing w:val="-2"/>
          <w:sz w:val="20"/>
        </w:rPr>
        <w:t> </w:t>
      </w:r>
      <w:r>
        <w:rPr>
          <w:sz w:val="20"/>
        </w:rPr>
        <w:t>of subcounter.</w:t>
      </w:r>
      <w:r>
        <w:rPr>
          <w:i/>
          <w:sz w:val="20"/>
        </w:rPr>
        <w:t>MCSTable </w:t>
      </w:r>
      <w:r>
        <w:rPr>
          <w:sz w:val="20"/>
        </w:rPr>
        <w:t>and when the MCS index of the PDSCH is group of subcounter.</w:t>
      </w:r>
      <w:r>
        <w:rPr>
          <w:i/>
          <w:sz w:val="20"/>
        </w:rPr>
        <w:t>MCSInitial</w:t>
      </w:r>
      <w:r>
        <w:rPr>
          <w:sz w:val="20"/>
        </w:rPr>
        <w:t>.</w:t>
      </w:r>
    </w:p>
    <w:p>
      <w:pPr>
        <w:pStyle w:val="ListParagraph"/>
        <w:numPr>
          <w:ilvl w:val="0"/>
          <w:numId w:val="238"/>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8"/>
        </w:numPr>
        <w:tabs>
          <w:tab w:pos="574" w:val="left" w:leader="none"/>
        </w:tabs>
        <w:spacing w:line="254" w:lineRule="auto" w:before="178" w:after="0"/>
        <w:ind w:left="574" w:right="259" w:hanging="443"/>
        <w:jc w:val="left"/>
        <w:rPr>
          <w:sz w:val="20"/>
        </w:rPr>
      </w:pPr>
      <w:r>
        <w:rPr>
          <w:sz w:val="20"/>
        </w:rPr>
        <w:t>OR.DLHARQ.DistPdschMcsMuMimoInitialTxAck.</w:t>
      </w:r>
      <w:r>
        <w:rPr>
          <w:i/>
          <w:sz w:val="20"/>
        </w:rPr>
        <w:t>MCSInitial.MCSTable</w:t>
      </w:r>
      <w:r>
        <w:rPr>
          <w:i/>
          <w:spacing w:val="-4"/>
          <w:sz w:val="20"/>
        </w:rPr>
        <w:t> </w:t>
      </w:r>
      <w:r>
        <w:rPr>
          <w:sz w:val="20"/>
        </w:rPr>
        <w:t>where</w:t>
      </w:r>
      <w:r>
        <w:rPr>
          <w:spacing w:val="-5"/>
          <w:sz w:val="20"/>
        </w:rPr>
        <w:t> </w:t>
      </w:r>
      <w:r>
        <w:rPr>
          <w:i/>
          <w:sz w:val="20"/>
        </w:rPr>
        <w:t>MCSInitial</w:t>
      </w:r>
      <w:r>
        <w:rPr>
          <w:i/>
          <w:spacing w:val="-5"/>
          <w:sz w:val="20"/>
        </w:rPr>
        <w:t> </w:t>
      </w:r>
      <w:r>
        <w:rPr>
          <w:sz w:val="20"/>
        </w:rPr>
        <w:t>is</w:t>
      </w:r>
      <w:r>
        <w:rPr>
          <w:spacing w:val="-6"/>
          <w:sz w:val="20"/>
        </w:rPr>
        <w:t> </w:t>
      </w:r>
      <w:r>
        <w:rPr>
          <w:sz w:val="20"/>
        </w:rPr>
        <w:t>the</w:t>
      </w:r>
      <w:r>
        <w:rPr>
          <w:spacing w:val="-5"/>
          <w:sz w:val="20"/>
        </w:rPr>
        <w:t> </w:t>
      </w:r>
      <w:r>
        <w:rPr>
          <w:sz w:val="20"/>
        </w:rPr>
        <w:t>MCS</w:t>
      </w:r>
      <w:r>
        <w:rPr>
          <w:spacing w:val="-6"/>
          <w:sz w:val="20"/>
        </w:rPr>
        <w:t> </w:t>
      </w:r>
      <w:r>
        <w:rPr>
          <w:sz w:val="20"/>
        </w:rPr>
        <w:t>index</w:t>
      </w:r>
      <w:r>
        <w:rPr>
          <w:spacing w:val="-5"/>
          <w:sz w:val="20"/>
        </w:rPr>
        <w:t> </w:t>
      </w:r>
      <w:r>
        <w:rPr>
          <w:sz w:val="20"/>
        </w:rPr>
        <w:t>for</w:t>
      </w:r>
      <w:r>
        <w:rPr>
          <w:spacing w:val="-5"/>
          <w:sz w:val="20"/>
        </w:rPr>
        <w:t> </w:t>
      </w:r>
      <w:r>
        <w:rPr>
          <w:sz w:val="20"/>
        </w:rPr>
        <w:t>initial </w:t>
      </w:r>
      <w:r>
        <w:rPr>
          <w:spacing w:val="-2"/>
          <w:sz w:val="20"/>
        </w:rPr>
        <w:t>transmission:</w:t>
      </w:r>
    </w:p>
    <w:p>
      <w:pPr>
        <w:spacing w:before="165"/>
        <w:ind w:left="574" w:right="0" w:firstLine="0"/>
        <w:jc w:val="left"/>
        <w:rPr>
          <w:sz w:val="20"/>
        </w:rPr>
      </w:pPr>
      <w:r>
        <w:rPr>
          <w:position w:val="2"/>
          <w:sz w:val="20"/>
        </w:rPr>
        <w:t>0:</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0</w:t>
      </w:r>
    </w:p>
    <w:p>
      <w:pPr>
        <w:spacing w:before="1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28:</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28</w:t>
      </w:r>
    </w:p>
    <w:p>
      <w:pPr>
        <w:pStyle w:val="BodyText"/>
        <w:spacing w:before="30"/>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9" w:lineRule="auto" w:before="15"/>
        <w:ind w:left="574" w:right="4260"/>
        <w:jc w:val="both"/>
      </w:pPr>
      <w:r>
        <w:rPr/>
        <w:t>0:</w:t>
      </w:r>
      <w:r>
        <w:rPr>
          <w:spacing w:val="-5"/>
        </w:rPr>
        <w:t> </w:t>
      </w:r>
      <w:r>
        <w:rPr/>
        <w:t>MCS</w:t>
      </w:r>
      <w:r>
        <w:rPr>
          <w:spacing w:val="-5"/>
        </w:rPr>
        <w:t> </w:t>
      </w:r>
      <w:r>
        <w:rPr/>
        <w:t>index</w:t>
      </w:r>
      <w:r>
        <w:rPr>
          <w:spacing w:val="-3"/>
        </w:rPr>
        <w:t> </w:t>
      </w:r>
      <w:r>
        <w:rPr/>
        <w:t>table</w:t>
      </w:r>
      <w:r>
        <w:rPr>
          <w:spacing w:val="-4"/>
        </w:rPr>
        <w:t> </w:t>
      </w:r>
      <w:r>
        <w:rPr/>
        <w:t>1</w:t>
      </w:r>
      <w:r>
        <w:rPr>
          <w:spacing w:val="-3"/>
        </w:rPr>
        <w:t> </w:t>
      </w:r>
      <w:r>
        <w:rPr/>
        <w:t>for</w:t>
      </w:r>
      <w:r>
        <w:rPr>
          <w:spacing w:val="-4"/>
        </w:rPr>
        <w:t> </w:t>
      </w:r>
      <w:r>
        <w:rPr/>
        <w:t>PDSCH/PUSCH</w:t>
      </w:r>
      <w:r>
        <w:rPr>
          <w:spacing w:val="-4"/>
        </w:rPr>
        <w:t> </w:t>
      </w:r>
      <w:r>
        <w:rPr/>
        <w:t>without</w:t>
      </w:r>
      <w:r>
        <w:rPr>
          <w:spacing w:val="-5"/>
        </w:rPr>
        <w:t> </w:t>
      </w:r>
      <w:r>
        <w:rPr/>
        <w:t>transform</w:t>
      </w:r>
      <w:r>
        <w:rPr>
          <w:spacing w:val="-3"/>
        </w:rPr>
        <w:t> </w:t>
      </w:r>
      <w:r>
        <w:rPr/>
        <w:t>precoding 1:</w:t>
      </w:r>
      <w:r>
        <w:rPr>
          <w:spacing w:val="-5"/>
        </w:rPr>
        <w:t> </w:t>
      </w:r>
      <w:r>
        <w:rPr/>
        <w:t>MCS</w:t>
      </w:r>
      <w:r>
        <w:rPr>
          <w:spacing w:val="-5"/>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5"/>
        </w:rPr>
        <w:t> </w:t>
      </w:r>
      <w:r>
        <w:rPr/>
        <w:t>transform 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ListParagraph"/>
        <w:numPr>
          <w:ilvl w:val="0"/>
          <w:numId w:val="238"/>
        </w:numPr>
        <w:tabs>
          <w:tab w:pos="573" w:val="left" w:leader="none"/>
        </w:tabs>
        <w:spacing w:line="240" w:lineRule="auto" w:before="155" w:after="0"/>
        <w:ind w:left="573" w:right="0" w:hanging="441"/>
        <w:jc w:val="left"/>
        <w:rPr>
          <w:sz w:val="20"/>
        </w:rPr>
      </w:pPr>
      <w:r>
        <w:rPr>
          <w:spacing w:val="-2"/>
          <w:sz w:val="20"/>
        </w:rPr>
        <w:t>NRCellDU</w:t>
      </w:r>
    </w:p>
    <w:p>
      <w:pPr>
        <w:pStyle w:val="ListParagraph"/>
        <w:numPr>
          <w:ilvl w:val="0"/>
          <w:numId w:val="23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8"/>
        </w:numPr>
        <w:tabs>
          <w:tab w:pos="573" w:val="left" w:leader="none"/>
        </w:tabs>
        <w:spacing w:line="240" w:lineRule="auto" w:before="176" w:after="0"/>
        <w:ind w:left="573" w:right="0" w:hanging="441"/>
        <w:jc w:val="left"/>
      </w:pPr>
      <w:r>
        <w:rPr>
          <w:spacing w:val="-5"/>
        </w:rPr>
        <w:t>5GS</w:t>
      </w:r>
    </w:p>
    <w:p>
      <w:pPr>
        <w:pStyle w:val="ListParagraph"/>
        <w:numPr>
          <w:ilvl w:val="0"/>
          <w:numId w:val="23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78"/>
        <w:ind w:left="0"/>
      </w:pPr>
    </w:p>
    <w:p>
      <w:pPr>
        <w:pStyle w:val="Heading3"/>
        <w:numPr>
          <w:ilvl w:val="2"/>
          <w:numId w:val="6"/>
        </w:numPr>
        <w:tabs>
          <w:tab w:pos="1265" w:val="left" w:leader="none"/>
        </w:tabs>
        <w:spacing w:line="240" w:lineRule="auto" w:before="1" w:after="0"/>
        <w:ind w:left="1265" w:right="0" w:hanging="1133"/>
        <w:jc w:val="left"/>
      </w:pPr>
      <w:bookmarkStart w:name="_TOC_250010" w:id="327"/>
      <w:bookmarkStart w:name="A.4.6 NR UL Signal Quality Level perform" w:id="328"/>
      <w:r>
        <w:rPr/>
      </w:r>
      <w:r>
        <w:rPr/>
        <w:t>NR</w:t>
      </w:r>
      <w:r>
        <w:rPr>
          <w:spacing w:val="-9"/>
        </w:rPr>
        <w:t> </w:t>
      </w:r>
      <w:r>
        <w:rPr/>
        <w:t>UL</w:t>
      </w:r>
      <w:r>
        <w:rPr>
          <w:spacing w:val="-6"/>
        </w:rPr>
        <w:t> </w:t>
      </w:r>
      <w:r>
        <w:rPr/>
        <w:t>Signal</w:t>
      </w:r>
      <w:r>
        <w:rPr>
          <w:spacing w:val="-6"/>
        </w:rPr>
        <w:t> </w:t>
      </w:r>
      <w:r>
        <w:rPr/>
        <w:t>Quality</w:t>
      </w:r>
      <w:r>
        <w:rPr>
          <w:spacing w:val="-5"/>
        </w:rPr>
        <w:t> </w:t>
      </w:r>
      <w:r>
        <w:rPr/>
        <w:t>Level</w:t>
      </w:r>
      <w:r>
        <w:rPr>
          <w:spacing w:val="-6"/>
        </w:rPr>
        <w:t> </w:t>
      </w:r>
      <w:r>
        <w:rPr/>
        <w:t>performance</w:t>
      </w:r>
      <w:r>
        <w:rPr>
          <w:spacing w:val="-3"/>
        </w:rPr>
        <w:t> </w:t>
      </w:r>
      <w:bookmarkEnd w:id="327"/>
      <w:r>
        <w:rPr>
          <w:spacing w:val="-2"/>
        </w:rPr>
        <w:t>measurements</w:t>
      </w:r>
    </w:p>
    <w:p>
      <w:pPr>
        <w:pStyle w:val="Heading4"/>
        <w:numPr>
          <w:ilvl w:val="3"/>
          <w:numId w:val="6"/>
        </w:numPr>
        <w:tabs>
          <w:tab w:pos="1550" w:val="left" w:leader="none"/>
        </w:tabs>
        <w:spacing w:line="240" w:lineRule="auto" w:before="301" w:after="0"/>
        <w:ind w:left="1550" w:right="0" w:hanging="1418"/>
        <w:jc w:val="left"/>
      </w:pPr>
      <w:bookmarkStart w:name="A.4.6.1 Distribution of PUSCH per MCS (R" w:id="329"/>
      <w:bookmarkEnd w:id="329"/>
      <w:r>
        <w:rPr/>
      </w:r>
      <w:r>
        <w:rPr/>
        <w:t>Distribution</w:t>
      </w:r>
      <w:r>
        <w:rPr>
          <w:spacing w:val="-5"/>
        </w:rPr>
        <w:t> </w:t>
      </w:r>
      <w:r>
        <w:rPr/>
        <w:t>of</w:t>
      </w:r>
      <w:r>
        <w:rPr>
          <w:spacing w:val="-4"/>
        </w:rPr>
        <w:t> </w:t>
      </w:r>
      <w:r>
        <w:rPr/>
        <w:t>PUSCH</w:t>
      </w:r>
      <w:r>
        <w:rPr>
          <w:spacing w:val="-8"/>
        </w:rPr>
        <w:t> </w:t>
      </w:r>
      <w:r>
        <w:rPr/>
        <w:t>per</w:t>
      </w:r>
      <w:r>
        <w:rPr>
          <w:spacing w:val="-4"/>
        </w:rPr>
        <w:t> </w:t>
      </w:r>
      <w:r>
        <w:rPr/>
        <w:t>MCS</w:t>
      </w:r>
      <w:r>
        <w:rPr>
          <w:spacing w:val="-2"/>
        </w:rPr>
        <w:t> (Rank1)</w:t>
      </w:r>
    </w:p>
    <w:p>
      <w:pPr>
        <w:pStyle w:val="ListParagraph"/>
        <w:numPr>
          <w:ilvl w:val="0"/>
          <w:numId w:val="239"/>
        </w:numPr>
        <w:tabs>
          <w:tab w:pos="574" w:val="left" w:leader="none"/>
        </w:tabs>
        <w:spacing w:line="424" w:lineRule="auto" w:before="180" w:after="0"/>
        <w:ind w:left="574" w:right="326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PUSCH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1</w:t>
      </w:r>
      <w:r>
        <w:rPr>
          <w:spacing w:val="-3"/>
          <w:sz w:val="20"/>
        </w:rPr>
        <w:t> </w:t>
      </w:r>
      <w:r>
        <w:rPr>
          <w:sz w:val="20"/>
        </w:rPr>
        <w:t>per</w:t>
      </w:r>
      <w:r>
        <w:rPr>
          <w:spacing w:val="-4"/>
          <w:sz w:val="20"/>
        </w:rPr>
        <w:t> </w:t>
      </w:r>
      <w:r>
        <w:rPr>
          <w:sz w:val="20"/>
        </w:rPr>
        <w:t>MCS. It is optional counter for O-DU.</w:t>
      </w:r>
    </w:p>
    <w:p>
      <w:pPr>
        <w:pStyle w:val="Heading5"/>
        <w:numPr>
          <w:ilvl w:val="0"/>
          <w:numId w:val="239"/>
        </w:numPr>
        <w:tabs>
          <w:tab w:pos="573" w:val="left" w:leader="none"/>
        </w:tabs>
        <w:spacing w:line="229" w:lineRule="exact" w:before="0" w:after="0"/>
        <w:ind w:left="573" w:right="0" w:hanging="441"/>
        <w:jc w:val="left"/>
      </w:pPr>
      <w:r>
        <w:rPr>
          <w:spacing w:val="-5"/>
        </w:rPr>
        <w:t>CC</w:t>
      </w:r>
    </w:p>
    <w:p>
      <w:pPr>
        <w:pStyle w:val="ListParagraph"/>
        <w:numPr>
          <w:ilvl w:val="0"/>
          <w:numId w:val="239"/>
        </w:numPr>
        <w:tabs>
          <w:tab w:pos="574" w:val="left" w:leader="none"/>
        </w:tabs>
        <w:spacing w:line="256" w:lineRule="auto" w:before="176" w:after="0"/>
        <w:ind w:left="574" w:right="605" w:hanging="443"/>
        <w:jc w:val="left"/>
        <w:rPr>
          <w:sz w:val="20"/>
        </w:rPr>
      </w:pPr>
      <w:r>
        <w:rPr>
          <w:sz w:val="20"/>
        </w:rPr>
        <w:t>Measurement subcounter is incremented by 1 whenever PUSCH is received with Rank 1 when the MCS table of the PUSCH</w:t>
      </w:r>
      <w:r>
        <w:rPr>
          <w:spacing w:val="-2"/>
          <w:sz w:val="20"/>
        </w:rPr>
        <w:t> </w:t>
      </w:r>
      <w:r>
        <w:rPr>
          <w:sz w:val="20"/>
        </w:rPr>
        <w:t>is</w:t>
      </w:r>
      <w:r>
        <w:rPr>
          <w:spacing w:val="-3"/>
          <w:sz w:val="20"/>
        </w:rPr>
        <w:t> </w:t>
      </w:r>
      <w:r>
        <w:rPr>
          <w:sz w:val="20"/>
        </w:rPr>
        <w:t>group</w:t>
      </w:r>
      <w:r>
        <w:rPr>
          <w:spacing w:val="-1"/>
          <w:sz w:val="20"/>
        </w:rPr>
        <w:t> </w:t>
      </w:r>
      <w:r>
        <w:rPr>
          <w:sz w:val="20"/>
        </w:rPr>
        <w:t>of</w:t>
      </w:r>
      <w:r>
        <w:rPr>
          <w:spacing w:val="-4"/>
          <w:sz w:val="20"/>
        </w:rPr>
        <w:t> </w:t>
      </w:r>
      <w:r>
        <w:rPr>
          <w:sz w:val="20"/>
        </w:rPr>
        <w:t>subcounter.</w:t>
      </w:r>
      <w:r>
        <w:rPr>
          <w:i/>
          <w:sz w:val="20"/>
        </w:rPr>
        <w:t>MCSTable</w:t>
      </w:r>
      <w:r>
        <w:rPr>
          <w:i/>
          <w:spacing w:val="-1"/>
          <w:sz w:val="20"/>
        </w:rPr>
        <w:t> </w:t>
      </w:r>
      <w:r>
        <w:rPr>
          <w:sz w:val="20"/>
        </w:rPr>
        <w:t>and</w:t>
      </w:r>
      <w:r>
        <w:rPr>
          <w:spacing w:val="-1"/>
          <w:sz w:val="20"/>
        </w:rPr>
        <w:t> </w:t>
      </w:r>
      <w:r>
        <w:rPr>
          <w:sz w:val="20"/>
        </w:rPr>
        <w:t>when</w:t>
      </w:r>
      <w:r>
        <w:rPr>
          <w:spacing w:val="-3"/>
          <w:sz w:val="20"/>
        </w:rPr>
        <w:t> </w:t>
      </w:r>
      <w:r>
        <w:rPr>
          <w:sz w:val="20"/>
        </w:rPr>
        <w:t>the</w:t>
      </w:r>
      <w:r>
        <w:rPr>
          <w:spacing w:val="-2"/>
          <w:sz w:val="20"/>
        </w:rPr>
        <w:t> </w:t>
      </w:r>
      <w:r>
        <w:rPr>
          <w:sz w:val="20"/>
        </w:rPr>
        <w:t>MCS</w:t>
      </w:r>
      <w:r>
        <w:rPr>
          <w:spacing w:val="-3"/>
          <w:sz w:val="20"/>
        </w:rPr>
        <w:t> </w:t>
      </w:r>
      <w:r>
        <w:rPr>
          <w:sz w:val="20"/>
        </w:rPr>
        <w:t>index</w:t>
      </w:r>
      <w:r>
        <w:rPr>
          <w:spacing w:val="-1"/>
          <w:sz w:val="20"/>
        </w:rPr>
        <w:t> </w:t>
      </w:r>
      <w:r>
        <w:rPr>
          <w:sz w:val="20"/>
        </w:rPr>
        <w:t>of</w:t>
      </w:r>
      <w:r>
        <w:rPr>
          <w:spacing w:val="-4"/>
          <w:sz w:val="20"/>
        </w:rPr>
        <w:t> </w:t>
      </w:r>
      <w:r>
        <w:rPr>
          <w:sz w:val="20"/>
        </w:rPr>
        <w:t>the</w:t>
      </w:r>
      <w:r>
        <w:rPr>
          <w:spacing w:val="-2"/>
          <w:sz w:val="20"/>
        </w:rPr>
        <w:t> </w:t>
      </w:r>
      <w:r>
        <w:rPr>
          <w:sz w:val="20"/>
        </w:rPr>
        <w:t>PUSCH</w:t>
      </w:r>
      <w:r>
        <w:rPr>
          <w:spacing w:val="-2"/>
          <w:sz w:val="20"/>
        </w:rPr>
        <w:t> </w:t>
      </w:r>
      <w:r>
        <w:rPr>
          <w:sz w:val="20"/>
        </w:rPr>
        <w:t>is</w:t>
      </w:r>
      <w:r>
        <w:rPr>
          <w:spacing w:val="-3"/>
          <w:sz w:val="20"/>
        </w:rPr>
        <w:t> </w:t>
      </w:r>
      <w:r>
        <w:rPr>
          <w:sz w:val="20"/>
        </w:rPr>
        <w:t>group</w:t>
      </w:r>
      <w:r>
        <w:rPr>
          <w:spacing w:val="-1"/>
          <w:sz w:val="20"/>
        </w:rPr>
        <w:t> </w:t>
      </w:r>
      <w:r>
        <w:rPr>
          <w:sz w:val="20"/>
        </w:rPr>
        <w:t>of</w:t>
      </w:r>
      <w:r>
        <w:rPr>
          <w:spacing w:val="-2"/>
          <w:sz w:val="20"/>
        </w:rPr>
        <w:t> </w:t>
      </w:r>
      <w:r>
        <w:rPr>
          <w:sz w:val="20"/>
        </w:rPr>
        <w:t>subcounter.</w:t>
      </w:r>
      <w:r>
        <w:rPr>
          <w:i/>
          <w:sz w:val="20"/>
        </w:rPr>
        <w:t>MCSRetx</w:t>
      </w:r>
      <w:r>
        <w:rPr>
          <w:sz w:val="20"/>
        </w:rPr>
        <w:t>.</w:t>
      </w:r>
    </w:p>
    <w:p>
      <w:pPr>
        <w:pStyle w:val="ListParagraph"/>
        <w:numPr>
          <w:ilvl w:val="0"/>
          <w:numId w:val="239"/>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39"/>
        </w:numPr>
        <w:tabs>
          <w:tab w:pos="574" w:val="left" w:leader="none"/>
        </w:tabs>
        <w:spacing w:line="428" w:lineRule="exact" w:before="20" w:after="0"/>
        <w:ind w:left="574" w:right="874" w:hanging="443"/>
        <w:jc w:val="left"/>
        <w:rPr>
          <w:sz w:val="20"/>
        </w:rPr>
      </w:pPr>
      <w:r>
        <w:rPr>
          <w:sz w:val="20"/>
        </w:rPr>
        <w:t>OR.ULSQL.DistPuschMcsRank1.</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87"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spacing w:after="0"/>
        <w:jc w:val="left"/>
        <w:rPr>
          <w:sz w:val="20"/>
        </w:rPr>
        <w:sectPr>
          <w:pgSz w:w="11910" w:h="16850"/>
          <w:pgMar w:header="694" w:footer="702" w:top="1460" w:bottom="900" w:left="720" w:right="620"/>
        </w:sectPr>
      </w:pPr>
    </w:p>
    <w:p>
      <w:pPr>
        <w:pStyle w:val="BodyText"/>
        <w:ind w:left="0"/>
      </w:pPr>
    </w:p>
    <w:p>
      <w:pPr>
        <w:pStyle w:val="BodyText"/>
        <w:spacing w:before="146"/>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39"/>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39"/>
        </w:numPr>
        <w:tabs>
          <w:tab w:pos="573" w:val="left" w:leader="none"/>
        </w:tabs>
        <w:spacing w:line="240" w:lineRule="auto" w:before="179"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39"/>
        </w:numPr>
        <w:tabs>
          <w:tab w:pos="573" w:val="left" w:leader="none"/>
        </w:tabs>
        <w:spacing w:line="240" w:lineRule="auto" w:before="176" w:after="0"/>
        <w:ind w:left="573" w:right="0" w:hanging="441"/>
        <w:jc w:val="left"/>
      </w:pPr>
      <w:r>
        <w:rPr>
          <w:spacing w:val="-5"/>
        </w:rPr>
        <w:t>5GS</w:t>
      </w:r>
    </w:p>
    <w:p>
      <w:pPr>
        <w:pStyle w:val="ListParagraph"/>
        <w:numPr>
          <w:ilvl w:val="0"/>
          <w:numId w:val="239"/>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6.2 Distribution of PUSCH per MCS (R" w:id="330"/>
      <w:bookmarkEnd w:id="330"/>
      <w:r>
        <w:rPr/>
      </w:r>
      <w:r>
        <w:rPr/>
        <w:t>Distribution</w:t>
      </w:r>
      <w:r>
        <w:rPr>
          <w:spacing w:val="-5"/>
        </w:rPr>
        <w:t> </w:t>
      </w:r>
      <w:r>
        <w:rPr/>
        <w:t>of</w:t>
      </w:r>
      <w:r>
        <w:rPr>
          <w:spacing w:val="-5"/>
        </w:rPr>
        <w:t> </w:t>
      </w:r>
      <w:r>
        <w:rPr/>
        <w:t>PUSCH</w:t>
      </w:r>
      <w:r>
        <w:rPr>
          <w:spacing w:val="-7"/>
        </w:rPr>
        <w:t> </w:t>
      </w:r>
      <w:r>
        <w:rPr/>
        <w:t>per</w:t>
      </w:r>
      <w:r>
        <w:rPr>
          <w:spacing w:val="-4"/>
        </w:rPr>
        <w:t> </w:t>
      </w:r>
      <w:r>
        <w:rPr/>
        <w:t>MCS</w:t>
      </w:r>
      <w:r>
        <w:rPr>
          <w:spacing w:val="-5"/>
        </w:rPr>
        <w:t> </w:t>
      </w:r>
      <w:r>
        <w:rPr>
          <w:spacing w:val="-2"/>
        </w:rPr>
        <w:t>(Rank2)</w:t>
      </w:r>
    </w:p>
    <w:p>
      <w:pPr>
        <w:pStyle w:val="ListParagraph"/>
        <w:numPr>
          <w:ilvl w:val="0"/>
          <w:numId w:val="240"/>
        </w:numPr>
        <w:tabs>
          <w:tab w:pos="574" w:val="left" w:leader="none"/>
        </w:tabs>
        <w:spacing w:line="422" w:lineRule="auto" w:before="180" w:after="0"/>
        <w:ind w:left="574" w:right="326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PUSCH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2</w:t>
      </w:r>
      <w:r>
        <w:rPr>
          <w:spacing w:val="-3"/>
          <w:sz w:val="20"/>
        </w:rPr>
        <w:t> </w:t>
      </w:r>
      <w:r>
        <w:rPr>
          <w:sz w:val="20"/>
        </w:rPr>
        <w:t>per</w:t>
      </w:r>
      <w:r>
        <w:rPr>
          <w:spacing w:val="-4"/>
          <w:sz w:val="20"/>
        </w:rPr>
        <w:t> </w:t>
      </w:r>
      <w:r>
        <w:rPr>
          <w:sz w:val="20"/>
        </w:rPr>
        <w:t>MCS. It is optional counter for O-DU.</w:t>
      </w:r>
    </w:p>
    <w:p>
      <w:pPr>
        <w:pStyle w:val="Heading5"/>
        <w:numPr>
          <w:ilvl w:val="0"/>
          <w:numId w:val="240"/>
        </w:numPr>
        <w:tabs>
          <w:tab w:pos="573" w:val="left" w:leader="none"/>
        </w:tabs>
        <w:spacing w:line="240" w:lineRule="auto" w:before="2" w:after="0"/>
        <w:ind w:left="573" w:right="0" w:hanging="441"/>
        <w:jc w:val="left"/>
      </w:pPr>
      <w:r>
        <w:rPr>
          <w:spacing w:val="-5"/>
        </w:rPr>
        <w:t>CC</w:t>
      </w:r>
    </w:p>
    <w:p>
      <w:pPr>
        <w:pStyle w:val="ListParagraph"/>
        <w:numPr>
          <w:ilvl w:val="0"/>
          <w:numId w:val="240"/>
        </w:numPr>
        <w:tabs>
          <w:tab w:pos="574" w:val="left" w:leader="none"/>
        </w:tabs>
        <w:spacing w:line="256" w:lineRule="auto" w:before="176" w:after="0"/>
        <w:ind w:left="574" w:right="605" w:hanging="443"/>
        <w:jc w:val="left"/>
        <w:rPr>
          <w:sz w:val="20"/>
        </w:rPr>
      </w:pPr>
      <w:r>
        <w:rPr>
          <w:sz w:val="20"/>
        </w:rPr>
        <w:t>Measurement subcounter is incremented by 1 whenever PUSCH is received with Rank 2 when the MCS table of the PUSCH</w:t>
      </w:r>
      <w:r>
        <w:rPr>
          <w:spacing w:val="-2"/>
          <w:sz w:val="20"/>
        </w:rPr>
        <w:t> </w:t>
      </w:r>
      <w:r>
        <w:rPr>
          <w:sz w:val="20"/>
        </w:rPr>
        <w:t>is</w:t>
      </w:r>
      <w:r>
        <w:rPr>
          <w:spacing w:val="-3"/>
          <w:sz w:val="20"/>
        </w:rPr>
        <w:t> </w:t>
      </w:r>
      <w:r>
        <w:rPr>
          <w:sz w:val="20"/>
        </w:rPr>
        <w:t>group</w:t>
      </w:r>
      <w:r>
        <w:rPr>
          <w:spacing w:val="-1"/>
          <w:sz w:val="20"/>
        </w:rPr>
        <w:t> </w:t>
      </w:r>
      <w:r>
        <w:rPr>
          <w:sz w:val="20"/>
        </w:rPr>
        <w:t>of</w:t>
      </w:r>
      <w:r>
        <w:rPr>
          <w:spacing w:val="-4"/>
          <w:sz w:val="20"/>
        </w:rPr>
        <w:t> </w:t>
      </w:r>
      <w:r>
        <w:rPr>
          <w:sz w:val="20"/>
        </w:rPr>
        <w:t>subcounter.</w:t>
      </w:r>
      <w:r>
        <w:rPr>
          <w:i/>
          <w:sz w:val="20"/>
        </w:rPr>
        <w:t>MCSTable</w:t>
      </w:r>
      <w:r>
        <w:rPr>
          <w:i/>
          <w:spacing w:val="-1"/>
          <w:sz w:val="20"/>
        </w:rPr>
        <w:t> </w:t>
      </w:r>
      <w:r>
        <w:rPr>
          <w:sz w:val="20"/>
        </w:rPr>
        <w:t>and</w:t>
      </w:r>
      <w:r>
        <w:rPr>
          <w:spacing w:val="-1"/>
          <w:sz w:val="20"/>
        </w:rPr>
        <w:t> </w:t>
      </w:r>
      <w:r>
        <w:rPr>
          <w:sz w:val="20"/>
        </w:rPr>
        <w:t>when</w:t>
      </w:r>
      <w:r>
        <w:rPr>
          <w:spacing w:val="-3"/>
          <w:sz w:val="20"/>
        </w:rPr>
        <w:t> </w:t>
      </w:r>
      <w:r>
        <w:rPr>
          <w:sz w:val="20"/>
        </w:rPr>
        <w:t>the</w:t>
      </w:r>
      <w:r>
        <w:rPr>
          <w:spacing w:val="-2"/>
          <w:sz w:val="20"/>
        </w:rPr>
        <w:t> </w:t>
      </w:r>
      <w:r>
        <w:rPr>
          <w:sz w:val="20"/>
        </w:rPr>
        <w:t>MCS</w:t>
      </w:r>
      <w:r>
        <w:rPr>
          <w:spacing w:val="-3"/>
          <w:sz w:val="20"/>
        </w:rPr>
        <w:t> </w:t>
      </w:r>
      <w:r>
        <w:rPr>
          <w:sz w:val="20"/>
        </w:rPr>
        <w:t>index</w:t>
      </w:r>
      <w:r>
        <w:rPr>
          <w:spacing w:val="-1"/>
          <w:sz w:val="20"/>
        </w:rPr>
        <w:t> </w:t>
      </w:r>
      <w:r>
        <w:rPr>
          <w:sz w:val="20"/>
        </w:rPr>
        <w:t>of</w:t>
      </w:r>
      <w:r>
        <w:rPr>
          <w:spacing w:val="-4"/>
          <w:sz w:val="20"/>
        </w:rPr>
        <w:t> </w:t>
      </w:r>
      <w:r>
        <w:rPr>
          <w:sz w:val="20"/>
        </w:rPr>
        <w:t>the</w:t>
      </w:r>
      <w:r>
        <w:rPr>
          <w:spacing w:val="-2"/>
          <w:sz w:val="20"/>
        </w:rPr>
        <w:t> </w:t>
      </w:r>
      <w:r>
        <w:rPr>
          <w:sz w:val="20"/>
        </w:rPr>
        <w:t>PUSCH</w:t>
      </w:r>
      <w:r>
        <w:rPr>
          <w:spacing w:val="-2"/>
          <w:sz w:val="20"/>
        </w:rPr>
        <w:t> </w:t>
      </w:r>
      <w:r>
        <w:rPr>
          <w:sz w:val="20"/>
        </w:rPr>
        <w:t>is</w:t>
      </w:r>
      <w:r>
        <w:rPr>
          <w:spacing w:val="-3"/>
          <w:sz w:val="20"/>
        </w:rPr>
        <w:t> </w:t>
      </w:r>
      <w:r>
        <w:rPr>
          <w:sz w:val="20"/>
        </w:rPr>
        <w:t>group</w:t>
      </w:r>
      <w:r>
        <w:rPr>
          <w:spacing w:val="-1"/>
          <w:sz w:val="20"/>
        </w:rPr>
        <w:t> </w:t>
      </w:r>
      <w:r>
        <w:rPr>
          <w:sz w:val="20"/>
        </w:rPr>
        <w:t>of</w:t>
      </w:r>
      <w:r>
        <w:rPr>
          <w:spacing w:val="-2"/>
          <w:sz w:val="20"/>
        </w:rPr>
        <w:t> </w:t>
      </w:r>
      <w:r>
        <w:rPr>
          <w:sz w:val="20"/>
        </w:rPr>
        <w:t>subcounter.</w:t>
      </w:r>
      <w:r>
        <w:rPr>
          <w:i/>
          <w:sz w:val="20"/>
        </w:rPr>
        <w:t>MCSRetx</w:t>
      </w:r>
      <w:r>
        <w:rPr>
          <w:sz w:val="20"/>
        </w:rPr>
        <w:t>.</w:t>
      </w:r>
    </w:p>
    <w:p>
      <w:pPr>
        <w:pStyle w:val="ListParagraph"/>
        <w:numPr>
          <w:ilvl w:val="0"/>
          <w:numId w:val="24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40"/>
        </w:numPr>
        <w:tabs>
          <w:tab w:pos="574" w:val="left" w:leader="none"/>
        </w:tabs>
        <w:spacing w:line="424" w:lineRule="exact" w:before="25" w:after="0"/>
        <w:ind w:left="574" w:right="874" w:hanging="443"/>
        <w:jc w:val="left"/>
        <w:rPr>
          <w:sz w:val="20"/>
        </w:rPr>
      </w:pPr>
      <w:r>
        <w:rPr>
          <w:sz w:val="20"/>
        </w:rPr>
        <w:t>OR.ULSQL.DistPuschMcsRank2.</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89"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7"/>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7"/>
        <w:ind w:left="0"/>
      </w:pPr>
    </w:p>
    <w:p>
      <w:pPr>
        <w:spacing w:before="1"/>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40"/>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4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0"/>
        </w:numPr>
        <w:tabs>
          <w:tab w:pos="573" w:val="left" w:leader="none"/>
        </w:tabs>
        <w:spacing w:line="240" w:lineRule="auto" w:before="175" w:after="0"/>
        <w:ind w:left="573" w:right="0" w:hanging="441"/>
        <w:jc w:val="left"/>
      </w:pPr>
      <w:r>
        <w:rPr>
          <w:spacing w:val="-5"/>
        </w:rPr>
        <w:t>5GS</w:t>
      </w:r>
    </w:p>
    <w:p>
      <w:pPr>
        <w:pStyle w:val="ListParagraph"/>
        <w:numPr>
          <w:ilvl w:val="0"/>
          <w:numId w:val="24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2"/>
        <w:ind w:left="0"/>
      </w:pPr>
    </w:p>
    <w:p>
      <w:pPr>
        <w:pStyle w:val="Heading4"/>
        <w:numPr>
          <w:ilvl w:val="3"/>
          <w:numId w:val="6"/>
        </w:numPr>
        <w:tabs>
          <w:tab w:pos="1550" w:val="left" w:leader="none"/>
        </w:tabs>
        <w:spacing w:line="240" w:lineRule="auto" w:before="1" w:after="0"/>
        <w:ind w:left="1550" w:right="0" w:hanging="1418"/>
        <w:jc w:val="left"/>
      </w:pPr>
      <w:bookmarkStart w:name="A.4.6.3 Distribution of PUSCH per SSB (R" w:id="331"/>
      <w:bookmarkEnd w:id="331"/>
      <w:r>
        <w:rPr/>
      </w:r>
      <w:r>
        <w:rPr/>
        <w:t>Distribution</w:t>
      </w:r>
      <w:r>
        <w:rPr>
          <w:spacing w:val="-5"/>
        </w:rPr>
        <w:t> </w:t>
      </w:r>
      <w:r>
        <w:rPr/>
        <w:t>of</w:t>
      </w:r>
      <w:r>
        <w:rPr>
          <w:spacing w:val="-4"/>
        </w:rPr>
        <w:t> </w:t>
      </w:r>
      <w:r>
        <w:rPr/>
        <w:t>PUSCH</w:t>
      </w:r>
      <w:r>
        <w:rPr>
          <w:spacing w:val="-6"/>
        </w:rPr>
        <w:t> </w:t>
      </w:r>
      <w:r>
        <w:rPr/>
        <w:t>per</w:t>
      </w:r>
      <w:r>
        <w:rPr>
          <w:spacing w:val="-5"/>
        </w:rPr>
        <w:t> </w:t>
      </w:r>
      <w:r>
        <w:rPr/>
        <w:t>SSB</w:t>
      </w:r>
      <w:r>
        <w:rPr>
          <w:spacing w:val="-4"/>
        </w:rPr>
        <w:t> </w:t>
      </w:r>
      <w:r>
        <w:rPr>
          <w:spacing w:val="-2"/>
        </w:rPr>
        <w:t>(Rank1)</w:t>
      </w:r>
    </w:p>
    <w:p>
      <w:pPr>
        <w:pStyle w:val="ListParagraph"/>
        <w:numPr>
          <w:ilvl w:val="0"/>
          <w:numId w:val="24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2"/>
          <w:sz w:val="20"/>
        </w:rPr>
        <w:t> </w:t>
      </w:r>
      <w:r>
        <w:rPr>
          <w:sz w:val="20"/>
        </w:rPr>
        <w:t>distributions</w:t>
      </w:r>
      <w:r>
        <w:rPr>
          <w:spacing w:val="-5"/>
          <w:sz w:val="20"/>
        </w:rPr>
        <w:t> </w:t>
      </w:r>
      <w:r>
        <w:rPr>
          <w:sz w:val="20"/>
        </w:rPr>
        <w:t>of</w:t>
      </w:r>
      <w:r>
        <w:rPr>
          <w:spacing w:val="-5"/>
          <w:sz w:val="20"/>
        </w:rPr>
        <w:t> </w:t>
      </w:r>
      <w:r>
        <w:rPr>
          <w:sz w:val="20"/>
        </w:rPr>
        <w:t>PUSCH</w:t>
      </w:r>
      <w:r>
        <w:rPr>
          <w:spacing w:val="-4"/>
          <w:sz w:val="20"/>
        </w:rPr>
        <w:t> </w:t>
      </w:r>
      <w:r>
        <w:rPr>
          <w:sz w:val="20"/>
        </w:rPr>
        <w:t>transmitted</w:t>
      </w:r>
      <w:r>
        <w:rPr>
          <w:spacing w:val="-4"/>
          <w:sz w:val="20"/>
        </w:rPr>
        <w:t> </w:t>
      </w:r>
      <w:r>
        <w:rPr>
          <w:sz w:val="20"/>
        </w:rPr>
        <w:t>with</w:t>
      </w:r>
      <w:r>
        <w:rPr>
          <w:spacing w:val="-3"/>
          <w:sz w:val="20"/>
        </w:rPr>
        <w:t> </w:t>
      </w:r>
      <w:r>
        <w:rPr>
          <w:sz w:val="20"/>
        </w:rPr>
        <w:t>rank</w:t>
      </w:r>
      <w:r>
        <w:rPr>
          <w:spacing w:val="-5"/>
          <w:sz w:val="20"/>
        </w:rPr>
        <w:t> </w:t>
      </w:r>
      <w:r>
        <w:rPr>
          <w:sz w:val="20"/>
        </w:rPr>
        <w:t>1</w:t>
      </w:r>
      <w:r>
        <w:rPr>
          <w:spacing w:val="-4"/>
          <w:sz w:val="20"/>
        </w:rPr>
        <w:t> </w:t>
      </w:r>
      <w:r>
        <w:rPr>
          <w:sz w:val="20"/>
        </w:rPr>
        <w:t>per</w:t>
      </w:r>
      <w:r>
        <w:rPr>
          <w:spacing w:val="-4"/>
          <w:sz w:val="20"/>
        </w:rPr>
        <w:t> SSB.</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41"/>
        </w:numPr>
        <w:tabs>
          <w:tab w:pos="573" w:val="left" w:leader="none"/>
        </w:tabs>
        <w:spacing w:line="240" w:lineRule="auto" w:before="176" w:after="0"/>
        <w:ind w:left="573" w:right="0" w:hanging="441"/>
        <w:jc w:val="left"/>
      </w:pPr>
      <w:r>
        <w:rPr>
          <w:spacing w:val="-5"/>
        </w:rPr>
        <w:t>CC</w:t>
      </w:r>
    </w:p>
    <w:p>
      <w:pPr>
        <w:pStyle w:val="ListParagraph"/>
        <w:numPr>
          <w:ilvl w:val="0"/>
          <w:numId w:val="241"/>
        </w:numPr>
        <w:tabs>
          <w:tab w:pos="574" w:val="left" w:leader="none"/>
        </w:tabs>
        <w:spacing w:line="254" w:lineRule="auto" w:before="178" w:after="0"/>
        <w:ind w:left="574" w:right="72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is</w:t>
      </w:r>
      <w:r>
        <w:rPr>
          <w:spacing w:val="-4"/>
          <w:sz w:val="20"/>
        </w:rPr>
        <w:t> </w:t>
      </w:r>
      <w:r>
        <w:rPr>
          <w:sz w:val="20"/>
        </w:rPr>
        <w:t>received</w:t>
      </w:r>
      <w:r>
        <w:rPr>
          <w:spacing w:val="-2"/>
          <w:sz w:val="20"/>
        </w:rPr>
        <w:t> </w:t>
      </w:r>
      <w:r>
        <w:rPr>
          <w:sz w:val="20"/>
        </w:rPr>
        <w:t>with</w:t>
      </w:r>
      <w:r>
        <w:rPr>
          <w:spacing w:val="-2"/>
          <w:sz w:val="20"/>
        </w:rPr>
        <w:t> </w:t>
      </w:r>
      <w:r>
        <w:rPr>
          <w:sz w:val="20"/>
        </w:rPr>
        <w:t>Rank</w:t>
      </w:r>
      <w:r>
        <w:rPr>
          <w:spacing w:val="-2"/>
          <w:sz w:val="20"/>
        </w:rPr>
        <w:t> </w:t>
      </w:r>
      <w:r>
        <w:rPr>
          <w:sz w:val="20"/>
        </w:rPr>
        <w:t>1</w:t>
      </w:r>
      <w:r>
        <w:rPr>
          <w:spacing w:val="-4"/>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PUSCH is group of subcounter.</w:t>
      </w:r>
      <w:r>
        <w:rPr>
          <w:i/>
          <w:sz w:val="20"/>
        </w:rPr>
        <w:t>SSB</w:t>
      </w:r>
      <w:r>
        <w:rPr>
          <w:sz w:val="20"/>
        </w:rPr>
        <w:t>.</w:t>
      </w:r>
    </w:p>
    <w:p>
      <w:pPr>
        <w:pStyle w:val="ListParagraph"/>
        <w:numPr>
          <w:ilvl w:val="0"/>
          <w:numId w:val="24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41"/>
        </w:numPr>
        <w:tabs>
          <w:tab w:pos="574" w:val="left" w:leader="none"/>
        </w:tabs>
        <w:spacing w:line="400" w:lineRule="atLeast" w:before="8" w:after="0"/>
        <w:ind w:left="574" w:right="4163" w:hanging="443"/>
        <w:jc w:val="left"/>
        <w:rPr>
          <w:sz w:val="20"/>
        </w:rPr>
      </w:pPr>
      <w:r>
        <w:rPr>
          <w:sz w:val="20"/>
        </w:rPr>
        <w:t>OR.ULSQL.DistPuschSsbBeamRank1.</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pStyle w:val="ListParagraph"/>
        <w:numPr>
          <w:ilvl w:val="0"/>
          <w:numId w:val="241"/>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1"/>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1"/>
        </w:numPr>
        <w:tabs>
          <w:tab w:pos="573" w:val="left" w:leader="none"/>
        </w:tabs>
        <w:spacing w:line="240" w:lineRule="auto" w:before="178" w:after="0"/>
        <w:ind w:left="573" w:right="0" w:hanging="441"/>
        <w:jc w:val="left"/>
      </w:pPr>
      <w:r>
        <w:rPr>
          <w:spacing w:val="-5"/>
        </w:rPr>
        <w:t>5GS</w:t>
      </w:r>
    </w:p>
    <w:p>
      <w:pPr>
        <w:pStyle w:val="ListParagraph"/>
        <w:numPr>
          <w:ilvl w:val="0"/>
          <w:numId w:val="24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0" w:after="0"/>
        <w:ind w:left="1550" w:right="0" w:hanging="1418"/>
        <w:jc w:val="left"/>
      </w:pPr>
      <w:bookmarkStart w:name="A.4.6.4 Distribution of PUSCH per SSB (R" w:id="332"/>
      <w:bookmarkEnd w:id="332"/>
      <w:r>
        <w:rPr/>
      </w:r>
      <w:r>
        <w:rPr/>
        <w:t>Distribution</w:t>
      </w:r>
      <w:r>
        <w:rPr>
          <w:spacing w:val="-5"/>
        </w:rPr>
        <w:t> </w:t>
      </w:r>
      <w:r>
        <w:rPr/>
        <w:t>of</w:t>
      </w:r>
      <w:r>
        <w:rPr>
          <w:spacing w:val="-4"/>
        </w:rPr>
        <w:t> </w:t>
      </w:r>
      <w:r>
        <w:rPr/>
        <w:t>PUSCH</w:t>
      </w:r>
      <w:r>
        <w:rPr>
          <w:spacing w:val="-6"/>
        </w:rPr>
        <w:t> </w:t>
      </w:r>
      <w:r>
        <w:rPr/>
        <w:t>per</w:t>
      </w:r>
      <w:r>
        <w:rPr>
          <w:spacing w:val="-5"/>
        </w:rPr>
        <w:t> </w:t>
      </w:r>
      <w:r>
        <w:rPr/>
        <w:t>SSB</w:t>
      </w:r>
      <w:r>
        <w:rPr>
          <w:spacing w:val="-4"/>
        </w:rPr>
        <w:t> </w:t>
      </w:r>
      <w:r>
        <w:rPr>
          <w:spacing w:val="-2"/>
        </w:rPr>
        <w:t>(Rank2)</w:t>
      </w:r>
    </w:p>
    <w:p>
      <w:pPr>
        <w:pStyle w:val="ListParagraph"/>
        <w:numPr>
          <w:ilvl w:val="0"/>
          <w:numId w:val="242"/>
        </w:numPr>
        <w:tabs>
          <w:tab w:pos="574" w:val="left" w:leader="none"/>
        </w:tabs>
        <w:spacing w:line="424" w:lineRule="auto" w:before="180" w:after="0"/>
        <w:ind w:left="574" w:right="332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PUSCH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2</w:t>
      </w:r>
      <w:r>
        <w:rPr>
          <w:spacing w:val="-3"/>
          <w:sz w:val="20"/>
        </w:rPr>
        <w:t> </w:t>
      </w:r>
      <w:r>
        <w:rPr>
          <w:sz w:val="20"/>
        </w:rPr>
        <w:t>per</w:t>
      </w:r>
      <w:r>
        <w:rPr>
          <w:spacing w:val="-4"/>
          <w:sz w:val="20"/>
        </w:rPr>
        <w:t> </w:t>
      </w:r>
      <w:r>
        <w:rPr>
          <w:sz w:val="20"/>
        </w:rPr>
        <w:t>SSB. It is optional counter for O-DU.</w:t>
      </w:r>
    </w:p>
    <w:p>
      <w:pPr>
        <w:pStyle w:val="Heading5"/>
        <w:numPr>
          <w:ilvl w:val="0"/>
          <w:numId w:val="242"/>
        </w:numPr>
        <w:tabs>
          <w:tab w:pos="573" w:val="left" w:leader="none"/>
        </w:tabs>
        <w:spacing w:line="240" w:lineRule="auto" w:before="0" w:after="0"/>
        <w:ind w:left="573" w:right="0" w:hanging="441"/>
        <w:jc w:val="left"/>
      </w:pPr>
      <w:r>
        <w:rPr>
          <w:spacing w:val="-5"/>
        </w:rPr>
        <w:t>CC</w:t>
      </w:r>
    </w:p>
    <w:p>
      <w:pPr>
        <w:pStyle w:val="ListParagraph"/>
        <w:numPr>
          <w:ilvl w:val="0"/>
          <w:numId w:val="242"/>
        </w:numPr>
        <w:tabs>
          <w:tab w:pos="574" w:val="left" w:leader="none"/>
        </w:tabs>
        <w:spacing w:line="256" w:lineRule="auto" w:before="176" w:after="0"/>
        <w:ind w:left="574" w:right="72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PUSCH</w:t>
      </w:r>
      <w:r>
        <w:rPr>
          <w:spacing w:val="-3"/>
          <w:sz w:val="20"/>
        </w:rPr>
        <w:t> </w:t>
      </w:r>
      <w:r>
        <w:rPr>
          <w:sz w:val="20"/>
        </w:rPr>
        <w:t>is</w:t>
      </w:r>
      <w:r>
        <w:rPr>
          <w:spacing w:val="-4"/>
          <w:sz w:val="20"/>
        </w:rPr>
        <w:t> </w:t>
      </w:r>
      <w:r>
        <w:rPr>
          <w:sz w:val="20"/>
        </w:rPr>
        <w:t>received</w:t>
      </w:r>
      <w:r>
        <w:rPr>
          <w:spacing w:val="-2"/>
          <w:sz w:val="20"/>
        </w:rPr>
        <w:t> </w:t>
      </w:r>
      <w:r>
        <w:rPr>
          <w:sz w:val="20"/>
        </w:rPr>
        <w:t>with</w:t>
      </w:r>
      <w:r>
        <w:rPr>
          <w:spacing w:val="-2"/>
          <w:sz w:val="20"/>
        </w:rPr>
        <w:t> </w:t>
      </w:r>
      <w:r>
        <w:rPr>
          <w:sz w:val="20"/>
        </w:rPr>
        <w:t>Rank</w:t>
      </w:r>
      <w:r>
        <w:rPr>
          <w:spacing w:val="-2"/>
          <w:sz w:val="20"/>
        </w:rPr>
        <w:t> </w:t>
      </w:r>
      <w:r>
        <w:rPr>
          <w:sz w:val="20"/>
        </w:rPr>
        <w:t>2</w:t>
      </w:r>
      <w:r>
        <w:rPr>
          <w:spacing w:val="-4"/>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PUSCH is group of subcounter.</w:t>
      </w:r>
      <w:r>
        <w:rPr>
          <w:i/>
          <w:sz w:val="20"/>
        </w:rPr>
        <w:t>SSB</w:t>
      </w:r>
      <w:r>
        <w:rPr>
          <w:sz w:val="20"/>
        </w:rPr>
        <w:t>.</w:t>
      </w:r>
    </w:p>
    <w:p>
      <w:pPr>
        <w:pStyle w:val="ListParagraph"/>
        <w:numPr>
          <w:ilvl w:val="0"/>
          <w:numId w:val="242"/>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42"/>
        </w:numPr>
        <w:tabs>
          <w:tab w:pos="574" w:val="left" w:leader="none"/>
        </w:tabs>
        <w:spacing w:line="408" w:lineRule="exact" w:before="36" w:after="0"/>
        <w:ind w:left="574" w:right="4163" w:hanging="443"/>
        <w:jc w:val="left"/>
        <w:rPr>
          <w:sz w:val="20"/>
        </w:rPr>
      </w:pPr>
      <w:r>
        <w:rPr>
          <w:sz w:val="20"/>
        </w:rPr>
        <w:t>OR.ULSQL.DistPuschSsbBeamRank2.</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line="206" w:lineRule="exact"/>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ListParagraph"/>
        <w:numPr>
          <w:ilvl w:val="0"/>
          <w:numId w:val="242"/>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2"/>
        </w:numPr>
        <w:tabs>
          <w:tab w:pos="573" w:val="left" w:leader="none"/>
        </w:tabs>
        <w:spacing w:line="240" w:lineRule="auto" w:before="175" w:after="0"/>
        <w:ind w:left="573" w:right="0" w:hanging="441"/>
        <w:jc w:val="left"/>
      </w:pPr>
      <w:r>
        <w:rPr>
          <w:spacing w:val="-5"/>
        </w:rPr>
        <w:t>5GS</w:t>
      </w:r>
    </w:p>
    <w:p>
      <w:pPr>
        <w:pStyle w:val="ListParagraph"/>
        <w:numPr>
          <w:ilvl w:val="0"/>
          <w:numId w:val="24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1"/>
        <w:ind w:left="0"/>
      </w:pPr>
    </w:p>
    <w:p>
      <w:pPr>
        <w:pStyle w:val="Heading4"/>
        <w:numPr>
          <w:ilvl w:val="3"/>
          <w:numId w:val="6"/>
        </w:numPr>
        <w:tabs>
          <w:tab w:pos="1550" w:val="left" w:leader="none"/>
        </w:tabs>
        <w:spacing w:line="240" w:lineRule="auto" w:before="0" w:after="0"/>
        <w:ind w:left="1550" w:right="0" w:hanging="1418"/>
        <w:jc w:val="left"/>
      </w:pPr>
      <w:bookmarkStart w:name="A.4.6.5 PUSCH received power" w:id="333"/>
      <w:bookmarkEnd w:id="333"/>
      <w:r>
        <w:rPr/>
      </w:r>
      <w:r>
        <w:rPr/>
        <w:t>PUSCH</w:t>
      </w:r>
      <w:r>
        <w:rPr>
          <w:spacing w:val="-7"/>
        </w:rPr>
        <w:t> </w:t>
      </w:r>
      <w:r>
        <w:rPr/>
        <w:t>received</w:t>
      </w:r>
      <w:r>
        <w:rPr>
          <w:spacing w:val="-7"/>
        </w:rPr>
        <w:t> </w:t>
      </w:r>
      <w:r>
        <w:rPr>
          <w:spacing w:val="-4"/>
        </w:rPr>
        <w:t>power</w:t>
      </w:r>
    </w:p>
    <w:p>
      <w:pPr>
        <w:pStyle w:val="ListParagraph"/>
        <w:numPr>
          <w:ilvl w:val="0"/>
          <w:numId w:val="243"/>
        </w:numPr>
        <w:tabs>
          <w:tab w:pos="574" w:val="left" w:leader="none"/>
        </w:tabs>
        <w:spacing w:line="256" w:lineRule="auto" w:before="177" w:after="0"/>
        <w:ind w:left="574" w:right="285"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1"/>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received</w:t>
      </w:r>
      <w:r>
        <w:rPr>
          <w:spacing w:val="-1"/>
          <w:sz w:val="20"/>
          <w:vertAlign w:val="baseline"/>
        </w:rPr>
        <w:t> </w:t>
      </w:r>
      <w:r>
        <w:rPr>
          <w:sz w:val="20"/>
          <w:vertAlign w:val="baseline"/>
        </w:rPr>
        <w:t>power</w:t>
      </w:r>
      <w:r>
        <w:rPr>
          <w:spacing w:val="-3"/>
          <w:sz w:val="20"/>
          <w:vertAlign w:val="baseline"/>
        </w:rPr>
        <w:t> </w:t>
      </w:r>
      <w:r>
        <w:rPr>
          <w:sz w:val="20"/>
          <w:vertAlign w:val="baseline"/>
        </w:rPr>
        <w:t>of</w:t>
      </w:r>
      <w:r>
        <w:rPr>
          <w:spacing w:val="-2"/>
          <w:sz w:val="20"/>
          <w:vertAlign w:val="baseline"/>
        </w:rPr>
        <w:t> </w:t>
      </w:r>
      <w:r>
        <w:rPr>
          <w:sz w:val="20"/>
          <w:vertAlign w:val="baseline"/>
        </w:rPr>
        <w:t>FL</w:t>
      </w:r>
      <w:r>
        <w:rPr>
          <w:spacing w:val="-2"/>
          <w:sz w:val="20"/>
          <w:vertAlign w:val="baseline"/>
        </w:rPr>
        <w:t> </w:t>
      </w:r>
      <w:r>
        <w:rPr>
          <w:sz w:val="20"/>
          <w:vertAlign w:val="baseline"/>
        </w:rPr>
        <w:t>DMRS</w:t>
      </w:r>
      <w:r>
        <w:rPr>
          <w:spacing w:val="-3"/>
          <w:sz w:val="20"/>
          <w:vertAlign w:val="baseline"/>
        </w:rPr>
        <w:t> </w:t>
      </w:r>
      <w:r>
        <w:rPr>
          <w:sz w:val="20"/>
          <w:vertAlign w:val="baseline"/>
        </w:rPr>
        <w:t>of PUSCH. This counter obtains the power for every slot or mini slot in which PUSCH reception is expected. The power is normalized by PRB and antenna port. If Rx beam is created by some antenna ports, this counter is calculated with the power of only the antenna ports used to create Rx beam.</w:t>
      </w:r>
    </w:p>
    <w:p>
      <w:pPr>
        <w:pStyle w:val="BodyText"/>
        <w:spacing w:before="163"/>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243"/>
        </w:numPr>
        <w:tabs>
          <w:tab w:pos="573" w:val="left" w:leader="none"/>
        </w:tabs>
        <w:spacing w:line="240" w:lineRule="auto" w:before="0" w:after="0"/>
        <w:ind w:left="573" w:right="0" w:hanging="441"/>
        <w:jc w:val="left"/>
      </w:pPr>
      <w:r>
        <w:rPr>
          <w:spacing w:val="-5"/>
        </w:rPr>
        <w:t>SI</w:t>
      </w:r>
    </w:p>
    <w:p>
      <w:pPr>
        <w:pStyle w:val="ListParagraph"/>
        <w:numPr>
          <w:ilvl w:val="0"/>
          <w:numId w:val="243"/>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5"/>
          <w:sz w:val="20"/>
        </w:rPr>
        <w:t> </w:t>
      </w:r>
      <w:r>
        <w:rPr>
          <w:sz w:val="20"/>
        </w:rPr>
        <w:t>of</w:t>
      </w:r>
      <w:r>
        <w:rPr>
          <w:spacing w:val="-5"/>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6" w:lineRule="auto" w:before="178"/>
        <w:ind w:left="574" w:right="318"/>
      </w:pPr>
      <w:r>
        <w:rPr/>
        <w:t>x is incremented by the volume of power of front loaded DMRS of PUSCH whenever PUSCH reception is expected when</w:t>
      </w:r>
      <w:r>
        <w:rPr>
          <w:spacing w:val="-3"/>
        </w:rPr>
        <w:t> </w:t>
      </w:r>
      <w:r>
        <w:rPr/>
        <w:t>SSB</w:t>
      </w:r>
      <w:r>
        <w:rPr>
          <w:spacing w:val="-4"/>
        </w:rPr>
        <w:t> </w:t>
      </w:r>
      <w:r>
        <w:rPr/>
        <w:t>used</w:t>
      </w:r>
      <w:r>
        <w:rPr>
          <w:spacing w:val="-3"/>
        </w:rPr>
        <w:t> </w:t>
      </w:r>
      <w:r>
        <w:rPr/>
        <w:t>for</w:t>
      </w:r>
      <w:r>
        <w:rPr>
          <w:spacing w:val="-4"/>
        </w:rPr>
        <w:t> </w:t>
      </w:r>
      <w:r>
        <w:rPr/>
        <w:t>PUSCH</w:t>
      </w:r>
      <w:r>
        <w:rPr>
          <w:spacing w:val="-4"/>
        </w:rPr>
        <w:t> </w:t>
      </w:r>
      <w:r>
        <w:rPr/>
        <w:t>is</w:t>
      </w:r>
      <w:r>
        <w:rPr>
          <w:spacing w:val="-3"/>
        </w:rPr>
        <w:t> </w:t>
      </w:r>
      <w:r>
        <w:rPr/>
        <w:t>group</w:t>
      </w:r>
      <w:r>
        <w:rPr>
          <w:spacing w:val="-3"/>
        </w:rPr>
        <w:t> </w:t>
      </w:r>
      <w:r>
        <w:rPr/>
        <w:t>of</w:t>
      </w:r>
      <w:r>
        <w:rPr>
          <w:spacing w:val="-5"/>
        </w:rPr>
        <w:t> </w:t>
      </w:r>
      <w:r>
        <w:rPr/>
        <w:t>subcounter.SSB.</w:t>
      </w:r>
      <w:r>
        <w:rPr>
          <w:spacing w:val="-7"/>
        </w:rPr>
        <w:t> </w:t>
      </w:r>
      <w:r>
        <w:rPr/>
        <w:t>The</w:t>
      </w:r>
      <w:r>
        <w:rPr>
          <w:spacing w:val="-4"/>
        </w:rPr>
        <w:t> </w:t>
      </w:r>
      <w:r>
        <w:rPr/>
        <w:t>power</w:t>
      </w:r>
      <w:r>
        <w:rPr>
          <w:spacing w:val="-3"/>
        </w:rPr>
        <w:t> </w:t>
      </w:r>
      <w:r>
        <w:rPr/>
        <w:t>is</w:t>
      </w:r>
      <w:r>
        <w:rPr>
          <w:spacing w:val="-4"/>
        </w:rPr>
        <w:t> </w:t>
      </w:r>
      <w:r>
        <w:rPr/>
        <w:t>normalized</w:t>
      </w:r>
      <w:r>
        <w:rPr>
          <w:spacing w:val="-3"/>
        </w:rPr>
        <w:t> </w:t>
      </w:r>
      <w:r>
        <w:rPr/>
        <w:t>by</w:t>
      </w:r>
      <w:r>
        <w:rPr>
          <w:spacing w:val="-3"/>
        </w:rPr>
        <w:t> </w:t>
      </w:r>
      <w:r>
        <w:rPr/>
        <w:t>PRB</w:t>
      </w:r>
      <w:r>
        <w:rPr>
          <w:spacing w:val="-3"/>
        </w:rPr>
        <w:t> </w:t>
      </w:r>
      <w:r>
        <w:rPr/>
        <w:t>and</w:t>
      </w:r>
      <w:r>
        <w:rPr>
          <w:spacing w:val="-3"/>
        </w:rPr>
        <w:t> </w:t>
      </w:r>
      <w:r>
        <w:rPr/>
        <w:t>antenna</w:t>
      </w:r>
      <w:r>
        <w:rPr>
          <w:spacing w:val="-4"/>
        </w:rPr>
        <w:t> </w:t>
      </w:r>
      <w:r>
        <w:rPr/>
        <w:t>port.</w:t>
      </w:r>
      <w:r>
        <w:rPr>
          <w:spacing w:val="-4"/>
        </w:rPr>
        <w:t> </w:t>
      </w:r>
      <w:r>
        <w:rPr/>
        <w:t>If</w:t>
      </w:r>
      <w:r>
        <w:rPr>
          <w:spacing w:val="-4"/>
        </w:rPr>
        <w:t> </w:t>
      </w:r>
      <w:r>
        <w:rPr/>
        <w:t>Rx</w:t>
      </w:r>
      <w:r>
        <w:rPr>
          <w:spacing w:val="-3"/>
        </w:rPr>
        <w:t> </w:t>
      </w:r>
      <w:r>
        <w:rPr/>
        <w:t>beam is created by some antenna ports, this counter is calculated with the power of only the antenna ports used to create Rx </w:t>
      </w:r>
      <w:r>
        <w:rPr>
          <w:spacing w:val="-2"/>
        </w:rPr>
        <w:t>beam.</w:t>
      </w:r>
    </w:p>
    <w:p>
      <w:pPr>
        <w:pStyle w:val="BodyText"/>
        <w:spacing w:before="160"/>
        <w:ind w:left="574"/>
      </w:pPr>
      <w:r>
        <w:rPr/>
        <w:t>y</w:t>
      </w:r>
      <w:r>
        <w:rPr>
          <w:spacing w:val="-3"/>
        </w:rPr>
        <w:t> </w:t>
      </w:r>
      <w:r>
        <w:rPr/>
        <w:t>is</w:t>
      </w:r>
      <w:r>
        <w:rPr>
          <w:spacing w:val="-5"/>
        </w:rPr>
        <w:t> </w:t>
      </w:r>
      <w:r>
        <w:rPr/>
        <w:t>incremented</w:t>
      </w:r>
      <w:r>
        <w:rPr>
          <w:spacing w:val="-5"/>
        </w:rPr>
        <w:t> </w:t>
      </w:r>
      <w:r>
        <w:rPr/>
        <w:t>by</w:t>
      </w:r>
      <w:r>
        <w:rPr>
          <w:spacing w:val="-4"/>
        </w:rPr>
        <w:t> </w:t>
      </w:r>
      <w:r>
        <w:rPr/>
        <w:t>1</w:t>
      </w:r>
      <w:r>
        <w:rPr>
          <w:spacing w:val="-3"/>
        </w:rPr>
        <w:t> </w:t>
      </w:r>
      <w:r>
        <w:rPr/>
        <w:t>whenever</w:t>
      </w:r>
      <w:r>
        <w:rPr>
          <w:spacing w:val="-3"/>
        </w:rPr>
        <w:t> </w:t>
      </w:r>
      <w:r>
        <w:rPr/>
        <w:t>PUSCH</w:t>
      </w:r>
      <w:r>
        <w:rPr>
          <w:spacing w:val="-4"/>
        </w:rPr>
        <w:t> </w:t>
      </w:r>
      <w:r>
        <w:rPr/>
        <w:t>reception</w:t>
      </w:r>
      <w:r>
        <w:rPr>
          <w:spacing w:val="-2"/>
        </w:rPr>
        <w:t> </w:t>
      </w:r>
      <w:r>
        <w:rPr/>
        <w:t>is</w:t>
      </w:r>
      <w:r>
        <w:rPr>
          <w:spacing w:val="-5"/>
        </w:rPr>
        <w:t> </w:t>
      </w:r>
      <w:r>
        <w:rPr/>
        <w:t>expected</w:t>
      </w:r>
      <w:r>
        <w:rPr>
          <w:spacing w:val="-3"/>
        </w:rPr>
        <w:t> </w:t>
      </w:r>
      <w:r>
        <w:rPr/>
        <w:t>when</w:t>
      </w:r>
      <w:r>
        <w:rPr>
          <w:spacing w:val="-3"/>
        </w:rPr>
        <w:t> </w:t>
      </w:r>
      <w:r>
        <w:rPr/>
        <w:t>SSB</w:t>
      </w:r>
      <w:r>
        <w:rPr>
          <w:spacing w:val="-4"/>
        </w:rPr>
        <w:t> </w:t>
      </w:r>
      <w:r>
        <w:rPr/>
        <w:t>used</w:t>
      </w:r>
      <w:r>
        <w:rPr>
          <w:spacing w:val="-3"/>
        </w:rPr>
        <w:t> </w:t>
      </w:r>
      <w:r>
        <w:rPr/>
        <w:t>for</w:t>
      </w:r>
      <w:r>
        <w:rPr>
          <w:spacing w:val="-4"/>
        </w:rPr>
        <w:t> </w:t>
      </w:r>
      <w:r>
        <w:rPr/>
        <w:t>PUSCH</w:t>
      </w:r>
      <w:r>
        <w:rPr>
          <w:spacing w:val="-4"/>
        </w:rPr>
        <w:t> </w:t>
      </w:r>
      <w:r>
        <w:rPr/>
        <w:t>is</w:t>
      </w:r>
      <w:r>
        <w:rPr>
          <w:spacing w:val="-4"/>
        </w:rPr>
        <w:t> </w:t>
      </w:r>
      <w:r>
        <w:rPr/>
        <w:t>group</w:t>
      </w:r>
      <w:r>
        <w:rPr>
          <w:spacing w:val="-5"/>
        </w:rPr>
        <w:t> </w:t>
      </w:r>
      <w:r>
        <w:rPr/>
        <w:t>of</w:t>
      </w:r>
      <w:r>
        <w:rPr>
          <w:spacing w:val="-4"/>
        </w:rPr>
        <w:t> </w:t>
      </w:r>
      <w:r>
        <w:rPr>
          <w:spacing w:val="-2"/>
        </w:rPr>
        <w:t>subcounter.</w:t>
      </w:r>
      <w:r>
        <w:rPr>
          <w:i/>
          <w:spacing w:val="-2"/>
        </w:rPr>
        <w:t>SSB</w:t>
      </w:r>
      <w:r>
        <w:rPr>
          <w:spacing w:val="-2"/>
        </w:rPr>
        <w:t>.</w:t>
      </w:r>
    </w:p>
    <w:p>
      <w:pPr>
        <w:pStyle w:val="BodyText"/>
        <w:spacing w:line="256" w:lineRule="auto" w:before="176"/>
        <w:ind w:left="574" w:right="190"/>
      </w:pPr>
      <w:r>
        <w:rPr/>
        <w:t>Measurement subcounter of subcounter.statistic(max/min) is maximum/minimum number of round(z, 2) * 10</w:t>
      </w:r>
      <w:r>
        <w:rPr>
          <w:vertAlign w:val="superscript"/>
        </w:rPr>
        <w:t>2</w:t>
      </w:r>
      <w:r>
        <w:rPr>
          <w:vertAlign w:val="baseline"/>
        </w:rPr>
        <w:t> .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62"/>
        <w:ind w:left="574" w:right="399"/>
        <w:jc w:val="both"/>
      </w:pPr>
      <w:r>
        <w:rPr/>
        <w:t>z</w:t>
      </w:r>
      <w:r>
        <w:rPr>
          <w:spacing w:val="-3"/>
        </w:rPr>
        <w:t> </w:t>
      </w:r>
      <w:r>
        <w:rPr/>
        <w:t>is</w:t>
      </w:r>
      <w:r>
        <w:rPr>
          <w:spacing w:val="-4"/>
        </w:rPr>
        <w:t> </w:t>
      </w:r>
      <w:r>
        <w:rPr/>
        <w:t>the</w:t>
      </w:r>
      <w:r>
        <w:rPr>
          <w:spacing w:val="-3"/>
        </w:rPr>
        <w:t> </w:t>
      </w:r>
      <w:r>
        <w:rPr/>
        <w:t>volume</w:t>
      </w:r>
      <w:r>
        <w:rPr>
          <w:spacing w:val="-5"/>
        </w:rPr>
        <w:t> </w:t>
      </w:r>
      <w:r>
        <w:rPr/>
        <w:t>of</w:t>
      </w:r>
      <w:r>
        <w:rPr>
          <w:spacing w:val="-3"/>
        </w:rPr>
        <w:t> </w:t>
      </w:r>
      <w:r>
        <w:rPr/>
        <w:t>power</w:t>
      </w:r>
      <w:r>
        <w:rPr>
          <w:spacing w:val="-2"/>
        </w:rPr>
        <w:t> </w:t>
      </w:r>
      <w:r>
        <w:rPr/>
        <w:t>of</w:t>
      </w:r>
      <w:r>
        <w:rPr>
          <w:spacing w:val="-3"/>
        </w:rPr>
        <w:t> </w:t>
      </w:r>
      <w:r>
        <w:rPr/>
        <w:t>front</w:t>
      </w:r>
      <w:r>
        <w:rPr>
          <w:spacing w:val="-4"/>
        </w:rPr>
        <w:t> </w:t>
      </w:r>
      <w:r>
        <w:rPr/>
        <w:t>loaded</w:t>
      </w:r>
      <w:r>
        <w:rPr>
          <w:spacing w:val="-2"/>
        </w:rPr>
        <w:t> </w:t>
      </w:r>
      <w:r>
        <w:rPr/>
        <w:t>DMRS</w:t>
      </w:r>
      <w:r>
        <w:rPr>
          <w:spacing w:val="-4"/>
        </w:rPr>
        <w:t> </w:t>
      </w:r>
      <w:r>
        <w:rPr/>
        <w:t>of</w:t>
      </w:r>
      <w:r>
        <w:rPr>
          <w:spacing w:val="-3"/>
        </w:rPr>
        <w:t> </w:t>
      </w:r>
      <w:r>
        <w:rPr/>
        <w:t>PUSCH</w:t>
      </w:r>
      <w:r>
        <w:rPr>
          <w:spacing w:val="-1"/>
        </w:rPr>
        <w:t> </w:t>
      </w:r>
      <w:r>
        <w:rPr/>
        <w:t>whenever</w:t>
      </w:r>
      <w:r>
        <w:rPr>
          <w:spacing w:val="-2"/>
        </w:rPr>
        <w:t> </w:t>
      </w:r>
      <w:r>
        <w:rPr/>
        <w:t>PUSCH</w:t>
      </w:r>
      <w:r>
        <w:rPr>
          <w:spacing w:val="-3"/>
        </w:rPr>
        <w:t> </w:t>
      </w:r>
      <w:r>
        <w:rPr/>
        <w:t>reception</w:t>
      </w:r>
      <w:r>
        <w:rPr>
          <w:spacing w:val="-2"/>
        </w:rPr>
        <w:t> </w:t>
      </w:r>
      <w:r>
        <w:rPr/>
        <w:t>is</w:t>
      </w:r>
      <w:r>
        <w:rPr>
          <w:spacing w:val="-4"/>
        </w:rPr>
        <w:t> </w:t>
      </w:r>
      <w:r>
        <w:rPr/>
        <w:t>expected</w:t>
      </w:r>
      <w:r>
        <w:rPr>
          <w:spacing w:val="-2"/>
        </w:rPr>
        <w:t> </w:t>
      </w:r>
      <w:r>
        <w:rPr/>
        <w:t>when</w:t>
      </w:r>
      <w:r>
        <w:rPr>
          <w:spacing w:val="-2"/>
        </w:rPr>
        <w:t> </w:t>
      </w:r>
      <w:r>
        <w:rPr/>
        <w:t>SSB</w:t>
      </w:r>
      <w:r>
        <w:rPr>
          <w:spacing w:val="-4"/>
        </w:rPr>
        <w:t> </w:t>
      </w:r>
      <w:r>
        <w:rPr/>
        <w:t>used</w:t>
      </w:r>
      <w:r>
        <w:rPr>
          <w:spacing w:val="-2"/>
        </w:rPr>
        <w:t> </w:t>
      </w:r>
      <w:r>
        <w:rPr/>
        <w:t>for PUSCH is</w:t>
      </w:r>
      <w:r>
        <w:rPr>
          <w:spacing w:val="-1"/>
        </w:rPr>
        <w:t> </w:t>
      </w:r>
      <w:r>
        <w:rPr/>
        <w:t>group of</w:t>
      </w:r>
      <w:r>
        <w:rPr>
          <w:spacing w:val="-2"/>
        </w:rPr>
        <w:t> </w:t>
      </w:r>
      <w:r>
        <w:rPr/>
        <w:t>subcounter.</w:t>
      </w:r>
      <w:r>
        <w:rPr>
          <w:i/>
        </w:rPr>
        <w:t>SSB</w:t>
      </w:r>
      <w:r>
        <w:rPr/>
        <w:t>.</w:t>
      </w:r>
      <w:r>
        <w:rPr>
          <w:spacing w:val="-2"/>
        </w:rPr>
        <w:t> </w:t>
      </w:r>
      <w:r>
        <w:rPr/>
        <w:t>The power is</w:t>
      </w:r>
      <w:r>
        <w:rPr>
          <w:spacing w:val="-1"/>
        </w:rPr>
        <w:t> </w:t>
      </w:r>
      <w:r>
        <w:rPr/>
        <w:t>normalized by PRB</w:t>
      </w:r>
      <w:r>
        <w:rPr>
          <w:spacing w:val="-1"/>
        </w:rPr>
        <w:t> </w:t>
      </w:r>
      <w:r>
        <w:rPr/>
        <w:t>and antenna port. If</w:t>
      </w:r>
      <w:r>
        <w:rPr>
          <w:spacing w:val="-4"/>
        </w:rPr>
        <w:t> </w:t>
      </w:r>
      <w:r>
        <w:rPr/>
        <w:t>Rx beam is</w:t>
      </w:r>
      <w:r>
        <w:rPr>
          <w:spacing w:val="-1"/>
        </w:rPr>
        <w:t> </w:t>
      </w:r>
      <w:r>
        <w:rPr/>
        <w:t>created by</w:t>
      </w:r>
      <w:r>
        <w:rPr>
          <w:spacing w:val="-1"/>
        </w:rPr>
        <w:t> </w:t>
      </w:r>
      <w:r>
        <w:rPr/>
        <w:t>some antenna ports, this counter is calculated with the power of only the antenna ports used to create Rx beam.</w:t>
      </w:r>
    </w:p>
    <w:p>
      <w:pPr>
        <w:pStyle w:val="ListParagraph"/>
        <w:numPr>
          <w:ilvl w:val="0"/>
          <w:numId w:val="243"/>
        </w:numPr>
        <w:tabs>
          <w:tab w:pos="573" w:val="left" w:leader="none"/>
        </w:tabs>
        <w:spacing w:line="240" w:lineRule="auto" w:before="159"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43"/>
        </w:numPr>
        <w:tabs>
          <w:tab w:pos="574" w:val="left" w:leader="none"/>
        </w:tabs>
        <w:spacing w:line="418" w:lineRule="exact" w:before="28" w:after="0"/>
        <w:ind w:left="574" w:right="4358" w:hanging="443"/>
        <w:jc w:val="left"/>
        <w:rPr>
          <w:sz w:val="20"/>
        </w:rPr>
      </w:pPr>
      <w:r>
        <w:rPr>
          <w:sz w:val="20"/>
        </w:rPr>
        <w:t>OR.ULSQL.PuschRxPower.</w:t>
      </w:r>
      <w:r>
        <w:rPr>
          <w:i/>
          <w:sz w:val="20"/>
        </w:rPr>
        <w:t>SSB.statistic</w:t>
      </w:r>
      <w:r>
        <w:rPr>
          <w:i/>
          <w:spacing w:val="-5"/>
          <w:sz w:val="20"/>
        </w:rPr>
        <w:t> </w:t>
      </w:r>
      <w:r>
        <w:rPr>
          <w:sz w:val="20"/>
        </w:rPr>
        <w:t>where</w:t>
      </w:r>
      <w:r>
        <w:rPr>
          <w:spacing w:val="-6"/>
          <w:sz w:val="20"/>
        </w:rPr>
        <w:t> </w:t>
      </w:r>
      <w:r>
        <w:rPr>
          <w:i/>
          <w:sz w:val="20"/>
        </w:rPr>
        <w:t>SSB</w:t>
      </w:r>
      <w:r>
        <w:rPr>
          <w:i/>
          <w:spacing w:val="-6"/>
          <w:sz w:val="20"/>
        </w:rPr>
        <w:t> </w:t>
      </w:r>
      <w:r>
        <w:rPr>
          <w:sz w:val="20"/>
        </w:rPr>
        <w:t>is</w:t>
      </w:r>
      <w:r>
        <w:rPr>
          <w:spacing w:val="-8"/>
          <w:sz w:val="20"/>
        </w:rPr>
        <w:t> </w:t>
      </w:r>
      <w:r>
        <w:rPr>
          <w:sz w:val="20"/>
        </w:rPr>
        <w:t>the</w:t>
      </w:r>
      <w:r>
        <w:rPr>
          <w:spacing w:val="-7"/>
          <w:sz w:val="20"/>
        </w:rPr>
        <w:t> </w:t>
      </w:r>
      <w:r>
        <w:rPr>
          <w:sz w:val="20"/>
        </w:rPr>
        <w:t>SSB</w:t>
      </w:r>
      <w:r>
        <w:rPr>
          <w:spacing w:val="-8"/>
          <w:sz w:val="20"/>
        </w:rPr>
        <w:t> </w:t>
      </w:r>
      <w:r>
        <w:rPr>
          <w:sz w:val="20"/>
        </w:rPr>
        <w:t>index: 0: #0</w:t>
      </w:r>
    </w:p>
    <w:p>
      <w:pPr>
        <w:pStyle w:val="BodyText"/>
        <w:spacing w:line="199" w:lineRule="exact"/>
        <w:ind w:left="574"/>
      </w:pPr>
      <w:r>
        <w:rPr/>
        <w:t>1:</w:t>
      </w:r>
      <w:r>
        <w:rPr>
          <w:spacing w:val="-2"/>
        </w:rPr>
        <w:t> </w:t>
      </w:r>
      <w:r>
        <w:rPr>
          <w:spacing w:val="-5"/>
        </w:rPr>
        <w:t>#1</w:t>
      </w:r>
    </w:p>
    <w:p>
      <w:pPr>
        <w:spacing w:before="10"/>
        <w:ind w:left="574" w:right="0" w:firstLine="0"/>
        <w:jc w:val="left"/>
        <w:rPr>
          <w:sz w:val="20"/>
        </w:rPr>
      </w:pPr>
      <w:r>
        <w:rPr>
          <w:spacing w:val="-10"/>
          <w:sz w:val="20"/>
        </w:rPr>
        <w:t>…</w:t>
      </w:r>
    </w:p>
    <w:p>
      <w:pPr>
        <w:pStyle w:val="BodyText"/>
        <w:spacing w:before="10"/>
        <w:ind w:left="574"/>
      </w:pPr>
      <w:r>
        <w:rPr/>
        <w:t>63:</w:t>
      </w:r>
      <w:r>
        <w:rPr>
          <w:spacing w:val="-2"/>
        </w:rPr>
        <w:t> </w:t>
      </w:r>
      <w:r>
        <w:rPr>
          <w:spacing w:val="-5"/>
        </w:rPr>
        <w:t>#63</w:t>
      </w:r>
    </w:p>
    <w:p>
      <w:pPr>
        <w:spacing w:line="254" w:lineRule="auto" w:before="121"/>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2"/>
        <w:ind w:left="574"/>
      </w:pPr>
      <w:r>
        <w:rPr/>
        <w:t>1:</w:t>
      </w:r>
      <w:r>
        <w:rPr>
          <w:spacing w:val="-2"/>
        </w:rPr>
        <w:t> maximum</w:t>
      </w:r>
    </w:p>
    <w:p>
      <w:pPr>
        <w:pStyle w:val="BodyText"/>
        <w:spacing w:before="15"/>
        <w:ind w:left="574"/>
      </w:pPr>
      <w:r>
        <w:rPr/>
        <w:t>2:</w:t>
      </w:r>
      <w:r>
        <w:rPr>
          <w:spacing w:val="-2"/>
        </w:rPr>
        <w:t> minimum</w:t>
      </w:r>
    </w:p>
    <w:p>
      <w:pPr>
        <w:pStyle w:val="ListParagraph"/>
        <w:numPr>
          <w:ilvl w:val="0"/>
          <w:numId w:val="243"/>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3"/>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3"/>
        </w:numPr>
        <w:tabs>
          <w:tab w:pos="573" w:val="left" w:leader="none"/>
        </w:tabs>
        <w:spacing w:line="240" w:lineRule="auto" w:before="178" w:after="0"/>
        <w:ind w:left="573" w:right="0" w:hanging="441"/>
        <w:jc w:val="left"/>
      </w:pPr>
      <w:r>
        <w:rPr>
          <w:spacing w:val="-5"/>
        </w:rPr>
        <w:t>5GS</w:t>
      </w:r>
    </w:p>
    <w:p>
      <w:pPr>
        <w:pStyle w:val="ListParagraph"/>
        <w:numPr>
          <w:ilvl w:val="0"/>
          <w:numId w:val="24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0" w:after="0"/>
        <w:ind w:left="1550" w:right="0" w:hanging="1418"/>
        <w:jc w:val="left"/>
      </w:pPr>
      <w:bookmarkStart w:name="A.4.6.6 PUSCH RSSI" w:id="334"/>
      <w:bookmarkEnd w:id="334"/>
      <w:r>
        <w:rPr/>
      </w:r>
      <w:r>
        <w:rPr/>
        <w:t>PUSCH</w:t>
      </w:r>
      <w:r>
        <w:rPr>
          <w:spacing w:val="-8"/>
        </w:rPr>
        <w:t> </w:t>
      </w:r>
      <w:r>
        <w:rPr>
          <w:spacing w:val="-4"/>
        </w:rPr>
        <w:t>RSSI</w:t>
      </w:r>
    </w:p>
    <w:p>
      <w:pPr>
        <w:pStyle w:val="ListParagraph"/>
        <w:numPr>
          <w:ilvl w:val="0"/>
          <w:numId w:val="244"/>
        </w:numPr>
        <w:tabs>
          <w:tab w:pos="574" w:val="left" w:leader="none"/>
        </w:tabs>
        <w:spacing w:line="259" w:lineRule="auto" w:before="178" w:after="0"/>
        <w:ind w:left="574" w:right="489"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 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w:t>
      </w:r>
      <w:r>
        <w:rPr>
          <w:spacing w:val="-2"/>
          <w:sz w:val="20"/>
          <w:vertAlign w:val="baseline"/>
        </w:rPr>
        <w:t> </w:t>
      </w:r>
      <w:r>
        <w:rPr>
          <w:sz w:val="20"/>
          <w:vertAlign w:val="baseline"/>
        </w:rPr>
        <w:t>of</w:t>
      </w:r>
      <w:r>
        <w:rPr>
          <w:spacing w:val="-2"/>
          <w:sz w:val="20"/>
          <w:vertAlign w:val="baseline"/>
        </w:rPr>
        <w:t> </w:t>
      </w:r>
      <w:r>
        <w:rPr>
          <w:sz w:val="20"/>
          <w:vertAlign w:val="baseline"/>
        </w:rPr>
        <w:t>the</w:t>
      </w:r>
      <w:r>
        <w:rPr>
          <w:spacing w:val="-2"/>
          <w:sz w:val="20"/>
          <w:vertAlign w:val="baseline"/>
        </w:rPr>
        <w:t> </w:t>
      </w:r>
      <w:r>
        <w:rPr>
          <w:sz w:val="20"/>
          <w:vertAlign w:val="baseline"/>
        </w:rPr>
        <w:t>power</w:t>
      </w:r>
      <w:r>
        <w:rPr>
          <w:spacing w:val="-1"/>
          <w:sz w:val="20"/>
          <w:vertAlign w:val="baseline"/>
        </w:rPr>
        <w:t> </w:t>
      </w:r>
      <w:r>
        <w:rPr>
          <w:sz w:val="20"/>
          <w:vertAlign w:val="baseline"/>
        </w:rPr>
        <w:t>of</w:t>
      </w:r>
      <w:r>
        <w:rPr>
          <w:spacing w:val="-2"/>
          <w:sz w:val="20"/>
          <w:vertAlign w:val="baseline"/>
        </w:rPr>
        <w:t> </w:t>
      </w:r>
      <w:r>
        <w:rPr>
          <w:sz w:val="20"/>
          <w:vertAlign w:val="baseline"/>
        </w:rPr>
        <w:t>the</w:t>
      </w:r>
      <w:r>
        <w:rPr>
          <w:spacing w:val="-2"/>
          <w:sz w:val="20"/>
          <w:vertAlign w:val="baseline"/>
        </w:rPr>
        <w:t> </w:t>
      </w:r>
      <w:r>
        <w:rPr>
          <w:sz w:val="20"/>
          <w:vertAlign w:val="baseline"/>
        </w:rPr>
        <w:t>REs</w:t>
      </w:r>
      <w:r>
        <w:rPr>
          <w:spacing w:val="-3"/>
          <w:sz w:val="20"/>
          <w:vertAlign w:val="baseline"/>
        </w:rPr>
        <w:t> </w:t>
      </w:r>
      <w:r>
        <w:rPr>
          <w:sz w:val="20"/>
          <w:vertAlign w:val="baseline"/>
        </w:rPr>
        <w:t>in</w:t>
      </w:r>
      <w:r>
        <w:rPr>
          <w:spacing w:val="-1"/>
          <w:sz w:val="20"/>
          <w:vertAlign w:val="baseline"/>
        </w:rPr>
        <w:t> </w:t>
      </w:r>
      <w:r>
        <w:rPr>
          <w:sz w:val="20"/>
          <w:vertAlign w:val="baseline"/>
        </w:rPr>
        <w:t>which PUSCH DMRS reception is expected.</w:t>
      </w:r>
    </w:p>
    <w:p>
      <w:pPr>
        <w:pStyle w:val="BodyText"/>
        <w:spacing w:before="158"/>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44"/>
        </w:numPr>
        <w:tabs>
          <w:tab w:pos="573" w:val="left" w:leader="none"/>
        </w:tabs>
        <w:spacing w:line="240" w:lineRule="auto" w:before="178" w:after="0"/>
        <w:ind w:left="573" w:right="0" w:hanging="441"/>
        <w:jc w:val="left"/>
      </w:pPr>
      <w:r>
        <w:rPr>
          <w:spacing w:val="-5"/>
        </w:rPr>
        <w:t>SI</w:t>
      </w:r>
    </w:p>
    <w:p>
      <w:pPr>
        <w:pStyle w:val="ListParagraph"/>
        <w:numPr>
          <w:ilvl w:val="0"/>
          <w:numId w:val="244"/>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5"/>
          <w:sz w:val="20"/>
        </w:rPr>
        <w:t> </w:t>
      </w:r>
      <w:r>
        <w:rPr>
          <w:sz w:val="20"/>
        </w:rPr>
        <w:t>of</w:t>
      </w:r>
      <w:r>
        <w:rPr>
          <w:spacing w:val="-5"/>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6" w:lineRule="auto" w:before="175"/>
        <w:ind w:left="574" w:right="190"/>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volume</w:t>
      </w:r>
      <w:r>
        <w:rPr>
          <w:spacing w:val="-3"/>
        </w:rPr>
        <w:t> </w:t>
      </w:r>
      <w:r>
        <w:rPr/>
        <w:t>of</w:t>
      </w:r>
      <w:r>
        <w:rPr>
          <w:spacing w:val="-3"/>
        </w:rPr>
        <w:t> </w:t>
      </w:r>
      <w:r>
        <w:rPr/>
        <w:t>power</w:t>
      </w:r>
      <w:r>
        <w:rPr>
          <w:spacing w:val="-2"/>
        </w:rPr>
        <w:t> </w:t>
      </w:r>
      <w:r>
        <w:rPr/>
        <w:t>of</w:t>
      </w:r>
      <w:r>
        <w:rPr>
          <w:spacing w:val="-5"/>
        </w:rPr>
        <w:t> </w:t>
      </w:r>
      <w:r>
        <w:rPr/>
        <w:t>the</w:t>
      </w:r>
      <w:r>
        <w:rPr>
          <w:spacing w:val="-3"/>
        </w:rPr>
        <w:t> </w:t>
      </w:r>
      <w:r>
        <w:rPr/>
        <w:t>RE</w:t>
      </w:r>
      <w:r>
        <w:rPr>
          <w:spacing w:val="-3"/>
        </w:rPr>
        <w:t> </w:t>
      </w:r>
      <w:r>
        <w:rPr/>
        <w:t>which</w:t>
      </w:r>
      <w:r>
        <w:rPr>
          <w:spacing w:val="-2"/>
        </w:rPr>
        <w:t> </w:t>
      </w:r>
      <w:r>
        <w:rPr/>
        <w:t>PUSCH</w:t>
      </w:r>
      <w:r>
        <w:rPr>
          <w:spacing w:val="-3"/>
        </w:rPr>
        <w:t> </w:t>
      </w:r>
      <w:r>
        <w:rPr/>
        <w:t>DMRS</w:t>
      </w:r>
      <w:r>
        <w:rPr>
          <w:spacing w:val="-4"/>
        </w:rPr>
        <w:t> </w:t>
      </w:r>
      <w:r>
        <w:rPr/>
        <w:t>reception</w:t>
      </w:r>
      <w:r>
        <w:rPr>
          <w:spacing w:val="-2"/>
        </w:rPr>
        <w:t> </w:t>
      </w:r>
      <w:r>
        <w:rPr/>
        <w:t>is</w:t>
      </w:r>
      <w:r>
        <w:rPr>
          <w:spacing w:val="-4"/>
        </w:rPr>
        <w:t> </w:t>
      </w:r>
      <w:r>
        <w:rPr/>
        <w:t>expected</w:t>
      </w:r>
      <w:r>
        <w:rPr>
          <w:spacing w:val="-2"/>
        </w:rPr>
        <w:t> </w:t>
      </w:r>
      <w:r>
        <w:rPr/>
        <w:t>whenever</w:t>
      </w:r>
      <w:r>
        <w:rPr>
          <w:spacing w:val="-2"/>
        </w:rPr>
        <w:t> </w:t>
      </w:r>
      <w:r>
        <w:rPr/>
        <w:t>PUSCH reception is expected when SSB used for PUSCH is group of subcounter.</w:t>
      </w:r>
      <w:r>
        <w:rPr>
          <w:i/>
        </w:rPr>
        <w:t>SSB</w:t>
      </w:r>
      <w:r>
        <w:rPr/>
        <w:t>.</w:t>
      </w:r>
    </w:p>
    <w:p>
      <w:pPr>
        <w:pStyle w:val="BodyText"/>
        <w:spacing w:before="161"/>
        <w:ind w:left="574"/>
      </w:pPr>
      <w:r>
        <w:rPr/>
        <w:t>y</w:t>
      </w:r>
      <w:r>
        <w:rPr>
          <w:spacing w:val="-3"/>
        </w:rPr>
        <w:t> </w:t>
      </w:r>
      <w:r>
        <w:rPr/>
        <w:t>is</w:t>
      </w:r>
      <w:r>
        <w:rPr>
          <w:spacing w:val="-5"/>
        </w:rPr>
        <w:t> </w:t>
      </w:r>
      <w:r>
        <w:rPr/>
        <w:t>incremented</w:t>
      </w:r>
      <w:r>
        <w:rPr>
          <w:spacing w:val="-5"/>
        </w:rPr>
        <w:t> </w:t>
      </w:r>
      <w:r>
        <w:rPr/>
        <w:t>by</w:t>
      </w:r>
      <w:r>
        <w:rPr>
          <w:spacing w:val="-4"/>
        </w:rPr>
        <w:t> </w:t>
      </w:r>
      <w:r>
        <w:rPr/>
        <w:t>1</w:t>
      </w:r>
      <w:r>
        <w:rPr>
          <w:spacing w:val="-3"/>
        </w:rPr>
        <w:t> </w:t>
      </w:r>
      <w:r>
        <w:rPr/>
        <w:t>whenever</w:t>
      </w:r>
      <w:r>
        <w:rPr>
          <w:spacing w:val="-3"/>
        </w:rPr>
        <w:t> </w:t>
      </w:r>
      <w:r>
        <w:rPr/>
        <w:t>PUSCH</w:t>
      </w:r>
      <w:r>
        <w:rPr>
          <w:spacing w:val="-4"/>
        </w:rPr>
        <w:t> </w:t>
      </w:r>
      <w:r>
        <w:rPr/>
        <w:t>reception</w:t>
      </w:r>
      <w:r>
        <w:rPr>
          <w:spacing w:val="-2"/>
        </w:rPr>
        <w:t> </w:t>
      </w:r>
      <w:r>
        <w:rPr/>
        <w:t>is</w:t>
      </w:r>
      <w:r>
        <w:rPr>
          <w:spacing w:val="-5"/>
        </w:rPr>
        <w:t> </w:t>
      </w:r>
      <w:r>
        <w:rPr/>
        <w:t>expected</w:t>
      </w:r>
      <w:r>
        <w:rPr>
          <w:spacing w:val="-3"/>
        </w:rPr>
        <w:t> </w:t>
      </w:r>
      <w:r>
        <w:rPr/>
        <w:t>when</w:t>
      </w:r>
      <w:r>
        <w:rPr>
          <w:spacing w:val="-3"/>
        </w:rPr>
        <w:t> </w:t>
      </w:r>
      <w:r>
        <w:rPr/>
        <w:t>SSB</w:t>
      </w:r>
      <w:r>
        <w:rPr>
          <w:spacing w:val="-4"/>
        </w:rPr>
        <w:t> </w:t>
      </w:r>
      <w:r>
        <w:rPr/>
        <w:t>used</w:t>
      </w:r>
      <w:r>
        <w:rPr>
          <w:spacing w:val="-3"/>
        </w:rPr>
        <w:t> </w:t>
      </w:r>
      <w:r>
        <w:rPr/>
        <w:t>for</w:t>
      </w:r>
      <w:r>
        <w:rPr>
          <w:spacing w:val="-4"/>
        </w:rPr>
        <w:t> </w:t>
      </w:r>
      <w:r>
        <w:rPr/>
        <w:t>PUSCH</w:t>
      </w:r>
      <w:r>
        <w:rPr>
          <w:spacing w:val="-4"/>
        </w:rPr>
        <w:t> </w:t>
      </w:r>
      <w:r>
        <w:rPr/>
        <w:t>is</w:t>
      </w:r>
      <w:r>
        <w:rPr>
          <w:spacing w:val="-4"/>
        </w:rPr>
        <w:t> </w:t>
      </w:r>
      <w:r>
        <w:rPr/>
        <w:t>group</w:t>
      </w:r>
      <w:r>
        <w:rPr>
          <w:spacing w:val="-5"/>
        </w:rPr>
        <w:t> </w:t>
      </w:r>
      <w:r>
        <w:rPr/>
        <w:t>of</w:t>
      </w:r>
      <w:r>
        <w:rPr>
          <w:spacing w:val="-4"/>
        </w:rPr>
        <w:t> </w:t>
      </w:r>
      <w:r>
        <w:rPr>
          <w:spacing w:val="-2"/>
        </w:rPr>
        <w:t>subcounter.</w:t>
      </w:r>
      <w:r>
        <w:rPr>
          <w:i/>
          <w:spacing w:val="-2"/>
        </w:rPr>
        <w:t>SSB</w:t>
      </w:r>
      <w:r>
        <w:rPr>
          <w:spacing w:val="-2"/>
        </w:rPr>
        <w:t>.</w:t>
      </w:r>
    </w:p>
    <w:p>
      <w:pPr>
        <w:pStyle w:val="BodyText"/>
        <w:spacing w:line="259" w:lineRule="auto" w:before="175"/>
        <w:ind w:left="574" w:right="190"/>
      </w:pPr>
      <w:r>
        <w:rPr/>
        <w:t>Measurement subcounter of subcounter.statistic(max/min)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spacing w:after="0" w:line="259" w:lineRule="auto"/>
        <w:sectPr>
          <w:pgSz w:w="11910" w:h="16850"/>
          <w:pgMar w:header="694" w:footer="702" w:top="1460" w:bottom="900" w:left="720" w:right="620"/>
        </w:sectPr>
      </w:pPr>
    </w:p>
    <w:p>
      <w:pPr>
        <w:pStyle w:val="BodyText"/>
        <w:spacing w:before="129"/>
        <w:ind w:left="0"/>
      </w:pPr>
    </w:p>
    <w:p>
      <w:pPr>
        <w:pStyle w:val="BodyText"/>
        <w:spacing w:line="256" w:lineRule="auto"/>
        <w:ind w:left="574"/>
      </w:pPr>
      <w:r>
        <w:rPr/>
        <w:t>z</w:t>
      </w:r>
      <w:r>
        <w:rPr>
          <w:spacing w:val="-3"/>
        </w:rPr>
        <w:t> </w:t>
      </w:r>
      <w:r>
        <w:rPr/>
        <w:t>is</w:t>
      </w:r>
      <w:r>
        <w:rPr>
          <w:spacing w:val="-4"/>
        </w:rPr>
        <w:t> </w:t>
      </w:r>
      <w:r>
        <w:rPr/>
        <w:t>the</w:t>
      </w:r>
      <w:r>
        <w:rPr>
          <w:spacing w:val="-3"/>
        </w:rPr>
        <w:t> </w:t>
      </w:r>
      <w:r>
        <w:rPr/>
        <w:t>volume</w:t>
      </w:r>
      <w:r>
        <w:rPr>
          <w:spacing w:val="-5"/>
        </w:rPr>
        <w:t> </w:t>
      </w:r>
      <w:r>
        <w:rPr/>
        <w:t>of</w:t>
      </w:r>
      <w:r>
        <w:rPr>
          <w:spacing w:val="-3"/>
        </w:rPr>
        <w:t> </w:t>
      </w:r>
      <w:r>
        <w:rPr/>
        <w:t>power</w:t>
      </w:r>
      <w:r>
        <w:rPr>
          <w:spacing w:val="-2"/>
        </w:rPr>
        <w:t> </w:t>
      </w:r>
      <w:r>
        <w:rPr/>
        <w:t>of</w:t>
      </w:r>
      <w:r>
        <w:rPr>
          <w:spacing w:val="-3"/>
        </w:rPr>
        <w:t> </w:t>
      </w:r>
      <w:r>
        <w:rPr/>
        <w:t>the</w:t>
      </w:r>
      <w:r>
        <w:rPr>
          <w:spacing w:val="-3"/>
        </w:rPr>
        <w:t> </w:t>
      </w:r>
      <w:r>
        <w:rPr/>
        <w:t>RE</w:t>
      </w:r>
      <w:r>
        <w:rPr>
          <w:spacing w:val="-3"/>
        </w:rPr>
        <w:t> </w:t>
      </w:r>
      <w:r>
        <w:rPr/>
        <w:t>which</w:t>
      </w:r>
      <w:r>
        <w:rPr>
          <w:spacing w:val="-2"/>
        </w:rPr>
        <w:t> </w:t>
      </w:r>
      <w:r>
        <w:rPr/>
        <w:t>PUSCH</w:t>
      </w:r>
      <w:r>
        <w:rPr>
          <w:spacing w:val="-3"/>
        </w:rPr>
        <w:t> </w:t>
      </w:r>
      <w:r>
        <w:rPr/>
        <w:t>DMRS</w:t>
      </w:r>
      <w:r>
        <w:rPr>
          <w:spacing w:val="-4"/>
        </w:rPr>
        <w:t> </w:t>
      </w:r>
      <w:r>
        <w:rPr/>
        <w:t>reception</w:t>
      </w:r>
      <w:r>
        <w:rPr>
          <w:spacing w:val="-2"/>
        </w:rPr>
        <w:t> </w:t>
      </w:r>
      <w:r>
        <w:rPr/>
        <w:t>is</w:t>
      </w:r>
      <w:r>
        <w:rPr>
          <w:spacing w:val="-4"/>
        </w:rPr>
        <w:t> </w:t>
      </w:r>
      <w:r>
        <w:rPr/>
        <w:t>expected</w:t>
      </w:r>
      <w:r>
        <w:rPr>
          <w:spacing w:val="-2"/>
        </w:rPr>
        <w:t> </w:t>
      </w:r>
      <w:r>
        <w:rPr/>
        <w:t>whenever</w:t>
      </w:r>
      <w:r>
        <w:rPr>
          <w:spacing w:val="-5"/>
        </w:rPr>
        <w:t> </w:t>
      </w:r>
      <w:r>
        <w:rPr/>
        <w:t>PUSCH</w:t>
      </w:r>
      <w:r>
        <w:rPr>
          <w:spacing w:val="-3"/>
        </w:rPr>
        <w:t> </w:t>
      </w:r>
      <w:r>
        <w:rPr/>
        <w:t>reception</w:t>
      </w:r>
      <w:r>
        <w:rPr>
          <w:spacing w:val="-2"/>
        </w:rPr>
        <w:t> </w:t>
      </w:r>
      <w:r>
        <w:rPr/>
        <w:t>is</w:t>
      </w:r>
      <w:r>
        <w:rPr>
          <w:spacing w:val="-4"/>
        </w:rPr>
        <w:t> </w:t>
      </w:r>
      <w:r>
        <w:rPr/>
        <w:t>expected when SSB used for PUSCH is group of subcounter.SSB.</w:t>
      </w:r>
    </w:p>
    <w:p>
      <w:pPr>
        <w:pStyle w:val="ListParagraph"/>
        <w:numPr>
          <w:ilvl w:val="0"/>
          <w:numId w:val="244"/>
        </w:numPr>
        <w:tabs>
          <w:tab w:pos="573" w:val="left" w:leader="none"/>
        </w:tabs>
        <w:spacing w:line="240" w:lineRule="auto" w:before="161"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44"/>
        </w:numPr>
        <w:tabs>
          <w:tab w:pos="574" w:val="left" w:leader="none"/>
        </w:tabs>
        <w:spacing w:line="416" w:lineRule="exact" w:before="29" w:after="0"/>
        <w:ind w:left="574" w:right="4756" w:hanging="443"/>
        <w:jc w:val="left"/>
        <w:rPr>
          <w:sz w:val="20"/>
        </w:rPr>
      </w:pPr>
      <w:r>
        <w:rPr>
          <w:sz w:val="20"/>
        </w:rPr>
        <w:t>OR.ULSQL.PuschRssi.</w:t>
      </w:r>
      <w:r>
        <w:rPr>
          <w:i/>
          <w:sz w:val="20"/>
        </w:rPr>
        <w:t>SSB.statistic</w:t>
      </w:r>
      <w:r>
        <w:rPr>
          <w:i/>
          <w:spacing w:val="-5"/>
          <w:sz w:val="20"/>
        </w:rPr>
        <w:t> </w:t>
      </w:r>
      <w:r>
        <w:rPr>
          <w:sz w:val="20"/>
        </w:rPr>
        <w:t>where</w:t>
      </w:r>
      <w:r>
        <w:rPr>
          <w:spacing w:val="-6"/>
          <w:sz w:val="20"/>
        </w:rPr>
        <w:t> </w:t>
      </w:r>
      <w:r>
        <w:rPr>
          <w:i/>
          <w:sz w:val="20"/>
        </w:rPr>
        <w:t>SSB</w:t>
      </w:r>
      <w:r>
        <w:rPr>
          <w:i/>
          <w:spacing w:val="-6"/>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line="199" w:lineRule="exact"/>
        <w:ind w:left="574"/>
      </w:pPr>
      <w:r>
        <w:rPr/>
        <w:t>1:</w:t>
      </w:r>
      <w:r>
        <w:rPr>
          <w:spacing w:val="-2"/>
        </w:rPr>
        <w:t> </w:t>
      </w:r>
      <w:r>
        <w:rPr>
          <w:spacing w:val="-5"/>
        </w:rPr>
        <w:t>#1</w:t>
      </w:r>
    </w:p>
    <w:p>
      <w:pPr>
        <w:spacing w:before="10"/>
        <w:ind w:left="574" w:right="0" w:firstLine="0"/>
        <w:jc w:val="left"/>
        <w:rPr>
          <w:sz w:val="20"/>
        </w:rPr>
      </w:pPr>
      <w:r>
        <w:rPr>
          <w:spacing w:val="-10"/>
          <w:sz w:val="20"/>
        </w:rPr>
        <w:t>…</w:t>
      </w:r>
    </w:p>
    <w:p>
      <w:pPr>
        <w:pStyle w:val="BodyText"/>
        <w:spacing w:before="10"/>
        <w:ind w:left="574"/>
      </w:pPr>
      <w:r>
        <w:rPr/>
        <w:t>63:</w:t>
      </w:r>
      <w:r>
        <w:rPr>
          <w:spacing w:val="-2"/>
        </w:rPr>
        <w:t> </w:t>
      </w:r>
      <w:r>
        <w:rPr>
          <w:spacing w:val="-5"/>
        </w:rPr>
        <w:t>#63</w:t>
      </w:r>
    </w:p>
    <w:p>
      <w:pPr>
        <w:spacing w:line="256" w:lineRule="auto" w:before="121"/>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ind w:left="574"/>
      </w:pPr>
      <w:r>
        <w:rPr/>
        <w:t>1:</w:t>
      </w:r>
      <w:r>
        <w:rPr>
          <w:spacing w:val="-2"/>
        </w:rPr>
        <w:t> maximum</w:t>
      </w:r>
    </w:p>
    <w:p>
      <w:pPr>
        <w:pStyle w:val="BodyText"/>
        <w:spacing w:before="15"/>
        <w:ind w:left="574"/>
      </w:pPr>
      <w:r>
        <w:rPr/>
        <w:t>2:</w:t>
      </w:r>
      <w:r>
        <w:rPr>
          <w:spacing w:val="-2"/>
        </w:rPr>
        <w:t> minimum</w:t>
      </w:r>
    </w:p>
    <w:p>
      <w:pPr>
        <w:pStyle w:val="ListParagraph"/>
        <w:numPr>
          <w:ilvl w:val="0"/>
          <w:numId w:val="244"/>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4"/>
        </w:numPr>
        <w:tabs>
          <w:tab w:pos="573" w:val="left" w:leader="none"/>
        </w:tabs>
        <w:spacing w:line="240" w:lineRule="auto" w:before="178" w:after="0"/>
        <w:ind w:left="573" w:right="0" w:hanging="441"/>
        <w:jc w:val="left"/>
      </w:pPr>
      <w:r>
        <w:rPr>
          <w:spacing w:val="-5"/>
        </w:rPr>
        <w:t>5GS</w:t>
      </w:r>
    </w:p>
    <w:p>
      <w:pPr>
        <w:pStyle w:val="ListParagraph"/>
        <w:numPr>
          <w:ilvl w:val="0"/>
          <w:numId w:val="24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0" w:after="0"/>
        <w:ind w:left="1550" w:right="0" w:hanging="1418"/>
        <w:jc w:val="left"/>
      </w:pPr>
      <w:bookmarkStart w:name="A.4.6.7 PUSCH SINR" w:id="335"/>
      <w:bookmarkEnd w:id="335"/>
      <w:r>
        <w:rPr/>
      </w:r>
      <w:r>
        <w:rPr/>
        <w:t>PUSCH</w:t>
      </w:r>
      <w:r>
        <w:rPr>
          <w:spacing w:val="-8"/>
        </w:rPr>
        <w:t> </w:t>
      </w:r>
      <w:r>
        <w:rPr>
          <w:spacing w:val="-4"/>
        </w:rPr>
        <w:t>SINR</w:t>
      </w:r>
    </w:p>
    <w:p>
      <w:pPr>
        <w:pStyle w:val="ListParagraph"/>
        <w:numPr>
          <w:ilvl w:val="0"/>
          <w:numId w:val="245"/>
        </w:numPr>
        <w:tabs>
          <w:tab w:pos="574" w:val="left" w:leader="none"/>
        </w:tabs>
        <w:spacing w:line="259" w:lineRule="auto" w:before="178" w:after="0"/>
        <w:ind w:left="574" w:right="333"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 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PUSCH</w:t>
      </w:r>
      <w:r>
        <w:rPr>
          <w:spacing w:val="-2"/>
          <w:sz w:val="20"/>
          <w:vertAlign w:val="baseline"/>
        </w:rPr>
        <w:t> </w:t>
      </w:r>
      <w:r>
        <w:rPr>
          <w:sz w:val="20"/>
          <w:vertAlign w:val="baseline"/>
        </w:rPr>
        <w:t>with</w:t>
      </w:r>
      <w:r>
        <w:rPr>
          <w:spacing w:val="-1"/>
          <w:sz w:val="20"/>
          <w:vertAlign w:val="baseline"/>
        </w:rPr>
        <w:t> </w:t>
      </w:r>
      <w:r>
        <w:rPr>
          <w:sz w:val="20"/>
          <w:vertAlign w:val="baseline"/>
        </w:rPr>
        <w:t>2</w:t>
      </w:r>
      <w:r>
        <w:rPr>
          <w:spacing w:val="-1"/>
          <w:sz w:val="20"/>
          <w:vertAlign w:val="baseline"/>
        </w:rPr>
        <w:t> </w:t>
      </w:r>
      <w:r>
        <w:rPr>
          <w:sz w:val="20"/>
          <w:vertAlign w:val="baseline"/>
        </w:rPr>
        <w:t>dB</w:t>
      </w:r>
      <w:r>
        <w:rPr>
          <w:spacing w:val="-3"/>
          <w:sz w:val="20"/>
          <w:vertAlign w:val="baseline"/>
        </w:rPr>
        <w:t> </w:t>
      </w:r>
      <w:r>
        <w:rPr>
          <w:sz w:val="20"/>
          <w:vertAlign w:val="baseline"/>
        </w:rPr>
        <w:t>bin</w:t>
      </w:r>
      <w:r>
        <w:rPr>
          <w:spacing w:val="-1"/>
          <w:sz w:val="20"/>
          <w:vertAlign w:val="baseline"/>
        </w:rPr>
        <w:t> </w:t>
      </w:r>
      <w:r>
        <w:rPr>
          <w:sz w:val="20"/>
          <w:vertAlign w:val="baseline"/>
        </w:rPr>
        <w:t>of</w:t>
      </w:r>
      <w:r>
        <w:rPr>
          <w:spacing w:val="-2"/>
          <w:sz w:val="20"/>
          <w:vertAlign w:val="baseline"/>
        </w:rPr>
        <w:t> </w:t>
      </w:r>
      <w:r>
        <w:rPr>
          <w:sz w:val="20"/>
          <w:vertAlign w:val="baseline"/>
        </w:rPr>
        <w:t>SINR of UE specific PUSCH.</w:t>
      </w:r>
    </w:p>
    <w:p>
      <w:pPr>
        <w:pStyle w:val="BodyText"/>
        <w:spacing w:before="157"/>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45"/>
        </w:numPr>
        <w:tabs>
          <w:tab w:pos="573" w:val="left" w:leader="none"/>
        </w:tabs>
        <w:spacing w:line="240" w:lineRule="auto" w:before="179" w:after="0"/>
        <w:ind w:left="573" w:right="0" w:hanging="441"/>
        <w:jc w:val="left"/>
      </w:pPr>
      <w:r>
        <w:rPr>
          <w:spacing w:val="-5"/>
        </w:rPr>
        <w:t>SI</w:t>
      </w:r>
    </w:p>
    <w:p>
      <w:pPr>
        <w:pStyle w:val="ListParagraph"/>
        <w:numPr>
          <w:ilvl w:val="0"/>
          <w:numId w:val="245"/>
        </w:numPr>
        <w:tabs>
          <w:tab w:pos="573" w:val="left" w:leader="none"/>
        </w:tabs>
        <w:spacing w:line="240" w:lineRule="auto" w:before="175" w:after="0"/>
        <w:ind w:left="573" w:right="0" w:hanging="441"/>
        <w:jc w:val="left"/>
        <w:rPr>
          <w:sz w:val="20"/>
        </w:rPr>
      </w:pPr>
      <w:r>
        <w:rPr>
          <w:sz w:val="20"/>
        </w:rPr>
        <w:t>Measurement</w:t>
      </w:r>
      <w:r>
        <w:rPr>
          <w:spacing w:val="-6"/>
          <w:sz w:val="20"/>
        </w:rPr>
        <w:t> </w:t>
      </w:r>
      <w:r>
        <w:rPr>
          <w:sz w:val="20"/>
        </w:rPr>
        <w:t>subcounter</w:t>
      </w:r>
      <w:r>
        <w:rPr>
          <w:spacing w:val="-5"/>
          <w:sz w:val="20"/>
        </w:rPr>
        <w:t> </w:t>
      </w:r>
      <w:r>
        <w:rPr>
          <w:sz w:val="20"/>
        </w:rPr>
        <w:t>of</w:t>
      </w:r>
      <w:r>
        <w:rPr>
          <w:spacing w:val="-5"/>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6" w:lineRule="auto" w:before="176"/>
        <w:ind w:left="574" w:right="190"/>
      </w:pP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2"/>
        </w:rPr>
        <w:t> </w:t>
      </w:r>
      <w:r>
        <w:rPr/>
        <w:t>SINR</w:t>
      </w:r>
      <w:r>
        <w:rPr>
          <w:spacing w:val="-3"/>
        </w:rPr>
        <w:t> </w:t>
      </w:r>
      <w:r>
        <w:rPr/>
        <w:t>of</w:t>
      </w:r>
      <w:r>
        <w:rPr>
          <w:spacing w:val="-2"/>
        </w:rPr>
        <w:t> </w:t>
      </w:r>
      <w:r>
        <w:rPr/>
        <w:t>the</w:t>
      </w:r>
      <w:r>
        <w:rPr>
          <w:spacing w:val="-2"/>
        </w:rPr>
        <w:t> </w:t>
      </w:r>
      <w:r>
        <w:rPr/>
        <w:t>UE</w:t>
      </w:r>
      <w:r>
        <w:rPr>
          <w:spacing w:val="-2"/>
        </w:rPr>
        <w:t> </w:t>
      </w:r>
      <w:r>
        <w:rPr/>
        <w:t>specific</w:t>
      </w:r>
      <w:r>
        <w:rPr>
          <w:spacing w:val="-4"/>
        </w:rPr>
        <w:t> </w:t>
      </w:r>
      <w:r>
        <w:rPr/>
        <w:t>PUSCH</w:t>
      </w:r>
      <w:r>
        <w:rPr>
          <w:spacing w:val="-2"/>
        </w:rPr>
        <w:t> </w:t>
      </w:r>
      <w:r>
        <w:rPr/>
        <w:t>when</w:t>
      </w:r>
      <w:r>
        <w:rPr>
          <w:spacing w:val="-1"/>
        </w:rPr>
        <w:t> </w:t>
      </w:r>
      <w:r>
        <w:rPr/>
        <w:t>SSB</w:t>
      </w:r>
      <w:r>
        <w:rPr>
          <w:spacing w:val="-3"/>
        </w:rPr>
        <w:t> </w:t>
      </w:r>
      <w:r>
        <w:rPr/>
        <w:t>used</w:t>
      </w:r>
      <w:r>
        <w:rPr>
          <w:spacing w:val="-1"/>
        </w:rPr>
        <w:t> </w:t>
      </w:r>
      <w:r>
        <w:rPr/>
        <w:t>for</w:t>
      </w:r>
      <w:r>
        <w:rPr>
          <w:spacing w:val="-2"/>
        </w:rPr>
        <w:t> </w:t>
      </w:r>
      <w:r>
        <w:rPr/>
        <w:t>PUSCH</w:t>
      </w:r>
      <w:r>
        <w:rPr>
          <w:spacing w:val="-2"/>
        </w:rPr>
        <w:t> </w:t>
      </w:r>
      <w:r>
        <w:rPr/>
        <w:t>is</w:t>
      </w:r>
      <w:r>
        <w:rPr>
          <w:spacing w:val="-3"/>
        </w:rPr>
        <w:t> </w:t>
      </w:r>
      <w:r>
        <w:rPr/>
        <w:t>group</w:t>
      </w:r>
      <w:r>
        <w:rPr>
          <w:spacing w:val="-1"/>
        </w:rPr>
        <w:t> </w:t>
      </w:r>
      <w:r>
        <w:rPr/>
        <w:t>of subcounter.</w:t>
      </w:r>
      <w:r>
        <w:rPr>
          <w:i/>
        </w:rPr>
        <w:t>SSB </w:t>
      </w:r>
      <w:r>
        <w:rPr/>
        <w:t>and when MIMO layer of the PUSCH is group of subcounter.</w:t>
      </w:r>
      <w:r>
        <w:rPr>
          <w:i/>
        </w:rPr>
        <w:t>MIMO</w:t>
      </w:r>
      <w:r>
        <w:rPr/>
        <w:t>.</w:t>
      </w:r>
    </w:p>
    <w:p>
      <w:pPr>
        <w:pStyle w:val="BodyText"/>
        <w:spacing w:line="256" w:lineRule="auto" w:before="160"/>
        <w:ind w:left="574" w:right="190"/>
      </w:pPr>
      <w:r>
        <w:rPr/>
        <w:t>y</w:t>
      </w:r>
      <w:r>
        <w:rPr>
          <w:spacing w:val="-2"/>
        </w:rPr>
        <w:t> </w:t>
      </w:r>
      <w:r>
        <w:rPr/>
        <w:t>is</w:t>
      </w:r>
      <w:r>
        <w:rPr>
          <w:spacing w:val="-4"/>
        </w:rPr>
        <w:t> </w:t>
      </w:r>
      <w:r>
        <w:rPr/>
        <w:t>incremented</w:t>
      </w:r>
      <w:r>
        <w:rPr>
          <w:spacing w:val="-4"/>
        </w:rPr>
        <w:t> </w:t>
      </w:r>
      <w:r>
        <w:rPr/>
        <w:t>by</w:t>
      </w:r>
      <w:r>
        <w:rPr>
          <w:spacing w:val="-4"/>
        </w:rPr>
        <w:t> </w:t>
      </w:r>
      <w:r>
        <w:rPr/>
        <w:t>1</w:t>
      </w:r>
      <w:r>
        <w:rPr>
          <w:spacing w:val="-2"/>
        </w:rPr>
        <w:t> </w:t>
      </w:r>
      <w:r>
        <w:rPr/>
        <w:t>whenever</w:t>
      </w:r>
      <w:r>
        <w:rPr>
          <w:spacing w:val="-2"/>
        </w:rPr>
        <w:t> </w:t>
      </w:r>
      <w:r>
        <w:rPr/>
        <w:t>PUSCH</w:t>
      </w:r>
      <w:r>
        <w:rPr>
          <w:spacing w:val="-3"/>
        </w:rPr>
        <w:t> </w:t>
      </w:r>
      <w:r>
        <w:rPr/>
        <w:t>which</w:t>
      </w:r>
      <w:r>
        <w:rPr>
          <w:spacing w:val="-2"/>
        </w:rPr>
        <w:t> </w:t>
      </w:r>
      <w:r>
        <w:rPr/>
        <w:t>power</w:t>
      </w:r>
      <w:r>
        <w:rPr>
          <w:spacing w:val="-2"/>
        </w:rPr>
        <w:t> </w:t>
      </w:r>
      <w:r>
        <w:rPr/>
        <w:t>detection</w:t>
      </w:r>
      <w:r>
        <w:rPr>
          <w:spacing w:val="-2"/>
        </w:rPr>
        <w:t> </w:t>
      </w:r>
      <w:r>
        <w:rPr/>
        <w:t>check</w:t>
      </w:r>
      <w:r>
        <w:rPr>
          <w:spacing w:val="-2"/>
        </w:rPr>
        <w:t> </w:t>
      </w:r>
      <w:r>
        <w:rPr/>
        <w:t>is</w:t>
      </w:r>
      <w:r>
        <w:rPr>
          <w:spacing w:val="-4"/>
        </w:rPr>
        <w:t> </w:t>
      </w:r>
      <w:r>
        <w:rPr/>
        <w:t>OK</w:t>
      </w:r>
      <w:r>
        <w:rPr>
          <w:spacing w:val="-3"/>
        </w:rPr>
        <w:t> </w:t>
      </w:r>
      <w:r>
        <w:rPr/>
        <w:t>is</w:t>
      </w:r>
      <w:r>
        <w:rPr>
          <w:spacing w:val="-4"/>
        </w:rPr>
        <w:t> </w:t>
      </w:r>
      <w:r>
        <w:rPr/>
        <w:t>received when</w:t>
      </w:r>
      <w:r>
        <w:rPr>
          <w:spacing w:val="-2"/>
        </w:rPr>
        <w:t> </w:t>
      </w:r>
      <w:r>
        <w:rPr/>
        <w:t>SSB</w:t>
      </w:r>
      <w:r>
        <w:rPr>
          <w:spacing w:val="-4"/>
        </w:rPr>
        <w:t> </w:t>
      </w:r>
      <w:r>
        <w:rPr/>
        <w:t>used</w:t>
      </w:r>
      <w:r>
        <w:rPr>
          <w:spacing w:val="-2"/>
        </w:rPr>
        <w:t> </w:t>
      </w:r>
      <w:r>
        <w:rPr/>
        <w:t>for</w:t>
      </w:r>
      <w:r>
        <w:rPr>
          <w:spacing w:val="-3"/>
        </w:rPr>
        <w:t> </w:t>
      </w:r>
      <w:r>
        <w:rPr/>
        <w:t>PUSCH</w:t>
      </w:r>
      <w:r>
        <w:rPr>
          <w:spacing w:val="-3"/>
        </w:rPr>
        <w:t> </w:t>
      </w:r>
      <w:r>
        <w:rPr/>
        <w:t>is group of subcounter.</w:t>
      </w:r>
      <w:r>
        <w:rPr>
          <w:i/>
        </w:rPr>
        <w:t>SSB </w:t>
      </w:r>
      <w:r>
        <w:rPr/>
        <w:t>and when MIMO layer of the PUSCH is group of subcounter.</w:t>
      </w:r>
      <w:r>
        <w:rPr>
          <w:i/>
        </w:rPr>
        <w:t>MIMO</w:t>
      </w:r>
      <w:r>
        <w:rPr/>
        <w:t>.</w:t>
      </w:r>
    </w:p>
    <w:p>
      <w:pPr>
        <w:pStyle w:val="BodyText"/>
        <w:spacing w:line="256" w:lineRule="auto" w:before="161"/>
        <w:ind w:left="574" w:right="190"/>
      </w:pPr>
      <w:r>
        <w:rPr/>
        <w:t>Measurement subcounter of subcounter.</w:t>
      </w:r>
      <w:r>
        <w:rPr>
          <w:i/>
        </w:rPr>
        <w:t>statistic</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60"/>
        <w:ind w:left="574" w:right="190"/>
      </w:pPr>
      <w:r>
        <w:rPr/>
        <w:t>z</w:t>
      </w:r>
      <w:r>
        <w:rPr>
          <w:spacing w:val="-2"/>
        </w:rPr>
        <w:t> </w:t>
      </w:r>
      <w:r>
        <w:rPr/>
        <w:t>is</w:t>
      </w:r>
      <w:r>
        <w:rPr>
          <w:spacing w:val="-3"/>
        </w:rPr>
        <w:t> </w:t>
      </w:r>
      <w:r>
        <w:rPr/>
        <w:t>the</w:t>
      </w:r>
      <w:r>
        <w:rPr>
          <w:spacing w:val="-2"/>
        </w:rPr>
        <w:t> </w:t>
      </w:r>
      <w:r>
        <w:rPr/>
        <w:t>volume</w:t>
      </w:r>
      <w:r>
        <w:rPr>
          <w:spacing w:val="-4"/>
        </w:rPr>
        <w:t> </w:t>
      </w:r>
      <w:r>
        <w:rPr/>
        <w:t>of</w:t>
      </w:r>
      <w:r>
        <w:rPr>
          <w:spacing w:val="-2"/>
        </w:rPr>
        <w:t> </w:t>
      </w:r>
      <w:r>
        <w:rPr/>
        <w:t>SINR</w:t>
      </w:r>
      <w:r>
        <w:rPr>
          <w:spacing w:val="-3"/>
        </w:rPr>
        <w:t> </w:t>
      </w:r>
      <w:r>
        <w:rPr/>
        <w:t>of</w:t>
      </w:r>
      <w:r>
        <w:rPr>
          <w:spacing w:val="-2"/>
        </w:rPr>
        <w:t> </w:t>
      </w:r>
      <w:r>
        <w:rPr/>
        <w:t>the</w:t>
      </w:r>
      <w:r>
        <w:rPr>
          <w:spacing w:val="-4"/>
        </w:rPr>
        <w:t> </w:t>
      </w:r>
      <w:r>
        <w:rPr/>
        <w:t>UE</w:t>
      </w:r>
      <w:r>
        <w:rPr>
          <w:spacing w:val="-2"/>
        </w:rPr>
        <w:t> </w:t>
      </w:r>
      <w:r>
        <w:rPr/>
        <w:t>specific</w:t>
      </w:r>
      <w:r>
        <w:rPr>
          <w:spacing w:val="-2"/>
        </w:rPr>
        <w:t> </w:t>
      </w:r>
      <w:r>
        <w:rPr/>
        <w:t>PUSCH</w:t>
      </w:r>
      <w:r>
        <w:rPr>
          <w:spacing w:val="-2"/>
        </w:rPr>
        <w:t> </w:t>
      </w:r>
      <w:r>
        <w:rPr/>
        <w:t>when</w:t>
      </w:r>
      <w:r>
        <w:rPr>
          <w:spacing w:val="-1"/>
        </w:rPr>
        <w:t> </w:t>
      </w:r>
      <w:r>
        <w:rPr/>
        <w:t>SSB</w:t>
      </w:r>
      <w:r>
        <w:rPr>
          <w:spacing w:val="-3"/>
        </w:rPr>
        <w:t> </w:t>
      </w:r>
      <w:r>
        <w:rPr/>
        <w:t>used</w:t>
      </w:r>
      <w:r>
        <w:rPr>
          <w:spacing w:val="-1"/>
        </w:rPr>
        <w:t> </w:t>
      </w:r>
      <w:r>
        <w:rPr/>
        <w:t>for</w:t>
      </w:r>
      <w:r>
        <w:rPr>
          <w:spacing w:val="-2"/>
        </w:rPr>
        <w:t> </w:t>
      </w:r>
      <w:r>
        <w:rPr/>
        <w:t>PUSCH</w:t>
      </w:r>
      <w:r>
        <w:rPr>
          <w:spacing w:val="-2"/>
        </w:rPr>
        <w:t> </w:t>
      </w:r>
      <w:r>
        <w:rPr/>
        <w:t>is</w:t>
      </w:r>
      <w:r>
        <w:rPr>
          <w:spacing w:val="-3"/>
        </w:rPr>
        <w:t> </w:t>
      </w:r>
      <w:r>
        <w:rPr/>
        <w:t>group</w:t>
      </w:r>
      <w:r>
        <w:rPr>
          <w:spacing w:val="-1"/>
        </w:rPr>
        <w:t> </w:t>
      </w:r>
      <w:r>
        <w:rPr/>
        <w:t>of</w:t>
      </w:r>
      <w:r>
        <w:rPr>
          <w:spacing w:val="-4"/>
        </w:rPr>
        <w:t> </w:t>
      </w:r>
      <w:r>
        <w:rPr/>
        <w:t>subcounter.</w:t>
      </w:r>
      <w:r>
        <w:rPr>
          <w:i/>
        </w:rPr>
        <w:t>SSB</w:t>
      </w:r>
      <w:r>
        <w:rPr>
          <w:i/>
          <w:spacing w:val="-4"/>
        </w:rPr>
        <w:t> </w:t>
      </w:r>
      <w:r>
        <w:rPr/>
        <w:t>and</w:t>
      </w:r>
      <w:r>
        <w:rPr>
          <w:spacing w:val="-1"/>
        </w:rPr>
        <w:t> </w:t>
      </w:r>
      <w:r>
        <w:rPr/>
        <w:t>when MIMO layer of the PUSCH is group of subcounter.</w:t>
      </w:r>
      <w:r>
        <w:rPr>
          <w:i/>
        </w:rPr>
        <w:t>MIMO</w:t>
      </w:r>
      <w:r>
        <w:rPr/>
        <w:t>.</w:t>
      </w:r>
    </w:p>
    <w:p>
      <w:pPr>
        <w:pStyle w:val="ListParagraph"/>
        <w:numPr>
          <w:ilvl w:val="0"/>
          <w:numId w:val="245"/>
        </w:numPr>
        <w:tabs>
          <w:tab w:pos="573" w:val="left" w:leader="none"/>
        </w:tabs>
        <w:spacing w:line="240" w:lineRule="auto" w:before="161" w:after="0"/>
        <w:ind w:left="573" w:right="0" w:hanging="441"/>
        <w:jc w:val="left"/>
        <w:rPr>
          <w:sz w:val="20"/>
        </w:rPr>
      </w:pPr>
      <w:r>
        <w:rPr>
          <w:sz w:val="20"/>
        </w:rPr>
        <w:t>dB/10</w:t>
      </w:r>
      <w:r>
        <w:rPr>
          <w:sz w:val="20"/>
          <w:vertAlign w:val="superscript"/>
        </w:rPr>
        <w:t>2</w:t>
      </w:r>
      <w:r>
        <w:rPr>
          <w:spacing w:val="-5"/>
          <w:sz w:val="20"/>
          <w:vertAlign w:val="baseline"/>
        </w:rPr>
        <w:t> </w:t>
      </w:r>
      <w:r>
        <w:rPr>
          <w:spacing w:val="-2"/>
          <w:sz w:val="20"/>
          <w:vertAlign w:val="baseline"/>
        </w:rPr>
        <w:t>(S16)</w:t>
      </w:r>
    </w:p>
    <w:p>
      <w:pPr>
        <w:pStyle w:val="ListParagraph"/>
        <w:numPr>
          <w:ilvl w:val="0"/>
          <w:numId w:val="245"/>
        </w:numPr>
        <w:tabs>
          <w:tab w:pos="574" w:val="left" w:leader="none"/>
        </w:tabs>
        <w:spacing w:line="416" w:lineRule="exact" w:before="32" w:after="0"/>
        <w:ind w:left="574" w:right="4175" w:hanging="443"/>
        <w:jc w:val="left"/>
        <w:rPr>
          <w:sz w:val="20"/>
        </w:rPr>
      </w:pPr>
      <w:r>
        <w:rPr>
          <w:sz w:val="20"/>
        </w:rPr>
        <w:t>OR.ULSQL.PuschSinr.</w:t>
      </w:r>
      <w:r>
        <w:rPr>
          <w:i/>
          <w:sz w:val="20"/>
        </w:rPr>
        <w:t>SSB</w:t>
      </w:r>
      <w:r>
        <w:rPr>
          <w:sz w:val="20"/>
        </w:rPr>
        <w:t>.</w:t>
      </w:r>
      <w:r>
        <w:rPr>
          <w:i/>
          <w:sz w:val="20"/>
        </w:rPr>
        <w:t>MIMO.statistic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BodyText"/>
        <w:spacing w:line="199" w:lineRule="exact"/>
        <w:ind w:left="574"/>
      </w:pPr>
      <w:r>
        <w:rPr/>
        <w:t>1:</w:t>
      </w:r>
      <w:r>
        <w:rPr>
          <w:spacing w:val="-2"/>
        </w:rPr>
        <w:t> </w:t>
      </w:r>
      <w:r>
        <w:rPr>
          <w:spacing w:val="-5"/>
        </w:rPr>
        <w:t>#1</w:t>
      </w:r>
    </w:p>
    <w:p>
      <w:pPr>
        <w:spacing w:before="10"/>
        <w:ind w:left="574" w:right="0" w:firstLine="0"/>
        <w:jc w:val="left"/>
        <w:rPr>
          <w:sz w:val="20"/>
        </w:rPr>
      </w:pPr>
      <w:r>
        <w:rPr>
          <w:spacing w:val="-10"/>
          <w:sz w:val="20"/>
        </w:rPr>
        <w:t>…</w:t>
      </w:r>
    </w:p>
    <w:p>
      <w:pPr>
        <w:pStyle w:val="BodyText"/>
        <w:spacing w:before="10"/>
        <w:ind w:left="574"/>
      </w:pPr>
      <w:r>
        <w:rPr/>
        <w:t>63:</w:t>
      </w:r>
      <w:r>
        <w:rPr>
          <w:spacing w:val="-2"/>
        </w:rPr>
        <w:t> </w:t>
      </w:r>
      <w:r>
        <w:rPr>
          <w:spacing w:val="-5"/>
        </w:rPr>
        <w:t>#63</w:t>
      </w:r>
    </w:p>
    <w:p>
      <w:pPr>
        <w:pStyle w:val="BodyText"/>
        <w:spacing w:before="135"/>
        <w:ind w:left="0"/>
      </w:pPr>
    </w:p>
    <w:p>
      <w:pPr>
        <w:pStyle w:val="BodyText"/>
        <w:spacing w:line="256" w:lineRule="auto"/>
        <w:ind w:left="574" w:right="6958"/>
      </w:pPr>
      <w:r>
        <w:rPr>
          <w:i/>
        </w:rPr>
        <w:t>MIMO</w:t>
      </w:r>
      <w:r>
        <w:rPr>
          <w:i/>
          <w:spacing w:val="-6"/>
        </w:rPr>
        <w:t> </w:t>
      </w:r>
      <w:r>
        <w:rPr/>
        <w:t>is</w:t>
      </w:r>
      <w:r>
        <w:rPr>
          <w:spacing w:val="-7"/>
        </w:rPr>
        <w:t> </w:t>
      </w:r>
      <w:r>
        <w:rPr/>
        <w:t>the</w:t>
      </w:r>
      <w:r>
        <w:rPr>
          <w:spacing w:val="-6"/>
        </w:rPr>
        <w:t> </w:t>
      </w:r>
      <w:r>
        <w:rPr/>
        <w:t>number</w:t>
      </w:r>
      <w:r>
        <w:rPr>
          <w:spacing w:val="-6"/>
        </w:rPr>
        <w:t> </w:t>
      </w:r>
      <w:r>
        <w:rPr/>
        <w:t>of</w:t>
      </w:r>
      <w:r>
        <w:rPr>
          <w:spacing w:val="-8"/>
        </w:rPr>
        <w:t> </w:t>
      </w:r>
      <w:r>
        <w:rPr/>
        <w:t>MIMO</w:t>
      </w:r>
      <w:r>
        <w:rPr>
          <w:spacing w:val="-6"/>
        </w:rPr>
        <w:t> </w:t>
      </w:r>
      <w:r>
        <w:rPr/>
        <w:t>layer: 0: 1 layer</w:t>
      </w:r>
    </w:p>
    <w:p>
      <w:pPr>
        <w:pStyle w:val="BodyText"/>
        <w:ind w:left="574"/>
      </w:pPr>
      <w:r>
        <w:rPr/>
        <w:t>1:</w:t>
      </w:r>
      <w:r>
        <w:rPr>
          <w:spacing w:val="-2"/>
        </w:rPr>
        <w:t> </w:t>
      </w:r>
      <w:r>
        <w:rPr/>
        <w:t>2 </w:t>
      </w:r>
      <w:r>
        <w:rPr>
          <w:spacing w:val="-2"/>
        </w:rPr>
        <w:t>layer</w:t>
      </w:r>
    </w:p>
    <w:p>
      <w:pPr>
        <w:spacing w:after="0"/>
        <w:sectPr>
          <w:pgSz w:w="11910" w:h="16850"/>
          <w:pgMar w:header="694" w:footer="702" w:top="1460" w:bottom="900" w:left="720" w:right="620"/>
        </w:sectPr>
      </w:pPr>
    </w:p>
    <w:p>
      <w:pPr>
        <w:pStyle w:val="BodyText"/>
        <w:spacing w:before="129"/>
        <w:ind w:left="0"/>
      </w:pPr>
    </w:p>
    <w:p>
      <w:pPr>
        <w:spacing w:before="0"/>
        <w:ind w:left="574" w:right="0" w:firstLine="0"/>
        <w:jc w:val="left"/>
        <w:rPr>
          <w:sz w:val="20"/>
        </w:rPr>
      </w:pPr>
      <w:r>
        <w:rPr>
          <w:spacing w:val="-10"/>
          <w:sz w:val="20"/>
        </w:rPr>
        <w:t>…</w:t>
      </w:r>
    </w:p>
    <w:p>
      <w:pPr>
        <w:pStyle w:val="BodyText"/>
        <w:spacing w:before="15"/>
        <w:ind w:left="574"/>
      </w:pPr>
      <w:r>
        <w:rPr/>
        <w:t>7:</w:t>
      </w:r>
      <w:r>
        <w:rPr>
          <w:spacing w:val="-2"/>
        </w:rPr>
        <w:t> </w:t>
      </w:r>
      <w:r>
        <w:rPr/>
        <w:t>8 </w:t>
      </w:r>
      <w:r>
        <w:rPr>
          <w:spacing w:val="-2"/>
        </w:rPr>
        <w:t>layer</w:t>
      </w:r>
    </w:p>
    <w:p>
      <w:pPr>
        <w:pStyle w:val="BodyText"/>
        <w:spacing w:before="32"/>
        <w:ind w:left="0"/>
      </w:pPr>
    </w:p>
    <w:p>
      <w:pPr>
        <w:spacing w:line="254" w:lineRule="auto" w:before="0"/>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2"/>
        <w:ind w:left="574"/>
      </w:pPr>
      <w:r>
        <w:rPr/>
        <w:t>1:</w:t>
      </w:r>
      <w:r>
        <w:rPr>
          <w:spacing w:val="-2"/>
        </w:rPr>
        <w:t> maximum</w:t>
      </w:r>
    </w:p>
    <w:p>
      <w:pPr>
        <w:pStyle w:val="BodyText"/>
        <w:spacing w:before="15"/>
        <w:ind w:left="574"/>
      </w:pPr>
      <w:r>
        <w:rPr/>
        <w:t>2:</w:t>
      </w:r>
      <w:r>
        <w:rPr>
          <w:spacing w:val="-2"/>
        </w:rPr>
        <w:t> minimum</w:t>
      </w:r>
    </w:p>
    <w:p>
      <w:pPr>
        <w:pStyle w:val="ListParagraph"/>
        <w:numPr>
          <w:ilvl w:val="0"/>
          <w:numId w:val="245"/>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4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5"/>
        </w:numPr>
        <w:tabs>
          <w:tab w:pos="573" w:val="left" w:leader="none"/>
        </w:tabs>
        <w:spacing w:line="240" w:lineRule="auto" w:before="178" w:after="0"/>
        <w:ind w:left="573" w:right="0" w:hanging="441"/>
        <w:jc w:val="left"/>
      </w:pPr>
      <w:r>
        <w:rPr>
          <w:spacing w:val="-5"/>
        </w:rPr>
        <w:t>5GS</w:t>
      </w:r>
    </w:p>
    <w:p>
      <w:pPr>
        <w:pStyle w:val="ListParagraph"/>
        <w:numPr>
          <w:ilvl w:val="0"/>
          <w:numId w:val="24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6.8 PUCCH RSSI" w:id="336"/>
      <w:bookmarkEnd w:id="336"/>
      <w:r>
        <w:rPr/>
      </w:r>
      <w:r>
        <w:rPr/>
        <w:t>PUCCH</w:t>
      </w:r>
      <w:r>
        <w:rPr>
          <w:spacing w:val="-9"/>
        </w:rPr>
        <w:t> </w:t>
      </w:r>
      <w:r>
        <w:rPr>
          <w:spacing w:val="-4"/>
        </w:rPr>
        <w:t>RSSI</w:t>
      </w:r>
    </w:p>
    <w:p>
      <w:pPr>
        <w:pStyle w:val="ListParagraph"/>
        <w:numPr>
          <w:ilvl w:val="0"/>
          <w:numId w:val="246"/>
        </w:numPr>
        <w:tabs>
          <w:tab w:pos="574" w:val="left" w:leader="none"/>
        </w:tabs>
        <w:spacing w:line="256" w:lineRule="auto" w:before="177" w:after="0"/>
        <w:ind w:left="574" w:right="410"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 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the</w:t>
      </w:r>
      <w:r>
        <w:rPr>
          <w:spacing w:val="-2"/>
          <w:sz w:val="20"/>
          <w:vertAlign w:val="baseline"/>
        </w:rPr>
        <w:t> </w:t>
      </w:r>
      <w:r>
        <w:rPr>
          <w:sz w:val="20"/>
          <w:vertAlign w:val="baseline"/>
        </w:rPr>
        <w:t>power</w:t>
      </w:r>
      <w:r>
        <w:rPr>
          <w:spacing w:val="-3"/>
          <w:sz w:val="20"/>
          <w:vertAlign w:val="baseline"/>
        </w:rPr>
        <w:t> </w:t>
      </w:r>
      <w:r>
        <w:rPr>
          <w:sz w:val="20"/>
          <w:vertAlign w:val="baseline"/>
        </w:rPr>
        <w:t>of</w:t>
      </w:r>
      <w:r>
        <w:rPr>
          <w:spacing w:val="-2"/>
          <w:sz w:val="20"/>
          <w:vertAlign w:val="baseline"/>
        </w:rPr>
        <w:t> </w:t>
      </w:r>
      <w:r>
        <w:rPr>
          <w:sz w:val="20"/>
          <w:vertAlign w:val="baseline"/>
        </w:rPr>
        <w:t>the</w:t>
      </w:r>
      <w:r>
        <w:rPr>
          <w:spacing w:val="-2"/>
          <w:sz w:val="20"/>
          <w:vertAlign w:val="baseline"/>
        </w:rPr>
        <w:t> </w:t>
      </w:r>
      <w:r>
        <w:rPr>
          <w:sz w:val="20"/>
          <w:vertAlign w:val="baseline"/>
        </w:rPr>
        <w:t>REs</w:t>
      </w:r>
      <w:r>
        <w:rPr>
          <w:spacing w:val="-3"/>
          <w:sz w:val="20"/>
          <w:vertAlign w:val="baseline"/>
        </w:rPr>
        <w:t> </w:t>
      </w:r>
      <w:r>
        <w:rPr>
          <w:sz w:val="20"/>
          <w:vertAlign w:val="baseline"/>
        </w:rPr>
        <w:t>in</w:t>
      </w:r>
      <w:r>
        <w:rPr>
          <w:spacing w:val="-1"/>
          <w:sz w:val="20"/>
          <w:vertAlign w:val="baseline"/>
        </w:rPr>
        <w:t> </w:t>
      </w:r>
      <w:r>
        <w:rPr>
          <w:sz w:val="20"/>
          <w:vertAlign w:val="baseline"/>
        </w:rPr>
        <w:t>which PUCCH DMRS reception is expected.</w:t>
      </w:r>
    </w:p>
    <w:p>
      <w:pPr>
        <w:pStyle w:val="BodyText"/>
        <w:spacing w:before="163"/>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46"/>
        </w:numPr>
        <w:tabs>
          <w:tab w:pos="573" w:val="left" w:leader="none"/>
        </w:tabs>
        <w:spacing w:line="240" w:lineRule="auto" w:before="175" w:after="0"/>
        <w:ind w:left="573" w:right="0" w:hanging="441"/>
        <w:jc w:val="left"/>
      </w:pPr>
      <w:r>
        <w:rPr>
          <w:spacing w:val="-5"/>
        </w:rPr>
        <w:t>SI</w:t>
      </w:r>
    </w:p>
    <w:p>
      <w:pPr>
        <w:pStyle w:val="ListParagraph"/>
        <w:numPr>
          <w:ilvl w:val="0"/>
          <w:numId w:val="246"/>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5"/>
          <w:sz w:val="20"/>
        </w:rPr>
        <w:t> </w:t>
      </w:r>
      <w:r>
        <w:rPr>
          <w:sz w:val="20"/>
        </w:rPr>
        <w:t>of</w:t>
      </w:r>
      <w:r>
        <w:rPr>
          <w:spacing w:val="-5"/>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9" w:lineRule="auto" w:before="176"/>
        <w:ind w:left="574" w:right="190"/>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volume</w:t>
      </w:r>
      <w:r>
        <w:rPr>
          <w:spacing w:val="-3"/>
        </w:rPr>
        <w:t> </w:t>
      </w:r>
      <w:r>
        <w:rPr/>
        <w:t>of</w:t>
      </w:r>
      <w:r>
        <w:rPr>
          <w:spacing w:val="-3"/>
        </w:rPr>
        <w:t> </w:t>
      </w:r>
      <w:r>
        <w:rPr/>
        <w:t>power</w:t>
      </w:r>
      <w:r>
        <w:rPr>
          <w:spacing w:val="-2"/>
        </w:rPr>
        <w:t> </w:t>
      </w:r>
      <w:r>
        <w:rPr/>
        <w:t>of</w:t>
      </w:r>
      <w:r>
        <w:rPr>
          <w:spacing w:val="-5"/>
        </w:rPr>
        <w:t> </w:t>
      </w:r>
      <w:r>
        <w:rPr/>
        <w:t>the</w:t>
      </w:r>
      <w:r>
        <w:rPr>
          <w:spacing w:val="-3"/>
        </w:rPr>
        <w:t> </w:t>
      </w:r>
      <w:r>
        <w:rPr/>
        <w:t>RE</w:t>
      </w:r>
      <w:r>
        <w:rPr>
          <w:spacing w:val="-3"/>
        </w:rPr>
        <w:t> </w:t>
      </w:r>
      <w:r>
        <w:rPr/>
        <w:t>which</w:t>
      </w:r>
      <w:r>
        <w:rPr>
          <w:spacing w:val="-2"/>
        </w:rPr>
        <w:t> </w:t>
      </w:r>
      <w:r>
        <w:rPr/>
        <w:t>PUCCH</w:t>
      </w:r>
      <w:r>
        <w:rPr>
          <w:spacing w:val="-3"/>
        </w:rPr>
        <w:t> </w:t>
      </w:r>
      <w:r>
        <w:rPr/>
        <w:t>DMRS</w:t>
      </w:r>
      <w:r>
        <w:rPr>
          <w:spacing w:val="-4"/>
        </w:rPr>
        <w:t> </w:t>
      </w:r>
      <w:r>
        <w:rPr/>
        <w:t>reception</w:t>
      </w:r>
      <w:r>
        <w:rPr>
          <w:spacing w:val="-2"/>
        </w:rPr>
        <w:t> </w:t>
      </w:r>
      <w:r>
        <w:rPr/>
        <w:t>is</w:t>
      </w:r>
      <w:r>
        <w:rPr>
          <w:spacing w:val="-4"/>
        </w:rPr>
        <w:t> </w:t>
      </w:r>
      <w:r>
        <w:rPr/>
        <w:t>expected</w:t>
      </w:r>
      <w:r>
        <w:rPr>
          <w:spacing w:val="-2"/>
        </w:rPr>
        <w:t> </w:t>
      </w:r>
      <w:r>
        <w:rPr/>
        <w:t>whenever</w:t>
      </w:r>
      <w:r>
        <w:rPr>
          <w:spacing w:val="-2"/>
        </w:rPr>
        <w:t> </w:t>
      </w:r>
      <w:r>
        <w:rPr/>
        <w:t>PUCCH reception is expected when SSB used for PUCCH is group of subcounter.</w:t>
      </w:r>
      <w:r>
        <w:rPr>
          <w:i/>
        </w:rPr>
        <w:t>SSB</w:t>
      </w:r>
      <w:r>
        <w:rPr/>
        <w:t>.</w:t>
      </w:r>
    </w:p>
    <w:p>
      <w:pPr>
        <w:pStyle w:val="BodyText"/>
        <w:spacing w:before="156"/>
        <w:ind w:left="574"/>
      </w:pPr>
      <w:r>
        <w:rPr/>
        <w:t>y</w:t>
      </w:r>
      <w:r>
        <w:rPr>
          <w:spacing w:val="-3"/>
        </w:rPr>
        <w:t> </w:t>
      </w:r>
      <w:r>
        <w:rPr/>
        <w:t>is</w:t>
      </w:r>
      <w:r>
        <w:rPr>
          <w:spacing w:val="-5"/>
        </w:rPr>
        <w:t> </w:t>
      </w:r>
      <w:r>
        <w:rPr/>
        <w:t>incremented</w:t>
      </w:r>
      <w:r>
        <w:rPr>
          <w:spacing w:val="-5"/>
        </w:rPr>
        <w:t> </w:t>
      </w:r>
      <w:r>
        <w:rPr/>
        <w:t>by</w:t>
      </w:r>
      <w:r>
        <w:rPr>
          <w:spacing w:val="-4"/>
        </w:rPr>
        <w:t> </w:t>
      </w:r>
      <w:r>
        <w:rPr/>
        <w:t>1</w:t>
      </w:r>
      <w:r>
        <w:rPr>
          <w:spacing w:val="-3"/>
        </w:rPr>
        <w:t> </w:t>
      </w:r>
      <w:r>
        <w:rPr/>
        <w:t>whenever</w:t>
      </w:r>
      <w:r>
        <w:rPr>
          <w:spacing w:val="-3"/>
        </w:rPr>
        <w:t> </w:t>
      </w:r>
      <w:r>
        <w:rPr/>
        <w:t>PUCCH</w:t>
      </w:r>
      <w:r>
        <w:rPr>
          <w:spacing w:val="-4"/>
        </w:rPr>
        <w:t> </w:t>
      </w:r>
      <w:r>
        <w:rPr/>
        <w:t>reception</w:t>
      </w:r>
      <w:r>
        <w:rPr>
          <w:spacing w:val="-3"/>
        </w:rPr>
        <w:t> </w:t>
      </w:r>
      <w:r>
        <w:rPr/>
        <w:t>is</w:t>
      </w:r>
      <w:r>
        <w:rPr>
          <w:spacing w:val="-4"/>
        </w:rPr>
        <w:t> </w:t>
      </w:r>
      <w:r>
        <w:rPr/>
        <w:t>expected</w:t>
      </w:r>
      <w:r>
        <w:rPr>
          <w:spacing w:val="-3"/>
        </w:rPr>
        <w:t> </w:t>
      </w:r>
      <w:r>
        <w:rPr/>
        <w:t>when</w:t>
      </w:r>
      <w:r>
        <w:rPr>
          <w:spacing w:val="-3"/>
        </w:rPr>
        <w:t> </w:t>
      </w:r>
      <w:r>
        <w:rPr/>
        <w:t>SSB</w:t>
      </w:r>
      <w:r>
        <w:rPr>
          <w:spacing w:val="-5"/>
        </w:rPr>
        <w:t> </w:t>
      </w:r>
      <w:r>
        <w:rPr/>
        <w:t>used</w:t>
      </w:r>
      <w:r>
        <w:rPr>
          <w:spacing w:val="-3"/>
        </w:rPr>
        <w:t> </w:t>
      </w:r>
      <w:r>
        <w:rPr/>
        <w:t>for</w:t>
      </w:r>
      <w:r>
        <w:rPr>
          <w:spacing w:val="-3"/>
        </w:rPr>
        <w:t> </w:t>
      </w:r>
      <w:r>
        <w:rPr/>
        <w:t>PUCCH</w:t>
      </w:r>
      <w:r>
        <w:rPr>
          <w:spacing w:val="-4"/>
        </w:rPr>
        <w:t> </w:t>
      </w:r>
      <w:r>
        <w:rPr/>
        <w:t>is</w:t>
      </w:r>
      <w:r>
        <w:rPr>
          <w:spacing w:val="-5"/>
        </w:rPr>
        <w:t> </w:t>
      </w:r>
      <w:r>
        <w:rPr/>
        <w:t>group</w:t>
      </w:r>
      <w:r>
        <w:rPr>
          <w:spacing w:val="-4"/>
        </w:rPr>
        <w:t> </w:t>
      </w:r>
      <w:r>
        <w:rPr/>
        <w:t>of</w:t>
      </w:r>
      <w:r>
        <w:rPr>
          <w:spacing w:val="-4"/>
        </w:rPr>
        <w:t> </w:t>
      </w:r>
      <w:r>
        <w:rPr>
          <w:spacing w:val="-2"/>
        </w:rPr>
        <w:t>subcounter.</w:t>
      </w:r>
      <w:r>
        <w:rPr>
          <w:i/>
          <w:spacing w:val="-2"/>
        </w:rPr>
        <w:t>SSB</w:t>
      </w:r>
      <w:r>
        <w:rPr>
          <w:spacing w:val="-2"/>
        </w:rPr>
        <w:t>.</w:t>
      </w:r>
    </w:p>
    <w:p>
      <w:pPr>
        <w:pStyle w:val="BodyText"/>
        <w:spacing w:line="256" w:lineRule="auto" w:before="178"/>
        <w:ind w:left="574" w:right="190"/>
      </w:pPr>
      <w:r>
        <w:rPr/>
        <w:t>Measurement subcounter of subcounter.statistic(max/min)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59"/>
        <w:ind w:left="574"/>
        <w:rPr>
          <w:i/>
        </w:rPr>
      </w:pPr>
      <w:r>
        <w:rPr/>
        <w:t>z</w:t>
      </w:r>
      <w:r>
        <w:rPr>
          <w:spacing w:val="-3"/>
        </w:rPr>
        <w:t> </w:t>
      </w:r>
      <w:r>
        <w:rPr/>
        <w:t>is</w:t>
      </w:r>
      <w:r>
        <w:rPr>
          <w:spacing w:val="-4"/>
        </w:rPr>
        <w:t> </w:t>
      </w:r>
      <w:r>
        <w:rPr/>
        <w:t>the</w:t>
      </w:r>
      <w:r>
        <w:rPr>
          <w:spacing w:val="-3"/>
        </w:rPr>
        <w:t> </w:t>
      </w:r>
      <w:r>
        <w:rPr/>
        <w:t>volume</w:t>
      </w:r>
      <w:r>
        <w:rPr>
          <w:spacing w:val="-5"/>
        </w:rPr>
        <w:t> </w:t>
      </w:r>
      <w:r>
        <w:rPr/>
        <w:t>of</w:t>
      </w:r>
      <w:r>
        <w:rPr>
          <w:spacing w:val="-3"/>
        </w:rPr>
        <w:t> </w:t>
      </w:r>
      <w:r>
        <w:rPr/>
        <w:t>power</w:t>
      </w:r>
      <w:r>
        <w:rPr>
          <w:spacing w:val="-2"/>
        </w:rPr>
        <w:t> </w:t>
      </w:r>
      <w:r>
        <w:rPr/>
        <w:t>of</w:t>
      </w:r>
      <w:r>
        <w:rPr>
          <w:spacing w:val="-3"/>
        </w:rPr>
        <w:t> </w:t>
      </w:r>
      <w:r>
        <w:rPr/>
        <w:t>the</w:t>
      </w:r>
      <w:r>
        <w:rPr>
          <w:spacing w:val="-3"/>
        </w:rPr>
        <w:t> </w:t>
      </w:r>
      <w:r>
        <w:rPr/>
        <w:t>RE</w:t>
      </w:r>
      <w:r>
        <w:rPr>
          <w:spacing w:val="-3"/>
        </w:rPr>
        <w:t> </w:t>
      </w:r>
      <w:r>
        <w:rPr/>
        <w:t>which</w:t>
      </w:r>
      <w:r>
        <w:rPr>
          <w:spacing w:val="-2"/>
        </w:rPr>
        <w:t> </w:t>
      </w:r>
      <w:r>
        <w:rPr/>
        <w:t>PUCCH</w:t>
      </w:r>
      <w:r>
        <w:rPr>
          <w:spacing w:val="-3"/>
        </w:rPr>
        <w:t> </w:t>
      </w:r>
      <w:r>
        <w:rPr/>
        <w:t>DMRS</w:t>
      </w:r>
      <w:r>
        <w:rPr>
          <w:spacing w:val="-4"/>
        </w:rPr>
        <w:t> </w:t>
      </w:r>
      <w:r>
        <w:rPr/>
        <w:t>reception</w:t>
      </w:r>
      <w:r>
        <w:rPr>
          <w:spacing w:val="-2"/>
        </w:rPr>
        <w:t> </w:t>
      </w:r>
      <w:r>
        <w:rPr/>
        <w:t>is</w:t>
      </w:r>
      <w:r>
        <w:rPr>
          <w:spacing w:val="-4"/>
        </w:rPr>
        <w:t> </w:t>
      </w:r>
      <w:r>
        <w:rPr/>
        <w:t>expected</w:t>
      </w:r>
      <w:r>
        <w:rPr>
          <w:spacing w:val="-2"/>
        </w:rPr>
        <w:t> </w:t>
      </w:r>
      <w:r>
        <w:rPr/>
        <w:t>whenever</w:t>
      </w:r>
      <w:r>
        <w:rPr>
          <w:spacing w:val="-5"/>
        </w:rPr>
        <w:t> </w:t>
      </w:r>
      <w:r>
        <w:rPr/>
        <w:t>PUCCH</w:t>
      </w:r>
      <w:r>
        <w:rPr>
          <w:spacing w:val="-3"/>
        </w:rPr>
        <w:t> </w:t>
      </w:r>
      <w:r>
        <w:rPr/>
        <w:t>reception</w:t>
      </w:r>
      <w:r>
        <w:rPr>
          <w:spacing w:val="-2"/>
        </w:rPr>
        <w:t> </w:t>
      </w:r>
      <w:r>
        <w:rPr/>
        <w:t>is</w:t>
      </w:r>
      <w:r>
        <w:rPr>
          <w:spacing w:val="-4"/>
        </w:rPr>
        <w:t> </w:t>
      </w:r>
      <w:r>
        <w:rPr/>
        <w:t>expected when SSB used for PUCCH is group of subcounter.</w:t>
      </w:r>
      <w:r>
        <w:rPr>
          <w:i/>
        </w:rPr>
        <w:t>SSB.</w:t>
      </w:r>
    </w:p>
    <w:p>
      <w:pPr>
        <w:pStyle w:val="ListParagraph"/>
        <w:numPr>
          <w:ilvl w:val="0"/>
          <w:numId w:val="246"/>
        </w:numPr>
        <w:tabs>
          <w:tab w:pos="573" w:val="left" w:leader="none"/>
        </w:tabs>
        <w:spacing w:line="240" w:lineRule="auto" w:before="161"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46"/>
        </w:numPr>
        <w:tabs>
          <w:tab w:pos="574" w:val="left" w:leader="none"/>
        </w:tabs>
        <w:spacing w:line="400" w:lineRule="atLeast" w:before="6" w:after="0"/>
        <w:ind w:left="574" w:right="4744" w:hanging="443"/>
        <w:jc w:val="left"/>
        <w:rPr>
          <w:sz w:val="20"/>
        </w:rPr>
      </w:pPr>
      <w:r>
        <w:rPr>
          <w:sz w:val="20"/>
        </w:rPr>
        <w:t>OR.ULSQL.PucchRssi.</w:t>
      </w:r>
      <w:r>
        <w:rPr>
          <w:i/>
          <w:sz w:val="20"/>
        </w:rPr>
        <w:t>SSB.statistic</w:t>
      </w:r>
      <w:r>
        <w:rPr>
          <w:i/>
          <w:spacing w:val="-4"/>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BodyText"/>
        <w:spacing w:before="34"/>
        <w:ind w:left="0"/>
      </w:pPr>
    </w:p>
    <w:p>
      <w:pPr>
        <w:spacing w:line="254" w:lineRule="auto" w:before="1"/>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4"/>
        <w:ind w:left="574"/>
      </w:pPr>
      <w:r>
        <w:rPr/>
        <w:t>1:</w:t>
      </w:r>
      <w:r>
        <w:rPr>
          <w:spacing w:val="-2"/>
        </w:rPr>
        <w:t> maximum</w:t>
      </w:r>
    </w:p>
    <w:p>
      <w:pPr>
        <w:pStyle w:val="BodyText"/>
        <w:spacing w:before="15"/>
        <w:ind w:left="574"/>
      </w:pPr>
      <w:r>
        <w:rPr/>
        <w:t>2:</w:t>
      </w:r>
      <w:r>
        <w:rPr>
          <w:spacing w:val="-2"/>
        </w:rPr>
        <w:t> minimum</w:t>
      </w:r>
    </w:p>
    <w:p>
      <w:pPr>
        <w:pStyle w:val="ListParagraph"/>
        <w:numPr>
          <w:ilvl w:val="0"/>
          <w:numId w:val="246"/>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4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6"/>
        </w:numPr>
        <w:tabs>
          <w:tab w:pos="573" w:val="left" w:leader="none"/>
        </w:tabs>
        <w:spacing w:line="240" w:lineRule="auto" w:before="175" w:after="0"/>
        <w:ind w:left="573" w:right="0" w:hanging="441"/>
        <w:jc w:val="left"/>
      </w:pPr>
      <w:r>
        <w:rPr>
          <w:spacing w:val="-5"/>
        </w:rPr>
        <w:t>5GS</w:t>
      </w:r>
    </w:p>
    <w:p>
      <w:pPr>
        <w:pStyle w:val="ListParagraph"/>
        <w:numPr>
          <w:ilvl w:val="0"/>
          <w:numId w:val="246"/>
        </w:numPr>
        <w:tabs>
          <w:tab w:pos="573" w:val="left" w:leader="none"/>
        </w:tabs>
        <w:spacing w:line="240" w:lineRule="auto" w:before="179"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spacing w:before="172"/>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6.9 PUCCH SINR" w:id="337"/>
      <w:bookmarkEnd w:id="337"/>
      <w:r>
        <w:rPr/>
      </w:r>
      <w:r>
        <w:rPr/>
        <w:t>PUCCH</w:t>
      </w:r>
      <w:r>
        <w:rPr>
          <w:spacing w:val="-9"/>
        </w:rPr>
        <w:t> </w:t>
      </w:r>
      <w:r>
        <w:rPr>
          <w:spacing w:val="-4"/>
        </w:rPr>
        <w:t>SINR</w:t>
      </w:r>
    </w:p>
    <w:p>
      <w:pPr>
        <w:pStyle w:val="ListParagraph"/>
        <w:numPr>
          <w:ilvl w:val="0"/>
          <w:numId w:val="247"/>
        </w:numPr>
        <w:tabs>
          <w:tab w:pos="574" w:val="left" w:leader="none"/>
        </w:tabs>
        <w:spacing w:line="408" w:lineRule="auto" w:before="177" w:after="0"/>
        <w:ind w:left="574" w:right="420"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SINR</w:t>
      </w:r>
      <w:r>
        <w:rPr>
          <w:spacing w:val="-3"/>
          <w:sz w:val="20"/>
          <w:vertAlign w:val="baseline"/>
        </w:rPr>
        <w:t> </w:t>
      </w:r>
      <w:r>
        <w:rPr>
          <w:sz w:val="20"/>
          <w:vertAlign w:val="baseline"/>
        </w:rPr>
        <w:t>of</w:t>
      </w:r>
      <w:r>
        <w:rPr>
          <w:spacing w:val="-2"/>
          <w:sz w:val="20"/>
          <w:vertAlign w:val="baseline"/>
        </w:rPr>
        <w:t> </w:t>
      </w:r>
      <w:r>
        <w:rPr>
          <w:sz w:val="20"/>
          <w:vertAlign w:val="baseline"/>
        </w:rPr>
        <w:t>UE</w:t>
      </w:r>
      <w:r>
        <w:rPr>
          <w:spacing w:val="-2"/>
          <w:sz w:val="20"/>
          <w:vertAlign w:val="baseline"/>
        </w:rPr>
        <w:t> </w:t>
      </w:r>
      <w:r>
        <w:rPr>
          <w:sz w:val="20"/>
          <w:vertAlign w:val="baseline"/>
        </w:rPr>
        <w:t>specific</w:t>
      </w:r>
      <w:r>
        <w:rPr>
          <w:spacing w:val="-2"/>
          <w:sz w:val="20"/>
          <w:vertAlign w:val="baseline"/>
        </w:rPr>
        <w:t> </w:t>
      </w:r>
      <w:r>
        <w:rPr>
          <w:sz w:val="20"/>
          <w:vertAlign w:val="baseline"/>
        </w:rPr>
        <w:t>PUCCH. It is optional counter for O-DU.</w:t>
      </w:r>
    </w:p>
    <w:p>
      <w:pPr>
        <w:pStyle w:val="Heading5"/>
        <w:numPr>
          <w:ilvl w:val="0"/>
          <w:numId w:val="247"/>
        </w:numPr>
        <w:tabs>
          <w:tab w:pos="573" w:val="left" w:leader="none"/>
        </w:tabs>
        <w:spacing w:line="240" w:lineRule="auto" w:before="15" w:after="0"/>
        <w:ind w:left="573" w:right="0" w:hanging="441"/>
        <w:jc w:val="left"/>
      </w:pPr>
      <w:r>
        <w:rPr>
          <w:spacing w:val="-5"/>
        </w:rPr>
        <w:t>SI</w:t>
      </w:r>
    </w:p>
    <w:p>
      <w:pPr>
        <w:pStyle w:val="ListParagraph"/>
        <w:numPr>
          <w:ilvl w:val="0"/>
          <w:numId w:val="247"/>
        </w:numPr>
        <w:tabs>
          <w:tab w:pos="573" w:val="left" w:leader="none"/>
        </w:tabs>
        <w:spacing w:line="240" w:lineRule="auto" w:before="175" w:after="0"/>
        <w:ind w:left="573" w:right="0" w:hanging="441"/>
        <w:jc w:val="left"/>
        <w:rPr>
          <w:sz w:val="20"/>
        </w:rPr>
      </w:pPr>
      <w:r>
        <w:rPr>
          <w:sz w:val="20"/>
        </w:rPr>
        <w:t>Measurement</w:t>
      </w:r>
      <w:r>
        <w:rPr>
          <w:spacing w:val="-6"/>
          <w:sz w:val="20"/>
        </w:rPr>
        <w:t> </w:t>
      </w:r>
      <w:r>
        <w:rPr>
          <w:sz w:val="20"/>
        </w:rPr>
        <w:t>subcounter</w:t>
      </w:r>
      <w:r>
        <w:rPr>
          <w:spacing w:val="-5"/>
          <w:sz w:val="20"/>
        </w:rPr>
        <w:t> </w:t>
      </w:r>
      <w:r>
        <w:rPr>
          <w:sz w:val="20"/>
        </w:rPr>
        <w:t>of</w:t>
      </w:r>
      <w:r>
        <w:rPr>
          <w:spacing w:val="-5"/>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6" w:lineRule="auto" w:before="176"/>
        <w:ind w:left="574" w:right="190"/>
      </w:pP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2"/>
        </w:rPr>
        <w:t> </w:t>
      </w:r>
      <w:r>
        <w:rPr/>
        <w:t>SINR</w:t>
      </w:r>
      <w:r>
        <w:rPr>
          <w:spacing w:val="-3"/>
        </w:rPr>
        <w:t> </w:t>
      </w:r>
      <w:r>
        <w:rPr/>
        <w:t>of</w:t>
      </w:r>
      <w:r>
        <w:rPr>
          <w:spacing w:val="-2"/>
        </w:rPr>
        <w:t> </w:t>
      </w:r>
      <w:r>
        <w:rPr/>
        <w:t>the</w:t>
      </w:r>
      <w:r>
        <w:rPr>
          <w:spacing w:val="-2"/>
        </w:rPr>
        <w:t> </w:t>
      </w:r>
      <w:r>
        <w:rPr/>
        <w:t>UE</w:t>
      </w:r>
      <w:r>
        <w:rPr>
          <w:spacing w:val="-2"/>
        </w:rPr>
        <w:t> </w:t>
      </w:r>
      <w:r>
        <w:rPr/>
        <w:t>specific</w:t>
      </w:r>
      <w:r>
        <w:rPr>
          <w:spacing w:val="-4"/>
        </w:rPr>
        <w:t> </w:t>
      </w:r>
      <w:r>
        <w:rPr/>
        <w:t>PUCCH</w:t>
      </w:r>
      <w:r>
        <w:rPr>
          <w:spacing w:val="-2"/>
        </w:rPr>
        <w:t> </w:t>
      </w:r>
      <w:r>
        <w:rPr/>
        <w:t>when</w:t>
      </w:r>
      <w:r>
        <w:rPr>
          <w:spacing w:val="-1"/>
        </w:rPr>
        <w:t> </w:t>
      </w:r>
      <w:r>
        <w:rPr/>
        <w:t>SSB</w:t>
      </w:r>
      <w:r>
        <w:rPr>
          <w:spacing w:val="-3"/>
        </w:rPr>
        <w:t> </w:t>
      </w:r>
      <w:r>
        <w:rPr/>
        <w:t>used</w:t>
      </w:r>
      <w:r>
        <w:rPr>
          <w:spacing w:val="-1"/>
        </w:rPr>
        <w:t> </w:t>
      </w:r>
      <w:r>
        <w:rPr/>
        <w:t>for</w:t>
      </w:r>
      <w:r>
        <w:rPr>
          <w:spacing w:val="-2"/>
        </w:rPr>
        <w:t> </w:t>
      </w:r>
      <w:r>
        <w:rPr/>
        <w:t>PUCCH</w:t>
      </w:r>
      <w:r>
        <w:rPr>
          <w:spacing w:val="-2"/>
        </w:rPr>
        <w:t> </w:t>
      </w:r>
      <w:r>
        <w:rPr/>
        <w:t>is</w:t>
      </w:r>
      <w:r>
        <w:rPr>
          <w:spacing w:val="-3"/>
        </w:rPr>
        <w:t> </w:t>
      </w:r>
      <w:r>
        <w:rPr/>
        <w:t>group</w:t>
      </w:r>
      <w:r>
        <w:rPr>
          <w:spacing w:val="-1"/>
        </w:rPr>
        <w:t> </w:t>
      </w:r>
      <w:r>
        <w:rPr/>
        <w:t>of </w:t>
      </w:r>
      <w:r>
        <w:rPr>
          <w:spacing w:val="-2"/>
        </w:rPr>
        <w:t>subcounter.</w:t>
      </w:r>
      <w:r>
        <w:rPr>
          <w:i/>
          <w:spacing w:val="-2"/>
        </w:rPr>
        <w:t>SSB</w:t>
      </w:r>
      <w:r>
        <w:rPr>
          <w:spacing w:val="-2"/>
        </w:rPr>
        <w:t>.</w:t>
      </w:r>
    </w:p>
    <w:p>
      <w:pPr>
        <w:pStyle w:val="BodyText"/>
        <w:spacing w:line="256" w:lineRule="auto" w:before="161"/>
        <w:ind w:left="574" w:right="190"/>
      </w:pPr>
      <w:r>
        <w:rPr/>
        <w:t>y</w:t>
      </w:r>
      <w:r>
        <w:rPr>
          <w:spacing w:val="-2"/>
        </w:rPr>
        <w:t> </w:t>
      </w:r>
      <w:r>
        <w:rPr/>
        <w:t>is</w:t>
      </w:r>
      <w:r>
        <w:rPr>
          <w:spacing w:val="-4"/>
        </w:rPr>
        <w:t> </w:t>
      </w:r>
      <w:r>
        <w:rPr/>
        <w:t>incremented</w:t>
      </w:r>
      <w:r>
        <w:rPr>
          <w:spacing w:val="-4"/>
        </w:rPr>
        <w:t> </w:t>
      </w:r>
      <w:r>
        <w:rPr/>
        <w:t>by</w:t>
      </w:r>
      <w:r>
        <w:rPr>
          <w:spacing w:val="-4"/>
        </w:rPr>
        <w:t> </w:t>
      </w:r>
      <w:r>
        <w:rPr/>
        <w:t>1</w:t>
      </w:r>
      <w:r>
        <w:rPr>
          <w:spacing w:val="-2"/>
        </w:rPr>
        <w:t> </w:t>
      </w:r>
      <w:r>
        <w:rPr/>
        <w:t>whenever</w:t>
      </w:r>
      <w:r>
        <w:rPr>
          <w:spacing w:val="-2"/>
        </w:rPr>
        <w:t> </w:t>
      </w:r>
      <w:r>
        <w:rPr/>
        <w:t>PUCCH</w:t>
      </w:r>
      <w:r>
        <w:rPr>
          <w:spacing w:val="-3"/>
        </w:rPr>
        <w:t> </w:t>
      </w:r>
      <w:r>
        <w:rPr/>
        <w:t>which</w:t>
      </w:r>
      <w:r>
        <w:rPr>
          <w:spacing w:val="-2"/>
        </w:rPr>
        <w:t> </w:t>
      </w:r>
      <w:r>
        <w:rPr/>
        <w:t>power</w:t>
      </w:r>
      <w:r>
        <w:rPr>
          <w:spacing w:val="-2"/>
        </w:rPr>
        <w:t> </w:t>
      </w:r>
      <w:r>
        <w:rPr/>
        <w:t>detection</w:t>
      </w:r>
      <w:r>
        <w:rPr>
          <w:spacing w:val="-2"/>
        </w:rPr>
        <w:t> </w:t>
      </w:r>
      <w:r>
        <w:rPr/>
        <w:t>check</w:t>
      </w:r>
      <w:r>
        <w:rPr>
          <w:spacing w:val="-2"/>
        </w:rPr>
        <w:t> </w:t>
      </w:r>
      <w:r>
        <w:rPr/>
        <w:t>is</w:t>
      </w:r>
      <w:r>
        <w:rPr>
          <w:spacing w:val="-4"/>
        </w:rPr>
        <w:t> </w:t>
      </w:r>
      <w:r>
        <w:rPr/>
        <w:t>OK</w:t>
      </w:r>
      <w:r>
        <w:rPr>
          <w:spacing w:val="-3"/>
        </w:rPr>
        <w:t> </w:t>
      </w:r>
      <w:r>
        <w:rPr/>
        <w:t>is</w:t>
      </w:r>
      <w:r>
        <w:rPr>
          <w:spacing w:val="-4"/>
        </w:rPr>
        <w:t> </w:t>
      </w:r>
      <w:r>
        <w:rPr/>
        <w:t>received when</w:t>
      </w:r>
      <w:r>
        <w:rPr>
          <w:spacing w:val="-2"/>
        </w:rPr>
        <w:t> </w:t>
      </w:r>
      <w:r>
        <w:rPr/>
        <w:t>SSB</w:t>
      </w:r>
      <w:r>
        <w:rPr>
          <w:spacing w:val="-4"/>
        </w:rPr>
        <w:t> </w:t>
      </w:r>
      <w:r>
        <w:rPr/>
        <w:t>used</w:t>
      </w:r>
      <w:r>
        <w:rPr>
          <w:spacing w:val="-2"/>
        </w:rPr>
        <w:t> </w:t>
      </w:r>
      <w:r>
        <w:rPr/>
        <w:t>for</w:t>
      </w:r>
      <w:r>
        <w:rPr>
          <w:spacing w:val="-3"/>
        </w:rPr>
        <w:t> </w:t>
      </w:r>
      <w:r>
        <w:rPr/>
        <w:t>PUCCH</w:t>
      </w:r>
      <w:r>
        <w:rPr>
          <w:spacing w:val="-3"/>
        </w:rPr>
        <w:t> </w:t>
      </w:r>
      <w:r>
        <w:rPr/>
        <w:t>is group of subcounter.</w:t>
      </w:r>
      <w:r>
        <w:rPr>
          <w:i/>
        </w:rPr>
        <w:t>SSB</w:t>
      </w:r>
      <w:r>
        <w:rPr/>
        <w:t>.</w:t>
      </w:r>
    </w:p>
    <w:p>
      <w:pPr>
        <w:pStyle w:val="BodyText"/>
        <w:spacing w:line="256" w:lineRule="auto" w:before="161"/>
        <w:ind w:left="574" w:right="190"/>
      </w:pPr>
      <w:r>
        <w:rPr/>
        <w:t>Measurement subcounter of subcounter.</w:t>
      </w:r>
      <w:r>
        <w:rPr>
          <w:i/>
        </w:rPr>
        <w:t>statistic</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before="162"/>
        <w:ind w:left="574"/>
      </w:pPr>
      <w:r>
        <w:rPr/>
        <w:t>z</w:t>
      </w:r>
      <w:r>
        <w:rPr>
          <w:spacing w:val="-3"/>
        </w:rPr>
        <w:t> </w:t>
      </w:r>
      <w:r>
        <w:rPr/>
        <w:t>is</w:t>
      </w:r>
      <w:r>
        <w:rPr>
          <w:spacing w:val="-4"/>
        </w:rPr>
        <w:t> </w:t>
      </w:r>
      <w:r>
        <w:rPr/>
        <w:t>the</w:t>
      </w:r>
      <w:r>
        <w:rPr>
          <w:spacing w:val="-3"/>
        </w:rPr>
        <w:t> </w:t>
      </w:r>
      <w:r>
        <w:rPr/>
        <w:t>volume</w:t>
      </w:r>
      <w:r>
        <w:rPr>
          <w:spacing w:val="-5"/>
        </w:rPr>
        <w:t> </w:t>
      </w:r>
      <w:r>
        <w:rPr/>
        <w:t>of</w:t>
      </w:r>
      <w:r>
        <w:rPr>
          <w:spacing w:val="-3"/>
        </w:rPr>
        <w:t> </w:t>
      </w:r>
      <w:r>
        <w:rPr/>
        <w:t>SINR</w:t>
      </w:r>
      <w:r>
        <w:rPr>
          <w:spacing w:val="-4"/>
        </w:rPr>
        <w:t> </w:t>
      </w:r>
      <w:r>
        <w:rPr/>
        <w:t>of</w:t>
      </w:r>
      <w:r>
        <w:rPr>
          <w:spacing w:val="-3"/>
        </w:rPr>
        <w:t> </w:t>
      </w:r>
      <w:r>
        <w:rPr/>
        <w:t>the</w:t>
      </w:r>
      <w:r>
        <w:rPr>
          <w:spacing w:val="-5"/>
        </w:rPr>
        <w:t> </w:t>
      </w:r>
      <w:r>
        <w:rPr/>
        <w:t>UE</w:t>
      </w:r>
      <w:r>
        <w:rPr>
          <w:spacing w:val="-3"/>
        </w:rPr>
        <w:t> </w:t>
      </w:r>
      <w:r>
        <w:rPr/>
        <w:t>specific</w:t>
      </w:r>
      <w:r>
        <w:rPr>
          <w:spacing w:val="-3"/>
        </w:rPr>
        <w:t> </w:t>
      </w:r>
      <w:r>
        <w:rPr/>
        <w:t>PUCCH</w:t>
      </w:r>
      <w:r>
        <w:rPr>
          <w:spacing w:val="-3"/>
        </w:rPr>
        <w:t> </w:t>
      </w:r>
      <w:r>
        <w:rPr/>
        <w:t>when</w:t>
      </w:r>
      <w:r>
        <w:rPr>
          <w:spacing w:val="-2"/>
        </w:rPr>
        <w:t> </w:t>
      </w:r>
      <w:r>
        <w:rPr/>
        <w:t>SSB</w:t>
      </w:r>
      <w:r>
        <w:rPr>
          <w:spacing w:val="-4"/>
        </w:rPr>
        <w:t> </w:t>
      </w:r>
      <w:r>
        <w:rPr/>
        <w:t>used</w:t>
      </w:r>
      <w:r>
        <w:rPr>
          <w:spacing w:val="-2"/>
        </w:rPr>
        <w:t> </w:t>
      </w:r>
      <w:r>
        <w:rPr/>
        <w:t>for</w:t>
      </w:r>
      <w:r>
        <w:rPr>
          <w:spacing w:val="-3"/>
        </w:rPr>
        <w:t> </w:t>
      </w:r>
      <w:r>
        <w:rPr/>
        <w:t>PUCCH</w:t>
      </w:r>
      <w:r>
        <w:rPr>
          <w:spacing w:val="-3"/>
        </w:rPr>
        <w:t> </w:t>
      </w:r>
      <w:r>
        <w:rPr/>
        <w:t>is</w:t>
      </w:r>
      <w:r>
        <w:rPr>
          <w:spacing w:val="-3"/>
        </w:rPr>
        <w:t> </w:t>
      </w:r>
      <w:r>
        <w:rPr/>
        <w:t>group</w:t>
      </w:r>
      <w:r>
        <w:rPr>
          <w:spacing w:val="-4"/>
        </w:rPr>
        <w:t> </w:t>
      </w:r>
      <w:r>
        <w:rPr/>
        <w:t>of</w:t>
      </w:r>
      <w:r>
        <w:rPr>
          <w:spacing w:val="-3"/>
        </w:rPr>
        <w:t> </w:t>
      </w:r>
      <w:r>
        <w:rPr>
          <w:spacing w:val="-2"/>
        </w:rPr>
        <w:t>subcounter.</w:t>
      </w:r>
      <w:r>
        <w:rPr>
          <w:i/>
          <w:spacing w:val="-2"/>
        </w:rPr>
        <w:t>SSB</w:t>
      </w:r>
      <w:r>
        <w:rPr>
          <w:spacing w:val="-2"/>
        </w:rPr>
        <w:t>.</w:t>
      </w:r>
    </w:p>
    <w:p>
      <w:pPr>
        <w:pStyle w:val="ListParagraph"/>
        <w:numPr>
          <w:ilvl w:val="0"/>
          <w:numId w:val="247"/>
        </w:numPr>
        <w:tabs>
          <w:tab w:pos="573" w:val="left" w:leader="none"/>
        </w:tabs>
        <w:spacing w:line="240" w:lineRule="auto" w:before="175" w:after="0"/>
        <w:ind w:left="573" w:right="0" w:hanging="441"/>
        <w:jc w:val="left"/>
        <w:rPr>
          <w:sz w:val="20"/>
        </w:rPr>
      </w:pPr>
      <w:r>
        <w:rPr>
          <w:sz w:val="20"/>
        </w:rPr>
        <w:t>dB/10</w:t>
      </w:r>
      <w:r>
        <w:rPr>
          <w:sz w:val="20"/>
          <w:vertAlign w:val="superscript"/>
        </w:rPr>
        <w:t>2</w:t>
      </w:r>
      <w:r>
        <w:rPr>
          <w:spacing w:val="-5"/>
          <w:sz w:val="20"/>
          <w:vertAlign w:val="baseline"/>
        </w:rPr>
        <w:t> </w:t>
      </w:r>
      <w:r>
        <w:rPr>
          <w:spacing w:val="-2"/>
          <w:sz w:val="20"/>
          <w:vertAlign w:val="baseline"/>
        </w:rPr>
        <w:t>(S16)</w:t>
      </w:r>
    </w:p>
    <w:p>
      <w:pPr>
        <w:pStyle w:val="ListParagraph"/>
        <w:numPr>
          <w:ilvl w:val="0"/>
          <w:numId w:val="247"/>
        </w:numPr>
        <w:tabs>
          <w:tab w:pos="574" w:val="left" w:leader="none"/>
        </w:tabs>
        <w:spacing w:line="408" w:lineRule="exact" w:before="36" w:after="0"/>
        <w:ind w:left="574" w:right="4756" w:hanging="443"/>
        <w:jc w:val="left"/>
        <w:rPr>
          <w:sz w:val="20"/>
        </w:rPr>
      </w:pPr>
      <w:r>
        <w:rPr>
          <w:sz w:val="20"/>
        </w:rPr>
        <w:t>OR.ULSQL.PucchSinr.</w:t>
      </w:r>
      <w:r>
        <w:rPr>
          <w:i/>
          <w:sz w:val="20"/>
        </w:rPr>
        <w:t>SSB.statistic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line="206" w:lineRule="exact"/>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BodyText"/>
        <w:spacing w:before="34"/>
        <w:ind w:left="0"/>
      </w:pPr>
    </w:p>
    <w:p>
      <w:pPr>
        <w:spacing w:line="254" w:lineRule="auto" w:before="0"/>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4"/>
        <w:ind w:left="574"/>
      </w:pPr>
      <w:r>
        <w:rPr/>
        <w:t>1:</w:t>
      </w:r>
      <w:r>
        <w:rPr>
          <w:spacing w:val="-2"/>
        </w:rPr>
        <w:t> maximum</w:t>
      </w:r>
    </w:p>
    <w:p>
      <w:pPr>
        <w:pStyle w:val="BodyText"/>
        <w:spacing w:before="18"/>
        <w:ind w:left="574"/>
      </w:pPr>
      <w:r>
        <w:rPr/>
        <w:t>2:</w:t>
      </w:r>
      <w:r>
        <w:rPr>
          <w:spacing w:val="-2"/>
        </w:rPr>
        <w:t> minimum</w:t>
      </w:r>
    </w:p>
    <w:p>
      <w:pPr>
        <w:pStyle w:val="ListParagraph"/>
        <w:numPr>
          <w:ilvl w:val="0"/>
          <w:numId w:val="247"/>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4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7"/>
        </w:numPr>
        <w:tabs>
          <w:tab w:pos="573" w:val="left" w:leader="none"/>
        </w:tabs>
        <w:spacing w:line="240" w:lineRule="auto" w:before="176" w:after="0"/>
        <w:ind w:left="573" w:right="0" w:hanging="441"/>
        <w:jc w:val="left"/>
      </w:pPr>
      <w:r>
        <w:rPr>
          <w:spacing w:val="-5"/>
        </w:rPr>
        <w:t>5GS</w:t>
      </w:r>
    </w:p>
    <w:p>
      <w:pPr>
        <w:pStyle w:val="ListParagraph"/>
        <w:numPr>
          <w:ilvl w:val="0"/>
          <w:numId w:val="24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1" w:after="0"/>
        <w:ind w:left="1550" w:right="0" w:hanging="1418"/>
        <w:jc w:val="left"/>
      </w:pPr>
      <w:bookmarkStart w:name="A.4.6.10 PRACH preamble correlation valu" w:id="338"/>
      <w:bookmarkEnd w:id="338"/>
      <w:r>
        <w:rPr/>
      </w:r>
      <w:r>
        <w:rPr/>
        <w:t>PRACH</w:t>
      </w:r>
      <w:r>
        <w:rPr>
          <w:spacing w:val="-7"/>
        </w:rPr>
        <w:t> </w:t>
      </w:r>
      <w:r>
        <w:rPr/>
        <w:t>preamble</w:t>
      </w:r>
      <w:r>
        <w:rPr>
          <w:spacing w:val="-6"/>
        </w:rPr>
        <w:t> </w:t>
      </w:r>
      <w:r>
        <w:rPr/>
        <w:t>correlation</w:t>
      </w:r>
      <w:r>
        <w:rPr>
          <w:spacing w:val="-6"/>
        </w:rPr>
        <w:t> </w:t>
      </w:r>
      <w:r>
        <w:rPr>
          <w:spacing w:val="-2"/>
        </w:rPr>
        <w:t>value</w:t>
      </w:r>
    </w:p>
    <w:p>
      <w:pPr>
        <w:pStyle w:val="ListParagraph"/>
        <w:numPr>
          <w:ilvl w:val="0"/>
          <w:numId w:val="248"/>
        </w:numPr>
        <w:tabs>
          <w:tab w:pos="574" w:val="left" w:leader="none"/>
        </w:tabs>
        <w:spacing w:line="259" w:lineRule="auto" w:before="177" w:after="0"/>
        <w:ind w:left="574" w:right="556" w:hanging="443"/>
        <w:jc w:val="left"/>
        <w:rPr>
          <w:sz w:val="20"/>
        </w:rPr>
      </w:pPr>
      <w:r>
        <w:rPr>
          <w:sz w:val="20"/>
        </w:rPr>
        <w:t>This</w:t>
      </w:r>
      <w:r>
        <w:rPr>
          <w:spacing w:val="-4"/>
          <w:sz w:val="20"/>
        </w:rPr>
        <w:t> </w:t>
      </w:r>
      <w:r>
        <w:rPr>
          <w:sz w:val="20"/>
        </w:rPr>
        <w:t>counter</w:t>
      </w:r>
      <w:r>
        <w:rPr>
          <w:spacing w:val="-2"/>
          <w:sz w:val="20"/>
        </w:rPr>
        <w:t> </w:t>
      </w:r>
      <w:r>
        <w:rPr>
          <w:sz w:val="20"/>
        </w:rPr>
        <w:t>measures</w:t>
      </w:r>
      <w:r>
        <w:rPr>
          <w:spacing w:val="-4"/>
          <w:sz w:val="20"/>
        </w:rPr>
        <w:t> </w:t>
      </w:r>
      <w:r>
        <w:rPr>
          <w:sz w:val="20"/>
        </w:rPr>
        <w:t>the</w:t>
      </w:r>
      <w:r>
        <w:rPr>
          <w:spacing w:val="-3"/>
          <w:sz w:val="20"/>
        </w:rPr>
        <w:t> </w:t>
      </w:r>
      <w:r>
        <w:rPr>
          <w:sz w:val="20"/>
        </w:rPr>
        <w:t>following</w:t>
      </w:r>
      <w:r>
        <w:rPr>
          <w:spacing w:val="-2"/>
          <w:sz w:val="20"/>
        </w:rPr>
        <w:t> </w:t>
      </w:r>
      <w:r>
        <w:rPr>
          <w:sz w:val="20"/>
        </w:rPr>
        <w:t>x</w:t>
      </w:r>
      <w:r>
        <w:rPr>
          <w:spacing w:val="-2"/>
          <w:sz w:val="20"/>
        </w:rPr>
        <w:t> </w:t>
      </w:r>
      <w:r>
        <w:rPr>
          <w:sz w:val="20"/>
        </w:rPr>
        <w:t>and</w:t>
      </w:r>
      <w:r>
        <w:rPr>
          <w:spacing w:val="-2"/>
          <w:sz w:val="20"/>
        </w:rPr>
        <w:t> </w:t>
      </w:r>
      <w:r>
        <w:rPr>
          <w:sz w:val="20"/>
        </w:rPr>
        <w:t>provides</w:t>
      </w:r>
      <w:r>
        <w:rPr>
          <w:spacing w:val="-4"/>
          <w:sz w:val="20"/>
        </w:rPr>
        <w:t> </w:t>
      </w:r>
      <w:r>
        <w:rPr>
          <w:sz w:val="20"/>
        </w:rPr>
        <w:t>round(x,</w:t>
      </w:r>
      <w:r>
        <w:rPr>
          <w:spacing w:val="-3"/>
          <w:sz w:val="20"/>
        </w:rPr>
        <w:t> </w:t>
      </w:r>
      <w:r>
        <w:rPr>
          <w:sz w:val="20"/>
        </w:rPr>
        <w:t>2) </w:t>
      </w:r>
      <w:r>
        <w:rPr>
          <w:rFonts w:ascii="MS Mincho" w:eastAsia="MS Mincho"/>
          <w:sz w:val="20"/>
        </w:rPr>
        <w:t>･</w:t>
      </w:r>
      <w:r>
        <w:rPr>
          <w:sz w:val="20"/>
        </w:rPr>
        <w:t>10</w:t>
      </w:r>
      <w:r>
        <w:rPr>
          <w:sz w:val="20"/>
          <w:vertAlign w:val="superscript"/>
        </w:rPr>
        <w:t>2</w:t>
      </w:r>
      <w:r>
        <w:rPr>
          <w:sz w:val="20"/>
          <w:vertAlign w:val="baseline"/>
        </w:rPr>
        <w:t>.</w:t>
      </w:r>
      <w:r>
        <w:rPr>
          <w:spacing w:val="-5"/>
          <w:sz w:val="20"/>
          <w:vertAlign w:val="baseline"/>
        </w:rPr>
        <w:t> </w:t>
      </w:r>
      <w:r>
        <w:rPr>
          <w:sz w:val="20"/>
          <w:vertAlign w:val="baseline"/>
        </w:rPr>
        <w:t>x</w:t>
      </w:r>
      <w:r>
        <w:rPr>
          <w:spacing w:val="-2"/>
          <w:sz w:val="20"/>
          <w:vertAlign w:val="baseline"/>
        </w:rPr>
        <w:t> </w:t>
      </w:r>
      <w:r>
        <w:rPr>
          <w:sz w:val="20"/>
          <w:vertAlign w:val="baseline"/>
        </w:rPr>
        <w:t>is</w:t>
      </w:r>
      <w:r>
        <w:rPr>
          <w:spacing w:val="-4"/>
          <w:sz w:val="20"/>
          <w:vertAlign w:val="baseline"/>
        </w:rPr>
        <w:t> </w:t>
      </w:r>
      <w:r>
        <w:rPr>
          <w:sz w:val="20"/>
          <w:vertAlign w:val="baseline"/>
        </w:rPr>
        <w:t>the</w:t>
      </w:r>
      <w:r>
        <w:rPr>
          <w:spacing w:val="-3"/>
          <w:sz w:val="20"/>
          <w:vertAlign w:val="baseline"/>
        </w:rPr>
        <w:t> </w:t>
      </w:r>
      <w:r>
        <w:rPr>
          <w:sz w:val="20"/>
          <w:vertAlign w:val="baseline"/>
        </w:rPr>
        <w:t>statistics</w:t>
      </w:r>
      <w:r>
        <w:rPr>
          <w:spacing w:val="-4"/>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correlation</w:t>
      </w:r>
      <w:r>
        <w:rPr>
          <w:spacing w:val="-2"/>
          <w:sz w:val="20"/>
          <w:vertAlign w:val="baseline"/>
        </w:rPr>
        <w:t> </w:t>
      </w:r>
      <w:r>
        <w:rPr>
          <w:sz w:val="20"/>
          <w:vertAlign w:val="baseline"/>
        </w:rPr>
        <w:t>value</w:t>
      </w:r>
      <w:r>
        <w:rPr>
          <w:spacing w:val="-3"/>
          <w:sz w:val="20"/>
          <w:vertAlign w:val="baseline"/>
        </w:rPr>
        <w:t> </w:t>
      </w:r>
      <w:r>
        <w:rPr>
          <w:sz w:val="20"/>
          <w:vertAlign w:val="baseline"/>
        </w:rPr>
        <w:t>among preambles of the PRB where PRACH preamble is detected. This counter is normalized by PRB.</w:t>
      </w:r>
    </w:p>
    <w:p>
      <w:pPr>
        <w:pStyle w:val="BodyText"/>
        <w:spacing w:before="157"/>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48"/>
        </w:numPr>
        <w:tabs>
          <w:tab w:pos="573" w:val="left" w:leader="none"/>
        </w:tabs>
        <w:spacing w:line="240" w:lineRule="auto" w:before="176" w:after="0"/>
        <w:ind w:left="573" w:right="0" w:hanging="441"/>
        <w:jc w:val="left"/>
      </w:pPr>
      <w:r>
        <w:rPr>
          <w:spacing w:val="-5"/>
        </w:rPr>
        <w:t>SI</w:t>
      </w:r>
    </w:p>
    <w:p>
      <w:pPr>
        <w:pStyle w:val="ListParagraph"/>
        <w:numPr>
          <w:ilvl w:val="0"/>
          <w:numId w:val="248"/>
        </w:numPr>
        <w:tabs>
          <w:tab w:pos="573" w:val="left" w:leader="none"/>
        </w:tabs>
        <w:spacing w:line="240" w:lineRule="auto" w:before="178" w:after="0"/>
        <w:ind w:left="573" w:right="0" w:hanging="441"/>
        <w:jc w:val="left"/>
        <w:rPr>
          <w:sz w:val="20"/>
        </w:rPr>
      </w:pPr>
      <w:r>
        <w:rPr>
          <w:sz w:val="20"/>
        </w:rPr>
        <w:t>Measurement</w:t>
      </w:r>
      <w:r>
        <w:rPr>
          <w:spacing w:val="-6"/>
          <w:sz w:val="20"/>
        </w:rPr>
        <w:t> </w:t>
      </w:r>
      <w:r>
        <w:rPr>
          <w:sz w:val="20"/>
        </w:rPr>
        <w:t>of</w:t>
      </w:r>
      <w:r>
        <w:rPr>
          <w:spacing w:val="-6"/>
          <w:sz w:val="20"/>
        </w:rPr>
        <w:t> </w:t>
      </w:r>
      <w:r>
        <w:rPr>
          <w:sz w:val="20"/>
        </w:rPr>
        <w:t>subcounter.SSB.</w:t>
      </w:r>
      <w:r>
        <w:rPr>
          <w:i/>
          <w:sz w:val="20"/>
        </w:rPr>
        <w:t>statistic</w:t>
      </w:r>
      <w:r>
        <w:rPr>
          <w:sz w:val="20"/>
        </w:rPr>
        <w:t>(avg.)</w:t>
      </w:r>
      <w:r>
        <w:rPr>
          <w:spacing w:val="-5"/>
          <w:sz w:val="20"/>
        </w:rPr>
        <w:t> </w:t>
      </w:r>
      <w:r>
        <w:rPr>
          <w:sz w:val="20"/>
        </w:rPr>
        <w:t>is</w:t>
      </w:r>
      <w:r>
        <w:rPr>
          <w:spacing w:val="-6"/>
          <w:sz w:val="20"/>
        </w:rPr>
        <w:t> </w:t>
      </w:r>
      <w:r>
        <w:rPr>
          <w:sz w:val="20"/>
        </w:rPr>
        <w:t>calculated</w:t>
      </w:r>
      <w:r>
        <w:rPr>
          <w:spacing w:val="-4"/>
          <w:sz w:val="20"/>
        </w:rPr>
        <w:t> </w:t>
      </w:r>
      <w:r>
        <w:rPr>
          <w:sz w:val="20"/>
        </w:rPr>
        <w:t>by</w:t>
      </w:r>
      <w:r>
        <w:rPr>
          <w:spacing w:val="-4"/>
          <w:sz w:val="20"/>
        </w:rPr>
        <w:t> </w:t>
      </w:r>
      <w:r>
        <w:rPr>
          <w:sz w:val="20"/>
        </w:rPr>
        <w:t>round(x/y,</w:t>
      </w:r>
      <w:r>
        <w:rPr>
          <w:spacing w:val="-7"/>
          <w:sz w:val="20"/>
        </w:rPr>
        <w:t> </w:t>
      </w:r>
      <w:r>
        <w:rPr>
          <w:sz w:val="20"/>
        </w:rPr>
        <w:t>2)</w:t>
      </w:r>
      <w:r>
        <w:rPr>
          <w:spacing w:val="-5"/>
          <w:sz w:val="20"/>
        </w:rPr>
        <w:t> </w:t>
      </w:r>
      <w:r>
        <w:rPr>
          <w:sz w:val="20"/>
        </w:rPr>
        <w:t>*</w:t>
      </w:r>
      <w:r>
        <w:rPr>
          <w:spacing w:val="-6"/>
          <w:sz w:val="20"/>
        </w:rPr>
        <w:t> </w:t>
      </w:r>
      <w:r>
        <w:rPr>
          <w:sz w:val="20"/>
        </w:rPr>
        <w:t>10</w:t>
      </w:r>
      <w:r>
        <w:rPr>
          <w:sz w:val="20"/>
          <w:vertAlign w:val="superscript"/>
        </w:rPr>
        <w:t>2</w:t>
      </w:r>
      <w:r>
        <w:rPr>
          <w:sz w:val="20"/>
          <w:vertAlign w:val="baseline"/>
        </w:rPr>
        <w:t>,</w:t>
      </w:r>
      <w:r>
        <w:rPr>
          <w:spacing w:val="-5"/>
          <w:sz w:val="20"/>
          <w:vertAlign w:val="baseline"/>
        </w:rPr>
        <w:t> </w:t>
      </w:r>
      <w:r>
        <w:rPr>
          <w:spacing w:val="-2"/>
          <w:sz w:val="20"/>
          <w:vertAlign w:val="baseline"/>
        </w:rPr>
        <w:t>where:</w:t>
      </w:r>
    </w:p>
    <w:p>
      <w:pPr>
        <w:pStyle w:val="BodyText"/>
        <w:spacing w:line="256" w:lineRule="auto" w:before="176"/>
        <w:ind w:left="574" w:right="190"/>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correlation</w:t>
      </w:r>
      <w:r>
        <w:rPr>
          <w:spacing w:val="-2"/>
        </w:rPr>
        <w:t> </w:t>
      </w:r>
      <w:r>
        <w:rPr/>
        <w:t>volume</w:t>
      </w:r>
      <w:r>
        <w:rPr>
          <w:spacing w:val="-3"/>
        </w:rPr>
        <w:t> </w:t>
      </w:r>
      <w:r>
        <w:rPr/>
        <w:t>among preambles</w:t>
      </w:r>
      <w:r>
        <w:rPr>
          <w:spacing w:val="-4"/>
        </w:rPr>
        <w:t> </w:t>
      </w:r>
      <w:r>
        <w:rPr/>
        <w:t>of</w:t>
      </w:r>
      <w:r>
        <w:rPr>
          <w:spacing w:val="-3"/>
        </w:rPr>
        <w:t> </w:t>
      </w:r>
      <w:r>
        <w:rPr/>
        <w:t>the</w:t>
      </w:r>
      <w:r>
        <w:rPr>
          <w:spacing w:val="-3"/>
        </w:rPr>
        <w:t> </w:t>
      </w:r>
      <w:r>
        <w:rPr/>
        <w:t>PRB</w:t>
      </w:r>
      <w:r>
        <w:rPr>
          <w:spacing w:val="-4"/>
        </w:rPr>
        <w:t> </w:t>
      </w:r>
      <w:r>
        <w:rPr/>
        <w:t>whenever</w:t>
      </w:r>
      <w:r>
        <w:rPr>
          <w:spacing w:val="-2"/>
        </w:rPr>
        <w:t> </w:t>
      </w:r>
      <w:r>
        <w:rPr/>
        <w:t>PRACH</w:t>
      </w:r>
      <w:r>
        <w:rPr>
          <w:spacing w:val="-3"/>
        </w:rPr>
        <w:t> </w:t>
      </w:r>
      <w:r>
        <w:rPr/>
        <w:t>preamble</w:t>
      </w:r>
      <w:r>
        <w:rPr>
          <w:spacing w:val="-3"/>
        </w:rPr>
        <w:t> </w:t>
      </w:r>
      <w:r>
        <w:rPr/>
        <w:t>is</w:t>
      </w:r>
      <w:r>
        <w:rPr>
          <w:spacing w:val="-4"/>
        </w:rPr>
        <w:t> </w:t>
      </w:r>
      <w:r>
        <w:rPr/>
        <w:t>detected</w:t>
      </w:r>
      <w:r>
        <w:rPr>
          <w:spacing w:val="-2"/>
        </w:rPr>
        <w:t> </w:t>
      </w:r>
      <w:r>
        <w:rPr/>
        <w:t>when SSB used for PRACH is subcounter.</w:t>
      </w:r>
      <w:r>
        <w:rPr>
          <w:i/>
        </w:rPr>
        <w:t>SSB</w:t>
      </w:r>
      <w:r>
        <w:rPr/>
        <w:t>.</w:t>
      </w:r>
    </w:p>
    <w:p>
      <w:pPr>
        <w:pStyle w:val="BodyText"/>
        <w:spacing w:before="161"/>
        <w:ind w:left="574"/>
      </w:pPr>
      <w:r>
        <w:rPr/>
        <w:t>y</w:t>
      </w:r>
      <w:r>
        <w:rPr>
          <w:spacing w:val="-4"/>
        </w:rPr>
        <w:t> </w:t>
      </w:r>
      <w:r>
        <w:rPr/>
        <w:t>is</w:t>
      </w:r>
      <w:r>
        <w:rPr>
          <w:spacing w:val="-5"/>
        </w:rPr>
        <w:t> </w:t>
      </w:r>
      <w:r>
        <w:rPr/>
        <w:t>incremented</w:t>
      </w:r>
      <w:r>
        <w:rPr>
          <w:spacing w:val="-5"/>
        </w:rPr>
        <w:t> </w:t>
      </w:r>
      <w:r>
        <w:rPr/>
        <w:t>by</w:t>
      </w:r>
      <w:r>
        <w:rPr>
          <w:spacing w:val="-5"/>
        </w:rPr>
        <w:t> </w:t>
      </w:r>
      <w:r>
        <w:rPr/>
        <w:t>1</w:t>
      </w:r>
      <w:r>
        <w:rPr>
          <w:spacing w:val="-3"/>
        </w:rPr>
        <w:t> </w:t>
      </w:r>
      <w:r>
        <w:rPr/>
        <w:t>whenever</w:t>
      </w:r>
      <w:r>
        <w:rPr>
          <w:spacing w:val="-3"/>
        </w:rPr>
        <w:t> </w:t>
      </w:r>
      <w:r>
        <w:rPr/>
        <w:t>PRACH</w:t>
      </w:r>
      <w:r>
        <w:rPr>
          <w:spacing w:val="-5"/>
        </w:rPr>
        <w:t> </w:t>
      </w:r>
      <w:r>
        <w:rPr/>
        <w:t>preamble</w:t>
      </w:r>
      <w:r>
        <w:rPr>
          <w:spacing w:val="-4"/>
        </w:rPr>
        <w:t> </w:t>
      </w:r>
      <w:r>
        <w:rPr/>
        <w:t>is</w:t>
      </w:r>
      <w:r>
        <w:rPr>
          <w:spacing w:val="-5"/>
        </w:rPr>
        <w:t> </w:t>
      </w:r>
      <w:r>
        <w:rPr/>
        <w:t>detected</w:t>
      </w:r>
      <w:r>
        <w:rPr>
          <w:spacing w:val="3"/>
        </w:rPr>
        <w:t> </w:t>
      </w:r>
      <w:r>
        <w:rPr/>
        <w:t>when</w:t>
      </w:r>
      <w:r>
        <w:rPr>
          <w:spacing w:val="-3"/>
        </w:rPr>
        <w:t> </w:t>
      </w:r>
      <w:r>
        <w:rPr/>
        <w:t>SSB</w:t>
      </w:r>
      <w:r>
        <w:rPr>
          <w:spacing w:val="-5"/>
        </w:rPr>
        <w:t> </w:t>
      </w:r>
      <w:r>
        <w:rPr/>
        <w:t>used</w:t>
      </w:r>
      <w:r>
        <w:rPr>
          <w:spacing w:val="-3"/>
        </w:rPr>
        <w:t> </w:t>
      </w:r>
      <w:r>
        <w:rPr/>
        <w:t>for</w:t>
      </w:r>
      <w:r>
        <w:rPr>
          <w:spacing w:val="-4"/>
        </w:rPr>
        <w:t> </w:t>
      </w:r>
      <w:r>
        <w:rPr/>
        <w:t>PRACH</w:t>
      </w:r>
      <w:r>
        <w:rPr>
          <w:spacing w:val="-4"/>
        </w:rPr>
        <w:t> </w:t>
      </w:r>
      <w:r>
        <w:rPr/>
        <w:t>is</w:t>
      </w:r>
      <w:r>
        <w:rPr>
          <w:spacing w:val="-5"/>
        </w:rPr>
        <w:t> </w:t>
      </w:r>
      <w:r>
        <w:rPr>
          <w:spacing w:val="-2"/>
        </w:rPr>
        <w:t>subcounter.</w:t>
      </w:r>
      <w:r>
        <w:rPr>
          <w:i/>
          <w:spacing w:val="-2"/>
        </w:rPr>
        <w:t>SSB</w:t>
      </w:r>
      <w:r>
        <w:rPr>
          <w:spacing w:val="-2"/>
        </w:rPr>
        <w:t>.</w:t>
      </w:r>
    </w:p>
    <w:p>
      <w:pPr>
        <w:spacing w:after="0"/>
        <w:sectPr>
          <w:pgSz w:w="11910" w:h="16850"/>
          <w:pgMar w:header="694" w:footer="702" w:top="1460" w:bottom="900" w:left="720" w:right="620"/>
        </w:sectPr>
      </w:pPr>
    </w:p>
    <w:p>
      <w:pPr>
        <w:pStyle w:val="BodyText"/>
        <w:spacing w:before="129"/>
        <w:ind w:left="0"/>
      </w:pPr>
    </w:p>
    <w:p>
      <w:pPr>
        <w:pStyle w:val="BodyText"/>
        <w:spacing w:line="256" w:lineRule="auto"/>
        <w:ind w:left="574" w:right="511"/>
      </w:pPr>
      <w:r>
        <w:rPr/>
        <w:t>The</w:t>
      </w:r>
      <w:r>
        <w:rPr>
          <w:spacing w:val="-3"/>
        </w:rPr>
        <w:t> </w:t>
      </w:r>
      <w:r>
        <w:rPr/>
        <w:t>correlation</w:t>
      </w:r>
      <w:r>
        <w:rPr>
          <w:spacing w:val="-2"/>
        </w:rPr>
        <w:t> </w:t>
      </w:r>
      <w:r>
        <w:rPr/>
        <w:t>value</w:t>
      </w:r>
      <w:r>
        <w:rPr>
          <w:spacing w:val="-5"/>
        </w:rPr>
        <w:t> </w:t>
      </w:r>
      <w:r>
        <w:rPr/>
        <w:t>is</w:t>
      </w:r>
      <w:r>
        <w:rPr>
          <w:spacing w:val="-4"/>
        </w:rPr>
        <w:t> </w:t>
      </w:r>
      <w:r>
        <w:rPr/>
        <w:t>calculated</w:t>
      </w:r>
      <w:r>
        <w:rPr>
          <w:spacing w:val="-2"/>
        </w:rPr>
        <w:t> </w:t>
      </w:r>
      <w:r>
        <w:rPr/>
        <w:t>by</w:t>
      </w:r>
      <w:r>
        <w:rPr>
          <w:spacing w:val="-2"/>
        </w:rPr>
        <w:t> </w:t>
      </w:r>
      <w:r>
        <w:rPr/>
        <w:t>summing</w:t>
      </w:r>
      <w:r>
        <w:rPr>
          <w:spacing w:val="-2"/>
        </w:rPr>
        <w:t> </w:t>
      </w:r>
      <w:r>
        <w:rPr/>
        <w:t>the</w:t>
      </w:r>
      <w:r>
        <w:rPr>
          <w:spacing w:val="-5"/>
        </w:rPr>
        <w:t> </w:t>
      </w:r>
      <w:r>
        <w:rPr/>
        <w:t>received</w:t>
      </w:r>
      <w:r>
        <w:rPr>
          <w:spacing w:val="-4"/>
        </w:rPr>
        <w:t> </w:t>
      </w:r>
      <w:r>
        <w:rPr/>
        <w:t>power</w:t>
      </w:r>
      <w:r>
        <w:rPr>
          <w:spacing w:val="-2"/>
        </w:rPr>
        <w:t> </w:t>
      </w:r>
      <w:r>
        <w:rPr/>
        <w:t>of</w:t>
      </w:r>
      <w:r>
        <w:rPr>
          <w:spacing w:val="-5"/>
        </w:rPr>
        <w:t> </w:t>
      </w:r>
      <w:r>
        <w:rPr/>
        <w:t>the</w:t>
      </w:r>
      <w:r>
        <w:rPr>
          <w:spacing w:val="-3"/>
        </w:rPr>
        <w:t> </w:t>
      </w:r>
      <w:r>
        <w:rPr/>
        <w:t>PRACH</w:t>
      </w:r>
      <w:r>
        <w:rPr>
          <w:spacing w:val="-3"/>
        </w:rPr>
        <w:t> </w:t>
      </w:r>
      <w:r>
        <w:rPr/>
        <w:t>and</w:t>
      </w:r>
      <w:r>
        <w:rPr>
          <w:spacing w:val="-2"/>
        </w:rPr>
        <w:t> </w:t>
      </w:r>
      <w:r>
        <w:rPr/>
        <w:t>the</w:t>
      </w:r>
      <w:r>
        <w:rPr>
          <w:spacing w:val="-3"/>
        </w:rPr>
        <w:t> </w:t>
      </w:r>
      <w:r>
        <w:rPr/>
        <w:t>preamble</w:t>
      </w:r>
      <w:r>
        <w:rPr>
          <w:spacing w:val="-3"/>
        </w:rPr>
        <w:t> </w:t>
      </w:r>
      <w:r>
        <w:rPr/>
        <w:t>repetition</w:t>
      </w:r>
      <w:r>
        <w:rPr>
          <w:spacing w:val="-2"/>
        </w:rPr>
        <w:t> </w:t>
      </w:r>
      <w:r>
        <w:rPr/>
        <w:t>gain within one PRACH reception per SSB index.</w:t>
      </w:r>
    </w:p>
    <w:p>
      <w:pPr>
        <w:pStyle w:val="BodyText"/>
        <w:spacing w:line="256" w:lineRule="auto" w:before="161"/>
        <w:ind w:left="574" w:right="190"/>
      </w:pPr>
      <w:r>
        <w:rPr/>
        <w:t>Measurement</w:t>
      </w:r>
      <w:r>
        <w:rPr>
          <w:spacing w:val="-3"/>
        </w:rPr>
        <w:t> </w:t>
      </w:r>
      <w:r>
        <w:rPr/>
        <w:t>of</w:t>
      </w:r>
      <w:r>
        <w:rPr>
          <w:spacing w:val="-2"/>
        </w:rPr>
        <w:t> </w:t>
      </w:r>
      <w:r>
        <w:rPr/>
        <w:t>subcounter.SSB.</w:t>
      </w:r>
      <w:r>
        <w:rPr>
          <w:i/>
        </w:rPr>
        <w:t>statistic</w:t>
      </w:r>
      <w:r>
        <w:rPr/>
        <w:t>(max/min)</w:t>
      </w:r>
      <w:r>
        <w:rPr>
          <w:spacing w:val="-2"/>
        </w:rPr>
        <w:t> </w:t>
      </w:r>
      <w:r>
        <w:rPr/>
        <w:t>is</w:t>
      </w:r>
      <w:r>
        <w:rPr>
          <w:spacing w:val="-3"/>
        </w:rPr>
        <w:t> </w:t>
      </w:r>
      <w:r>
        <w:rPr/>
        <w:t>maximum/minimum</w:t>
      </w:r>
      <w:r>
        <w:rPr>
          <w:spacing w:val="-4"/>
        </w:rPr>
        <w:t> </w:t>
      </w:r>
      <w:r>
        <w:rPr/>
        <w:t>number</w:t>
      </w:r>
      <w:r>
        <w:rPr>
          <w:spacing w:val="-1"/>
        </w:rPr>
        <w:t> </w:t>
      </w:r>
      <w:r>
        <w:rPr/>
        <w:t>of</w:t>
      </w:r>
      <w:r>
        <w:rPr>
          <w:spacing w:val="-2"/>
        </w:rPr>
        <w:t> </w:t>
      </w:r>
      <w:r>
        <w:rPr/>
        <w:t>round(z,</w:t>
      </w:r>
      <w:r>
        <w:rPr>
          <w:spacing w:val="-4"/>
        </w:rPr>
        <w:t> </w:t>
      </w:r>
      <w:r>
        <w:rPr/>
        <w:t>2)</w:t>
      </w:r>
      <w:r>
        <w:rPr>
          <w:spacing w:val="-2"/>
        </w:rPr>
        <w:t> </w:t>
      </w:r>
      <w:r>
        <w:rPr/>
        <w:t>*</w:t>
      </w:r>
      <w:r>
        <w:rPr>
          <w:spacing w:val="-3"/>
        </w:rPr>
        <w:t> </w:t>
      </w:r>
      <w:r>
        <w:rPr/>
        <w:t>10</w:t>
      </w:r>
      <w:r>
        <w:rPr>
          <w:vertAlign w:val="superscript"/>
        </w:rPr>
        <w:t>2</w:t>
      </w:r>
      <w:r>
        <w:rPr>
          <w:vertAlign w:val="baseline"/>
        </w:rPr>
        <w:t>.</w:t>
      </w:r>
      <w:r>
        <w:rPr>
          <w:spacing w:val="-4"/>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assigned whenever z is updated by the</w:t>
      </w:r>
      <w:r>
        <w:rPr>
          <w:spacing w:val="-1"/>
          <w:vertAlign w:val="baseline"/>
        </w:rPr>
        <w:t> </w:t>
      </w:r>
      <w:r>
        <w:rPr>
          <w:vertAlign w:val="baseline"/>
        </w:rPr>
        <w:t>volume round(z, 2) * 10</w:t>
      </w:r>
      <w:r>
        <w:rPr>
          <w:vertAlign w:val="superscript"/>
        </w:rPr>
        <w:t>2</w:t>
      </w:r>
      <w:r>
        <w:rPr>
          <w:vertAlign w:val="baseline"/>
        </w:rPr>
        <w:t>, if round(z, 2) * 10</w:t>
      </w:r>
      <w:r>
        <w:rPr>
          <w:vertAlign w:val="superscript"/>
        </w:rPr>
        <w:t>2</w:t>
      </w:r>
      <w:r>
        <w:rPr>
          <w:vertAlign w:val="baseline"/>
        </w:rPr>
        <w:t> is bigger/smaller than previously counted volume, where:</w:t>
      </w:r>
    </w:p>
    <w:p>
      <w:pPr>
        <w:pStyle w:val="BodyText"/>
        <w:spacing w:line="256" w:lineRule="auto" w:before="159"/>
        <w:ind w:left="574" w:right="190"/>
      </w:pPr>
      <w:r>
        <w:rPr/>
        <w:t>z</w:t>
      </w:r>
      <w:r>
        <w:rPr>
          <w:spacing w:val="-3"/>
        </w:rPr>
        <w:t> </w:t>
      </w:r>
      <w:r>
        <w:rPr/>
        <w:t>is</w:t>
      </w:r>
      <w:r>
        <w:rPr>
          <w:spacing w:val="-4"/>
        </w:rPr>
        <w:t> </w:t>
      </w:r>
      <w:r>
        <w:rPr/>
        <w:t>the</w:t>
      </w:r>
      <w:r>
        <w:rPr>
          <w:spacing w:val="-2"/>
        </w:rPr>
        <w:t> </w:t>
      </w:r>
      <w:r>
        <w:rPr/>
        <w:t>correlation</w:t>
      </w:r>
      <w:r>
        <w:rPr>
          <w:spacing w:val="-3"/>
        </w:rPr>
        <w:t> </w:t>
      </w:r>
      <w:r>
        <w:rPr/>
        <w:t>volume</w:t>
      </w:r>
      <w:r>
        <w:rPr>
          <w:spacing w:val="-4"/>
        </w:rPr>
        <w:t> </w:t>
      </w:r>
      <w:r>
        <w:rPr/>
        <w:t>among</w:t>
      </w:r>
      <w:r>
        <w:rPr>
          <w:spacing w:val="-2"/>
        </w:rPr>
        <w:t> </w:t>
      </w:r>
      <w:r>
        <w:rPr/>
        <w:t>preambles</w:t>
      </w:r>
      <w:r>
        <w:rPr>
          <w:spacing w:val="-4"/>
        </w:rPr>
        <w:t> </w:t>
      </w:r>
      <w:r>
        <w:rPr/>
        <w:t>of</w:t>
      </w:r>
      <w:r>
        <w:rPr>
          <w:spacing w:val="-5"/>
        </w:rPr>
        <w:t> </w:t>
      </w:r>
      <w:r>
        <w:rPr/>
        <w:t>the</w:t>
      </w:r>
      <w:r>
        <w:rPr>
          <w:spacing w:val="-3"/>
        </w:rPr>
        <w:t> </w:t>
      </w:r>
      <w:r>
        <w:rPr/>
        <w:t>PRB</w:t>
      </w:r>
      <w:r>
        <w:rPr>
          <w:spacing w:val="-4"/>
        </w:rPr>
        <w:t> </w:t>
      </w:r>
      <w:r>
        <w:rPr/>
        <w:t>whenever</w:t>
      </w:r>
      <w:r>
        <w:rPr>
          <w:spacing w:val="-2"/>
        </w:rPr>
        <w:t> </w:t>
      </w:r>
      <w:r>
        <w:rPr/>
        <w:t>PRACH</w:t>
      </w:r>
      <w:r>
        <w:rPr>
          <w:spacing w:val="-3"/>
        </w:rPr>
        <w:t> </w:t>
      </w:r>
      <w:r>
        <w:rPr/>
        <w:t>preamble</w:t>
      </w:r>
      <w:r>
        <w:rPr>
          <w:spacing w:val="-3"/>
        </w:rPr>
        <w:t> </w:t>
      </w:r>
      <w:r>
        <w:rPr/>
        <w:t>is</w:t>
      </w:r>
      <w:r>
        <w:rPr>
          <w:spacing w:val="-4"/>
        </w:rPr>
        <w:t> </w:t>
      </w:r>
      <w:r>
        <w:rPr/>
        <w:t>detected</w:t>
      </w:r>
      <w:r>
        <w:rPr>
          <w:spacing w:val="-2"/>
        </w:rPr>
        <w:t> </w:t>
      </w:r>
      <w:r>
        <w:rPr/>
        <w:t>when</w:t>
      </w:r>
      <w:r>
        <w:rPr>
          <w:spacing w:val="-2"/>
        </w:rPr>
        <w:t> </w:t>
      </w:r>
      <w:r>
        <w:rPr/>
        <w:t>SSB</w:t>
      </w:r>
      <w:r>
        <w:rPr>
          <w:spacing w:val="-4"/>
        </w:rPr>
        <w:t> </w:t>
      </w:r>
      <w:r>
        <w:rPr/>
        <w:t>used</w:t>
      </w:r>
      <w:r>
        <w:rPr>
          <w:spacing w:val="-2"/>
        </w:rPr>
        <w:t> </w:t>
      </w:r>
      <w:r>
        <w:rPr/>
        <w:t>for PRACH is subcounter.</w:t>
      </w:r>
      <w:r>
        <w:rPr>
          <w:i/>
        </w:rPr>
        <w:t>SSB</w:t>
      </w:r>
      <w:r>
        <w:rPr/>
        <w:t>.</w:t>
      </w:r>
    </w:p>
    <w:p>
      <w:pPr>
        <w:pStyle w:val="ListParagraph"/>
        <w:numPr>
          <w:ilvl w:val="0"/>
          <w:numId w:val="248"/>
        </w:numPr>
        <w:tabs>
          <w:tab w:pos="573" w:val="left" w:leader="none"/>
        </w:tabs>
        <w:spacing w:line="240" w:lineRule="auto" w:before="161"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48"/>
        </w:numPr>
        <w:tabs>
          <w:tab w:pos="574" w:val="left" w:leader="none"/>
        </w:tabs>
        <w:spacing w:line="400" w:lineRule="atLeast" w:before="8" w:after="0"/>
        <w:ind w:left="574" w:right="2977" w:hanging="443"/>
        <w:jc w:val="left"/>
        <w:rPr>
          <w:sz w:val="20"/>
        </w:rPr>
      </w:pPr>
      <w:r>
        <w:rPr>
          <w:sz w:val="20"/>
        </w:rPr>
        <w:t>OR.ULSQL.PrachPreambleCorrelationValue.</w:t>
      </w:r>
      <w:r>
        <w:rPr>
          <w:i/>
          <w:sz w:val="20"/>
        </w:rPr>
        <w:t>SSB.statistic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BodyText"/>
        <w:spacing w:before="32"/>
        <w:ind w:left="0"/>
      </w:pPr>
    </w:p>
    <w:p>
      <w:pPr>
        <w:spacing w:line="256" w:lineRule="auto" w:before="0"/>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ind w:left="574"/>
      </w:pPr>
      <w:r>
        <w:rPr/>
        <w:t>1:</w:t>
      </w:r>
      <w:r>
        <w:rPr>
          <w:spacing w:val="-2"/>
        </w:rPr>
        <w:t> maximum</w:t>
      </w:r>
    </w:p>
    <w:p>
      <w:pPr>
        <w:pStyle w:val="BodyText"/>
        <w:spacing w:before="17"/>
        <w:ind w:left="574"/>
      </w:pPr>
      <w:r>
        <w:rPr/>
        <w:t>2:</w:t>
      </w:r>
      <w:r>
        <w:rPr>
          <w:spacing w:val="-2"/>
        </w:rPr>
        <w:t> minimum</w:t>
      </w:r>
    </w:p>
    <w:p>
      <w:pPr>
        <w:pStyle w:val="ListParagraph"/>
        <w:numPr>
          <w:ilvl w:val="0"/>
          <w:numId w:val="248"/>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8"/>
        </w:numPr>
        <w:tabs>
          <w:tab w:pos="573" w:val="left" w:leader="none"/>
        </w:tabs>
        <w:spacing w:line="240" w:lineRule="auto" w:before="178" w:after="0"/>
        <w:ind w:left="573" w:right="0" w:hanging="441"/>
        <w:jc w:val="left"/>
      </w:pPr>
      <w:r>
        <w:rPr>
          <w:spacing w:val="-5"/>
        </w:rPr>
        <w:t>5GS</w:t>
      </w:r>
    </w:p>
    <w:p>
      <w:pPr>
        <w:pStyle w:val="ListParagraph"/>
        <w:numPr>
          <w:ilvl w:val="0"/>
          <w:numId w:val="24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1"/>
        <w:ind w:left="0"/>
      </w:pPr>
    </w:p>
    <w:p>
      <w:pPr>
        <w:pStyle w:val="Heading4"/>
        <w:numPr>
          <w:ilvl w:val="3"/>
          <w:numId w:val="6"/>
        </w:numPr>
        <w:tabs>
          <w:tab w:pos="1550" w:val="left" w:leader="none"/>
        </w:tabs>
        <w:spacing w:line="240" w:lineRule="auto" w:before="0" w:after="0"/>
        <w:ind w:left="1550" w:right="0" w:hanging="1418"/>
        <w:jc w:val="left"/>
      </w:pPr>
      <w:bookmarkStart w:name="A.4.6.11 RSSI of PRACH transmission occa" w:id="339"/>
      <w:bookmarkEnd w:id="339"/>
      <w:r>
        <w:rPr/>
      </w:r>
      <w:r>
        <w:rPr/>
        <w:t>RSSI</w:t>
      </w:r>
      <w:r>
        <w:rPr>
          <w:spacing w:val="-4"/>
        </w:rPr>
        <w:t> </w:t>
      </w:r>
      <w:r>
        <w:rPr/>
        <w:t>of</w:t>
      </w:r>
      <w:r>
        <w:rPr>
          <w:spacing w:val="-6"/>
        </w:rPr>
        <w:t> </w:t>
      </w:r>
      <w:r>
        <w:rPr/>
        <w:t>PRACH</w:t>
      </w:r>
      <w:r>
        <w:rPr>
          <w:spacing w:val="-3"/>
        </w:rPr>
        <w:t> </w:t>
      </w:r>
      <w:r>
        <w:rPr/>
        <w:t>transmission</w:t>
      </w:r>
      <w:r>
        <w:rPr>
          <w:spacing w:val="-5"/>
        </w:rPr>
        <w:t> </w:t>
      </w:r>
      <w:r>
        <w:rPr>
          <w:spacing w:val="-2"/>
        </w:rPr>
        <w:t>occasion</w:t>
      </w:r>
    </w:p>
    <w:p>
      <w:pPr>
        <w:pStyle w:val="ListParagraph"/>
        <w:numPr>
          <w:ilvl w:val="0"/>
          <w:numId w:val="249"/>
        </w:numPr>
        <w:tabs>
          <w:tab w:pos="574" w:val="left" w:leader="none"/>
        </w:tabs>
        <w:spacing w:line="259" w:lineRule="auto" w:before="177" w:after="0"/>
        <w:ind w:left="574" w:right="265" w:hanging="443"/>
        <w:jc w:val="left"/>
        <w:rPr>
          <w:sz w:val="20"/>
        </w:rPr>
      </w:pPr>
      <w:r>
        <w:rPr>
          <w:sz w:val="20"/>
        </w:rPr>
        <w:t>This</w:t>
      </w:r>
      <w:r>
        <w:rPr>
          <w:spacing w:val="-4"/>
          <w:sz w:val="20"/>
        </w:rPr>
        <w:t> </w:t>
      </w:r>
      <w:r>
        <w:rPr>
          <w:sz w:val="20"/>
        </w:rPr>
        <w:t>counter</w:t>
      </w:r>
      <w:r>
        <w:rPr>
          <w:spacing w:val="-2"/>
          <w:sz w:val="20"/>
        </w:rPr>
        <w:t> </w:t>
      </w:r>
      <w:r>
        <w:rPr>
          <w:sz w:val="20"/>
        </w:rPr>
        <w:t>measures</w:t>
      </w:r>
      <w:r>
        <w:rPr>
          <w:spacing w:val="-4"/>
          <w:sz w:val="20"/>
        </w:rPr>
        <w:t> </w:t>
      </w:r>
      <w:r>
        <w:rPr>
          <w:sz w:val="20"/>
        </w:rPr>
        <w:t>the</w:t>
      </w:r>
      <w:r>
        <w:rPr>
          <w:spacing w:val="-3"/>
          <w:sz w:val="20"/>
        </w:rPr>
        <w:t> </w:t>
      </w:r>
      <w:r>
        <w:rPr>
          <w:sz w:val="20"/>
        </w:rPr>
        <w:t>following</w:t>
      </w:r>
      <w:r>
        <w:rPr>
          <w:spacing w:val="-2"/>
          <w:sz w:val="20"/>
        </w:rPr>
        <w:t> </w:t>
      </w:r>
      <w:r>
        <w:rPr>
          <w:sz w:val="20"/>
        </w:rPr>
        <w:t>x</w:t>
      </w:r>
      <w:r>
        <w:rPr>
          <w:spacing w:val="-2"/>
          <w:sz w:val="20"/>
        </w:rPr>
        <w:t> </w:t>
      </w:r>
      <w:r>
        <w:rPr>
          <w:sz w:val="20"/>
        </w:rPr>
        <w:t>and</w:t>
      </w:r>
      <w:r>
        <w:rPr>
          <w:spacing w:val="-2"/>
          <w:sz w:val="20"/>
        </w:rPr>
        <w:t> </w:t>
      </w:r>
      <w:r>
        <w:rPr>
          <w:sz w:val="20"/>
        </w:rPr>
        <w:t>provides</w:t>
      </w:r>
      <w:r>
        <w:rPr>
          <w:spacing w:val="-4"/>
          <w:sz w:val="20"/>
        </w:rPr>
        <w:t> </w:t>
      </w:r>
      <w:r>
        <w:rPr>
          <w:sz w:val="20"/>
        </w:rPr>
        <w:t>round(x,</w:t>
      </w:r>
      <w:r>
        <w:rPr>
          <w:spacing w:val="-3"/>
          <w:sz w:val="20"/>
        </w:rPr>
        <w:t> </w:t>
      </w:r>
      <w:r>
        <w:rPr>
          <w:sz w:val="20"/>
        </w:rPr>
        <w:t>2) </w:t>
      </w:r>
      <w:r>
        <w:rPr>
          <w:rFonts w:ascii="MS Mincho" w:eastAsia="MS Mincho"/>
          <w:sz w:val="20"/>
        </w:rPr>
        <w:t>･</w:t>
      </w:r>
      <w:r>
        <w:rPr>
          <w:sz w:val="20"/>
        </w:rPr>
        <w:t>10</w:t>
      </w:r>
      <w:r>
        <w:rPr>
          <w:sz w:val="20"/>
          <w:vertAlign w:val="superscript"/>
        </w:rPr>
        <w:t>2</w:t>
      </w:r>
      <w:r>
        <w:rPr>
          <w:sz w:val="20"/>
          <w:vertAlign w:val="baseline"/>
        </w:rPr>
        <w:t>.</w:t>
      </w:r>
      <w:r>
        <w:rPr>
          <w:spacing w:val="-5"/>
          <w:sz w:val="20"/>
          <w:vertAlign w:val="baseline"/>
        </w:rPr>
        <w:t> </w:t>
      </w:r>
      <w:r>
        <w:rPr>
          <w:sz w:val="20"/>
          <w:vertAlign w:val="baseline"/>
        </w:rPr>
        <w:t>x</w:t>
      </w:r>
      <w:r>
        <w:rPr>
          <w:spacing w:val="-2"/>
          <w:sz w:val="20"/>
          <w:vertAlign w:val="baseline"/>
        </w:rPr>
        <w:t> </w:t>
      </w:r>
      <w:r>
        <w:rPr>
          <w:sz w:val="20"/>
          <w:vertAlign w:val="baseline"/>
        </w:rPr>
        <w:t>is</w:t>
      </w:r>
      <w:r>
        <w:rPr>
          <w:spacing w:val="-4"/>
          <w:sz w:val="20"/>
          <w:vertAlign w:val="baseline"/>
        </w:rPr>
        <w:t> </w:t>
      </w:r>
      <w:r>
        <w:rPr>
          <w:sz w:val="20"/>
          <w:vertAlign w:val="baseline"/>
        </w:rPr>
        <w:t>the</w:t>
      </w:r>
      <w:r>
        <w:rPr>
          <w:spacing w:val="-3"/>
          <w:sz w:val="20"/>
          <w:vertAlign w:val="baseline"/>
        </w:rPr>
        <w:t> </w:t>
      </w:r>
      <w:r>
        <w:rPr>
          <w:sz w:val="20"/>
          <w:vertAlign w:val="baseline"/>
        </w:rPr>
        <w:t>statistics</w:t>
      </w:r>
      <w:r>
        <w:rPr>
          <w:spacing w:val="-4"/>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RACH</w:t>
      </w:r>
      <w:r>
        <w:rPr>
          <w:spacing w:val="-3"/>
          <w:sz w:val="20"/>
          <w:vertAlign w:val="baseline"/>
        </w:rPr>
        <w:t> </w:t>
      </w:r>
      <w:r>
        <w:rPr>
          <w:sz w:val="20"/>
          <w:vertAlign w:val="baseline"/>
        </w:rPr>
        <w:t>occasion</w:t>
      </w:r>
      <w:r>
        <w:rPr>
          <w:spacing w:val="-2"/>
          <w:sz w:val="20"/>
          <w:vertAlign w:val="baseline"/>
        </w:rPr>
        <w:t> </w:t>
      </w:r>
      <w:r>
        <w:rPr>
          <w:sz w:val="20"/>
          <w:vertAlign w:val="baseline"/>
        </w:rPr>
        <w:t>RSSI.</w:t>
      </w:r>
      <w:r>
        <w:rPr>
          <w:spacing w:val="-2"/>
          <w:sz w:val="20"/>
          <w:vertAlign w:val="baseline"/>
        </w:rPr>
        <w:t> </w:t>
      </w:r>
      <w:r>
        <w:rPr>
          <w:sz w:val="20"/>
          <w:vertAlign w:val="baseline"/>
        </w:rPr>
        <w:t>This counter is normalized by PRB.</w:t>
      </w:r>
    </w:p>
    <w:p>
      <w:pPr>
        <w:pStyle w:val="BodyText"/>
        <w:spacing w:before="158"/>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49"/>
        </w:numPr>
        <w:tabs>
          <w:tab w:pos="573" w:val="left" w:leader="none"/>
        </w:tabs>
        <w:spacing w:line="240" w:lineRule="auto" w:before="178" w:after="0"/>
        <w:ind w:left="573" w:right="0" w:hanging="441"/>
        <w:jc w:val="left"/>
      </w:pPr>
      <w:r>
        <w:rPr>
          <w:spacing w:val="-5"/>
        </w:rPr>
        <w:t>SI</w:t>
      </w:r>
    </w:p>
    <w:p>
      <w:pPr>
        <w:pStyle w:val="ListParagraph"/>
        <w:numPr>
          <w:ilvl w:val="0"/>
          <w:numId w:val="249"/>
        </w:numPr>
        <w:tabs>
          <w:tab w:pos="573" w:val="left" w:leader="none"/>
        </w:tabs>
        <w:spacing w:line="240" w:lineRule="auto" w:before="175" w:after="0"/>
        <w:ind w:left="573" w:right="0" w:hanging="441"/>
        <w:jc w:val="left"/>
        <w:rPr>
          <w:sz w:val="20"/>
        </w:rPr>
      </w:pPr>
      <w:r>
        <w:rPr>
          <w:sz w:val="20"/>
        </w:rPr>
        <w:t>Measurement</w:t>
      </w:r>
      <w:r>
        <w:rPr>
          <w:spacing w:val="-7"/>
          <w:sz w:val="20"/>
        </w:rPr>
        <w:t> </w:t>
      </w:r>
      <w:r>
        <w:rPr>
          <w:sz w:val="20"/>
        </w:rPr>
        <w:t>subcounter</w:t>
      </w:r>
      <w:r>
        <w:rPr>
          <w:spacing w:val="-4"/>
          <w:sz w:val="20"/>
        </w:rPr>
        <w:t> </w:t>
      </w:r>
      <w:r>
        <w:rPr>
          <w:sz w:val="20"/>
        </w:rPr>
        <w:t>of</w:t>
      </w:r>
      <w:r>
        <w:rPr>
          <w:spacing w:val="-3"/>
          <w:sz w:val="20"/>
        </w:rPr>
        <w:t> </w:t>
      </w:r>
      <w:r>
        <w:rPr>
          <w:sz w:val="20"/>
        </w:rPr>
        <w:t>subcounter.</w:t>
      </w:r>
      <w:r>
        <w:rPr>
          <w:i/>
          <w:sz w:val="20"/>
        </w:rPr>
        <w:t>statistic</w:t>
      </w:r>
      <w:r>
        <w:rPr>
          <w:sz w:val="20"/>
        </w:rPr>
        <w:t>(avg.)</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6"/>
          <w:sz w:val="20"/>
        </w:rPr>
        <w:t> </w:t>
      </w:r>
      <w:r>
        <w:rPr>
          <w:sz w:val="20"/>
        </w:rPr>
        <w:t>round(x/y,</w:t>
      </w:r>
      <w:r>
        <w:rPr>
          <w:spacing w:val="-5"/>
          <w:sz w:val="20"/>
        </w:rPr>
        <w:t> </w:t>
      </w:r>
      <w:r>
        <w:rPr>
          <w:sz w:val="20"/>
        </w:rPr>
        <w:t>2)</w:t>
      </w:r>
      <w:r>
        <w:rPr>
          <w:spacing w:val="-5"/>
          <w:sz w:val="20"/>
        </w:rPr>
        <w:t> </w:t>
      </w:r>
      <w:r>
        <w:rPr>
          <w:sz w:val="20"/>
        </w:rPr>
        <w:t>*</w:t>
      </w:r>
      <w:r>
        <w:rPr>
          <w:spacing w:val="-7"/>
          <w:sz w:val="20"/>
        </w:rPr>
        <w:t> </w:t>
      </w:r>
      <w:r>
        <w:rPr>
          <w:sz w:val="20"/>
        </w:rPr>
        <w:t>10</w:t>
      </w:r>
      <w:r>
        <w:rPr>
          <w:sz w:val="20"/>
          <w:vertAlign w:val="superscript"/>
        </w:rPr>
        <w:t>2</w:t>
      </w:r>
      <w:r>
        <w:rPr>
          <w:sz w:val="20"/>
          <w:vertAlign w:val="baseline"/>
        </w:rPr>
        <w:t>,</w:t>
      </w:r>
      <w:r>
        <w:rPr>
          <w:spacing w:val="-7"/>
          <w:sz w:val="20"/>
          <w:vertAlign w:val="baseline"/>
        </w:rPr>
        <w:t> </w:t>
      </w:r>
      <w:r>
        <w:rPr>
          <w:spacing w:val="-2"/>
          <w:sz w:val="20"/>
          <w:vertAlign w:val="baseline"/>
        </w:rPr>
        <w:t>where:</w:t>
      </w:r>
    </w:p>
    <w:p>
      <w:pPr>
        <w:pStyle w:val="BodyText"/>
        <w:spacing w:line="256" w:lineRule="auto" w:before="177"/>
        <w:ind w:left="574" w:right="230"/>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volume</w:t>
      </w:r>
      <w:r>
        <w:rPr>
          <w:spacing w:val="-3"/>
        </w:rPr>
        <w:t> </w:t>
      </w:r>
      <w:r>
        <w:rPr/>
        <w:t>of</w:t>
      </w:r>
      <w:r>
        <w:rPr>
          <w:spacing w:val="-3"/>
        </w:rPr>
        <w:t> </w:t>
      </w:r>
      <w:r>
        <w:rPr/>
        <w:t>RSSI</w:t>
      </w:r>
      <w:r>
        <w:rPr>
          <w:spacing w:val="-3"/>
        </w:rPr>
        <w:t> </w:t>
      </w:r>
      <w:r>
        <w:rPr/>
        <w:t>at</w:t>
      </w:r>
      <w:r>
        <w:rPr>
          <w:spacing w:val="-3"/>
        </w:rPr>
        <w:t> </w:t>
      </w:r>
      <w:r>
        <w:rPr/>
        <w:t>every</w:t>
      </w:r>
      <w:r>
        <w:rPr>
          <w:spacing w:val="-2"/>
        </w:rPr>
        <w:t> </w:t>
      </w:r>
      <w:r>
        <w:rPr/>
        <w:t>PRACH</w:t>
      </w:r>
      <w:r>
        <w:rPr>
          <w:spacing w:val="-3"/>
        </w:rPr>
        <w:t> </w:t>
      </w:r>
      <w:r>
        <w:rPr/>
        <w:t>occasion</w:t>
      </w:r>
      <w:r>
        <w:rPr>
          <w:spacing w:val="-2"/>
        </w:rPr>
        <w:t> </w:t>
      </w:r>
      <w:r>
        <w:rPr/>
        <w:t>when</w:t>
      </w:r>
      <w:r>
        <w:rPr>
          <w:spacing w:val="-2"/>
        </w:rPr>
        <w:t> </w:t>
      </w:r>
      <w:r>
        <w:rPr/>
        <w:t>SSB</w:t>
      </w:r>
      <w:r>
        <w:rPr>
          <w:spacing w:val="-4"/>
        </w:rPr>
        <w:t> </w:t>
      </w:r>
      <w:r>
        <w:rPr/>
        <w:t>used</w:t>
      </w:r>
      <w:r>
        <w:rPr>
          <w:spacing w:val="-2"/>
        </w:rPr>
        <w:t> </w:t>
      </w:r>
      <w:r>
        <w:rPr/>
        <w:t>for</w:t>
      </w:r>
      <w:r>
        <w:rPr>
          <w:spacing w:val="-3"/>
        </w:rPr>
        <w:t> </w:t>
      </w:r>
      <w:r>
        <w:rPr/>
        <w:t>PRACH</w:t>
      </w:r>
      <w:r>
        <w:rPr>
          <w:spacing w:val="-3"/>
        </w:rPr>
        <w:t> </w:t>
      </w:r>
      <w:r>
        <w:rPr/>
        <w:t>is</w:t>
      </w:r>
      <w:r>
        <w:rPr>
          <w:spacing w:val="-4"/>
        </w:rPr>
        <w:t> </w:t>
      </w:r>
      <w:r>
        <w:rPr/>
        <w:t>group</w:t>
      </w:r>
      <w:r>
        <w:rPr>
          <w:spacing w:val="-2"/>
        </w:rPr>
        <w:t> </w:t>
      </w:r>
      <w:r>
        <w:rPr/>
        <w:t>of </w:t>
      </w:r>
      <w:r>
        <w:rPr>
          <w:spacing w:val="-2"/>
        </w:rPr>
        <w:t>subcounter.</w:t>
      </w:r>
      <w:r>
        <w:rPr>
          <w:i/>
          <w:spacing w:val="-2"/>
        </w:rPr>
        <w:t>SSB</w:t>
      </w:r>
      <w:r>
        <w:rPr>
          <w:spacing w:val="-2"/>
        </w:rPr>
        <w:t>.</w:t>
      </w:r>
    </w:p>
    <w:p>
      <w:pPr>
        <w:pStyle w:val="BodyText"/>
        <w:spacing w:before="160"/>
        <w:ind w:left="574"/>
      </w:pPr>
      <w:r>
        <w:rPr/>
        <w:t>y</w:t>
      </w:r>
      <w:r>
        <w:rPr>
          <w:spacing w:val="-3"/>
        </w:rPr>
        <w:t> </w:t>
      </w:r>
      <w:r>
        <w:rPr/>
        <w:t>is</w:t>
      </w:r>
      <w:r>
        <w:rPr>
          <w:spacing w:val="-5"/>
        </w:rPr>
        <w:t> </w:t>
      </w:r>
      <w:r>
        <w:rPr/>
        <w:t>incremented</w:t>
      </w:r>
      <w:r>
        <w:rPr>
          <w:spacing w:val="-4"/>
        </w:rPr>
        <w:t> </w:t>
      </w:r>
      <w:r>
        <w:rPr/>
        <w:t>by</w:t>
      </w:r>
      <w:r>
        <w:rPr>
          <w:spacing w:val="-5"/>
        </w:rPr>
        <w:t> </w:t>
      </w:r>
      <w:r>
        <w:rPr/>
        <w:t>1 at</w:t>
      </w:r>
      <w:r>
        <w:rPr>
          <w:spacing w:val="-4"/>
        </w:rPr>
        <w:t> </w:t>
      </w:r>
      <w:r>
        <w:rPr/>
        <w:t>every</w:t>
      </w:r>
      <w:r>
        <w:rPr>
          <w:spacing w:val="-5"/>
        </w:rPr>
        <w:t> </w:t>
      </w:r>
      <w:r>
        <w:rPr/>
        <w:t>PRACH</w:t>
      </w:r>
      <w:r>
        <w:rPr>
          <w:spacing w:val="-3"/>
        </w:rPr>
        <w:t> </w:t>
      </w:r>
      <w:r>
        <w:rPr/>
        <w:t>occasion</w:t>
      </w:r>
      <w:r>
        <w:rPr>
          <w:spacing w:val="-3"/>
        </w:rPr>
        <w:t> </w:t>
      </w:r>
      <w:r>
        <w:rPr/>
        <w:t>when</w:t>
      </w:r>
      <w:r>
        <w:rPr>
          <w:spacing w:val="-2"/>
        </w:rPr>
        <w:t> </w:t>
      </w:r>
      <w:r>
        <w:rPr/>
        <w:t>SSB</w:t>
      </w:r>
      <w:r>
        <w:rPr>
          <w:spacing w:val="-5"/>
        </w:rPr>
        <w:t> </w:t>
      </w:r>
      <w:r>
        <w:rPr/>
        <w:t>used</w:t>
      </w:r>
      <w:r>
        <w:rPr>
          <w:spacing w:val="-3"/>
        </w:rPr>
        <w:t> </w:t>
      </w:r>
      <w:r>
        <w:rPr/>
        <w:t>for</w:t>
      </w:r>
      <w:r>
        <w:rPr>
          <w:spacing w:val="-3"/>
        </w:rPr>
        <w:t> </w:t>
      </w:r>
      <w:r>
        <w:rPr/>
        <w:t>PRACH</w:t>
      </w:r>
      <w:r>
        <w:rPr>
          <w:spacing w:val="-4"/>
        </w:rPr>
        <w:t> </w:t>
      </w:r>
      <w:r>
        <w:rPr/>
        <w:t>is</w:t>
      </w:r>
      <w:r>
        <w:rPr>
          <w:spacing w:val="-4"/>
        </w:rPr>
        <w:t> </w:t>
      </w:r>
      <w:r>
        <w:rPr/>
        <w:t>group</w:t>
      </w:r>
      <w:r>
        <w:rPr>
          <w:spacing w:val="-3"/>
        </w:rPr>
        <w:t> </w:t>
      </w:r>
      <w:r>
        <w:rPr/>
        <w:t>of</w:t>
      </w:r>
      <w:r>
        <w:rPr>
          <w:spacing w:val="-3"/>
        </w:rPr>
        <w:t> </w:t>
      </w:r>
      <w:r>
        <w:rPr>
          <w:spacing w:val="-2"/>
        </w:rPr>
        <w:t>subcounter.</w:t>
      </w:r>
      <w:r>
        <w:rPr>
          <w:i/>
          <w:spacing w:val="-2"/>
        </w:rPr>
        <w:t>SSB</w:t>
      </w:r>
      <w:r>
        <w:rPr>
          <w:spacing w:val="-2"/>
        </w:rPr>
        <w:t>.</w:t>
      </w:r>
    </w:p>
    <w:p>
      <w:pPr>
        <w:pStyle w:val="BodyText"/>
        <w:spacing w:line="256" w:lineRule="auto" w:before="176"/>
        <w:ind w:left="574" w:right="190"/>
      </w:pPr>
      <w:r>
        <w:rPr/>
        <w:t>Measurement subcounter of subcounter.</w:t>
      </w:r>
      <w:r>
        <w:rPr>
          <w:i/>
        </w:rPr>
        <w:t>statistic</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before="162"/>
        <w:ind w:left="574"/>
      </w:pPr>
      <w:r>
        <w:rPr/>
        <w:t>z</w:t>
      </w:r>
      <w:r>
        <w:rPr>
          <w:spacing w:val="-4"/>
        </w:rPr>
        <w:t> </w:t>
      </w:r>
      <w:r>
        <w:rPr/>
        <w:t>is</w:t>
      </w:r>
      <w:r>
        <w:rPr>
          <w:spacing w:val="-5"/>
        </w:rPr>
        <w:t> </w:t>
      </w:r>
      <w:r>
        <w:rPr/>
        <w:t>the</w:t>
      </w:r>
      <w:r>
        <w:rPr>
          <w:spacing w:val="-4"/>
        </w:rPr>
        <w:t> </w:t>
      </w:r>
      <w:r>
        <w:rPr/>
        <w:t>volume</w:t>
      </w:r>
      <w:r>
        <w:rPr>
          <w:spacing w:val="-5"/>
        </w:rPr>
        <w:t> </w:t>
      </w:r>
      <w:r>
        <w:rPr/>
        <w:t>of</w:t>
      </w:r>
      <w:r>
        <w:rPr>
          <w:spacing w:val="-4"/>
        </w:rPr>
        <w:t> </w:t>
      </w:r>
      <w:r>
        <w:rPr/>
        <w:t>RSSI</w:t>
      </w:r>
      <w:r>
        <w:rPr>
          <w:spacing w:val="-4"/>
        </w:rPr>
        <w:t> </w:t>
      </w:r>
      <w:r>
        <w:rPr/>
        <w:t>at</w:t>
      </w:r>
      <w:r>
        <w:rPr>
          <w:spacing w:val="-3"/>
        </w:rPr>
        <w:t> </w:t>
      </w:r>
      <w:r>
        <w:rPr/>
        <w:t>every</w:t>
      </w:r>
      <w:r>
        <w:rPr>
          <w:spacing w:val="-3"/>
        </w:rPr>
        <w:t> </w:t>
      </w:r>
      <w:r>
        <w:rPr/>
        <w:t>PRACH</w:t>
      </w:r>
      <w:r>
        <w:rPr>
          <w:spacing w:val="-4"/>
        </w:rPr>
        <w:t> </w:t>
      </w:r>
      <w:r>
        <w:rPr/>
        <w:t>occasion</w:t>
      </w:r>
      <w:r>
        <w:rPr>
          <w:spacing w:val="-3"/>
        </w:rPr>
        <w:t> </w:t>
      </w:r>
      <w:r>
        <w:rPr/>
        <w:t>when</w:t>
      </w:r>
      <w:r>
        <w:rPr>
          <w:spacing w:val="-3"/>
        </w:rPr>
        <w:t> </w:t>
      </w:r>
      <w:r>
        <w:rPr/>
        <w:t>SSB</w:t>
      </w:r>
      <w:r>
        <w:rPr>
          <w:spacing w:val="-4"/>
        </w:rPr>
        <w:t> </w:t>
      </w:r>
      <w:r>
        <w:rPr/>
        <w:t>used</w:t>
      </w:r>
      <w:r>
        <w:rPr>
          <w:spacing w:val="-3"/>
        </w:rPr>
        <w:t> </w:t>
      </w:r>
      <w:r>
        <w:rPr/>
        <w:t>for</w:t>
      </w:r>
      <w:r>
        <w:rPr>
          <w:spacing w:val="-4"/>
        </w:rPr>
        <w:t> </w:t>
      </w:r>
      <w:r>
        <w:rPr/>
        <w:t>PRACH</w:t>
      </w:r>
      <w:r>
        <w:rPr>
          <w:spacing w:val="-4"/>
        </w:rPr>
        <w:t> </w:t>
      </w:r>
      <w:r>
        <w:rPr/>
        <w:t>is</w:t>
      </w:r>
      <w:r>
        <w:rPr>
          <w:spacing w:val="-4"/>
        </w:rPr>
        <w:t> </w:t>
      </w:r>
      <w:r>
        <w:rPr/>
        <w:t>group</w:t>
      </w:r>
      <w:r>
        <w:rPr>
          <w:spacing w:val="-3"/>
        </w:rPr>
        <w:t> </w:t>
      </w:r>
      <w:r>
        <w:rPr/>
        <w:t>of</w:t>
      </w:r>
      <w:r>
        <w:rPr>
          <w:spacing w:val="-4"/>
        </w:rPr>
        <w:t> </w:t>
      </w:r>
      <w:r>
        <w:rPr>
          <w:spacing w:val="-2"/>
        </w:rPr>
        <w:t>subcounter.</w:t>
      </w:r>
      <w:r>
        <w:rPr>
          <w:i/>
          <w:spacing w:val="-2"/>
        </w:rPr>
        <w:t>SSB</w:t>
      </w:r>
      <w:r>
        <w:rPr>
          <w:spacing w:val="-2"/>
        </w:rPr>
        <w:t>.</w:t>
      </w:r>
    </w:p>
    <w:p>
      <w:pPr>
        <w:pStyle w:val="ListParagraph"/>
        <w:numPr>
          <w:ilvl w:val="0"/>
          <w:numId w:val="249"/>
        </w:numPr>
        <w:tabs>
          <w:tab w:pos="573" w:val="left" w:leader="none"/>
        </w:tabs>
        <w:spacing w:line="240" w:lineRule="auto" w:before="175"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49"/>
        </w:numPr>
        <w:tabs>
          <w:tab w:pos="574" w:val="left" w:leader="none"/>
        </w:tabs>
        <w:spacing w:line="408" w:lineRule="exact" w:before="36" w:after="0"/>
        <w:ind w:left="574" w:right="3813" w:hanging="443"/>
        <w:jc w:val="left"/>
        <w:rPr>
          <w:sz w:val="20"/>
        </w:rPr>
      </w:pPr>
      <w:r>
        <w:rPr>
          <w:sz w:val="20"/>
        </w:rPr>
        <w:t>OR.ULSQL.RssiPrachTxOccasion.</w:t>
      </w:r>
      <w:r>
        <w:rPr>
          <w:i/>
          <w:sz w:val="20"/>
        </w:rPr>
        <w:t>SSB.statistic</w:t>
      </w:r>
      <w:r>
        <w:rPr>
          <w:i/>
          <w:spacing w:val="-5"/>
          <w:sz w:val="20"/>
        </w:rPr>
        <w:t> </w:t>
      </w:r>
      <w:r>
        <w:rPr>
          <w:sz w:val="20"/>
        </w:rPr>
        <w:t>where</w:t>
      </w:r>
      <w:r>
        <w:rPr>
          <w:spacing w:val="-5"/>
          <w:sz w:val="20"/>
        </w:rPr>
        <w:t> </w:t>
      </w:r>
      <w:r>
        <w:rPr>
          <w:i/>
          <w:sz w:val="20"/>
        </w:rPr>
        <w:t>SSB</w:t>
      </w:r>
      <w:r>
        <w:rPr>
          <w:i/>
          <w:spacing w:val="-8"/>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line="207" w:lineRule="exact"/>
        <w:ind w:left="574"/>
      </w:pPr>
      <w:r>
        <w:rPr/>
        <w:t>1:</w:t>
      </w:r>
      <w:r>
        <w:rPr>
          <w:spacing w:val="-2"/>
        </w:rPr>
        <w:t> </w:t>
      </w:r>
      <w:r>
        <w:rPr>
          <w:spacing w:val="-5"/>
        </w:rPr>
        <w:t>#1</w:t>
      </w:r>
    </w:p>
    <w:p>
      <w:pPr>
        <w:spacing w:before="17"/>
        <w:ind w:left="574" w:right="0" w:firstLine="0"/>
        <w:jc w:val="left"/>
        <w:rPr>
          <w:sz w:val="20"/>
        </w:rPr>
      </w:pPr>
      <w:r>
        <w:rPr>
          <w:spacing w:val="-10"/>
          <w:sz w:val="20"/>
        </w:rPr>
        <w:t>…</w:t>
      </w:r>
    </w:p>
    <w:p>
      <w:pPr>
        <w:spacing w:after="0"/>
        <w:jc w:val="left"/>
        <w:rPr>
          <w:sz w:val="20"/>
        </w:rPr>
        <w:sectPr>
          <w:pgSz w:w="11910" w:h="16850"/>
          <w:pgMar w:header="694" w:footer="702" w:top="1460" w:bottom="900" w:left="720" w:right="620"/>
        </w:sectPr>
      </w:pPr>
    </w:p>
    <w:p>
      <w:pPr>
        <w:pStyle w:val="BodyText"/>
        <w:spacing w:before="129"/>
        <w:ind w:left="0"/>
      </w:pPr>
    </w:p>
    <w:p>
      <w:pPr>
        <w:pStyle w:val="BodyText"/>
        <w:ind w:left="574"/>
      </w:pPr>
      <w:r>
        <w:rPr/>
        <w:t>63:</w:t>
      </w:r>
      <w:r>
        <w:rPr>
          <w:spacing w:val="-2"/>
        </w:rPr>
        <w:t> </w:t>
      </w:r>
      <w:r>
        <w:rPr>
          <w:spacing w:val="-5"/>
        </w:rPr>
        <w:t>#63</w:t>
      </w:r>
    </w:p>
    <w:p>
      <w:pPr>
        <w:pStyle w:val="BodyText"/>
        <w:spacing w:before="32"/>
        <w:ind w:left="0"/>
      </w:pPr>
    </w:p>
    <w:p>
      <w:pPr>
        <w:spacing w:line="256" w:lineRule="auto" w:before="0"/>
        <w:ind w:left="574" w:right="9065" w:firstLine="0"/>
        <w:jc w:val="left"/>
        <w:rPr>
          <w:sz w:val="20"/>
        </w:rPr>
      </w:pPr>
      <w:r>
        <w:rPr>
          <w:i/>
          <w:sz w:val="20"/>
        </w:rPr>
        <w:t>statistic</w:t>
      </w:r>
      <w:r>
        <w:rPr>
          <w:i/>
          <w:spacing w:val="-10"/>
          <w:sz w:val="20"/>
        </w:rPr>
        <w:t> </w:t>
      </w:r>
      <w:r>
        <w:rPr>
          <w:sz w:val="20"/>
        </w:rPr>
        <w:t>is 0:</w:t>
      </w:r>
      <w:r>
        <w:rPr>
          <w:spacing w:val="-1"/>
          <w:sz w:val="20"/>
        </w:rPr>
        <w:t> </w:t>
      </w:r>
      <w:r>
        <w:rPr>
          <w:spacing w:val="-2"/>
          <w:sz w:val="20"/>
        </w:rPr>
        <w:t>average</w:t>
      </w:r>
    </w:p>
    <w:p>
      <w:pPr>
        <w:pStyle w:val="BodyText"/>
        <w:ind w:left="574"/>
      </w:pPr>
      <w:r>
        <w:rPr/>
        <w:t>1:</w:t>
      </w:r>
      <w:r>
        <w:rPr>
          <w:spacing w:val="-2"/>
        </w:rPr>
        <w:t> maximum</w:t>
      </w:r>
    </w:p>
    <w:p>
      <w:pPr>
        <w:pStyle w:val="BodyText"/>
        <w:spacing w:before="17"/>
        <w:ind w:left="574"/>
      </w:pPr>
      <w:r>
        <w:rPr/>
        <w:t>2:</w:t>
      </w:r>
      <w:r>
        <w:rPr>
          <w:spacing w:val="-2"/>
        </w:rPr>
        <w:t> minimum</w:t>
      </w:r>
    </w:p>
    <w:p>
      <w:pPr>
        <w:pStyle w:val="ListParagraph"/>
        <w:numPr>
          <w:ilvl w:val="0"/>
          <w:numId w:val="249"/>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4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49"/>
        </w:numPr>
        <w:tabs>
          <w:tab w:pos="573" w:val="left" w:leader="none"/>
        </w:tabs>
        <w:spacing w:line="240" w:lineRule="auto" w:before="175" w:after="0"/>
        <w:ind w:left="573" w:right="0" w:hanging="441"/>
        <w:jc w:val="left"/>
      </w:pPr>
      <w:r>
        <w:rPr>
          <w:spacing w:val="-5"/>
        </w:rPr>
        <w:t>5GS</w:t>
      </w:r>
    </w:p>
    <w:p>
      <w:pPr>
        <w:pStyle w:val="ListParagraph"/>
        <w:numPr>
          <w:ilvl w:val="0"/>
          <w:numId w:val="24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6.12 Distribution of path loss for F" w:id="340"/>
      <w:bookmarkEnd w:id="340"/>
      <w:r>
        <w:rPr/>
      </w:r>
      <w:r>
        <w:rPr/>
        <w:t>Distribution</w:t>
      </w:r>
      <w:r>
        <w:rPr>
          <w:spacing w:val="-5"/>
        </w:rPr>
        <w:t> </w:t>
      </w:r>
      <w:r>
        <w:rPr/>
        <w:t>of</w:t>
      </w:r>
      <w:r>
        <w:rPr>
          <w:spacing w:val="-4"/>
        </w:rPr>
        <w:t> </w:t>
      </w:r>
      <w:r>
        <w:rPr/>
        <w:t>path</w:t>
      </w:r>
      <w:r>
        <w:rPr>
          <w:spacing w:val="-3"/>
        </w:rPr>
        <w:t> </w:t>
      </w:r>
      <w:r>
        <w:rPr/>
        <w:t>loss</w:t>
      </w:r>
      <w:r>
        <w:rPr>
          <w:spacing w:val="-4"/>
        </w:rPr>
        <w:t> </w:t>
      </w:r>
      <w:r>
        <w:rPr/>
        <w:t>for</w:t>
      </w:r>
      <w:r>
        <w:rPr>
          <w:spacing w:val="-4"/>
        </w:rPr>
        <w:t> </w:t>
      </w:r>
      <w:r>
        <w:rPr>
          <w:spacing w:val="-5"/>
        </w:rPr>
        <w:t>FR1</w:t>
      </w:r>
    </w:p>
    <w:p>
      <w:pPr>
        <w:pStyle w:val="ListParagraph"/>
        <w:numPr>
          <w:ilvl w:val="0"/>
          <w:numId w:val="250"/>
        </w:numPr>
        <w:tabs>
          <w:tab w:pos="574" w:val="left" w:leader="none"/>
        </w:tabs>
        <w:spacing w:line="254" w:lineRule="auto" w:before="180" w:after="0"/>
        <w:ind w:left="574" w:right="523"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distributions</w:t>
      </w:r>
      <w:r>
        <w:rPr>
          <w:spacing w:val="-3"/>
          <w:sz w:val="20"/>
        </w:rPr>
        <w:t> </w:t>
      </w:r>
      <w:r>
        <w:rPr>
          <w:sz w:val="20"/>
        </w:rPr>
        <w:t>of</w:t>
      </w:r>
      <w:r>
        <w:rPr>
          <w:spacing w:val="-2"/>
          <w:sz w:val="20"/>
        </w:rPr>
        <w:t> </w:t>
      </w:r>
      <w:r>
        <w:rPr>
          <w:sz w:val="20"/>
        </w:rPr>
        <w:t>PUSCH</w:t>
      </w:r>
      <w:r>
        <w:rPr>
          <w:spacing w:val="-2"/>
          <w:sz w:val="20"/>
        </w:rPr>
        <w:t> </w:t>
      </w:r>
      <w:r>
        <w:rPr>
          <w:sz w:val="20"/>
        </w:rPr>
        <w:t>including</w:t>
      </w:r>
      <w:r>
        <w:rPr>
          <w:spacing w:val="-3"/>
          <w:sz w:val="20"/>
        </w:rPr>
        <w:t> </w:t>
      </w:r>
      <w:r>
        <w:rPr>
          <w:sz w:val="20"/>
        </w:rPr>
        <w:t>PHR</w:t>
      </w:r>
      <w:r>
        <w:rPr>
          <w:spacing w:val="-3"/>
          <w:sz w:val="20"/>
        </w:rPr>
        <w:t> </w:t>
      </w:r>
      <w:r>
        <w:rPr>
          <w:sz w:val="20"/>
        </w:rPr>
        <w:t>with</w:t>
      </w:r>
      <w:r>
        <w:rPr>
          <w:spacing w:val="-1"/>
          <w:sz w:val="20"/>
        </w:rPr>
        <w:t> </w:t>
      </w:r>
      <w:r>
        <w:rPr>
          <w:sz w:val="20"/>
        </w:rPr>
        <w:t>a</w:t>
      </w:r>
      <w:r>
        <w:rPr>
          <w:spacing w:val="-2"/>
          <w:sz w:val="20"/>
        </w:rPr>
        <w:t> </w:t>
      </w:r>
      <w:r>
        <w:rPr>
          <w:sz w:val="20"/>
        </w:rPr>
        <w:t>certain</w:t>
      </w:r>
      <w:r>
        <w:rPr>
          <w:spacing w:val="-1"/>
          <w:sz w:val="20"/>
        </w:rPr>
        <w:t> </w:t>
      </w:r>
      <w:r>
        <w:rPr>
          <w:sz w:val="20"/>
        </w:rPr>
        <w:t>bin</w:t>
      </w:r>
      <w:r>
        <w:rPr>
          <w:spacing w:val="-1"/>
          <w:sz w:val="20"/>
        </w:rPr>
        <w:t> </w:t>
      </w:r>
      <w:r>
        <w:rPr>
          <w:sz w:val="20"/>
        </w:rPr>
        <w:t>of</w:t>
      </w:r>
      <w:r>
        <w:rPr>
          <w:spacing w:val="-2"/>
          <w:sz w:val="20"/>
        </w:rPr>
        <w:t> </w:t>
      </w:r>
      <w:r>
        <w:rPr>
          <w:sz w:val="20"/>
        </w:rPr>
        <w:t>the</w:t>
      </w:r>
      <w:r>
        <w:rPr>
          <w:spacing w:val="-4"/>
          <w:sz w:val="20"/>
        </w:rPr>
        <w:t> </w:t>
      </w:r>
      <w:r>
        <w:rPr>
          <w:sz w:val="20"/>
        </w:rPr>
        <w:t>pathloss.</w:t>
      </w:r>
      <w:r>
        <w:rPr>
          <w:spacing w:val="-2"/>
          <w:sz w:val="20"/>
        </w:rPr>
        <w:t> </w:t>
      </w:r>
      <w:r>
        <w:rPr>
          <w:sz w:val="20"/>
        </w:rPr>
        <w:t>This</w:t>
      </w:r>
      <w:r>
        <w:rPr>
          <w:spacing w:val="-3"/>
          <w:sz w:val="20"/>
        </w:rPr>
        <w:t> </w:t>
      </w:r>
      <w:r>
        <w:rPr>
          <w:sz w:val="20"/>
        </w:rPr>
        <w:t>counter</w:t>
      </w:r>
      <w:r>
        <w:rPr>
          <w:spacing w:val="-1"/>
          <w:sz w:val="20"/>
        </w:rPr>
        <w:t> </w:t>
      </w:r>
      <w:r>
        <w:rPr>
          <w:sz w:val="20"/>
        </w:rPr>
        <w:t>is</w:t>
      </w:r>
      <w:r>
        <w:rPr>
          <w:spacing w:val="-3"/>
          <w:sz w:val="20"/>
        </w:rPr>
        <w:t> </w:t>
      </w:r>
      <w:r>
        <w:rPr>
          <w:sz w:val="20"/>
        </w:rPr>
        <w:t>for </w:t>
      </w:r>
      <w:r>
        <w:rPr>
          <w:spacing w:val="-4"/>
          <w:sz w:val="20"/>
        </w:rPr>
        <w:t>FR1.</w:t>
      </w:r>
    </w:p>
    <w:p>
      <w:pPr>
        <w:pStyle w:val="BodyText"/>
        <w:spacing w:before="166"/>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50"/>
        </w:numPr>
        <w:tabs>
          <w:tab w:pos="573" w:val="left" w:leader="none"/>
        </w:tabs>
        <w:spacing w:line="240" w:lineRule="auto" w:before="175" w:after="0"/>
        <w:ind w:left="573" w:right="0" w:hanging="441"/>
        <w:jc w:val="left"/>
      </w:pPr>
      <w:r>
        <w:rPr>
          <w:spacing w:val="-5"/>
        </w:rPr>
        <w:t>CC</w:t>
      </w:r>
    </w:p>
    <w:p>
      <w:pPr>
        <w:pStyle w:val="ListParagraph"/>
        <w:numPr>
          <w:ilvl w:val="0"/>
          <w:numId w:val="250"/>
        </w:numPr>
        <w:tabs>
          <w:tab w:pos="573" w:val="left" w:leader="none"/>
        </w:tabs>
        <w:spacing w:line="240" w:lineRule="auto" w:before="176" w:after="0"/>
        <w:ind w:left="573" w:right="0" w:hanging="441"/>
        <w:jc w:val="left"/>
        <w:rPr>
          <w:sz w:val="20"/>
        </w:rPr>
      </w:pPr>
      <w:r>
        <w:rPr>
          <w:sz w:val="20"/>
        </w:rPr>
        <w:t>This</w:t>
      </w:r>
      <w:r>
        <w:rPr>
          <w:spacing w:val="-6"/>
          <w:sz w:val="20"/>
        </w:rPr>
        <w:t> </w:t>
      </w:r>
      <w:r>
        <w:rPr>
          <w:sz w:val="20"/>
        </w:rPr>
        <w:t>subcounter</w:t>
      </w:r>
      <w:r>
        <w:rPr>
          <w:spacing w:val="-3"/>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FR1.</w:t>
      </w:r>
    </w:p>
    <w:p>
      <w:pPr>
        <w:pStyle w:val="BodyText"/>
        <w:spacing w:line="256" w:lineRule="auto" w:before="176"/>
        <w:ind w:left="574"/>
      </w:pPr>
      <w:r>
        <w:rPr/>
        <w:t>Measurement</w:t>
      </w:r>
      <w:r>
        <w:rPr>
          <w:spacing w:val="-4"/>
        </w:rPr>
        <w:t> </w:t>
      </w:r>
      <w:r>
        <w:rPr/>
        <w:t>subcounter</w:t>
      </w:r>
      <w:r>
        <w:rPr>
          <w:spacing w:val="-2"/>
        </w:rPr>
        <w:t> </w:t>
      </w:r>
      <w:r>
        <w:rPr/>
        <w:t>is</w:t>
      </w:r>
      <w:r>
        <w:rPr>
          <w:spacing w:val="-4"/>
        </w:rPr>
        <w:t> </w:t>
      </w:r>
      <w:r>
        <w:rPr/>
        <w:t>incremented</w:t>
      </w:r>
      <w:r>
        <w:rPr>
          <w:spacing w:val="-2"/>
        </w:rPr>
        <w:t> </w:t>
      </w:r>
      <w:r>
        <w:rPr/>
        <w:t>by</w:t>
      </w:r>
      <w:r>
        <w:rPr>
          <w:spacing w:val="-2"/>
        </w:rPr>
        <w:t> </w:t>
      </w:r>
      <w:r>
        <w:rPr/>
        <w:t>1</w:t>
      </w:r>
      <w:r>
        <w:rPr>
          <w:spacing w:val="-2"/>
        </w:rPr>
        <w:t> </w:t>
      </w:r>
      <w:r>
        <w:rPr/>
        <w:t>whenever</w:t>
      </w:r>
      <w:r>
        <w:rPr>
          <w:spacing w:val="-3"/>
        </w:rPr>
        <w:t> </w:t>
      </w:r>
      <w:r>
        <w:rPr/>
        <w:t>PHR</w:t>
      </w:r>
      <w:r>
        <w:rPr>
          <w:spacing w:val="-4"/>
        </w:rPr>
        <w:t> </w:t>
      </w:r>
      <w:r>
        <w:rPr/>
        <w:t>is</w:t>
      </w:r>
      <w:r>
        <w:rPr>
          <w:spacing w:val="-4"/>
        </w:rPr>
        <w:t> </w:t>
      </w:r>
      <w:r>
        <w:rPr/>
        <w:t>received</w:t>
      </w:r>
      <w:r>
        <w:rPr>
          <w:spacing w:val="-2"/>
        </w:rPr>
        <w:t> </w:t>
      </w:r>
      <w:r>
        <w:rPr/>
        <w:t>when</w:t>
      </w:r>
      <w:r>
        <w:rPr>
          <w:spacing w:val="-2"/>
        </w:rPr>
        <w:t> </w:t>
      </w:r>
      <w:r>
        <w:rPr/>
        <w:t>the</w:t>
      </w:r>
      <w:r>
        <w:rPr>
          <w:spacing w:val="-3"/>
        </w:rPr>
        <w:t> </w:t>
      </w:r>
      <w:r>
        <w:rPr/>
        <w:t>SSB</w:t>
      </w:r>
      <w:r>
        <w:rPr>
          <w:spacing w:val="-4"/>
        </w:rPr>
        <w:t> </w:t>
      </w:r>
      <w:r>
        <w:rPr/>
        <w:t>used</w:t>
      </w:r>
      <w:r>
        <w:rPr>
          <w:spacing w:val="-2"/>
        </w:rPr>
        <w:t> </w:t>
      </w:r>
      <w:r>
        <w:rPr/>
        <w:t>for</w:t>
      </w:r>
      <w:r>
        <w:rPr>
          <w:spacing w:val="-3"/>
        </w:rPr>
        <w:t> </w:t>
      </w:r>
      <w:r>
        <w:rPr/>
        <w:t>the</w:t>
      </w:r>
      <w:r>
        <w:rPr>
          <w:spacing w:val="-3"/>
        </w:rPr>
        <w:t> </w:t>
      </w:r>
      <w:r>
        <w:rPr/>
        <w:t>PUSCH</w:t>
      </w:r>
      <w:r>
        <w:rPr>
          <w:spacing w:val="-3"/>
        </w:rPr>
        <w:t> </w:t>
      </w:r>
      <w:r>
        <w:rPr/>
        <w:t>is</w:t>
      </w:r>
      <w:r>
        <w:rPr>
          <w:spacing w:val="-4"/>
        </w:rPr>
        <w:t> </w:t>
      </w:r>
      <w:r>
        <w:rPr/>
        <w:t>group</w:t>
      </w:r>
      <w:r>
        <w:rPr>
          <w:spacing w:val="-2"/>
        </w:rPr>
        <w:t> </w:t>
      </w:r>
      <w:r>
        <w:rPr/>
        <w:t>of subcounter.</w:t>
      </w:r>
      <w:r>
        <w:rPr>
          <w:i/>
        </w:rPr>
        <w:t>SSB </w:t>
      </w:r>
      <w:r>
        <w:rPr/>
        <w:t>and when the pathloss calculated with the PHR is group of subcounter.</w:t>
      </w:r>
      <w:r>
        <w:rPr>
          <w:i/>
        </w:rPr>
        <w:t>binX</w:t>
      </w:r>
      <w:r>
        <w:rPr/>
        <w:t>.</w:t>
      </w:r>
    </w:p>
    <w:p>
      <w:pPr>
        <w:pStyle w:val="ListParagraph"/>
        <w:numPr>
          <w:ilvl w:val="0"/>
          <w:numId w:val="25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0"/>
        </w:numPr>
        <w:tabs>
          <w:tab w:pos="574" w:val="left" w:leader="none"/>
        </w:tabs>
        <w:spacing w:line="400" w:lineRule="atLeast" w:before="8" w:after="0"/>
        <w:ind w:left="574" w:right="4543" w:hanging="443"/>
        <w:jc w:val="left"/>
        <w:rPr>
          <w:sz w:val="20"/>
        </w:rPr>
      </w:pPr>
      <w:r>
        <w:rPr>
          <w:sz w:val="20"/>
        </w:rPr>
        <w:t>OR.ULSQL.DistPathlossFr1.</w:t>
      </w:r>
      <w:r>
        <w:rPr>
          <w:i/>
          <w:sz w:val="20"/>
        </w:rPr>
        <w:t>SSB.binX</w:t>
      </w:r>
      <w:r>
        <w:rPr>
          <w:i/>
          <w:spacing w:val="-4"/>
          <w:sz w:val="20"/>
        </w:rPr>
        <w:t> </w:t>
      </w:r>
      <w:r>
        <w:rPr>
          <w:sz w:val="20"/>
        </w:rPr>
        <w:t>where</w:t>
      </w:r>
      <w:r>
        <w:rPr>
          <w:spacing w:val="-6"/>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5"/>
          <w:sz w:val="20"/>
        </w:rPr>
        <w:t> </w:t>
      </w:r>
      <w:r>
        <w:rPr>
          <w:sz w:val="20"/>
        </w:rPr>
        <w:t>index: 0: #0</w:t>
      </w:r>
    </w:p>
    <w:p>
      <w:pPr>
        <w:pStyle w:val="BodyText"/>
        <w:spacing w:before="20"/>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BodyText"/>
        <w:spacing w:before="32"/>
        <w:ind w:left="0"/>
      </w:pPr>
    </w:p>
    <w:p>
      <w:pPr>
        <w:pStyle w:val="BodyText"/>
        <w:spacing w:line="256" w:lineRule="auto" w:before="1"/>
        <w:ind w:left="574" w:right="6958"/>
      </w:pPr>
      <w:r>
        <w:rPr/>
        <w:t>binX</w:t>
      </w:r>
      <w:r>
        <w:rPr>
          <w:spacing w:val="-5"/>
        </w:rPr>
        <w:t> </w:t>
      </w:r>
      <w:r>
        <w:rPr/>
        <w:t>is</w:t>
      </w:r>
      <w:r>
        <w:rPr>
          <w:spacing w:val="-6"/>
        </w:rPr>
        <w:t> </w:t>
      </w:r>
      <w:r>
        <w:rPr/>
        <w:t>the</w:t>
      </w:r>
      <w:r>
        <w:rPr>
          <w:spacing w:val="-5"/>
        </w:rPr>
        <w:t> </w:t>
      </w:r>
      <w:r>
        <w:rPr/>
        <w:t>bin</w:t>
      </w:r>
      <w:r>
        <w:rPr>
          <w:spacing w:val="-4"/>
        </w:rPr>
        <w:t> </w:t>
      </w:r>
      <w:r>
        <w:rPr/>
        <w:t>of</w:t>
      </w:r>
      <w:r>
        <w:rPr>
          <w:spacing w:val="-5"/>
        </w:rPr>
        <w:t> </w:t>
      </w:r>
      <w:r>
        <w:rPr/>
        <w:t>the</w:t>
      </w:r>
      <w:r>
        <w:rPr>
          <w:spacing w:val="-7"/>
        </w:rPr>
        <w:t> </w:t>
      </w:r>
      <w:r>
        <w:rPr/>
        <w:t>pathloss,</w:t>
      </w:r>
      <w:r>
        <w:rPr>
          <w:spacing w:val="-5"/>
        </w:rPr>
        <w:t> </w:t>
      </w:r>
      <w:r>
        <w:rPr/>
        <w:t>x. Bin1: 0 dB ≤ x &lt; 40 dB</w:t>
      </w:r>
    </w:p>
    <w:p>
      <w:pPr>
        <w:pStyle w:val="BodyText"/>
        <w:spacing w:line="256" w:lineRule="auto"/>
        <w:ind w:left="574" w:right="7877"/>
      </w:pPr>
      <w:r>
        <w:rPr/>
        <w:t>Bin2:</w:t>
      </w:r>
      <w:r>
        <w:rPr>
          <w:spacing w:val="-6"/>
        </w:rPr>
        <w:t> </w:t>
      </w:r>
      <w:r>
        <w:rPr/>
        <w:t>40</w:t>
      </w:r>
      <w:r>
        <w:rPr>
          <w:spacing w:val="-4"/>
        </w:rPr>
        <w:t> </w:t>
      </w:r>
      <w:r>
        <w:rPr/>
        <w:t>dB</w:t>
      </w:r>
      <w:r>
        <w:rPr>
          <w:spacing w:val="-6"/>
        </w:rPr>
        <w:t> </w:t>
      </w:r>
      <w:r>
        <w:rPr/>
        <w:t>≤</w:t>
      </w:r>
      <w:r>
        <w:rPr>
          <w:spacing w:val="-4"/>
        </w:rPr>
        <w:t> </w:t>
      </w:r>
      <w:r>
        <w:rPr/>
        <w:t>x</w:t>
      </w:r>
      <w:r>
        <w:rPr>
          <w:spacing w:val="-6"/>
        </w:rPr>
        <w:t> </w:t>
      </w:r>
      <w:r>
        <w:rPr/>
        <w:t>&lt;</w:t>
      </w:r>
      <w:r>
        <w:rPr>
          <w:spacing w:val="-5"/>
        </w:rPr>
        <w:t> </w:t>
      </w:r>
      <w:r>
        <w:rPr/>
        <w:t>45</w:t>
      </w:r>
      <w:r>
        <w:rPr>
          <w:spacing w:val="-6"/>
        </w:rPr>
        <w:t> </w:t>
      </w:r>
      <w:r>
        <w:rPr/>
        <w:t>dB Bin3:</w:t>
      </w:r>
      <w:r>
        <w:rPr>
          <w:spacing w:val="-5"/>
        </w:rPr>
        <w:t> </w:t>
      </w:r>
      <w:r>
        <w:rPr/>
        <w:t>45</w:t>
      </w:r>
      <w:r>
        <w:rPr>
          <w:spacing w:val="-1"/>
        </w:rPr>
        <w:t> </w:t>
      </w:r>
      <w:r>
        <w:rPr/>
        <w:t>dB</w:t>
      </w:r>
      <w:r>
        <w:rPr>
          <w:spacing w:val="-2"/>
        </w:rPr>
        <w:t> </w:t>
      </w:r>
      <w:r>
        <w:rPr/>
        <w:t>≤</w:t>
      </w:r>
      <w:r>
        <w:rPr>
          <w:spacing w:val="-1"/>
        </w:rPr>
        <w:t> </w:t>
      </w:r>
      <w:r>
        <w:rPr/>
        <w:t>x</w:t>
      </w:r>
      <w:r>
        <w:rPr>
          <w:spacing w:val="-2"/>
        </w:rPr>
        <w:t> </w:t>
      </w:r>
      <w:r>
        <w:rPr/>
        <w:t>&lt;</w:t>
      </w:r>
      <w:r>
        <w:rPr>
          <w:spacing w:val="-2"/>
        </w:rPr>
        <w:t> </w:t>
      </w:r>
      <w:r>
        <w:rPr/>
        <w:t>50</w:t>
      </w:r>
      <w:r>
        <w:rPr>
          <w:spacing w:val="-2"/>
        </w:rPr>
        <w:t> </w:t>
      </w:r>
      <w:r>
        <w:rPr>
          <w:spacing w:val="-5"/>
        </w:rPr>
        <w:t>dB</w:t>
      </w:r>
    </w:p>
    <w:p>
      <w:pPr>
        <w:spacing w:line="257" w:lineRule="exact" w:before="0"/>
        <w:ind w:left="574" w:right="0" w:firstLine="0"/>
        <w:jc w:val="left"/>
        <w:rPr>
          <w:rFonts w:ascii="MS Mincho" w:hAnsi="MS Mincho"/>
          <w:sz w:val="20"/>
        </w:rPr>
      </w:pPr>
      <w:r>
        <w:rPr>
          <w:rFonts w:ascii="MS Mincho" w:hAnsi="MS Mincho"/>
          <w:spacing w:val="-10"/>
          <w:sz w:val="20"/>
        </w:rPr>
        <w:t>…</w:t>
      </w:r>
    </w:p>
    <w:p>
      <w:pPr>
        <w:pStyle w:val="BodyText"/>
        <w:spacing w:before="21"/>
        <w:ind w:left="574"/>
      </w:pPr>
      <w:r>
        <w:rPr/>
        <w:t>Bin25:</w:t>
      </w:r>
      <w:r>
        <w:rPr>
          <w:spacing w:val="-3"/>
        </w:rPr>
        <w:t> </w:t>
      </w:r>
      <w:r>
        <w:rPr/>
        <w:t>155</w:t>
      </w:r>
      <w:r>
        <w:rPr>
          <w:spacing w:val="-3"/>
        </w:rPr>
        <w:t> </w:t>
      </w:r>
      <w:r>
        <w:rPr/>
        <w:t>dB</w:t>
      </w:r>
      <w:r>
        <w:rPr>
          <w:spacing w:val="-3"/>
        </w:rPr>
        <w:t> </w:t>
      </w:r>
      <w:r>
        <w:rPr/>
        <w:t>≤</w:t>
      </w:r>
      <w:r>
        <w:rPr>
          <w:spacing w:val="-1"/>
        </w:rPr>
        <w:t> </w:t>
      </w:r>
      <w:r>
        <w:rPr>
          <w:spacing w:val="-10"/>
        </w:rPr>
        <w:t>x</w:t>
      </w:r>
    </w:p>
    <w:p>
      <w:pPr>
        <w:pStyle w:val="ListParagraph"/>
        <w:numPr>
          <w:ilvl w:val="0"/>
          <w:numId w:val="250"/>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5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0"/>
        </w:numPr>
        <w:tabs>
          <w:tab w:pos="573" w:val="left" w:leader="none"/>
        </w:tabs>
        <w:spacing w:line="240" w:lineRule="auto" w:before="175" w:after="0"/>
        <w:ind w:left="573" w:right="0" w:hanging="441"/>
        <w:jc w:val="left"/>
      </w:pPr>
      <w:r>
        <w:rPr>
          <w:spacing w:val="-5"/>
        </w:rPr>
        <w:t>5GS</w:t>
      </w:r>
    </w:p>
    <w:p>
      <w:pPr>
        <w:pStyle w:val="ListParagraph"/>
        <w:numPr>
          <w:ilvl w:val="0"/>
          <w:numId w:val="25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3"/>
        <w:ind w:left="0"/>
      </w:pPr>
    </w:p>
    <w:p>
      <w:pPr>
        <w:pStyle w:val="Heading4"/>
        <w:numPr>
          <w:ilvl w:val="3"/>
          <w:numId w:val="6"/>
        </w:numPr>
        <w:tabs>
          <w:tab w:pos="1550" w:val="left" w:leader="none"/>
        </w:tabs>
        <w:spacing w:line="240" w:lineRule="auto" w:before="0" w:after="0"/>
        <w:ind w:left="1550" w:right="0" w:hanging="1418"/>
        <w:jc w:val="left"/>
      </w:pPr>
      <w:bookmarkStart w:name="A.4.6.13 Path loss for FR2" w:id="341"/>
      <w:bookmarkEnd w:id="341"/>
      <w:r>
        <w:rPr/>
      </w:r>
      <w:r>
        <w:rPr/>
        <w:t>Path</w:t>
      </w:r>
      <w:r>
        <w:rPr>
          <w:spacing w:val="-3"/>
        </w:rPr>
        <w:t> </w:t>
      </w:r>
      <w:r>
        <w:rPr/>
        <w:t>loss</w:t>
      </w:r>
      <w:r>
        <w:rPr>
          <w:spacing w:val="-1"/>
        </w:rPr>
        <w:t> </w:t>
      </w:r>
      <w:r>
        <w:rPr/>
        <w:t>for</w:t>
      </w:r>
      <w:r>
        <w:rPr>
          <w:spacing w:val="-1"/>
        </w:rPr>
        <w:t> </w:t>
      </w:r>
      <w:r>
        <w:rPr>
          <w:spacing w:val="-5"/>
        </w:rPr>
        <w:t>FR2</w:t>
      </w:r>
    </w:p>
    <w:p>
      <w:pPr>
        <w:pStyle w:val="ListParagraph"/>
        <w:numPr>
          <w:ilvl w:val="0"/>
          <w:numId w:val="251"/>
        </w:numPr>
        <w:tabs>
          <w:tab w:pos="574" w:val="left" w:leader="none"/>
        </w:tabs>
        <w:spacing w:line="256" w:lineRule="auto" w:before="177" w:after="0"/>
        <w:ind w:left="574" w:right="323"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the</w:t>
      </w:r>
      <w:r>
        <w:rPr>
          <w:spacing w:val="-2"/>
          <w:sz w:val="20"/>
          <w:vertAlign w:val="baseline"/>
        </w:rPr>
        <w:t> </w:t>
      </w:r>
      <w:r>
        <w:rPr>
          <w:sz w:val="20"/>
          <w:vertAlign w:val="baseline"/>
        </w:rPr>
        <w:t>pathloss.</w:t>
      </w:r>
      <w:r>
        <w:rPr>
          <w:spacing w:val="-2"/>
          <w:sz w:val="20"/>
          <w:vertAlign w:val="baseline"/>
        </w:rPr>
        <w:t> </w:t>
      </w:r>
      <w:r>
        <w:rPr>
          <w:sz w:val="20"/>
          <w:vertAlign w:val="baseline"/>
        </w:rPr>
        <w:t>This</w:t>
      </w:r>
      <w:r>
        <w:rPr>
          <w:spacing w:val="-3"/>
          <w:sz w:val="20"/>
          <w:vertAlign w:val="baseline"/>
        </w:rPr>
        <w:t> </w:t>
      </w:r>
      <w:r>
        <w:rPr>
          <w:sz w:val="20"/>
          <w:vertAlign w:val="baseline"/>
        </w:rPr>
        <w:t>counter</w:t>
      </w:r>
      <w:r>
        <w:rPr>
          <w:spacing w:val="-1"/>
          <w:sz w:val="20"/>
          <w:vertAlign w:val="baseline"/>
        </w:rPr>
        <w:t> </w:t>
      </w:r>
      <w:r>
        <w:rPr>
          <w:sz w:val="20"/>
          <w:vertAlign w:val="baseline"/>
        </w:rPr>
        <w:t>is</w:t>
      </w:r>
      <w:r>
        <w:rPr>
          <w:spacing w:val="-3"/>
          <w:sz w:val="20"/>
          <w:vertAlign w:val="baseline"/>
        </w:rPr>
        <w:t> </w:t>
      </w:r>
      <w:r>
        <w:rPr>
          <w:sz w:val="20"/>
          <w:vertAlign w:val="baseline"/>
        </w:rPr>
        <w:t>for </w:t>
      </w:r>
      <w:r>
        <w:rPr>
          <w:spacing w:val="-4"/>
          <w:sz w:val="20"/>
          <w:vertAlign w:val="baseline"/>
        </w:rPr>
        <w:t>FR2.</w:t>
      </w:r>
    </w:p>
    <w:p>
      <w:pPr>
        <w:pStyle w:val="BodyText"/>
        <w:spacing w:before="163"/>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spacing w:after="0"/>
        <w:sectPr>
          <w:pgSz w:w="11910" w:h="16850"/>
          <w:pgMar w:header="694" w:footer="702" w:top="1460" w:bottom="900" w:left="720" w:right="620"/>
        </w:sectPr>
      </w:pPr>
    </w:p>
    <w:p>
      <w:pPr>
        <w:pStyle w:val="BodyText"/>
        <w:spacing w:before="129"/>
        <w:ind w:left="0"/>
      </w:pPr>
    </w:p>
    <w:p>
      <w:pPr>
        <w:pStyle w:val="Heading5"/>
        <w:numPr>
          <w:ilvl w:val="0"/>
          <w:numId w:val="251"/>
        </w:numPr>
        <w:tabs>
          <w:tab w:pos="573" w:val="left" w:leader="none"/>
        </w:tabs>
        <w:spacing w:line="240" w:lineRule="auto" w:before="0" w:after="0"/>
        <w:ind w:left="573" w:right="0" w:hanging="441"/>
        <w:jc w:val="left"/>
      </w:pPr>
      <w:r>
        <w:rPr>
          <w:spacing w:val="-5"/>
        </w:rPr>
        <w:t>SI</w:t>
      </w:r>
    </w:p>
    <w:p>
      <w:pPr>
        <w:pStyle w:val="ListParagraph"/>
        <w:numPr>
          <w:ilvl w:val="0"/>
          <w:numId w:val="251"/>
        </w:numPr>
        <w:tabs>
          <w:tab w:pos="573" w:val="left" w:leader="none"/>
        </w:tabs>
        <w:spacing w:line="240" w:lineRule="auto" w:before="176" w:after="0"/>
        <w:ind w:left="573" w:right="0" w:hanging="441"/>
        <w:jc w:val="left"/>
        <w:rPr>
          <w:sz w:val="20"/>
        </w:rPr>
      </w:pPr>
      <w:r>
        <w:rPr>
          <w:sz w:val="20"/>
        </w:rPr>
        <w:t>This</w:t>
      </w:r>
      <w:r>
        <w:rPr>
          <w:spacing w:val="-6"/>
          <w:sz w:val="20"/>
        </w:rPr>
        <w:t> </w:t>
      </w:r>
      <w:r>
        <w:rPr>
          <w:sz w:val="20"/>
        </w:rPr>
        <w:t>subcounter</w:t>
      </w:r>
      <w:r>
        <w:rPr>
          <w:spacing w:val="-3"/>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FR2.</w:t>
      </w:r>
    </w:p>
    <w:p>
      <w:pPr>
        <w:pStyle w:val="BodyText"/>
        <w:spacing w:before="178"/>
        <w:ind w:left="574"/>
      </w:pPr>
      <w:r>
        <w:rPr/>
        <w:t>Measurement</w:t>
      </w:r>
      <w:r>
        <w:rPr>
          <w:spacing w:val="-6"/>
        </w:rPr>
        <w:t> </w:t>
      </w:r>
      <w:r>
        <w:rPr/>
        <w:t>subcounter</w:t>
      </w:r>
      <w:r>
        <w:rPr>
          <w:spacing w:val="-5"/>
        </w:rPr>
        <w:t> </w:t>
      </w:r>
      <w:r>
        <w:rPr/>
        <w:t>of</w:t>
      </w:r>
      <w:r>
        <w:rPr>
          <w:spacing w:val="-5"/>
        </w:rPr>
        <w:t> </w:t>
      </w:r>
      <w:r>
        <w:rPr/>
        <w:t>subcounter.</w:t>
      </w:r>
      <w:r>
        <w:rPr>
          <w:i/>
        </w:rPr>
        <w:t>statistic</w:t>
      </w:r>
      <w:r>
        <w:rPr/>
        <w:t>(avg.)</w:t>
      </w:r>
      <w:r>
        <w:rPr>
          <w:spacing w:val="-5"/>
        </w:rPr>
        <w:t> </w:t>
      </w:r>
      <w:r>
        <w:rPr/>
        <w:t>is</w:t>
      </w:r>
      <w:r>
        <w:rPr>
          <w:spacing w:val="-6"/>
        </w:rPr>
        <w:t> </w:t>
      </w:r>
      <w:r>
        <w:rPr/>
        <w:t>calculated</w:t>
      </w:r>
      <w:r>
        <w:rPr>
          <w:spacing w:val="-4"/>
        </w:rPr>
        <w:t> </w:t>
      </w:r>
      <w:r>
        <w:rPr/>
        <w:t>by</w:t>
      </w:r>
      <w:r>
        <w:rPr>
          <w:spacing w:val="-6"/>
        </w:rPr>
        <w:t> </w:t>
      </w:r>
      <w:r>
        <w:rPr/>
        <w:t>round(x/y,</w:t>
      </w:r>
      <w:r>
        <w:rPr>
          <w:spacing w:val="-5"/>
        </w:rPr>
        <w:t> </w:t>
      </w:r>
      <w:r>
        <w:rPr/>
        <w:t>2)</w:t>
      </w:r>
      <w:r>
        <w:rPr>
          <w:spacing w:val="-5"/>
        </w:rPr>
        <w:t> </w:t>
      </w:r>
      <w:r>
        <w:rPr/>
        <w:t>*</w:t>
      </w:r>
      <w:r>
        <w:rPr>
          <w:spacing w:val="-6"/>
        </w:rPr>
        <w:t> </w:t>
      </w:r>
      <w:r>
        <w:rPr/>
        <w:t>10</w:t>
      </w:r>
      <w:r>
        <w:rPr>
          <w:vertAlign w:val="superscript"/>
        </w:rPr>
        <w:t>2</w:t>
      </w:r>
      <w:r>
        <w:rPr>
          <w:vertAlign w:val="baseline"/>
        </w:rPr>
        <w:t>,</w:t>
      </w:r>
      <w:r>
        <w:rPr>
          <w:spacing w:val="-7"/>
          <w:vertAlign w:val="baseline"/>
        </w:rPr>
        <w:t> </w:t>
      </w:r>
      <w:r>
        <w:rPr>
          <w:spacing w:val="-2"/>
          <w:vertAlign w:val="baseline"/>
        </w:rPr>
        <w:t>where:</w:t>
      </w:r>
    </w:p>
    <w:p>
      <w:pPr>
        <w:spacing w:line="256" w:lineRule="auto" w:before="176"/>
        <w:ind w:left="574" w:right="190" w:firstLine="0"/>
        <w:jc w:val="left"/>
        <w:rPr>
          <w:sz w:val="21"/>
        </w:rPr>
      </w:pPr>
      <w:r>
        <w:rPr>
          <w:sz w:val="21"/>
        </w:rPr>
        <w:t>x</w:t>
      </w:r>
      <w:r>
        <w:rPr>
          <w:spacing w:val="-2"/>
          <w:sz w:val="21"/>
        </w:rPr>
        <w:t> </w:t>
      </w:r>
      <w:r>
        <w:rPr>
          <w:sz w:val="21"/>
        </w:rPr>
        <w:t>is</w:t>
      </w:r>
      <w:r>
        <w:rPr>
          <w:spacing w:val="-2"/>
          <w:sz w:val="21"/>
        </w:rPr>
        <w:t> </w:t>
      </w:r>
      <w:r>
        <w:rPr>
          <w:sz w:val="21"/>
        </w:rPr>
        <w:t>incremented</w:t>
      </w:r>
      <w:r>
        <w:rPr>
          <w:spacing w:val="-2"/>
          <w:sz w:val="21"/>
        </w:rPr>
        <w:t> </w:t>
      </w:r>
      <w:r>
        <w:rPr>
          <w:sz w:val="21"/>
        </w:rPr>
        <w:t>by</w:t>
      </w:r>
      <w:r>
        <w:rPr>
          <w:spacing w:val="-2"/>
          <w:sz w:val="21"/>
        </w:rPr>
        <w:t> </w:t>
      </w:r>
      <w:r>
        <w:rPr>
          <w:sz w:val="21"/>
        </w:rPr>
        <w:t>the</w:t>
      </w:r>
      <w:r>
        <w:rPr>
          <w:spacing w:val="-2"/>
          <w:sz w:val="21"/>
        </w:rPr>
        <w:t> </w:t>
      </w:r>
      <w:r>
        <w:rPr>
          <w:sz w:val="21"/>
        </w:rPr>
        <w:t>volume</w:t>
      </w:r>
      <w:r>
        <w:rPr>
          <w:spacing w:val="-2"/>
          <w:sz w:val="21"/>
        </w:rPr>
        <w:t> </w:t>
      </w:r>
      <w:r>
        <w:rPr>
          <w:sz w:val="21"/>
        </w:rPr>
        <w:t>of</w:t>
      </w:r>
      <w:r>
        <w:rPr>
          <w:spacing w:val="-3"/>
          <w:sz w:val="21"/>
        </w:rPr>
        <w:t> </w:t>
      </w:r>
      <w:r>
        <w:rPr>
          <w:sz w:val="21"/>
        </w:rPr>
        <w:t>the</w:t>
      </w:r>
      <w:r>
        <w:rPr>
          <w:spacing w:val="-2"/>
          <w:sz w:val="21"/>
        </w:rPr>
        <w:t> </w:t>
      </w:r>
      <w:r>
        <w:rPr>
          <w:sz w:val="21"/>
        </w:rPr>
        <w:t>pathloss</w:t>
      </w:r>
      <w:r>
        <w:rPr>
          <w:spacing w:val="-3"/>
          <w:sz w:val="21"/>
        </w:rPr>
        <w:t> </w:t>
      </w:r>
      <w:r>
        <w:rPr>
          <w:sz w:val="20"/>
        </w:rPr>
        <w:t>calculated</w:t>
      </w:r>
      <w:r>
        <w:rPr>
          <w:spacing w:val="-3"/>
          <w:sz w:val="20"/>
        </w:rPr>
        <w:t> </w:t>
      </w:r>
      <w:r>
        <w:rPr>
          <w:sz w:val="20"/>
        </w:rPr>
        <w:t>with</w:t>
      </w:r>
      <w:r>
        <w:rPr>
          <w:spacing w:val="-1"/>
          <w:sz w:val="20"/>
        </w:rPr>
        <w:t> </w:t>
      </w:r>
      <w:r>
        <w:rPr>
          <w:sz w:val="20"/>
        </w:rPr>
        <w:t>PHR whenever</w:t>
      </w:r>
      <w:r>
        <w:rPr>
          <w:spacing w:val="-1"/>
          <w:sz w:val="20"/>
        </w:rPr>
        <w:t> </w:t>
      </w:r>
      <w:r>
        <w:rPr>
          <w:sz w:val="20"/>
        </w:rPr>
        <w:t>PHR</w:t>
      </w:r>
      <w:r>
        <w:rPr>
          <w:spacing w:val="-3"/>
          <w:sz w:val="20"/>
        </w:rPr>
        <w:t> </w:t>
      </w:r>
      <w:r>
        <w:rPr>
          <w:sz w:val="20"/>
        </w:rPr>
        <w:t>is</w:t>
      </w:r>
      <w:r>
        <w:rPr>
          <w:spacing w:val="-3"/>
          <w:sz w:val="20"/>
        </w:rPr>
        <w:t> </w:t>
      </w:r>
      <w:r>
        <w:rPr>
          <w:sz w:val="20"/>
        </w:rPr>
        <w:t>received</w:t>
      </w:r>
      <w:r>
        <w:rPr>
          <w:spacing w:val="-1"/>
          <w:sz w:val="20"/>
        </w:rPr>
        <w:t> </w:t>
      </w:r>
      <w:r>
        <w:rPr>
          <w:sz w:val="20"/>
        </w:rPr>
        <w:t>when</w:t>
      </w:r>
      <w:r>
        <w:rPr>
          <w:spacing w:val="-1"/>
          <w:sz w:val="20"/>
        </w:rPr>
        <w:t> </w:t>
      </w:r>
      <w:r>
        <w:rPr>
          <w:sz w:val="20"/>
        </w:rPr>
        <w:t>the</w:t>
      </w:r>
      <w:r>
        <w:rPr>
          <w:spacing w:val="-2"/>
          <w:sz w:val="20"/>
        </w:rPr>
        <w:t> </w:t>
      </w:r>
      <w:r>
        <w:rPr>
          <w:sz w:val="20"/>
        </w:rPr>
        <w:t>SSB</w:t>
      </w:r>
      <w:r>
        <w:rPr>
          <w:spacing w:val="-3"/>
          <w:sz w:val="20"/>
        </w:rPr>
        <w:t> </w:t>
      </w:r>
      <w:r>
        <w:rPr>
          <w:sz w:val="20"/>
        </w:rPr>
        <w:t>used</w:t>
      </w:r>
      <w:r>
        <w:rPr>
          <w:spacing w:val="-1"/>
          <w:sz w:val="20"/>
        </w:rPr>
        <w:t> </w:t>
      </w:r>
      <w:r>
        <w:rPr>
          <w:sz w:val="20"/>
        </w:rPr>
        <w:t>for the PUSCH is group of subcounter.</w:t>
      </w:r>
      <w:r>
        <w:rPr>
          <w:i/>
          <w:sz w:val="20"/>
        </w:rPr>
        <w:t>SSB</w:t>
      </w:r>
      <w:r>
        <w:rPr>
          <w:sz w:val="21"/>
        </w:rPr>
        <w:t>.</w:t>
      </w:r>
    </w:p>
    <w:p>
      <w:pPr>
        <w:pStyle w:val="BodyText"/>
        <w:spacing w:before="159"/>
        <w:ind w:left="574"/>
        <w:rPr>
          <w:i/>
        </w:rPr>
      </w:pPr>
      <w:r>
        <w:rPr/>
        <w:t>y</w:t>
      </w:r>
      <w:r>
        <w:rPr>
          <w:spacing w:val="-3"/>
        </w:rPr>
        <w:t> </w:t>
      </w:r>
      <w:r>
        <w:rPr/>
        <w:t>is</w:t>
      </w:r>
      <w:r>
        <w:rPr>
          <w:spacing w:val="-4"/>
        </w:rPr>
        <w:t> </w:t>
      </w:r>
      <w:r>
        <w:rPr/>
        <w:t>incremented</w:t>
      </w:r>
      <w:r>
        <w:rPr>
          <w:spacing w:val="-5"/>
        </w:rPr>
        <w:t> </w:t>
      </w:r>
      <w:r>
        <w:rPr/>
        <w:t>by</w:t>
      </w:r>
      <w:r>
        <w:rPr>
          <w:spacing w:val="-4"/>
        </w:rPr>
        <w:t> </w:t>
      </w:r>
      <w:r>
        <w:rPr/>
        <w:t>1</w:t>
      </w:r>
      <w:r>
        <w:rPr>
          <w:spacing w:val="-2"/>
        </w:rPr>
        <w:t> </w:t>
      </w:r>
      <w:r>
        <w:rPr/>
        <w:t>whenever</w:t>
      </w:r>
      <w:r>
        <w:rPr>
          <w:spacing w:val="-3"/>
        </w:rPr>
        <w:t> </w:t>
      </w:r>
      <w:r>
        <w:rPr/>
        <w:t>PHR</w:t>
      </w:r>
      <w:r>
        <w:rPr>
          <w:spacing w:val="-4"/>
        </w:rPr>
        <w:t> </w:t>
      </w:r>
      <w:r>
        <w:rPr/>
        <w:t>is</w:t>
      </w:r>
      <w:r>
        <w:rPr>
          <w:spacing w:val="-4"/>
        </w:rPr>
        <w:t> </w:t>
      </w:r>
      <w:r>
        <w:rPr/>
        <w:t>received</w:t>
      </w:r>
      <w:r>
        <w:rPr>
          <w:spacing w:val="-3"/>
        </w:rPr>
        <w:t> </w:t>
      </w:r>
      <w:r>
        <w:rPr/>
        <w:t>when</w:t>
      </w:r>
      <w:r>
        <w:rPr>
          <w:spacing w:val="-2"/>
        </w:rPr>
        <w:t> </w:t>
      </w:r>
      <w:r>
        <w:rPr/>
        <w:t>the</w:t>
      </w:r>
      <w:r>
        <w:rPr>
          <w:spacing w:val="-4"/>
        </w:rPr>
        <w:t> </w:t>
      </w:r>
      <w:r>
        <w:rPr/>
        <w:t>SSB</w:t>
      </w:r>
      <w:r>
        <w:rPr>
          <w:spacing w:val="-4"/>
        </w:rPr>
        <w:t> </w:t>
      </w:r>
      <w:r>
        <w:rPr/>
        <w:t>used</w:t>
      </w:r>
      <w:r>
        <w:rPr>
          <w:spacing w:val="-2"/>
        </w:rPr>
        <w:t> </w:t>
      </w:r>
      <w:r>
        <w:rPr/>
        <w:t>for</w:t>
      </w:r>
      <w:r>
        <w:rPr>
          <w:spacing w:val="-4"/>
        </w:rPr>
        <w:t> </w:t>
      </w:r>
      <w:r>
        <w:rPr/>
        <w:t>the</w:t>
      </w:r>
      <w:r>
        <w:rPr>
          <w:spacing w:val="-3"/>
        </w:rPr>
        <w:t> </w:t>
      </w:r>
      <w:r>
        <w:rPr/>
        <w:t>PUSCH</w:t>
      </w:r>
      <w:r>
        <w:rPr>
          <w:spacing w:val="-3"/>
        </w:rPr>
        <w:t> </w:t>
      </w:r>
      <w:r>
        <w:rPr/>
        <w:t>is</w:t>
      </w:r>
      <w:r>
        <w:rPr>
          <w:spacing w:val="-5"/>
        </w:rPr>
        <w:t> </w:t>
      </w:r>
      <w:r>
        <w:rPr/>
        <w:t>group</w:t>
      </w:r>
      <w:r>
        <w:rPr>
          <w:spacing w:val="-2"/>
        </w:rPr>
        <w:t> </w:t>
      </w:r>
      <w:r>
        <w:rPr/>
        <w:t>of</w:t>
      </w:r>
      <w:r>
        <w:rPr>
          <w:spacing w:val="-5"/>
        </w:rPr>
        <w:t> </w:t>
      </w:r>
      <w:r>
        <w:rPr>
          <w:spacing w:val="-2"/>
        </w:rPr>
        <w:t>subcounter.</w:t>
      </w:r>
      <w:r>
        <w:rPr>
          <w:i/>
          <w:spacing w:val="-2"/>
        </w:rPr>
        <w:t>SSB</w:t>
      </w:r>
    </w:p>
    <w:p>
      <w:pPr>
        <w:pStyle w:val="BodyText"/>
        <w:spacing w:line="256" w:lineRule="auto" w:before="176"/>
        <w:ind w:left="574" w:right="190"/>
      </w:pPr>
      <w:r>
        <w:rPr/>
        <w:t>Measurement subcounter of subcounter.</w:t>
      </w:r>
      <w:r>
        <w:rPr>
          <w:i/>
        </w:rPr>
        <w:t>statistic</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63"/>
        <w:ind w:left="574" w:right="190"/>
        <w:rPr>
          <w:sz w:val="21"/>
        </w:rPr>
      </w:pPr>
      <w:r>
        <w:rPr/>
        <w:t>z</w:t>
      </w:r>
      <w:r>
        <w:rPr>
          <w:spacing w:val="-2"/>
        </w:rPr>
        <w:t> </w:t>
      </w:r>
      <w:r>
        <w:rPr/>
        <w:t>is</w:t>
      </w:r>
      <w:r>
        <w:rPr>
          <w:spacing w:val="-3"/>
        </w:rPr>
        <w:t> </w:t>
      </w:r>
      <w:r>
        <w:rPr/>
        <w:t>the</w:t>
      </w:r>
      <w:r>
        <w:rPr>
          <w:spacing w:val="-2"/>
        </w:rPr>
        <w:t> </w:t>
      </w:r>
      <w:r>
        <w:rPr/>
        <w:t>volume</w:t>
      </w:r>
      <w:r>
        <w:rPr>
          <w:spacing w:val="-4"/>
        </w:rPr>
        <w:t> </w:t>
      </w:r>
      <w:r>
        <w:rPr/>
        <w:t>of </w:t>
      </w:r>
      <w:r>
        <w:rPr>
          <w:sz w:val="21"/>
        </w:rPr>
        <w:t>the</w:t>
      </w:r>
      <w:r>
        <w:rPr>
          <w:spacing w:val="-2"/>
          <w:sz w:val="21"/>
        </w:rPr>
        <w:t> </w:t>
      </w:r>
      <w:r>
        <w:rPr>
          <w:sz w:val="21"/>
        </w:rPr>
        <w:t>pathloss</w:t>
      </w:r>
      <w:r>
        <w:rPr>
          <w:spacing w:val="-3"/>
          <w:sz w:val="21"/>
        </w:rPr>
        <w:t> </w:t>
      </w:r>
      <w:r>
        <w:rPr/>
        <w:t>calculated</w:t>
      </w:r>
      <w:r>
        <w:rPr>
          <w:spacing w:val="-1"/>
        </w:rPr>
        <w:t> </w:t>
      </w:r>
      <w:r>
        <w:rPr/>
        <w:t>with</w:t>
      </w:r>
      <w:r>
        <w:rPr>
          <w:spacing w:val="-1"/>
        </w:rPr>
        <w:t> </w:t>
      </w:r>
      <w:r>
        <w:rPr/>
        <w:t>PHR whenever</w:t>
      </w:r>
      <w:r>
        <w:rPr>
          <w:spacing w:val="-1"/>
        </w:rPr>
        <w:t> </w:t>
      </w:r>
      <w:r>
        <w:rPr/>
        <w:t>PHR</w:t>
      </w:r>
      <w:r>
        <w:rPr>
          <w:spacing w:val="-3"/>
        </w:rPr>
        <w:t> </w:t>
      </w:r>
      <w:r>
        <w:rPr/>
        <w:t>is</w:t>
      </w:r>
      <w:r>
        <w:rPr>
          <w:spacing w:val="-3"/>
        </w:rPr>
        <w:t> </w:t>
      </w:r>
      <w:r>
        <w:rPr/>
        <w:t>received</w:t>
      </w:r>
      <w:r>
        <w:rPr>
          <w:spacing w:val="-1"/>
        </w:rPr>
        <w:t> </w:t>
      </w:r>
      <w:r>
        <w:rPr/>
        <w:t>when</w:t>
      </w:r>
      <w:r>
        <w:rPr>
          <w:spacing w:val="-1"/>
        </w:rPr>
        <w:t> </w:t>
      </w:r>
      <w:r>
        <w:rPr/>
        <w:t>the</w:t>
      </w:r>
      <w:r>
        <w:rPr>
          <w:spacing w:val="-4"/>
        </w:rPr>
        <w:t> </w:t>
      </w:r>
      <w:r>
        <w:rPr/>
        <w:t>SSB</w:t>
      </w:r>
      <w:r>
        <w:rPr>
          <w:spacing w:val="-3"/>
        </w:rPr>
        <w:t> </w:t>
      </w:r>
      <w:r>
        <w:rPr/>
        <w:t>used</w:t>
      </w:r>
      <w:r>
        <w:rPr>
          <w:spacing w:val="-1"/>
        </w:rPr>
        <w:t> </w:t>
      </w:r>
      <w:r>
        <w:rPr/>
        <w:t>for</w:t>
      </w:r>
      <w:r>
        <w:rPr>
          <w:spacing w:val="-2"/>
        </w:rPr>
        <w:t> </w:t>
      </w:r>
      <w:r>
        <w:rPr/>
        <w:t>the</w:t>
      </w:r>
      <w:r>
        <w:rPr>
          <w:spacing w:val="-2"/>
        </w:rPr>
        <w:t> </w:t>
      </w:r>
      <w:r>
        <w:rPr/>
        <w:t>PUSCH</w:t>
      </w:r>
      <w:r>
        <w:rPr>
          <w:spacing w:val="-2"/>
        </w:rPr>
        <w:t> </w:t>
      </w:r>
      <w:r>
        <w:rPr/>
        <w:t>is group of subcounter.</w:t>
      </w:r>
      <w:r>
        <w:rPr>
          <w:i/>
        </w:rPr>
        <w:t>SSB</w:t>
      </w:r>
      <w:r>
        <w:rPr>
          <w:sz w:val="21"/>
        </w:rPr>
        <w:t>.</w:t>
      </w:r>
    </w:p>
    <w:p>
      <w:pPr>
        <w:pStyle w:val="ListParagraph"/>
        <w:numPr>
          <w:ilvl w:val="0"/>
          <w:numId w:val="251"/>
        </w:numPr>
        <w:tabs>
          <w:tab w:pos="573" w:val="left" w:leader="none"/>
        </w:tabs>
        <w:spacing w:line="240" w:lineRule="auto" w:before="159" w:after="0"/>
        <w:ind w:left="573" w:right="0" w:hanging="441"/>
        <w:jc w:val="left"/>
        <w:rPr>
          <w:sz w:val="20"/>
        </w:rPr>
      </w:pPr>
      <w:r>
        <w:rPr>
          <w:sz w:val="20"/>
        </w:rPr>
        <w:t>dB/10</w:t>
      </w:r>
      <w:r>
        <w:rPr>
          <w:sz w:val="20"/>
          <w:vertAlign w:val="superscript"/>
        </w:rPr>
        <w:t>2</w:t>
      </w:r>
      <w:r>
        <w:rPr>
          <w:spacing w:val="-5"/>
          <w:sz w:val="20"/>
          <w:vertAlign w:val="baseline"/>
        </w:rPr>
        <w:t> </w:t>
      </w:r>
      <w:r>
        <w:rPr>
          <w:spacing w:val="-2"/>
          <w:sz w:val="20"/>
          <w:vertAlign w:val="baseline"/>
        </w:rPr>
        <w:t>(S16)</w:t>
      </w:r>
    </w:p>
    <w:p>
      <w:pPr>
        <w:pStyle w:val="ListParagraph"/>
        <w:numPr>
          <w:ilvl w:val="0"/>
          <w:numId w:val="251"/>
        </w:numPr>
        <w:tabs>
          <w:tab w:pos="574" w:val="left" w:leader="none"/>
        </w:tabs>
        <w:spacing w:line="408" w:lineRule="exact" w:before="36" w:after="0"/>
        <w:ind w:left="574" w:right="4632" w:hanging="443"/>
        <w:jc w:val="left"/>
        <w:rPr>
          <w:sz w:val="20"/>
        </w:rPr>
      </w:pPr>
      <w:r>
        <w:rPr>
          <w:sz w:val="20"/>
        </w:rPr>
        <w:t>OR.ULSQL.PathlossFr2.</w:t>
      </w:r>
      <w:r>
        <w:rPr>
          <w:i/>
          <w:sz w:val="20"/>
        </w:rPr>
        <w:t>SSB.statistic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5"/>
          <w:sz w:val="20"/>
        </w:rPr>
        <w:t> </w:t>
      </w:r>
      <w:r>
        <w:rPr>
          <w:sz w:val="20"/>
        </w:rPr>
        <w:t>index: 0: #0</w:t>
      </w:r>
    </w:p>
    <w:p>
      <w:pPr>
        <w:pStyle w:val="BodyText"/>
        <w:spacing w:line="206" w:lineRule="exact"/>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BodyText"/>
        <w:spacing w:before="35"/>
        <w:ind w:left="0"/>
      </w:pPr>
    </w:p>
    <w:p>
      <w:pPr>
        <w:spacing w:line="254" w:lineRule="auto" w:before="0"/>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5"/>
        <w:ind w:left="574"/>
      </w:pPr>
      <w:r>
        <w:rPr/>
        <w:t>1:</w:t>
      </w:r>
      <w:r>
        <w:rPr>
          <w:spacing w:val="-2"/>
        </w:rPr>
        <w:t> maximum</w:t>
      </w:r>
    </w:p>
    <w:p>
      <w:pPr>
        <w:pStyle w:val="BodyText"/>
        <w:spacing w:before="14"/>
        <w:ind w:left="574"/>
      </w:pPr>
      <w:r>
        <w:rPr/>
        <w:t>2:</w:t>
      </w:r>
      <w:r>
        <w:rPr>
          <w:spacing w:val="-2"/>
        </w:rPr>
        <w:t> minimum</w:t>
      </w:r>
    </w:p>
    <w:p>
      <w:pPr>
        <w:pStyle w:val="ListParagraph"/>
        <w:numPr>
          <w:ilvl w:val="0"/>
          <w:numId w:val="251"/>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5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1"/>
        </w:numPr>
        <w:tabs>
          <w:tab w:pos="573" w:val="left" w:leader="none"/>
        </w:tabs>
        <w:spacing w:line="240" w:lineRule="auto" w:before="176" w:after="0"/>
        <w:ind w:left="573" w:right="0" w:hanging="441"/>
        <w:jc w:val="left"/>
      </w:pPr>
      <w:r>
        <w:rPr>
          <w:spacing w:val="-5"/>
        </w:rPr>
        <w:t>5GS</w:t>
      </w:r>
    </w:p>
    <w:p>
      <w:pPr>
        <w:pStyle w:val="ListParagraph"/>
        <w:numPr>
          <w:ilvl w:val="0"/>
          <w:numId w:val="251"/>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80"/>
        <w:ind w:left="0"/>
      </w:pPr>
    </w:p>
    <w:p>
      <w:pPr>
        <w:pStyle w:val="Heading4"/>
        <w:numPr>
          <w:ilvl w:val="3"/>
          <w:numId w:val="6"/>
        </w:numPr>
        <w:tabs>
          <w:tab w:pos="1550" w:val="left" w:leader="none"/>
        </w:tabs>
        <w:spacing w:line="240" w:lineRule="auto" w:before="0" w:after="0"/>
        <w:ind w:left="1550" w:right="0" w:hanging="1418"/>
        <w:jc w:val="left"/>
      </w:pPr>
      <w:bookmarkStart w:name="A.4.6.14 Detection of UL out-of-sync" w:id="342"/>
      <w:bookmarkEnd w:id="342"/>
      <w:r>
        <w:rPr/>
      </w:r>
      <w:r>
        <w:rPr/>
        <w:t>Detection</w:t>
      </w:r>
      <w:r>
        <w:rPr>
          <w:spacing w:val="-5"/>
        </w:rPr>
        <w:t> </w:t>
      </w:r>
      <w:r>
        <w:rPr/>
        <w:t>of</w:t>
      </w:r>
      <w:r>
        <w:rPr>
          <w:spacing w:val="-7"/>
        </w:rPr>
        <w:t> </w:t>
      </w:r>
      <w:r>
        <w:rPr/>
        <w:t>UL</w:t>
      </w:r>
      <w:r>
        <w:rPr>
          <w:spacing w:val="-4"/>
        </w:rPr>
        <w:t> </w:t>
      </w:r>
      <w:r>
        <w:rPr/>
        <w:t>out-of-</w:t>
      </w:r>
      <w:r>
        <w:rPr>
          <w:spacing w:val="-4"/>
        </w:rPr>
        <w:t>sync</w:t>
      </w:r>
    </w:p>
    <w:p>
      <w:pPr>
        <w:pStyle w:val="ListParagraph"/>
        <w:numPr>
          <w:ilvl w:val="0"/>
          <w:numId w:val="252"/>
        </w:numPr>
        <w:tabs>
          <w:tab w:pos="574" w:val="left" w:leader="none"/>
        </w:tabs>
        <w:spacing w:line="259" w:lineRule="auto" w:before="180" w:after="0"/>
        <w:ind w:left="574" w:right="60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 detection</w:t>
      </w:r>
      <w:r>
        <w:rPr>
          <w:spacing w:val="-3"/>
          <w:sz w:val="20"/>
        </w:rPr>
        <w:t> </w:t>
      </w:r>
      <w:r>
        <w:rPr>
          <w:sz w:val="20"/>
        </w:rPr>
        <w:t>of</w:t>
      </w:r>
      <w:r>
        <w:rPr>
          <w:spacing w:val="-3"/>
          <w:sz w:val="20"/>
        </w:rPr>
        <w:t> </w:t>
      </w:r>
      <w:r>
        <w:rPr>
          <w:sz w:val="20"/>
        </w:rPr>
        <w:t>UL</w:t>
      </w:r>
      <w:r>
        <w:rPr>
          <w:spacing w:val="-4"/>
          <w:sz w:val="20"/>
        </w:rPr>
        <w:t> </w:t>
      </w:r>
      <w:r>
        <w:rPr>
          <w:sz w:val="20"/>
        </w:rPr>
        <w:t>out-of-sync</w:t>
      </w:r>
      <w:r>
        <w:rPr>
          <w:spacing w:val="-3"/>
          <w:sz w:val="20"/>
        </w:rPr>
        <w:t> </w:t>
      </w:r>
      <w:r>
        <w:rPr>
          <w:sz w:val="20"/>
        </w:rPr>
        <w:t>for</w:t>
      </w:r>
      <w:r>
        <w:rPr>
          <w:spacing w:val="-4"/>
          <w:sz w:val="20"/>
        </w:rPr>
        <w:t> </w:t>
      </w:r>
      <w:r>
        <w:rPr>
          <w:sz w:val="20"/>
        </w:rPr>
        <w:t>bearer</w:t>
      </w:r>
      <w:r>
        <w:rPr>
          <w:spacing w:val="-2"/>
          <w:sz w:val="20"/>
        </w:rPr>
        <w:t> </w:t>
      </w:r>
      <w:r>
        <w:rPr>
          <w:sz w:val="20"/>
        </w:rPr>
        <w:t>type</w:t>
      </w:r>
      <w:r>
        <w:rPr>
          <w:spacing w:val="-3"/>
          <w:sz w:val="20"/>
        </w:rPr>
        <w:t> </w:t>
      </w:r>
      <w:r>
        <w:rPr>
          <w:sz w:val="20"/>
        </w:rPr>
        <w:t>change</w:t>
      </w:r>
      <w:r>
        <w:rPr>
          <w:spacing w:val="-4"/>
          <w:sz w:val="20"/>
        </w:rPr>
        <w:t> </w:t>
      </w:r>
      <w:r>
        <w:rPr>
          <w:sz w:val="20"/>
        </w:rPr>
        <w:t>from</w:t>
      </w:r>
      <w:r>
        <w:rPr>
          <w:spacing w:val="-2"/>
          <w:sz w:val="20"/>
        </w:rPr>
        <w:t> </w:t>
      </w:r>
      <w:r>
        <w:rPr>
          <w:sz w:val="20"/>
        </w:rPr>
        <w:t>SN</w:t>
      </w:r>
      <w:r>
        <w:rPr>
          <w:spacing w:val="-3"/>
          <w:sz w:val="20"/>
        </w:rPr>
        <w:t> </w:t>
      </w:r>
      <w:r>
        <w:rPr>
          <w:sz w:val="20"/>
        </w:rPr>
        <w:t>terminated</w:t>
      </w:r>
      <w:r>
        <w:rPr>
          <w:spacing w:val="-2"/>
          <w:sz w:val="20"/>
        </w:rPr>
        <w:t> </w:t>
      </w:r>
      <w:r>
        <w:rPr>
          <w:sz w:val="20"/>
        </w:rPr>
        <w:t>split bearer to SN terminated MCG bearer or SgNB release or RRC release.</w:t>
      </w:r>
    </w:p>
    <w:p>
      <w:pPr>
        <w:pStyle w:val="BodyText"/>
        <w:spacing w:before="157"/>
        <w:ind w:left="574"/>
      </w:pPr>
      <w:r>
        <w:rPr/>
        <w:t>It</w:t>
      </w:r>
      <w:r>
        <w:rPr>
          <w:spacing w:val="-5"/>
        </w:rPr>
        <w:t> </w:t>
      </w:r>
      <w:r>
        <w:rPr/>
        <w:t>is</w:t>
      </w:r>
      <w:r>
        <w:rPr>
          <w:spacing w:val="-4"/>
        </w:rPr>
        <w:t> </w:t>
      </w:r>
      <w:r>
        <w:rPr/>
        <w:t>recommended</w:t>
      </w:r>
      <w:r>
        <w:rPr>
          <w:spacing w:val="-2"/>
        </w:rPr>
        <w:t> </w:t>
      </w:r>
      <w:r>
        <w:rPr/>
        <w:t>to</w:t>
      </w:r>
      <w:r>
        <w:rPr>
          <w:spacing w:val="-2"/>
        </w:rPr>
        <w:t> </w:t>
      </w:r>
      <w:r>
        <w:rPr/>
        <w:t>support</w:t>
      </w:r>
      <w:r>
        <w:rPr>
          <w:spacing w:val="-6"/>
        </w:rPr>
        <w:t> </w:t>
      </w:r>
      <w:r>
        <w:rPr/>
        <w:t>for</w:t>
      </w:r>
      <w:r>
        <w:rPr>
          <w:spacing w:val="-3"/>
        </w:rPr>
        <w:t> </w:t>
      </w:r>
      <w:r>
        <w:rPr/>
        <w:t>O-</w:t>
      </w:r>
      <w:r>
        <w:rPr>
          <w:spacing w:val="-5"/>
        </w:rPr>
        <w:t>DU.</w:t>
      </w:r>
    </w:p>
    <w:p>
      <w:pPr>
        <w:pStyle w:val="Heading5"/>
        <w:numPr>
          <w:ilvl w:val="0"/>
          <w:numId w:val="252"/>
        </w:numPr>
        <w:tabs>
          <w:tab w:pos="573" w:val="left" w:leader="none"/>
        </w:tabs>
        <w:spacing w:line="240" w:lineRule="auto" w:before="175" w:after="0"/>
        <w:ind w:left="573" w:right="0" w:hanging="441"/>
        <w:jc w:val="left"/>
      </w:pPr>
      <w:r>
        <w:rPr>
          <w:spacing w:val="-5"/>
        </w:rPr>
        <w:t>CC</w:t>
      </w:r>
    </w:p>
    <w:p>
      <w:pPr>
        <w:pStyle w:val="ListParagraph"/>
        <w:numPr>
          <w:ilvl w:val="0"/>
          <w:numId w:val="252"/>
        </w:numPr>
        <w:tabs>
          <w:tab w:pos="573" w:val="left" w:leader="none"/>
        </w:tabs>
        <w:spacing w:line="240" w:lineRule="auto" w:before="176" w:after="0"/>
        <w:ind w:left="573" w:right="0" w:hanging="441"/>
        <w:jc w:val="left"/>
        <w:rPr>
          <w:sz w:val="20"/>
        </w:rPr>
      </w:pPr>
      <w:r>
        <w:rPr>
          <w:sz w:val="20"/>
        </w:rPr>
        <w:t>Measurement</w:t>
      </w:r>
      <w:r>
        <w:rPr>
          <w:spacing w:val="-6"/>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4"/>
          <w:sz w:val="20"/>
        </w:rPr>
        <w:t> </w:t>
      </w:r>
      <w:r>
        <w:rPr>
          <w:sz w:val="20"/>
        </w:rPr>
        <w:t>1</w:t>
      </w:r>
      <w:r>
        <w:rPr>
          <w:spacing w:val="-3"/>
          <w:sz w:val="20"/>
        </w:rPr>
        <w:t> </w:t>
      </w:r>
      <w:r>
        <w:rPr>
          <w:sz w:val="20"/>
        </w:rPr>
        <w:t>whenever</w:t>
      </w:r>
      <w:r>
        <w:rPr>
          <w:spacing w:val="-4"/>
          <w:sz w:val="20"/>
        </w:rPr>
        <w:t> </w:t>
      </w:r>
      <w:r>
        <w:rPr>
          <w:sz w:val="20"/>
        </w:rPr>
        <w:t>the</w:t>
      </w:r>
      <w:r>
        <w:rPr>
          <w:spacing w:val="-6"/>
          <w:sz w:val="20"/>
        </w:rPr>
        <w:t> </w:t>
      </w:r>
      <w:r>
        <w:rPr>
          <w:sz w:val="20"/>
        </w:rPr>
        <w:t>UL</w:t>
      </w:r>
      <w:r>
        <w:rPr>
          <w:spacing w:val="3"/>
          <w:sz w:val="20"/>
        </w:rPr>
        <w:t> </w:t>
      </w:r>
      <w:r>
        <w:rPr>
          <w:sz w:val="20"/>
        </w:rPr>
        <w:t>out-of-sync</w:t>
      </w:r>
      <w:r>
        <w:rPr>
          <w:spacing w:val="-4"/>
          <w:sz w:val="20"/>
        </w:rPr>
        <w:t> </w:t>
      </w:r>
      <w:r>
        <w:rPr>
          <w:sz w:val="20"/>
        </w:rPr>
        <w:t>is</w:t>
      </w:r>
      <w:r>
        <w:rPr>
          <w:spacing w:val="-5"/>
          <w:sz w:val="20"/>
        </w:rPr>
        <w:t> </w:t>
      </w:r>
      <w:r>
        <w:rPr>
          <w:sz w:val="20"/>
        </w:rPr>
        <w:t>detected</w:t>
      </w:r>
      <w:r>
        <w:rPr>
          <w:spacing w:val="-6"/>
          <w:sz w:val="20"/>
        </w:rPr>
        <w:t> </w:t>
      </w:r>
      <w:r>
        <w:rPr>
          <w:sz w:val="20"/>
        </w:rPr>
        <w:t>per</w:t>
      </w:r>
      <w:r>
        <w:rPr>
          <w:spacing w:val="-5"/>
          <w:sz w:val="20"/>
        </w:rPr>
        <w:t> </w:t>
      </w:r>
      <w:r>
        <w:rPr>
          <w:sz w:val="20"/>
        </w:rPr>
        <w:t>SSB</w:t>
      </w:r>
      <w:r>
        <w:rPr>
          <w:spacing w:val="-5"/>
          <w:sz w:val="20"/>
        </w:rPr>
        <w:t> </w:t>
      </w:r>
      <w:r>
        <w:rPr>
          <w:sz w:val="20"/>
        </w:rPr>
        <w:t>index</w:t>
      </w:r>
      <w:r>
        <w:rPr>
          <w:spacing w:val="-3"/>
          <w:sz w:val="20"/>
        </w:rPr>
        <w:t> </w:t>
      </w:r>
      <w:r>
        <w:rPr>
          <w:sz w:val="20"/>
        </w:rPr>
        <w:t>of</w:t>
      </w:r>
      <w:r>
        <w:rPr>
          <w:spacing w:val="-4"/>
          <w:sz w:val="20"/>
        </w:rPr>
        <w:t> </w:t>
      </w:r>
      <w:r>
        <w:rPr>
          <w:sz w:val="20"/>
        </w:rPr>
        <w:t>the</w:t>
      </w:r>
      <w:r>
        <w:rPr>
          <w:spacing w:val="-5"/>
          <w:sz w:val="20"/>
        </w:rPr>
        <w:t> </w:t>
      </w:r>
      <w:r>
        <w:rPr>
          <w:sz w:val="20"/>
        </w:rPr>
        <w:t>UE:</w:t>
      </w:r>
      <w:r>
        <w:rPr>
          <w:spacing w:val="-5"/>
          <w:sz w:val="20"/>
        </w:rPr>
        <w:t> </w:t>
      </w:r>
      <w:r>
        <w:rPr>
          <w:sz w:val="20"/>
        </w:rPr>
        <w:t>#0,</w:t>
      </w:r>
      <w:r>
        <w:rPr>
          <w:spacing w:val="-4"/>
          <w:sz w:val="20"/>
        </w:rPr>
        <w:t> </w:t>
      </w:r>
      <w:r>
        <w:rPr>
          <w:spacing w:val="-5"/>
          <w:sz w:val="20"/>
        </w:rPr>
        <w:t>#1,</w:t>
      </w:r>
    </w:p>
    <w:p>
      <w:pPr>
        <w:pStyle w:val="BodyText"/>
        <w:spacing w:before="17"/>
        <w:ind w:left="574"/>
      </w:pPr>
      <w:r>
        <w:rPr/>
        <w:t>…,</w:t>
      </w:r>
      <w:r>
        <w:rPr>
          <w:spacing w:val="-3"/>
        </w:rPr>
        <w:t> </w:t>
      </w:r>
      <w:r>
        <w:rPr/>
        <w:t>#63</w:t>
      </w:r>
      <w:r>
        <w:rPr>
          <w:spacing w:val="-1"/>
        </w:rPr>
        <w:t> </w:t>
      </w:r>
      <w:r>
        <w:rPr/>
        <w:t>as</w:t>
      </w:r>
      <w:r>
        <w:rPr>
          <w:spacing w:val="-3"/>
        </w:rPr>
        <w:t> </w:t>
      </w:r>
      <w:r>
        <w:rPr>
          <w:spacing w:val="-2"/>
        </w:rPr>
        <w:t>subcounter.</w:t>
      </w:r>
      <w:r>
        <w:rPr>
          <w:i/>
          <w:spacing w:val="-2"/>
        </w:rPr>
        <w:t>SSB</w:t>
      </w:r>
      <w:r>
        <w:rPr>
          <w:spacing w:val="-2"/>
        </w:rPr>
        <w:t>.</w:t>
      </w:r>
    </w:p>
    <w:p>
      <w:pPr>
        <w:pStyle w:val="ListParagraph"/>
        <w:numPr>
          <w:ilvl w:val="0"/>
          <w:numId w:val="252"/>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2"/>
        </w:numPr>
        <w:tabs>
          <w:tab w:pos="574" w:val="left" w:leader="none"/>
        </w:tabs>
        <w:spacing w:line="400" w:lineRule="atLeast" w:before="8" w:after="0"/>
        <w:ind w:left="574" w:right="4831" w:hanging="443"/>
        <w:jc w:val="left"/>
        <w:rPr>
          <w:sz w:val="20"/>
        </w:rPr>
      </w:pPr>
      <w:r>
        <w:rPr>
          <w:sz w:val="20"/>
        </w:rPr>
        <w:t>OR.ULSQL.DetectUlOutSync.</w:t>
      </w:r>
      <w:r>
        <w:rPr>
          <w:i/>
          <w:sz w:val="20"/>
        </w:rPr>
        <w:t>SSB</w:t>
      </w:r>
      <w:r>
        <w:rPr>
          <w:i/>
          <w:spacing w:val="-5"/>
          <w:sz w:val="20"/>
        </w:rPr>
        <w:t> </w:t>
      </w:r>
      <w:r>
        <w:rPr>
          <w:sz w:val="20"/>
        </w:rPr>
        <w:t>where</w:t>
      </w:r>
      <w:r>
        <w:rPr>
          <w:spacing w:val="-7"/>
          <w:sz w:val="20"/>
        </w:rPr>
        <w:t> </w:t>
      </w:r>
      <w:r>
        <w:rPr>
          <w:i/>
          <w:sz w:val="20"/>
        </w:rPr>
        <w:t>SSB</w:t>
      </w:r>
      <w:r>
        <w:rPr>
          <w:i/>
          <w:spacing w:val="-7"/>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4"/>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252"/>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25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2"/>
        </w:numPr>
        <w:tabs>
          <w:tab w:pos="573" w:val="left" w:leader="none"/>
        </w:tabs>
        <w:spacing w:line="240" w:lineRule="auto" w:before="178" w:after="0"/>
        <w:ind w:left="573" w:right="0" w:hanging="441"/>
        <w:jc w:val="left"/>
      </w:pPr>
      <w:r>
        <w:rPr>
          <w:spacing w:val="-5"/>
        </w:rPr>
        <w:t>5GS</w:t>
      </w:r>
    </w:p>
    <w:p>
      <w:pPr>
        <w:pStyle w:val="ListParagraph"/>
        <w:numPr>
          <w:ilvl w:val="0"/>
          <w:numId w:val="252"/>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spacing w:before="79"/>
        <w:ind w:left="0"/>
      </w:pPr>
    </w:p>
    <w:p>
      <w:pPr>
        <w:pStyle w:val="Heading3"/>
        <w:numPr>
          <w:ilvl w:val="2"/>
          <w:numId w:val="6"/>
        </w:numPr>
        <w:tabs>
          <w:tab w:pos="1265" w:val="left" w:leader="none"/>
        </w:tabs>
        <w:spacing w:line="240" w:lineRule="auto" w:before="0" w:after="0"/>
        <w:ind w:left="1265" w:right="0" w:hanging="1133"/>
        <w:jc w:val="left"/>
      </w:pPr>
      <w:bookmarkStart w:name="_TOC_250009" w:id="343"/>
      <w:bookmarkStart w:name="A.4.7 NR DL Signal Quality Level perform" w:id="344"/>
      <w:r>
        <w:rPr/>
      </w:r>
      <w:r>
        <w:rPr/>
        <w:t>NR</w:t>
      </w:r>
      <w:r>
        <w:rPr>
          <w:spacing w:val="-9"/>
        </w:rPr>
        <w:t> </w:t>
      </w:r>
      <w:r>
        <w:rPr/>
        <w:t>DL</w:t>
      </w:r>
      <w:r>
        <w:rPr>
          <w:spacing w:val="-6"/>
        </w:rPr>
        <w:t> </w:t>
      </w:r>
      <w:r>
        <w:rPr/>
        <w:t>Signal</w:t>
      </w:r>
      <w:r>
        <w:rPr>
          <w:spacing w:val="-6"/>
        </w:rPr>
        <w:t> </w:t>
      </w:r>
      <w:r>
        <w:rPr/>
        <w:t>Quality</w:t>
      </w:r>
      <w:r>
        <w:rPr>
          <w:spacing w:val="-5"/>
        </w:rPr>
        <w:t> </w:t>
      </w:r>
      <w:r>
        <w:rPr/>
        <w:t>Level</w:t>
      </w:r>
      <w:r>
        <w:rPr>
          <w:spacing w:val="-6"/>
        </w:rPr>
        <w:t> </w:t>
      </w:r>
      <w:r>
        <w:rPr/>
        <w:t>performance</w:t>
      </w:r>
      <w:r>
        <w:rPr>
          <w:spacing w:val="-3"/>
        </w:rPr>
        <w:t> </w:t>
      </w:r>
      <w:bookmarkEnd w:id="343"/>
      <w:r>
        <w:rPr>
          <w:spacing w:val="-2"/>
        </w:rPr>
        <w:t>measurements</w:t>
      </w:r>
    </w:p>
    <w:p>
      <w:pPr>
        <w:pStyle w:val="Heading4"/>
        <w:numPr>
          <w:ilvl w:val="3"/>
          <w:numId w:val="6"/>
        </w:numPr>
        <w:tabs>
          <w:tab w:pos="1550" w:val="left" w:leader="none"/>
        </w:tabs>
        <w:spacing w:line="240" w:lineRule="auto" w:before="304" w:after="0"/>
        <w:ind w:left="1550" w:right="0" w:hanging="1418"/>
        <w:jc w:val="left"/>
      </w:pPr>
      <w:bookmarkStart w:name="A.4.7.1 Distribution of PDSCH per MCS (R" w:id="345"/>
      <w:bookmarkEnd w:id="345"/>
      <w:r>
        <w:rPr/>
      </w:r>
      <w:r>
        <w:rPr/>
        <w:t>Distribution</w:t>
      </w:r>
      <w:r>
        <w:rPr>
          <w:spacing w:val="-5"/>
        </w:rPr>
        <w:t> </w:t>
      </w:r>
      <w:r>
        <w:rPr/>
        <w:t>of</w:t>
      </w:r>
      <w:r>
        <w:rPr>
          <w:spacing w:val="-5"/>
        </w:rPr>
        <w:t> </w:t>
      </w:r>
      <w:r>
        <w:rPr/>
        <w:t>PDSCH</w:t>
      </w:r>
      <w:r>
        <w:rPr>
          <w:spacing w:val="-7"/>
        </w:rPr>
        <w:t> </w:t>
      </w:r>
      <w:r>
        <w:rPr/>
        <w:t>per</w:t>
      </w:r>
      <w:r>
        <w:rPr>
          <w:spacing w:val="-4"/>
        </w:rPr>
        <w:t> </w:t>
      </w:r>
      <w:r>
        <w:rPr/>
        <w:t>MCS</w:t>
      </w:r>
      <w:r>
        <w:rPr>
          <w:spacing w:val="-5"/>
        </w:rPr>
        <w:t> </w:t>
      </w:r>
      <w:r>
        <w:rPr>
          <w:spacing w:val="-2"/>
        </w:rPr>
        <w:t>(Rank1)</w:t>
      </w:r>
    </w:p>
    <w:p>
      <w:pPr>
        <w:pStyle w:val="ListParagraph"/>
        <w:numPr>
          <w:ilvl w:val="0"/>
          <w:numId w:val="253"/>
        </w:numPr>
        <w:tabs>
          <w:tab w:pos="574" w:val="left" w:leader="none"/>
        </w:tabs>
        <w:spacing w:line="422" w:lineRule="auto" w:before="180" w:after="0"/>
        <w:ind w:left="574" w:right="326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1</w:t>
      </w:r>
      <w:r>
        <w:rPr>
          <w:spacing w:val="-3"/>
          <w:sz w:val="20"/>
        </w:rPr>
        <w:t> </w:t>
      </w:r>
      <w:r>
        <w:rPr>
          <w:sz w:val="20"/>
        </w:rPr>
        <w:t>per</w:t>
      </w:r>
      <w:r>
        <w:rPr>
          <w:spacing w:val="-4"/>
          <w:sz w:val="20"/>
        </w:rPr>
        <w:t> </w:t>
      </w:r>
      <w:r>
        <w:rPr>
          <w:sz w:val="20"/>
        </w:rPr>
        <w:t>MCS. It is optional counter for O-DU.</w:t>
      </w:r>
    </w:p>
    <w:p>
      <w:pPr>
        <w:pStyle w:val="Heading5"/>
        <w:numPr>
          <w:ilvl w:val="0"/>
          <w:numId w:val="253"/>
        </w:numPr>
        <w:tabs>
          <w:tab w:pos="573" w:val="left" w:leader="none"/>
        </w:tabs>
        <w:spacing w:line="240" w:lineRule="auto" w:before="2" w:after="0"/>
        <w:ind w:left="573" w:right="0" w:hanging="441"/>
        <w:jc w:val="left"/>
      </w:pPr>
      <w:r>
        <w:rPr>
          <w:spacing w:val="-5"/>
        </w:rPr>
        <w:t>CC</w:t>
      </w:r>
    </w:p>
    <w:p>
      <w:pPr>
        <w:pStyle w:val="ListParagraph"/>
        <w:numPr>
          <w:ilvl w:val="0"/>
          <w:numId w:val="253"/>
        </w:numPr>
        <w:tabs>
          <w:tab w:pos="574" w:val="left" w:leader="none"/>
        </w:tabs>
        <w:spacing w:line="256" w:lineRule="auto" w:before="176" w:after="0"/>
        <w:ind w:left="574" w:right="47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1</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5"/>
          <w:sz w:val="20"/>
        </w:rPr>
        <w:t> </w:t>
      </w:r>
      <w:r>
        <w:rPr>
          <w:sz w:val="20"/>
        </w:rPr>
        <w:t>the PDSCH is group of subcounter.</w:t>
      </w:r>
      <w:r>
        <w:rPr>
          <w:i/>
          <w:sz w:val="20"/>
        </w:rPr>
        <w:t>MCSTable </w:t>
      </w:r>
      <w:r>
        <w:rPr>
          <w:sz w:val="20"/>
        </w:rPr>
        <w:t>and when the MCS index of the PDSCH is group of subcounter.</w:t>
      </w:r>
      <w:r>
        <w:rPr>
          <w:i/>
          <w:sz w:val="20"/>
        </w:rPr>
        <w:t>MCSRetx</w:t>
      </w:r>
      <w:r>
        <w:rPr>
          <w:sz w:val="20"/>
        </w:rPr>
        <w:t>.</w:t>
      </w:r>
    </w:p>
    <w:p>
      <w:pPr>
        <w:pStyle w:val="ListParagraph"/>
        <w:numPr>
          <w:ilvl w:val="0"/>
          <w:numId w:val="25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3"/>
        </w:numPr>
        <w:tabs>
          <w:tab w:pos="574" w:val="left" w:leader="none"/>
        </w:tabs>
        <w:spacing w:line="424" w:lineRule="exact" w:before="26" w:after="0"/>
        <w:ind w:left="574" w:right="874" w:hanging="443"/>
        <w:jc w:val="left"/>
        <w:rPr>
          <w:sz w:val="20"/>
        </w:rPr>
      </w:pPr>
      <w:r>
        <w:rPr>
          <w:sz w:val="20"/>
        </w:rPr>
        <w:t>OR.DLSQL.DistPdschMcsRank1.</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89"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7"/>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8"/>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0"/>
        <w:jc w:val="both"/>
      </w:pPr>
      <w:r>
        <w:rPr/>
        <w:t>0:</w:t>
      </w:r>
      <w:r>
        <w:rPr>
          <w:spacing w:val="-5"/>
        </w:rPr>
        <w:t> </w:t>
      </w:r>
      <w:r>
        <w:rPr/>
        <w:t>MCS</w:t>
      </w:r>
      <w:r>
        <w:rPr>
          <w:spacing w:val="-5"/>
        </w:rPr>
        <w:t> </w:t>
      </w:r>
      <w:r>
        <w:rPr/>
        <w:t>index</w:t>
      </w:r>
      <w:r>
        <w:rPr>
          <w:spacing w:val="-3"/>
        </w:rPr>
        <w:t> </w:t>
      </w:r>
      <w:r>
        <w:rPr/>
        <w:t>table</w:t>
      </w:r>
      <w:r>
        <w:rPr>
          <w:spacing w:val="-4"/>
        </w:rPr>
        <w:t> </w:t>
      </w:r>
      <w:r>
        <w:rPr/>
        <w:t>1</w:t>
      </w:r>
      <w:r>
        <w:rPr>
          <w:spacing w:val="-3"/>
        </w:rPr>
        <w:t> </w:t>
      </w:r>
      <w:r>
        <w:rPr/>
        <w:t>for</w:t>
      </w:r>
      <w:r>
        <w:rPr>
          <w:spacing w:val="-4"/>
        </w:rPr>
        <w:t> </w:t>
      </w:r>
      <w:r>
        <w:rPr/>
        <w:t>PDSCH/PUSCH</w:t>
      </w:r>
      <w:r>
        <w:rPr>
          <w:spacing w:val="-4"/>
        </w:rPr>
        <w:t> </w:t>
      </w:r>
      <w:r>
        <w:rPr/>
        <w:t>without</w:t>
      </w:r>
      <w:r>
        <w:rPr>
          <w:spacing w:val="-5"/>
        </w:rPr>
        <w:t> </w:t>
      </w:r>
      <w:r>
        <w:rPr/>
        <w:t>transform</w:t>
      </w:r>
      <w:r>
        <w:rPr>
          <w:spacing w:val="-3"/>
        </w:rPr>
        <w:t> </w:t>
      </w:r>
      <w:r>
        <w:rPr/>
        <w:t>precoding 1:</w:t>
      </w:r>
      <w:r>
        <w:rPr>
          <w:spacing w:val="-5"/>
        </w:rPr>
        <w:t> </w:t>
      </w:r>
      <w:r>
        <w:rPr/>
        <w:t>MCS</w:t>
      </w:r>
      <w:r>
        <w:rPr>
          <w:spacing w:val="-5"/>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5"/>
        </w:rPr>
        <w:t> </w:t>
      </w:r>
      <w:r>
        <w:rPr/>
        <w:t>transform 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1"/>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53"/>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5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3"/>
        </w:numPr>
        <w:tabs>
          <w:tab w:pos="573" w:val="left" w:leader="none"/>
        </w:tabs>
        <w:spacing w:line="240" w:lineRule="auto" w:before="176" w:after="0"/>
        <w:ind w:left="573" w:right="0" w:hanging="441"/>
        <w:jc w:val="left"/>
      </w:pPr>
      <w:r>
        <w:rPr>
          <w:spacing w:val="-5"/>
        </w:rPr>
        <w:t>5GS</w:t>
      </w:r>
    </w:p>
    <w:p>
      <w:pPr>
        <w:pStyle w:val="ListParagraph"/>
        <w:numPr>
          <w:ilvl w:val="0"/>
          <w:numId w:val="25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7.2 Distribution of PDSCH per MCS (R" w:id="346"/>
      <w:bookmarkEnd w:id="346"/>
      <w:r>
        <w:rPr/>
      </w:r>
      <w:r>
        <w:rPr/>
        <w:t>Distribution</w:t>
      </w:r>
      <w:r>
        <w:rPr>
          <w:spacing w:val="-5"/>
        </w:rPr>
        <w:t> </w:t>
      </w:r>
      <w:r>
        <w:rPr/>
        <w:t>of</w:t>
      </w:r>
      <w:r>
        <w:rPr>
          <w:spacing w:val="-5"/>
        </w:rPr>
        <w:t> </w:t>
      </w:r>
      <w:r>
        <w:rPr/>
        <w:t>PDSCH</w:t>
      </w:r>
      <w:r>
        <w:rPr>
          <w:spacing w:val="-7"/>
        </w:rPr>
        <w:t> </w:t>
      </w:r>
      <w:r>
        <w:rPr/>
        <w:t>per</w:t>
      </w:r>
      <w:r>
        <w:rPr>
          <w:spacing w:val="-4"/>
        </w:rPr>
        <w:t> </w:t>
      </w:r>
      <w:r>
        <w:rPr/>
        <w:t>MCS</w:t>
      </w:r>
      <w:r>
        <w:rPr>
          <w:spacing w:val="-5"/>
        </w:rPr>
        <w:t> </w:t>
      </w:r>
      <w:r>
        <w:rPr>
          <w:spacing w:val="-2"/>
        </w:rPr>
        <w:t>(Rank2)</w:t>
      </w:r>
    </w:p>
    <w:p>
      <w:pPr>
        <w:pStyle w:val="ListParagraph"/>
        <w:numPr>
          <w:ilvl w:val="0"/>
          <w:numId w:val="254"/>
        </w:numPr>
        <w:tabs>
          <w:tab w:pos="574" w:val="left" w:leader="none"/>
        </w:tabs>
        <w:spacing w:line="424" w:lineRule="auto" w:before="180" w:after="0"/>
        <w:ind w:left="574" w:right="326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2</w:t>
      </w:r>
      <w:r>
        <w:rPr>
          <w:spacing w:val="-3"/>
          <w:sz w:val="20"/>
        </w:rPr>
        <w:t> </w:t>
      </w:r>
      <w:r>
        <w:rPr>
          <w:sz w:val="20"/>
        </w:rPr>
        <w:t>per</w:t>
      </w:r>
      <w:r>
        <w:rPr>
          <w:spacing w:val="-4"/>
          <w:sz w:val="20"/>
        </w:rPr>
        <w:t> </w:t>
      </w:r>
      <w:r>
        <w:rPr>
          <w:sz w:val="20"/>
        </w:rPr>
        <w:t>MCS. It is optional counter for O-DU.</w:t>
      </w:r>
    </w:p>
    <w:p>
      <w:pPr>
        <w:pStyle w:val="Heading5"/>
        <w:numPr>
          <w:ilvl w:val="0"/>
          <w:numId w:val="254"/>
        </w:numPr>
        <w:tabs>
          <w:tab w:pos="573" w:val="left" w:leader="none"/>
        </w:tabs>
        <w:spacing w:line="229" w:lineRule="exact" w:before="0" w:after="0"/>
        <w:ind w:left="573" w:right="0" w:hanging="441"/>
        <w:jc w:val="left"/>
      </w:pPr>
      <w:r>
        <w:rPr>
          <w:spacing w:val="-5"/>
        </w:rPr>
        <w:t>CC</w:t>
      </w:r>
    </w:p>
    <w:p>
      <w:pPr>
        <w:pStyle w:val="ListParagraph"/>
        <w:numPr>
          <w:ilvl w:val="0"/>
          <w:numId w:val="254"/>
        </w:numPr>
        <w:tabs>
          <w:tab w:pos="574" w:val="left" w:leader="none"/>
        </w:tabs>
        <w:spacing w:line="259" w:lineRule="auto" w:before="176" w:after="0"/>
        <w:ind w:left="574" w:right="47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2</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5"/>
          <w:sz w:val="20"/>
        </w:rPr>
        <w:t> </w:t>
      </w:r>
      <w:r>
        <w:rPr>
          <w:sz w:val="20"/>
        </w:rPr>
        <w:t>the PDSCH is group of subcounter.</w:t>
      </w:r>
      <w:r>
        <w:rPr>
          <w:i/>
          <w:sz w:val="20"/>
        </w:rPr>
        <w:t>MCSTable </w:t>
      </w:r>
      <w:r>
        <w:rPr>
          <w:sz w:val="20"/>
        </w:rPr>
        <w:t>and when the MCS index of the PDSCH is group of subcounter.</w:t>
      </w:r>
      <w:r>
        <w:rPr>
          <w:i/>
          <w:sz w:val="20"/>
        </w:rPr>
        <w:t>MCSRetx</w:t>
      </w:r>
      <w:r>
        <w:rPr>
          <w:sz w:val="20"/>
        </w:rPr>
        <w:t>.</w:t>
      </w:r>
    </w:p>
    <w:p>
      <w:pPr>
        <w:spacing w:after="0" w:line="259"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54"/>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4"/>
        </w:numPr>
        <w:tabs>
          <w:tab w:pos="574" w:val="left" w:leader="none"/>
        </w:tabs>
        <w:spacing w:line="428" w:lineRule="exact" w:before="20" w:after="0"/>
        <w:ind w:left="574" w:right="874" w:hanging="443"/>
        <w:jc w:val="left"/>
        <w:rPr>
          <w:sz w:val="20"/>
        </w:rPr>
      </w:pPr>
      <w:r>
        <w:rPr>
          <w:sz w:val="20"/>
        </w:rPr>
        <w:t>OR.DLSQL.DistPdschMcsRank2.</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87"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30"/>
        <w:ind w:left="0"/>
      </w:pPr>
    </w:p>
    <w:p>
      <w:pPr>
        <w:spacing w:before="1"/>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4"/>
        <w:ind w:left="574" w:right="4266"/>
        <w:jc w:val="both"/>
      </w:pPr>
      <w:r>
        <w:rPr/>
        <w:t>0:</w:t>
      </w:r>
      <w:r>
        <w:rPr>
          <w:spacing w:val="-6"/>
        </w:rPr>
        <w:t> </w:t>
      </w:r>
      <w:r>
        <w:rPr/>
        <w:t>MCS</w:t>
      </w:r>
      <w:r>
        <w:rPr>
          <w:spacing w:val="-5"/>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5"/>
        </w:rPr>
        <w:t> </w:t>
      </w:r>
      <w:r>
        <w:rPr/>
        <w:t>index</w:t>
      </w:r>
      <w:r>
        <w:rPr>
          <w:spacing w:val="-4"/>
        </w:rPr>
        <w:t> </w:t>
      </w:r>
      <w:r>
        <w:rPr/>
        <w:t>table</w:t>
      </w:r>
      <w:r>
        <w:rPr>
          <w:spacing w:val="-4"/>
        </w:rPr>
        <w:t> </w:t>
      </w:r>
      <w:r>
        <w:rPr/>
        <w:t>3</w:t>
      </w:r>
      <w:r>
        <w:rPr>
          <w:spacing w:val="-4"/>
        </w:rPr>
        <w:t> </w:t>
      </w:r>
      <w:r>
        <w:rPr/>
        <w:t>for</w:t>
      </w:r>
      <w:r>
        <w:rPr>
          <w:spacing w:val="-4"/>
        </w:rPr>
        <w:t> </w:t>
      </w:r>
      <w:r>
        <w:rPr/>
        <w:t>PDSCH/PUSCH</w:t>
      </w:r>
      <w:r>
        <w:rPr>
          <w:spacing w:val="-4"/>
        </w:rPr>
        <w:t> </w:t>
      </w:r>
      <w:r>
        <w:rPr/>
        <w:t>without</w:t>
      </w:r>
      <w:r>
        <w:rPr>
          <w:spacing w:val="-6"/>
        </w:rPr>
        <w:t> </w:t>
      </w:r>
      <w:r>
        <w:rPr/>
        <w:t>transform</w:t>
      </w:r>
      <w:r>
        <w:rPr>
          <w:spacing w:val="-3"/>
        </w:rPr>
        <w:t> </w:t>
      </w:r>
      <w:r>
        <w:rPr>
          <w:spacing w:val="-2"/>
        </w:rPr>
        <w:t>precoding</w:t>
      </w:r>
    </w:p>
    <w:p>
      <w:pPr>
        <w:pStyle w:val="BodyText"/>
        <w:spacing w:line="256" w:lineRule="auto" w:before="2"/>
        <w:ind w:left="574" w:right="3670"/>
      </w:pPr>
      <w:r>
        <w:rPr/>
        <w:t>3: MCS index table for PUSCH with transform precoding and 64QAM (q=1) 4: MCS index table for PUSCH with transform precoding and 64QAM (q=2) 5:</w:t>
      </w:r>
      <w:r>
        <w:rPr>
          <w:spacing w:val="-1"/>
        </w:rPr>
        <w:t> </w:t>
      </w:r>
      <w:r>
        <w:rPr/>
        <w:t>MCS</w:t>
      </w:r>
      <w:r>
        <w:rPr>
          <w:spacing w:val="-1"/>
        </w:rPr>
        <w:t> </w:t>
      </w:r>
      <w:r>
        <w:rPr/>
        <w:t>index table 2 for PUSCH with transform precoding</w:t>
      </w:r>
      <w:r>
        <w:rPr>
          <w:spacing w:val="-1"/>
        </w:rPr>
        <w:t> </w:t>
      </w:r>
      <w:r>
        <w:rPr/>
        <w:t>and 64QAM(q=1) 6:</w:t>
      </w:r>
      <w:r>
        <w:rPr>
          <w:spacing w:val="-5"/>
        </w:rPr>
        <w:t> </w:t>
      </w:r>
      <w:r>
        <w:rPr/>
        <w:t>MCS</w:t>
      </w:r>
      <w:r>
        <w:rPr>
          <w:spacing w:val="-5"/>
        </w:rPr>
        <w:t> </w:t>
      </w:r>
      <w:r>
        <w:rPr/>
        <w:t>index</w:t>
      </w:r>
      <w:r>
        <w:rPr>
          <w:spacing w:val="-3"/>
        </w:rPr>
        <w:t> </w:t>
      </w:r>
      <w:r>
        <w:rPr/>
        <w:t>table</w:t>
      </w:r>
      <w:r>
        <w:rPr>
          <w:spacing w:val="-4"/>
        </w:rPr>
        <w:t> </w:t>
      </w:r>
      <w:r>
        <w:rPr/>
        <w:t>2</w:t>
      </w:r>
      <w:r>
        <w:rPr>
          <w:spacing w:val="-3"/>
        </w:rPr>
        <w:t> </w:t>
      </w:r>
      <w:r>
        <w:rPr/>
        <w:t>for</w:t>
      </w:r>
      <w:r>
        <w:rPr>
          <w:spacing w:val="-4"/>
        </w:rPr>
        <w:t> </w:t>
      </w:r>
      <w:r>
        <w:rPr/>
        <w:t>PUSCH</w:t>
      </w:r>
      <w:r>
        <w:rPr>
          <w:spacing w:val="-4"/>
        </w:rPr>
        <w:t> </w:t>
      </w:r>
      <w:r>
        <w:rPr/>
        <w:t>with</w:t>
      </w:r>
      <w:r>
        <w:rPr>
          <w:spacing w:val="-3"/>
        </w:rPr>
        <w:t> </w:t>
      </w:r>
      <w:r>
        <w:rPr/>
        <w:t>transform</w:t>
      </w:r>
      <w:r>
        <w:rPr>
          <w:spacing w:val="-3"/>
        </w:rPr>
        <w:t> </w:t>
      </w:r>
      <w:r>
        <w:rPr/>
        <w:t>precoding</w:t>
      </w:r>
      <w:r>
        <w:rPr>
          <w:spacing w:val="-5"/>
        </w:rPr>
        <w:t> </w:t>
      </w:r>
      <w:r>
        <w:rPr/>
        <w:t>and</w:t>
      </w:r>
      <w:r>
        <w:rPr>
          <w:spacing w:val="-3"/>
        </w:rPr>
        <w:t> </w:t>
      </w:r>
      <w:r>
        <w:rPr/>
        <w:t>64QAM</w:t>
      </w:r>
      <w:r>
        <w:rPr>
          <w:spacing w:val="-4"/>
        </w:rPr>
        <w:t> </w:t>
      </w:r>
      <w:r>
        <w:rPr/>
        <w:t>(q=2)</w:t>
      </w:r>
    </w:p>
    <w:p>
      <w:pPr>
        <w:pStyle w:val="ListParagraph"/>
        <w:numPr>
          <w:ilvl w:val="0"/>
          <w:numId w:val="254"/>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5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4"/>
        </w:numPr>
        <w:tabs>
          <w:tab w:pos="573" w:val="left" w:leader="none"/>
        </w:tabs>
        <w:spacing w:line="240" w:lineRule="auto" w:before="176" w:after="0"/>
        <w:ind w:left="573" w:right="0" w:hanging="441"/>
        <w:jc w:val="left"/>
      </w:pPr>
      <w:r>
        <w:rPr>
          <w:spacing w:val="-5"/>
        </w:rPr>
        <w:t>5GS</w:t>
      </w:r>
    </w:p>
    <w:p>
      <w:pPr>
        <w:pStyle w:val="ListParagraph"/>
        <w:numPr>
          <w:ilvl w:val="0"/>
          <w:numId w:val="25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7.3 Distribution of PDSCH per MCS (R" w:id="347"/>
      <w:bookmarkEnd w:id="347"/>
      <w:r>
        <w:rPr/>
      </w:r>
      <w:r>
        <w:rPr/>
        <w:t>Distribution</w:t>
      </w:r>
      <w:r>
        <w:rPr>
          <w:spacing w:val="-5"/>
        </w:rPr>
        <w:t> </w:t>
      </w:r>
      <w:r>
        <w:rPr/>
        <w:t>of</w:t>
      </w:r>
      <w:r>
        <w:rPr>
          <w:spacing w:val="-5"/>
        </w:rPr>
        <w:t> </w:t>
      </w:r>
      <w:r>
        <w:rPr/>
        <w:t>PDSCH</w:t>
      </w:r>
      <w:r>
        <w:rPr>
          <w:spacing w:val="-7"/>
        </w:rPr>
        <w:t> </w:t>
      </w:r>
      <w:r>
        <w:rPr/>
        <w:t>per</w:t>
      </w:r>
      <w:r>
        <w:rPr>
          <w:spacing w:val="-4"/>
        </w:rPr>
        <w:t> </w:t>
      </w:r>
      <w:r>
        <w:rPr/>
        <w:t>MCS</w:t>
      </w:r>
      <w:r>
        <w:rPr>
          <w:spacing w:val="-5"/>
        </w:rPr>
        <w:t> </w:t>
      </w:r>
      <w:r>
        <w:rPr>
          <w:spacing w:val="-2"/>
        </w:rPr>
        <w:t>(Rank3)</w:t>
      </w:r>
    </w:p>
    <w:p>
      <w:pPr>
        <w:pStyle w:val="ListParagraph"/>
        <w:numPr>
          <w:ilvl w:val="0"/>
          <w:numId w:val="255"/>
        </w:numPr>
        <w:tabs>
          <w:tab w:pos="574" w:val="left" w:leader="none"/>
        </w:tabs>
        <w:spacing w:line="422" w:lineRule="auto" w:before="180" w:after="0"/>
        <w:ind w:left="574" w:right="326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3</w:t>
      </w:r>
      <w:r>
        <w:rPr>
          <w:spacing w:val="-3"/>
          <w:sz w:val="20"/>
        </w:rPr>
        <w:t> </w:t>
      </w:r>
      <w:r>
        <w:rPr>
          <w:sz w:val="20"/>
        </w:rPr>
        <w:t>per</w:t>
      </w:r>
      <w:r>
        <w:rPr>
          <w:spacing w:val="-4"/>
          <w:sz w:val="20"/>
        </w:rPr>
        <w:t> </w:t>
      </w:r>
      <w:r>
        <w:rPr>
          <w:sz w:val="20"/>
        </w:rPr>
        <w:t>MCS. It is optional counter for O-DU.</w:t>
      </w:r>
    </w:p>
    <w:p>
      <w:pPr>
        <w:pStyle w:val="Heading5"/>
        <w:numPr>
          <w:ilvl w:val="0"/>
          <w:numId w:val="255"/>
        </w:numPr>
        <w:tabs>
          <w:tab w:pos="573" w:val="left" w:leader="none"/>
        </w:tabs>
        <w:spacing w:line="240" w:lineRule="auto" w:before="4" w:after="0"/>
        <w:ind w:left="573" w:right="0" w:hanging="441"/>
        <w:jc w:val="left"/>
      </w:pPr>
      <w:r>
        <w:rPr>
          <w:spacing w:val="-5"/>
        </w:rPr>
        <w:t>CC</w:t>
      </w:r>
    </w:p>
    <w:p>
      <w:pPr>
        <w:pStyle w:val="ListParagraph"/>
        <w:numPr>
          <w:ilvl w:val="0"/>
          <w:numId w:val="255"/>
        </w:numPr>
        <w:tabs>
          <w:tab w:pos="574" w:val="left" w:leader="none"/>
        </w:tabs>
        <w:spacing w:line="256" w:lineRule="auto" w:before="176" w:after="0"/>
        <w:ind w:left="574" w:right="47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3</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5"/>
          <w:sz w:val="20"/>
        </w:rPr>
        <w:t> </w:t>
      </w:r>
      <w:r>
        <w:rPr>
          <w:sz w:val="20"/>
        </w:rPr>
        <w:t>the PDSCH is group of subcounter.</w:t>
      </w:r>
      <w:r>
        <w:rPr>
          <w:i/>
          <w:sz w:val="20"/>
        </w:rPr>
        <w:t>MCSTable </w:t>
      </w:r>
      <w:r>
        <w:rPr>
          <w:sz w:val="20"/>
        </w:rPr>
        <w:t>and when the MCS index of the PDSCH is group of subcounter.</w:t>
      </w:r>
      <w:r>
        <w:rPr>
          <w:i/>
          <w:sz w:val="20"/>
        </w:rPr>
        <w:t>MCSRetx</w:t>
      </w:r>
      <w:r>
        <w:rPr>
          <w:sz w:val="20"/>
        </w:rPr>
        <w:t>.</w:t>
      </w:r>
    </w:p>
    <w:p>
      <w:pPr>
        <w:pStyle w:val="ListParagraph"/>
        <w:numPr>
          <w:ilvl w:val="0"/>
          <w:numId w:val="25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5"/>
        </w:numPr>
        <w:tabs>
          <w:tab w:pos="574" w:val="left" w:leader="none"/>
        </w:tabs>
        <w:spacing w:line="428" w:lineRule="exact" w:before="20" w:after="0"/>
        <w:ind w:left="574" w:right="874" w:hanging="443"/>
        <w:jc w:val="left"/>
        <w:rPr>
          <w:sz w:val="20"/>
        </w:rPr>
      </w:pPr>
      <w:r>
        <w:rPr>
          <w:sz w:val="20"/>
        </w:rPr>
        <w:t>OR.DLSQL.DistPdschMcsRank3.</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87"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3"/>
        <w:ind w:left="574" w:right="0" w:firstLine="0"/>
        <w:jc w:val="left"/>
        <w:rPr>
          <w:sz w:val="20"/>
        </w:rPr>
      </w:pPr>
      <w:r>
        <w:rPr>
          <w:spacing w:val="-10"/>
          <w:sz w:val="20"/>
        </w:rPr>
        <w:t>…</w:t>
      </w:r>
    </w:p>
    <w:p>
      <w:pPr>
        <w:spacing w:before="14"/>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30"/>
        <w:ind w:left="0"/>
      </w:pPr>
    </w:p>
    <w:p>
      <w:pPr>
        <w:spacing w:before="0"/>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10"/>
          <w:sz w:val="20"/>
        </w:rPr>
        <w:t> </w:t>
      </w:r>
      <w:r>
        <w:rPr>
          <w:spacing w:val="-2"/>
          <w:sz w:val="20"/>
        </w:rPr>
        <w:t>table:</w:t>
      </w:r>
    </w:p>
    <w:p>
      <w:pPr>
        <w:pStyle w:val="BodyText"/>
        <w:spacing w:line="256" w:lineRule="auto" w:before="15"/>
        <w:ind w:left="574" w:right="4265"/>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6"/>
        </w:rPr>
        <w:t> </w:t>
      </w:r>
      <w:r>
        <w:rPr/>
        <w:t>index</w:t>
      </w:r>
      <w:r>
        <w:rPr>
          <w:spacing w:val="-3"/>
        </w:rPr>
        <w:t> </w:t>
      </w:r>
      <w:r>
        <w:rPr/>
        <w:t>table</w:t>
      </w:r>
      <w:r>
        <w:rPr>
          <w:spacing w:val="-5"/>
        </w:rPr>
        <w:t> </w:t>
      </w:r>
      <w:r>
        <w:rPr/>
        <w:t>3</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3: MCS index table for PUSCH with transform precoding</w:t>
      </w:r>
    </w:p>
    <w:p>
      <w:pPr>
        <w:pStyle w:val="ListParagraph"/>
        <w:numPr>
          <w:ilvl w:val="0"/>
          <w:numId w:val="255"/>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5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5"/>
        </w:numPr>
        <w:tabs>
          <w:tab w:pos="573" w:val="left" w:leader="none"/>
        </w:tabs>
        <w:spacing w:line="240" w:lineRule="auto" w:before="176" w:after="0"/>
        <w:ind w:left="573" w:right="0" w:hanging="441"/>
        <w:jc w:val="left"/>
      </w:pPr>
      <w:r>
        <w:rPr>
          <w:spacing w:val="-5"/>
        </w:rPr>
        <w:t>5GS</w:t>
      </w:r>
    </w:p>
    <w:p>
      <w:pPr>
        <w:pStyle w:val="ListParagraph"/>
        <w:numPr>
          <w:ilvl w:val="0"/>
          <w:numId w:val="25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7.4 Distribution of PDSCH per MCS (R" w:id="348"/>
      <w:bookmarkEnd w:id="348"/>
      <w:r>
        <w:rPr/>
      </w:r>
      <w:r>
        <w:rPr/>
        <w:t>Distribution</w:t>
      </w:r>
      <w:r>
        <w:rPr>
          <w:spacing w:val="-5"/>
        </w:rPr>
        <w:t> </w:t>
      </w:r>
      <w:r>
        <w:rPr/>
        <w:t>of</w:t>
      </w:r>
      <w:r>
        <w:rPr>
          <w:spacing w:val="-5"/>
        </w:rPr>
        <w:t> </w:t>
      </w:r>
      <w:r>
        <w:rPr/>
        <w:t>PDSCH</w:t>
      </w:r>
      <w:r>
        <w:rPr>
          <w:spacing w:val="-7"/>
        </w:rPr>
        <w:t> </w:t>
      </w:r>
      <w:r>
        <w:rPr/>
        <w:t>per</w:t>
      </w:r>
      <w:r>
        <w:rPr>
          <w:spacing w:val="-4"/>
        </w:rPr>
        <w:t> </w:t>
      </w:r>
      <w:r>
        <w:rPr/>
        <w:t>MCS</w:t>
      </w:r>
      <w:r>
        <w:rPr>
          <w:spacing w:val="-5"/>
        </w:rPr>
        <w:t> </w:t>
      </w:r>
      <w:r>
        <w:rPr>
          <w:spacing w:val="-2"/>
        </w:rPr>
        <w:t>(Rank4)</w:t>
      </w:r>
    </w:p>
    <w:p>
      <w:pPr>
        <w:pStyle w:val="ListParagraph"/>
        <w:numPr>
          <w:ilvl w:val="0"/>
          <w:numId w:val="256"/>
        </w:numPr>
        <w:tabs>
          <w:tab w:pos="574" w:val="left" w:leader="none"/>
        </w:tabs>
        <w:spacing w:line="422" w:lineRule="auto" w:before="180" w:after="0"/>
        <w:ind w:left="574" w:right="3261" w:hanging="443"/>
        <w:jc w:val="left"/>
        <w:rPr>
          <w:sz w:val="20"/>
        </w:rPr>
      </w:pPr>
      <w:r>
        <w:rPr>
          <w:sz w:val="20"/>
        </w:rPr>
        <w:t>This</w:t>
      </w:r>
      <w:r>
        <w:rPr>
          <w:spacing w:val="-5"/>
          <w:sz w:val="20"/>
        </w:rPr>
        <w:t> </w:t>
      </w:r>
      <w:r>
        <w:rPr>
          <w:sz w:val="20"/>
        </w:rPr>
        <w:t>counter</w:t>
      </w:r>
      <w:r>
        <w:rPr>
          <w:spacing w:val="-4"/>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4</w:t>
      </w:r>
      <w:r>
        <w:rPr>
          <w:spacing w:val="-3"/>
          <w:sz w:val="20"/>
        </w:rPr>
        <w:t> </w:t>
      </w:r>
      <w:r>
        <w:rPr>
          <w:sz w:val="20"/>
        </w:rPr>
        <w:t>per</w:t>
      </w:r>
      <w:r>
        <w:rPr>
          <w:spacing w:val="-4"/>
          <w:sz w:val="20"/>
        </w:rPr>
        <w:t> </w:t>
      </w:r>
      <w:r>
        <w:rPr>
          <w:sz w:val="20"/>
        </w:rPr>
        <w:t>MCS. It is optional counter for O-DU.</w:t>
      </w:r>
    </w:p>
    <w:p>
      <w:pPr>
        <w:pStyle w:val="Heading5"/>
        <w:numPr>
          <w:ilvl w:val="0"/>
          <w:numId w:val="256"/>
        </w:numPr>
        <w:tabs>
          <w:tab w:pos="573" w:val="left" w:leader="none"/>
        </w:tabs>
        <w:spacing w:line="240" w:lineRule="auto" w:before="1" w:after="0"/>
        <w:ind w:left="573" w:right="0" w:hanging="441"/>
        <w:jc w:val="left"/>
      </w:pPr>
      <w:r>
        <w:rPr>
          <w:spacing w:val="-5"/>
        </w:rPr>
        <w:t>CC</w:t>
      </w:r>
    </w:p>
    <w:p>
      <w:pPr>
        <w:pStyle w:val="ListParagraph"/>
        <w:numPr>
          <w:ilvl w:val="0"/>
          <w:numId w:val="256"/>
        </w:numPr>
        <w:tabs>
          <w:tab w:pos="574" w:val="left" w:leader="none"/>
        </w:tabs>
        <w:spacing w:line="254" w:lineRule="auto" w:before="178" w:after="0"/>
        <w:ind w:left="574" w:right="47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4</w:t>
      </w:r>
      <w:r>
        <w:rPr>
          <w:spacing w:val="-2"/>
          <w:sz w:val="20"/>
        </w:rPr>
        <w:t> </w:t>
      </w:r>
      <w:r>
        <w:rPr>
          <w:sz w:val="20"/>
        </w:rPr>
        <w:t>when</w:t>
      </w:r>
      <w:r>
        <w:rPr>
          <w:spacing w:val="-2"/>
          <w:sz w:val="20"/>
        </w:rPr>
        <w:t> </w:t>
      </w:r>
      <w:r>
        <w:rPr>
          <w:sz w:val="20"/>
        </w:rPr>
        <w:t>the</w:t>
      </w:r>
      <w:r>
        <w:rPr>
          <w:spacing w:val="-3"/>
          <w:sz w:val="20"/>
        </w:rPr>
        <w:t> </w:t>
      </w:r>
      <w:r>
        <w:rPr>
          <w:sz w:val="20"/>
        </w:rPr>
        <w:t>MCS</w:t>
      </w:r>
      <w:r>
        <w:rPr>
          <w:spacing w:val="-4"/>
          <w:sz w:val="20"/>
        </w:rPr>
        <w:t> </w:t>
      </w:r>
      <w:r>
        <w:rPr>
          <w:sz w:val="20"/>
        </w:rPr>
        <w:t>table</w:t>
      </w:r>
      <w:r>
        <w:rPr>
          <w:spacing w:val="-3"/>
          <w:sz w:val="20"/>
        </w:rPr>
        <w:t> </w:t>
      </w:r>
      <w:r>
        <w:rPr>
          <w:sz w:val="20"/>
        </w:rPr>
        <w:t>of</w:t>
      </w:r>
      <w:r>
        <w:rPr>
          <w:spacing w:val="-5"/>
          <w:sz w:val="20"/>
        </w:rPr>
        <w:t> </w:t>
      </w:r>
      <w:r>
        <w:rPr>
          <w:sz w:val="20"/>
        </w:rPr>
        <w:t>the PDSCH is group of subcounter.</w:t>
      </w:r>
      <w:r>
        <w:rPr>
          <w:i/>
          <w:sz w:val="20"/>
        </w:rPr>
        <w:t>MCSTable </w:t>
      </w:r>
      <w:r>
        <w:rPr>
          <w:sz w:val="20"/>
        </w:rPr>
        <w:t>and when the MCS index of the PDSCH is group of subcounter.</w:t>
      </w:r>
      <w:r>
        <w:rPr>
          <w:i/>
          <w:sz w:val="20"/>
        </w:rPr>
        <w:t>MCSRetx</w:t>
      </w:r>
      <w:r>
        <w:rPr>
          <w:sz w:val="20"/>
        </w:rPr>
        <w:t>.</w:t>
      </w:r>
    </w:p>
    <w:p>
      <w:pPr>
        <w:pStyle w:val="ListParagraph"/>
        <w:numPr>
          <w:ilvl w:val="0"/>
          <w:numId w:val="256"/>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6"/>
        </w:numPr>
        <w:tabs>
          <w:tab w:pos="574" w:val="left" w:leader="none"/>
        </w:tabs>
        <w:spacing w:line="424" w:lineRule="exact" w:before="23" w:after="0"/>
        <w:ind w:left="574" w:right="874" w:hanging="443"/>
        <w:jc w:val="left"/>
        <w:rPr>
          <w:sz w:val="20"/>
        </w:rPr>
      </w:pPr>
      <w:r>
        <w:rPr>
          <w:sz w:val="20"/>
        </w:rPr>
        <w:t>OR.DLSQL.DistPdschMcsRank4.</w:t>
      </w:r>
      <w:r>
        <w:rPr>
          <w:i/>
          <w:sz w:val="20"/>
        </w:rPr>
        <w:t>MCSRetx.MCSTable</w:t>
      </w:r>
      <w:r>
        <w:rPr>
          <w:i/>
          <w:spacing w:val="-3"/>
          <w:sz w:val="20"/>
        </w:rPr>
        <w:t> </w:t>
      </w:r>
      <w:r>
        <w:rPr>
          <w:sz w:val="20"/>
        </w:rPr>
        <w:t>where</w:t>
      </w:r>
      <w:r>
        <w:rPr>
          <w:spacing w:val="-4"/>
          <w:sz w:val="20"/>
        </w:rPr>
        <w:t> </w:t>
      </w:r>
      <w:r>
        <w:rPr>
          <w:i/>
          <w:sz w:val="20"/>
        </w:rPr>
        <w:t>MCSRetx</w:t>
      </w:r>
      <w:r>
        <w:rPr>
          <w:i/>
          <w:spacing w:val="-4"/>
          <w:sz w:val="20"/>
        </w:rPr>
        <w:t> </w:t>
      </w:r>
      <w:r>
        <w:rPr>
          <w:sz w:val="20"/>
        </w:rPr>
        <w:t>is</w:t>
      </w:r>
      <w:r>
        <w:rPr>
          <w:spacing w:val="-5"/>
          <w:sz w:val="20"/>
        </w:rPr>
        <w:t> </w:t>
      </w:r>
      <w:r>
        <w:rPr>
          <w:sz w:val="20"/>
        </w:rPr>
        <w:t>the</w:t>
      </w:r>
      <w:r>
        <w:rPr>
          <w:spacing w:val="-4"/>
          <w:sz w:val="20"/>
        </w:rPr>
        <w:t> </w:t>
      </w:r>
      <w:r>
        <w:rPr>
          <w:sz w:val="20"/>
        </w:rPr>
        <w:t>MCS</w:t>
      </w:r>
      <w:r>
        <w:rPr>
          <w:spacing w:val="-5"/>
          <w:sz w:val="20"/>
        </w:rPr>
        <w:t> </w:t>
      </w:r>
      <w:r>
        <w:rPr>
          <w:sz w:val="20"/>
        </w:rPr>
        <w:t>index</w:t>
      </w:r>
      <w:r>
        <w:rPr>
          <w:spacing w:val="-4"/>
          <w:sz w:val="20"/>
        </w:rPr>
        <w:t> </w:t>
      </w:r>
      <w:r>
        <w:rPr>
          <w:sz w:val="20"/>
        </w:rPr>
        <w:t>for</w:t>
      </w:r>
      <w:r>
        <w:rPr>
          <w:spacing w:val="-5"/>
          <w:sz w:val="20"/>
        </w:rPr>
        <w:t> </w:t>
      </w:r>
      <w:r>
        <w:rPr>
          <w:sz w:val="20"/>
        </w:rPr>
        <w:t>initial</w:t>
      </w:r>
      <w:r>
        <w:rPr>
          <w:spacing w:val="-5"/>
          <w:sz w:val="20"/>
        </w:rPr>
        <w:t> </w:t>
      </w:r>
      <w:r>
        <w:rPr>
          <w:sz w:val="20"/>
        </w:rPr>
        <w:t>transmission: </w:t>
      </w:r>
      <w:r>
        <w:rPr>
          <w:position w:val="2"/>
          <w:sz w:val="20"/>
        </w:rPr>
        <w:t>0: I</w:t>
      </w:r>
      <w:r>
        <w:rPr>
          <w:sz w:val="13"/>
        </w:rPr>
        <w:t>MCS </w:t>
      </w:r>
      <w:r>
        <w:rPr>
          <w:position w:val="2"/>
          <w:sz w:val="20"/>
        </w:rPr>
        <w:t>= 0</w:t>
      </w:r>
    </w:p>
    <w:p>
      <w:pPr>
        <w:spacing w:line="191" w:lineRule="exact" w:before="0"/>
        <w:ind w:left="574" w:right="0" w:firstLine="0"/>
        <w:jc w:val="left"/>
        <w:rPr>
          <w:sz w:val="20"/>
        </w:rPr>
      </w:pPr>
      <w:r>
        <w:rPr>
          <w:position w:val="2"/>
          <w:sz w:val="20"/>
        </w:rPr>
        <w:t>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10"/>
          <w:position w:val="2"/>
          <w:sz w:val="20"/>
        </w:rPr>
        <w:t>1</w:t>
      </w:r>
    </w:p>
    <w:p>
      <w:pPr>
        <w:spacing w:before="11"/>
        <w:ind w:left="574" w:right="0" w:firstLine="0"/>
        <w:jc w:val="left"/>
        <w:rPr>
          <w:sz w:val="20"/>
        </w:rPr>
      </w:pPr>
      <w:r>
        <w:rPr>
          <w:spacing w:val="-10"/>
          <w:sz w:val="20"/>
        </w:rPr>
        <w:t>…</w:t>
      </w:r>
    </w:p>
    <w:p>
      <w:pPr>
        <w:spacing w:before="17"/>
        <w:ind w:left="574" w:right="0" w:firstLine="0"/>
        <w:jc w:val="left"/>
        <w:rPr>
          <w:sz w:val="20"/>
        </w:rPr>
      </w:pPr>
      <w:r>
        <w:rPr>
          <w:position w:val="2"/>
          <w:sz w:val="20"/>
        </w:rPr>
        <w:t>31:</w:t>
      </w:r>
      <w:r>
        <w:rPr>
          <w:spacing w:val="-4"/>
          <w:position w:val="2"/>
          <w:sz w:val="20"/>
        </w:rPr>
        <w:t> </w:t>
      </w:r>
      <w:r>
        <w:rPr>
          <w:position w:val="2"/>
          <w:sz w:val="20"/>
        </w:rPr>
        <w:t>I</w:t>
      </w:r>
      <w:r>
        <w:rPr>
          <w:sz w:val="13"/>
        </w:rPr>
        <w:t>MCS </w:t>
      </w:r>
      <w:r>
        <w:rPr>
          <w:position w:val="2"/>
          <w:sz w:val="20"/>
        </w:rPr>
        <w:t>=</w:t>
      </w:r>
      <w:r>
        <w:rPr>
          <w:spacing w:val="-3"/>
          <w:position w:val="2"/>
          <w:sz w:val="20"/>
        </w:rPr>
        <w:t> </w:t>
      </w:r>
      <w:r>
        <w:rPr>
          <w:spacing w:val="-5"/>
          <w:position w:val="2"/>
          <w:sz w:val="20"/>
        </w:rPr>
        <w:t>31</w:t>
      </w:r>
    </w:p>
    <w:p>
      <w:pPr>
        <w:pStyle w:val="BodyText"/>
        <w:spacing w:before="27"/>
        <w:ind w:left="0"/>
      </w:pPr>
    </w:p>
    <w:p>
      <w:pPr>
        <w:spacing w:before="1"/>
        <w:ind w:left="574" w:right="0" w:firstLine="0"/>
        <w:jc w:val="left"/>
        <w:rPr>
          <w:sz w:val="20"/>
        </w:rPr>
      </w:pPr>
      <w:r>
        <w:rPr>
          <w:i/>
          <w:sz w:val="20"/>
        </w:rPr>
        <w:t>MCSTable</w:t>
      </w:r>
      <w:r>
        <w:rPr>
          <w:i/>
          <w:spacing w:val="-9"/>
          <w:sz w:val="20"/>
        </w:rPr>
        <w:t> </w:t>
      </w:r>
      <w:r>
        <w:rPr>
          <w:sz w:val="20"/>
        </w:rPr>
        <w:t>is</w:t>
      </w:r>
      <w:r>
        <w:rPr>
          <w:spacing w:val="-10"/>
          <w:sz w:val="20"/>
        </w:rPr>
        <w:t> </w:t>
      </w:r>
      <w:r>
        <w:rPr>
          <w:sz w:val="20"/>
        </w:rPr>
        <w:t>the</w:t>
      </w:r>
      <w:r>
        <w:rPr>
          <w:spacing w:val="-9"/>
          <w:sz w:val="20"/>
        </w:rPr>
        <w:t> </w:t>
      </w:r>
      <w:r>
        <w:rPr>
          <w:sz w:val="20"/>
        </w:rPr>
        <w:t>MCS</w:t>
      </w:r>
      <w:r>
        <w:rPr>
          <w:spacing w:val="-9"/>
          <w:sz w:val="20"/>
        </w:rPr>
        <w:t> </w:t>
      </w:r>
      <w:r>
        <w:rPr>
          <w:spacing w:val="-2"/>
          <w:sz w:val="20"/>
        </w:rPr>
        <w:t>table:</w:t>
      </w:r>
    </w:p>
    <w:p>
      <w:pPr>
        <w:pStyle w:val="BodyText"/>
        <w:spacing w:line="256" w:lineRule="auto" w:before="17"/>
        <w:ind w:left="574" w:right="4266"/>
        <w:jc w:val="both"/>
      </w:pPr>
      <w:r>
        <w:rPr/>
        <w:t>0:</w:t>
      </w:r>
      <w:r>
        <w:rPr>
          <w:spacing w:val="-6"/>
        </w:rPr>
        <w:t> </w:t>
      </w:r>
      <w:r>
        <w:rPr/>
        <w:t>MCS</w:t>
      </w:r>
      <w:r>
        <w:rPr>
          <w:spacing w:val="-6"/>
        </w:rPr>
        <w:t> </w:t>
      </w:r>
      <w:r>
        <w:rPr/>
        <w:t>index</w:t>
      </w:r>
      <w:r>
        <w:rPr>
          <w:spacing w:val="-4"/>
        </w:rPr>
        <w:t> </w:t>
      </w:r>
      <w:r>
        <w:rPr/>
        <w:t>table</w:t>
      </w:r>
      <w:r>
        <w:rPr>
          <w:spacing w:val="-5"/>
        </w:rPr>
        <w:t> </w:t>
      </w:r>
      <w:r>
        <w:rPr/>
        <w:t>1</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1:</w:t>
      </w:r>
      <w:r>
        <w:rPr>
          <w:spacing w:val="-6"/>
        </w:rPr>
        <w:t> </w:t>
      </w:r>
      <w:r>
        <w:rPr/>
        <w:t>MCS</w:t>
      </w:r>
      <w:r>
        <w:rPr>
          <w:spacing w:val="-6"/>
        </w:rPr>
        <w:t> </w:t>
      </w:r>
      <w:r>
        <w:rPr/>
        <w:t>index</w:t>
      </w:r>
      <w:r>
        <w:rPr>
          <w:spacing w:val="-4"/>
        </w:rPr>
        <w:t> </w:t>
      </w:r>
      <w:r>
        <w:rPr/>
        <w:t>table</w:t>
      </w:r>
      <w:r>
        <w:rPr>
          <w:spacing w:val="-5"/>
        </w:rPr>
        <w:t> </w:t>
      </w:r>
      <w:r>
        <w:rPr/>
        <w:t>2</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2:</w:t>
      </w:r>
      <w:r>
        <w:rPr>
          <w:spacing w:val="-6"/>
        </w:rPr>
        <w:t> </w:t>
      </w:r>
      <w:r>
        <w:rPr/>
        <w:t>MCS</w:t>
      </w:r>
      <w:r>
        <w:rPr>
          <w:spacing w:val="-6"/>
        </w:rPr>
        <w:t> </w:t>
      </w:r>
      <w:r>
        <w:rPr/>
        <w:t>index</w:t>
      </w:r>
      <w:r>
        <w:rPr>
          <w:spacing w:val="-4"/>
        </w:rPr>
        <w:t> </w:t>
      </w:r>
      <w:r>
        <w:rPr/>
        <w:t>table</w:t>
      </w:r>
      <w:r>
        <w:rPr>
          <w:spacing w:val="-5"/>
        </w:rPr>
        <w:t> </w:t>
      </w:r>
      <w:r>
        <w:rPr/>
        <w:t>3</w:t>
      </w:r>
      <w:r>
        <w:rPr>
          <w:spacing w:val="-4"/>
        </w:rPr>
        <w:t> </w:t>
      </w:r>
      <w:r>
        <w:rPr/>
        <w:t>for</w:t>
      </w:r>
      <w:r>
        <w:rPr>
          <w:spacing w:val="-5"/>
        </w:rPr>
        <w:t> </w:t>
      </w:r>
      <w:r>
        <w:rPr/>
        <w:t>PDSCH/PUSCH</w:t>
      </w:r>
      <w:r>
        <w:rPr>
          <w:spacing w:val="-5"/>
        </w:rPr>
        <w:t> </w:t>
      </w:r>
      <w:r>
        <w:rPr/>
        <w:t>without</w:t>
      </w:r>
      <w:r>
        <w:rPr>
          <w:spacing w:val="-6"/>
        </w:rPr>
        <w:t> </w:t>
      </w:r>
      <w:r>
        <w:rPr/>
        <w:t>transform</w:t>
      </w:r>
      <w:r>
        <w:rPr>
          <w:spacing w:val="-4"/>
        </w:rPr>
        <w:t> </w:t>
      </w:r>
      <w:r>
        <w:rPr/>
        <w:t>precoding 3: MCS index table for PUSCH with transform precoding</w:t>
      </w:r>
    </w:p>
    <w:p>
      <w:pPr>
        <w:pStyle w:val="ListParagraph"/>
        <w:numPr>
          <w:ilvl w:val="0"/>
          <w:numId w:val="256"/>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5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6"/>
        </w:numPr>
        <w:tabs>
          <w:tab w:pos="573" w:val="left" w:leader="none"/>
        </w:tabs>
        <w:spacing w:line="240" w:lineRule="auto" w:before="178" w:after="0"/>
        <w:ind w:left="573" w:right="0" w:hanging="441"/>
        <w:jc w:val="left"/>
      </w:pPr>
      <w:r>
        <w:rPr>
          <w:spacing w:val="-5"/>
        </w:rPr>
        <w:t>5GS</w:t>
      </w:r>
    </w:p>
    <w:p>
      <w:pPr>
        <w:pStyle w:val="ListParagraph"/>
        <w:numPr>
          <w:ilvl w:val="0"/>
          <w:numId w:val="25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7.5 Distribution of PDSCH per SSB (R" w:id="349"/>
      <w:bookmarkEnd w:id="349"/>
      <w:r>
        <w:rPr/>
      </w:r>
      <w:r>
        <w:rPr/>
        <w:t>Distribution</w:t>
      </w:r>
      <w:r>
        <w:rPr>
          <w:spacing w:val="-5"/>
        </w:rPr>
        <w:t> </w:t>
      </w:r>
      <w:r>
        <w:rPr/>
        <w:t>of</w:t>
      </w:r>
      <w:r>
        <w:rPr>
          <w:spacing w:val="-4"/>
        </w:rPr>
        <w:t> </w:t>
      </w:r>
      <w:r>
        <w:rPr/>
        <w:t>PDSCH</w:t>
      </w:r>
      <w:r>
        <w:rPr>
          <w:spacing w:val="-6"/>
        </w:rPr>
        <w:t> </w:t>
      </w:r>
      <w:r>
        <w:rPr/>
        <w:t>per</w:t>
      </w:r>
      <w:r>
        <w:rPr>
          <w:spacing w:val="-5"/>
        </w:rPr>
        <w:t> </w:t>
      </w:r>
      <w:r>
        <w:rPr/>
        <w:t>SSB</w:t>
      </w:r>
      <w:r>
        <w:rPr>
          <w:spacing w:val="-4"/>
        </w:rPr>
        <w:t> </w:t>
      </w:r>
      <w:r>
        <w:rPr>
          <w:spacing w:val="-2"/>
        </w:rPr>
        <w:t>(Rank1)</w:t>
      </w:r>
    </w:p>
    <w:p>
      <w:pPr>
        <w:pStyle w:val="ListParagraph"/>
        <w:numPr>
          <w:ilvl w:val="0"/>
          <w:numId w:val="257"/>
        </w:numPr>
        <w:tabs>
          <w:tab w:pos="574" w:val="left" w:leader="none"/>
        </w:tabs>
        <w:spacing w:line="422" w:lineRule="auto" w:before="180" w:after="0"/>
        <w:ind w:left="574" w:right="332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1</w:t>
      </w:r>
      <w:r>
        <w:rPr>
          <w:spacing w:val="-3"/>
          <w:sz w:val="20"/>
        </w:rPr>
        <w:t> </w:t>
      </w:r>
      <w:r>
        <w:rPr>
          <w:sz w:val="20"/>
        </w:rPr>
        <w:t>per</w:t>
      </w:r>
      <w:r>
        <w:rPr>
          <w:spacing w:val="-4"/>
          <w:sz w:val="20"/>
        </w:rPr>
        <w:t> </w:t>
      </w:r>
      <w:r>
        <w:rPr>
          <w:sz w:val="20"/>
        </w:rPr>
        <w:t>SSB. It is optional counter for O-DU.</w:t>
      </w:r>
    </w:p>
    <w:p>
      <w:pPr>
        <w:pStyle w:val="Heading5"/>
        <w:numPr>
          <w:ilvl w:val="0"/>
          <w:numId w:val="257"/>
        </w:numPr>
        <w:tabs>
          <w:tab w:pos="573" w:val="left" w:leader="none"/>
        </w:tabs>
        <w:spacing w:line="240" w:lineRule="auto" w:before="5" w:after="0"/>
        <w:ind w:left="573" w:right="0" w:hanging="441"/>
        <w:jc w:val="left"/>
      </w:pPr>
      <w:r>
        <w:rPr>
          <w:spacing w:val="-5"/>
        </w:rPr>
        <w:t>CC</w:t>
      </w:r>
    </w:p>
    <w:p>
      <w:pPr>
        <w:pStyle w:val="ListParagraph"/>
        <w:numPr>
          <w:ilvl w:val="0"/>
          <w:numId w:val="257"/>
        </w:numPr>
        <w:tabs>
          <w:tab w:pos="574" w:val="left" w:leader="none"/>
        </w:tabs>
        <w:spacing w:line="254" w:lineRule="auto" w:before="175" w:after="0"/>
        <w:ind w:left="574" w:right="50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1</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PDSCH is group of subcounter.</w:t>
      </w:r>
      <w:r>
        <w:rPr>
          <w:i/>
          <w:sz w:val="20"/>
        </w:rPr>
        <w:t>SSB</w:t>
      </w:r>
      <w:r>
        <w:rPr>
          <w:sz w:val="20"/>
        </w:rPr>
        <w:t>.</w:t>
      </w:r>
    </w:p>
    <w:p>
      <w:pPr>
        <w:pStyle w:val="ListParagraph"/>
        <w:numPr>
          <w:ilvl w:val="0"/>
          <w:numId w:val="257"/>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7"/>
        </w:numPr>
        <w:tabs>
          <w:tab w:pos="574" w:val="left" w:leader="none"/>
        </w:tabs>
        <w:spacing w:line="400" w:lineRule="atLeast" w:before="5" w:after="0"/>
        <w:ind w:left="574" w:right="4163" w:hanging="443"/>
        <w:jc w:val="left"/>
        <w:rPr>
          <w:sz w:val="20"/>
        </w:rPr>
      </w:pPr>
      <w:r>
        <w:rPr>
          <w:sz w:val="20"/>
        </w:rPr>
        <w:t>OR.DLSQL.DistPdschSsbBeamRank1.</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ListParagraph"/>
        <w:numPr>
          <w:ilvl w:val="0"/>
          <w:numId w:val="257"/>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5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7"/>
        </w:numPr>
        <w:tabs>
          <w:tab w:pos="573" w:val="left" w:leader="none"/>
        </w:tabs>
        <w:spacing w:line="240" w:lineRule="auto" w:before="176"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57"/>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7.6 Distribution of PDSCH per SSB (R" w:id="350"/>
      <w:bookmarkEnd w:id="350"/>
      <w:r>
        <w:rPr/>
      </w:r>
      <w:r>
        <w:rPr/>
        <w:t>Distribution</w:t>
      </w:r>
      <w:r>
        <w:rPr>
          <w:spacing w:val="-5"/>
        </w:rPr>
        <w:t> </w:t>
      </w:r>
      <w:r>
        <w:rPr/>
        <w:t>of</w:t>
      </w:r>
      <w:r>
        <w:rPr>
          <w:spacing w:val="-4"/>
        </w:rPr>
        <w:t> </w:t>
      </w:r>
      <w:r>
        <w:rPr/>
        <w:t>PDSCH</w:t>
      </w:r>
      <w:r>
        <w:rPr>
          <w:spacing w:val="-6"/>
        </w:rPr>
        <w:t> </w:t>
      </w:r>
      <w:r>
        <w:rPr/>
        <w:t>per</w:t>
      </w:r>
      <w:r>
        <w:rPr>
          <w:spacing w:val="-5"/>
        </w:rPr>
        <w:t> </w:t>
      </w:r>
      <w:r>
        <w:rPr/>
        <w:t>SSB</w:t>
      </w:r>
      <w:r>
        <w:rPr>
          <w:spacing w:val="-4"/>
        </w:rPr>
        <w:t> </w:t>
      </w:r>
      <w:r>
        <w:rPr>
          <w:spacing w:val="-2"/>
        </w:rPr>
        <w:t>(Rank2)</w:t>
      </w:r>
    </w:p>
    <w:p>
      <w:pPr>
        <w:pStyle w:val="ListParagraph"/>
        <w:numPr>
          <w:ilvl w:val="0"/>
          <w:numId w:val="258"/>
        </w:numPr>
        <w:tabs>
          <w:tab w:pos="574" w:val="left" w:leader="none"/>
        </w:tabs>
        <w:spacing w:line="422" w:lineRule="auto" w:before="180" w:after="0"/>
        <w:ind w:left="574" w:right="332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2</w:t>
      </w:r>
      <w:r>
        <w:rPr>
          <w:spacing w:val="-3"/>
          <w:sz w:val="20"/>
        </w:rPr>
        <w:t> </w:t>
      </w:r>
      <w:r>
        <w:rPr>
          <w:sz w:val="20"/>
        </w:rPr>
        <w:t>per</w:t>
      </w:r>
      <w:r>
        <w:rPr>
          <w:spacing w:val="-4"/>
          <w:sz w:val="20"/>
        </w:rPr>
        <w:t> </w:t>
      </w:r>
      <w:r>
        <w:rPr>
          <w:sz w:val="20"/>
        </w:rPr>
        <w:t>SSB. It is optional counter for O-DU.</w:t>
      </w:r>
    </w:p>
    <w:p>
      <w:pPr>
        <w:pStyle w:val="Heading5"/>
        <w:numPr>
          <w:ilvl w:val="0"/>
          <w:numId w:val="258"/>
        </w:numPr>
        <w:tabs>
          <w:tab w:pos="573" w:val="left" w:leader="none"/>
        </w:tabs>
        <w:spacing w:line="240" w:lineRule="auto" w:before="4" w:after="0"/>
        <w:ind w:left="573" w:right="0" w:hanging="441"/>
        <w:jc w:val="left"/>
      </w:pPr>
      <w:r>
        <w:rPr>
          <w:spacing w:val="-5"/>
        </w:rPr>
        <w:t>CC</w:t>
      </w:r>
    </w:p>
    <w:p>
      <w:pPr>
        <w:pStyle w:val="ListParagraph"/>
        <w:numPr>
          <w:ilvl w:val="0"/>
          <w:numId w:val="258"/>
        </w:numPr>
        <w:tabs>
          <w:tab w:pos="574" w:val="left" w:leader="none"/>
        </w:tabs>
        <w:spacing w:line="256" w:lineRule="auto" w:before="176" w:after="0"/>
        <w:ind w:left="574" w:right="50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2</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PDSCH is group of subcounter.</w:t>
      </w:r>
      <w:r>
        <w:rPr>
          <w:i/>
          <w:sz w:val="20"/>
        </w:rPr>
        <w:t>SSB</w:t>
      </w:r>
      <w:r>
        <w:rPr>
          <w:sz w:val="20"/>
        </w:rPr>
        <w:t>.</w:t>
      </w:r>
    </w:p>
    <w:p>
      <w:pPr>
        <w:pStyle w:val="ListParagraph"/>
        <w:numPr>
          <w:ilvl w:val="0"/>
          <w:numId w:val="25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8"/>
        </w:numPr>
        <w:tabs>
          <w:tab w:pos="574" w:val="left" w:leader="none"/>
        </w:tabs>
        <w:spacing w:line="400" w:lineRule="atLeast" w:before="6" w:after="0"/>
        <w:ind w:left="574" w:right="4163" w:hanging="443"/>
        <w:jc w:val="left"/>
        <w:rPr>
          <w:sz w:val="20"/>
        </w:rPr>
      </w:pPr>
      <w:r>
        <w:rPr>
          <w:sz w:val="20"/>
        </w:rPr>
        <w:t>OR.DLSQL.DistPdschSsbBeamRank2.</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before="23"/>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258"/>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5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8"/>
        </w:numPr>
        <w:tabs>
          <w:tab w:pos="573" w:val="left" w:leader="none"/>
        </w:tabs>
        <w:spacing w:line="240" w:lineRule="auto" w:before="176" w:after="0"/>
        <w:ind w:left="573" w:right="0" w:hanging="441"/>
        <w:jc w:val="left"/>
      </w:pPr>
      <w:r>
        <w:rPr>
          <w:spacing w:val="-5"/>
        </w:rPr>
        <w:t>5GS</w:t>
      </w:r>
    </w:p>
    <w:p>
      <w:pPr>
        <w:pStyle w:val="ListParagraph"/>
        <w:numPr>
          <w:ilvl w:val="0"/>
          <w:numId w:val="25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4.7.7 Distribution of PDSCH per SSB (R" w:id="351"/>
      <w:bookmarkEnd w:id="351"/>
      <w:r>
        <w:rPr/>
      </w:r>
      <w:r>
        <w:rPr/>
        <w:t>Distribution</w:t>
      </w:r>
      <w:r>
        <w:rPr>
          <w:spacing w:val="-5"/>
        </w:rPr>
        <w:t> </w:t>
      </w:r>
      <w:r>
        <w:rPr/>
        <w:t>of</w:t>
      </w:r>
      <w:r>
        <w:rPr>
          <w:spacing w:val="-4"/>
        </w:rPr>
        <w:t> </w:t>
      </w:r>
      <w:r>
        <w:rPr/>
        <w:t>PDSCH</w:t>
      </w:r>
      <w:r>
        <w:rPr>
          <w:spacing w:val="-6"/>
        </w:rPr>
        <w:t> </w:t>
      </w:r>
      <w:r>
        <w:rPr/>
        <w:t>per</w:t>
      </w:r>
      <w:r>
        <w:rPr>
          <w:spacing w:val="-5"/>
        </w:rPr>
        <w:t> </w:t>
      </w:r>
      <w:r>
        <w:rPr/>
        <w:t>SSB</w:t>
      </w:r>
      <w:r>
        <w:rPr>
          <w:spacing w:val="-4"/>
        </w:rPr>
        <w:t> </w:t>
      </w:r>
      <w:r>
        <w:rPr>
          <w:spacing w:val="-2"/>
        </w:rPr>
        <w:t>(Rank3)</w:t>
      </w:r>
    </w:p>
    <w:p>
      <w:pPr>
        <w:pStyle w:val="ListParagraph"/>
        <w:numPr>
          <w:ilvl w:val="0"/>
          <w:numId w:val="259"/>
        </w:numPr>
        <w:tabs>
          <w:tab w:pos="574" w:val="left" w:leader="none"/>
        </w:tabs>
        <w:spacing w:line="422" w:lineRule="auto" w:before="180" w:after="0"/>
        <w:ind w:left="574" w:right="332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3</w:t>
      </w:r>
      <w:r>
        <w:rPr>
          <w:spacing w:val="-3"/>
          <w:sz w:val="20"/>
        </w:rPr>
        <w:t> </w:t>
      </w:r>
      <w:r>
        <w:rPr>
          <w:sz w:val="20"/>
        </w:rPr>
        <w:t>per</w:t>
      </w:r>
      <w:r>
        <w:rPr>
          <w:spacing w:val="-4"/>
          <w:sz w:val="20"/>
        </w:rPr>
        <w:t> </w:t>
      </w:r>
      <w:r>
        <w:rPr>
          <w:sz w:val="20"/>
        </w:rPr>
        <w:t>SSB. It is optional counter for O-DU.</w:t>
      </w:r>
    </w:p>
    <w:p>
      <w:pPr>
        <w:pStyle w:val="Heading5"/>
        <w:numPr>
          <w:ilvl w:val="0"/>
          <w:numId w:val="259"/>
        </w:numPr>
        <w:tabs>
          <w:tab w:pos="573" w:val="left" w:leader="none"/>
        </w:tabs>
        <w:spacing w:line="240" w:lineRule="auto" w:before="1" w:after="0"/>
        <w:ind w:left="573" w:right="0" w:hanging="441"/>
        <w:jc w:val="left"/>
      </w:pPr>
      <w:r>
        <w:rPr>
          <w:spacing w:val="-5"/>
        </w:rPr>
        <w:t>CC</w:t>
      </w:r>
    </w:p>
    <w:p>
      <w:pPr>
        <w:pStyle w:val="ListParagraph"/>
        <w:numPr>
          <w:ilvl w:val="0"/>
          <w:numId w:val="259"/>
        </w:numPr>
        <w:tabs>
          <w:tab w:pos="574" w:val="left" w:leader="none"/>
        </w:tabs>
        <w:spacing w:line="256" w:lineRule="auto" w:before="176" w:after="0"/>
        <w:ind w:left="574" w:right="500"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3</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PDSCH is group of subcounter.</w:t>
      </w:r>
      <w:r>
        <w:rPr>
          <w:i/>
          <w:sz w:val="20"/>
        </w:rPr>
        <w:t>SSB</w:t>
      </w:r>
      <w:r>
        <w:rPr>
          <w:sz w:val="20"/>
        </w:rPr>
        <w:t>.</w:t>
      </w:r>
    </w:p>
    <w:p>
      <w:pPr>
        <w:pStyle w:val="ListParagraph"/>
        <w:numPr>
          <w:ilvl w:val="0"/>
          <w:numId w:val="259"/>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59"/>
        </w:numPr>
        <w:tabs>
          <w:tab w:pos="574" w:val="left" w:leader="none"/>
        </w:tabs>
        <w:spacing w:line="400" w:lineRule="atLeast" w:before="8" w:after="0"/>
        <w:ind w:left="574" w:right="4163" w:hanging="443"/>
        <w:jc w:val="left"/>
        <w:rPr>
          <w:sz w:val="20"/>
        </w:rPr>
      </w:pPr>
      <w:r>
        <w:rPr>
          <w:sz w:val="20"/>
        </w:rPr>
        <w:t>OR.DLSQL.DistPdschSsbBeamRank3.</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before="21"/>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ListParagraph"/>
        <w:numPr>
          <w:ilvl w:val="0"/>
          <w:numId w:val="259"/>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5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59"/>
        </w:numPr>
        <w:tabs>
          <w:tab w:pos="573" w:val="left" w:leader="none"/>
        </w:tabs>
        <w:spacing w:line="240" w:lineRule="auto" w:before="178" w:after="0"/>
        <w:ind w:left="573" w:right="0" w:hanging="441"/>
        <w:jc w:val="left"/>
      </w:pPr>
      <w:r>
        <w:rPr>
          <w:spacing w:val="-5"/>
        </w:rPr>
        <w:t>5GS</w:t>
      </w:r>
    </w:p>
    <w:p>
      <w:pPr>
        <w:pStyle w:val="ListParagraph"/>
        <w:numPr>
          <w:ilvl w:val="0"/>
          <w:numId w:val="25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7.8 Distribution of PDSCH per SSB (R" w:id="352"/>
      <w:bookmarkEnd w:id="352"/>
      <w:r>
        <w:rPr/>
      </w:r>
      <w:r>
        <w:rPr/>
        <w:t>Distribution</w:t>
      </w:r>
      <w:r>
        <w:rPr>
          <w:spacing w:val="-5"/>
        </w:rPr>
        <w:t> </w:t>
      </w:r>
      <w:r>
        <w:rPr/>
        <w:t>of</w:t>
      </w:r>
      <w:r>
        <w:rPr>
          <w:spacing w:val="-4"/>
        </w:rPr>
        <w:t> </w:t>
      </w:r>
      <w:r>
        <w:rPr/>
        <w:t>PDSCH</w:t>
      </w:r>
      <w:r>
        <w:rPr>
          <w:spacing w:val="-6"/>
        </w:rPr>
        <w:t> </w:t>
      </w:r>
      <w:r>
        <w:rPr/>
        <w:t>per</w:t>
      </w:r>
      <w:r>
        <w:rPr>
          <w:spacing w:val="-5"/>
        </w:rPr>
        <w:t> </w:t>
      </w:r>
      <w:r>
        <w:rPr/>
        <w:t>SSB</w:t>
      </w:r>
      <w:r>
        <w:rPr>
          <w:spacing w:val="-4"/>
        </w:rPr>
        <w:t> </w:t>
      </w:r>
      <w:r>
        <w:rPr>
          <w:spacing w:val="-2"/>
        </w:rPr>
        <w:t>(Rank4)</w:t>
      </w:r>
    </w:p>
    <w:p>
      <w:pPr>
        <w:pStyle w:val="ListParagraph"/>
        <w:numPr>
          <w:ilvl w:val="0"/>
          <w:numId w:val="260"/>
        </w:numPr>
        <w:tabs>
          <w:tab w:pos="574" w:val="left" w:leader="none"/>
        </w:tabs>
        <w:spacing w:line="422" w:lineRule="auto" w:before="180" w:after="0"/>
        <w:ind w:left="574" w:right="3329"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distributions</w:t>
      </w:r>
      <w:r>
        <w:rPr>
          <w:spacing w:val="-5"/>
          <w:sz w:val="20"/>
        </w:rPr>
        <w:t> </w:t>
      </w:r>
      <w:r>
        <w:rPr>
          <w:sz w:val="20"/>
        </w:rPr>
        <w:t>of</w:t>
      </w:r>
      <w:r>
        <w:rPr>
          <w:spacing w:val="-4"/>
          <w:sz w:val="20"/>
        </w:rPr>
        <w:t> </w:t>
      </w:r>
      <w:r>
        <w:rPr>
          <w:sz w:val="20"/>
        </w:rPr>
        <w:t>PDSCH</w:t>
      </w:r>
      <w:r>
        <w:rPr>
          <w:spacing w:val="-4"/>
          <w:sz w:val="20"/>
        </w:rPr>
        <w:t> </w:t>
      </w:r>
      <w:r>
        <w:rPr>
          <w:sz w:val="20"/>
        </w:rPr>
        <w:t>transmitted</w:t>
      </w:r>
      <w:r>
        <w:rPr>
          <w:spacing w:val="-3"/>
          <w:sz w:val="20"/>
        </w:rPr>
        <w:t> </w:t>
      </w:r>
      <w:r>
        <w:rPr>
          <w:sz w:val="20"/>
        </w:rPr>
        <w:t>with</w:t>
      </w:r>
      <w:r>
        <w:rPr>
          <w:spacing w:val="-3"/>
          <w:sz w:val="20"/>
        </w:rPr>
        <w:t> </w:t>
      </w:r>
      <w:r>
        <w:rPr>
          <w:sz w:val="20"/>
        </w:rPr>
        <w:t>rank</w:t>
      </w:r>
      <w:r>
        <w:rPr>
          <w:spacing w:val="-5"/>
          <w:sz w:val="20"/>
        </w:rPr>
        <w:t> </w:t>
      </w:r>
      <w:r>
        <w:rPr>
          <w:sz w:val="20"/>
        </w:rPr>
        <w:t>4</w:t>
      </w:r>
      <w:r>
        <w:rPr>
          <w:spacing w:val="-3"/>
          <w:sz w:val="20"/>
        </w:rPr>
        <w:t> </w:t>
      </w:r>
      <w:r>
        <w:rPr>
          <w:sz w:val="20"/>
        </w:rPr>
        <w:t>per</w:t>
      </w:r>
      <w:r>
        <w:rPr>
          <w:spacing w:val="-4"/>
          <w:sz w:val="20"/>
        </w:rPr>
        <w:t> </w:t>
      </w:r>
      <w:r>
        <w:rPr>
          <w:sz w:val="20"/>
        </w:rPr>
        <w:t>SSB. It is optional counter for O-DU.</w:t>
      </w:r>
    </w:p>
    <w:p>
      <w:pPr>
        <w:pStyle w:val="Heading5"/>
        <w:numPr>
          <w:ilvl w:val="0"/>
          <w:numId w:val="260"/>
        </w:numPr>
        <w:tabs>
          <w:tab w:pos="573" w:val="left" w:leader="none"/>
        </w:tabs>
        <w:spacing w:line="240" w:lineRule="auto" w:before="4" w:after="0"/>
        <w:ind w:left="573" w:right="0" w:hanging="441"/>
        <w:jc w:val="left"/>
      </w:pPr>
      <w:r>
        <w:rPr>
          <w:spacing w:val="-5"/>
        </w:rPr>
        <w:t>CC</w:t>
      </w:r>
    </w:p>
    <w:p>
      <w:pPr>
        <w:pStyle w:val="ListParagraph"/>
        <w:numPr>
          <w:ilvl w:val="0"/>
          <w:numId w:val="260"/>
        </w:numPr>
        <w:tabs>
          <w:tab w:pos="574" w:val="left" w:leader="none"/>
        </w:tabs>
        <w:spacing w:line="254" w:lineRule="auto" w:before="176" w:after="0"/>
        <w:ind w:left="574" w:right="497"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2"/>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PDSCH</w:t>
      </w:r>
      <w:r>
        <w:rPr>
          <w:spacing w:val="-3"/>
          <w:sz w:val="20"/>
        </w:rPr>
        <w:t> </w:t>
      </w:r>
      <w:r>
        <w:rPr>
          <w:sz w:val="20"/>
        </w:rPr>
        <w:t>is</w:t>
      </w:r>
      <w:r>
        <w:rPr>
          <w:spacing w:val="-4"/>
          <w:sz w:val="20"/>
        </w:rPr>
        <w:t> </w:t>
      </w:r>
      <w:r>
        <w:rPr>
          <w:sz w:val="20"/>
        </w:rPr>
        <w:t>transmitted</w:t>
      </w:r>
      <w:r>
        <w:rPr>
          <w:spacing w:val="-2"/>
          <w:sz w:val="20"/>
        </w:rPr>
        <w:t> </w:t>
      </w:r>
      <w:r>
        <w:rPr>
          <w:sz w:val="20"/>
        </w:rPr>
        <w:t>with</w:t>
      </w:r>
      <w:r>
        <w:rPr>
          <w:spacing w:val="-2"/>
          <w:sz w:val="20"/>
        </w:rPr>
        <w:t> </w:t>
      </w:r>
      <w:r>
        <w:rPr>
          <w:sz w:val="20"/>
        </w:rPr>
        <w:t>Rank</w:t>
      </w:r>
      <w:r>
        <w:rPr>
          <w:spacing w:val="-2"/>
          <w:sz w:val="20"/>
        </w:rPr>
        <w:t> </w:t>
      </w:r>
      <w:r>
        <w:rPr>
          <w:sz w:val="20"/>
        </w:rPr>
        <w:t>4</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used</w:t>
      </w:r>
      <w:r>
        <w:rPr>
          <w:spacing w:val="-2"/>
          <w:sz w:val="20"/>
        </w:rPr>
        <w:t> </w:t>
      </w:r>
      <w:r>
        <w:rPr>
          <w:sz w:val="20"/>
        </w:rPr>
        <w:t>for</w:t>
      </w:r>
      <w:r>
        <w:rPr>
          <w:spacing w:val="-3"/>
          <w:sz w:val="20"/>
        </w:rPr>
        <w:t> </w:t>
      </w:r>
      <w:r>
        <w:rPr>
          <w:sz w:val="20"/>
        </w:rPr>
        <w:t>the PDSCH is group of subcounter.</w:t>
      </w:r>
      <w:r>
        <w:rPr>
          <w:i/>
          <w:sz w:val="20"/>
        </w:rPr>
        <w:t>SSB</w:t>
      </w:r>
      <w:r>
        <w:rPr>
          <w:sz w:val="20"/>
        </w:rPr>
        <w:t>.</w:t>
      </w:r>
    </w:p>
    <w:p>
      <w:pPr>
        <w:pStyle w:val="ListParagraph"/>
        <w:numPr>
          <w:ilvl w:val="0"/>
          <w:numId w:val="260"/>
        </w:numPr>
        <w:tabs>
          <w:tab w:pos="573" w:val="left" w:leader="none"/>
        </w:tabs>
        <w:spacing w:line="240" w:lineRule="auto" w:before="16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60"/>
        </w:numPr>
        <w:tabs>
          <w:tab w:pos="574" w:val="left" w:leader="none"/>
        </w:tabs>
        <w:spacing w:line="406" w:lineRule="exact" w:before="37" w:after="0"/>
        <w:ind w:left="574" w:right="4163" w:hanging="443"/>
        <w:jc w:val="left"/>
        <w:rPr>
          <w:sz w:val="20"/>
        </w:rPr>
      </w:pPr>
      <w:r>
        <w:rPr>
          <w:sz w:val="20"/>
        </w:rPr>
        <w:t>OR.DLSQL.DistPdschSsbBeamRank4.</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7"/>
          <w:sz w:val="20"/>
        </w:rPr>
        <w:t> </w:t>
      </w:r>
      <w:r>
        <w:rPr>
          <w:sz w:val="20"/>
        </w:rPr>
        <w:t>SSB</w:t>
      </w:r>
      <w:r>
        <w:rPr>
          <w:spacing w:val="-7"/>
          <w:sz w:val="20"/>
        </w:rPr>
        <w:t> </w:t>
      </w:r>
      <w:r>
        <w:rPr>
          <w:sz w:val="20"/>
        </w:rPr>
        <w:t>index: 0: #0</w:t>
      </w:r>
    </w:p>
    <w:p>
      <w:pPr>
        <w:pStyle w:val="BodyText"/>
        <w:spacing w:line="209" w:lineRule="exact"/>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ListParagraph"/>
        <w:numPr>
          <w:ilvl w:val="0"/>
          <w:numId w:val="260"/>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6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0"/>
        </w:numPr>
        <w:tabs>
          <w:tab w:pos="573" w:val="left" w:leader="none"/>
        </w:tabs>
        <w:spacing w:line="240" w:lineRule="auto" w:before="176" w:after="0"/>
        <w:ind w:left="573" w:right="0" w:hanging="441"/>
        <w:jc w:val="left"/>
      </w:pPr>
      <w:r>
        <w:rPr>
          <w:spacing w:val="-5"/>
        </w:rPr>
        <w:t>5GS</w:t>
      </w:r>
    </w:p>
    <w:p>
      <w:pPr>
        <w:pStyle w:val="ListParagraph"/>
        <w:numPr>
          <w:ilvl w:val="0"/>
          <w:numId w:val="26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7.9 Distribution of Wideband CQI for" w:id="353"/>
      <w:bookmarkEnd w:id="353"/>
      <w:r>
        <w:rPr/>
      </w:r>
      <w:r>
        <w:rPr/>
        <w:t>Distribution</w:t>
      </w:r>
      <w:r>
        <w:rPr>
          <w:spacing w:val="-4"/>
        </w:rPr>
        <w:t> </w:t>
      </w:r>
      <w:r>
        <w:rPr/>
        <w:t>of</w:t>
      </w:r>
      <w:r>
        <w:rPr>
          <w:spacing w:val="-3"/>
        </w:rPr>
        <w:t> </w:t>
      </w:r>
      <w:r>
        <w:rPr/>
        <w:t>Wideband</w:t>
      </w:r>
      <w:r>
        <w:rPr>
          <w:spacing w:val="-4"/>
        </w:rPr>
        <w:t> </w:t>
      </w:r>
      <w:r>
        <w:rPr/>
        <w:t>CQI</w:t>
      </w:r>
      <w:r>
        <w:rPr>
          <w:spacing w:val="-5"/>
        </w:rPr>
        <w:t> </w:t>
      </w:r>
      <w:r>
        <w:rPr/>
        <w:t>for</w:t>
      </w:r>
      <w:r>
        <w:rPr>
          <w:spacing w:val="-4"/>
        </w:rPr>
        <w:t> </w:t>
      </w:r>
      <w:r>
        <w:rPr>
          <w:spacing w:val="-5"/>
        </w:rPr>
        <w:t>FR1</w:t>
      </w:r>
    </w:p>
    <w:p>
      <w:pPr>
        <w:pStyle w:val="ListParagraph"/>
        <w:numPr>
          <w:ilvl w:val="0"/>
          <w:numId w:val="261"/>
        </w:numPr>
        <w:tabs>
          <w:tab w:pos="574" w:val="left" w:leader="none"/>
        </w:tabs>
        <w:spacing w:line="424" w:lineRule="auto" w:before="180" w:after="0"/>
        <w:ind w:left="574" w:right="4519" w:hanging="443"/>
        <w:jc w:val="left"/>
        <w:rPr>
          <w:sz w:val="20"/>
        </w:rPr>
      </w:pPr>
      <w:r>
        <w:rPr>
          <w:sz w:val="20"/>
        </w:rPr>
        <w:t>This</w:t>
      </w:r>
      <w:r>
        <w:rPr>
          <w:spacing w:val="-6"/>
          <w:sz w:val="20"/>
        </w:rPr>
        <w:t> </w:t>
      </w:r>
      <w:r>
        <w:rPr>
          <w:sz w:val="20"/>
        </w:rPr>
        <w:t>counter</w:t>
      </w:r>
      <w:r>
        <w:rPr>
          <w:spacing w:val="-6"/>
          <w:sz w:val="20"/>
        </w:rPr>
        <w:t> </w:t>
      </w:r>
      <w:r>
        <w:rPr>
          <w:sz w:val="20"/>
        </w:rPr>
        <w:t>provides</w:t>
      </w:r>
      <w:r>
        <w:rPr>
          <w:spacing w:val="-6"/>
          <w:sz w:val="20"/>
        </w:rPr>
        <w:t> </w:t>
      </w:r>
      <w:r>
        <w:rPr>
          <w:sz w:val="20"/>
        </w:rPr>
        <w:t>the</w:t>
      </w:r>
      <w:r>
        <w:rPr>
          <w:spacing w:val="-5"/>
          <w:sz w:val="20"/>
        </w:rPr>
        <w:t> </w:t>
      </w:r>
      <w:r>
        <w:rPr>
          <w:sz w:val="20"/>
        </w:rPr>
        <w:t>distributions</w:t>
      </w:r>
      <w:r>
        <w:rPr>
          <w:spacing w:val="-6"/>
          <w:sz w:val="20"/>
        </w:rPr>
        <w:t> </w:t>
      </w:r>
      <w:r>
        <w:rPr>
          <w:sz w:val="20"/>
        </w:rPr>
        <w:t>of</w:t>
      </w:r>
      <w:r>
        <w:rPr>
          <w:spacing w:val="-5"/>
          <w:sz w:val="20"/>
        </w:rPr>
        <w:t> </w:t>
      </w:r>
      <w:r>
        <w:rPr>
          <w:sz w:val="20"/>
        </w:rPr>
        <w:t>the</w:t>
      </w:r>
      <w:r>
        <w:rPr>
          <w:spacing w:val="-5"/>
          <w:sz w:val="20"/>
        </w:rPr>
        <w:t> </w:t>
      </w:r>
      <w:r>
        <w:rPr>
          <w:sz w:val="20"/>
        </w:rPr>
        <w:t>wideband</w:t>
      </w:r>
      <w:r>
        <w:rPr>
          <w:spacing w:val="-4"/>
          <w:sz w:val="20"/>
        </w:rPr>
        <w:t> </w:t>
      </w:r>
      <w:r>
        <w:rPr>
          <w:sz w:val="20"/>
        </w:rPr>
        <w:t>CQI</w:t>
      </w:r>
      <w:r>
        <w:rPr>
          <w:spacing w:val="-4"/>
          <w:sz w:val="20"/>
        </w:rPr>
        <w:t> </w:t>
      </w:r>
      <w:r>
        <w:rPr>
          <w:sz w:val="20"/>
        </w:rPr>
        <w:t>reports. It is optional counter for O-DU.</w:t>
      </w:r>
    </w:p>
    <w:p>
      <w:pPr>
        <w:pStyle w:val="Heading5"/>
        <w:numPr>
          <w:ilvl w:val="0"/>
          <w:numId w:val="261"/>
        </w:numPr>
        <w:tabs>
          <w:tab w:pos="573" w:val="left" w:leader="none"/>
        </w:tabs>
        <w:spacing w:line="229" w:lineRule="exact" w:before="0" w:after="0"/>
        <w:ind w:left="573" w:right="0" w:hanging="441"/>
        <w:jc w:val="left"/>
      </w:pPr>
      <w:r>
        <w:rPr>
          <w:spacing w:val="-5"/>
        </w:rPr>
        <w:t>CC</w:t>
      </w:r>
    </w:p>
    <w:p>
      <w:pPr>
        <w:pStyle w:val="ListParagraph"/>
        <w:numPr>
          <w:ilvl w:val="0"/>
          <w:numId w:val="261"/>
        </w:numPr>
        <w:tabs>
          <w:tab w:pos="573" w:val="left" w:leader="none"/>
        </w:tabs>
        <w:spacing w:line="240" w:lineRule="auto" w:before="176" w:after="0"/>
        <w:ind w:left="573" w:right="0" w:hanging="441"/>
        <w:jc w:val="left"/>
        <w:rPr>
          <w:sz w:val="20"/>
        </w:rPr>
      </w:pPr>
      <w:r>
        <w:rPr>
          <w:sz w:val="20"/>
        </w:rPr>
        <w:t>This</w:t>
      </w:r>
      <w:r>
        <w:rPr>
          <w:spacing w:val="-5"/>
          <w:sz w:val="20"/>
        </w:rPr>
        <w:t> </w:t>
      </w:r>
      <w:r>
        <w:rPr>
          <w:sz w:val="20"/>
        </w:rPr>
        <w:t>subcounter</w:t>
      </w:r>
      <w:r>
        <w:rPr>
          <w:spacing w:val="-4"/>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1"/>
          <w:sz w:val="20"/>
        </w:rPr>
        <w:t> </w:t>
      </w:r>
      <w:r>
        <w:rPr>
          <w:spacing w:val="-4"/>
          <w:sz w:val="20"/>
        </w:rPr>
        <w:t>FR1.</w:t>
      </w:r>
    </w:p>
    <w:p>
      <w:pPr>
        <w:pStyle w:val="BodyText"/>
        <w:spacing w:line="256" w:lineRule="auto" w:before="178"/>
        <w:ind w:left="574" w:right="190"/>
        <w:rPr>
          <w:i/>
        </w:rPr>
      </w:pPr>
      <w:r>
        <w:rPr/>
        <w:t>Measurement subcounter is incremented by 1 whenever CQI report is received when the SSB index used for the CQI report</w:t>
      </w:r>
      <w:r>
        <w:rPr>
          <w:spacing w:val="-3"/>
        </w:rPr>
        <w:t> </w:t>
      </w:r>
      <w:r>
        <w:rPr/>
        <w:t>is</w:t>
      </w:r>
      <w:r>
        <w:rPr>
          <w:spacing w:val="-3"/>
        </w:rPr>
        <w:t> </w:t>
      </w:r>
      <w:r>
        <w:rPr/>
        <w:t>group</w:t>
      </w:r>
      <w:r>
        <w:rPr>
          <w:spacing w:val="-3"/>
        </w:rPr>
        <w:t> </w:t>
      </w:r>
      <w:r>
        <w:rPr/>
        <w:t>of</w:t>
      </w:r>
      <w:r>
        <w:rPr>
          <w:spacing w:val="-2"/>
        </w:rPr>
        <w:t> </w:t>
      </w:r>
      <w:r>
        <w:rPr/>
        <w:t>subcounter.</w:t>
      </w:r>
      <w:r>
        <w:rPr>
          <w:i/>
        </w:rPr>
        <w:t>SSB, </w:t>
      </w:r>
      <w:r>
        <w:rPr/>
        <w:t>when</w:t>
      </w:r>
      <w:r>
        <w:rPr>
          <w:spacing w:val="-1"/>
        </w:rPr>
        <w:t> </w:t>
      </w:r>
      <w:r>
        <w:rPr/>
        <w:t>the</w:t>
      </w:r>
      <w:r>
        <w:rPr>
          <w:spacing w:val="-2"/>
        </w:rPr>
        <w:t> </w:t>
      </w:r>
      <w:r>
        <w:rPr/>
        <w:t>CQI</w:t>
      </w:r>
      <w:r>
        <w:rPr>
          <w:spacing w:val="-1"/>
        </w:rPr>
        <w:t> </w:t>
      </w:r>
      <w:r>
        <w:rPr/>
        <w:t>table</w:t>
      </w:r>
      <w:r>
        <w:rPr>
          <w:spacing w:val="-2"/>
        </w:rPr>
        <w:t> </w:t>
      </w:r>
      <w:r>
        <w:rPr/>
        <w:t>of</w:t>
      </w:r>
      <w:r>
        <w:rPr>
          <w:spacing w:val="-2"/>
        </w:rPr>
        <w:t> </w:t>
      </w:r>
      <w:r>
        <w:rPr/>
        <w:t>the</w:t>
      </w:r>
      <w:r>
        <w:rPr>
          <w:spacing w:val="-2"/>
        </w:rPr>
        <w:t> </w:t>
      </w:r>
      <w:r>
        <w:rPr/>
        <w:t>CQI</w:t>
      </w:r>
      <w:r>
        <w:rPr>
          <w:spacing w:val="-1"/>
        </w:rPr>
        <w:t> </w:t>
      </w:r>
      <w:r>
        <w:rPr/>
        <w:t>report</w:t>
      </w:r>
      <w:r>
        <w:rPr>
          <w:spacing w:val="-3"/>
        </w:rPr>
        <w:t> </w:t>
      </w:r>
      <w:r>
        <w:rPr/>
        <w:t>is</w:t>
      </w:r>
      <w:r>
        <w:rPr>
          <w:spacing w:val="-3"/>
        </w:rPr>
        <w:t> </w:t>
      </w:r>
      <w:r>
        <w:rPr/>
        <w:t>group</w:t>
      </w:r>
      <w:r>
        <w:rPr>
          <w:spacing w:val="-3"/>
        </w:rPr>
        <w:t> </w:t>
      </w:r>
      <w:r>
        <w:rPr/>
        <w:t>of</w:t>
      </w:r>
      <w:r>
        <w:rPr>
          <w:spacing w:val="-2"/>
        </w:rPr>
        <w:t> </w:t>
      </w:r>
      <w:r>
        <w:rPr/>
        <w:t>subcounter.</w:t>
      </w:r>
      <w:r>
        <w:rPr>
          <w:i/>
        </w:rPr>
        <w:t>CQITable</w:t>
      </w:r>
      <w:r>
        <w:rPr>
          <w:i/>
          <w:spacing w:val="-1"/>
        </w:rPr>
        <w:t> </w:t>
      </w:r>
      <w:r>
        <w:rPr/>
        <w:t>and</w:t>
      </w:r>
      <w:r>
        <w:rPr>
          <w:spacing w:val="-3"/>
        </w:rPr>
        <w:t> </w:t>
      </w:r>
      <w:r>
        <w:rPr/>
        <w:t>when</w:t>
      </w:r>
      <w:r>
        <w:rPr>
          <w:spacing w:val="-1"/>
        </w:rPr>
        <w:t> </w:t>
      </w:r>
      <w:r>
        <w:rPr/>
        <w:t>the CQI is group of subcounter.</w:t>
      </w:r>
      <w:r>
        <w:rPr>
          <w:i/>
        </w:rPr>
        <w:t>CQI.</w:t>
      </w:r>
    </w:p>
    <w:p>
      <w:pPr>
        <w:pStyle w:val="ListParagraph"/>
        <w:numPr>
          <w:ilvl w:val="0"/>
          <w:numId w:val="261"/>
        </w:numPr>
        <w:tabs>
          <w:tab w:pos="573" w:val="left" w:leader="none"/>
        </w:tabs>
        <w:spacing w:line="240" w:lineRule="auto" w:before="15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61"/>
        </w:numPr>
        <w:tabs>
          <w:tab w:pos="574" w:val="left" w:leader="none"/>
        </w:tabs>
        <w:spacing w:line="408" w:lineRule="exact" w:before="37" w:after="0"/>
        <w:ind w:left="574" w:right="3214" w:hanging="443"/>
        <w:jc w:val="left"/>
        <w:rPr>
          <w:sz w:val="20"/>
        </w:rPr>
      </w:pPr>
      <w:r>
        <w:rPr>
          <w:sz w:val="20"/>
        </w:rPr>
        <w:t>OR.DLSQL.DistWidebandCqiFR1.</w:t>
      </w:r>
      <w:r>
        <w:rPr>
          <w:i/>
          <w:sz w:val="20"/>
        </w:rPr>
        <w:t>SSB</w:t>
      </w:r>
      <w:r>
        <w:rPr>
          <w:sz w:val="20"/>
        </w:rPr>
        <w:t>.</w:t>
      </w:r>
      <w:r>
        <w:rPr>
          <w:i/>
          <w:sz w:val="20"/>
        </w:rPr>
        <w:t>CQITable.CQI</w:t>
      </w:r>
      <w:r>
        <w:rPr>
          <w:i/>
          <w:spacing w:val="-4"/>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BodyText"/>
        <w:spacing w:line="206" w:lineRule="exact"/>
        <w:ind w:left="574"/>
      </w:pPr>
      <w:r>
        <w:rPr/>
        <w:t>1:</w:t>
      </w:r>
      <w:r>
        <w:rPr>
          <w:spacing w:val="-2"/>
        </w:rPr>
        <w:t> </w:t>
      </w:r>
      <w:r>
        <w:rPr>
          <w:spacing w:val="-5"/>
        </w:rPr>
        <w:t>#1</w:t>
      </w:r>
    </w:p>
    <w:p>
      <w:pPr>
        <w:spacing w:before="17"/>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pStyle w:val="BodyText"/>
        <w:spacing w:before="34"/>
        <w:ind w:left="0"/>
      </w:pPr>
    </w:p>
    <w:p>
      <w:pPr>
        <w:spacing w:before="0"/>
        <w:ind w:left="574" w:right="7843" w:firstLine="0"/>
        <w:jc w:val="left"/>
        <w:rPr>
          <w:sz w:val="20"/>
        </w:rPr>
      </w:pPr>
      <w:r>
        <w:rPr>
          <w:i/>
          <w:sz w:val="20"/>
        </w:rPr>
        <w:t>CQITable</w:t>
      </w:r>
      <w:r>
        <w:rPr>
          <w:i/>
          <w:spacing w:val="-8"/>
          <w:sz w:val="20"/>
        </w:rPr>
        <w:t> </w:t>
      </w:r>
      <w:r>
        <w:rPr>
          <w:sz w:val="20"/>
        </w:rPr>
        <w:t>is</w:t>
      </w:r>
      <w:r>
        <w:rPr>
          <w:spacing w:val="-10"/>
          <w:sz w:val="20"/>
        </w:rPr>
        <w:t> </w:t>
      </w:r>
      <w:r>
        <w:rPr>
          <w:sz w:val="20"/>
        </w:rPr>
        <w:t>the</w:t>
      </w:r>
      <w:r>
        <w:rPr>
          <w:spacing w:val="-8"/>
          <w:sz w:val="20"/>
        </w:rPr>
        <w:t> </w:t>
      </w:r>
      <w:r>
        <w:rPr>
          <w:sz w:val="20"/>
        </w:rPr>
        <w:t>CQI</w:t>
      </w:r>
      <w:r>
        <w:rPr>
          <w:spacing w:val="-8"/>
          <w:sz w:val="20"/>
        </w:rPr>
        <w:t> </w:t>
      </w:r>
      <w:r>
        <w:rPr>
          <w:spacing w:val="-2"/>
          <w:sz w:val="20"/>
        </w:rPr>
        <w:t>table:</w:t>
      </w:r>
    </w:p>
    <w:p>
      <w:pPr>
        <w:pStyle w:val="BodyText"/>
        <w:spacing w:before="15"/>
        <w:ind w:left="574" w:right="7843"/>
      </w:pPr>
      <w:r>
        <w:rPr/>
        <w:t>0:</w:t>
      </w:r>
      <w:r>
        <w:rPr>
          <w:spacing w:val="-3"/>
        </w:rPr>
        <w:t> </w:t>
      </w:r>
      <w:r>
        <w:rPr/>
        <w:t>table</w:t>
      </w:r>
      <w:r>
        <w:rPr>
          <w:spacing w:val="-2"/>
        </w:rPr>
        <w:t> </w:t>
      </w:r>
      <w:r>
        <w:rPr>
          <w:spacing w:val="-10"/>
        </w:rPr>
        <w:t>1</w:t>
      </w:r>
    </w:p>
    <w:p>
      <w:pPr>
        <w:pStyle w:val="BodyText"/>
        <w:spacing w:before="17"/>
        <w:ind w:left="574"/>
      </w:pPr>
      <w:r>
        <w:rPr/>
        <w:t>1:</w:t>
      </w:r>
      <w:r>
        <w:rPr>
          <w:spacing w:val="-3"/>
        </w:rPr>
        <w:t> </w:t>
      </w:r>
      <w:r>
        <w:rPr/>
        <w:t>table</w:t>
      </w:r>
      <w:r>
        <w:rPr>
          <w:spacing w:val="-2"/>
        </w:rPr>
        <w:t> </w:t>
      </w:r>
      <w:r>
        <w:rPr>
          <w:spacing w:val="-10"/>
        </w:rPr>
        <w:t>2</w:t>
      </w:r>
    </w:p>
    <w:p>
      <w:pPr>
        <w:pStyle w:val="BodyText"/>
        <w:spacing w:before="32"/>
        <w:ind w:left="0"/>
      </w:pPr>
    </w:p>
    <w:p>
      <w:pPr>
        <w:pStyle w:val="BodyText"/>
        <w:spacing w:line="256" w:lineRule="auto"/>
        <w:ind w:left="574" w:right="8137"/>
      </w:pPr>
      <w:r>
        <w:rPr>
          <w:i/>
        </w:rPr>
        <w:t>CQI</w:t>
      </w:r>
      <w:r>
        <w:rPr>
          <w:i/>
          <w:spacing w:val="-9"/>
        </w:rPr>
        <w:t> </w:t>
      </w:r>
      <w:r>
        <w:rPr/>
        <w:t>is</w:t>
      </w:r>
      <w:r>
        <w:rPr>
          <w:spacing w:val="-10"/>
        </w:rPr>
        <w:t> </w:t>
      </w:r>
      <w:r>
        <w:rPr/>
        <w:t>the</w:t>
      </w:r>
      <w:r>
        <w:rPr>
          <w:spacing w:val="-9"/>
        </w:rPr>
        <w:t> </w:t>
      </w:r>
      <w:r>
        <w:rPr/>
        <w:t>CQI</w:t>
      </w:r>
      <w:r>
        <w:rPr>
          <w:spacing w:val="-9"/>
        </w:rPr>
        <w:t> </w:t>
      </w:r>
      <w:r>
        <w:rPr/>
        <w:t>index: 0: CQI index 0</w:t>
      </w:r>
    </w:p>
    <w:p>
      <w:pPr>
        <w:pStyle w:val="BodyText"/>
        <w:spacing w:line="230" w:lineRule="exact"/>
        <w:ind w:left="574"/>
      </w:pPr>
      <w:r>
        <w:rPr/>
        <w:t>1:</w:t>
      </w:r>
      <w:r>
        <w:rPr>
          <w:spacing w:val="-4"/>
        </w:rPr>
        <w:t> </w:t>
      </w:r>
      <w:r>
        <w:rPr/>
        <w:t>CQI</w:t>
      </w:r>
      <w:r>
        <w:rPr>
          <w:spacing w:val="-2"/>
        </w:rPr>
        <w:t> </w:t>
      </w:r>
      <w:r>
        <w:rPr/>
        <w:t>index</w:t>
      </w:r>
      <w:r>
        <w:rPr>
          <w:spacing w:val="-2"/>
        </w:rPr>
        <w:t> </w:t>
      </w:r>
      <w:r>
        <w:rPr>
          <w:spacing w:val="-10"/>
        </w:rPr>
        <w:t>1</w:t>
      </w:r>
    </w:p>
    <w:p>
      <w:pPr>
        <w:spacing w:before="18"/>
        <w:ind w:left="574" w:right="0" w:firstLine="0"/>
        <w:jc w:val="left"/>
        <w:rPr>
          <w:sz w:val="20"/>
        </w:rPr>
      </w:pPr>
      <w:r>
        <w:rPr>
          <w:spacing w:val="-10"/>
          <w:sz w:val="20"/>
        </w:rPr>
        <w:t>…</w:t>
      </w:r>
    </w:p>
    <w:p>
      <w:pPr>
        <w:pStyle w:val="BodyText"/>
        <w:spacing w:before="17"/>
        <w:ind w:left="574"/>
      </w:pPr>
      <w:r>
        <w:rPr/>
        <w:t>15:</w:t>
      </w:r>
      <w:r>
        <w:rPr>
          <w:spacing w:val="-4"/>
        </w:rPr>
        <w:t> </w:t>
      </w:r>
      <w:r>
        <w:rPr/>
        <w:t>CQI</w:t>
      </w:r>
      <w:r>
        <w:rPr>
          <w:spacing w:val="-2"/>
        </w:rPr>
        <w:t> </w:t>
      </w:r>
      <w:r>
        <w:rPr/>
        <w:t>index</w:t>
      </w:r>
      <w:r>
        <w:rPr>
          <w:spacing w:val="-4"/>
        </w:rPr>
        <w:t> </w:t>
      </w:r>
      <w:r>
        <w:rPr>
          <w:spacing w:val="-5"/>
        </w:rPr>
        <w:t>15</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261"/>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26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1"/>
        </w:numPr>
        <w:tabs>
          <w:tab w:pos="573" w:val="left" w:leader="none"/>
        </w:tabs>
        <w:spacing w:line="240" w:lineRule="auto" w:before="178" w:after="0"/>
        <w:ind w:left="573" w:right="0" w:hanging="441"/>
        <w:jc w:val="left"/>
      </w:pPr>
      <w:r>
        <w:rPr>
          <w:spacing w:val="-5"/>
        </w:rPr>
        <w:t>5GS</w:t>
      </w:r>
    </w:p>
    <w:p>
      <w:pPr>
        <w:pStyle w:val="ListParagraph"/>
        <w:numPr>
          <w:ilvl w:val="0"/>
          <w:numId w:val="26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7.10 Wideband CQI for FR2" w:id="354"/>
      <w:bookmarkEnd w:id="354"/>
      <w:r>
        <w:rPr/>
      </w:r>
      <w:r>
        <w:rPr/>
        <w:t>Wideband</w:t>
      </w:r>
      <w:r>
        <w:rPr>
          <w:spacing w:val="-2"/>
        </w:rPr>
        <w:t> </w:t>
      </w:r>
      <w:r>
        <w:rPr/>
        <w:t>CQI</w:t>
      </w:r>
      <w:r>
        <w:rPr>
          <w:spacing w:val="-3"/>
        </w:rPr>
        <w:t> </w:t>
      </w:r>
      <w:r>
        <w:rPr/>
        <w:t>for</w:t>
      </w:r>
      <w:r>
        <w:rPr>
          <w:spacing w:val="-1"/>
        </w:rPr>
        <w:t> </w:t>
      </w:r>
      <w:r>
        <w:rPr>
          <w:spacing w:val="-5"/>
        </w:rPr>
        <w:t>FR2</w:t>
      </w:r>
    </w:p>
    <w:p>
      <w:pPr>
        <w:pStyle w:val="ListParagraph"/>
        <w:numPr>
          <w:ilvl w:val="0"/>
          <w:numId w:val="262"/>
        </w:numPr>
        <w:tabs>
          <w:tab w:pos="574" w:val="left" w:leader="none"/>
        </w:tabs>
        <w:spacing w:line="259" w:lineRule="auto" w:before="177" w:after="0"/>
        <w:ind w:left="574" w:right="568"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2"/>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2"/>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statistics</w:t>
      </w:r>
      <w:r>
        <w:rPr>
          <w:spacing w:val="-3"/>
          <w:sz w:val="20"/>
          <w:vertAlign w:val="baseline"/>
        </w:rPr>
        <w:t> </w:t>
      </w:r>
      <w:r>
        <w:rPr>
          <w:sz w:val="20"/>
          <w:vertAlign w:val="baseline"/>
        </w:rPr>
        <w:t>of</w:t>
      </w:r>
      <w:r>
        <w:rPr>
          <w:spacing w:val="-2"/>
          <w:sz w:val="20"/>
          <w:vertAlign w:val="baseline"/>
        </w:rPr>
        <w:t> </w:t>
      </w:r>
      <w:r>
        <w:rPr>
          <w:sz w:val="20"/>
          <w:vertAlign w:val="baseline"/>
        </w:rPr>
        <w:t>linear</w:t>
      </w:r>
      <w:r>
        <w:rPr>
          <w:spacing w:val="-2"/>
          <w:sz w:val="20"/>
          <w:vertAlign w:val="baseline"/>
        </w:rPr>
        <w:t> </w:t>
      </w:r>
      <w:r>
        <w:rPr>
          <w:sz w:val="20"/>
          <w:vertAlign w:val="baseline"/>
        </w:rPr>
        <w:t>value</w:t>
      </w:r>
      <w:r>
        <w:rPr>
          <w:spacing w:val="-4"/>
          <w:sz w:val="20"/>
          <w:vertAlign w:val="baseline"/>
        </w:rPr>
        <w:t> </w:t>
      </w:r>
      <w:r>
        <w:rPr>
          <w:sz w:val="20"/>
          <w:vertAlign w:val="baseline"/>
        </w:rPr>
        <w:t>of</w:t>
      </w:r>
      <w:r>
        <w:rPr>
          <w:spacing w:val="-2"/>
          <w:sz w:val="20"/>
          <w:vertAlign w:val="baseline"/>
        </w:rPr>
        <w:t> </w:t>
      </w:r>
      <w:r>
        <w:rPr>
          <w:sz w:val="20"/>
          <w:vertAlign w:val="baseline"/>
        </w:rPr>
        <w:t>the</w:t>
      </w:r>
      <w:r>
        <w:rPr>
          <w:spacing w:val="-4"/>
          <w:sz w:val="20"/>
          <w:vertAlign w:val="baseline"/>
        </w:rPr>
        <w:t> </w:t>
      </w:r>
      <w:r>
        <w:rPr>
          <w:sz w:val="20"/>
          <w:vertAlign w:val="baseline"/>
        </w:rPr>
        <w:t>wideband CQI reports.</w:t>
      </w:r>
    </w:p>
    <w:p>
      <w:pPr>
        <w:pStyle w:val="BodyText"/>
        <w:spacing w:before="158"/>
        <w:ind w:left="574"/>
      </w:pPr>
      <w:r>
        <w:rPr/>
        <w:t>It</w:t>
      </w:r>
      <w:r>
        <w:rPr>
          <w:spacing w:val="-4"/>
        </w:rPr>
        <w:t> </w:t>
      </w:r>
      <w:r>
        <w:rPr/>
        <w:t>is</w:t>
      </w:r>
      <w:r>
        <w:rPr>
          <w:spacing w:val="-3"/>
        </w:rPr>
        <w:t> </w:t>
      </w:r>
      <w:r>
        <w:rPr/>
        <w:t>optional</w:t>
      </w:r>
      <w:r>
        <w:rPr>
          <w:spacing w:val="-3"/>
        </w:rPr>
        <w:t> </w:t>
      </w:r>
      <w:r>
        <w:rPr/>
        <w:t>counter</w:t>
      </w:r>
      <w:r>
        <w:rPr>
          <w:spacing w:val="-2"/>
        </w:rPr>
        <w:t> </w:t>
      </w:r>
      <w:r>
        <w:rPr/>
        <w:t>for</w:t>
      </w:r>
      <w:r>
        <w:rPr>
          <w:spacing w:val="-3"/>
        </w:rPr>
        <w:t> </w:t>
      </w:r>
      <w:r>
        <w:rPr/>
        <w:t>O-</w:t>
      </w:r>
      <w:r>
        <w:rPr>
          <w:spacing w:val="-5"/>
        </w:rPr>
        <w:t>DU.</w:t>
      </w:r>
    </w:p>
    <w:p>
      <w:pPr>
        <w:pStyle w:val="Heading5"/>
        <w:numPr>
          <w:ilvl w:val="0"/>
          <w:numId w:val="262"/>
        </w:numPr>
        <w:tabs>
          <w:tab w:pos="573" w:val="left" w:leader="none"/>
        </w:tabs>
        <w:spacing w:line="240" w:lineRule="auto" w:before="176" w:after="0"/>
        <w:ind w:left="573" w:right="0" w:hanging="441"/>
        <w:jc w:val="left"/>
      </w:pPr>
      <w:r>
        <w:rPr>
          <w:spacing w:val="-5"/>
        </w:rPr>
        <w:t>SI</w:t>
      </w:r>
    </w:p>
    <w:p>
      <w:pPr>
        <w:pStyle w:val="ListParagraph"/>
        <w:numPr>
          <w:ilvl w:val="0"/>
          <w:numId w:val="262"/>
        </w:numPr>
        <w:tabs>
          <w:tab w:pos="573" w:val="left" w:leader="none"/>
        </w:tabs>
        <w:spacing w:line="240" w:lineRule="auto" w:before="178" w:after="0"/>
        <w:ind w:left="573" w:right="0" w:hanging="441"/>
        <w:jc w:val="left"/>
        <w:rPr>
          <w:sz w:val="20"/>
        </w:rPr>
      </w:pPr>
      <w:r>
        <w:rPr>
          <w:sz w:val="20"/>
        </w:rPr>
        <w:t>This</w:t>
      </w:r>
      <w:r>
        <w:rPr>
          <w:spacing w:val="-6"/>
          <w:sz w:val="20"/>
        </w:rPr>
        <w:t> </w:t>
      </w:r>
      <w:r>
        <w:rPr>
          <w:sz w:val="20"/>
        </w:rPr>
        <w:t>subcounter</w:t>
      </w:r>
      <w:r>
        <w:rPr>
          <w:spacing w:val="-3"/>
          <w:sz w:val="20"/>
        </w:rPr>
        <w:t> </w:t>
      </w:r>
      <w:r>
        <w:rPr>
          <w:sz w:val="20"/>
        </w:rPr>
        <w:t>is</w:t>
      </w:r>
      <w:r>
        <w:rPr>
          <w:spacing w:val="-5"/>
          <w:sz w:val="20"/>
        </w:rPr>
        <w:t> </w:t>
      </w:r>
      <w:r>
        <w:rPr>
          <w:sz w:val="20"/>
        </w:rPr>
        <w:t>measured</w:t>
      </w:r>
      <w:r>
        <w:rPr>
          <w:spacing w:val="-3"/>
          <w:sz w:val="20"/>
        </w:rPr>
        <w:t> </w:t>
      </w:r>
      <w:r>
        <w:rPr>
          <w:sz w:val="20"/>
        </w:rPr>
        <w:t>only</w:t>
      </w:r>
      <w:r>
        <w:rPr>
          <w:spacing w:val="-3"/>
          <w:sz w:val="20"/>
        </w:rPr>
        <w:t> </w:t>
      </w:r>
      <w:r>
        <w:rPr>
          <w:sz w:val="20"/>
        </w:rPr>
        <w:t>when</w:t>
      </w:r>
      <w:r>
        <w:rPr>
          <w:spacing w:val="-3"/>
          <w:sz w:val="20"/>
        </w:rPr>
        <w:t> </w:t>
      </w:r>
      <w:r>
        <w:rPr>
          <w:sz w:val="20"/>
        </w:rPr>
        <w:t>the</w:t>
      </w:r>
      <w:r>
        <w:rPr>
          <w:spacing w:val="-4"/>
          <w:sz w:val="20"/>
        </w:rPr>
        <w:t> </w:t>
      </w:r>
      <w:r>
        <w:rPr>
          <w:sz w:val="20"/>
        </w:rPr>
        <w:t>cell</w:t>
      </w:r>
      <w:r>
        <w:rPr>
          <w:spacing w:val="-5"/>
          <w:sz w:val="20"/>
        </w:rPr>
        <w:t> </w:t>
      </w:r>
      <w:r>
        <w:rPr>
          <w:sz w:val="20"/>
        </w:rPr>
        <w:t>uses</w:t>
      </w:r>
      <w:r>
        <w:rPr>
          <w:spacing w:val="-5"/>
          <w:sz w:val="20"/>
        </w:rPr>
        <w:t> </w:t>
      </w:r>
      <w:r>
        <w:rPr>
          <w:spacing w:val="-4"/>
          <w:sz w:val="20"/>
        </w:rPr>
        <w:t>FR2.</w:t>
      </w:r>
    </w:p>
    <w:p>
      <w:pPr>
        <w:pStyle w:val="BodyText"/>
        <w:spacing w:before="175"/>
        <w:ind w:left="574"/>
      </w:pPr>
      <w:r>
        <w:rPr/>
        <w:t>Measurement</w:t>
      </w:r>
      <w:r>
        <w:rPr>
          <w:spacing w:val="-6"/>
        </w:rPr>
        <w:t> </w:t>
      </w:r>
      <w:r>
        <w:rPr/>
        <w:t>subcounter</w:t>
      </w:r>
      <w:r>
        <w:rPr>
          <w:spacing w:val="-5"/>
        </w:rPr>
        <w:t> </w:t>
      </w:r>
      <w:r>
        <w:rPr/>
        <w:t>of</w:t>
      </w:r>
      <w:r>
        <w:rPr>
          <w:spacing w:val="-5"/>
        </w:rPr>
        <w:t> </w:t>
      </w:r>
      <w:r>
        <w:rPr/>
        <w:t>subcounter.</w:t>
      </w:r>
      <w:r>
        <w:rPr>
          <w:i/>
        </w:rPr>
        <w:t>statistic</w:t>
      </w:r>
      <w:r>
        <w:rPr/>
        <w:t>(avg.)</w:t>
      </w:r>
      <w:r>
        <w:rPr>
          <w:spacing w:val="-5"/>
        </w:rPr>
        <w:t> </w:t>
      </w:r>
      <w:r>
        <w:rPr/>
        <w:t>is</w:t>
      </w:r>
      <w:r>
        <w:rPr>
          <w:spacing w:val="-6"/>
        </w:rPr>
        <w:t> </w:t>
      </w:r>
      <w:r>
        <w:rPr/>
        <w:t>calculated</w:t>
      </w:r>
      <w:r>
        <w:rPr>
          <w:spacing w:val="-4"/>
        </w:rPr>
        <w:t> </w:t>
      </w:r>
      <w:r>
        <w:rPr/>
        <w:t>by</w:t>
      </w:r>
      <w:r>
        <w:rPr>
          <w:spacing w:val="-6"/>
        </w:rPr>
        <w:t> </w:t>
      </w:r>
      <w:r>
        <w:rPr/>
        <w:t>round(x/y,</w:t>
      </w:r>
      <w:r>
        <w:rPr>
          <w:spacing w:val="-5"/>
        </w:rPr>
        <w:t> </w:t>
      </w:r>
      <w:r>
        <w:rPr/>
        <w:t>2)</w:t>
      </w:r>
      <w:r>
        <w:rPr>
          <w:spacing w:val="-5"/>
        </w:rPr>
        <w:t> </w:t>
      </w:r>
      <w:r>
        <w:rPr/>
        <w:t>*</w:t>
      </w:r>
      <w:r>
        <w:rPr>
          <w:spacing w:val="-6"/>
        </w:rPr>
        <w:t> </w:t>
      </w:r>
      <w:r>
        <w:rPr/>
        <w:t>10</w:t>
      </w:r>
      <w:r>
        <w:rPr>
          <w:vertAlign w:val="superscript"/>
        </w:rPr>
        <w:t>2</w:t>
      </w:r>
      <w:r>
        <w:rPr>
          <w:vertAlign w:val="baseline"/>
        </w:rPr>
        <w:t>,</w:t>
      </w:r>
      <w:r>
        <w:rPr>
          <w:spacing w:val="-7"/>
          <w:vertAlign w:val="baseline"/>
        </w:rPr>
        <w:t> </w:t>
      </w:r>
      <w:r>
        <w:rPr>
          <w:spacing w:val="-2"/>
          <w:vertAlign w:val="baseline"/>
        </w:rPr>
        <w:t>where:</w:t>
      </w:r>
    </w:p>
    <w:p>
      <w:pPr>
        <w:pStyle w:val="BodyText"/>
        <w:spacing w:line="256" w:lineRule="auto" w:before="176"/>
        <w:ind w:left="574" w:right="190"/>
        <w:rPr>
          <w:i/>
        </w:rPr>
      </w:pPr>
      <w:r>
        <w:rPr/>
        <w:t>x</w:t>
      </w:r>
      <w:r>
        <w:rPr>
          <w:spacing w:val="-1"/>
        </w:rPr>
        <w:t> </w:t>
      </w:r>
      <w:r>
        <w:rPr/>
        <w:t>is</w:t>
      </w:r>
      <w:r>
        <w:rPr>
          <w:spacing w:val="-3"/>
        </w:rPr>
        <w:t> </w:t>
      </w:r>
      <w:r>
        <w:rPr/>
        <w:t>incremented</w:t>
      </w:r>
      <w:r>
        <w:rPr>
          <w:spacing w:val="-3"/>
        </w:rPr>
        <w:t> </w:t>
      </w:r>
      <w:r>
        <w:rPr/>
        <w:t>by</w:t>
      </w:r>
      <w:r>
        <w:rPr>
          <w:spacing w:val="-1"/>
        </w:rPr>
        <w:t> </w:t>
      </w:r>
      <w:r>
        <w:rPr/>
        <w:t>the</w:t>
      </w:r>
      <w:r>
        <w:rPr>
          <w:spacing w:val="-4"/>
        </w:rPr>
        <w:t> </w:t>
      </w:r>
      <w:r>
        <w:rPr/>
        <w:t>volume</w:t>
      </w:r>
      <w:r>
        <w:rPr>
          <w:spacing w:val="-2"/>
        </w:rPr>
        <w:t> </w:t>
      </w:r>
      <w:r>
        <w:rPr/>
        <w:t>of</w:t>
      </w:r>
      <w:r>
        <w:rPr>
          <w:spacing w:val="-2"/>
        </w:rPr>
        <w:t> </w:t>
      </w:r>
      <w:r>
        <w:rPr/>
        <w:t>CQI whenever</w:t>
      </w:r>
      <w:r>
        <w:rPr>
          <w:spacing w:val="-2"/>
        </w:rPr>
        <w:t> </w:t>
      </w:r>
      <w:r>
        <w:rPr/>
        <w:t>CQI</w:t>
      </w:r>
      <w:r>
        <w:rPr>
          <w:spacing w:val="-1"/>
        </w:rPr>
        <w:t> </w:t>
      </w:r>
      <w:r>
        <w:rPr/>
        <w:t>report</w:t>
      </w:r>
      <w:r>
        <w:rPr>
          <w:spacing w:val="-3"/>
        </w:rPr>
        <w:t> </w:t>
      </w:r>
      <w:r>
        <w:rPr/>
        <w:t>is</w:t>
      </w:r>
      <w:r>
        <w:rPr>
          <w:spacing w:val="-3"/>
        </w:rPr>
        <w:t> </w:t>
      </w:r>
      <w:r>
        <w:rPr/>
        <w:t>received</w:t>
      </w:r>
      <w:r>
        <w:rPr>
          <w:spacing w:val="-1"/>
        </w:rPr>
        <w:t> </w:t>
      </w:r>
      <w:r>
        <w:rPr/>
        <w:t>when</w:t>
      </w:r>
      <w:r>
        <w:rPr>
          <w:spacing w:val="-2"/>
        </w:rPr>
        <w:t> </w:t>
      </w:r>
      <w:r>
        <w:rPr/>
        <w:t>the</w:t>
      </w:r>
      <w:r>
        <w:rPr>
          <w:spacing w:val="-2"/>
        </w:rPr>
        <w:t> </w:t>
      </w:r>
      <w:r>
        <w:rPr/>
        <w:t>SSB</w:t>
      </w:r>
      <w:r>
        <w:rPr>
          <w:spacing w:val="-3"/>
        </w:rPr>
        <w:t> </w:t>
      </w:r>
      <w:r>
        <w:rPr/>
        <w:t>index</w:t>
      </w:r>
      <w:r>
        <w:rPr>
          <w:spacing w:val="-1"/>
        </w:rPr>
        <w:t> </w:t>
      </w:r>
      <w:r>
        <w:rPr/>
        <w:t>used</w:t>
      </w:r>
      <w:r>
        <w:rPr>
          <w:spacing w:val="-2"/>
        </w:rPr>
        <w:t> </w:t>
      </w:r>
      <w:r>
        <w:rPr/>
        <w:t>for</w:t>
      </w:r>
      <w:r>
        <w:rPr>
          <w:spacing w:val="-2"/>
        </w:rPr>
        <w:t> </w:t>
      </w:r>
      <w:r>
        <w:rPr/>
        <w:t>the</w:t>
      </w:r>
      <w:r>
        <w:rPr>
          <w:spacing w:val="-2"/>
        </w:rPr>
        <w:t> </w:t>
      </w:r>
      <w:r>
        <w:rPr/>
        <w:t>CQI</w:t>
      </w:r>
      <w:r>
        <w:rPr>
          <w:spacing w:val="-1"/>
        </w:rPr>
        <w:t> </w:t>
      </w:r>
      <w:r>
        <w:rPr/>
        <w:t>report</w:t>
      </w:r>
      <w:r>
        <w:rPr>
          <w:spacing w:val="-3"/>
        </w:rPr>
        <w:t> </w:t>
      </w:r>
      <w:r>
        <w:rPr/>
        <w:t>is group of subcounter.</w:t>
      </w:r>
      <w:r>
        <w:rPr>
          <w:i/>
        </w:rPr>
        <w:t>SSB </w:t>
      </w:r>
      <w:r>
        <w:rPr/>
        <w:t>and when the CQI table of the CQI report is group of subcounter.</w:t>
      </w:r>
      <w:r>
        <w:rPr>
          <w:i/>
        </w:rPr>
        <w:t>CQITable.</w:t>
      </w:r>
    </w:p>
    <w:p>
      <w:pPr>
        <w:pStyle w:val="BodyText"/>
        <w:spacing w:line="256" w:lineRule="auto" w:before="161"/>
        <w:ind w:left="574"/>
        <w:rPr>
          <w:i/>
        </w:rPr>
      </w:pPr>
      <w:r>
        <w:rPr/>
        <w:t>y</w:t>
      </w:r>
      <w:r>
        <w:rPr>
          <w:spacing w:val="-2"/>
        </w:rPr>
        <w:t> </w:t>
      </w:r>
      <w:r>
        <w:rPr/>
        <w:t>is</w:t>
      </w:r>
      <w:r>
        <w:rPr>
          <w:spacing w:val="-4"/>
        </w:rPr>
        <w:t> </w:t>
      </w:r>
      <w:r>
        <w:rPr/>
        <w:t>incremented</w:t>
      </w:r>
      <w:r>
        <w:rPr>
          <w:spacing w:val="-4"/>
        </w:rPr>
        <w:t> </w:t>
      </w:r>
      <w:r>
        <w:rPr/>
        <w:t>by</w:t>
      </w:r>
      <w:r>
        <w:rPr>
          <w:spacing w:val="-4"/>
        </w:rPr>
        <w:t> </w:t>
      </w:r>
      <w:r>
        <w:rPr/>
        <w:t>1</w:t>
      </w:r>
      <w:r>
        <w:rPr>
          <w:spacing w:val="-2"/>
        </w:rPr>
        <w:t> </w:t>
      </w:r>
      <w:r>
        <w:rPr/>
        <w:t>whenever</w:t>
      </w:r>
      <w:r>
        <w:rPr>
          <w:spacing w:val="-2"/>
        </w:rPr>
        <w:t> </w:t>
      </w:r>
      <w:r>
        <w:rPr/>
        <w:t>CQI</w:t>
      </w:r>
      <w:r>
        <w:rPr>
          <w:spacing w:val="-2"/>
        </w:rPr>
        <w:t> </w:t>
      </w:r>
      <w:r>
        <w:rPr/>
        <w:t>report</w:t>
      </w:r>
      <w:r>
        <w:rPr>
          <w:spacing w:val="-4"/>
        </w:rPr>
        <w:t> </w:t>
      </w:r>
      <w:r>
        <w:rPr/>
        <w:t>is</w:t>
      </w:r>
      <w:r>
        <w:rPr>
          <w:spacing w:val="-4"/>
        </w:rPr>
        <w:t> </w:t>
      </w:r>
      <w:r>
        <w:rPr/>
        <w:t>received</w:t>
      </w:r>
      <w:r>
        <w:rPr>
          <w:spacing w:val="-2"/>
        </w:rPr>
        <w:t> </w:t>
      </w:r>
      <w:r>
        <w:rPr/>
        <w:t>when</w:t>
      </w:r>
      <w:r>
        <w:rPr>
          <w:spacing w:val="-2"/>
        </w:rPr>
        <w:t> </w:t>
      </w:r>
      <w:r>
        <w:rPr/>
        <w:t>the</w:t>
      </w:r>
      <w:r>
        <w:rPr>
          <w:spacing w:val="-3"/>
        </w:rPr>
        <w:t> </w:t>
      </w:r>
      <w:r>
        <w:rPr/>
        <w:t>SSB</w:t>
      </w:r>
      <w:r>
        <w:rPr>
          <w:spacing w:val="-4"/>
        </w:rPr>
        <w:t> </w:t>
      </w:r>
      <w:r>
        <w:rPr/>
        <w:t>index</w:t>
      </w:r>
      <w:r>
        <w:rPr>
          <w:spacing w:val="-2"/>
        </w:rPr>
        <w:t> </w:t>
      </w:r>
      <w:r>
        <w:rPr/>
        <w:t>used</w:t>
      </w:r>
      <w:r>
        <w:rPr>
          <w:spacing w:val="-2"/>
        </w:rPr>
        <w:t> </w:t>
      </w:r>
      <w:r>
        <w:rPr/>
        <w:t>for</w:t>
      </w:r>
      <w:r>
        <w:rPr>
          <w:spacing w:val="-3"/>
        </w:rPr>
        <w:t> </w:t>
      </w:r>
      <w:r>
        <w:rPr/>
        <w:t>the</w:t>
      </w:r>
      <w:r>
        <w:rPr>
          <w:spacing w:val="-5"/>
        </w:rPr>
        <w:t> </w:t>
      </w:r>
      <w:r>
        <w:rPr/>
        <w:t>CQI</w:t>
      </w:r>
      <w:r>
        <w:rPr>
          <w:spacing w:val="-2"/>
        </w:rPr>
        <w:t> </w:t>
      </w:r>
      <w:r>
        <w:rPr/>
        <w:t>report</w:t>
      </w:r>
      <w:r>
        <w:rPr>
          <w:spacing w:val="-4"/>
        </w:rPr>
        <w:t> </w:t>
      </w:r>
      <w:r>
        <w:rPr/>
        <w:t>is</w:t>
      </w:r>
      <w:r>
        <w:rPr>
          <w:spacing w:val="-4"/>
        </w:rPr>
        <w:t> </w:t>
      </w:r>
      <w:r>
        <w:rPr/>
        <w:t>group</w:t>
      </w:r>
      <w:r>
        <w:rPr>
          <w:spacing w:val="-2"/>
        </w:rPr>
        <w:t> </w:t>
      </w:r>
      <w:r>
        <w:rPr/>
        <w:t>of subcounter.</w:t>
      </w:r>
      <w:r>
        <w:rPr>
          <w:i/>
        </w:rPr>
        <w:t>SSB </w:t>
      </w:r>
      <w:r>
        <w:rPr/>
        <w:t>and when the CQI table of the CQI report is group of subcounter.</w:t>
      </w:r>
      <w:r>
        <w:rPr>
          <w:i/>
        </w:rPr>
        <w:t>CQITable.</w:t>
      </w:r>
    </w:p>
    <w:p>
      <w:pPr>
        <w:pStyle w:val="BodyText"/>
        <w:spacing w:line="256" w:lineRule="auto" w:before="160"/>
        <w:ind w:left="574" w:right="190"/>
      </w:pPr>
      <w:r>
        <w:rPr/>
        <w:t>Measurement subcounter of subcounter.</w:t>
      </w:r>
      <w:r>
        <w:rPr>
          <w:i/>
        </w:rPr>
        <w:t>statistic</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60"/>
        <w:ind w:left="574"/>
      </w:pPr>
      <w:r>
        <w:rPr/>
        <w:t>z</w:t>
      </w:r>
      <w:r>
        <w:rPr>
          <w:spacing w:val="-2"/>
        </w:rPr>
        <w:t> </w:t>
      </w:r>
      <w:r>
        <w:rPr/>
        <w:t>is</w:t>
      </w:r>
      <w:r>
        <w:rPr>
          <w:spacing w:val="-3"/>
        </w:rPr>
        <w:t> </w:t>
      </w:r>
      <w:r>
        <w:rPr/>
        <w:t>the</w:t>
      </w:r>
      <w:r>
        <w:rPr>
          <w:spacing w:val="-2"/>
        </w:rPr>
        <w:t> </w:t>
      </w:r>
      <w:r>
        <w:rPr/>
        <w:t>volume</w:t>
      </w:r>
      <w:r>
        <w:rPr>
          <w:spacing w:val="-4"/>
        </w:rPr>
        <w:t> </w:t>
      </w:r>
      <w:r>
        <w:rPr/>
        <w:t>of</w:t>
      </w:r>
      <w:r>
        <w:rPr>
          <w:spacing w:val="-2"/>
        </w:rPr>
        <w:t> </w:t>
      </w:r>
      <w:r>
        <w:rPr/>
        <w:t>CQI</w:t>
      </w:r>
      <w:r>
        <w:rPr>
          <w:spacing w:val="-1"/>
        </w:rPr>
        <w:t> </w:t>
      </w:r>
      <w:r>
        <w:rPr/>
        <w:t>whenever</w:t>
      </w:r>
      <w:r>
        <w:rPr>
          <w:spacing w:val="-1"/>
        </w:rPr>
        <w:t> </w:t>
      </w:r>
      <w:r>
        <w:rPr/>
        <w:t>CQI</w:t>
      </w:r>
      <w:r>
        <w:rPr>
          <w:spacing w:val="-1"/>
        </w:rPr>
        <w:t> </w:t>
      </w:r>
      <w:r>
        <w:rPr/>
        <w:t>report</w:t>
      </w:r>
      <w:r>
        <w:rPr>
          <w:spacing w:val="-3"/>
        </w:rPr>
        <w:t> </w:t>
      </w:r>
      <w:r>
        <w:rPr/>
        <w:t>is</w:t>
      </w:r>
      <w:r>
        <w:rPr>
          <w:spacing w:val="-3"/>
        </w:rPr>
        <w:t> </w:t>
      </w:r>
      <w:r>
        <w:rPr/>
        <w:t>received</w:t>
      </w:r>
      <w:r>
        <w:rPr>
          <w:spacing w:val="-1"/>
        </w:rPr>
        <w:t> </w:t>
      </w:r>
      <w:r>
        <w:rPr/>
        <w:t>when</w:t>
      </w:r>
      <w:r>
        <w:rPr>
          <w:spacing w:val="-1"/>
        </w:rPr>
        <w:t> </w:t>
      </w:r>
      <w:r>
        <w:rPr/>
        <w:t>the</w:t>
      </w:r>
      <w:r>
        <w:rPr>
          <w:spacing w:val="-2"/>
        </w:rPr>
        <w:t> </w:t>
      </w:r>
      <w:r>
        <w:rPr/>
        <w:t>SSB</w:t>
      </w:r>
      <w:r>
        <w:rPr>
          <w:spacing w:val="-3"/>
        </w:rPr>
        <w:t> </w:t>
      </w:r>
      <w:r>
        <w:rPr/>
        <w:t>index</w:t>
      </w:r>
      <w:r>
        <w:rPr>
          <w:spacing w:val="-1"/>
        </w:rPr>
        <w:t> </w:t>
      </w:r>
      <w:r>
        <w:rPr/>
        <w:t>used</w:t>
      </w:r>
      <w:r>
        <w:rPr>
          <w:spacing w:val="-1"/>
        </w:rPr>
        <w:t> </w:t>
      </w:r>
      <w:r>
        <w:rPr/>
        <w:t>for</w:t>
      </w:r>
      <w:r>
        <w:rPr>
          <w:spacing w:val="-2"/>
        </w:rPr>
        <w:t> </w:t>
      </w:r>
      <w:r>
        <w:rPr/>
        <w:t>the</w:t>
      </w:r>
      <w:r>
        <w:rPr>
          <w:spacing w:val="-4"/>
        </w:rPr>
        <w:t> </w:t>
      </w:r>
      <w:r>
        <w:rPr/>
        <w:t>CQI</w:t>
      </w:r>
      <w:r>
        <w:rPr>
          <w:spacing w:val="-1"/>
        </w:rPr>
        <w:t> </w:t>
      </w:r>
      <w:r>
        <w:rPr/>
        <w:t>report</w:t>
      </w:r>
      <w:r>
        <w:rPr>
          <w:spacing w:val="-3"/>
        </w:rPr>
        <w:t> </w:t>
      </w:r>
      <w:r>
        <w:rPr/>
        <w:t>is</w:t>
      </w:r>
      <w:r>
        <w:rPr>
          <w:spacing w:val="-3"/>
        </w:rPr>
        <w:t> </w:t>
      </w:r>
      <w:r>
        <w:rPr/>
        <w:t>group</w:t>
      </w:r>
      <w:r>
        <w:rPr>
          <w:spacing w:val="-1"/>
        </w:rPr>
        <w:t> </w:t>
      </w:r>
      <w:r>
        <w:rPr/>
        <w:t>of subcounter.</w:t>
      </w:r>
      <w:r>
        <w:rPr>
          <w:i/>
        </w:rPr>
        <w:t>SSB </w:t>
      </w:r>
      <w:r>
        <w:rPr/>
        <w:t>and when the CQI table of the CQI report is group of subcounter.</w:t>
      </w:r>
      <w:r>
        <w:rPr>
          <w:i/>
        </w:rPr>
        <w:t>CQITable</w:t>
      </w:r>
      <w:r>
        <w:rPr/>
        <w:t>.</w:t>
      </w:r>
    </w:p>
    <w:p>
      <w:pPr>
        <w:pStyle w:val="Heading5"/>
        <w:numPr>
          <w:ilvl w:val="0"/>
          <w:numId w:val="262"/>
        </w:numPr>
        <w:tabs>
          <w:tab w:pos="573" w:val="left" w:leader="none"/>
        </w:tabs>
        <w:spacing w:line="240" w:lineRule="auto" w:before="161" w:after="0"/>
        <w:ind w:left="573" w:right="0" w:hanging="441"/>
        <w:jc w:val="left"/>
      </w:pPr>
      <w:r>
        <w:rPr/>
        <w:t>CQI/10</w:t>
      </w:r>
      <w:r>
        <w:rPr>
          <w:vertAlign w:val="superscript"/>
        </w:rPr>
        <w:t>2</w:t>
      </w:r>
      <w:r>
        <w:rPr>
          <w:spacing w:val="-7"/>
          <w:vertAlign w:val="baseline"/>
        </w:rPr>
        <w:t> </w:t>
      </w:r>
      <w:r>
        <w:rPr>
          <w:spacing w:val="-2"/>
          <w:vertAlign w:val="baseline"/>
        </w:rPr>
        <w:t>(S16)</w:t>
      </w:r>
    </w:p>
    <w:p>
      <w:pPr>
        <w:pStyle w:val="ListParagraph"/>
        <w:numPr>
          <w:ilvl w:val="0"/>
          <w:numId w:val="262"/>
        </w:numPr>
        <w:tabs>
          <w:tab w:pos="574" w:val="left" w:leader="none"/>
        </w:tabs>
        <w:spacing w:line="400" w:lineRule="atLeast" w:before="8" w:after="0"/>
        <w:ind w:left="574" w:right="3270" w:hanging="443"/>
        <w:jc w:val="left"/>
        <w:rPr>
          <w:sz w:val="20"/>
        </w:rPr>
      </w:pPr>
      <w:r>
        <w:rPr>
          <w:sz w:val="20"/>
        </w:rPr>
        <w:t>OR.DLSQL.WidebandCqiFR2.</w:t>
      </w:r>
      <w:r>
        <w:rPr>
          <w:i/>
          <w:sz w:val="20"/>
        </w:rPr>
        <w:t>SSB</w:t>
      </w:r>
      <w:r>
        <w:rPr>
          <w:sz w:val="20"/>
        </w:rPr>
        <w:t>.</w:t>
      </w:r>
      <w:r>
        <w:rPr>
          <w:i/>
          <w:sz w:val="20"/>
        </w:rPr>
        <w:t>CQITable.statistic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2"/>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BodyText"/>
        <w:spacing w:before="33"/>
        <w:ind w:left="0"/>
      </w:pPr>
    </w:p>
    <w:p>
      <w:pPr>
        <w:spacing w:before="0"/>
        <w:ind w:left="574" w:right="0" w:firstLine="0"/>
        <w:jc w:val="left"/>
        <w:rPr>
          <w:sz w:val="20"/>
        </w:rPr>
      </w:pPr>
      <w:r>
        <w:rPr>
          <w:i/>
          <w:sz w:val="20"/>
        </w:rPr>
        <w:t>CQITable</w:t>
      </w:r>
      <w:r>
        <w:rPr>
          <w:i/>
          <w:spacing w:val="-8"/>
          <w:sz w:val="20"/>
        </w:rPr>
        <w:t> </w:t>
      </w:r>
      <w:r>
        <w:rPr>
          <w:sz w:val="20"/>
        </w:rPr>
        <w:t>is</w:t>
      </w:r>
      <w:r>
        <w:rPr>
          <w:spacing w:val="-10"/>
          <w:sz w:val="20"/>
        </w:rPr>
        <w:t> </w:t>
      </w:r>
      <w:r>
        <w:rPr>
          <w:sz w:val="20"/>
        </w:rPr>
        <w:t>the</w:t>
      </w:r>
      <w:r>
        <w:rPr>
          <w:spacing w:val="-8"/>
          <w:sz w:val="20"/>
        </w:rPr>
        <w:t> </w:t>
      </w:r>
      <w:r>
        <w:rPr>
          <w:sz w:val="20"/>
        </w:rPr>
        <w:t>CQI</w:t>
      </w:r>
      <w:r>
        <w:rPr>
          <w:spacing w:val="-8"/>
          <w:sz w:val="20"/>
        </w:rPr>
        <w:t> </w:t>
      </w:r>
      <w:r>
        <w:rPr>
          <w:spacing w:val="-2"/>
          <w:sz w:val="20"/>
        </w:rPr>
        <w:t>table:</w:t>
      </w:r>
    </w:p>
    <w:p>
      <w:pPr>
        <w:pStyle w:val="BodyText"/>
        <w:spacing w:before="17"/>
        <w:ind w:left="574"/>
      </w:pPr>
      <w:r>
        <w:rPr/>
        <w:t>0:</w:t>
      </w:r>
      <w:r>
        <w:rPr>
          <w:spacing w:val="-3"/>
        </w:rPr>
        <w:t> </w:t>
      </w:r>
      <w:r>
        <w:rPr/>
        <w:t>table</w:t>
      </w:r>
      <w:r>
        <w:rPr>
          <w:spacing w:val="-2"/>
        </w:rPr>
        <w:t> </w:t>
      </w:r>
      <w:r>
        <w:rPr>
          <w:spacing w:val="-10"/>
        </w:rPr>
        <w:t>1</w:t>
      </w:r>
    </w:p>
    <w:p>
      <w:pPr>
        <w:pStyle w:val="BodyText"/>
        <w:spacing w:before="15"/>
        <w:ind w:left="574"/>
      </w:pPr>
      <w:r>
        <w:rPr/>
        <w:t>1:</w:t>
      </w:r>
      <w:r>
        <w:rPr>
          <w:spacing w:val="-3"/>
        </w:rPr>
        <w:t> </w:t>
      </w:r>
      <w:r>
        <w:rPr/>
        <w:t>table</w:t>
      </w:r>
      <w:r>
        <w:rPr>
          <w:spacing w:val="-2"/>
        </w:rPr>
        <w:t> </w:t>
      </w:r>
      <w:r>
        <w:rPr>
          <w:spacing w:val="-10"/>
        </w:rPr>
        <w:t>2</w:t>
      </w:r>
    </w:p>
    <w:p>
      <w:pPr>
        <w:pStyle w:val="BodyText"/>
        <w:spacing w:before="32"/>
        <w:ind w:left="0"/>
      </w:pPr>
    </w:p>
    <w:p>
      <w:pPr>
        <w:spacing w:line="256" w:lineRule="auto" w:before="0"/>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spacing w:before="2"/>
        <w:ind w:left="574"/>
      </w:pPr>
      <w:r>
        <w:rPr/>
        <w:t>1:</w:t>
      </w:r>
      <w:r>
        <w:rPr>
          <w:spacing w:val="-2"/>
        </w:rPr>
        <w:t> maximum</w:t>
      </w:r>
    </w:p>
    <w:p>
      <w:pPr>
        <w:pStyle w:val="BodyText"/>
        <w:spacing w:before="15"/>
        <w:ind w:left="574"/>
      </w:pPr>
      <w:r>
        <w:rPr/>
        <w:t>2:</w:t>
      </w:r>
      <w:r>
        <w:rPr>
          <w:spacing w:val="-2"/>
        </w:rPr>
        <w:t> minimum</w:t>
      </w:r>
    </w:p>
    <w:p>
      <w:pPr>
        <w:pStyle w:val="ListParagraph"/>
        <w:numPr>
          <w:ilvl w:val="0"/>
          <w:numId w:val="262"/>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6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2"/>
        </w:numPr>
        <w:tabs>
          <w:tab w:pos="573" w:val="left" w:leader="none"/>
        </w:tabs>
        <w:spacing w:line="240" w:lineRule="auto" w:before="175" w:after="0"/>
        <w:ind w:left="573" w:right="0" w:hanging="441"/>
        <w:jc w:val="left"/>
      </w:pPr>
      <w:r>
        <w:rPr>
          <w:spacing w:val="-5"/>
        </w:rPr>
        <w:t>5GS</w:t>
      </w:r>
    </w:p>
    <w:p>
      <w:pPr>
        <w:pStyle w:val="ListParagraph"/>
        <w:numPr>
          <w:ilvl w:val="0"/>
          <w:numId w:val="26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7.11 PDCCH transmission power" w:id="355"/>
      <w:bookmarkEnd w:id="355"/>
      <w:r>
        <w:rPr/>
      </w:r>
      <w:r>
        <w:rPr/>
        <w:t>PDCCH</w:t>
      </w:r>
      <w:r>
        <w:rPr>
          <w:spacing w:val="-8"/>
        </w:rPr>
        <w:t> </w:t>
      </w:r>
      <w:r>
        <w:rPr/>
        <w:t>transmission</w:t>
      </w:r>
      <w:r>
        <w:rPr>
          <w:spacing w:val="-10"/>
        </w:rPr>
        <w:t> </w:t>
      </w:r>
      <w:r>
        <w:rPr>
          <w:spacing w:val="-2"/>
        </w:rPr>
        <w:t>power</w:t>
      </w:r>
    </w:p>
    <w:p>
      <w:pPr>
        <w:pStyle w:val="ListParagraph"/>
        <w:numPr>
          <w:ilvl w:val="0"/>
          <w:numId w:val="263"/>
        </w:numPr>
        <w:tabs>
          <w:tab w:pos="574" w:val="left" w:leader="none"/>
        </w:tabs>
        <w:spacing w:line="256" w:lineRule="auto" w:before="177" w:after="0"/>
        <w:ind w:left="574" w:right="283" w:hanging="443"/>
        <w:jc w:val="left"/>
        <w:rPr>
          <w:sz w:val="20"/>
        </w:rPr>
      </w:pPr>
      <w:r>
        <w:rPr>
          <w:sz w:val="20"/>
        </w:rPr>
        <w:t>This</w:t>
      </w:r>
      <w:r>
        <w:rPr>
          <w:spacing w:val="-4"/>
          <w:sz w:val="20"/>
        </w:rPr>
        <w:t> </w:t>
      </w:r>
      <w:r>
        <w:rPr>
          <w:sz w:val="20"/>
        </w:rPr>
        <w:t>counter</w:t>
      </w:r>
      <w:r>
        <w:rPr>
          <w:spacing w:val="-2"/>
          <w:sz w:val="20"/>
        </w:rPr>
        <w:t> </w:t>
      </w:r>
      <w:r>
        <w:rPr>
          <w:sz w:val="20"/>
        </w:rPr>
        <w:t>measures</w:t>
      </w:r>
      <w:r>
        <w:rPr>
          <w:spacing w:val="-4"/>
          <w:sz w:val="20"/>
        </w:rPr>
        <w:t> </w:t>
      </w:r>
      <w:r>
        <w:rPr>
          <w:sz w:val="20"/>
        </w:rPr>
        <w:t>the</w:t>
      </w:r>
      <w:r>
        <w:rPr>
          <w:spacing w:val="-3"/>
          <w:sz w:val="20"/>
        </w:rPr>
        <w:t> </w:t>
      </w:r>
      <w:r>
        <w:rPr>
          <w:sz w:val="20"/>
        </w:rPr>
        <w:t>following</w:t>
      </w:r>
      <w:r>
        <w:rPr>
          <w:spacing w:val="-2"/>
          <w:sz w:val="20"/>
        </w:rPr>
        <w:t> </w:t>
      </w:r>
      <w:r>
        <w:rPr>
          <w:sz w:val="20"/>
        </w:rPr>
        <w:t>x</w:t>
      </w:r>
      <w:r>
        <w:rPr>
          <w:spacing w:val="-2"/>
          <w:sz w:val="20"/>
        </w:rPr>
        <w:t> </w:t>
      </w:r>
      <w:r>
        <w:rPr>
          <w:sz w:val="20"/>
        </w:rPr>
        <w:t>and</w:t>
      </w:r>
      <w:r>
        <w:rPr>
          <w:spacing w:val="-2"/>
          <w:sz w:val="20"/>
        </w:rPr>
        <w:t> </w:t>
      </w:r>
      <w:r>
        <w:rPr>
          <w:sz w:val="20"/>
        </w:rPr>
        <w:t>provides</w:t>
      </w:r>
      <w:r>
        <w:rPr>
          <w:spacing w:val="-4"/>
          <w:sz w:val="20"/>
        </w:rPr>
        <w:t> </w:t>
      </w:r>
      <w:r>
        <w:rPr>
          <w:sz w:val="20"/>
        </w:rPr>
        <w:t>round(x,</w:t>
      </w:r>
      <w:r>
        <w:rPr>
          <w:spacing w:val="-3"/>
          <w:sz w:val="20"/>
        </w:rPr>
        <w:t> </w:t>
      </w:r>
      <w:r>
        <w:rPr>
          <w:sz w:val="20"/>
        </w:rPr>
        <w:t>2) </w:t>
      </w:r>
      <w:r>
        <w:rPr>
          <w:rFonts w:ascii="MS Mincho" w:eastAsia="MS Mincho"/>
          <w:sz w:val="20"/>
        </w:rPr>
        <w:t>･</w:t>
      </w:r>
      <w:r>
        <w:rPr>
          <w:sz w:val="20"/>
        </w:rPr>
        <w:t>10</w:t>
      </w:r>
      <w:r>
        <w:rPr>
          <w:sz w:val="20"/>
          <w:vertAlign w:val="superscript"/>
        </w:rPr>
        <w:t>2</w:t>
      </w:r>
      <w:r>
        <w:rPr>
          <w:sz w:val="20"/>
          <w:vertAlign w:val="baseline"/>
        </w:rPr>
        <w:t>.</w:t>
      </w:r>
      <w:r>
        <w:rPr>
          <w:spacing w:val="-5"/>
          <w:sz w:val="20"/>
          <w:vertAlign w:val="baseline"/>
        </w:rPr>
        <w:t> </w:t>
      </w:r>
      <w:r>
        <w:rPr>
          <w:sz w:val="20"/>
          <w:vertAlign w:val="baseline"/>
        </w:rPr>
        <w:t>x</w:t>
      </w:r>
      <w:r>
        <w:rPr>
          <w:spacing w:val="-2"/>
          <w:sz w:val="20"/>
          <w:vertAlign w:val="baseline"/>
        </w:rPr>
        <w:t> </w:t>
      </w:r>
      <w:r>
        <w:rPr>
          <w:sz w:val="20"/>
          <w:vertAlign w:val="baseline"/>
        </w:rPr>
        <w:t>is</w:t>
      </w:r>
      <w:r>
        <w:rPr>
          <w:spacing w:val="-4"/>
          <w:sz w:val="20"/>
          <w:vertAlign w:val="baseline"/>
        </w:rPr>
        <w:t> </w:t>
      </w:r>
      <w:r>
        <w:rPr>
          <w:sz w:val="20"/>
          <w:vertAlign w:val="baseline"/>
        </w:rPr>
        <w:t>the</w:t>
      </w:r>
      <w:r>
        <w:rPr>
          <w:spacing w:val="-3"/>
          <w:sz w:val="20"/>
          <w:vertAlign w:val="baseline"/>
        </w:rPr>
        <w:t> </w:t>
      </w:r>
      <w:r>
        <w:rPr>
          <w:sz w:val="20"/>
          <w:vertAlign w:val="baseline"/>
        </w:rPr>
        <w:t>statistics</w:t>
      </w:r>
      <w:r>
        <w:rPr>
          <w:spacing w:val="-4"/>
          <w:sz w:val="20"/>
          <w:vertAlign w:val="baseline"/>
        </w:rPr>
        <w:t> </w:t>
      </w:r>
      <w:r>
        <w:rPr>
          <w:sz w:val="20"/>
          <w:vertAlign w:val="baseline"/>
        </w:rPr>
        <w:t>of</w:t>
      </w:r>
      <w:r>
        <w:rPr>
          <w:spacing w:val="-3"/>
          <w:sz w:val="20"/>
          <w:vertAlign w:val="baseline"/>
        </w:rPr>
        <w:t> </w:t>
      </w:r>
      <w:r>
        <w:rPr>
          <w:sz w:val="20"/>
          <w:vertAlign w:val="baseline"/>
        </w:rPr>
        <w:t>transmission</w:t>
      </w:r>
      <w:r>
        <w:rPr>
          <w:spacing w:val="-2"/>
          <w:sz w:val="20"/>
          <w:vertAlign w:val="baseline"/>
        </w:rPr>
        <w:t> </w:t>
      </w:r>
      <w:r>
        <w:rPr>
          <w:sz w:val="20"/>
          <w:vertAlign w:val="baseline"/>
        </w:rPr>
        <w:t>power</w:t>
      </w:r>
      <w:r>
        <w:rPr>
          <w:spacing w:val="-2"/>
          <w:sz w:val="20"/>
          <w:vertAlign w:val="baseline"/>
        </w:rPr>
        <w:t> </w:t>
      </w:r>
      <w:r>
        <w:rPr>
          <w:sz w:val="20"/>
          <w:vertAlign w:val="baseline"/>
        </w:rPr>
        <w:t>determined by outer-loop TPC of UE specific PDCCH. If one or more PDCCHs associated with same SSB are transmitted within some OFDM symbols in one slot, this counter counts 1 sample and calculates power as linear average within OFDM symbols. If one or more PDCCHs associated with different SSBs are transmitted in each OFDM symbols in the one slot, this counter counts the PDCCHs for each SSB, and doesn't calculate power as average within OFDM symbols.</w:t>
      </w:r>
    </w:p>
    <w:p>
      <w:pPr>
        <w:pStyle w:val="BodyText"/>
        <w:spacing w:before="164"/>
        <w:ind w:left="574"/>
      </w:pPr>
      <w:r>
        <w:rPr/>
        <w:t>It</w:t>
      </w:r>
      <w:r>
        <w:rPr>
          <w:spacing w:val="-4"/>
        </w:rPr>
        <w:t> </w:t>
      </w:r>
      <w:r>
        <w:rPr/>
        <w:t>is</w:t>
      </w:r>
      <w:r>
        <w:rPr>
          <w:spacing w:val="-4"/>
        </w:rPr>
        <w:t> </w:t>
      </w:r>
      <w:r>
        <w:rPr/>
        <w:t>optional</w:t>
      </w:r>
      <w:r>
        <w:rPr>
          <w:spacing w:val="-3"/>
        </w:rPr>
        <w:t> </w:t>
      </w:r>
      <w:r>
        <w:rPr/>
        <w:t>counter</w:t>
      </w:r>
      <w:r>
        <w:rPr>
          <w:spacing w:val="-1"/>
        </w:rPr>
        <w:t> </w:t>
      </w:r>
      <w:r>
        <w:rPr/>
        <w:t>for</w:t>
      </w:r>
      <w:r>
        <w:rPr>
          <w:spacing w:val="-3"/>
        </w:rPr>
        <w:t> </w:t>
      </w:r>
      <w:r>
        <w:rPr/>
        <w:t>O-</w:t>
      </w:r>
      <w:r>
        <w:rPr>
          <w:spacing w:val="-5"/>
        </w:rPr>
        <w:t>DU.</w:t>
      </w:r>
    </w:p>
    <w:p>
      <w:pPr>
        <w:pStyle w:val="Heading5"/>
        <w:numPr>
          <w:ilvl w:val="0"/>
          <w:numId w:val="263"/>
        </w:numPr>
        <w:tabs>
          <w:tab w:pos="573" w:val="left" w:leader="none"/>
        </w:tabs>
        <w:spacing w:line="240" w:lineRule="auto" w:before="175" w:after="0"/>
        <w:ind w:left="573" w:right="0" w:hanging="441"/>
        <w:jc w:val="left"/>
      </w:pPr>
      <w:r>
        <w:rPr>
          <w:spacing w:val="-5"/>
        </w:rPr>
        <w:t>SI</w:t>
      </w:r>
    </w:p>
    <w:p>
      <w:pPr>
        <w:pStyle w:val="ListParagraph"/>
        <w:numPr>
          <w:ilvl w:val="0"/>
          <w:numId w:val="263"/>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of</w:t>
      </w:r>
      <w:r>
        <w:rPr>
          <w:spacing w:val="-6"/>
          <w:sz w:val="20"/>
        </w:rPr>
        <w:t> </w:t>
      </w:r>
      <w:r>
        <w:rPr>
          <w:sz w:val="20"/>
        </w:rPr>
        <w:t>subcounter.SSB.DCI.</w:t>
      </w:r>
      <w:r>
        <w:rPr>
          <w:i/>
          <w:sz w:val="20"/>
        </w:rPr>
        <w:t>statistic</w:t>
      </w:r>
      <w:r>
        <w:rPr>
          <w:sz w:val="20"/>
        </w:rPr>
        <w:t>(avg.)</w:t>
      </w:r>
      <w:r>
        <w:rPr>
          <w:spacing w:val="-5"/>
          <w:sz w:val="20"/>
        </w:rPr>
        <w:t> </w:t>
      </w:r>
      <w:r>
        <w:rPr>
          <w:sz w:val="20"/>
        </w:rPr>
        <w:t>is</w:t>
      </w:r>
      <w:r>
        <w:rPr>
          <w:spacing w:val="-7"/>
          <w:sz w:val="20"/>
        </w:rPr>
        <w:t> </w:t>
      </w:r>
      <w:r>
        <w:rPr>
          <w:sz w:val="20"/>
        </w:rPr>
        <w:t>calculated</w:t>
      </w:r>
      <w:r>
        <w:rPr>
          <w:spacing w:val="-5"/>
          <w:sz w:val="20"/>
        </w:rPr>
        <w:t> </w:t>
      </w:r>
      <w:r>
        <w:rPr>
          <w:sz w:val="20"/>
        </w:rPr>
        <w:t>by</w:t>
      </w:r>
      <w:r>
        <w:rPr>
          <w:spacing w:val="-4"/>
          <w:sz w:val="20"/>
        </w:rPr>
        <w:t> </w:t>
      </w:r>
      <w:r>
        <w:rPr>
          <w:sz w:val="20"/>
        </w:rPr>
        <w:t>round(x/y,</w:t>
      </w:r>
      <w:r>
        <w:rPr>
          <w:spacing w:val="-6"/>
          <w:sz w:val="20"/>
        </w:rPr>
        <w:t> </w:t>
      </w:r>
      <w:r>
        <w:rPr>
          <w:sz w:val="20"/>
        </w:rPr>
        <w:t>2)</w:t>
      </w:r>
      <w:r>
        <w:rPr>
          <w:spacing w:val="-6"/>
          <w:sz w:val="20"/>
        </w:rPr>
        <w:t> </w:t>
      </w:r>
      <w:r>
        <w:rPr>
          <w:sz w:val="20"/>
        </w:rPr>
        <w:t>*</w:t>
      </w:r>
      <w:r>
        <w:rPr>
          <w:spacing w:val="-6"/>
          <w:sz w:val="20"/>
        </w:rPr>
        <w:t> </w:t>
      </w:r>
      <w:r>
        <w:rPr>
          <w:sz w:val="20"/>
        </w:rPr>
        <w:t>10</w:t>
      </w:r>
      <w:r>
        <w:rPr>
          <w:sz w:val="20"/>
          <w:vertAlign w:val="superscript"/>
        </w:rPr>
        <w:t>2</w:t>
      </w:r>
      <w:r>
        <w:rPr>
          <w:sz w:val="20"/>
          <w:vertAlign w:val="baseline"/>
        </w:rPr>
        <w:t>,</w:t>
      </w:r>
      <w:r>
        <w:rPr>
          <w:spacing w:val="-6"/>
          <w:sz w:val="20"/>
          <w:vertAlign w:val="baseline"/>
        </w:rPr>
        <w:t> </w:t>
      </w:r>
      <w:r>
        <w:rPr>
          <w:spacing w:val="-2"/>
          <w:sz w:val="20"/>
          <w:vertAlign w:val="baseline"/>
        </w:rPr>
        <w:t>where:</w:t>
      </w:r>
    </w:p>
    <w:p>
      <w:pPr>
        <w:pStyle w:val="BodyText"/>
        <w:spacing w:line="256" w:lineRule="auto" w:before="179"/>
        <w:ind w:left="574" w:right="230"/>
      </w:pPr>
      <w:r>
        <w:rPr/>
        <w:t>x is incremented by the volume of transmission power of PDCCH whenever PDCCH is transmitted when SSB used for PDCCH</w:t>
      </w:r>
      <w:r>
        <w:rPr>
          <w:spacing w:val="-4"/>
        </w:rPr>
        <w:t> </w:t>
      </w:r>
      <w:r>
        <w:rPr/>
        <w:t>is</w:t>
      </w:r>
      <w:r>
        <w:rPr>
          <w:spacing w:val="-3"/>
        </w:rPr>
        <w:t> </w:t>
      </w:r>
      <w:r>
        <w:rPr/>
        <w:t>subcounter.</w:t>
      </w:r>
      <w:r>
        <w:rPr>
          <w:i/>
        </w:rPr>
        <w:t>SSB</w:t>
      </w:r>
      <w:r>
        <w:rPr>
          <w:i/>
          <w:spacing w:val="-3"/>
        </w:rPr>
        <w:t> </w:t>
      </w:r>
      <w:r>
        <w:rPr/>
        <w:t>and</w:t>
      </w:r>
      <w:r>
        <w:rPr>
          <w:spacing w:val="-3"/>
        </w:rPr>
        <w:t> </w:t>
      </w:r>
      <w:r>
        <w:rPr/>
        <w:t>when</w:t>
      </w:r>
      <w:r>
        <w:rPr>
          <w:spacing w:val="-3"/>
        </w:rPr>
        <w:t> </w:t>
      </w:r>
      <w:r>
        <w:rPr/>
        <w:t>the</w:t>
      </w:r>
      <w:r>
        <w:rPr>
          <w:spacing w:val="-4"/>
        </w:rPr>
        <w:t> </w:t>
      </w:r>
      <w:r>
        <w:rPr/>
        <w:t>DCI</w:t>
      </w:r>
      <w:r>
        <w:rPr>
          <w:spacing w:val="-4"/>
        </w:rPr>
        <w:t> </w:t>
      </w:r>
      <w:r>
        <w:rPr/>
        <w:t>format</w:t>
      </w:r>
      <w:r>
        <w:rPr>
          <w:spacing w:val="-4"/>
        </w:rPr>
        <w:t> </w:t>
      </w:r>
      <w:r>
        <w:rPr/>
        <w:t>of</w:t>
      </w:r>
      <w:r>
        <w:rPr>
          <w:spacing w:val="-4"/>
        </w:rPr>
        <w:t> </w:t>
      </w:r>
      <w:r>
        <w:rPr/>
        <w:t>transmitted</w:t>
      </w:r>
      <w:r>
        <w:rPr>
          <w:spacing w:val="-3"/>
        </w:rPr>
        <w:t> </w:t>
      </w:r>
      <w:r>
        <w:rPr/>
        <w:t>DCI</w:t>
      </w:r>
      <w:r>
        <w:rPr>
          <w:spacing w:val="-4"/>
        </w:rPr>
        <w:t> </w:t>
      </w:r>
      <w:r>
        <w:rPr/>
        <w:t>is</w:t>
      </w:r>
      <w:r>
        <w:rPr>
          <w:spacing w:val="-5"/>
        </w:rPr>
        <w:t> </w:t>
      </w:r>
      <w:r>
        <w:rPr/>
        <w:t>subcounter.SSB.</w:t>
      </w:r>
      <w:r>
        <w:rPr>
          <w:i/>
        </w:rPr>
        <w:t>DCI</w:t>
      </w:r>
      <w:r>
        <w:rPr/>
        <w:t>.</w:t>
      </w:r>
      <w:r>
        <w:rPr>
          <w:spacing w:val="-3"/>
        </w:rPr>
        <w:t> </w:t>
      </w:r>
      <w:r>
        <w:rPr/>
        <w:t>If</w:t>
      </w:r>
      <w:r>
        <w:rPr>
          <w:spacing w:val="-3"/>
        </w:rPr>
        <w:t> </w:t>
      </w:r>
      <w:r>
        <w:rPr/>
        <w:t>one</w:t>
      </w:r>
      <w:r>
        <w:rPr>
          <w:spacing w:val="-4"/>
        </w:rPr>
        <w:t> </w:t>
      </w:r>
      <w:r>
        <w:rPr/>
        <w:t>or</w:t>
      </w:r>
      <w:r>
        <w:rPr>
          <w:spacing w:val="-6"/>
        </w:rPr>
        <w:t> </w:t>
      </w:r>
      <w:r>
        <w:rPr/>
        <w:t>more</w:t>
      </w:r>
      <w:r>
        <w:rPr>
          <w:spacing w:val="-4"/>
        </w:rPr>
        <w:t> </w:t>
      </w:r>
      <w:r>
        <w:rPr/>
        <w:t>PDCCHs associated with same SSB are transmitted within plural OFDM symbols in one slot, the volume is linear average within the OFDM symbols. If one or more PDCCHs</w:t>
      </w:r>
      <w:r>
        <w:rPr>
          <w:spacing w:val="40"/>
        </w:rPr>
        <w:t> </w:t>
      </w:r>
      <w:r>
        <w:rPr/>
        <w:t>associated with different SSBs are transmitted in each OFDM symbols in the one slot, x is incremented for each PDCCH per SSB.</w:t>
      </w:r>
    </w:p>
    <w:p>
      <w:pPr>
        <w:pStyle w:val="BodyText"/>
        <w:spacing w:line="256" w:lineRule="auto" w:before="159"/>
        <w:ind w:left="574" w:right="190"/>
      </w:pPr>
      <w:r>
        <w:rPr/>
        <w:t>y</w:t>
      </w:r>
      <w:r>
        <w:rPr>
          <w:spacing w:val="-2"/>
        </w:rPr>
        <w:t> </w:t>
      </w:r>
      <w:r>
        <w:rPr/>
        <w:t>is</w:t>
      </w:r>
      <w:r>
        <w:rPr>
          <w:spacing w:val="-4"/>
        </w:rPr>
        <w:t> </w:t>
      </w:r>
      <w:r>
        <w:rPr/>
        <w:t>incremented</w:t>
      </w:r>
      <w:r>
        <w:rPr>
          <w:spacing w:val="-4"/>
        </w:rPr>
        <w:t> </w:t>
      </w:r>
      <w:r>
        <w:rPr/>
        <w:t>by</w:t>
      </w:r>
      <w:r>
        <w:rPr>
          <w:spacing w:val="-4"/>
        </w:rPr>
        <w:t> </w:t>
      </w:r>
      <w:r>
        <w:rPr/>
        <w:t>1 whenever</w:t>
      </w:r>
      <w:r>
        <w:rPr>
          <w:spacing w:val="-2"/>
        </w:rPr>
        <w:t> </w:t>
      </w:r>
      <w:r>
        <w:rPr/>
        <w:t>PDCCH</w:t>
      </w:r>
      <w:r>
        <w:rPr>
          <w:spacing w:val="-3"/>
        </w:rPr>
        <w:t> </w:t>
      </w:r>
      <w:r>
        <w:rPr/>
        <w:t>is</w:t>
      </w:r>
      <w:r>
        <w:rPr>
          <w:spacing w:val="-4"/>
        </w:rPr>
        <w:t> </w:t>
      </w:r>
      <w:r>
        <w:rPr/>
        <w:t>transmitted</w:t>
      </w:r>
      <w:r>
        <w:rPr>
          <w:spacing w:val="-2"/>
        </w:rPr>
        <w:t> </w:t>
      </w:r>
      <w:r>
        <w:rPr/>
        <w:t>when</w:t>
      </w:r>
      <w:r>
        <w:rPr>
          <w:spacing w:val="-2"/>
        </w:rPr>
        <w:t> </w:t>
      </w:r>
      <w:r>
        <w:rPr/>
        <w:t>SSB</w:t>
      </w:r>
      <w:r>
        <w:rPr>
          <w:spacing w:val="-4"/>
        </w:rPr>
        <w:t> </w:t>
      </w:r>
      <w:r>
        <w:rPr/>
        <w:t>used</w:t>
      </w:r>
      <w:r>
        <w:rPr>
          <w:spacing w:val="-2"/>
        </w:rPr>
        <w:t> </w:t>
      </w:r>
      <w:r>
        <w:rPr/>
        <w:t>for</w:t>
      </w:r>
      <w:r>
        <w:rPr>
          <w:spacing w:val="-3"/>
        </w:rPr>
        <w:t> </w:t>
      </w:r>
      <w:r>
        <w:rPr/>
        <w:t>PDCCH</w:t>
      </w:r>
      <w:r>
        <w:rPr>
          <w:spacing w:val="-3"/>
        </w:rPr>
        <w:t> </w:t>
      </w:r>
      <w:r>
        <w:rPr/>
        <w:t>is</w:t>
      </w:r>
      <w:r>
        <w:rPr>
          <w:spacing w:val="-4"/>
        </w:rPr>
        <w:t> </w:t>
      </w:r>
      <w:r>
        <w:rPr/>
        <w:t>subcounter.</w:t>
      </w:r>
      <w:r>
        <w:rPr>
          <w:i/>
        </w:rPr>
        <w:t>SSB</w:t>
      </w:r>
      <w:r>
        <w:rPr>
          <w:i/>
          <w:spacing w:val="-2"/>
        </w:rPr>
        <w:t> </w:t>
      </w:r>
      <w:r>
        <w:rPr/>
        <w:t>and</w:t>
      </w:r>
      <w:r>
        <w:rPr>
          <w:spacing w:val="-2"/>
        </w:rPr>
        <w:t> </w:t>
      </w:r>
      <w:r>
        <w:rPr/>
        <w:t>when</w:t>
      </w:r>
      <w:r>
        <w:rPr>
          <w:spacing w:val="-2"/>
        </w:rPr>
        <w:t> </w:t>
      </w:r>
      <w:r>
        <w:rPr/>
        <w:t>the</w:t>
      </w:r>
      <w:r>
        <w:rPr>
          <w:spacing w:val="-3"/>
        </w:rPr>
        <w:t> </w:t>
      </w:r>
      <w:r>
        <w:rPr/>
        <w:t>DCI format of transmitted DCI is subcounter.SSB.</w:t>
      </w:r>
      <w:r>
        <w:rPr>
          <w:i/>
        </w:rPr>
        <w:t>DCI</w:t>
      </w:r>
      <w:r>
        <w:rPr/>
        <w:t>. If one or more PDCCHs associated with same SSB are transmitted within plural OFDM symbols in one slot, y is only incremented once per slot. If one or more PDCCHs associated with different SSBs are transmitted in each OFDM symbols in the one slot, y is incremented once per OFDM symbol.</w:t>
      </w:r>
    </w:p>
    <w:p>
      <w:pPr>
        <w:pStyle w:val="BodyText"/>
        <w:spacing w:line="256" w:lineRule="auto" w:before="163"/>
        <w:ind w:left="574" w:right="511"/>
      </w:pPr>
      <w:r>
        <w:rPr/>
        <w:t>Measurement of subcounter.</w:t>
      </w:r>
      <w:r>
        <w:rPr>
          <w:i/>
        </w:rPr>
        <w:t>statistic.SSB.DCI</w:t>
      </w:r>
      <w:r>
        <w:rPr/>
        <w:t>(max/min) is maximum/minimum number of round(z, 2) * 10</w:t>
      </w:r>
      <w:r>
        <w:rPr>
          <w:vertAlign w:val="superscript"/>
        </w:rPr>
        <w:t>2</w:t>
      </w:r>
      <w:r>
        <w:rPr>
          <w:vertAlign w:val="baseline"/>
        </w:rPr>
        <w:t>. It is assigned</w:t>
      </w:r>
      <w:r>
        <w:rPr>
          <w:spacing w:val="-1"/>
          <w:vertAlign w:val="baseline"/>
        </w:rPr>
        <w:t> </w:t>
      </w:r>
      <w:r>
        <w:rPr>
          <w:vertAlign w:val="baseline"/>
        </w:rPr>
        <w:t>whenever</w:t>
      </w:r>
      <w:r>
        <w:rPr>
          <w:spacing w:val="-1"/>
          <w:vertAlign w:val="baseline"/>
        </w:rPr>
        <w:t> </w:t>
      </w:r>
      <w:r>
        <w:rPr>
          <w:vertAlign w:val="baseline"/>
        </w:rPr>
        <w:t>z</w:t>
      </w:r>
      <w:r>
        <w:rPr>
          <w:spacing w:val="-4"/>
          <w:vertAlign w:val="baseline"/>
        </w:rPr>
        <w:t> </w:t>
      </w:r>
      <w:r>
        <w:rPr>
          <w:vertAlign w:val="baseline"/>
        </w:rPr>
        <w:t>is</w:t>
      </w:r>
      <w:r>
        <w:rPr>
          <w:spacing w:val="-3"/>
          <w:vertAlign w:val="baseline"/>
        </w:rPr>
        <w:t> </w:t>
      </w:r>
      <w:r>
        <w:rPr>
          <w:vertAlign w:val="baseline"/>
        </w:rPr>
        <w:t>updated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volume</w:t>
      </w:r>
      <w:r>
        <w:rPr>
          <w:spacing w:val="-2"/>
          <w:vertAlign w:val="baseline"/>
        </w:rPr>
        <w:t> </w:t>
      </w:r>
      <w:r>
        <w:rPr>
          <w:vertAlign w:val="baseline"/>
        </w:rPr>
        <w:t>round(z,</w:t>
      </w:r>
      <w:r>
        <w:rPr>
          <w:spacing w:val="-1"/>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vertAlign w:val="baseline"/>
        </w:rPr>
        <w:t>,</w:t>
      </w:r>
      <w:r>
        <w:rPr>
          <w:spacing w:val="-2"/>
          <w:vertAlign w:val="baseline"/>
        </w:rPr>
        <w:t> </w:t>
      </w:r>
      <w:r>
        <w:rPr>
          <w:vertAlign w:val="baseline"/>
        </w:rPr>
        <w:t>if</w:t>
      </w:r>
      <w:r>
        <w:rPr>
          <w:spacing w:val="-2"/>
          <w:vertAlign w:val="baseline"/>
        </w:rPr>
        <w:t> </w:t>
      </w:r>
      <w:r>
        <w:rPr>
          <w:vertAlign w:val="baseline"/>
        </w:rPr>
        <w:t>round(z,</w:t>
      </w:r>
      <w:r>
        <w:rPr>
          <w:spacing w:val="-4"/>
          <w:vertAlign w:val="baseline"/>
        </w:rPr>
        <w:t> </w:t>
      </w:r>
      <w:r>
        <w:rPr>
          <w:vertAlign w:val="baseline"/>
        </w:rPr>
        <w:t>2)</w:t>
      </w:r>
      <w:r>
        <w:rPr>
          <w:spacing w:val="-2"/>
          <w:vertAlign w:val="baseline"/>
        </w:rPr>
        <w:t> </w:t>
      </w:r>
      <w:r>
        <w:rPr>
          <w:vertAlign w:val="baseline"/>
        </w:rPr>
        <w:t>*</w:t>
      </w:r>
      <w:r>
        <w:rPr>
          <w:spacing w:val="-3"/>
          <w:vertAlign w:val="baseline"/>
        </w:rPr>
        <w:t> </w:t>
      </w:r>
      <w:r>
        <w:rPr>
          <w:vertAlign w:val="baseline"/>
        </w:rPr>
        <w:t>10</w:t>
      </w:r>
      <w:r>
        <w:rPr>
          <w:vertAlign w:val="superscript"/>
        </w:rPr>
        <w:t>2</w:t>
      </w:r>
      <w:r>
        <w:rPr>
          <w:spacing w:val="-2"/>
          <w:vertAlign w:val="baseline"/>
        </w:rPr>
        <w:t> </w:t>
      </w:r>
      <w:r>
        <w:rPr>
          <w:vertAlign w:val="baseline"/>
        </w:rPr>
        <w:t>is</w:t>
      </w:r>
      <w:r>
        <w:rPr>
          <w:spacing w:val="-3"/>
          <w:vertAlign w:val="baseline"/>
        </w:rPr>
        <w:t> </w:t>
      </w:r>
      <w:r>
        <w:rPr>
          <w:vertAlign w:val="baseline"/>
        </w:rPr>
        <w:t>bigger/smaller</w:t>
      </w:r>
      <w:r>
        <w:rPr>
          <w:spacing w:val="-1"/>
          <w:vertAlign w:val="baseline"/>
        </w:rPr>
        <w:t> </w:t>
      </w:r>
      <w:r>
        <w:rPr>
          <w:vertAlign w:val="baseline"/>
        </w:rPr>
        <w:t>than</w:t>
      </w:r>
      <w:r>
        <w:rPr>
          <w:spacing w:val="-1"/>
          <w:vertAlign w:val="baseline"/>
        </w:rPr>
        <w:t> </w:t>
      </w:r>
      <w:r>
        <w:rPr>
          <w:vertAlign w:val="baseline"/>
        </w:rPr>
        <w:t>previously counted volume, where:</w:t>
      </w:r>
    </w:p>
    <w:p>
      <w:pPr>
        <w:pStyle w:val="BodyText"/>
        <w:spacing w:line="256" w:lineRule="auto" w:before="159"/>
        <w:ind w:left="574" w:right="258"/>
      </w:pPr>
      <w:r>
        <w:rPr/>
        <w:t>z is the volume of transmission power of PDCCH whenever PDCCH is transmitted when SSB used for PDCCH is subcounter.</w:t>
      </w:r>
      <w:r>
        <w:rPr>
          <w:i/>
        </w:rPr>
        <w:t>SSB</w:t>
      </w:r>
      <w:r>
        <w:rPr>
          <w:i/>
          <w:spacing w:val="-2"/>
        </w:rPr>
        <w:t> </w:t>
      </w:r>
      <w:r>
        <w:rPr/>
        <w:t>and</w:t>
      </w:r>
      <w:r>
        <w:rPr>
          <w:spacing w:val="-2"/>
        </w:rPr>
        <w:t> </w:t>
      </w:r>
      <w:r>
        <w:rPr/>
        <w:t>when</w:t>
      </w:r>
      <w:r>
        <w:rPr>
          <w:spacing w:val="-2"/>
        </w:rPr>
        <w:t> </w:t>
      </w:r>
      <w:r>
        <w:rPr/>
        <w:t>the</w:t>
      </w:r>
      <w:r>
        <w:rPr>
          <w:spacing w:val="-5"/>
        </w:rPr>
        <w:t> </w:t>
      </w:r>
      <w:r>
        <w:rPr/>
        <w:t>DCI</w:t>
      </w:r>
      <w:r>
        <w:rPr>
          <w:spacing w:val="-3"/>
        </w:rPr>
        <w:t> </w:t>
      </w:r>
      <w:r>
        <w:rPr/>
        <w:t>format</w:t>
      </w:r>
      <w:r>
        <w:rPr>
          <w:spacing w:val="-3"/>
        </w:rPr>
        <w:t> </w:t>
      </w:r>
      <w:r>
        <w:rPr/>
        <w:t>of</w:t>
      </w:r>
      <w:r>
        <w:rPr>
          <w:spacing w:val="-3"/>
        </w:rPr>
        <w:t> </w:t>
      </w:r>
      <w:r>
        <w:rPr/>
        <w:t>transmitted</w:t>
      </w:r>
      <w:r>
        <w:rPr>
          <w:spacing w:val="-2"/>
        </w:rPr>
        <w:t> </w:t>
      </w:r>
      <w:r>
        <w:rPr/>
        <w:t>DCI</w:t>
      </w:r>
      <w:r>
        <w:rPr>
          <w:spacing w:val="-3"/>
        </w:rPr>
        <w:t> </w:t>
      </w:r>
      <w:r>
        <w:rPr/>
        <w:t>is</w:t>
      </w:r>
      <w:r>
        <w:rPr>
          <w:spacing w:val="-4"/>
        </w:rPr>
        <w:t> </w:t>
      </w:r>
      <w:r>
        <w:rPr/>
        <w:t>subcounter.SSB.</w:t>
      </w:r>
      <w:r>
        <w:rPr>
          <w:i/>
        </w:rPr>
        <w:t>DCI</w:t>
      </w:r>
      <w:r>
        <w:rPr/>
        <w:t>.</w:t>
      </w:r>
      <w:r>
        <w:rPr>
          <w:spacing w:val="-2"/>
        </w:rPr>
        <w:t> </w:t>
      </w:r>
      <w:r>
        <w:rPr/>
        <w:t>If</w:t>
      </w:r>
      <w:r>
        <w:rPr>
          <w:spacing w:val="-2"/>
        </w:rPr>
        <w:t> </w:t>
      </w:r>
      <w:r>
        <w:rPr/>
        <w:t>one</w:t>
      </w:r>
      <w:r>
        <w:rPr>
          <w:spacing w:val="-3"/>
        </w:rPr>
        <w:t> </w:t>
      </w:r>
      <w:r>
        <w:rPr/>
        <w:t>or</w:t>
      </w:r>
      <w:r>
        <w:rPr>
          <w:spacing w:val="-2"/>
        </w:rPr>
        <w:t> </w:t>
      </w:r>
      <w:r>
        <w:rPr/>
        <w:t>more</w:t>
      </w:r>
      <w:r>
        <w:rPr>
          <w:spacing w:val="-2"/>
        </w:rPr>
        <w:t> </w:t>
      </w:r>
      <w:r>
        <w:rPr/>
        <w:t>PDCCHs</w:t>
      </w:r>
      <w:r>
        <w:rPr>
          <w:spacing w:val="-4"/>
        </w:rPr>
        <w:t> </w:t>
      </w:r>
      <w:r>
        <w:rPr/>
        <w:t>associated with same SSB are transmitted within plural OFDM symbols in one slot, the volume is linear average within OFDM symbols. If one or more PDCCHs associated with different SSBs are transmitted in each OFDM symbols in the one slot, z is once per OFDM symbol.</w:t>
      </w:r>
    </w:p>
    <w:p>
      <w:pPr>
        <w:pStyle w:val="ListParagraph"/>
        <w:numPr>
          <w:ilvl w:val="0"/>
          <w:numId w:val="263"/>
        </w:numPr>
        <w:tabs>
          <w:tab w:pos="573" w:val="left" w:leader="none"/>
        </w:tabs>
        <w:spacing w:line="240" w:lineRule="auto" w:before="162" w:after="0"/>
        <w:ind w:left="573" w:right="0" w:hanging="441"/>
        <w:jc w:val="left"/>
        <w:rPr>
          <w:sz w:val="20"/>
        </w:rPr>
      </w:pPr>
      <w:r>
        <w:rPr>
          <w:sz w:val="20"/>
        </w:rPr>
        <w:t>dBm/10</w:t>
      </w:r>
      <w:r>
        <w:rPr>
          <w:sz w:val="20"/>
          <w:vertAlign w:val="superscript"/>
        </w:rPr>
        <w:t>2</w:t>
      </w:r>
      <w:r>
        <w:rPr>
          <w:spacing w:val="-7"/>
          <w:sz w:val="20"/>
          <w:vertAlign w:val="baseline"/>
        </w:rPr>
        <w:t> </w:t>
      </w:r>
      <w:r>
        <w:rPr>
          <w:spacing w:val="-2"/>
          <w:sz w:val="20"/>
          <w:vertAlign w:val="baseline"/>
        </w:rPr>
        <w:t>(S16)</w:t>
      </w:r>
    </w:p>
    <w:p>
      <w:pPr>
        <w:pStyle w:val="ListParagraph"/>
        <w:numPr>
          <w:ilvl w:val="0"/>
          <w:numId w:val="263"/>
        </w:numPr>
        <w:tabs>
          <w:tab w:pos="574" w:val="left" w:leader="none"/>
        </w:tabs>
        <w:spacing w:line="400" w:lineRule="atLeast" w:before="6" w:after="0"/>
        <w:ind w:left="574" w:right="3962" w:hanging="443"/>
        <w:jc w:val="left"/>
        <w:rPr>
          <w:sz w:val="20"/>
        </w:rPr>
      </w:pPr>
      <w:r>
        <w:rPr>
          <w:sz w:val="20"/>
        </w:rPr>
        <w:t>OR.DLSQL.PdcchTxPower.</w:t>
      </w:r>
      <w:r>
        <w:rPr>
          <w:i/>
          <w:sz w:val="20"/>
        </w:rPr>
        <w:t>SSB.DCI.statistic</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6"/>
          <w:sz w:val="20"/>
        </w:rPr>
        <w:t> </w:t>
      </w:r>
      <w:r>
        <w:rPr>
          <w:sz w:val="20"/>
        </w:rPr>
        <w:t>SSB</w:t>
      </w:r>
      <w:r>
        <w:rPr>
          <w:spacing w:val="-7"/>
          <w:sz w:val="20"/>
        </w:rPr>
        <w:t> </w:t>
      </w:r>
      <w:r>
        <w:rPr>
          <w:sz w:val="20"/>
        </w:rPr>
        <w:t>index: 0: #0</w:t>
      </w:r>
    </w:p>
    <w:p>
      <w:pPr>
        <w:pStyle w:val="BodyText"/>
        <w:spacing w:before="22"/>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4"/>
        <w:ind w:left="574"/>
      </w:pPr>
      <w:r>
        <w:rPr/>
        <w:t>63:</w:t>
      </w:r>
      <w:r>
        <w:rPr>
          <w:spacing w:val="-2"/>
        </w:rPr>
        <w:t> </w:t>
      </w:r>
      <w:r>
        <w:rPr>
          <w:spacing w:val="-5"/>
        </w:rPr>
        <w:t>#63</w:t>
      </w:r>
    </w:p>
    <w:p>
      <w:pPr>
        <w:pStyle w:val="BodyText"/>
        <w:spacing w:before="33"/>
        <w:ind w:left="0"/>
      </w:pPr>
    </w:p>
    <w:p>
      <w:pPr>
        <w:pStyle w:val="BodyText"/>
        <w:ind w:left="574" w:right="8137"/>
      </w:pPr>
      <w:r>
        <w:rPr>
          <w:i/>
        </w:rPr>
        <w:t>DCI</w:t>
      </w:r>
      <w:r>
        <w:rPr>
          <w:i/>
          <w:spacing w:val="-3"/>
        </w:rPr>
        <w:t> </w:t>
      </w:r>
      <w:r>
        <w:rPr/>
        <w:t>is</w:t>
      </w:r>
      <w:r>
        <w:rPr>
          <w:spacing w:val="-4"/>
        </w:rPr>
        <w:t> </w:t>
      </w:r>
      <w:r>
        <w:rPr/>
        <w:t>the</w:t>
      </w:r>
      <w:r>
        <w:rPr>
          <w:spacing w:val="-4"/>
        </w:rPr>
        <w:t> </w:t>
      </w:r>
      <w:r>
        <w:rPr/>
        <w:t>DCI</w:t>
      </w:r>
      <w:r>
        <w:rPr>
          <w:spacing w:val="-3"/>
        </w:rPr>
        <w:t> </w:t>
      </w:r>
      <w:r>
        <w:rPr>
          <w:spacing w:val="-2"/>
        </w:rPr>
        <w:t>format:</w:t>
      </w:r>
    </w:p>
    <w:p>
      <w:pPr>
        <w:pStyle w:val="BodyText"/>
        <w:spacing w:before="17"/>
        <w:ind w:left="574" w:right="8137"/>
      </w:pPr>
      <w:r>
        <w:rPr/>
        <w:t>0:</w:t>
      </w:r>
      <w:r>
        <w:rPr>
          <w:spacing w:val="-2"/>
        </w:rPr>
        <w:t> </w:t>
      </w:r>
      <w:r>
        <w:rPr>
          <w:spacing w:val="-5"/>
        </w:rPr>
        <w:t>0_0</w:t>
      </w:r>
    </w:p>
    <w:p>
      <w:pPr>
        <w:pStyle w:val="BodyText"/>
        <w:spacing w:before="18"/>
        <w:ind w:left="574"/>
      </w:pPr>
      <w:r>
        <w:rPr/>
        <w:t>1:</w:t>
      </w:r>
      <w:r>
        <w:rPr>
          <w:spacing w:val="-2"/>
        </w:rPr>
        <w:t> </w:t>
      </w:r>
      <w:r>
        <w:rPr>
          <w:spacing w:val="-5"/>
        </w:rPr>
        <w:t>0_1</w:t>
      </w:r>
    </w:p>
    <w:p>
      <w:pPr>
        <w:pStyle w:val="BodyText"/>
        <w:spacing w:before="14"/>
        <w:ind w:left="574"/>
      </w:pPr>
      <w:r>
        <w:rPr/>
        <w:t>2:</w:t>
      </w:r>
      <w:r>
        <w:rPr>
          <w:spacing w:val="-2"/>
        </w:rPr>
        <w:t> </w:t>
      </w:r>
      <w:r>
        <w:rPr>
          <w:spacing w:val="-5"/>
        </w:rPr>
        <w:t>1_0</w:t>
      </w:r>
    </w:p>
    <w:p>
      <w:pPr>
        <w:pStyle w:val="BodyText"/>
        <w:spacing w:before="18"/>
        <w:ind w:left="574"/>
      </w:pPr>
      <w:r>
        <w:rPr/>
        <w:t>3:</w:t>
      </w:r>
      <w:r>
        <w:rPr>
          <w:spacing w:val="-2"/>
        </w:rPr>
        <w:t> </w:t>
      </w:r>
      <w:r>
        <w:rPr>
          <w:spacing w:val="-5"/>
        </w:rPr>
        <w:t>1_1</w:t>
      </w:r>
    </w:p>
    <w:p>
      <w:pPr>
        <w:pStyle w:val="BodyText"/>
        <w:spacing w:before="31"/>
        <w:ind w:left="0"/>
      </w:pPr>
    </w:p>
    <w:p>
      <w:pPr>
        <w:spacing w:line="256" w:lineRule="auto" w:before="1"/>
        <w:ind w:left="574" w:right="9065" w:firstLine="0"/>
        <w:jc w:val="left"/>
        <w:rPr>
          <w:sz w:val="20"/>
        </w:rPr>
      </w:pPr>
      <w:r>
        <w:rPr>
          <w:i/>
          <w:sz w:val="20"/>
        </w:rPr>
        <w:t>statistic</w:t>
      </w:r>
      <w:r>
        <w:rPr>
          <w:i/>
          <w:spacing w:val="-11"/>
          <w:sz w:val="20"/>
        </w:rPr>
        <w:t> </w:t>
      </w:r>
      <w:r>
        <w:rPr>
          <w:sz w:val="20"/>
        </w:rPr>
        <w:t>is 0:</w:t>
      </w:r>
      <w:r>
        <w:rPr>
          <w:spacing w:val="-2"/>
          <w:sz w:val="20"/>
        </w:rPr>
        <w:t> </w:t>
      </w:r>
      <w:r>
        <w:rPr>
          <w:spacing w:val="-2"/>
          <w:sz w:val="20"/>
        </w:rPr>
        <w:t>average</w:t>
      </w:r>
    </w:p>
    <w:p>
      <w:pPr>
        <w:pStyle w:val="BodyText"/>
        <w:ind w:left="574"/>
      </w:pPr>
      <w:r>
        <w:rPr/>
        <w:t>1:</w:t>
      </w:r>
      <w:r>
        <w:rPr>
          <w:spacing w:val="-2"/>
        </w:rPr>
        <w:t> maximum</w:t>
      </w:r>
    </w:p>
    <w:p>
      <w:pPr>
        <w:pStyle w:val="BodyText"/>
        <w:spacing w:before="17"/>
        <w:ind w:left="574"/>
      </w:pPr>
      <w:r>
        <w:rPr/>
        <w:t>2:</w:t>
      </w:r>
      <w:r>
        <w:rPr>
          <w:spacing w:val="-2"/>
        </w:rPr>
        <w:t> minimum</w:t>
      </w:r>
    </w:p>
    <w:p>
      <w:pPr>
        <w:pStyle w:val="ListParagraph"/>
        <w:numPr>
          <w:ilvl w:val="0"/>
          <w:numId w:val="263"/>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6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3"/>
        </w:numPr>
        <w:tabs>
          <w:tab w:pos="573" w:val="left" w:leader="none"/>
        </w:tabs>
        <w:spacing w:line="240" w:lineRule="auto" w:before="178" w:after="0"/>
        <w:ind w:left="573" w:right="0" w:hanging="441"/>
        <w:jc w:val="left"/>
      </w:pPr>
      <w:r>
        <w:rPr>
          <w:spacing w:val="-5"/>
        </w:rPr>
        <w:t>5GS</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63"/>
        </w:numPr>
        <w:tabs>
          <w:tab w:pos="573" w:val="left" w:leader="none"/>
        </w:tabs>
        <w:spacing w:line="240" w:lineRule="auto" w:before="0"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08" w:id="356"/>
      <w:bookmarkStart w:name="A.4.8 NR Beamforming performance measure" w:id="357"/>
      <w:r>
        <w:rPr/>
      </w:r>
      <w:r>
        <w:rPr/>
        <w:t>NR</w:t>
      </w:r>
      <w:r>
        <w:rPr>
          <w:spacing w:val="-10"/>
        </w:rPr>
        <w:t> </w:t>
      </w:r>
      <w:r>
        <w:rPr/>
        <w:t>Beamforming</w:t>
      </w:r>
      <w:r>
        <w:rPr>
          <w:spacing w:val="-9"/>
        </w:rPr>
        <w:t> </w:t>
      </w:r>
      <w:r>
        <w:rPr/>
        <w:t>performance</w:t>
      </w:r>
      <w:r>
        <w:rPr>
          <w:spacing w:val="-5"/>
        </w:rPr>
        <w:t> </w:t>
      </w:r>
      <w:bookmarkEnd w:id="356"/>
      <w:r>
        <w:rPr>
          <w:spacing w:val="-2"/>
        </w:rPr>
        <w:t>measurements</w:t>
      </w:r>
    </w:p>
    <w:p>
      <w:pPr>
        <w:pStyle w:val="Heading4"/>
        <w:numPr>
          <w:ilvl w:val="3"/>
          <w:numId w:val="6"/>
        </w:numPr>
        <w:tabs>
          <w:tab w:pos="1550" w:val="left" w:leader="none"/>
        </w:tabs>
        <w:spacing w:line="240" w:lineRule="auto" w:before="301" w:after="0"/>
        <w:ind w:left="1550" w:right="0" w:hanging="1418"/>
        <w:jc w:val="left"/>
      </w:pPr>
      <w:bookmarkStart w:name="A.4.8.1 Distribution of UEs per beam ind" w:id="358"/>
      <w:bookmarkEnd w:id="358"/>
      <w:r>
        <w:rPr/>
      </w:r>
      <w:r>
        <w:rPr/>
        <w:t>Distribution</w:t>
      </w:r>
      <w:r>
        <w:rPr>
          <w:spacing w:val="-3"/>
        </w:rPr>
        <w:t> </w:t>
      </w:r>
      <w:r>
        <w:rPr/>
        <w:t>of</w:t>
      </w:r>
      <w:r>
        <w:rPr>
          <w:spacing w:val="-3"/>
        </w:rPr>
        <w:t> </w:t>
      </w:r>
      <w:r>
        <w:rPr/>
        <w:t>UEs</w:t>
      </w:r>
      <w:r>
        <w:rPr>
          <w:spacing w:val="-3"/>
        </w:rPr>
        <w:t> </w:t>
      </w:r>
      <w:r>
        <w:rPr/>
        <w:t>per</w:t>
      </w:r>
      <w:r>
        <w:rPr>
          <w:spacing w:val="-7"/>
        </w:rPr>
        <w:t> </w:t>
      </w:r>
      <w:r>
        <w:rPr/>
        <w:t>beam</w:t>
      </w:r>
      <w:r>
        <w:rPr>
          <w:spacing w:val="-2"/>
        </w:rPr>
        <w:t> index</w:t>
      </w:r>
    </w:p>
    <w:p>
      <w:pPr>
        <w:pStyle w:val="ListParagraph"/>
        <w:numPr>
          <w:ilvl w:val="0"/>
          <w:numId w:val="264"/>
        </w:numPr>
        <w:tabs>
          <w:tab w:pos="574" w:val="left" w:leader="none"/>
        </w:tabs>
        <w:spacing w:line="256" w:lineRule="auto" w:before="180" w:after="0"/>
        <w:ind w:left="574" w:right="558"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distribution</w:t>
      </w:r>
      <w:r>
        <w:rPr>
          <w:spacing w:val="-2"/>
          <w:sz w:val="20"/>
        </w:rPr>
        <w:t> </w:t>
      </w:r>
      <w:r>
        <w:rPr>
          <w:sz w:val="20"/>
        </w:rPr>
        <w:t>of</w:t>
      </w:r>
      <w:r>
        <w:rPr>
          <w:spacing w:val="-3"/>
          <w:sz w:val="20"/>
        </w:rPr>
        <w:t> </w:t>
      </w:r>
      <w:r>
        <w:rPr>
          <w:sz w:val="20"/>
        </w:rPr>
        <w:t>the</w:t>
      </w:r>
      <w:r>
        <w:rPr>
          <w:spacing w:val="-4"/>
          <w:sz w:val="20"/>
        </w:rPr>
        <w:t> </w:t>
      </w:r>
      <w:r>
        <w:rPr>
          <w:sz w:val="20"/>
        </w:rPr>
        <w:t>UEs</w:t>
      </w:r>
      <w:r>
        <w:rPr>
          <w:spacing w:val="-3"/>
          <w:sz w:val="20"/>
        </w:rPr>
        <w:t> </w:t>
      </w:r>
      <w:r>
        <w:rPr>
          <w:sz w:val="20"/>
        </w:rPr>
        <w:t>with</w:t>
      </w:r>
      <w:r>
        <w:rPr>
          <w:spacing w:val="-2"/>
          <w:sz w:val="20"/>
        </w:rPr>
        <w:t> </w:t>
      </w:r>
      <w:r>
        <w:rPr>
          <w:sz w:val="20"/>
        </w:rPr>
        <w:t>beam</w:t>
      </w:r>
      <w:r>
        <w:rPr>
          <w:spacing w:val="-2"/>
          <w:sz w:val="20"/>
        </w:rPr>
        <w:t> </w:t>
      </w:r>
      <w:r>
        <w:rPr>
          <w:sz w:val="20"/>
        </w:rPr>
        <w:t>index.</w:t>
      </w:r>
      <w:r>
        <w:rPr>
          <w:spacing w:val="-3"/>
          <w:sz w:val="20"/>
        </w:rPr>
        <w:t> </w:t>
      </w:r>
      <w:r>
        <w:rPr>
          <w:sz w:val="20"/>
        </w:rPr>
        <w:t>This</w:t>
      </w:r>
      <w:r>
        <w:rPr>
          <w:spacing w:val="-3"/>
          <w:sz w:val="20"/>
        </w:rPr>
        <w:t> </w:t>
      </w:r>
      <w:r>
        <w:rPr>
          <w:sz w:val="20"/>
        </w:rPr>
        <w:t>counter</w:t>
      </w:r>
      <w:r>
        <w:rPr>
          <w:spacing w:val="-2"/>
          <w:sz w:val="20"/>
        </w:rPr>
        <w:t> </w:t>
      </w:r>
      <w:r>
        <w:rPr>
          <w:sz w:val="20"/>
        </w:rPr>
        <w:t>obtains</w:t>
      </w:r>
      <w:r>
        <w:rPr>
          <w:spacing w:val="-3"/>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w:t>
      </w:r>
      <w:r>
        <w:rPr>
          <w:spacing w:val="-3"/>
          <w:sz w:val="20"/>
        </w:rPr>
        <w:t> </w:t>
      </w:r>
      <w:r>
        <w:rPr>
          <w:sz w:val="20"/>
        </w:rPr>
        <w:t>UEs</w:t>
      </w:r>
      <w:r>
        <w:rPr>
          <w:spacing w:val="-3"/>
          <w:sz w:val="20"/>
        </w:rPr>
        <w:t> </w:t>
      </w:r>
      <w:r>
        <w:rPr>
          <w:sz w:val="20"/>
        </w:rPr>
        <w:t>every</w:t>
      </w:r>
      <w:r>
        <w:rPr>
          <w:spacing w:val="-2"/>
          <w:sz w:val="20"/>
        </w:rPr>
        <w:t> </w:t>
      </w:r>
      <w:r>
        <w:rPr>
          <w:sz w:val="20"/>
        </w:rPr>
        <w:t>100 </w:t>
      </w:r>
      <w:r>
        <w:rPr>
          <w:spacing w:val="-4"/>
          <w:sz w:val="20"/>
        </w:rPr>
        <w:t>ms.</w:t>
      </w:r>
    </w:p>
    <w:p>
      <w:pPr>
        <w:pStyle w:val="BodyText"/>
        <w:spacing w:before="161"/>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Heading5"/>
        <w:numPr>
          <w:ilvl w:val="0"/>
          <w:numId w:val="264"/>
        </w:numPr>
        <w:tabs>
          <w:tab w:pos="573" w:val="left" w:leader="none"/>
        </w:tabs>
        <w:spacing w:line="240" w:lineRule="auto" w:before="178" w:after="0"/>
        <w:ind w:left="573" w:right="0" w:hanging="441"/>
        <w:jc w:val="left"/>
      </w:pPr>
      <w:r>
        <w:rPr>
          <w:spacing w:val="-5"/>
        </w:rPr>
        <w:t>CC</w:t>
      </w:r>
    </w:p>
    <w:p>
      <w:pPr>
        <w:pStyle w:val="ListParagraph"/>
        <w:numPr>
          <w:ilvl w:val="0"/>
          <w:numId w:val="264"/>
        </w:numPr>
        <w:tabs>
          <w:tab w:pos="574" w:val="left" w:leader="none"/>
        </w:tabs>
        <w:spacing w:line="254" w:lineRule="auto" w:before="176" w:after="0"/>
        <w:ind w:left="574" w:right="1095"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number</w:t>
      </w:r>
      <w:r>
        <w:rPr>
          <w:spacing w:val="-2"/>
          <w:sz w:val="20"/>
        </w:rPr>
        <w:t> </w:t>
      </w:r>
      <w:r>
        <w:rPr>
          <w:sz w:val="20"/>
        </w:rPr>
        <w:t>of</w:t>
      </w:r>
      <w:r>
        <w:rPr>
          <w:spacing w:val="-4"/>
          <w:sz w:val="20"/>
        </w:rPr>
        <w:t> </w:t>
      </w:r>
      <w:r>
        <w:rPr>
          <w:sz w:val="20"/>
        </w:rPr>
        <w:t>the</w:t>
      </w:r>
      <w:r>
        <w:rPr>
          <w:spacing w:val="-2"/>
          <w:sz w:val="20"/>
        </w:rPr>
        <w:t> </w:t>
      </w:r>
      <w:r>
        <w:rPr>
          <w:sz w:val="20"/>
        </w:rPr>
        <w:t>UEs</w:t>
      </w:r>
      <w:r>
        <w:rPr>
          <w:spacing w:val="-3"/>
          <w:sz w:val="20"/>
        </w:rPr>
        <w:t> </w:t>
      </w:r>
      <w:r>
        <w:rPr>
          <w:sz w:val="20"/>
        </w:rPr>
        <w:t>per</w:t>
      </w:r>
      <w:r>
        <w:rPr>
          <w:spacing w:val="-1"/>
          <w:sz w:val="20"/>
        </w:rPr>
        <w:t> </w:t>
      </w:r>
      <w:r>
        <w:rPr>
          <w:sz w:val="20"/>
        </w:rPr>
        <w:t>SSB</w:t>
      </w:r>
      <w:r>
        <w:rPr>
          <w:spacing w:val="-3"/>
          <w:sz w:val="20"/>
        </w:rPr>
        <w:t> </w:t>
      </w:r>
      <w:r>
        <w:rPr>
          <w:sz w:val="20"/>
        </w:rPr>
        <w:t>index</w:t>
      </w:r>
      <w:r>
        <w:rPr>
          <w:spacing w:val="-1"/>
          <w:sz w:val="20"/>
        </w:rPr>
        <w:t> </w:t>
      </w:r>
      <w:r>
        <w:rPr>
          <w:sz w:val="20"/>
        </w:rPr>
        <w:t>of</w:t>
      </w:r>
      <w:r>
        <w:rPr>
          <w:spacing w:val="-4"/>
          <w:sz w:val="20"/>
        </w:rPr>
        <w:t> </w:t>
      </w:r>
      <w:r>
        <w:rPr>
          <w:sz w:val="20"/>
        </w:rPr>
        <w:t>the</w:t>
      </w:r>
      <w:r>
        <w:rPr>
          <w:spacing w:val="-4"/>
          <w:sz w:val="20"/>
        </w:rPr>
        <w:t> </w:t>
      </w:r>
      <w:r>
        <w:rPr>
          <w:sz w:val="20"/>
        </w:rPr>
        <w:t>UE:</w:t>
      </w:r>
      <w:r>
        <w:rPr>
          <w:spacing w:val="-3"/>
          <w:sz w:val="20"/>
        </w:rPr>
        <w:t> </w:t>
      </w:r>
      <w:r>
        <w:rPr>
          <w:sz w:val="20"/>
        </w:rPr>
        <w:t>#0,</w:t>
      </w:r>
      <w:r>
        <w:rPr>
          <w:spacing w:val="-2"/>
          <w:sz w:val="20"/>
        </w:rPr>
        <w:t> </w:t>
      </w:r>
      <w:r>
        <w:rPr>
          <w:sz w:val="20"/>
        </w:rPr>
        <w:t>#1,</w:t>
      </w:r>
      <w:r>
        <w:rPr>
          <w:spacing w:val="-2"/>
          <w:sz w:val="20"/>
        </w:rPr>
        <w:t> </w:t>
      </w:r>
      <w:r>
        <w:rPr>
          <w:sz w:val="20"/>
        </w:rPr>
        <w:t>…,</w:t>
      </w:r>
      <w:r>
        <w:rPr>
          <w:spacing w:val="-2"/>
          <w:sz w:val="20"/>
        </w:rPr>
        <w:t> </w:t>
      </w:r>
      <w:r>
        <w:rPr>
          <w:sz w:val="20"/>
        </w:rPr>
        <w:t>#63</w:t>
      </w:r>
      <w:r>
        <w:rPr>
          <w:spacing w:val="-1"/>
          <w:sz w:val="20"/>
        </w:rPr>
        <w:t> </w:t>
      </w:r>
      <w:r>
        <w:rPr>
          <w:sz w:val="20"/>
        </w:rPr>
        <w:t>as </w:t>
      </w:r>
      <w:r>
        <w:rPr>
          <w:spacing w:val="-2"/>
          <w:sz w:val="20"/>
        </w:rPr>
        <w:t>subcounter.</w:t>
      </w:r>
      <w:r>
        <w:rPr>
          <w:i/>
          <w:spacing w:val="-2"/>
          <w:sz w:val="20"/>
        </w:rPr>
        <w:t>SSB</w:t>
      </w:r>
      <w:r>
        <w:rPr>
          <w:spacing w:val="-2"/>
          <w:sz w:val="20"/>
        </w:rPr>
        <w:t>.</w:t>
      </w:r>
    </w:p>
    <w:p>
      <w:pPr>
        <w:pStyle w:val="BodyText"/>
        <w:spacing w:before="165"/>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264"/>
        </w:numPr>
        <w:tabs>
          <w:tab w:pos="573" w:val="left" w:leader="none"/>
        </w:tabs>
        <w:spacing w:line="240" w:lineRule="auto" w:before="176" w:after="0"/>
        <w:ind w:left="573" w:right="0" w:hanging="441"/>
        <w:jc w:val="left"/>
        <w:rPr>
          <w:sz w:val="20"/>
        </w:rPr>
      </w:pPr>
      <w:r>
        <w:rPr>
          <w:sz w:val="20"/>
        </w:rPr>
        <w:t>Integer</w:t>
      </w:r>
      <w:r>
        <w:rPr>
          <w:spacing w:val="-5"/>
          <w:sz w:val="20"/>
        </w:rPr>
        <w:t> </w:t>
      </w:r>
      <w:r>
        <w:rPr>
          <w:spacing w:val="-2"/>
          <w:sz w:val="20"/>
        </w:rPr>
        <w:t>number</w:t>
      </w:r>
    </w:p>
    <w:p>
      <w:pPr>
        <w:pStyle w:val="BodyText"/>
        <w:spacing w:before="175"/>
        <w:ind w:left="574"/>
      </w:pPr>
      <w:r>
        <w:rPr/>
        <w:t>NOTE:</w:t>
      </w:r>
      <w:r>
        <w:rPr>
          <w:spacing w:val="-5"/>
        </w:rPr>
        <w:t> </w:t>
      </w:r>
      <w:r>
        <w:rPr/>
        <w:t>The</w:t>
      </w:r>
      <w:r>
        <w:rPr>
          <w:spacing w:val="-3"/>
        </w:rPr>
        <w:t> </w:t>
      </w:r>
      <w:r>
        <w:rPr/>
        <w:t>Integer</w:t>
      </w:r>
      <w:r>
        <w:rPr>
          <w:spacing w:val="-5"/>
        </w:rPr>
        <w:t> </w:t>
      </w:r>
      <w:r>
        <w:rPr/>
        <w:t>number should</w:t>
      </w:r>
      <w:r>
        <w:rPr>
          <w:spacing w:val="-1"/>
        </w:rPr>
        <w:t> </w:t>
      </w:r>
      <w:r>
        <w:rPr/>
        <w:t>be</w:t>
      </w:r>
      <w:r>
        <w:rPr>
          <w:spacing w:val="-6"/>
        </w:rPr>
        <w:t> </w:t>
      </w:r>
      <w:r>
        <w:rPr/>
        <w:t>at</w:t>
      </w:r>
      <w:r>
        <w:rPr>
          <w:spacing w:val="-3"/>
        </w:rPr>
        <w:t> </w:t>
      </w:r>
      <w:r>
        <w:rPr/>
        <w:t>least</w:t>
      </w:r>
      <w:r>
        <w:rPr>
          <w:spacing w:val="-5"/>
        </w:rPr>
        <w:t> </w:t>
      </w:r>
      <w:r>
        <w:rPr>
          <w:spacing w:val="-4"/>
        </w:rPr>
        <w:t>U32.</w:t>
      </w:r>
    </w:p>
    <w:p>
      <w:pPr>
        <w:pStyle w:val="ListParagraph"/>
        <w:numPr>
          <w:ilvl w:val="0"/>
          <w:numId w:val="264"/>
        </w:numPr>
        <w:tabs>
          <w:tab w:pos="573" w:val="left" w:leader="none"/>
        </w:tabs>
        <w:spacing w:line="240" w:lineRule="auto" w:before="178" w:after="0"/>
        <w:ind w:left="573" w:right="0" w:hanging="441"/>
        <w:jc w:val="left"/>
        <w:rPr>
          <w:sz w:val="20"/>
        </w:rPr>
      </w:pPr>
      <w:r>
        <w:rPr>
          <w:spacing w:val="-2"/>
          <w:sz w:val="20"/>
        </w:rPr>
        <w:t>OR.BF.DistUeBeamIndex.</w:t>
      </w:r>
      <w:r>
        <w:rPr>
          <w:i/>
          <w:spacing w:val="-2"/>
          <w:sz w:val="20"/>
        </w:rPr>
        <w:t>SSB</w:t>
      </w:r>
      <w:r>
        <w:rPr>
          <w:i/>
          <w:spacing w:val="30"/>
          <w:sz w:val="20"/>
        </w:rPr>
        <w:t> </w:t>
      </w:r>
      <w:r>
        <w:rPr>
          <w:spacing w:val="-4"/>
          <w:sz w:val="20"/>
        </w:rPr>
        <w:t>where</w:t>
      </w:r>
    </w:p>
    <w:p>
      <w:pPr>
        <w:pStyle w:val="BodyText"/>
        <w:spacing w:before="176"/>
        <w:ind w:left="574"/>
      </w:pPr>
      <w:r>
        <w:rPr>
          <w:i/>
        </w:rPr>
        <w:t>SSB</w:t>
      </w:r>
      <w:r>
        <w:rPr>
          <w:i/>
          <w:spacing w:val="-2"/>
        </w:rPr>
        <w:t> </w:t>
      </w:r>
      <w:r>
        <w:rPr/>
        <w:t>is</w:t>
      </w:r>
      <w:r>
        <w:rPr>
          <w:spacing w:val="-4"/>
        </w:rPr>
        <w:t> </w:t>
      </w:r>
      <w:r>
        <w:rPr/>
        <w:t>the</w:t>
      </w:r>
      <w:r>
        <w:rPr>
          <w:spacing w:val="-2"/>
        </w:rPr>
        <w:t> </w:t>
      </w:r>
      <w:r>
        <w:rPr/>
        <w:t>SSB</w:t>
      </w:r>
      <w:r>
        <w:rPr>
          <w:spacing w:val="-4"/>
        </w:rPr>
        <w:t> </w:t>
      </w:r>
      <w:r>
        <w:rPr>
          <w:spacing w:val="-2"/>
        </w:rPr>
        <w:t>index:</w:t>
      </w:r>
    </w:p>
    <w:p>
      <w:pPr>
        <w:pStyle w:val="BodyText"/>
        <w:spacing w:before="15"/>
        <w:ind w:left="674"/>
      </w:pPr>
      <w:r>
        <w:rPr/>
        <w:t>0:</w:t>
      </w:r>
      <w:r>
        <w:rPr>
          <w:spacing w:val="-2"/>
        </w:rPr>
        <w:t> </w:t>
      </w:r>
      <w:r>
        <w:rPr>
          <w:spacing w:val="-5"/>
        </w:rPr>
        <w:t>#0</w:t>
      </w:r>
    </w:p>
    <w:p>
      <w:pPr>
        <w:pStyle w:val="BodyText"/>
        <w:spacing w:before="17"/>
        <w:ind w:left="674"/>
      </w:pPr>
      <w:r>
        <w:rPr/>
        <w:t>1:</w:t>
      </w:r>
      <w:r>
        <w:rPr>
          <w:spacing w:val="-2"/>
        </w:rPr>
        <w:t> </w:t>
      </w:r>
      <w:r>
        <w:rPr>
          <w:spacing w:val="-5"/>
        </w:rPr>
        <w:t>#1</w:t>
      </w:r>
    </w:p>
    <w:p>
      <w:pPr>
        <w:spacing w:before="18"/>
        <w:ind w:left="674" w:right="0" w:firstLine="0"/>
        <w:jc w:val="left"/>
        <w:rPr>
          <w:sz w:val="20"/>
        </w:rPr>
      </w:pPr>
      <w:r>
        <w:rPr>
          <w:spacing w:val="-5"/>
          <w:sz w:val="20"/>
        </w:rPr>
        <w:t>..</w:t>
      </w:r>
    </w:p>
    <w:p>
      <w:pPr>
        <w:pStyle w:val="BodyText"/>
        <w:spacing w:before="14"/>
        <w:ind w:left="574"/>
      </w:pPr>
      <w:r>
        <w:rPr/>
        <w:t>63:</w:t>
      </w:r>
      <w:r>
        <w:rPr>
          <w:spacing w:val="-2"/>
        </w:rPr>
        <w:t> </w:t>
      </w:r>
      <w:r>
        <w:rPr>
          <w:spacing w:val="-5"/>
        </w:rPr>
        <w:t>#63</w:t>
      </w:r>
    </w:p>
    <w:p>
      <w:pPr>
        <w:pStyle w:val="ListParagraph"/>
        <w:numPr>
          <w:ilvl w:val="0"/>
          <w:numId w:val="264"/>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6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4"/>
        </w:numPr>
        <w:tabs>
          <w:tab w:pos="573" w:val="left" w:leader="none"/>
        </w:tabs>
        <w:spacing w:line="240" w:lineRule="auto" w:before="176" w:after="0"/>
        <w:ind w:left="573" w:right="0" w:hanging="441"/>
        <w:jc w:val="left"/>
      </w:pPr>
      <w:r>
        <w:rPr>
          <w:spacing w:val="-5"/>
        </w:rPr>
        <w:t>5GS</w:t>
      </w:r>
    </w:p>
    <w:p>
      <w:pPr>
        <w:pStyle w:val="ListParagraph"/>
        <w:numPr>
          <w:ilvl w:val="0"/>
          <w:numId w:val="26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8.2 Best and Second Best Beam distri" w:id="359"/>
      <w:bookmarkEnd w:id="359"/>
      <w:r>
        <w:rPr/>
      </w:r>
      <w:r>
        <w:rPr/>
        <w:t>Best</w:t>
      </w:r>
      <w:r>
        <w:rPr>
          <w:spacing w:val="-2"/>
        </w:rPr>
        <w:t> </w:t>
      </w:r>
      <w:r>
        <w:rPr/>
        <w:t>and</w:t>
      </w:r>
      <w:r>
        <w:rPr>
          <w:spacing w:val="-3"/>
        </w:rPr>
        <w:t> </w:t>
      </w:r>
      <w:r>
        <w:rPr/>
        <w:t>Second</w:t>
      </w:r>
      <w:r>
        <w:rPr>
          <w:spacing w:val="-4"/>
        </w:rPr>
        <w:t> </w:t>
      </w:r>
      <w:r>
        <w:rPr/>
        <w:t>Best</w:t>
      </w:r>
      <w:r>
        <w:rPr>
          <w:spacing w:val="-5"/>
        </w:rPr>
        <w:t> </w:t>
      </w:r>
      <w:r>
        <w:rPr/>
        <w:t>Beam </w:t>
      </w:r>
      <w:r>
        <w:rPr>
          <w:spacing w:val="-2"/>
        </w:rPr>
        <w:t>distribution</w:t>
      </w:r>
    </w:p>
    <w:p>
      <w:pPr>
        <w:pStyle w:val="ListParagraph"/>
        <w:numPr>
          <w:ilvl w:val="0"/>
          <w:numId w:val="265"/>
        </w:numPr>
        <w:tabs>
          <w:tab w:pos="574" w:val="left" w:leader="none"/>
        </w:tabs>
        <w:spacing w:line="254" w:lineRule="auto" w:before="181" w:after="0"/>
        <w:ind w:left="574" w:right="315"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w:t>
      </w:r>
      <w:r>
        <w:rPr>
          <w:spacing w:val="-2"/>
          <w:sz w:val="20"/>
        </w:rPr>
        <w:t> </w:t>
      </w:r>
      <w:r>
        <w:rPr>
          <w:sz w:val="20"/>
        </w:rPr>
        <w:t>of</w:t>
      </w:r>
      <w:r>
        <w:rPr>
          <w:spacing w:val="-3"/>
          <w:sz w:val="20"/>
        </w:rPr>
        <w:t> </w:t>
      </w:r>
      <w:r>
        <w:rPr>
          <w:sz w:val="20"/>
        </w:rPr>
        <w:t>Best</w:t>
      </w:r>
      <w:r>
        <w:rPr>
          <w:spacing w:val="-4"/>
          <w:sz w:val="20"/>
        </w:rPr>
        <w:t> </w:t>
      </w:r>
      <w:r>
        <w:rPr>
          <w:sz w:val="20"/>
        </w:rPr>
        <w:t>and</w:t>
      </w:r>
      <w:r>
        <w:rPr>
          <w:spacing w:val="-2"/>
          <w:sz w:val="20"/>
        </w:rPr>
        <w:t> </w:t>
      </w:r>
      <w:r>
        <w:rPr>
          <w:sz w:val="20"/>
        </w:rPr>
        <w:t>Second</w:t>
      </w:r>
      <w:r>
        <w:rPr>
          <w:spacing w:val="-4"/>
          <w:sz w:val="20"/>
        </w:rPr>
        <w:t> </w:t>
      </w:r>
      <w:r>
        <w:rPr>
          <w:sz w:val="20"/>
        </w:rPr>
        <w:t>best</w:t>
      </w:r>
      <w:r>
        <w:rPr>
          <w:spacing w:val="-4"/>
          <w:sz w:val="20"/>
        </w:rPr>
        <w:t> </w:t>
      </w:r>
      <w:r>
        <w:rPr>
          <w:sz w:val="20"/>
        </w:rPr>
        <w:t>beams.</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only</w:t>
      </w:r>
      <w:r>
        <w:rPr>
          <w:spacing w:val="-5"/>
          <w:sz w:val="20"/>
        </w:rPr>
        <w:t> </w:t>
      </w:r>
      <w:r>
        <w:rPr>
          <w:sz w:val="20"/>
        </w:rPr>
        <w:t>updated</w:t>
      </w:r>
      <w:r>
        <w:rPr>
          <w:spacing w:val="-2"/>
          <w:sz w:val="20"/>
        </w:rPr>
        <w:t> </w:t>
      </w:r>
      <w:r>
        <w:rPr>
          <w:sz w:val="20"/>
        </w:rPr>
        <w:t>when</w:t>
      </w:r>
      <w:r>
        <w:rPr>
          <w:spacing w:val="-2"/>
          <w:sz w:val="20"/>
        </w:rPr>
        <w:t> </w:t>
      </w:r>
      <w:r>
        <w:rPr>
          <w:sz w:val="20"/>
        </w:rPr>
        <w:t>number</w:t>
      </w:r>
      <w:r>
        <w:rPr>
          <w:spacing w:val="-4"/>
          <w:sz w:val="20"/>
        </w:rPr>
        <w:t> </w:t>
      </w:r>
      <w:r>
        <w:rPr>
          <w:sz w:val="20"/>
        </w:rPr>
        <w:t>of</w:t>
      </w:r>
      <w:r>
        <w:rPr>
          <w:spacing w:val="-3"/>
          <w:sz w:val="20"/>
        </w:rPr>
        <w:t> </w:t>
      </w:r>
      <w:r>
        <w:rPr>
          <w:sz w:val="20"/>
        </w:rPr>
        <w:t>SSB is 8 or less.</w:t>
      </w:r>
    </w:p>
    <w:p>
      <w:pPr>
        <w:pStyle w:val="BodyText"/>
        <w:spacing w:before="162"/>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65"/>
        </w:numPr>
        <w:tabs>
          <w:tab w:pos="573" w:val="left" w:leader="none"/>
        </w:tabs>
        <w:spacing w:line="240" w:lineRule="auto" w:before="178" w:after="0"/>
        <w:ind w:left="573" w:right="0" w:hanging="441"/>
        <w:jc w:val="left"/>
      </w:pPr>
      <w:r>
        <w:rPr>
          <w:spacing w:val="-5"/>
        </w:rPr>
        <w:t>CC</w:t>
      </w:r>
    </w:p>
    <w:p>
      <w:pPr>
        <w:pStyle w:val="ListParagraph"/>
        <w:numPr>
          <w:ilvl w:val="0"/>
          <w:numId w:val="265"/>
        </w:numPr>
        <w:tabs>
          <w:tab w:pos="574" w:val="left" w:leader="none"/>
        </w:tabs>
        <w:spacing w:line="256" w:lineRule="auto" w:before="176" w:after="0"/>
        <w:ind w:left="574" w:right="577"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number</w:t>
      </w:r>
      <w:r>
        <w:rPr>
          <w:spacing w:val="-2"/>
          <w:sz w:val="20"/>
        </w:rPr>
        <w:t> </w:t>
      </w:r>
      <w:r>
        <w:rPr>
          <w:sz w:val="20"/>
        </w:rPr>
        <w:t>of</w:t>
      </w:r>
      <w:r>
        <w:rPr>
          <w:spacing w:val="-4"/>
          <w:sz w:val="20"/>
        </w:rPr>
        <w:t> </w:t>
      </w:r>
      <w:r>
        <w:rPr>
          <w:sz w:val="20"/>
        </w:rPr>
        <w:t>the</w:t>
      </w:r>
      <w:r>
        <w:rPr>
          <w:spacing w:val="-2"/>
          <w:sz w:val="20"/>
        </w:rPr>
        <w:t> </w:t>
      </w:r>
      <w:r>
        <w:rPr>
          <w:sz w:val="20"/>
        </w:rPr>
        <w:t>UEs</w:t>
      </w:r>
      <w:r>
        <w:rPr>
          <w:spacing w:val="-3"/>
          <w:sz w:val="20"/>
        </w:rPr>
        <w:t> </w:t>
      </w:r>
      <w:r>
        <w:rPr>
          <w:sz w:val="20"/>
        </w:rPr>
        <w:t>per</w:t>
      </w:r>
      <w:r>
        <w:rPr>
          <w:spacing w:val="-1"/>
          <w:sz w:val="20"/>
        </w:rPr>
        <w:t> </w:t>
      </w:r>
      <w:r>
        <w:rPr>
          <w:sz w:val="20"/>
        </w:rPr>
        <w:t>the</w:t>
      </w:r>
      <w:r>
        <w:rPr>
          <w:spacing w:val="-4"/>
          <w:sz w:val="20"/>
        </w:rPr>
        <w:t> </w:t>
      </w:r>
      <w:r>
        <w:rPr>
          <w:sz w:val="20"/>
        </w:rPr>
        <w:t>best</w:t>
      </w:r>
      <w:r>
        <w:rPr>
          <w:spacing w:val="-3"/>
          <w:sz w:val="20"/>
        </w:rPr>
        <w:t> </w:t>
      </w:r>
      <w:r>
        <w:rPr>
          <w:sz w:val="20"/>
        </w:rPr>
        <w:t>and</w:t>
      </w:r>
      <w:r>
        <w:rPr>
          <w:spacing w:val="-1"/>
          <w:sz w:val="20"/>
        </w:rPr>
        <w:t> </w:t>
      </w:r>
      <w:r>
        <w:rPr>
          <w:sz w:val="20"/>
        </w:rPr>
        <w:t>second</w:t>
      </w:r>
      <w:r>
        <w:rPr>
          <w:spacing w:val="-1"/>
          <w:sz w:val="20"/>
        </w:rPr>
        <w:t> </w:t>
      </w:r>
      <w:r>
        <w:rPr>
          <w:sz w:val="20"/>
        </w:rPr>
        <w:t>best</w:t>
      </w:r>
      <w:r>
        <w:rPr>
          <w:spacing w:val="-3"/>
          <w:sz w:val="20"/>
        </w:rPr>
        <w:t> </w:t>
      </w:r>
      <w:r>
        <w:rPr>
          <w:sz w:val="20"/>
        </w:rPr>
        <w:t>SSB</w:t>
      </w:r>
      <w:r>
        <w:rPr>
          <w:spacing w:val="-3"/>
          <w:sz w:val="20"/>
        </w:rPr>
        <w:t> </w:t>
      </w:r>
      <w:r>
        <w:rPr>
          <w:sz w:val="20"/>
        </w:rPr>
        <w:t>index</w:t>
      </w:r>
      <w:r>
        <w:rPr>
          <w:spacing w:val="-1"/>
          <w:sz w:val="20"/>
        </w:rPr>
        <w:t> </w:t>
      </w:r>
      <w:r>
        <w:rPr>
          <w:sz w:val="20"/>
        </w:rPr>
        <w:t>of</w:t>
      </w:r>
      <w:r>
        <w:rPr>
          <w:spacing w:val="-2"/>
          <w:sz w:val="20"/>
        </w:rPr>
        <w:t> </w:t>
      </w:r>
      <w:r>
        <w:rPr>
          <w:sz w:val="20"/>
        </w:rPr>
        <w:t>the</w:t>
      </w:r>
      <w:r>
        <w:rPr>
          <w:spacing w:val="-2"/>
          <w:sz w:val="20"/>
        </w:rPr>
        <w:t> </w:t>
      </w:r>
      <w:r>
        <w:rPr>
          <w:sz w:val="20"/>
        </w:rPr>
        <w:t>UE: best beam #0 and second beam #0, best beam #1 and second beam #0, …, best beam#7 and second beam#7 as </w:t>
      </w:r>
      <w:r>
        <w:rPr>
          <w:spacing w:val="-2"/>
          <w:sz w:val="20"/>
        </w:rPr>
        <w:t>subcounter.</w:t>
      </w:r>
      <w:r>
        <w:rPr>
          <w:i/>
          <w:spacing w:val="-2"/>
          <w:sz w:val="20"/>
        </w:rPr>
        <w:t>binX</w:t>
      </w:r>
      <w:r>
        <w:rPr>
          <w:spacing w:val="-2"/>
          <w:sz w:val="20"/>
        </w:rPr>
        <w:t>.</w:t>
      </w:r>
    </w:p>
    <w:p>
      <w:pPr>
        <w:pStyle w:val="BodyText"/>
        <w:spacing w:before="159"/>
        <w:ind w:left="574"/>
      </w:pPr>
      <w:r>
        <w:rPr/>
        <w:t>The</w:t>
      </w:r>
      <w:r>
        <w:rPr>
          <w:spacing w:val="-4"/>
        </w:rPr>
        <w:t> </w:t>
      </w:r>
      <w:r>
        <w:rPr/>
        <w:t>value</w:t>
      </w:r>
      <w:r>
        <w:rPr>
          <w:spacing w:val="-5"/>
        </w:rPr>
        <w:t> </w:t>
      </w:r>
      <w:r>
        <w:rPr/>
        <w:t>for</w:t>
      </w:r>
      <w:r>
        <w:rPr>
          <w:spacing w:val="-3"/>
        </w:rPr>
        <w:t> </w:t>
      </w:r>
      <w:r>
        <w:rPr/>
        <w:t>a</w:t>
      </w:r>
      <w:r>
        <w:rPr>
          <w:spacing w:val="-5"/>
        </w:rPr>
        <w:t> </w:t>
      </w:r>
      <w:r>
        <w:rPr/>
        <w:t>given</w:t>
      </w:r>
      <w:r>
        <w:rPr>
          <w:spacing w:val="-4"/>
        </w:rPr>
        <w:t> </w:t>
      </w:r>
      <w:r>
        <w:rPr/>
        <w:t>bin</w:t>
      </w:r>
      <w:r>
        <w:rPr>
          <w:spacing w:val="-3"/>
        </w:rPr>
        <w:t> </w:t>
      </w:r>
      <w:r>
        <w:rPr/>
        <w:t>shall</w:t>
      </w:r>
      <w:r>
        <w:rPr>
          <w:spacing w:val="-6"/>
        </w:rPr>
        <w:t> </w:t>
      </w:r>
      <w:r>
        <w:rPr/>
        <w:t>be</w:t>
      </w:r>
      <w:r>
        <w:rPr>
          <w:spacing w:val="-3"/>
        </w:rPr>
        <w:t> </w:t>
      </w:r>
      <w:r>
        <w:rPr/>
        <w:t>incremented</w:t>
      </w:r>
      <w:r>
        <w:rPr>
          <w:spacing w:val="-2"/>
        </w:rPr>
        <w:t> </w:t>
      </w:r>
      <w:r>
        <w:rPr/>
        <w:t>when</w:t>
      </w:r>
      <w:r>
        <w:rPr>
          <w:spacing w:val="-4"/>
        </w:rPr>
        <w:t> </w:t>
      </w:r>
      <w:r>
        <w:rPr/>
        <w:t>either</w:t>
      </w:r>
      <w:r>
        <w:rPr>
          <w:spacing w:val="-3"/>
        </w:rPr>
        <w:t> </w:t>
      </w:r>
      <w:r>
        <w:rPr/>
        <w:t>best</w:t>
      </w:r>
      <w:r>
        <w:rPr>
          <w:spacing w:val="-4"/>
        </w:rPr>
        <w:t> </w:t>
      </w:r>
      <w:r>
        <w:rPr/>
        <w:t>or</w:t>
      </w:r>
      <w:r>
        <w:rPr>
          <w:spacing w:val="-3"/>
        </w:rPr>
        <w:t> </w:t>
      </w:r>
      <w:r>
        <w:rPr/>
        <w:t>second</w:t>
      </w:r>
      <w:r>
        <w:rPr>
          <w:spacing w:val="-2"/>
        </w:rPr>
        <w:t> </w:t>
      </w:r>
      <w:r>
        <w:rPr/>
        <w:t>best</w:t>
      </w:r>
      <w:r>
        <w:rPr>
          <w:spacing w:val="-5"/>
        </w:rPr>
        <w:t> </w:t>
      </w:r>
      <w:r>
        <w:rPr/>
        <w:t>beam</w:t>
      </w:r>
      <w:r>
        <w:rPr>
          <w:spacing w:val="-2"/>
        </w:rPr>
        <w:t> </w:t>
      </w:r>
      <w:r>
        <w:rPr/>
        <w:t>is</w:t>
      </w:r>
      <w:r>
        <w:rPr>
          <w:spacing w:val="-4"/>
        </w:rPr>
        <w:t> </w:t>
      </w:r>
      <w:r>
        <w:rPr/>
        <w:t>changed</w:t>
      </w:r>
      <w:r>
        <w:rPr>
          <w:spacing w:val="-2"/>
        </w:rPr>
        <w:t> </w:t>
      </w:r>
      <w:r>
        <w:rPr/>
        <w:t>for</w:t>
      </w:r>
      <w:r>
        <w:rPr>
          <w:spacing w:val="-3"/>
        </w:rPr>
        <w:t> </w:t>
      </w:r>
      <w:r>
        <w:rPr/>
        <w:t>any</w:t>
      </w:r>
      <w:r>
        <w:rPr>
          <w:spacing w:val="-3"/>
        </w:rPr>
        <w:t> </w:t>
      </w:r>
      <w:r>
        <w:rPr>
          <w:spacing w:val="-2"/>
        </w:rPr>
        <w:t>reason.</w:t>
      </w:r>
    </w:p>
    <w:p>
      <w:pPr>
        <w:pStyle w:val="ListParagraph"/>
        <w:numPr>
          <w:ilvl w:val="0"/>
          <w:numId w:val="265"/>
        </w:numPr>
        <w:tabs>
          <w:tab w:pos="573" w:val="left" w:leader="none"/>
        </w:tabs>
        <w:spacing w:line="240" w:lineRule="auto" w:before="178" w:after="0"/>
        <w:ind w:left="573" w:right="0" w:hanging="441"/>
        <w:jc w:val="left"/>
        <w:rPr>
          <w:sz w:val="20"/>
        </w:rPr>
      </w:pPr>
      <w:r>
        <w:rPr>
          <w:sz w:val="20"/>
        </w:rPr>
        <w:t>Integer</w:t>
      </w:r>
      <w:r>
        <w:rPr>
          <w:spacing w:val="-5"/>
          <w:sz w:val="20"/>
        </w:rPr>
        <w:t> </w:t>
      </w:r>
      <w:r>
        <w:rPr>
          <w:spacing w:val="-2"/>
          <w:sz w:val="20"/>
        </w:rPr>
        <w:t>number</w:t>
      </w:r>
    </w:p>
    <w:p>
      <w:pPr>
        <w:pStyle w:val="BodyText"/>
        <w:spacing w:before="176"/>
        <w:ind w:left="574"/>
      </w:pPr>
      <w:r>
        <w:rPr/>
        <w:t>NOTE:</w:t>
      </w:r>
      <w:r>
        <w:rPr>
          <w:spacing w:val="-5"/>
        </w:rPr>
        <w:t> </w:t>
      </w:r>
      <w:r>
        <w:rPr/>
        <w:t>The</w:t>
      </w:r>
      <w:r>
        <w:rPr>
          <w:spacing w:val="-3"/>
        </w:rPr>
        <w:t> </w:t>
      </w:r>
      <w:r>
        <w:rPr/>
        <w:t>Integer</w:t>
      </w:r>
      <w:r>
        <w:rPr>
          <w:spacing w:val="-5"/>
        </w:rPr>
        <w:t> </w:t>
      </w:r>
      <w:r>
        <w:rPr/>
        <w:t>number should</w:t>
      </w:r>
      <w:r>
        <w:rPr>
          <w:spacing w:val="-1"/>
        </w:rPr>
        <w:t> </w:t>
      </w:r>
      <w:r>
        <w:rPr/>
        <w:t>be</w:t>
      </w:r>
      <w:r>
        <w:rPr>
          <w:spacing w:val="-6"/>
        </w:rPr>
        <w:t> </w:t>
      </w:r>
      <w:r>
        <w:rPr/>
        <w:t>at</w:t>
      </w:r>
      <w:r>
        <w:rPr>
          <w:spacing w:val="-3"/>
        </w:rPr>
        <w:t> </w:t>
      </w:r>
      <w:r>
        <w:rPr/>
        <w:t>least</w:t>
      </w:r>
      <w:r>
        <w:rPr>
          <w:spacing w:val="-5"/>
        </w:rPr>
        <w:t> </w:t>
      </w:r>
      <w:r>
        <w:rPr>
          <w:spacing w:val="-4"/>
        </w:rPr>
        <w:t>U32.</w:t>
      </w:r>
    </w:p>
    <w:p>
      <w:pPr>
        <w:pStyle w:val="ListParagraph"/>
        <w:numPr>
          <w:ilvl w:val="0"/>
          <w:numId w:val="265"/>
        </w:numPr>
        <w:tabs>
          <w:tab w:pos="573" w:val="left" w:leader="none"/>
        </w:tabs>
        <w:spacing w:line="240" w:lineRule="auto" w:before="176" w:after="0"/>
        <w:ind w:left="573" w:right="0" w:hanging="441"/>
        <w:jc w:val="left"/>
        <w:rPr>
          <w:sz w:val="20"/>
        </w:rPr>
      </w:pPr>
      <w:r>
        <w:rPr>
          <w:spacing w:val="-2"/>
          <w:sz w:val="20"/>
        </w:rPr>
        <w:t>OR.BF.BestSecondBestBeamDist</w:t>
      </w:r>
      <w:r>
        <w:rPr>
          <w:i/>
          <w:spacing w:val="-2"/>
          <w:sz w:val="20"/>
        </w:rPr>
        <w:t>.binX</w:t>
      </w:r>
      <w:r>
        <w:rPr>
          <w:i/>
          <w:spacing w:val="38"/>
          <w:sz w:val="20"/>
        </w:rPr>
        <w:t> </w:t>
      </w:r>
      <w:r>
        <w:rPr>
          <w:spacing w:val="-4"/>
          <w:sz w:val="20"/>
        </w:rPr>
        <w:t>where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BodyText"/>
        <w:ind w:left="574"/>
      </w:pPr>
      <w:r>
        <w:rPr>
          <w:i/>
        </w:rPr>
        <w:t>Bin1</w:t>
      </w:r>
      <w:r>
        <w:rPr>
          <w:i/>
          <w:spacing w:val="-2"/>
        </w:rPr>
        <w:t> </w:t>
      </w:r>
      <w:r>
        <w:rPr/>
        <w:t>is</w:t>
      </w:r>
      <w:r>
        <w:rPr>
          <w:spacing w:val="-4"/>
        </w:rPr>
        <w:t> </w:t>
      </w:r>
      <w:r>
        <w:rPr/>
        <w:t>best</w:t>
      </w:r>
      <w:r>
        <w:rPr>
          <w:spacing w:val="-5"/>
        </w:rPr>
        <w:t> </w:t>
      </w:r>
      <w:r>
        <w:rPr/>
        <w:t>beam</w:t>
      </w:r>
      <w:r>
        <w:rPr>
          <w:spacing w:val="-2"/>
        </w:rPr>
        <w:t> </w:t>
      </w:r>
      <w:r>
        <w:rPr/>
        <w:t>#0</w:t>
      </w:r>
      <w:r>
        <w:rPr>
          <w:spacing w:val="-3"/>
        </w:rPr>
        <w:t> </w:t>
      </w:r>
      <w:r>
        <w:rPr/>
        <w:t>and</w:t>
      </w:r>
      <w:r>
        <w:rPr>
          <w:spacing w:val="-4"/>
        </w:rPr>
        <w:t> </w:t>
      </w:r>
      <w:r>
        <w:rPr/>
        <w:t>second</w:t>
      </w:r>
      <w:r>
        <w:rPr>
          <w:spacing w:val="-3"/>
        </w:rPr>
        <w:t> </w:t>
      </w:r>
      <w:r>
        <w:rPr/>
        <w:t>beam</w:t>
      </w:r>
      <w:r>
        <w:rPr>
          <w:spacing w:val="-5"/>
        </w:rPr>
        <w:t> #0.</w:t>
      </w:r>
    </w:p>
    <w:p>
      <w:pPr>
        <w:pStyle w:val="BodyText"/>
        <w:spacing w:before="17"/>
        <w:ind w:left="574"/>
      </w:pPr>
      <w:r>
        <w:rPr>
          <w:i/>
        </w:rPr>
        <w:t>Bin2</w:t>
      </w:r>
      <w:r>
        <w:rPr>
          <w:i/>
          <w:spacing w:val="-2"/>
        </w:rPr>
        <w:t> </w:t>
      </w:r>
      <w:r>
        <w:rPr/>
        <w:t>is</w:t>
      </w:r>
      <w:r>
        <w:rPr>
          <w:spacing w:val="-4"/>
        </w:rPr>
        <w:t> </w:t>
      </w:r>
      <w:r>
        <w:rPr/>
        <w:t>best</w:t>
      </w:r>
      <w:r>
        <w:rPr>
          <w:spacing w:val="-5"/>
        </w:rPr>
        <w:t> </w:t>
      </w:r>
      <w:r>
        <w:rPr/>
        <w:t>beam</w:t>
      </w:r>
      <w:r>
        <w:rPr>
          <w:spacing w:val="-2"/>
        </w:rPr>
        <w:t> </w:t>
      </w:r>
      <w:r>
        <w:rPr/>
        <w:t>#1</w:t>
      </w:r>
      <w:r>
        <w:rPr>
          <w:spacing w:val="-3"/>
        </w:rPr>
        <w:t> </w:t>
      </w:r>
      <w:r>
        <w:rPr/>
        <w:t>and</w:t>
      </w:r>
      <w:r>
        <w:rPr>
          <w:spacing w:val="-4"/>
        </w:rPr>
        <w:t> </w:t>
      </w:r>
      <w:r>
        <w:rPr/>
        <w:t>second</w:t>
      </w:r>
      <w:r>
        <w:rPr>
          <w:spacing w:val="-3"/>
        </w:rPr>
        <w:t> </w:t>
      </w:r>
      <w:r>
        <w:rPr/>
        <w:t>beam</w:t>
      </w:r>
      <w:r>
        <w:rPr>
          <w:spacing w:val="-5"/>
        </w:rPr>
        <w:t> #0.</w:t>
      </w:r>
    </w:p>
    <w:p>
      <w:pPr>
        <w:spacing w:before="15"/>
        <w:ind w:left="574" w:right="0" w:firstLine="0"/>
        <w:jc w:val="left"/>
        <w:rPr>
          <w:i/>
          <w:sz w:val="20"/>
        </w:rPr>
      </w:pPr>
      <w:r>
        <w:rPr>
          <w:i/>
          <w:spacing w:val="-10"/>
          <w:sz w:val="20"/>
        </w:rPr>
        <w:t>:</w:t>
      </w:r>
    </w:p>
    <w:p>
      <w:pPr>
        <w:pStyle w:val="BodyText"/>
        <w:spacing w:before="17"/>
        <w:ind w:left="574"/>
      </w:pPr>
      <w:r>
        <w:rPr>
          <w:i/>
        </w:rPr>
        <w:t>BinX</w:t>
      </w:r>
      <w:r>
        <w:rPr>
          <w:i/>
          <w:spacing w:val="-2"/>
        </w:rPr>
        <w:t> </w:t>
      </w:r>
      <w:r>
        <w:rPr/>
        <w:t>is</w:t>
      </w:r>
      <w:r>
        <w:rPr>
          <w:spacing w:val="-4"/>
        </w:rPr>
        <w:t> </w:t>
      </w:r>
      <w:r>
        <w:rPr/>
        <w:t>best</w:t>
      </w:r>
      <w:r>
        <w:rPr>
          <w:spacing w:val="-4"/>
        </w:rPr>
        <w:t> </w:t>
      </w:r>
      <w:r>
        <w:rPr/>
        <w:t>beam</w:t>
      </w:r>
      <w:r>
        <w:rPr>
          <w:spacing w:val="-2"/>
        </w:rPr>
        <w:t> </w:t>
      </w:r>
      <w:r>
        <w:rPr/>
        <w:t>#a</w:t>
      </w:r>
      <w:r>
        <w:rPr>
          <w:spacing w:val="-2"/>
        </w:rPr>
        <w:t> </w:t>
      </w:r>
      <w:r>
        <w:rPr/>
        <w:t>and</w:t>
      </w:r>
      <w:r>
        <w:rPr>
          <w:spacing w:val="-2"/>
        </w:rPr>
        <w:t> </w:t>
      </w:r>
      <w:r>
        <w:rPr/>
        <w:t>second</w:t>
      </w:r>
      <w:r>
        <w:rPr>
          <w:spacing w:val="-2"/>
        </w:rPr>
        <w:t> </w:t>
      </w:r>
      <w:r>
        <w:rPr/>
        <w:t>beam</w:t>
      </w:r>
      <w:r>
        <w:rPr>
          <w:spacing w:val="-5"/>
        </w:rPr>
        <w:t> </w:t>
      </w:r>
      <w:r>
        <w:rPr/>
        <w:t>#b.</w:t>
      </w:r>
      <w:r>
        <w:rPr>
          <w:spacing w:val="-4"/>
        </w:rPr>
        <w:t> </w:t>
      </w:r>
      <w:r>
        <w:rPr/>
        <w:t>:X</w:t>
      </w:r>
      <w:r>
        <w:rPr>
          <w:spacing w:val="-3"/>
        </w:rPr>
        <w:t> </w:t>
      </w:r>
      <w:r>
        <w:rPr/>
        <w:t>=</w:t>
      </w:r>
      <w:r>
        <w:rPr>
          <w:spacing w:val="-3"/>
        </w:rPr>
        <w:t> </w:t>
      </w:r>
      <w:r>
        <w:rPr>
          <w:spacing w:val="-2"/>
        </w:rPr>
        <w:t>a+8b+1</w:t>
      </w:r>
    </w:p>
    <w:p>
      <w:pPr>
        <w:spacing w:before="15"/>
        <w:ind w:left="574" w:right="0" w:firstLine="0"/>
        <w:jc w:val="left"/>
        <w:rPr>
          <w:i/>
          <w:sz w:val="20"/>
        </w:rPr>
      </w:pPr>
      <w:r>
        <w:rPr>
          <w:i/>
          <w:spacing w:val="-10"/>
          <w:sz w:val="20"/>
        </w:rPr>
        <w:t>:</w:t>
      </w:r>
    </w:p>
    <w:p>
      <w:pPr>
        <w:pStyle w:val="BodyText"/>
        <w:spacing w:before="17"/>
        <w:ind w:left="574"/>
      </w:pPr>
      <w:r>
        <w:rPr>
          <w:i/>
        </w:rPr>
        <w:t>Bin64</w:t>
      </w:r>
      <w:r>
        <w:rPr>
          <w:i/>
          <w:spacing w:val="-2"/>
        </w:rPr>
        <w:t> </w:t>
      </w:r>
      <w:r>
        <w:rPr/>
        <w:t>is</w:t>
      </w:r>
      <w:r>
        <w:rPr>
          <w:spacing w:val="-5"/>
        </w:rPr>
        <w:t> </w:t>
      </w:r>
      <w:r>
        <w:rPr/>
        <w:t>best</w:t>
      </w:r>
      <w:r>
        <w:rPr>
          <w:spacing w:val="-5"/>
        </w:rPr>
        <w:t> </w:t>
      </w:r>
      <w:r>
        <w:rPr/>
        <w:t>beam#7</w:t>
      </w:r>
      <w:r>
        <w:rPr>
          <w:spacing w:val="-3"/>
        </w:rPr>
        <w:t> </w:t>
      </w:r>
      <w:r>
        <w:rPr/>
        <w:t>and</w:t>
      </w:r>
      <w:r>
        <w:rPr>
          <w:spacing w:val="-3"/>
        </w:rPr>
        <w:t> </w:t>
      </w:r>
      <w:r>
        <w:rPr/>
        <w:t>second</w:t>
      </w:r>
      <w:r>
        <w:rPr>
          <w:spacing w:val="-3"/>
        </w:rPr>
        <w:t> </w:t>
      </w:r>
      <w:r>
        <w:rPr>
          <w:spacing w:val="-2"/>
        </w:rPr>
        <w:t>beam#7.</w:t>
      </w:r>
    </w:p>
    <w:p>
      <w:pPr>
        <w:pStyle w:val="ListParagraph"/>
        <w:numPr>
          <w:ilvl w:val="0"/>
          <w:numId w:val="265"/>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6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5"/>
        </w:numPr>
        <w:tabs>
          <w:tab w:pos="573" w:val="left" w:leader="none"/>
        </w:tabs>
        <w:spacing w:line="240" w:lineRule="auto" w:before="176" w:after="0"/>
        <w:ind w:left="573" w:right="0" w:hanging="441"/>
        <w:jc w:val="left"/>
      </w:pPr>
      <w:r>
        <w:rPr>
          <w:spacing w:val="-5"/>
        </w:rPr>
        <w:t>5GS</w:t>
      </w:r>
    </w:p>
    <w:p>
      <w:pPr>
        <w:pStyle w:val="ListParagraph"/>
        <w:numPr>
          <w:ilvl w:val="0"/>
          <w:numId w:val="265"/>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8.3 UE reported differential L1-RSRP" w:id="360"/>
      <w:bookmarkEnd w:id="360"/>
      <w:r>
        <w:rPr/>
      </w:r>
      <w:r>
        <w:rPr/>
        <w:t>UE</w:t>
      </w:r>
      <w:r>
        <w:rPr>
          <w:spacing w:val="-7"/>
        </w:rPr>
        <w:t> </w:t>
      </w:r>
      <w:r>
        <w:rPr/>
        <w:t>reported</w:t>
      </w:r>
      <w:r>
        <w:rPr>
          <w:spacing w:val="-7"/>
        </w:rPr>
        <w:t> </w:t>
      </w:r>
      <w:r>
        <w:rPr/>
        <w:t>differential</w:t>
      </w:r>
      <w:r>
        <w:rPr>
          <w:spacing w:val="-7"/>
        </w:rPr>
        <w:t> </w:t>
      </w:r>
      <w:r>
        <w:rPr/>
        <w:t>L1-RSRP</w:t>
      </w:r>
      <w:r>
        <w:rPr>
          <w:spacing w:val="-7"/>
        </w:rPr>
        <w:t> </w:t>
      </w:r>
      <w:r>
        <w:rPr/>
        <w:t>of</w:t>
      </w:r>
      <w:r>
        <w:rPr>
          <w:spacing w:val="-9"/>
        </w:rPr>
        <w:t> </w:t>
      </w:r>
      <w:r>
        <w:rPr/>
        <w:t>second</w:t>
      </w:r>
      <w:r>
        <w:rPr>
          <w:spacing w:val="-10"/>
        </w:rPr>
        <w:t> </w:t>
      </w:r>
      <w:r>
        <w:rPr/>
        <w:t>best</w:t>
      </w:r>
      <w:r>
        <w:rPr>
          <w:spacing w:val="-7"/>
        </w:rPr>
        <w:t> </w:t>
      </w:r>
      <w:r>
        <w:rPr>
          <w:spacing w:val="-4"/>
        </w:rPr>
        <w:t>beam</w:t>
      </w:r>
    </w:p>
    <w:p>
      <w:pPr>
        <w:pStyle w:val="ListParagraph"/>
        <w:numPr>
          <w:ilvl w:val="0"/>
          <w:numId w:val="266"/>
        </w:numPr>
        <w:tabs>
          <w:tab w:pos="574" w:val="left" w:leader="none"/>
        </w:tabs>
        <w:spacing w:line="424" w:lineRule="auto" w:before="180" w:after="0"/>
        <w:ind w:left="574" w:right="194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w:t>
      </w:r>
      <w:r>
        <w:rPr>
          <w:spacing w:val="-2"/>
          <w:sz w:val="20"/>
        </w:rPr>
        <w:t> </w:t>
      </w:r>
      <w:r>
        <w:rPr>
          <w:sz w:val="20"/>
        </w:rPr>
        <w:t>of</w:t>
      </w:r>
      <w:r>
        <w:rPr>
          <w:spacing w:val="-3"/>
          <w:sz w:val="20"/>
        </w:rPr>
        <w:t> </w:t>
      </w:r>
      <w:r>
        <w:rPr>
          <w:sz w:val="20"/>
        </w:rPr>
        <w:t>the</w:t>
      </w:r>
      <w:r>
        <w:rPr>
          <w:spacing w:val="-3"/>
          <w:sz w:val="20"/>
        </w:rPr>
        <w:t> </w:t>
      </w:r>
      <w:r>
        <w:rPr>
          <w:sz w:val="20"/>
        </w:rPr>
        <w:t>UE</w:t>
      </w:r>
      <w:r>
        <w:rPr>
          <w:spacing w:val="-3"/>
          <w:sz w:val="20"/>
        </w:rPr>
        <w:t> </w:t>
      </w:r>
      <w:r>
        <w:rPr>
          <w:sz w:val="20"/>
        </w:rPr>
        <w:t>reported</w:t>
      </w:r>
      <w:r>
        <w:rPr>
          <w:spacing w:val="-2"/>
          <w:sz w:val="20"/>
        </w:rPr>
        <w:t> </w:t>
      </w:r>
      <w:r>
        <w:rPr>
          <w:sz w:val="20"/>
        </w:rPr>
        <w:t>differential</w:t>
      </w:r>
      <w:r>
        <w:rPr>
          <w:spacing w:val="-4"/>
          <w:sz w:val="20"/>
        </w:rPr>
        <w:t> </w:t>
      </w:r>
      <w:r>
        <w:rPr>
          <w:sz w:val="20"/>
        </w:rPr>
        <w:t>L1-RSRP</w:t>
      </w:r>
      <w:r>
        <w:rPr>
          <w:spacing w:val="-4"/>
          <w:sz w:val="20"/>
        </w:rPr>
        <w:t> </w:t>
      </w:r>
      <w:r>
        <w:rPr>
          <w:sz w:val="20"/>
        </w:rPr>
        <w:t>of</w:t>
      </w:r>
      <w:r>
        <w:rPr>
          <w:spacing w:val="-3"/>
          <w:sz w:val="20"/>
        </w:rPr>
        <w:t> </w:t>
      </w:r>
      <w:r>
        <w:rPr>
          <w:sz w:val="20"/>
        </w:rPr>
        <w:t>second</w:t>
      </w:r>
      <w:r>
        <w:rPr>
          <w:spacing w:val="-2"/>
          <w:sz w:val="20"/>
        </w:rPr>
        <w:t> </w:t>
      </w:r>
      <w:r>
        <w:rPr>
          <w:sz w:val="20"/>
        </w:rPr>
        <w:t>best</w:t>
      </w:r>
      <w:r>
        <w:rPr>
          <w:spacing w:val="-4"/>
          <w:sz w:val="20"/>
        </w:rPr>
        <w:t> </w:t>
      </w:r>
      <w:r>
        <w:rPr>
          <w:sz w:val="20"/>
        </w:rPr>
        <w:t>beam. This is optional counter for O-DU.</w:t>
      </w:r>
    </w:p>
    <w:p>
      <w:pPr>
        <w:pStyle w:val="Heading5"/>
        <w:numPr>
          <w:ilvl w:val="0"/>
          <w:numId w:val="266"/>
        </w:numPr>
        <w:tabs>
          <w:tab w:pos="573" w:val="left" w:leader="none"/>
        </w:tabs>
        <w:spacing w:line="229" w:lineRule="exact" w:before="0" w:after="0"/>
        <w:ind w:left="573" w:right="0" w:hanging="441"/>
        <w:jc w:val="left"/>
      </w:pPr>
      <w:r>
        <w:rPr>
          <w:spacing w:val="-5"/>
        </w:rPr>
        <w:t>CC</w:t>
      </w:r>
    </w:p>
    <w:p>
      <w:pPr>
        <w:pStyle w:val="ListParagraph"/>
        <w:numPr>
          <w:ilvl w:val="0"/>
          <w:numId w:val="266"/>
        </w:numPr>
        <w:tabs>
          <w:tab w:pos="574" w:val="left" w:leader="none"/>
        </w:tabs>
        <w:spacing w:line="256" w:lineRule="auto" w:before="176" w:after="0"/>
        <w:ind w:left="574" w:right="495"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1</w:t>
      </w:r>
      <w:r>
        <w:rPr>
          <w:spacing w:val="-1"/>
          <w:sz w:val="20"/>
        </w:rPr>
        <w:t> </w:t>
      </w:r>
      <w:r>
        <w:rPr>
          <w:sz w:val="20"/>
        </w:rPr>
        <w:t>whenever</w:t>
      </w:r>
      <w:r>
        <w:rPr>
          <w:spacing w:val="-2"/>
          <w:sz w:val="20"/>
        </w:rPr>
        <w:t> </w:t>
      </w:r>
      <w:r>
        <w:rPr>
          <w:sz w:val="20"/>
        </w:rPr>
        <w:t>L1-RSRP</w:t>
      </w:r>
      <w:r>
        <w:rPr>
          <w:spacing w:val="-3"/>
          <w:sz w:val="20"/>
        </w:rPr>
        <w:t> </w:t>
      </w:r>
      <w:r>
        <w:rPr>
          <w:sz w:val="20"/>
        </w:rPr>
        <w:t>report</w:t>
      </w:r>
      <w:r>
        <w:rPr>
          <w:spacing w:val="-3"/>
          <w:sz w:val="20"/>
        </w:rPr>
        <w:t> </w:t>
      </w:r>
      <w:r>
        <w:rPr>
          <w:sz w:val="20"/>
        </w:rPr>
        <w:t>is</w:t>
      </w:r>
      <w:r>
        <w:rPr>
          <w:spacing w:val="-3"/>
          <w:sz w:val="20"/>
        </w:rPr>
        <w:t> </w:t>
      </w:r>
      <w:r>
        <w:rPr>
          <w:sz w:val="20"/>
        </w:rPr>
        <w:t>received</w:t>
      </w:r>
      <w:r>
        <w:rPr>
          <w:spacing w:val="-1"/>
          <w:sz w:val="20"/>
        </w:rPr>
        <w:t> </w:t>
      </w:r>
      <w:r>
        <w:rPr>
          <w:sz w:val="20"/>
        </w:rPr>
        <w:t>when</w:t>
      </w:r>
      <w:r>
        <w:rPr>
          <w:spacing w:val="-3"/>
          <w:sz w:val="20"/>
        </w:rPr>
        <w:t> </w:t>
      </w:r>
      <w:r>
        <w:rPr>
          <w:sz w:val="20"/>
        </w:rPr>
        <w:t>the</w:t>
      </w:r>
      <w:r>
        <w:rPr>
          <w:spacing w:val="-2"/>
          <w:sz w:val="20"/>
        </w:rPr>
        <w:t> </w:t>
      </w:r>
      <w:r>
        <w:rPr>
          <w:sz w:val="20"/>
        </w:rPr>
        <w:t>differential</w:t>
      </w:r>
      <w:r>
        <w:rPr>
          <w:spacing w:val="-3"/>
          <w:sz w:val="20"/>
        </w:rPr>
        <w:t> </w:t>
      </w:r>
      <w:r>
        <w:rPr>
          <w:sz w:val="20"/>
        </w:rPr>
        <w:t>L1-RSRP</w:t>
      </w:r>
      <w:r>
        <w:rPr>
          <w:spacing w:val="-3"/>
          <w:sz w:val="20"/>
        </w:rPr>
        <w:t> </w:t>
      </w:r>
      <w:r>
        <w:rPr>
          <w:sz w:val="20"/>
        </w:rPr>
        <w:t>of second best beam is group of subcounter.bin.</w:t>
      </w:r>
    </w:p>
    <w:p>
      <w:pPr>
        <w:pStyle w:val="ListParagraph"/>
        <w:numPr>
          <w:ilvl w:val="0"/>
          <w:numId w:val="266"/>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66"/>
        </w:numPr>
        <w:tabs>
          <w:tab w:pos="574" w:val="left" w:leader="none"/>
        </w:tabs>
        <w:spacing w:line="256" w:lineRule="auto" w:before="176" w:after="0"/>
        <w:ind w:left="574" w:right="754" w:hanging="443"/>
        <w:jc w:val="left"/>
        <w:rPr>
          <w:sz w:val="20"/>
        </w:rPr>
      </w:pPr>
      <w:r>
        <w:rPr>
          <w:sz w:val="20"/>
        </w:rPr>
        <w:t>OR.BF.UeReportedDisffL1RsrpSecondBestBeam</w:t>
      </w:r>
      <w:r>
        <w:rPr>
          <w:i/>
          <w:sz w:val="20"/>
        </w:rPr>
        <w:t>.binX</w:t>
      </w:r>
      <w:r>
        <w:rPr>
          <w:i/>
          <w:spacing w:val="-3"/>
          <w:sz w:val="20"/>
        </w:rPr>
        <w:t> </w:t>
      </w:r>
      <w:r>
        <w:rPr>
          <w:sz w:val="20"/>
        </w:rPr>
        <w:t>where</w:t>
      </w:r>
      <w:r>
        <w:rPr>
          <w:spacing w:val="-3"/>
          <w:sz w:val="20"/>
        </w:rPr>
        <w:t> </w:t>
      </w:r>
      <w:r>
        <w:rPr>
          <w:i/>
          <w:sz w:val="20"/>
        </w:rPr>
        <w:t>binX</w:t>
      </w:r>
      <w:r>
        <w:rPr>
          <w:i/>
          <w:spacing w:val="-3"/>
          <w:sz w:val="20"/>
        </w:rPr>
        <w:t> </w:t>
      </w:r>
      <w:r>
        <w:rPr>
          <w:sz w:val="20"/>
        </w:rPr>
        <w:t>corresponds</w:t>
      </w:r>
      <w:r>
        <w:rPr>
          <w:spacing w:val="-5"/>
          <w:sz w:val="20"/>
        </w:rPr>
        <w:t> </w:t>
      </w:r>
      <w:r>
        <w:rPr>
          <w:sz w:val="20"/>
        </w:rPr>
        <w:t>to</w:t>
      </w:r>
      <w:r>
        <w:rPr>
          <w:spacing w:val="-2"/>
          <w:sz w:val="20"/>
        </w:rPr>
        <w:t> </w:t>
      </w:r>
      <w:r>
        <w:rPr>
          <w:sz w:val="20"/>
        </w:rPr>
        <w:t>the</w:t>
      </w:r>
      <w:r>
        <w:rPr>
          <w:spacing w:val="-4"/>
          <w:sz w:val="20"/>
        </w:rPr>
        <w:t> </w:t>
      </w:r>
      <w:r>
        <w:rPr>
          <w:sz w:val="20"/>
        </w:rPr>
        <w:t>UE</w:t>
      </w:r>
      <w:r>
        <w:rPr>
          <w:spacing w:val="-6"/>
          <w:sz w:val="20"/>
        </w:rPr>
        <w:t> </w:t>
      </w:r>
      <w:r>
        <w:rPr>
          <w:sz w:val="20"/>
        </w:rPr>
        <w:t>reported</w:t>
      </w:r>
      <w:r>
        <w:rPr>
          <w:spacing w:val="-5"/>
          <w:sz w:val="20"/>
        </w:rPr>
        <w:t> </w:t>
      </w:r>
      <w:r>
        <w:rPr>
          <w:sz w:val="20"/>
        </w:rPr>
        <w:t>differential</w:t>
      </w:r>
      <w:r>
        <w:rPr>
          <w:spacing w:val="-5"/>
          <w:sz w:val="20"/>
        </w:rPr>
        <w:t> </w:t>
      </w:r>
      <w:r>
        <w:rPr>
          <w:sz w:val="20"/>
        </w:rPr>
        <w:t>L1- RSRP, x, of second best beam</w:t>
      </w:r>
    </w:p>
    <w:p>
      <w:pPr>
        <w:pStyle w:val="BodyText"/>
        <w:spacing w:line="256" w:lineRule="auto" w:before="161"/>
        <w:ind w:left="574" w:right="8137"/>
      </w:pPr>
      <w:r>
        <w:rPr/>
        <w:t>Bin1: 0 ≤ x &lt; 2 dB Bin2:</w:t>
      </w:r>
      <w:r>
        <w:rPr>
          <w:spacing w:val="-6"/>
        </w:rPr>
        <w:t> </w:t>
      </w:r>
      <w:r>
        <w:rPr/>
        <w:t>2</w:t>
      </w:r>
      <w:r>
        <w:rPr>
          <w:spacing w:val="-4"/>
        </w:rPr>
        <w:t> </w:t>
      </w:r>
      <w:r>
        <w:rPr/>
        <w:t>dB</w:t>
      </w:r>
      <w:r>
        <w:rPr>
          <w:spacing w:val="-6"/>
        </w:rPr>
        <w:t> </w:t>
      </w:r>
      <w:r>
        <w:rPr/>
        <w:t>≤</w:t>
      </w:r>
      <w:r>
        <w:rPr>
          <w:spacing w:val="-4"/>
        </w:rPr>
        <w:t> </w:t>
      </w:r>
      <w:r>
        <w:rPr/>
        <w:t>x</w:t>
      </w:r>
      <w:r>
        <w:rPr>
          <w:spacing w:val="-4"/>
        </w:rPr>
        <w:t> </w:t>
      </w:r>
      <w:r>
        <w:rPr/>
        <w:t>&lt;</w:t>
      </w:r>
      <w:r>
        <w:rPr>
          <w:spacing w:val="-7"/>
        </w:rPr>
        <w:t> </w:t>
      </w:r>
      <w:r>
        <w:rPr/>
        <w:t>4</w:t>
      </w:r>
      <w:r>
        <w:rPr>
          <w:spacing w:val="-4"/>
        </w:rPr>
        <w:t> </w:t>
      </w:r>
      <w:r>
        <w:rPr/>
        <w:t>dB</w:t>
      </w:r>
    </w:p>
    <w:p>
      <w:pPr>
        <w:spacing w:before="0"/>
        <w:ind w:left="574" w:right="0" w:firstLine="0"/>
        <w:jc w:val="left"/>
        <w:rPr>
          <w:sz w:val="20"/>
        </w:rPr>
      </w:pPr>
      <w:r>
        <w:rPr>
          <w:spacing w:val="-5"/>
          <w:sz w:val="20"/>
        </w:rPr>
        <w:t>...</w:t>
      </w:r>
    </w:p>
    <w:p>
      <w:pPr>
        <w:pStyle w:val="BodyText"/>
        <w:spacing w:before="17"/>
        <w:ind w:left="574"/>
      </w:pPr>
      <w:r>
        <w:rPr/>
        <w:t>Bin16:</w:t>
      </w:r>
      <w:r>
        <w:rPr>
          <w:spacing w:val="-3"/>
        </w:rPr>
        <w:t> </w:t>
      </w:r>
      <w:r>
        <w:rPr/>
        <w:t>30</w:t>
      </w:r>
      <w:r>
        <w:rPr>
          <w:spacing w:val="-1"/>
        </w:rPr>
        <w:t> </w:t>
      </w:r>
      <w:r>
        <w:rPr/>
        <w:t>dB</w:t>
      </w:r>
      <w:r>
        <w:rPr>
          <w:spacing w:val="-3"/>
        </w:rPr>
        <w:t> </w:t>
      </w:r>
      <w:r>
        <w:rPr/>
        <w:t>≤</w:t>
      </w:r>
      <w:r>
        <w:rPr>
          <w:spacing w:val="-4"/>
        </w:rPr>
        <w:t> </w:t>
      </w:r>
      <w:r>
        <w:rPr>
          <w:spacing w:val="-10"/>
        </w:rPr>
        <w:t>x</w:t>
      </w:r>
    </w:p>
    <w:p>
      <w:pPr>
        <w:pStyle w:val="ListParagraph"/>
        <w:numPr>
          <w:ilvl w:val="0"/>
          <w:numId w:val="266"/>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6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6"/>
        </w:numPr>
        <w:tabs>
          <w:tab w:pos="573" w:val="left" w:leader="none"/>
        </w:tabs>
        <w:spacing w:line="240" w:lineRule="auto" w:before="175" w:after="0"/>
        <w:ind w:left="573" w:right="0" w:hanging="441"/>
        <w:jc w:val="left"/>
      </w:pPr>
      <w:r>
        <w:rPr>
          <w:spacing w:val="-5"/>
        </w:rPr>
        <w:t>5GS</w:t>
      </w:r>
    </w:p>
    <w:p>
      <w:pPr>
        <w:pStyle w:val="ListParagraph"/>
        <w:numPr>
          <w:ilvl w:val="0"/>
          <w:numId w:val="26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7"/>
          <w:sz w:val="20"/>
        </w:rPr>
        <w:t> </w:t>
      </w:r>
      <w:r>
        <w:rPr>
          <w:sz w:val="20"/>
        </w:rPr>
        <w:t>Engineering</w:t>
      </w:r>
      <w:r>
        <w:rPr>
          <w:spacing w:val="-2"/>
          <w:sz w:val="20"/>
        </w:rPr>
        <w:t> 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07" w:id="361"/>
      <w:bookmarkStart w:name="A.4.9 NR RACH Usage performance measurem" w:id="362"/>
      <w:r>
        <w:rPr/>
      </w:r>
      <w:r>
        <w:rPr/>
        <w:t>NR</w:t>
      </w:r>
      <w:r>
        <w:rPr>
          <w:spacing w:val="-6"/>
        </w:rPr>
        <w:t> </w:t>
      </w:r>
      <w:r>
        <w:rPr/>
        <w:t>RACH</w:t>
      </w:r>
      <w:r>
        <w:rPr>
          <w:spacing w:val="-6"/>
        </w:rPr>
        <w:t> </w:t>
      </w:r>
      <w:r>
        <w:rPr/>
        <w:t>Usage</w:t>
      </w:r>
      <w:r>
        <w:rPr>
          <w:spacing w:val="-4"/>
        </w:rPr>
        <w:t> </w:t>
      </w:r>
      <w:r>
        <w:rPr/>
        <w:t>performance</w:t>
      </w:r>
      <w:bookmarkEnd w:id="361"/>
      <w:r>
        <w:rPr>
          <w:spacing w:val="-2"/>
        </w:rPr>
        <w:t> measurements</w:t>
      </w:r>
    </w:p>
    <w:p>
      <w:pPr>
        <w:pStyle w:val="Heading4"/>
        <w:numPr>
          <w:ilvl w:val="3"/>
          <w:numId w:val="6"/>
        </w:numPr>
        <w:tabs>
          <w:tab w:pos="1550" w:val="left" w:leader="none"/>
        </w:tabs>
        <w:spacing w:line="240" w:lineRule="auto" w:before="304" w:after="0"/>
        <w:ind w:left="1550" w:right="0" w:hanging="1418"/>
        <w:jc w:val="left"/>
      </w:pPr>
      <w:bookmarkStart w:name="A.4.9.1 Received preambles in group A" w:id="363"/>
      <w:bookmarkEnd w:id="363"/>
      <w:r>
        <w:rPr/>
      </w:r>
      <w:r>
        <w:rPr/>
        <w:t>Received</w:t>
      </w:r>
      <w:r>
        <w:rPr>
          <w:spacing w:val="-4"/>
        </w:rPr>
        <w:t> </w:t>
      </w:r>
      <w:r>
        <w:rPr/>
        <w:t>preambles</w:t>
      </w:r>
      <w:r>
        <w:rPr>
          <w:spacing w:val="-5"/>
        </w:rPr>
        <w:t> </w:t>
      </w:r>
      <w:r>
        <w:rPr/>
        <w:t>in</w:t>
      </w:r>
      <w:r>
        <w:rPr>
          <w:spacing w:val="-4"/>
        </w:rPr>
        <w:t> </w:t>
      </w:r>
      <w:r>
        <w:rPr/>
        <w:t>group</w:t>
      </w:r>
      <w:r>
        <w:rPr>
          <w:spacing w:val="-4"/>
        </w:rPr>
        <w:t> </w:t>
      </w:r>
      <w:r>
        <w:rPr>
          <w:spacing w:val="-10"/>
        </w:rPr>
        <w:t>A</w:t>
      </w:r>
    </w:p>
    <w:p>
      <w:pPr>
        <w:pStyle w:val="ListParagraph"/>
        <w:numPr>
          <w:ilvl w:val="0"/>
          <w:numId w:val="267"/>
        </w:numPr>
        <w:tabs>
          <w:tab w:pos="574" w:val="left" w:leader="none"/>
        </w:tabs>
        <w:spacing w:line="422" w:lineRule="auto" w:before="180" w:after="0"/>
        <w:ind w:left="574" w:right="3551" w:hanging="443"/>
        <w:jc w:val="left"/>
        <w:rPr>
          <w:sz w:val="20"/>
        </w:rPr>
      </w:pPr>
      <w:r>
        <w:rPr>
          <w:sz w:val="20"/>
        </w:rPr>
        <w:t>This</w:t>
      </w:r>
      <w:r>
        <w:rPr>
          <w:spacing w:val="-5"/>
          <w:sz w:val="20"/>
        </w:rPr>
        <w:t> </w:t>
      </w:r>
      <w:r>
        <w:rPr>
          <w:sz w:val="20"/>
        </w:rPr>
        <w:t>counter</w:t>
      </w:r>
      <w:r>
        <w:rPr>
          <w:spacing w:val="-5"/>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received</w:t>
      </w:r>
      <w:r>
        <w:rPr>
          <w:spacing w:val="-3"/>
          <w:sz w:val="20"/>
        </w:rPr>
        <w:t> </w:t>
      </w:r>
      <w:r>
        <w:rPr>
          <w:sz w:val="20"/>
        </w:rPr>
        <w:t>random</w:t>
      </w:r>
      <w:r>
        <w:rPr>
          <w:spacing w:val="-5"/>
          <w:sz w:val="20"/>
        </w:rPr>
        <w:t> </w:t>
      </w:r>
      <w:r>
        <w:rPr>
          <w:sz w:val="20"/>
        </w:rPr>
        <w:t>preambles</w:t>
      </w:r>
      <w:r>
        <w:rPr>
          <w:spacing w:val="-5"/>
          <w:sz w:val="20"/>
        </w:rPr>
        <w:t> </w:t>
      </w:r>
      <w:r>
        <w:rPr>
          <w:sz w:val="20"/>
        </w:rPr>
        <w:t>of</w:t>
      </w:r>
      <w:r>
        <w:rPr>
          <w:spacing w:val="-4"/>
          <w:sz w:val="20"/>
        </w:rPr>
        <w:t> </w:t>
      </w:r>
      <w:r>
        <w:rPr>
          <w:sz w:val="20"/>
        </w:rPr>
        <w:t>group</w:t>
      </w:r>
      <w:r>
        <w:rPr>
          <w:spacing w:val="-5"/>
          <w:sz w:val="20"/>
        </w:rPr>
        <w:t> </w:t>
      </w:r>
      <w:r>
        <w:rPr>
          <w:sz w:val="20"/>
        </w:rPr>
        <w:t>A. This is recommended to support for O-DU.</w:t>
      </w:r>
    </w:p>
    <w:p>
      <w:pPr>
        <w:pStyle w:val="Heading5"/>
        <w:numPr>
          <w:ilvl w:val="0"/>
          <w:numId w:val="267"/>
        </w:numPr>
        <w:tabs>
          <w:tab w:pos="573" w:val="left" w:leader="none"/>
        </w:tabs>
        <w:spacing w:line="240" w:lineRule="auto" w:before="2" w:after="0"/>
        <w:ind w:left="573" w:right="0" w:hanging="441"/>
        <w:jc w:val="left"/>
      </w:pPr>
      <w:r>
        <w:rPr>
          <w:spacing w:val="-5"/>
        </w:rPr>
        <w:t>CC</w:t>
      </w:r>
    </w:p>
    <w:p>
      <w:pPr>
        <w:pStyle w:val="ListParagraph"/>
        <w:numPr>
          <w:ilvl w:val="0"/>
          <w:numId w:val="267"/>
        </w:numPr>
        <w:tabs>
          <w:tab w:pos="574" w:val="left" w:leader="none"/>
        </w:tabs>
        <w:spacing w:line="256" w:lineRule="auto" w:before="175" w:after="0"/>
        <w:ind w:left="574" w:right="33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random</w:t>
      </w:r>
      <w:r>
        <w:rPr>
          <w:spacing w:val="-2"/>
          <w:sz w:val="20"/>
        </w:rPr>
        <w:t> </w:t>
      </w:r>
      <w:r>
        <w:rPr>
          <w:sz w:val="20"/>
        </w:rPr>
        <w:t>preamble</w:t>
      </w:r>
      <w:r>
        <w:rPr>
          <w:spacing w:val="-3"/>
          <w:sz w:val="20"/>
        </w:rPr>
        <w:t> </w:t>
      </w:r>
      <w:r>
        <w:rPr>
          <w:sz w:val="20"/>
        </w:rPr>
        <w:t>of</w:t>
      </w:r>
      <w:r>
        <w:rPr>
          <w:spacing w:val="-3"/>
          <w:sz w:val="20"/>
        </w:rPr>
        <w:t> </w:t>
      </w:r>
      <w:r>
        <w:rPr>
          <w:sz w:val="20"/>
        </w:rPr>
        <w:t>group</w:t>
      </w:r>
      <w:r>
        <w:rPr>
          <w:spacing w:val="-4"/>
          <w:sz w:val="20"/>
        </w:rPr>
        <w:t> </w:t>
      </w:r>
      <w:r>
        <w:rPr>
          <w:sz w:val="20"/>
        </w:rPr>
        <w:t>A</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which</w:t>
      </w:r>
      <w:r>
        <w:rPr>
          <w:spacing w:val="-2"/>
          <w:sz w:val="20"/>
        </w:rPr>
        <w:t> </w:t>
      </w:r>
      <w:r>
        <w:rPr>
          <w:sz w:val="20"/>
        </w:rPr>
        <w:t>is used for preamble transmission is group of subcounter.</w:t>
      </w:r>
      <w:r>
        <w:rPr>
          <w:i/>
          <w:sz w:val="20"/>
        </w:rPr>
        <w:t>SSB</w:t>
      </w:r>
      <w:r>
        <w:rPr>
          <w:sz w:val="20"/>
        </w:rPr>
        <w:t>.</w:t>
      </w:r>
    </w:p>
    <w:p>
      <w:pPr>
        <w:pStyle w:val="ListParagraph"/>
        <w:numPr>
          <w:ilvl w:val="0"/>
          <w:numId w:val="267"/>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ListParagraph"/>
        <w:numPr>
          <w:ilvl w:val="0"/>
          <w:numId w:val="267"/>
        </w:numPr>
        <w:tabs>
          <w:tab w:pos="573" w:val="left" w:leader="none"/>
          <w:tab w:pos="674" w:val="left" w:leader="none"/>
        </w:tabs>
        <w:spacing w:line="400" w:lineRule="atLeast" w:before="189" w:after="0"/>
        <w:ind w:left="674" w:right="4614" w:hanging="543"/>
        <w:jc w:val="left"/>
        <w:rPr>
          <w:sz w:val="20"/>
        </w:rPr>
      </w:pPr>
      <w:r>
        <w:rPr>
          <w:sz w:val="20"/>
        </w:rPr>
        <w:t>OR.RACH.RxPreamblesGroupA.</w:t>
      </w:r>
      <w:r>
        <w:rPr>
          <w:i/>
          <w:sz w:val="20"/>
        </w:rPr>
        <w:t>SSB</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5"/>
          <w:sz w:val="20"/>
        </w:rPr>
        <w:t> </w:t>
      </w:r>
      <w:r>
        <w:rPr>
          <w:sz w:val="20"/>
        </w:rPr>
        <w:t>SSB</w:t>
      </w:r>
      <w:r>
        <w:rPr>
          <w:spacing w:val="-5"/>
          <w:sz w:val="20"/>
        </w:rPr>
        <w:t> </w:t>
      </w:r>
      <w:r>
        <w:rPr>
          <w:sz w:val="20"/>
        </w:rPr>
        <w:t>index: 0: #0</w:t>
      </w:r>
    </w:p>
    <w:p>
      <w:pPr>
        <w:pStyle w:val="BodyText"/>
        <w:spacing w:before="23"/>
        <w:ind w:left="674"/>
      </w:pPr>
      <w:r>
        <w:rPr/>
        <w:t>1:</w:t>
      </w:r>
      <w:r>
        <w:rPr>
          <w:spacing w:val="-2"/>
        </w:rPr>
        <w:t> </w:t>
      </w:r>
      <w:r>
        <w:rPr>
          <w:spacing w:val="-5"/>
        </w:rPr>
        <w:t>#1</w:t>
      </w:r>
    </w:p>
    <w:p>
      <w:pPr>
        <w:pStyle w:val="BodyText"/>
        <w:spacing w:line="254" w:lineRule="auto" w:before="17"/>
        <w:ind w:left="574" w:right="9384" w:firstLine="100"/>
      </w:pPr>
      <w:r>
        <w:rPr>
          <w:spacing w:val="-10"/>
        </w:rPr>
        <w:t>…</w:t>
      </w:r>
      <w:r>
        <w:rPr>
          <w:spacing w:val="80"/>
        </w:rPr>
        <w:t> </w:t>
      </w:r>
      <w:r>
        <w:rPr/>
        <w:t>63:</w:t>
      </w:r>
      <w:r>
        <w:rPr>
          <w:spacing w:val="-13"/>
        </w:rPr>
        <w:t> </w:t>
      </w:r>
      <w:r>
        <w:rPr/>
        <w:t>#63</w:t>
      </w:r>
    </w:p>
    <w:p>
      <w:pPr>
        <w:pStyle w:val="ListParagraph"/>
        <w:numPr>
          <w:ilvl w:val="0"/>
          <w:numId w:val="267"/>
        </w:numPr>
        <w:tabs>
          <w:tab w:pos="573" w:val="left" w:leader="none"/>
        </w:tabs>
        <w:spacing w:line="240" w:lineRule="auto" w:before="163" w:after="0"/>
        <w:ind w:left="573" w:right="0" w:hanging="441"/>
        <w:jc w:val="left"/>
        <w:rPr>
          <w:sz w:val="20"/>
        </w:rPr>
      </w:pPr>
      <w:r>
        <w:rPr>
          <w:spacing w:val="-2"/>
          <w:sz w:val="20"/>
        </w:rPr>
        <w:t>NRCellDU</w:t>
      </w:r>
    </w:p>
    <w:p>
      <w:pPr>
        <w:pStyle w:val="ListParagraph"/>
        <w:numPr>
          <w:ilvl w:val="0"/>
          <w:numId w:val="26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7"/>
        </w:numPr>
        <w:tabs>
          <w:tab w:pos="573" w:val="left" w:leader="none"/>
        </w:tabs>
        <w:spacing w:line="240" w:lineRule="auto" w:before="175" w:after="0"/>
        <w:ind w:left="573" w:right="0" w:hanging="441"/>
        <w:jc w:val="left"/>
      </w:pPr>
      <w:r>
        <w:rPr>
          <w:spacing w:val="-5"/>
        </w:rPr>
        <w:t>5GS</w:t>
      </w:r>
    </w:p>
    <w:p>
      <w:pPr>
        <w:pStyle w:val="ListParagraph"/>
        <w:numPr>
          <w:ilvl w:val="0"/>
          <w:numId w:val="26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9.2 The number of received dedicated" w:id="364"/>
      <w:bookmarkEnd w:id="364"/>
      <w:r>
        <w:rPr/>
      </w:r>
      <w:r>
        <w:rPr/>
        <w:t>The</w:t>
      </w:r>
      <w:r>
        <w:rPr>
          <w:spacing w:val="-3"/>
        </w:rPr>
        <w:t> </w:t>
      </w:r>
      <w:r>
        <w:rPr/>
        <w:t>number</w:t>
      </w:r>
      <w:r>
        <w:rPr>
          <w:spacing w:val="-3"/>
        </w:rPr>
        <w:t> </w:t>
      </w:r>
      <w:r>
        <w:rPr/>
        <w:t>of</w:t>
      </w:r>
      <w:r>
        <w:rPr>
          <w:spacing w:val="-3"/>
        </w:rPr>
        <w:t> </w:t>
      </w:r>
      <w:r>
        <w:rPr/>
        <w:t>received</w:t>
      </w:r>
      <w:r>
        <w:rPr>
          <w:spacing w:val="-3"/>
        </w:rPr>
        <w:t> </w:t>
      </w:r>
      <w:r>
        <w:rPr/>
        <w:t>dedicated</w:t>
      </w:r>
      <w:r>
        <w:rPr>
          <w:spacing w:val="-3"/>
        </w:rPr>
        <w:t> </w:t>
      </w:r>
      <w:r>
        <w:rPr>
          <w:spacing w:val="-2"/>
        </w:rPr>
        <w:t>preamble</w:t>
      </w:r>
    </w:p>
    <w:p>
      <w:pPr>
        <w:pStyle w:val="ListParagraph"/>
        <w:numPr>
          <w:ilvl w:val="0"/>
          <w:numId w:val="268"/>
        </w:numPr>
        <w:tabs>
          <w:tab w:pos="574" w:val="left" w:leader="none"/>
        </w:tabs>
        <w:spacing w:line="424" w:lineRule="auto" w:before="180" w:after="0"/>
        <w:ind w:left="574" w:right="4322" w:hanging="443"/>
        <w:jc w:val="left"/>
        <w:rPr>
          <w:sz w:val="20"/>
        </w:rPr>
      </w:pPr>
      <w:r>
        <w:rPr>
          <w:sz w:val="20"/>
        </w:rPr>
        <w:t>This</w:t>
      </w:r>
      <w:r>
        <w:rPr>
          <w:spacing w:val="-6"/>
          <w:sz w:val="20"/>
        </w:rPr>
        <w:t> </w:t>
      </w:r>
      <w:r>
        <w:rPr>
          <w:sz w:val="20"/>
        </w:rPr>
        <w:t>counter</w:t>
      </w:r>
      <w:r>
        <w:rPr>
          <w:spacing w:val="-7"/>
          <w:sz w:val="20"/>
        </w:rPr>
        <w:t> </w:t>
      </w:r>
      <w:r>
        <w:rPr>
          <w:sz w:val="20"/>
        </w:rPr>
        <w:t>provides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the</w:t>
      </w:r>
      <w:r>
        <w:rPr>
          <w:spacing w:val="-5"/>
          <w:sz w:val="20"/>
        </w:rPr>
        <w:t> </w:t>
      </w:r>
      <w:r>
        <w:rPr>
          <w:sz w:val="20"/>
        </w:rPr>
        <w:t>received</w:t>
      </w:r>
      <w:r>
        <w:rPr>
          <w:spacing w:val="-4"/>
          <w:sz w:val="20"/>
        </w:rPr>
        <w:t> </w:t>
      </w:r>
      <w:r>
        <w:rPr>
          <w:sz w:val="20"/>
        </w:rPr>
        <w:t>dedicated</w:t>
      </w:r>
      <w:r>
        <w:rPr>
          <w:spacing w:val="-6"/>
          <w:sz w:val="20"/>
        </w:rPr>
        <w:t> </w:t>
      </w:r>
      <w:r>
        <w:rPr>
          <w:sz w:val="20"/>
        </w:rPr>
        <w:t>preambles. This is recommended to support for O-DU.</w:t>
      </w:r>
    </w:p>
    <w:p>
      <w:pPr>
        <w:pStyle w:val="Heading5"/>
        <w:numPr>
          <w:ilvl w:val="0"/>
          <w:numId w:val="268"/>
        </w:numPr>
        <w:tabs>
          <w:tab w:pos="573" w:val="left" w:leader="none"/>
        </w:tabs>
        <w:spacing w:line="229" w:lineRule="exact" w:before="0" w:after="0"/>
        <w:ind w:left="573" w:right="0" w:hanging="441"/>
        <w:jc w:val="left"/>
      </w:pPr>
      <w:r>
        <w:rPr>
          <w:spacing w:val="-5"/>
        </w:rPr>
        <w:t>CC</w:t>
      </w:r>
    </w:p>
    <w:p>
      <w:pPr>
        <w:pStyle w:val="ListParagraph"/>
        <w:numPr>
          <w:ilvl w:val="0"/>
          <w:numId w:val="268"/>
        </w:numPr>
        <w:tabs>
          <w:tab w:pos="574" w:val="left" w:leader="none"/>
        </w:tabs>
        <w:spacing w:line="256" w:lineRule="auto" w:before="176" w:after="0"/>
        <w:ind w:left="574" w:right="407"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dedicated</w:t>
      </w:r>
      <w:r>
        <w:rPr>
          <w:spacing w:val="-2"/>
          <w:sz w:val="20"/>
        </w:rPr>
        <w:t> </w:t>
      </w:r>
      <w:r>
        <w:rPr>
          <w:sz w:val="20"/>
        </w:rPr>
        <w:t>preamble</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which</w:t>
      </w:r>
      <w:r>
        <w:rPr>
          <w:spacing w:val="-2"/>
          <w:sz w:val="20"/>
        </w:rPr>
        <w:t> </w:t>
      </w:r>
      <w:r>
        <w:rPr>
          <w:sz w:val="20"/>
        </w:rPr>
        <w:t>is</w:t>
      </w:r>
      <w:r>
        <w:rPr>
          <w:spacing w:val="-4"/>
          <w:sz w:val="20"/>
        </w:rPr>
        <w:t> </w:t>
      </w:r>
      <w:r>
        <w:rPr>
          <w:sz w:val="20"/>
        </w:rPr>
        <w:t>used</w:t>
      </w:r>
      <w:r>
        <w:rPr>
          <w:spacing w:val="-2"/>
          <w:sz w:val="20"/>
        </w:rPr>
        <w:t> </w:t>
      </w:r>
      <w:r>
        <w:rPr>
          <w:sz w:val="20"/>
        </w:rPr>
        <w:t>for preamble transmission is group of subcounter.</w:t>
      </w:r>
      <w:r>
        <w:rPr>
          <w:i/>
          <w:sz w:val="20"/>
        </w:rPr>
        <w:t>SSB</w:t>
      </w:r>
      <w:r>
        <w:rPr>
          <w:sz w:val="20"/>
        </w:rPr>
        <w:t>.</w:t>
      </w:r>
    </w:p>
    <w:p>
      <w:pPr>
        <w:pStyle w:val="ListParagraph"/>
        <w:numPr>
          <w:ilvl w:val="0"/>
          <w:numId w:val="268"/>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68"/>
        </w:numPr>
        <w:tabs>
          <w:tab w:pos="573" w:val="left" w:leader="none"/>
          <w:tab w:pos="674" w:val="left" w:leader="none"/>
        </w:tabs>
        <w:spacing w:line="408" w:lineRule="exact" w:before="37" w:after="0"/>
        <w:ind w:left="674" w:right="4230" w:hanging="543"/>
        <w:jc w:val="left"/>
        <w:rPr>
          <w:sz w:val="20"/>
        </w:rPr>
      </w:pPr>
      <w:r>
        <w:rPr>
          <w:sz w:val="20"/>
        </w:rPr>
        <w:t>OR.RACH.NumRxDedictedPreamble.</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6"/>
          <w:sz w:val="20"/>
        </w:rPr>
        <w:t> </w:t>
      </w:r>
      <w:r>
        <w:rPr>
          <w:sz w:val="20"/>
        </w:rPr>
        <w:t>the</w:t>
      </w:r>
      <w:r>
        <w:rPr>
          <w:spacing w:val="-7"/>
          <w:sz w:val="20"/>
        </w:rPr>
        <w:t> </w:t>
      </w:r>
      <w:r>
        <w:rPr>
          <w:sz w:val="20"/>
        </w:rPr>
        <w:t>SSB</w:t>
      </w:r>
      <w:r>
        <w:rPr>
          <w:spacing w:val="-6"/>
          <w:sz w:val="20"/>
        </w:rPr>
        <w:t> </w:t>
      </w:r>
      <w:r>
        <w:rPr>
          <w:sz w:val="20"/>
        </w:rPr>
        <w:t>index: 0: #0</w:t>
      </w:r>
    </w:p>
    <w:p>
      <w:pPr>
        <w:pStyle w:val="BodyText"/>
        <w:spacing w:line="206" w:lineRule="exact"/>
        <w:ind w:left="674"/>
      </w:pPr>
      <w:r>
        <w:rPr/>
        <w:t>1:</w:t>
      </w:r>
      <w:r>
        <w:rPr>
          <w:spacing w:val="-2"/>
        </w:rPr>
        <w:t> </w:t>
      </w:r>
      <w:r>
        <w:rPr>
          <w:spacing w:val="-5"/>
        </w:rPr>
        <w:t>#1</w:t>
      </w:r>
    </w:p>
    <w:p>
      <w:pPr>
        <w:pStyle w:val="BodyText"/>
        <w:spacing w:line="256" w:lineRule="auto" w:before="17"/>
        <w:ind w:left="574" w:right="9384" w:firstLine="100"/>
      </w:pPr>
      <w:r>
        <w:rPr>
          <w:spacing w:val="-10"/>
        </w:rPr>
        <w:t>…</w:t>
      </w:r>
      <w:r>
        <w:rPr>
          <w:spacing w:val="80"/>
        </w:rPr>
        <w:t> </w:t>
      </w:r>
      <w:r>
        <w:rPr/>
        <w:t>63:</w:t>
      </w:r>
      <w:r>
        <w:rPr>
          <w:spacing w:val="-13"/>
        </w:rPr>
        <w:t> </w:t>
      </w:r>
      <w:r>
        <w:rPr/>
        <w:t>#63</w:t>
      </w:r>
    </w:p>
    <w:p>
      <w:pPr>
        <w:pStyle w:val="ListParagraph"/>
        <w:numPr>
          <w:ilvl w:val="0"/>
          <w:numId w:val="268"/>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6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8"/>
        </w:numPr>
        <w:tabs>
          <w:tab w:pos="573" w:val="left" w:leader="none"/>
        </w:tabs>
        <w:spacing w:line="240" w:lineRule="auto" w:before="176" w:after="0"/>
        <w:ind w:left="573" w:right="0" w:hanging="441"/>
        <w:jc w:val="left"/>
      </w:pPr>
      <w:r>
        <w:rPr>
          <w:spacing w:val="-5"/>
        </w:rPr>
        <w:t>5GS</w:t>
      </w:r>
    </w:p>
    <w:p>
      <w:pPr>
        <w:pStyle w:val="ListParagraph"/>
        <w:numPr>
          <w:ilvl w:val="0"/>
          <w:numId w:val="26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9.3 Transmitted RARs for preamble in" w:id="365"/>
      <w:bookmarkEnd w:id="365"/>
      <w:r>
        <w:rPr/>
      </w:r>
      <w:r>
        <w:rPr/>
        <w:t>Transmitted</w:t>
      </w:r>
      <w:r>
        <w:rPr>
          <w:spacing w:val="-3"/>
        </w:rPr>
        <w:t> </w:t>
      </w:r>
      <w:r>
        <w:rPr/>
        <w:t>RARs</w:t>
      </w:r>
      <w:r>
        <w:rPr>
          <w:spacing w:val="-6"/>
        </w:rPr>
        <w:t> </w:t>
      </w:r>
      <w:r>
        <w:rPr/>
        <w:t>for</w:t>
      </w:r>
      <w:r>
        <w:rPr>
          <w:spacing w:val="-6"/>
        </w:rPr>
        <w:t> </w:t>
      </w:r>
      <w:r>
        <w:rPr/>
        <w:t>preamble</w:t>
      </w:r>
      <w:r>
        <w:rPr>
          <w:spacing w:val="-2"/>
        </w:rPr>
        <w:t> </w:t>
      </w:r>
      <w:r>
        <w:rPr/>
        <w:t>in</w:t>
      </w:r>
      <w:r>
        <w:rPr>
          <w:spacing w:val="-5"/>
        </w:rPr>
        <w:t> </w:t>
      </w:r>
      <w:r>
        <w:rPr/>
        <w:t>group</w:t>
      </w:r>
      <w:r>
        <w:rPr>
          <w:spacing w:val="-3"/>
        </w:rPr>
        <w:t> </w:t>
      </w:r>
      <w:r>
        <w:rPr>
          <w:spacing w:val="-10"/>
        </w:rPr>
        <w:t>A</w:t>
      </w:r>
    </w:p>
    <w:p>
      <w:pPr>
        <w:pStyle w:val="ListParagraph"/>
        <w:numPr>
          <w:ilvl w:val="0"/>
          <w:numId w:val="269"/>
        </w:numPr>
        <w:tabs>
          <w:tab w:pos="574" w:val="left" w:leader="none"/>
        </w:tabs>
        <w:spacing w:line="422" w:lineRule="auto" w:before="180" w:after="0"/>
        <w:ind w:left="574" w:right="324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transmitted</w:t>
      </w:r>
      <w:r>
        <w:rPr>
          <w:spacing w:val="-2"/>
          <w:sz w:val="20"/>
        </w:rPr>
        <w:t> </w:t>
      </w:r>
      <w:r>
        <w:rPr>
          <w:sz w:val="20"/>
        </w:rPr>
        <w:t>RAR</w:t>
      </w:r>
      <w:r>
        <w:rPr>
          <w:spacing w:val="-4"/>
          <w:sz w:val="20"/>
        </w:rPr>
        <w:t> </w:t>
      </w:r>
      <w:r>
        <w:rPr>
          <w:sz w:val="20"/>
        </w:rPr>
        <w:t>for</w:t>
      </w:r>
      <w:r>
        <w:rPr>
          <w:spacing w:val="-3"/>
          <w:sz w:val="20"/>
        </w:rPr>
        <w:t> </w:t>
      </w:r>
      <w:r>
        <w:rPr>
          <w:sz w:val="20"/>
        </w:rPr>
        <w:t>preambles</w:t>
      </w:r>
      <w:r>
        <w:rPr>
          <w:spacing w:val="-4"/>
          <w:sz w:val="20"/>
        </w:rPr>
        <w:t> </w:t>
      </w:r>
      <w:r>
        <w:rPr>
          <w:sz w:val="20"/>
        </w:rPr>
        <w:t>of</w:t>
      </w:r>
      <w:r>
        <w:rPr>
          <w:spacing w:val="-3"/>
          <w:sz w:val="20"/>
        </w:rPr>
        <w:t> </w:t>
      </w:r>
      <w:r>
        <w:rPr>
          <w:sz w:val="20"/>
        </w:rPr>
        <w:t>group</w:t>
      </w:r>
      <w:r>
        <w:rPr>
          <w:spacing w:val="-4"/>
          <w:sz w:val="20"/>
        </w:rPr>
        <w:t> </w:t>
      </w:r>
      <w:r>
        <w:rPr>
          <w:sz w:val="20"/>
        </w:rPr>
        <w:t>A. This is recommended to support for O-DU.</w:t>
      </w:r>
    </w:p>
    <w:p>
      <w:pPr>
        <w:pStyle w:val="Heading5"/>
        <w:numPr>
          <w:ilvl w:val="0"/>
          <w:numId w:val="269"/>
        </w:numPr>
        <w:tabs>
          <w:tab w:pos="573" w:val="left" w:leader="none"/>
        </w:tabs>
        <w:spacing w:line="240" w:lineRule="auto" w:before="1" w:after="0"/>
        <w:ind w:left="573" w:right="0" w:hanging="441"/>
        <w:jc w:val="left"/>
      </w:pPr>
      <w:r>
        <w:rPr>
          <w:spacing w:val="-5"/>
        </w:rPr>
        <w:t>CC</w:t>
      </w:r>
    </w:p>
    <w:p>
      <w:pPr>
        <w:pStyle w:val="ListParagraph"/>
        <w:numPr>
          <w:ilvl w:val="0"/>
          <w:numId w:val="269"/>
        </w:numPr>
        <w:tabs>
          <w:tab w:pos="574" w:val="left" w:leader="none"/>
        </w:tabs>
        <w:spacing w:line="254" w:lineRule="auto" w:before="178" w:after="0"/>
        <w:ind w:left="574" w:right="753"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RAR</w:t>
      </w:r>
      <w:r>
        <w:rPr>
          <w:spacing w:val="-4"/>
          <w:sz w:val="20"/>
        </w:rPr>
        <w:t> </w:t>
      </w:r>
      <w:r>
        <w:rPr>
          <w:sz w:val="20"/>
        </w:rPr>
        <w:t>for</w:t>
      </w:r>
      <w:r>
        <w:rPr>
          <w:spacing w:val="-3"/>
          <w:sz w:val="20"/>
        </w:rPr>
        <w:t> </w:t>
      </w:r>
      <w:r>
        <w:rPr>
          <w:sz w:val="20"/>
        </w:rPr>
        <w:t>preamble</w:t>
      </w:r>
      <w:r>
        <w:rPr>
          <w:spacing w:val="-3"/>
          <w:sz w:val="20"/>
        </w:rPr>
        <w:t> </w:t>
      </w:r>
      <w:r>
        <w:rPr>
          <w:sz w:val="20"/>
        </w:rPr>
        <w:t>of</w:t>
      </w:r>
      <w:r>
        <w:rPr>
          <w:spacing w:val="-5"/>
          <w:sz w:val="20"/>
        </w:rPr>
        <w:t> </w:t>
      </w:r>
      <w:r>
        <w:rPr>
          <w:sz w:val="20"/>
        </w:rPr>
        <w:t>group</w:t>
      </w:r>
      <w:r>
        <w:rPr>
          <w:spacing w:val="-2"/>
          <w:sz w:val="20"/>
        </w:rPr>
        <w:t> </w:t>
      </w:r>
      <w:r>
        <w:rPr>
          <w:sz w:val="20"/>
        </w:rPr>
        <w:t>A</w:t>
      </w:r>
      <w:r>
        <w:rPr>
          <w:spacing w:val="-3"/>
          <w:sz w:val="20"/>
        </w:rPr>
        <w:t> </w:t>
      </w:r>
      <w:r>
        <w:rPr>
          <w:sz w:val="20"/>
        </w:rPr>
        <w:t>is</w:t>
      </w:r>
      <w:r>
        <w:rPr>
          <w:spacing w:val="-4"/>
          <w:sz w:val="20"/>
        </w:rPr>
        <w:t> </w:t>
      </w:r>
      <w:r>
        <w:rPr>
          <w:sz w:val="20"/>
        </w:rPr>
        <w:t>transmitted</w:t>
      </w:r>
      <w:r>
        <w:rPr>
          <w:spacing w:val="-2"/>
          <w:sz w:val="20"/>
        </w:rPr>
        <w:t> </w:t>
      </w:r>
      <w:r>
        <w:rPr>
          <w:sz w:val="20"/>
        </w:rPr>
        <w:t>when</w:t>
      </w:r>
      <w:r>
        <w:rPr>
          <w:spacing w:val="-2"/>
          <w:sz w:val="20"/>
        </w:rPr>
        <w:t> </w:t>
      </w:r>
      <w:r>
        <w:rPr>
          <w:sz w:val="20"/>
        </w:rPr>
        <w:t>the</w:t>
      </w:r>
      <w:r>
        <w:rPr>
          <w:spacing w:val="-3"/>
          <w:sz w:val="20"/>
        </w:rPr>
        <w:t> </w:t>
      </w:r>
      <w:r>
        <w:rPr>
          <w:sz w:val="20"/>
        </w:rPr>
        <w:t>SSB which is used for RAR transmission is group of subcounter.</w:t>
      </w:r>
      <w:r>
        <w:rPr>
          <w:i/>
          <w:sz w:val="20"/>
        </w:rPr>
        <w:t>SSB</w:t>
      </w:r>
      <w:r>
        <w:rPr>
          <w:sz w:val="20"/>
        </w:rPr>
        <w:t>.</w:t>
      </w:r>
    </w:p>
    <w:p>
      <w:pPr>
        <w:pStyle w:val="ListParagraph"/>
        <w:numPr>
          <w:ilvl w:val="0"/>
          <w:numId w:val="269"/>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69"/>
        </w:numPr>
        <w:tabs>
          <w:tab w:pos="573" w:val="left" w:leader="none"/>
          <w:tab w:pos="674" w:val="left" w:leader="none"/>
        </w:tabs>
        <w:spacing w:line="406" w:lineRule="exact" w:before="37" w:after="0"/>
        <w:ind w:left="674" w:right="4417" w:hanging="543"/>
        <w:jc w:val="left"/>
        <w:rPr>
          <w:sz w:val="20"/>
        </w:rPr>
      </w:pPr>
      <w:r>
        <w:rPr>
          <w:sz w:val="20"/>
        </w:rPr>
        <w:t>OR.RACH.TxRarPreambleGroupA.</w:t>
      </w:r>
      <w:r>
        <w:rPr>
          <w:i/>
          <w:sz w:val="20"/>
        </w:rPr>
        <w:t>SSB</w:t>
      </w:r>
      <w:r>
        <w:rPr>
          <w:i/>
          <w:spacing w:val="-5"/>
          <w:sz w:val="20"/>
        </w:rPr>
        <w:t> </w:t>
      </w:r>
      <w:r>
        <w:rPr>
          <w:sz w:val="20"/>
        </w:rPr>
        <w:t>where</w:t>
      </w:r>
      <w:r>
        <w:rPr>
          <w:spacing w:val="-7"/>
          <w:sz w:val="20"/>
        </w:rPr>
        <w:t> </w:t>
      </w:r>
      <w:r>
        <w:rPr>
          <w:i/>
          <w:sz w:val="20"/>
        </w:rPr>
        <w:t>SSB</w:t>
      </w:r>
      <w:r>
        <w:rPr>
          <w:i/>
          <w:spacing w:val="-5"/>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BodyText"/>
        <w:spacing w:line="209" w:lineRule="exact"/>
        <w:ind w:left="674"/>
      </w:pPr>
      <w:r>
        <w:rPr/>
        <w:t>1:</w:t>
      </w:r>
      <w:r>
        <w:rPr>
          <w:spacing w:val="-2"/>
        </w:rPr>
        <w:t> </w:t>
      </w:r>
      <w:r>
        <w:rPr>
          <w:spacing w:val="-5"/>
        </w:rPr>
        <w:t>#1</w:t>
      </w:r>
    </w:p>
    <w:p>
      <w:pPr>
        <w:spacing w:after="0" w:line="209" w:lineRule="exact"/>
        <w:sectPr>
          <w:pgSz w:w="11910" w:h="16850"/>
          <w:pgMar w:header="694" w:footer="702" w:top="1460" w:bottom="900" w:left="720" w:right="620"/>
        </w:sectPr>
      </w:pPr>
    </w:p>
    <w:p>
      <w:pPr>
        <w:pStyle w:val="BodyText"/>
        <w:spacing w:before="129"/>
        <w:ind w:left="0"/>
      </w:pPr>
    </w:p>
    <w:p>
      <w:pPr>
        <w:pStyle w:val="BodyText"/>
        <w:spacing w:line="256" w:lineRule="auto"/>
        <w:ind w:left="574" w:right="9384" w:firstLine="100"/>
      </w:pPr>
      <w:r>
        <w:rPr>
          <w:spacing w:val="-10"/>
        </w:rPr>
        <w:t>…</w:t>
      </w:r>
      <w:r>
        <w:rPr>
          <w:spacing w:val="80"/>
        </w:rPr>
        <w:t> </w:t>
      </w:r>
      <w:r>
        <w:rPr/>
        <w:t>63:</w:t>
      </w:r>
      <w:r>
        <w:rPr>
          <w:spacing w:val="-13"/>
        </w:rPr>
        <w:t> </w:t>
      </w:r>
      <w:r>
        <w:rPr/>
        <w:t>#63</w:t>
      </w:r>
    </w:p>
    <w:p>
      <w:pPr>
        <w:pStyle w:val="ListParagraph"/>
        <w:numPr>
          <w:ilvl w:val="0"/>
          <w:numId w:val="269"/>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6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69"/>
        </w:numPr>
        <w:tabs>
          <w:tab w:pos="573" w:val="left" w:leader="none"/>
        </w:tabs>
        <w:spacing w:line="240" w:lineRule="auto" w:before="176" w:after="0"/>
        <w:ind w:left="573" w:right="0" w:hanging="441"/>
        <w:jc w:val="left"/>
      </w:pPr>
      <w:r>
        <w:rPr>
          <w:spacing w:val="-5"/>
        </w:rPr>
        <w:t>5GS</w:t>
      </w:r>
    </w:p>
    <w:p>
      <w:pPr>
        <w:pStyle w:val="ListParagraph"/>
        <w:numPr>
          <w:ilvl w:val="0"/>
          <w:numId w:val="26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9.4 Transmitted RARs for dedicated p" w:id="366"/>
      <w:bookmarkEnd w:id="366"/>
      <w:r>
        <w:rPr/>
      </w:r>
      <w:r>
        <w:rPr/>
        <w:t>Transmitted</w:t>
      </w:r>
      <w:r>
        <w:rPr>
          <w:spacing w:val="-4"/>
        </w:rPr>
        <w:t> </w:t>
      </w:r>
      <w:r>
        <w:rPr/>
        <w:t>RARs</w:t>
      </w:r>
      <w:r>
        <w:rPr>
          <w:spacing w:val="-6"/>
        </w:rPr>
        <w:t> </w:t>
      </w:r>
      <w:r>
        <w:rPr/>
        <w:t>for</w:t>
      </w:r>
      <w:r>
        <w:rPr>
          <w:spacing w:val="-6"/>
        </w:rPr>
        <w:t> </w:t>
      </w:r>
      <w:r>
        <w:rPr/>
        <w:t>dedicated</w:t>
      </w:r>
      <w:r>
        <w:rPr>
          <w:spacing w:val="-5"/>
        </w:rPr>
        <w:t> </w:t>
      </w:r>
      <w:r>
        <w:rPr>
          <w:spacing w:val="-2"/>
        </w:rPr>
        <w:t>preamble</w:t>
      </w:r>
    </w:p>
    <w:p>
      <w:pPr>
        <w:pStyle w:val="ListParagraph"/>
        <w:numPr>
          <w:ilvl w:val="0"/>
          <w:numId w:val="270"/>
        </w:numPr>
        <w:tabs>
          <w:tab w:pos="574" w:val="left" w:leader="none"/>
        </w:tabs>
        <w:spacing w:line="422" w:lineRule="auto" w:before="181" w:after="0"/>
        <w:ind w:left="574" w:right="3355"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transmitted</w:t>
      </w:r>
      <w:r>
        <w:rPr>
          <w:spacing w:val="-3"/>
          <w:sz w:val="20"/>
        </w:rPr>
        <w:t> </w:t>
      </w:r>
      <w:r>
        <w:rPr>
          <w:sz w:val="20"/>
        </w:rPr>
        <w:t>RAR</w:t>
      </w:r>
      <w:r>
        <w:rPr>
          <w:spacing w:val="-5"/>
          <w:sz w:val="20"/>
        </w:rPr>
        <w:t> </w:t>
      </w:r>
      <w:r>
        <w:rPr>
          <w:sz w:val="20"/>
        </w:rPr>
        <w:t>for</w:t>
      </w:r>
      <w:r>
        <w:rPr>
          <w:spacing w:val="-4"/>
          <w:sz w:val="20"/>
        </w:rPr>
        <w:t> </w:t>
      </w:r>
      <w:r>
        <w:rPr>
          <w:sz w:val="20"/>
        </w:rPr>
        <w:t>dedicated</w:t>
      </w:r>
      <w:r>
        <w:rPr>
          <w:spacing w:val="-5"/>
          <w:sz w:val="20"/>
        </w:rPr>
        <w:t> </w:t>
      </w:r>
      <w:r>
        <w:rPr>
          <w:sz w:val="20"/>
        </w:rPr>
        <w:t>preambles. This is recommended to support for O-DU.</w:t>
      </w:r>
    </w:p>
    <w:p>
      <w:pPr>
        <w:pStyle w:val="Heading5"/>
        <w:numPr>
          <w:ilvl w:val="0"/>
          <w:numId w:val="270"/>
        </w:numPr>
        <w:tabs>
          <w:tab w:pos="573" w:val="left" w:leader="none"/>
        </w:tabs>
        <w:spacing w:line="240" w:lineRule="auto" w:before="1" w:after="0"/>
        <w:ind w:left="573" w:right="0" w:hanging="441"/>
        <w:jc w:val="left"/>
      </w:pPr>
      <w:r>
        <w:rPr>
          <w:spacing w:val="-5"/>
        </w:rPr>
        <w:t>CC</w:t>
      </w:r>
    </w:p>
    <w:p>
      <w:pPr>
        <w:pStyle w:val="ListParagraph"/>
        <w:numPr>
          <w:ilvl w:val="0"/>
          <w:numId w:val="270"/>
        </w:numPr>
        <w:tabs>
          <w:tab w:pos="574" w:val="left" w:leader="none"/>
        </w:tabs>
        <w:spacing w:line="254" w:lineRule="auto" w:before="178" w:after="0"/>
        <w:ind w:left="574" w:right="32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RAR</w:t>
      </w:r>
      <w:r>
        <w:rPr>
          <w:spacing w:val="-4"/>
          <w:sz w:val="20"/>
        </w:rPr>
        <w:t> </w:t>
      </w:r>
      <w:r>
        <w:rPr>
          <w:sz w:val="20"/>
        </w:rPr>
        <w:t>for</w:t>
      </w:r>
      <w:r>
        <w:rPr>
          <w:spacing w:val="-3"/>
          <w:sz w:val="20"/>
        </w:rPr>
        <w:t> </w:t>
      </w:r>
      <w:r>
        <w:rPr>
          <w:sz w:val="20"/>
        </w:rPr>
        <w:t>dedicated</w:t>
      </w:r>
      <w:r>
        <w:rPr>
          <w:spacing w:val="-4"/>
          <w:sz w:val="20"/>
        </w:rPr>
        <w:t> </w:t>
      </w:r>
      <w:r>
        <w:rPr>
          <w:sz w:val="20"/>
        </w:rPr>
        <w:t>preamble</w:t>
      </w:r>
      <w:r>
        <w:rPr>
          <w:spacing w:val="-3"/>
          <w:sz w:val="20"/>
        </w:rPr>
        <w:t> </w:t>
      </w:r>
      <w:r>
        <w:rPr>
          <w:sz w:val="20"/>
        </w:rPr>
        <w:t>is</w:t>
      </w:r>
      <w:r>
        <w:rPr>
          <w:spacing w:val="-4"/>
          <w:sz w:val="20"/>
        </w:rPr>
        <w:t> </w:t>
      </w:r>
      <w:r>
        <w:rPr>
          <w:sz w:val="20"/>
        </w:rPr>
        <w:t>transmitted</w:t>
      </w:r>
      <w:r>
        <w:rPr>
          <w:spacing w:val="-2"/>
          <w:sz w:val="20"/>
        </w:rPr>
        <w:t> </w:t>
      </w:r>
      <w:r>
        <w:rPr>
          <w:sz w:val="20"/>
        </w:rPr>
        <w:t>when</w:t>
      </w:r>
      <w:r>
        <w:rPr>
          <w:spacing w:val="-2"/>
          <w:sz w:val="20"/>
        </w:rPr>
        <w:t> </w:t>
      </w:r>
      <w:r>
        <w:rPr>
          <w:sz w:val="20"/>
        </w:rPr>
        <w:t>the</w:t>
      </w:r>
      <w:r>
        <w:rPr>
          <w:spacing w:val="-3"/>
          <w:sz w:val="20"/>
        </w:rPr>
        <w:t> </w:t>
      </w:r>
      <w:r>
        <w:rPr>
          <w:sz w:val="20"/>
        </w:rPr>
        <w:t>SSB</w:t>
      </w:r>
      <w:r>
        <w:rPr>
          <w:spacing w:val="-4"/>
          <w:sz w:val="20"/>
        </w:rPr>
        <w:t> </w:t>
      </w:r>
      <w:r>
        <w:rPr>
          <w:sz w:val="20"/>
        </w:rPr>
        <w:t>which is used for RAR transmission is group of subcounter.</w:t>
      </w:r>
      <w:r>
        <w:rPr>
          <w:i/>
          <w:sz w:val="20"/>
        </w:rPr>
        <w:t>SSB</w:t>
      </w:r>
      <w:r>
        <w:rPr>
          <w:sz w:val="20"/>
        </w:rPr>
        <w:t>.</w:t>
      </w:r>
    </w:p>
    <w:p>
      <w:pPr>
        <w:pStyle w:val="ListParagraph"/>
        <w:numPr>
          <w:ilvl w:val="0"/>
          <w:numId w:val="270"/>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0"/>
        </w:numPr>
        <w:tabs>
          <w:tab w:pos="573" w:val="left" w:leader="none"/>
          <w:tab w:pos="674" w:val="left" w:leader="none"/>
        </w:tabs>
        <w:spacing w:line="400" w:lineRule="atLeast" w:before="5" w:after="0"/>
        <w:ind w:left="674" w:right="4264" w:hanging="543"/>
        <w:jc w:val="left"/>
        <w:rPr>
          <w:sz w:val="20"/>
        </w:rPr>
      </w:pPr>
      <w:r>
        <w:rPr>
          <w:sz w:val="20"/>
        </w:rPr>
        <w:t>OR.RACH.TxRarDedicatedPreamble.</w:t>
      </w:r>
      <w:r>
        <w:rPr>
          <w:i/>
          <w:sz w:val="20"/>
        </w:rPr>
        <w:t>SSB</w:t>
      </w:r>
      <w:r>
        <w:rPr>
          <w:i/>
          <w:spacing w:val="-5"/>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BodyText"/>
        <w:spacing w:before="23"/>
        <w:ind w:left="674"/>
      </w:pPr>
      <w:r>
        <w:rPr/>
        <w:t>1:</w:t>
      </w:r>
      <w:r>
        <w:rPr>
          <w:spacing w:val="-2"/>
        </w:rPr>
        <w:t> </w:t>
      </w:r>
      <w:r>
        <w:rPr>
          <w:spacing w:val="-5"/>
        </w:rPr>
        <w:t>#1</w:t>
      </w:r>
    </w:p>
    <w:p>
      <w:pPr>
        <w:pStyle w:val="BodyText"/>
        <w:spacing w:line="256" w:lineRule="auto" w:before="15"/>
        <w:ind w:left="574" w:right="9384" w:firstLine="100"/>
      </w:pPr>
      <w:r>
        <w:rPr>
          <w:spacing w:val="-10"/>
        </w:rPr>
        <w:t>…</w:t>
      </w:r>
      <w:r>
        <w:rPr>
          <w:spacing w:val="80"/>
        </w:rPr>
        <w:t> </w:t>
      </w:r>
      <w:r>
        <w:rPr/>
        <w:t>63:</w:t>
      </w:r>
      <w:r>
        <w:rPr>
          <w:spacing w:val="-13"/>
        </w:rPr>
        <w:t> </w:t>
      </w:r>
      <w:r>
        <w:rPr/>
        <w:t>#63</w:t>
      </w:r>
    </w:p>
    <w:p>
      <w:pPr>
        <w:pStyle w:val="ListParagraph"/>
        <w:numPr>
          <w:ilvl w:val="0"/>
          <w:numId w:val="270"/>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7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0"/>
        </w:numPr>
        <w:tabs>
          <w:tab w:pos="573" w:val="left" w:leader="none"/>
        </w:tabs>
        <w:spacing w:line="240" w:lineRule="auto" w:before="176" w:after="0"/>
        <w:ind w:left="573" w:right="0" w:hanging="441"/>
        <w:jc w:val="left"/>
      </w:pPr>
      <w:r>
        <w:rPr>
          <w:spacing w:val="-5"/>
        </w:rPr>
        <w:t>5GS</w:t>
      </w:r>
    </w:p>
    <w:p>
      <w:pPr>
        <w:pStyle w:val="ListParagraph"/>
        <w:numPr>
          <w:ilvl w:val="0"/>
          <w:numId w:val="270"/>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9.5 Failures at assignment of dedica" w:id="367"/>
      <w:bookmarkEnd w:id="367"/>
      <w:r>
        <w:rPr/>
      </w:r>
      <w:r>
        <w:rPr/>
        <w:t>Failures</w:t>
      </w:r>
      <w:r>
        <w:rPr>
          <w:spacing w:val="-3"/>
        </w:rPr>
        <w:t> </w:t>
      </w:r>
      <w:r>
        <w:rPr/>
        <w:t>at</w:t>
      </w:r>
      <w:r>
        <w:rPr>
          <w:spacing w:val="-5"/>
        </w:rPr>
        <w:t> </w:t>
      </w:r>
      <w:r>
        <w:rPr/>
        <w:t>assignment</w:t>
      </w:r>
      <w:r>
        <w:rPr>
          <w:spacing w:val="-5"/>
        </w:rPr>
        <w:t> </w:t>
      </w:r>
      <w:r>
        <w:rPr/>
        <w:t>of</w:t>
      </w:r>
      <w:r>
        <w:rPr>
          <w:spacing w:val="-3"/>
        </w:rPr>
        <w:t> </w:t>
      </w:r>
      <w:r>
        <w:rPr/>
        <w:t>dedicated</w:t>
      </w:r>
      <w:r>
        <w:rPr>
          <w:spacing w:val="-4"/>
        </w:rPr>
        <w:t> </w:t>
      </w:r>
      <w:r>
        <w:rPr>
          <w:spacing w:val="-2"/>
        </w:rPr>
        <w:t>preamble</w:t>
      </w:r>
    </w:p>
    <w:p>
      <w:pPr>
        <w:pStyle w:val="ListParagraph"/>
        <w:numPr>
          <w:ilvl w:val="0"/>
          <w:numId w:val="271"/>
        </w:numPr>
        <w:tabs>
          <w:tab w:pos="574" w:val="left" w:leader="none"/>
        </w:tabs>
        <w:spacing w:line="424" w:lineRule="auto" w:before="180" w:after="0"/>
        <w:ind w:left="574" w:right="99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indicating</w:t>
      </w:r>
      <w:r>
        <w:rPr>
          <w:spacing w:val="-4"/>
          <w:sz w:val="20"/>
        </w:rPr>
        <w:t> </w:t>
      </w:r>
      <w:r>
        <w:rPr>
          <w:sz w:val="20"/>
        </w:rPr>
        <w:t>use</w:t>
      </w:r>
      <w:r>
        <w:rPr>
          <w:spacing w:val="-3"/>
          <w:sz w:val="20"/>
        </w:rPr>
        <w:t> </w:t>
      </w:r>
      <w:r>
        <w:rPr>
          <w:sz w:val="20"/>
        </w:rPr>
        <w:t>of</w:t>
      </w:r>
      <w:r>
        <w:rPr>
          <w:spacing w:val="-5"/>
          <w:sz w:val="20"/>
        </w:rPr>
        <w:t> </w:t>
      </w:r>
      <w:r>
        <w:rPr>
          <w:sz w:val="20"/>
        </w:rPr>
        <w:t>random</w:t>
      </w:r>
      <w:r>
        <w:rPr>
          <w:spacing w:val="-2"/>
          <w:sz w:val="20"/>
        </w:rPr>
        <w:t> </w:t>
      </w:r>
      <w:r>
        <w:rPr>
          <w:sz w:val="20"/>
        </w:rPr>
        <w:t>preamble</w:t>
      </w:r>
      <w:r>
        <w:rPr>
          <w:spacing w:val="-3"/>
          <w:sz w:val="20"/>
        </w:rPr>
        <w:t> </w:t>
      </w:r>
      <w:r>
        <w:rPr>
          <w:sz w:val="20"/>
        </w:rPr>
        <w:t>due</w:t>
      </w:r>
      <w:r>
        <w:rPr>
          <w:spacing w:val="-5"/>
          <w:sz w:val="20"/>
        </w:rPr>
        <w:t> </w:t>
      </w:r>
      <w:r>
        <w:rPr>
          <w:sz w:val="20"/>
        </w:rPr>
        <w:t>to</w:t>
      </w:r>
      <w:r>
        <w:rPr>
          <w:spacing w:val="-2"/>
          <w:sz w:val="20"/>
        </w:rPr>
        <w:t> </w:t>
      </w:r>
      <w:r>
        <w:rPr>
          <w:sz w:val="20"/>
        </w:rPr>
        <w:t>NG</w:t>
      </w:r>
      <w:r>
        <w:rPr>
          <w:spacing w:val="-3"/>
          <w:sz w:val="20"/>
        </w:rPr>
        <w:t> </w:t>
      </w:r>
      <w:r>
        <w:rPr>
          <w:sz w:val="20"/>
        </w:rPr>
        <w:t>of</w:t>
      </w:r>
      <w:r>
        <w:rPr>
          <w:spacing w:val="-5"/>
          <w:sz w:val="20"/>
        </w:rPr>
        <w:t> </w:t>
      </w:r>
      <w:r>
        <w:rPr>
          <w:sz w:val="20"/>
        </w:rPr>
        <w:t>dedicated</w:t>
      </w:r>
      <w:r>
        <w:rPr>
          <w:spacing w:val="-2"/>
          <w:sz w:val="20"/>
        </w:rPr>
        <w:t> </w:t>
      </w:r>
      <w:r>
        <w:rPr>
          <w:sz w:val="20"/>
        </w:rPr>
        <w:t>preamble</w:t>
      </w:r>
      <w:r>
        <w:rPr>
          <w:spacing w:val="-3"/>
          <w:sz w:val="20"/>
        </w:rPr>
        <w:t> </w:t>
      </w:r>
      <w:r>
        <w:rPr>
          <w:sz w:val="20"/>
        </w:rPr>
        <w:t>delivery. This is optional counter for O-DU.</w:t>
      </w:r>
    </w:p>
    <w:p>
      <w:pPr>
        <w:pStyle w:val="Heading5"/>
        <w:numPr>
          <w:ilvl w:val="0"/>
          <w:numId w:val="271"/>
        </w:numPr>
        <w:tabs>
          <w:tab w:pos="573" w:val="left" w:leader="none"/>
        </w:tabs>
        <w:spacing w:line="229" w:lineRule="exact" w:before="0" w:after="0"/>
        <w:ind w:left="573" w:right="0" w:hanging="441"/>
        <w:jc w:val="left"/>
      </w:pPr>
      <w:r>
        <w:rPr>
          <w:spacing w:val="-5"/>
        </w:rPr>
        <w:t>CC</w:t>
      </w:r>
    </w:p>
    <w:p>
      <w:pPr>
        <w:pStyle w:val="ListParagraph"/>
        <w:numPr>
          <w:ilvl w:val="0"/>
          <w:numId w:val="271"/>
        </w:numPr>
        <w:tabs>
          <w:tab w:pos="574" w:val="left" w:leader="none"/>
        </w:tabs>
        <w:spacing w:line="256" w:lineRule="auto" w:before="176" w:after="0"/>
        <w:ind w:left="574" w:right="365"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RA</w:t>
      </w:r>
      <w:r>
        <w:rPr>
          <w:spacing w:val="-3"/>
          <w:sz w:val="20"/>
        </w:rPr>
        <w:t> </w:t>
      </w:r>
      <w:r>
        <w:rPr>
          <w:sz w:val="20"/>
        </w:rPr>
        <w:t>procedure</w:t>
      </w:r>
      <w:r>
        <w:rPr>
          <w:spacing w:val="-3"/>
          <w:sz w:val="20"/>
        </w:rPr>
        <w:t> </w:t>
      </w:r>
      <w:r>
        <w:rPr>
          <w:sz w:val="20"/>
        </w:rPr>
        <w:t>using</w:t>
      </w:r>
      <w:r>
        <w:rPr>
          <w:spacing w:val="-4"/>
          <w:sz w:val="20"/>
        </w:rPr>
        <w:t> </w:t>
      </w:r>
      <w:r>
        <w:rPr>
          <w:sz w:val="20"/>
        </w:rPr>
        <w:t>random</w:t>
      </w:r>
      <w:r>
        <w:rPr>
          <w:spacing w:val="-2"/>
          <w:sz w:val="20"/>
        </w:rPr>
        <w:t> </w:t>
      </w:r>
      <w:r>
        <w:rPr>
          <w:sz w:val="20"/>
        </w:rPr>
        <w:t>preamble</w:t>
      </w:r>
      <w:r>
        <w:rPr>
          <w:spacing w:val="-3"/>
          <w:sz w:val="20"/>
        </w:rPr>
        <w:t> </w:t>
      </w:r>
      <w:r>
        <w:rPr>
          <w:sz w:val="20"/>
        </w:rPr>
        <w:t>is</w:t>
      </w:r>
      <w:r>
        <w:rPr>
          <w:spacing w:val="-4"/>
          <w:sz w:val="20"/>
        </w:rPr>
        <w:t> </w:t>
      </w:r>
      <w:r>
        <w:rPr>
          <w:sz w:val="20"/>
        </w:rPr>
        <w:t>triggered</w:t>
      </w:r>
      <w:r>
        <w:rPr>
          <w:spacing w:val="-4"/>
          <w:sz w:val="20"/>
        </w:rPr>
        <w:t> </w:t>
      </w:r>
      <w:r>
        <w:rPr>
          <w:sz w:val="20"/>
        </w:rPr>
        <w:t>due</w:t>
      </w:r>
      <w:r>
        <w:rPr>
          <w:spacing w:val="-3"/>
          <w:sz w:val="20"/>
        </w:rPr>
        <w:t> </w:t>
      </w:r>
      <w:r>
        <w:rPr>
          <w:sz w:val="20"/>
        </w:rPr>
        <w:t>to</w:t>
      </w:r>
      <w:r>
        <w:rPr>
          <w:spacing w:val="-5"/>
          <w:sz w:val="20"/>
        </w:rPr>
        <w:t> </w:t>
      </w:r>
      <w:r>
        <w:rPr>
          <w:sz w:val="20"/>
        </w:rPr>
        <w:t>NG</w:t>
      </w:r>
      <w:r>
        <w:rPr>
          <w:spacing w:val="-3"/>
          <w:sz w:val="20"/>
        </w:rPr>
        <w:t> </w:t>
      </w:r>
      <w:r>
        <w:rPr>
          <w:sz w:val="20"/>
        </w:rPr>
        <w:t>of dedicated preamble assignment when the SSB which is used for random preamble transmission is group of </w:t>
      </w:r>
      <w:r>
        <w:rPr>
          <w:spacing w:val="-2"/>
          <w:sz w:val="20"/>
        </w:rPr>
        <w:t>subcounter.</w:t>
      </w:r>
      <w:r>
        <w:rPr>
          <w:i/>
          <w:spacing w:val="-2"/>
          <w:sz w:val="20"/>
        </w:rPr>
        <w:t>SSB</w:t>
      </w:r>
      <w:r>
        <w:rPr>
          <w:spacing w:val="-2"/>
          <w:sz w:val="20"/>
        </w:rPr>
        <w:t>.</w:t>
      </w:r>
    </w:p>
    <w:p>
      <w:pPr>
        <w:pStyle w:val="ListParagraph"/>
        <w:numPr>
          <w:ilvl w:val="0"/>
          <w:numId w:val="271"/>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71"/>
        </w:numPr>
        <w:tabs>
          <w:tab w:pos="573" w:val="left" w:leader="none"/>
          <w:tab w:pos="674" w:val="left" w:leader="none"/>
        </w:tabs>
        <w:spacing w:line="400" w:lineRule="atLeast" w:before="5" w:after="0"/>
        <w:ind w:left="674" w:right="3507" w:hanging="543"/>
        <w:jc w:val="left"/>
        <w:rPr>
          <w:sz w:val="20"/>
        </w:rPr>
      </w:pPr>
      <w:r>
        <w:rPr>
          <w:sz w:val="20"/>
        </w:rPr>
        <w:t>OR.RACH.FailAssignmentDedicatedPreamble.</w:t>
      </w:r>
      <w:r>
        <w:rPr>
          <w:i/>
          <w:sz w:val="20"/>
        </w:rPr>
        <w:t>SSB</w:t>
      </w:r>
      <w:r>
        <w:rPr>
          <w:i/>
          <w:spacing w:val="-5"/>
          <w:sz w:val="20"/>
        </w:rPr>
        <w:t> </w:t>
      </w:r>
      <w:r>
        <w:rPr>
          <w:sz w:val="20"/>
        </w:rPr>
        <w:t>where</w:t>
      </w:r>
      <w:r>
        <w:rPr>
          <w:spacing w:val="-8"/>
          <w:sz w:val="20"/>
        </w:rPr>
        <w:t> </w:t>
      </w:r>
      <w:r>
        <w:rPr>
          <w:i/>
          <w:sz w:val="20"/>
        </w:rPr>
        <w:t>SSB</w:t>
      </w:r>
      <w:r>
        <w:rPr>
          <w:i/>
          <w:spacing w:val="-5"/>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BodyText"/>
        <w:spacing w:before="23"/>
        <w:ind w:left="674"/>
      </w:pPr>
      <w:r>
        <w:rPr/>
        <w:t>1:</w:t>
      </w:r>
      <w:r>
        <w:rPr>
          <w:spacing w:val="-2"/>
        </w:rPr>
        <w:t> </w:t>
      </w:r>
      <w:r>
        <w:rPr>
          <w:spacing w:val="-5"/>
        </w:rPr>
        <w:t>#1</w:t>
      </w:r>
    </w:p>
    <w:p>
      <w:pPr>
        <w:pStyle w:val="BodyText"/>
        <w:spacing w:line="256" w:lineRule="auto" w:before="15"/>
        <w:ind w:left="574" w:right="9384" w:firstLine="100"/>
      </w:pPr>
      <w:r>
        <w:rPr>
          <w:spacing w:val="-10"/>
        </w:rPr>
        <w:t>…</w:t>
      </w:r>
      <w:r>
        <w:rPr>
          <w:spacing w:val="80"/>
        </w:rPr>
        <w:t> </w:t>
      </w:r>
      <w:r>
        <w:rPr/>
        <w:t>63:</w:t>
      </w:r>
      <w:r>
        <w:rPr>
          <w:spacing w:val="-13"/>
        </w:rPr>
        <w:t> </w:t>
      </w:r>
      <w:r>
        <w:rPr/>
        <w:t>#63</w:t>
      </w:r>
    </w:p>
    <w:p>
      <w:pPr>
        <w:spacing w:after="0" w:line="256" w:lineRule="auto"/>
        <w:sectPr>
          <w:pgSz w:w="11910" w:h="16850"/>
          <w:pgMar w:header="694" w:footer="702" w:top="1460" w:bottom="900" w:left="720" w:right="620"/>
        </w:sectPr>
      </w:pPr>
    </w:p>
    <w:p>
      <w:pPr>
        <w:pStyle w:val="BodyText"/>
        <w:spacing w:before="129"/>
        <w:ind w:left="0"/>
      </w:pPr>
    </w:p>
    <w:p>
      <w:pPr>
        <w:pStyle w:val="ListParagraph"/>
        <w:numPr>
          <w:ilvl w:val="0"/>
          <w:numId w:val="271"/>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27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1"/>
        </w:numPr>
        <w:tabs>
          <w:tab w:pos="573" w:val="left" w:leader="none"/>
        </w:tabs>
        <w:spacing w:line="240" w:lineRule="auto" w:before="178" w:after="0"/>
        <w:ind w:left="573" w:right="0" w:hanging="441"/>
        <w:jc w:val="left"/>
      </w:pPr>
      <w:r>
        <w:rPr>
          <w:spacing w:val="-5"/>
        </w:rPr>
        <w:t>5GS</w:t>
      </w:r>
    </w:p>
    <w:p>
      <w:pPr>
        <w:pStyle w:val="ListParagraph"/>
        <w:numPr>
          <w:ilvl w:val="0"/>
          <w:numId w:val="27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7"/>
          <w:sz w:val="20"/>
        </w:rPr>
        <w:t> </w:t>
      </w:r>
      <w:r>
        <w:rPr>
          <w:sz w:val="20"/>
        </w:rPr>
        <w:t>Traffic</w:t>
      </w:r>
      <w:r>
        <w:rPr>
          <w:spacing w:val="-7"/>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9.6 Occasions for dedicated preamble" w:id="368"/>
      <w:bookmarkEnd w:id="368"/>
      <w:r>
        <w:rPr/>
      </w:r>
      <w:r>
        <w:rPr/>
        <w:t>Occasions</w:t>
      </w:r>
      <w:r>
        <w:rPr>
          <w:spacing w:val="-6"/>
        </w:rPr>
        <w:t> </w:t>
      </w:r>
      <w:r>
        <w:rPr/>
        <w:t>for</w:t>
      </w:r>
      <w:r>
        <w:rPr>
          <w:spacing w:val="-4"/>
        </w:rPr>
        <w:t> </w:t>
      </w:r>
      <w:r>
        <w:rPr/>
        <w:t>dedicated</w:t>
      </w:r>
      <w:r>
        <w:rPr>
          <w:spacing w:val="-4"/>
        </w:rPr>
        <w:t> </w:t>
      </w:r>
      <w:r>
        <w:rPr/>
        <w:t>preamble</w:t>
      </w:r>
      <w:r>
        <w:rPr>
          <w:spacing w:val="-3"/>
        </w:rPr>
        <w:t> </w:t>
      </w:r>
      <w:r>
        <w:rPr>
          <w:spacing w:val="-2"/>
        </w:rPr>
        <w:t>reception</w:t>
      </w:r>
    </w:p>
    <w:p>
      <w:pPr>
        <w:pStyle w:val="ListParagraph"/>
        <w:numPr>
          <w:ilvl w:val="0"/>
          <w:numId w:val="272"/>
        </w:numPr>
        <w:tabs>
          <w:tab w:pos="574" w:val="left" w:leader="none"/>
        </w:tabs>
        <w:spacing w:line="256" w:lineRule="auto" w:before="180" w:after="0"/>
        <w:ind w:left="574" w:right="35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occasions</w:t>
      </w:r>
      <w:r>
        <w:rPr>
          <w:spacing w:val="-4"/>
          <w:sz w:val="20"/>
        </w:rPr>
        <w:t> </w:t>
      </w:r>
      <w:r>
        <w:rPr>
          <w:sz w:val="20"/>
        </w:rPr>
        <w:t>for</w:t>
      </w:r>
      <w:r>
        <w:rPr>
          <w:spacing w:val="-3"/>
          <w:sz w:val="20"/>
        </w:rPr>
        <w:t> </w:t>
      </w:r>
      <w:r>
        <w:rPr>
          <w:sz w:val="20"/>
        </w:rPr>
        <w:t>dedicated</w:t>
      </w:r>
      <w:r>
        <w:rPr>
          <w:spacing w:val="-2"/>
          <w:sz w:val="20"/>
        </w:rPr>
        <w:t> </w:t>
      </w:r>
      <w:r>
        <w:rPr>
          <w:sz w:val="20"/>
        </w:rPr>
        <w:t>preamble.</w:t>
      </w:r>
      <w:r>
        <w:rPr>
          <w:spacing w:val="-5"/>
          <w:sz w:val="20"/>
        </w:rPr>
        <w:t> </w:t>
      </w:r>
      <w:r>
        <w:rPr>
          <w:sz w:val="20"/>
        </w:rPr>
        <w:t>If</w:t>
      </w:r>
      <w:r>
        <w:rPr>
          <w:spacing w:val="-3"/>
          <w:sz w:val="20"/>
        </w:rPr>
        <w:t> </w:t>
      </w:r>
      <w:r>
        <w:rPr>
          <w:sz w:val="20"/>
        </w:rPr>
        <w:t>multiple</w:t>
      </w:r>
      <w:r>
        <w:rPr>
          <w:spacing w:val="-3"/>
          <w:sz w:val="20"/>
        </w:rPr>
        <w:t> </w:t>
      </w:r>
      <w:r>
        <w:rPr>
          <w:sz w:val="20"/>
        </w:rPr>
        <w:t>dedicated</w:t>
      </w:r>
      <w:r>
        <w:rPr>
          <w:spacing w:val="-2"/>
          <w:sz w:val="20"/>
        </w:rPr>
        <w:t> </w:t>
      </w:r>
      <w:r>
        <w:rPr>
          <w:sz w:val="20"/>
        </w:rPr>
        <w:t>preambles</w:t>
      </w:r>
      <w:r>
        <w:rPr>
          <w:spacing w:val="-4"/>
          <w:sz w:val="20"/>
        </w:rPr>
        <w:t> </w:t>
      </w:r>
      <w:r>
        <w:rPr>
          <w:sz w:val="20"/>
        </w:rPr>
        <w:t>are</w:t>
      </w:r>
      <w:r>
        <w:rPr>
          <w:spacing w:val="-5"/>
          <w:sz w:val="20"/>
        </w:rPr>
        <w:t> </w:t>
      </w:r>
      <w:r>
        <w:rPr>
          <w:sz w:val="20"/>
        </w:rPr>
        <w:t>assigned, this counter calculated as the number of assigned preambles.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72"/>
        </w:numPr>
        <w:tabs>
          <w:tab w:pos="573" w:val="left" w:leader="none"/>
        </w:tabs>
        <w:spacing w:line="240" w:lineRule="auto" w:before="175" w:after="0"/>
        <w:ind w:left="573" w:right="0" w:hanging="441"/>
        <w:jc w:val="left"/>
      </w:pPr>
      <w:r>
        <w:rPr>
          <w:spacing w:val="-5"/>
        </w:rPr>
        <w:t>CC</w:t>
      </w:r>
    </w:p>
    <w:p>
      <w:pPr>
        <w:pStyle w:val="ListParagraph"/>
        <w:numPr>
          <w:ilvl w:val="0"/>
          <w:numId w:val="272"/>
        </w:numPr>
        <w:tabs>
          <w:tab w:pos="574" w:val="left" w:leader="none"/>
        </w:tabs>
        <w:spacing w:line="256" w:lineRule="auto" w:before="176" w:after="0"/>
        <w:ind w:left="574" w:right="715" w:hanging="443"/>
        <w:jc w:val="left"/>
        <w:rPr>
          <w:sz w:val="20"/>
        </w:rPr>
      </w:pPr>
      <w:r>
        <w:rPr>
          <w:sz w:val="20"/>
        </w:rPr>
        <w:t>Measurement subcounter is incremented by the number of assigned preambles whenever dedicated preamble(s) are expected</w:t>
      </w:r>
      <w:r>
        <w:rPr>
          <w:spacing w:val="-1"/>
          <w:sz w:val="20"/>
        </w:rPr>
        <w:t> </w:t>
      </w:r>
      <w:r>
        <w:rPr>
          <w:sz w:val="20"/>
        </w:rPr>
        <w:t>to</w:t>
      </w:r>
      <w:r>
        <w:rPr>
          <w:spacing w:val="-4"/>
          <w:sz w:val="20"/>
        </w:rPr>
        <w:t> </w:t>
      </w:r>
      <w:r>
        <w:rPr>
          <w:sz w:val="20"/>
        </w:rPr>
        <w:t>be</w:t>
      </w:r>
      <w:r>
        <w:rPr>
          <w:spacing w:val="-2"/>
          <w:sz w:val="20"/>
        </w:rPr>
        <w:t> </w:t>
      </w:r>
      <w:r>
        <w:rPr>
          <w:sz w:val="20"/>
        </w:rPr>
        <w:t>received</w:t>
      </w:r>
      <w:r>
        <w:rPr>
          <w:spacing w:val="-1"/>
          <w:sz w:val="20"/>
        </w:rPr>
        <w:t> </w:t>
      </w:r>
      <w:r>
        <w:rPr>
          <w:sz w:val="20"/>
        </w:rPr>
        <w:t>when</w:t>
      </w:r>
      <w:r>
        <w:rPr>
          <w:spacing w:val="-3"/>
          <w:sz w:val="20"/>
        </w:rPr>
        <w:t> </w:t>
      </w:r>
      <w:r>
        <w:rPr>
          <w:sz w:val="20"/>
        </w:rPr>
        <w:t>the</w:t>
      </w:r>
      <w:r>
        <w:rPr>
          <w:spacing w:val="-2"/>
          <w:sz w:val="20"/>
        </w:rPr>
        <w:t> </w:t>
      </w:r>
      <w:r>
        <w:rPr>
          <w:sz w:val="20"/>
        </w:rPr>
        <w:t>SSB</w:t>
      </w:r>
      <w:r>
        <w:rPr>
          <w:spacing w:val="-3"/>
          <w:sz w:val="20"/>
        </w:rPr>
        <w:t> </w:t>
      </w:r>
      <w:r>
        <w:rPr>
          <w:sz w:val="20"/>
        </w:rPr>
        <w:t>which</w:t>
      </w:r>
      <w:r>
        <w:rPr>
          <w:spacing w:val="-1"/>
          <w:sz w:val="20"/>
        </w:rPr>
        <w:t> </w:t>
      </w:r>
      <w:r>
        <w:rPr>
          <w:sz w:val="20"/>
        </w:rPr>
        <w:t>is</w:t>
      </w:r>
      <w:r>
        <w:rPr>
          <w:spacing w:val="-3"/>
          <w:sz w:val="20"/>
        </w:rPr>
        <w:t> </w:t>
      </w:r>
      <w:r>
        <w:rPr>
          <w:sz w:val="20"/>
        </w:rPr>
        <w:t>used</w:t>
      </w:r>
      <w:r>
        <w:rPr>
          <w:spacing w:val="-1"/>
          <w:sz w:val="20"/>
        </w:rPr>
        <w:t> </w:t>
      </w:r>
      <w:r>
        <w:rPr>
          <w:sz w:val="20"/>
        </w:rPr>
        <w:t>for</w:t>
      </w:r>
      <w:r>
        <w:rPr>
          <w:spacing w:val="-2"/>
          <w:sz w:val="20"/>
        </w:rPr>
        <w:t> </w:t>
      </w:r>
      <w:r>
        <w:rPr>
          <w:sz w:val="20"/>
        </w:rPr>
        <w:t>random</w:t>
      </w:r>
      <w:r>
        <w:rPr>
          <w:spacing w:val="-1"/>
          <w:sz w:val="20"/>
        </w:rPr>
        <w:t> </w:t>
      </w:r>
      <w:r>
        <w:rPr>
          <w:sz w:val="20"/>
        </w:rPr>
        <w:t>preamble</w:t>
      </w:r>
      <w:r>
        <w:rPr>
          <w:spacing w:val="-2"/>
          <w:sz w:val="20"/>
        </w:rPr>
        <w:t> </w:t>
      </w:r>
      <w:r>
        <w:rPr>
          <w:sz w:val="20"/>
        </w:rPr>
        <w:t>transmission</w:t>
      </w:r>
      <w:r>
        <w:rPr>
          <w:spacing w:val="-1"/>
          <w:sz w:val="20"/>
        </w:rPr>
        <w:t> </w:t>
      </w:r>
      <w:r>
        <w:rPr>
          <w:sz w:val="20"/>
        </w:rPr>
        <w:t>is</w:t>
      </w:r>
      <w:r>
        <w:rPr>
          <w:spacing w:val="-3"/>
          <w:sz w:val="20"/>
        </w:rPr>
        <w:t> </w:t>
      </w:r>
      <w:r>
        <w:rPr>
          <w:sz w:val="20"/>
        </w:rPr>
        <w:t>group</w:t>
      </w:r>
      <w:r>
        <w:rPr>
          <w:spacing w:val="-1"/>
          <w:sz w:val="20"/>
        </w:rPr>
        <w:t> </w:t>
      </w:r>
      <w:r>
        <w:rPr>
          <w:sz w:val="20"/>
        </w:rPr>
        <w:t>of</w:t>
      </w:r>
      <w:r>
        <w:rPr>
          <w:spacing w:val="-2"/>
          <w:sz w:val="20"/>
        </w:rPr>
        <w:t> </w:t>
      </w:r>
      <w:r>
        <w:rPr>
          <w:sz w:val="20"/>
        </w:rPr>
        <w:t>subcounter.</w:t>
      </w:r>
      <w:r>
        <w:rPr>
          <w:i/>
          <w:sz w:val="20"/>
        </w:rPr>
        <w:t>SSB</w:t>
      </w:r>
      <w:r>
        <w:rPr>
          <w:sz w:val="20"/>
        </w:rPr>
        <w:t>.</w:t>
      </w:r>
    </w:p>
    <w:p>
      <w:pPr>
        <w:pStyle w:val="ListParagraph"/>
        <w:numPr>
          <w:ilvl w:val="0"/>
          <w:numId w:val="272"/>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2"/>
        </w:numPr>
        <w:tabs>
          <w:tab w:pos="573" w:val="left" w:leader="none"/>
          <w:tab w:pos="674" w:val="left" w:leader="none"/>
        </w:tabs>
        <w:spacing w:line="400" w:lineRule="atLeast" w:before="8" w:after="0"/>
        <w:ind w:left="674" w:right="3798" w:hanging="543"/>
        <w:jc w:val="left"/>
        <w:rPr>
          <w:sz w:val="20"/>
        </w:rPr>
      </w:pPr>
      <w:r>
        <w:rPr>
          <w:sz w:val="20"/>
        </w:rPr>
        <w:t>OR.RACH.OccasionDedicatedPreambleRx.</w:t>
      </w:r>
      <w:r>
        <w:rPr>
          <w:i/>
          <w:sz w:val="20"/>
        </w:rPr>
        <w:t>SSB</w:t>
      </w:r>
      <w:r>
        <w:rPr>
          <w:i/>
          <w:spacing w:val="-5"/>
          <w:sz w:val="20"/>
        </w:rPr>
        <w:t> </w:t>
      </w:r>
      <w:r>
        <w:rPr>
          <w:sz w:val="20"/>
        </w:rPr>
        <w:t>where</w:t>
      </w:r>
      <w:r>
        <w:rPr>
          <w:spacing w:val="-5"/>
          <w:sz w:val="20"/>
        </w:rPr>
        <w:t> </w:t>
      </w:r>
      <w:r>
        <w:rPr>
          <w:i/>
          <w:sz w:val="20"/>
        </w:rPr>
        <w:t>SSB</w:t>
      </w:r>
      <w:r>
        <w:rPr>
          <w:i/>
          <w:spacing w:val="-8"/>
          <w:sz w:val="20"/>
        </w:rPr>
        <w:t> </w:t>
      </w:r>
      <w:r>
        <w:rPr>
          <w:sz w:val="20"/>
        </w:rPr>
        <w:t>is</w:t>
      </w:r>
      <w:r>
        <w:rPr>
          <w:spacing w:val="-7"/>
          <w:sz w:val="20"/>
        </w:rPr>
        <w:t> </w:t>
      </w:r>
      <w:r>
        <w:rPr>
          <w:sz w:val="20"/>
        </w:rPr>
        <w:t>the</w:t>
      </w:r>
      <w:r>
        <w:rPr>
          <w:spacing w:val="-5"/>
          <w:sz w:val="20"/>
        </w:rPr>
        <w:t> </w:t>
      </w:r>
      <w:r>
        <w:rPr>
          <w:sz w:val="20"/>
        </w:rPr>
        <w:t>SSB</w:t>
      </w:r>
      <w:r>
        <w:rPr>
          <w:spacing w:val="-7"/>
          <w:sz w:val="20"/>
        </w:rPr>
        <w:t> </w:t>
      </w:r>
      <w:r>
        <w:rPr>
          <w:sz w:val="20"/>
        </w:rPr>
        <w:t>index: 0: #0</w:t>
      </w:r>
    </w:p>
    <w:p>
      <w:pPr>
        <w:pStyle w:val="BodyText"/>
        <w:spacing w:before="23"/>
        <w:ind w:left="674"/>
      </w:pPr>
      <w:r>
        <w:rPr/>
        <w:t>1:</w:t>
      </w:r>
      <w:r>
        <w:rPr>
          <w:spacing w:val="-2"/>
        </w:rPr>
        <w:t> </w:t>
      </w:r>
      <w:r>
        <w:rPr>
          <w:spacing w:val="-5"/>
        </w:rPr>
        <w:t>#1</w:t>
      </w:r>
    </w:p>
    <w:p>
      <w:pPr>
        <w:pStyle w:val="BodyText"/>
        <w:spacing w:line="256" w:lineRule="auto" w:before="14"/>
        <w:ind w:left="574" w:right="9384" w:firstLine="100"/>
      </w:pPr>
      <w:r>
        <w:rPr>
          <w:spacing w:val="-10"/>
        </w:rPr>
        <w:t>…</w:t>
      </w:r>
      <w:r>
        <w:rPr>
          <w:spacing w:val="80"/>
        </w:rPr>
        <w:t> </w:t>
      </w:r>
      <w:r>
        <w:rPr/>
        <w:t>63:</w:t>
      </w:r>
      <w:r>
        <w:rPr>
          <w:spacing w:val="-13"/>
        </w:rPr>
        <w:t> </w:t>
      </w:r>
      <w:r>
        <w:rPr/>
        <w:t>#63</w:t>
      </w:r>
    </w:p>
    <w:p>
      <w:pPr>
        <w:pStyle w:val="ListParagraph"/>
        <w:numPr>
          <w:ilvl w:val="0"/>
          <w:numId w:val="272"/>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7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2"/>
        </w:numPr>
        <w:tabs>
          <w:tab w:pos="573" w:val="left" w:leader="none"/>
        </w:tabs>
        <w:spacing w:line="240" w:lineRule="auto" w:before="178" w:after="0"/>
        <w:ind w:left="573" w:right="0" w:hanging="441"/>
        <w:jc w:val="left"/>
      </w:pPr>
      <w:r>
        <w:rPr>
          <w:spacing w:val="-5"/>
        </w:rPr>
        <w:t>5GS</w:t>
      </w:r>
    </w:p>
    <w:p>
      <w:pPr>
        <w:pStyle w:val="ListParagraph"/>
        <w:numPr>
          <w:ilvl w:val="0"/>
          <w:numId w:val="27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445" w:hanging="1419"/>
        <w:jc w:val="left"/>
      </w:pPr>
      <w:bookmarkStart w:name="A.4.9.7 Failures at assignment of a dedi" w:id="369"/>
      <w:bookmarkEnd w:id="369"/>
      <w:r>
        <w:rPr/>
      </w:r>
      <w:r>
        <w:rPr/>
        <w:t>Failures</w:t>
      </w:r>
      <w:r>
        <w:rPr>
          <w:spacing w:val="-3"/>
        </w:rPr>
        <w:t> </w:t>
      </w:r>
      <w:r>
        <w:rPr/>
        <w:t>at</w:t>
      </w:r>
      <w:r>
        <w:rPr>
          <w:spacing w:val="-5"/>
        </w:rPr>
        <w:t> </w:t>
      </w:r>
      <w:r>
        <w:rPr/>
        <w:t>assignment</w:t>
      </w:r>
      <w:r>
        <w:rPr>
          <w:spacing w:val="-5"/>
        </w:rPr>
        <w:t> </w:t>
      </w:r>
      <w:r>
        <w:rPr/>
        <w:t>of</w:t>
      </w:r>
      <w:r>
        <w:rPr>
          <w:spacing w:val="-3"/>
        </w:rPr>
        <w:t> </w:t>
      </w:r>
      <w:r>
        <w:rPr/>
        <w:t>a</w:t>
      </w:r>
      <w:r>
        <w:rPr>
          <w:spacing w:val="-5"/>
        </w:rPr>
        <w:t> </w:t>
      </w:r>
      <w:r>
        <w:rPr/>
        <w:t>dedicated preamble</w:t>
      </w:r>
      <w:r>
        <w:rPr>
          <w:spacing w:val="-3"/>
        </w:rPr>
        <w:t> </w:t>
      </w:r>
      <w:r>
        <w:rPr/>
        <w:t>for</w:t>
      </w:r>
      <w:r>
        <w:rPr>
          <w:spacing w:val="-3"/>
        </w:rPr>
        <w:t> </w:t>
      </w:r>
      <w:r>
        <w:rPr/>
        <w:t>PDCCH</w:t>
      </w:r>
      <w:r>
        <w:rPr>
          <w:spacing w:val="-3"/>
        </w:rPr>
        <w:t> </w:t>
      </w:r>
      <w:r>
        <w:rPr/>
        <w:t>order</w:t>
      </w:r>
      <w:r>
        <w:rPr>
          <w:spacing w:val="-3"/>
        </w:rPr>
        <w:t> </w:t>
      </w:r>
      <w:r>
        <w:rPr/>
        <w:t>RA</w:t>
      </w:r>
      <w:r>
        <w:rPr>
          <w:spacing w:val="-3"/>
        </w:rPr>
        <w:t> </w:t>
      </w:r>
      <w:r>
        <w:rPr/>
        <w:t>(UL</w:t>
      </w:r>
      <w:r>
        <w:rPr>
          <w:spacing w:val="-3"/>
        </w:rPr>
        <w:t> </w:t>
      </w:r>
      <w:r>
        <w:rPr/>
        <w:t>out-of- </w:t>
      </w:r>
      <w:r>
        <w:rPr>
          <w:spacing w:val="-2"/>
        </w:rPr>
        <w:t>sync)</w:t>
      </w:r>
    </w:p>
    <w:p>
      <w:pPr>
        <w:pStyle w:val="ListParagraph"/>
        <w:numPr>
          <w:ilvl w:val="0"/>
          <w:numId w:val="273"/>
        </w:numPr>
        <w:tabs>
          <w:tab w:pos="574" w:val="left" w:leader="none"/>
        </w:tabs>
        <w:spacing w:line="259" w:lineRule="auto" w:before="180" w:after="0"/>
        <w:ind w:left="574" w:right="579"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number</w:t>
      </w:r>
      <w:r>
        <w:rPr>
          <w:spacing w:val="-1"/>
          <w:sz w:val="20"/>
        </w:rPr>
        <w:t> </w:t>
      </w:r>
      <w:r>
        <w:rPr>
          <w:sz w:val="20"/>
        </w:rPr>
        <w:t>of</w:t>
      </w:r>
      <w:r>
        <w:rPr>
          <w:spacing w:val="-4"/>
          <w:sz w:val="20"/>
        </w:rPr>
        <w:t> </w:t>
      </w:r>
      <w:r>
        <w:rPr>
          <w:sz w:val="20"/>
        </w:rPr>
        <w:t>failures</w:t>
      </w:r>
      <w:r>
        <w:rPr>
          <w:spacing w:val="-3"/>
          <w:sz w:val="20"/>
        </w:rPr>
        <w:t> </w:t>
      </w:r>
      <w:r>
        <w:rPr>
          <w:sz w:val="20"/>
        </w:rPr>
        <w:t>at</w:t>
      </w:r>
      <w:r>
        <w:rPr>
          <w:spacing w:val="-3"/>
          <w:sz w:val="20"/>
        </w:rPr>
        <w:t> </w:t>
      </w:r>
      <w:r>
        <w:rPr>
          <w:sz w:val="20"/>
        </w:rPr>
        <w:t>assignment</w:t>
      </w:r>
      <w:r>
        <w:rPr>
          <w:spacing w:val="-3"/>
          <w:sz w:val="20"/>
        </w:rPr>
        <w:t> </w:t>
      </w:r>
      <w:r>
        <w:rPr>
          <w:sz w:val="20"/>
        </w:rPr>
        <w:t>of</w:t>
      </w:r>
      <w:r>
        <w:rPr>
          <w:spacing w:val="-2"/>
          <w:sz w:val="20"/>
        </w:rPr>
        <w:t> </w:t>
      </w:r>
      <w:r>
        <w:rPr>
          <w:sz w:val="20"/>
        </w:rPr>
        <w:t>a</w:t>
      </w:r>
      <w:r>
        <w:rPr>
          <w:spacing w:val="-2"/>
          <w:sz w:val="20"/>
        </w:rPr>
        <w:t> </w:t>
      </w:r>
      <w:r>
        <w:rPr>
          <w:sz w:val="20"/>
        </w:rPr>
        <w:t>dedicated</w:t>
      </w:r>
      <w:r>
        <w:rPr>
          <w:spacing w:val="-3"/>
          <w:sz w:val="20"/>
        </w:rPr>
        <w:t> </w:t>
      </w:r>
      <w:r>
        <w:rPr>
          <w:sz w:val="20"/>
        </w:rPr>
        <w:t>preamble</w:t>
      </w:r>
      <w:r>
        <w:rPr>
          <w:spacing w:val="-2"/>
          <w:sz w:val="20"/>
        </w:rPr>
        <w:t> </w:t>
      </w:r>
      <w:r>
        <w:rPr>
          <w:sz w:val="20"/>
        </w:rPr>
        <w:t>when</w:t>
      </w:r>
      <w:r>
        <w:rPr>
          <w:spacing w:val="-1"/>
          <w:sz w:val="20"/>
        </w:rPr>
        <w:t> </w:t>
      </w:r>
      <w:r>
        <w:rPr>
          <w:sz w:val="20"/>
        </w:rPr>
        <w:t>the</w:t>
      </w:r>
      <w:r>
        <w:rPr>
          <w:spacing w:val="-2"/>
          <w:sz w:val="20"/>
        </w:rPr>
        <w:t> </w:t>
      </w:r>
      <w:r>
        <w:rPr>
          <w:sz w:val="20"/>
        </w:rPr>
        <w:t>gNB</w:t>
      </w:r>
      <w:r>
        <w:rPr>
          <w:spacing w:val="-3"/>
          <w:sz w:val="20"/>
        </w:rPr>
        <w:t> </w:t>
      </w:r>
      <w:r>
        <w:rPr>
          <w:sz w:val="20"/>
        </w:rPr>
        <w:t>detects</w:t>
      </w:r>
      <w:r>
        <w:rPr>
          <w:spacing w:val="-3"/>
          <w:sz w:val="20"/>
        </w:rPr>
        <w:t> </w:t>
      </w:r>
      <w:r>
        <w:rPr>
          <w:sz w:val="20"/>
        </w:rPr>
        <w:t>UL</w:t>
      </w:r>
      <w:r>
        <w:rPr>
          <w:spacing w:val="-2"/>
          <w:sz w:val="20"/>
        </w:rPr>
        <w:t> </w:t>
      </w:r>
      <w:r>
        <w:rPr>
          <w:sz w:val="20"/>
        </w:rPr>
        <w:t>out-of- sync and tries CFRA operation (PDCCH order) to recover UL link connection.</w:t>
      </w:r>
    </w:p>
    <w:p>
      <w:pPr>
        <w:pStyle w:val="BodyText"/>
        <w:spacing w:before="157"/>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73"/>
        </w:numPr>
        <w:tabs>
          <w:tab w:pos="573" w:val="left" w:leader="none"/>
        </w:tabs>
        <w:spacing w:line="240" w:lineRule="auto" w:before="175" w:after="0"/>
        <w:ind w:left="573" w:right="0" w:hanging="441"/>
        <w:jc w:val="left"/>
      </w:pPr>
      <w:r>
        <w:rPr>
          <w:spacing w:val="-5"/>
        </w:rPr>
        <w:t>CC</w:t>
      </w:r>
    </w:p>
    <w:p>
      <w:pPr>
        <w:pStyle w:val="ListParagraph"/>
        <w:numPr>
          <w:ilvl w:val="0"/>
          <w:numId w:val="273"/>
        </w:numPr>
        <w:tabs>
          <w:tab w:pos="574" w:val="left" w:leader="none"/>
        </w:tabs>
        <w:spacing w:line="256" w:lineRule="auto" w:before="176" w:after="0"/>
        <w:ind w:left="574" w:right="23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a</w:t>
      </w:r>
      <w:r>
        <w:rPr>
          <w:spacing w:val="-3"/>
          <w:sz w:val="20"/>
        </w:rPr>
        <w:t> </w:t>
      </w:r>
      <w:r>
        <w:rPr>
          <w:sz w:val="20"/>
        </w:rPr>
        <w:t>failure</w:t>
      </w:r>
      <w:r>
        <w:rPr>
          <w:spacing w:val="-3"/>
          <w:sz w:val="20"/>
        </w:rPr>
        <w:t> </w:t>
      </w:r>
      <w:r>
        <w:rPr>
          <w:sz w:val="20"/>
        </w:rPr>
        <w:t>at</w:t>
      </w:r>
      <w:r>
        <w:rPr>
          <w:spacing w:val="-3"/>
          <w:sz w:val="20"/>
        </w:rPr>
        <w:t> </w:t>
      </w:r>
      <w:r>
        <w:rPr>
          <w:sz w:val="20"/>
        </w:rPr>
        <w:t>assignment</w:t>
      </w:r>
      <w:r>
        <w:rPr>
          <w:spacing w:val="-4"/>
          <w:sz w:val="20"/>
        </w:rPr>
        <w:t> </w:t>
      </w:r>
      <w:r>
        <w:rPr>
          <w:sz w:val="20"/>
        </w:rPr>
        <w:t>of</w:t>
      </w:r>
      <w:r>
        <w:rPr>
          <w:spacing w:val="-3"/>
          <w:sz w:val="20"/>
        </w:rPr>
        <w:t> </w:t>
      </w:r>
      <w:r>
        <w:rPr>
          <w:sz w:val="20"/>
        </w:rPr>
        <w:t>a</w:t>
      </w:r>
      <w:r>
        <w:rPr>
          <w:spacing w:val="-5"/>
          <w:sz w:val="20"/>
        </w:rPr>
        <w:t> </w:t>
      </w:r>
      <w:r>
        <w:rPr>
          <w:sz w:val="20"/>
        </w:rPr>
        <w:t>dedicated</w:t>
      </w:r>
      <w:r>
        <w:rPr>
          <w:spacing w:val="-2"/>
          <w:sz w:val="20"/>
        </w:rPr>
        <w:t> </w:t>
      </w:r>
      <w:r>
        <w:rPr>
          <w:sz w:val="20"/>
        </w:rPr>
        <w:t>preamble</w:t>
      </w:r>
      <w:r>
        <w:rPr>
          <w:spacing w:val="-3"/>
          <w:sz w:val="20"/>
        </w:rPr>
        <w:t> </w:t>
      </w:r>
      <w:r>
        <w:rPr>
          <w:sz w:val="20"/>
        </w:rPr>
        <w:t>is</w:t>
      </w:r>
      <w:r>
        <w:rPr>
          <w:spacing w:val="-4"/>
          <w:sz w:val="20"/>
        </w:rPr>
        <w:t> </w:t>
      </w:r>
      <w:r>
        <w:rPr>
          <w:sz w:val="20"/>
        </w:rPr>
        <w:t>occurred</w:t>
      </w:r>
      <w:r>
        <w:rPr>
          <w:spacing w:val="-2"/>
          <w:sz w:val="20"/>
        </w:rPr>
        <w:t> </w:t>
      </w:r>
      <w:r>
        <w:rPr>
          <w:sz w:val="20"/>
        </w:rPr>
        <w:t>due</w:t>
      </w:r>
      <w:r>
        <w:rPr>
          <w:spacing w:val="-5"/>
          <w:sz w:val="20"/>
        </w:rPr>
        <w:t> </w:t>
      </w:r>
      <w:r>
        <w:rPr>
          <w:sz w:val="20"/>
        </w:rPr>
        <w:t>to UL out-of-sync when the SSB used for assignment of a dedicated preamble is group of subcounter.</w:t>
      </w:r>
      <w:r>
        <w:rPr>
          <w:i/>
          <w:sz w:val="20"/>
        </w:rPr>
        <w:t>SSB</w:t>
      </w:r>
      <w:r>
        <w:rPr>
          <w:sz w:val="20"/>
        </w:rPr>
        <w:t>.</w:t>
      </w:r>
    </w:p>
    <w:p>
      <w:pPr>
        <w:pStyle w:val="ListParagraph"/>
        <w:numPr>
          <w:ilvl w:val="0"/>
          <w:numId w:val="27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1"/>
          <w:sz w:val="20"/>
        </w:rPr>
        <w:t> </w:t>
      </w:r>
      <w:r>
        <w:rPr>
          <w:spacing w:val="-4"/>
          <w:sz w:val="20"/>
        </w:rPr>
        <w:t>(U16)</w:t>
      </w:r>
    </w:p>
    <w:p>
      <w:pPr>
        <w:pStyle w:val="ListParagraph"/>
        <w:numPr>
          <w:ilvl w:val="0"/>
          <w:numId w:val="273"/>
        </w:numPr>
        <w:tabs>
          <w:tab w:pos="574" w:val="left" w:leader="none"/>
        </w:tabs>
        <w:spacing w:line="400" w:lineRule="atLeast" w:before="8" w:after="0"/>
        <w:ind w:left="574" w:right="1428" w:hanging="443"/>
        <w:jc w:val="left"/>
        <w:rPr>
          <w:sz w:val="20"/>
        </w:rPr>
      </w:pPr>
      <w:r>
        <w:rPr>
          <w:sz w:val="20"/>
        </w:rPr>
        <w:t>OR.RACH.FailAssignmentDedicatedPreamblePdcchOrderRaUlOutSync.</w:t>
      </w:r>
      <w:r>
        <w:rPr>
          <w:i/>
          <w:sz w:val="20"/>
        </w:rPr>
        <w:t>SSB</w:t>
      </w:r>
      <w:r>
        <w:rPr>
          <w:i/>
          <w:spacing w:val="-4"/>
          <w:sz w:val="20"/>
        </w:rPr>
        <w:t> </w:t>
      </w:r>
      <w:r>
        <w:rPr>
          <w:sz w:val="20"/>
        </w:rPr>
        <w:t>where</w:t>
      </w:r>
      <w:r>
        <w:rPr>
          <w:spacing w:val="-7"/>
          <w:sz w:val="20"/>
        </w:rPr>
        <w:t> </w:t>
      </w:r>
      <w:r>
        <w:rPr>
          <w:i/>
          <w:sz w:val="20"/>
        </w:rPr>
        <w:t>SSB</w:t>
      </w:r>
      <w:r>
        <w:rPr>
          <w:i/>
          <w:spacing w:val="-7"/>
          <w:sz w:val="20"/>
        </w:rPr>
        <w:t> </w:t>
      </w:r>
      <w:r>
        <w:rPr>
          <w:sz w:val="20"/>
        </w:rPr>
        <w:t>is</w:t>
      </w:r>
      <w:r>
        <w:rPr>
          <w:spacing w:val="-6"/>
          <w:sz w:val="20"/>
        </w:rPr>
        <w:t> </w:t>
      </w:r>
      <w:r>
        <w:rPr>
          <w:sz w:val="20"/>
        </w:rPr>
        <w:t>the</w:t>
      </w:r>
      <w:r>
        <w:rPr>
          <w:spacing w:val="-4"/>
          <w:sz w:val="20"/>
        </w:rPr>
        <w:t> </w:t>
      </w:r>
      <w:r>
        <w:rPr>
          <w:sz w:val="20"/>
        </w:rPr>
        <w:t>SSB</w:t>
      </w:r>
      <w:r>
        <w:rPr>
          <w:spacing w:val="-6"/>
          <w:sz w:val="20"/>
        </w:rPr>
        <w:t> </w:t>
      </w:r>
      <w:r>
        <w:rPr>
          <w:sz w:val="20"/>
        </w:rPr>
        <w:t>index: 0: #0</w:t>
      </w:r>
    </w:p>
    <w:p>
      <w:pPr>
        <w:pStyle w:val="BodyText"/>
        <w:spacing w:before="23"/>
        <w:ind w:left="574"/>
      </w:pPr>
      <w:r>
        <w:rPr/>
        <w:t>1:</w:t>
      </w:r>
      <w:r>
        <w:rPr>
          <w:spacing w:val="-2"/>
        </w:rPr>
        <w:t> </w:t>
      </w:r>
      <w:r>
        <w:rPr>
          <w:spacing w:val="-5"/>
        </w:rPr>
        <w:t>#1</w:t>
      </w:r>
    </w:p>
    <w:p>
      <w:pPr>
        <w:spacing w:before="15"/>
        <w:ind w:left="574" w:right="0" w:firstLine="0"/>
        <w:jc w:val="left"/>
        <w:rPr>
          <w:sz w:val="20"/>
        </w:rPr>
      </w:pPr>
      <w:r>
        <w:rPr>
          <w:spacing w:val="-10"/>
          <w:sz w:val="20"/>
        </w:rPr>
        <w:t>…</w:t>
      </w:r>
    </w:p>
    <w:p>
      <w:pPr>
        <w:pStyle w:val="BodyText"/>
        <w:spacing w:before="18"/>
        <w:ind w:left="574"/>
      </w:pPr>
      <w:r>
        <w:rPr/>
        <w:t>63:</w:t>
      </w:r>
      <w:r>
        <w:rPr>
          <w:spacing w:val="-2"/>
        </w:rPr>
        <w:t> </w:t>
      </w:r>
      <w:r>
        <w:rPr>
          <w:spacing w:val="-5"/>
        </w:rPr>
        <w:t>#63</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273"/>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27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3"/>
        </w:numPr>
        <w:tabs>
          <w:tab w:pos="573" w:val="left" w:leader="none"/>
        </w:tabs>
        <w:spacing w:line="240" w:lineRule="auto" w:before="178" w:after="0"/>
        <w:ind w:left="573" w:right="0" w:hanging="441"/>
        <w:jc w:val="left"/>
      </w:pPr>
      <w:r>
        <w:rPr>
          <w:spacing w:val="-5"/>
        </w:rPr>
        <w:t>5GS</w:t>
      </w:r>
    </w:p>
    <w:p>
      <w:pPr>
        <w:pStyle w:val="ListParagraph"/>
        <w:numPr>
          <w:ilvl w:val="0"/>
          <w:numId w:val="273"/>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06" w:id="370"/>
      <w:bookmarkStart w:name="A.4.10 NR Timing Advance performance mea" w:id="371"/>
      <w:r>
        <w:rPr/>
      </w:r>
      <w:r>
        <w:rPr/>
        <w:t>NR</w:t>
      </w:r>
      <w:r>
        <w:rPr>
          <w:spacing w:val="-9"/>
        </w:rPr>
        <w:t> </w:t>
      </w:r>
      <w:r>
        <w:rPr/>
        <w:t>Timing</w:t>
      </w:r>
      <w:r>
        <w:rPr>
          <w:spacing w:val="-7"/>
        </w:rPr>
        <w:t> </w:t>
      </w:r>
      <w:r>
        <w:rPr/>
        <w:t>Advance</w:t>
      </w:r>
      <w:r>
        <w:rPr>
          <w:spacing w:val="-4"/>
        </w:rPr>
        <w:t> </w:t>
      </w:r>
      <w:r>
        <w:rPr/>
        <w:t>performance</w:t>
      </w:r>
      <w:r>
        <w:rPr>
          <w:spacing w:val="-3"/>
        </w:rPr>
        <w:t> </w:t>
      </w:r>
      <w:bookmarkEnd w:id="370"/>
      <w:r>
        <w:rPr>
          <w:spacing w:val="-2"/>
        </w:rPr>
        <w:t>measurements</w:t>
      </w:r>
    </w:p>
    <w:p>
      <w:pPr>
        <w:pStyle w:val="Heading4"/>
        <w:numPr>
          <w:ilvl w:val="3"/>
          <w:numId w:val="6"/>
        </w:numPr>
        <w:tabs>
          <w:tab w:pos="1550" w:val="left" w:leader="none"/>
        </w:tabs>
        <w:spacing w:line="240" w:lineRule="auto" w:before="301" w:after="0"/>
        <w:ind w:left="1550" w:right="0" w:hanging="1418"/>
        <w:jc w:val="left"/>
        <w:rPr>
          <w:position w:val="1"/>
        </w:rPr>
      </w:pPr>
      <w:bookmarkStart w:name="A.4.10.1 Distribution of NTA value of RA" w:id="372"/>
      <w:bookmarkEnd w:id="372"/>
      <w:r>
        <w:rPr/>
      </w:r>
      <w:r>
        <w:rPr>
          <w:position w:val="1"/>
        </w:rPr>
        <w:t>Distribution</w:t>
      </w:r>
      <w:r>
        <w:rPr>
          <w:spacing w:val="-4"/>
          <w:position w:val="1"/>
        </w:rPr>
        <w:t> </w:t>
      </w:r>
      <w:r>
        <w:rPr>
          <w:position w:val="1"/>
        </w:rPr>
        <w:t>of</w:t>
      </w:r>
      <w:r>
        <w:rPr>
          <w:spacing w:val="-2"/>
          <w:position w:val="1"/>
        </w:rPr>
        <w:t> </w:t>
      </w:r>
      <w:r>
        <w:rPr>
          <w:position w:val="1"/>
        </w:rPr>
        <w:t>N</w:t>
      </w:r>
      <w:r>
        <w:rPr>
          <w:sz w:val="16"/>
        </w:rPr>
        <w:t>TA</w:t>
      </w:r>
      <w:r>
        <w:rPr>
          <w:spacing w:val="17"/>
          <w:sz w:val="16"/>
        </w:rPr>
        <w:t> </w:t>
      </w:r>
      <w:r>
        <w:rPr>
          <w:position w:val="1"/>
        </w:rPr>
        <w:t>value</w:t>
      </w:r>
      <w:r>
        <w:rPr>
          <w:spacing w:val="-3"/>
          <w:position w:val="1"/>
        </w:rPr>
        <w:t> </w:t>
      </w:r>
      <w:r>
        <w:rPr>
          <w:position w:val="1"/>
        </w:rPr>
        <w:t>of</w:t>
      </w:r>
      <w:r>
        <w:rPr>
          <w:spacing w:val="-4"/>
          <w:position w:val="1"/>
        </w:rPr>
        <w:t> </w:t>
      </w:r>
      <w:r>
        <w:rPr>
          <w:position w:val="1"/>
        </w:rPr>
        <w:t>RAR</w:t>
      </w:r>
      <w:r>
        <w:rPr>
          <w:spacing w:val="-7"/>
          <w:position w:val="1"/>
        </w:rPr>
        <w:t> </w:t>
      </w:r>
      <w:r>
        <w:rPr>
          <w:spacing w:val="-2"/>
          <w:position w:val="1"/>
        </w:rPr>
        <w:t>message</w:t>
      </w:r>
    </w:p>
    <w:p>
      <w:pPr>
        <w:pStyle w:val="ListParagraph"/>
        <w:numPr>
          <w:ilvl w:val="0"/>
          <w:numId w:val="274"/>
        </w:numPr>
        <w:tabs>
          <w:tab w:pos="574" w:val="left" w:leader="none"/>
        </w:tabs>
        <w:spacing w:line="254" w:lineRule="auto" w:before="180" w:after="0"/>
        <w:ind w:left="574" w:right="844" w:hanging="443"/>
        <w:jc w:val="left"/>
        <w:rPr>
          <w:position w:val="2"/>
          <w:sz w:val="20"/>
        </w:rPr>
      </w:pPr>
      <w:r>
        <w:rPr>
          <w:position w:val="2"/>
          <w:sz w:val="20"/>
        </w:rPr>
        <w:t>This</w:t>
      </w:r>
      <w:r>
        <w:rPr>
          <w:spacing w:val="-3"/>
          <w:position w:val="2"/>
          <w:sz w:val="20"/>
        </w:rPr>
        <w:t> </w:t>
      </w:r>
      <w:r>
        <w:rPr>
          <w:position w:val="2"/>
          <w:sz w:val="20"/>
        </w:rPr>
        <w:t>counter</w:t>
      </w:r>
      <w:r>
        <w:rPr>
          <w:spacing w:val="-4"/>
          <w:position w:val="2"/>
          <w:sz w:val="20"/>
        </w:rPr>
        <w:t> </w:t>
      </w:r>
      <w:r>
        <w:rPr>
          <w:position w:val="2"/>
          <w:sz w:val="20"/>
        </w:rPr>
        <w:t>provides</w:t>
      </w:r>
      <w:r>
        <w:rPr>
          <w:spacing w:val="-3"/>
          <w:position w:val="2"/>
          <w:sz w:val="20"/>
        </w:rPr>
        <w:t> </w:t>
      </w:r>
      <w:r>
        <w:rPr>
          <w:position w:val="2"/>
          <w:sz w:val="20"/>
        </w:rPr>
        <w:t>the</w:t>
      </w:r>
      <w:r>
        <w:rPr>
          <w:spacing w:val="-2"/>
          <w:position w:val="2"/>
          <w:sz w:val="20"/>
        </w:rPr>
        <w:t> </w:t>
      </w:r>
      <w:r>
        <w:rPr>
          <w:position w:val="2"/>
          <w:sz w:val="20"/>
        </w:rPr>
        <w:t>distributions</w:t>
      </w:r>
      <w:r>
        <w:rPr>
          <w:spacing w:val="-3"/>
          <w:position w:val="2"/>
          <w:sz w:val="20"/>
        </w:rPr>
        <w:t> </w:t>
      </w:r>
      <w:r>
        <w:rPr>
          <w:position w:val="2"/>
          <w:sz w:val="20"/>
        </w:rPr>
        <w:t>of</w:t>
      </w:r>
      <w:r>
        <w:rPr>
          <w:spacing w:val="-2"/>
          <w:position w:val="2"/>
          <w:sz w:val="20"/>
        </w:rPr>
        <w:t> </w:t>
      </w:r>
      <w:r>
        <w:rPr>
          <w:position w:val="2"/>
          <w:sz w:val="20"/>
        </w:rPr>
        <w:t>RARs</w:t>
      </w:r>
      <w:r>
        <w:rPr>
          <w:spacing w:val="-3"/>
          <w:position w:val="2"/>
          <w:sz w:val="20"/>
        </w:rPr>
        <w:t> </w:t>
      </w:r>
      <w:r>
        <w:rPr>
          <w:position w:val="2"/>
          <w:sz w:val="20"/>
        </w:rPr>
        <w:t>with</w:t>
      </w:r>
      <w:r>
        <w:rPr>
          <w:spacing w:val="-1"/>
          <w:position w:val="2"/>
          <w:sz w:val="20"/>
        </w:rPr>
        <w:t> </w:t>
      </w:r>
      <w:r>
        <w:rPr>
          <w:position w:val="2"/>
          <w:sz w:val="20"/>
        </w:rPr>
        <w:t>the</w:t>
      </w:r>
      <w:r>
        <w:rPr>
          <w:spacing w:val="-2"/>
          <w:position w:val="2"/>
          <w:sz w:val="20"/>
        </w:rPr>
        <w:t> </w:t>
      </w:r>
      <w:r>
        <w:rPr>
          <w:position w:val="2"/>
          <w:sz w:val="20"/>
        </w:rPr>
        <w:t>bin</w:t>
      </w:r>
      <w:r>
        <w:rPr>
          <w:spacing w:val="-4"/>
          <w:position w:val="2"/>
          <w:sz w:val="20"/>
        </w:rPr>
        <w:t> </w:t>
      </w:r>
      <w:r>
        <w:rPr>
          <w:position w:val="2"/>
          <w:sz w:val="20"/>
        </w:rPr>
        <w:t>of</w:t>
      </w:r>
      <w:r>
        <w:rPr>
          <w:spacing w:val="-2"/>
          <w:position w:val="2"/>
          <w:sz w:val="20"/>
        </w:rPr>
        <w:t> </w:t>
      </w:r>
      <w:r>
        <w:rPr>
          <w:position w:val="2"/>
          <w:sz w:val="20"/>
        </w:rPr>
        <w:t>N</w:t>
      </w:r>
      <w:r>
        <w:rPr>
          <w:sz w:val="13"/>
        </w:rPr>
        <w:t>TA</w:t>
      </w:r>
      <w:r>
        <w:rPr>
          <w:spacing w:val="15"/>
          <w:sz w:val="13"/>
        </w:rPr>
        <w:t> </w:t>
      </w:r>
      <w:r>
        <w:rPr>
          <w:position w:val="2"/>
          <w:sz w:val="20"/>
        </w:rPr>
        <w:t>value</w:t>
      </w:r>
      <w:r>
        <w:rPr>
          <w:spacing w:val="-4"/>
          <w:position w:val="2"/>
          <w:sz w:val="20"/>
        </w:rPr>
        <w:t> </w:t>
      </w:r>
      <w:r>
        <w:rPr>
          <w:position w:val="2"/>
          <w:sz w:val="20"/>
        </w:rPr>
        <w:t>described</w:t>
      </w:r>
      <w:r>
        <w:rPr>
          <w:spacing w:val="-1"/>
          <w:position w:val="2"/>
          <w:sz w:val="20"/>
        </w:rPr>
        <w:t> </w:t>
      </w:r>
      <w:r>
        <w:rPr>
          <w:position w:val="2"/>
          <w:sz w:val="20"/>
        </w:rPr>
        <w:t>the</w:t>
      </w:r>
      <w:r>
        <w:rPr>
          <w:spacing w:val="-4"/>
          <w:position w:val="2"/>
          <w:sz w:val="20"/>
        </w:rPr>
        <w:t> </w:t>
      </w:r>
      <w:r>
        <w:rPr>
          <w:position w:val="2"/>
          <w:sz w:val="20"/>
        </w:rPr>
        <w:t>following.</w:t>
      </w:r>
      <w:r>
        <w:rPr>
          <w:spacing w:val="-2"/>
          <w:position w:val="2"/>
          <w:sz w:val="20"/>
        </w:rPr>
        <w:t> </w:t>
      </w:r>
      <w:r>
        <w:rPr>
          <w:position w:val="2"/>
          <w:sz w:val="20"/>
        </w:rPr>
        <w:t>The</w:t>
      </w:r>
      <w:r>
        <w:rPr>
          <w:spacing w:val="-4"/>
          <w:position w:val="2"/>
          <w:sz w:val="20"/>
        </w:rPr>
        <w:t> </w:t>
      </w:r>
      <w:r>
        <w:rPr>
          <w:position w:val="2"/>
          <w:sz w:val="20"/>
        </w:rPr>
        <w:t>bin</w:t>
      </w:r>
      <w:r>
        <w:rPr>
          <w:spacing w:val="-1"/>
          <w:position w:val="2"/>
          <w:sz w:val="20"/>
        </w:rPr>
        <w:t> </w:t>
      </w:r>
      <w:r>
        <w:rPr>
          <w:position w:val="2"/>
          <w:sz w:val="20"/>
        </w:rPr>
        <w:t>type</w:t>
      </w:r>
      <w:r>
        <w:rPr>
          <w:spacing w:val="-2"/>
          <w:position w:val="2"/>
          <w:sz w:val="20"/>
        </w:rPr>
        <w:t> </w:t>
      </w:r>
      <w:r>
        <w:rPr>
          <w:position w:val="2"/>
          <w:sz w:val="20"/>
        </w:rPr>
        <w:t>is </w:t>
      </w:r>
      <w:r>
        <w:rPr>
          <w:sz w:val="20"/>
        </w:rPr>
        <w:t>selected corresponding to CellSize.</w:t>
      </w:r>
    </w:p>
    <w:p>
      <w:pPr>
        <w:pStyle w:val="BodyText"/>
        <w:spacing w:before="161"/>
        <w:ind w:left="574"/>
      </w:pPr>
      <w:r>
        <w:rPr/>
        <w:t>This</w:t>
      </w:r>
      <w:r>
        <w:rPr>
          <w:spacing w:val="-5"/>
        </w:rPr>
        <w:t> </w:t>
      </w:r>
      <w:r>
        <w:rPr/>
        <w:t>is</w:t>
      </w:r>
      <w:r>
        <w:rPr>
          <w:spacing w:val="-5"/>
        </w:rPr>
        <w:t> </w:t>
      </w:r>
      <w:r>
        <w:rPr/>
        <w:t>optional</w:t>
      </w:r>
      <w:r>
        <w:rPr>
          <w:spacing w:val="-4"/>
        </w:rPr>
        <w:t> </w:t>
      </w:r>
      <w:r>
        <w:rPr/>
        <w:t>counter</w:t>
      </w:r>
      <w:r>
        <w:rPr>
          <w:spacing w:val="-3"/>
        </w:rPr>
        <w:t> </w:t>
      </w:r>
      <w:r>
        <w:rPr/>
        <w:t>for</w:t>
      </w:r>
      <w:r>
        <w:rPr>
          <w:spacing w:val="-4"/>
        </w:rPr>
        <w:t> </w:t>
      </w:r>
      <w:r>
        <w:rPr/>
        <w:t>O-</w:t>
      </w:r>
      <w:r>
        <w:rPr>
          <w:spacing w:val="-5"/>
        </w:rPr>
        <w:t>DU.</w:t>
      </w:r>
    </w:p>
    <w:p>
      <w:pPr>
        <w:pStyle w:val="Heading5"/>
        <w:numPr>
          <w:ilvl w:val="0"/>
          <w:numId w:val="274"/>
        </w:numPr>
        <w:tabs>
          <w:tab w:pos="573" w:val="left" w:leader="none"/>
        </w:tabs>
        <w:spacing w:line="240" w:lineRule="auto" w:before="176" w:after="0"/>
        <w:ind w:left="573" w:right="0" w:hanging="441"/>
        <w:jc w:val="left"/>
      </w:pPr>
      <w:r>
        <w:rPr>
          <w:spacing w:val="-5"/>
        </w:rPr>
        <w:t>CC</w:t>
      </w:r>
    </w:p>
    <w:p>
      <w:pPr>
        <w:pStyle w:val="ListParagraph"/>
        <w:numPr>
          <w:ilvl w:val="0"/>
          <w:numId w:val="274"/>
        </w:numPr>
        <w:tabs>
          <w:tab w:pos="574" w:val="left" w:leader="none"/>
        </w:tabs>
        <w:spacing w:line="254" w:lineRule="auto" w:before="178" w:after="0"/>
        <w:ind w:left="574" w:right="625"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RAR</w:t>
      </w:r>
      <w:r>
        <w:rPr>
          <w:spacing w:val="-4"/>
          <w:sz w:val="20"/>
        </w:rPr>
        <w:t> </w:t>
      </w:r>
      <w:r>
        <w:rPr>
          <w:sz w:val="20"/>
        </w:rPr>
        <w:t>is</w:t>
      </w:r>
      <w:r>
        <w:rPr>
          <w:spacing w:val="-4"/>
          <w:sz w:val="20"/>
        </w:rPr>
        <w:t> </w:t>
      </w:r>
      <w:r>
        <w:rPr>
          <w:sz w:val="20"/>
        </w:rPr>
        <w:t>transmitted</w:t>
      </w:r>
      <w:r>
        <w:rPr>
          <w:spacing w:val="-2"/>
          <w:sz w:val="20"/>
        </w:rPr>
        <w:t> </w:t>
      </w:r>
      <w:r>
        <w:rPr>
          <w:sz w:val="20"/>
        </w:rPr>
        <w:t>when</w:t>
      </w:r>
      <w:r>
        <w:rPr>
          <w:spacing w:val="-2"/>
          <w:sz w:val="20"/>
        </w:rPr>
        <w:t> </w:t>
      </w:r>
      <w:r>
        <w:rPr>
          <w:sz w:val="20"/>
        </w:rPr>
        <w:t>the</w:t>
      </w:r>
      <w:r>
        <w:rPr>
          <w:spacing w:val="-3"/>
          <w:sz w:val="20"/>
        </w:rPr>
        <w:t> </w:t>
      </w:r>
      <w:r>
        <w:rPr>
          <w:sz w:val="20"/>
        </w:rPr>
        <w:t>SSB</w:t>
      </w:r>
      <w:r>
        <w:rPr>
          <w:spacing w:val="-2"/>
          <w:sz w:val="20"/>
        </w:rPr>
        <w:t> </w:t>
      </w:r>
      <w:r>
        <w:rPr>
          <w:sz w:val="20"/>
        </w:rPr>
        <w:t>index</w:t>
      </w:r>
      <w:r>
        <w:rPr>
          <w:spacing w:val="-4"/>
          <w:sz w:val="20"/>
        </w:rPr>
        <w:t> </w:t>
      </w:r>
      <w:r>
        <w:rPr>
          <w:sz w:val="20"/>
        </w:rPr>
        <w:t>used</w:t>
      </w:r>
      <w:r>
        <w:rPr>
          <w:spacing w:val="-2"/>
          <w:sz w:val="20"/>
        </w:rPr>
        <w:t> </w:t>
      </w:r>
      <w:r>
        <w:rPr>
          <w:sz w:val="20"/>
        </w:rPr>
        <w:t>for</w:t>
      </w:r>
      <w:r>
        <w:rPr>
          <w:spacing w:val="-5"/>
          <w:sz w:val="20"/>
        </w:rPr>
        <w:t> </w:t>
      </w:r>
      <w:r>
        <w:rPr>
          <w:sz w:val="20"/>
        </w:rPr>
        <w:t>the</w:t>
      </w:r>
      <w:r>
        <w:rPr>
          <w:spacing w:val="-3"/>
          <w:sz w:val="20"/>
        </w:rPr>
        <w:t> </w:t>
      </w:r>
      <w:r>
        <w:rPr>
          <w:sz w:val="20"/>
        </w:rPr>
        <w:t>RAR</w:t>
      </w:r>
      <w:r>
        <w:rPr>
          <w:spacing w:val="-4"/>
          <w:sz w:val="20"/>
        </w:rPr>
        <w:t> </w:t>
      </w:r>
      <w:r>
        <w:rPr>
          <w:sz w:val="20"/>
        </w:rPr>
        <w:t>is </w:t>
      </w:r>
      <w:r>
        <w:rPr>
          <w:position w:val="2"/>
          <w:sz w:val="20"/>
        </w:rPr>
        <w:t>group of subcounter.</w:t>
      </w:r>
      <w:r>
        <w:rPr>
          <w:i/>
          <w:position w:val="2"/>
          <w:sz w:val="20"/>
        </w:rPr>
        <w:t>SSB </w:t>
      </w:r>
      <w:r>
        <w:rPr>
          <w:position w:val="2"/>
          <w:sz w:val="20"/>
        </w:rPr>
        <w:t>and when the N</w:t>
      </w:r>
      <w:r>
        <w:rPr>
          <w:sz w:val="13"/>
        </w:rPr>
        <w:t>TA</w:t>
      </w:r>
      <w:r>
        <w:rPr>
          <w:spacing w:val="31"/>
          <w:sz w:val="13"/>
        </w:rPr>
        <w:t> </w:t>
      </w:r>
      <w:r>
        <w:rPr>
          <w:position w:val="2"/>
          <w:sz w:val="20"/>
        </w:rPr>
        <w:t>is group of subcounter.</w:t>
      </w:r>
      <w:r>
        <w:rPr>
          <w:i/>
          <w:position w:val="2"/>
          <w:sz w:val="20"/>
        </w:rPr>
        <w:t>binX</w:t>
      </w:r>
      <w:r>
        <w:rPr>
          <w:position w:val="2"/>
          <w:sz w:val="20"/>
        </w:rPr>
        <w:t>.</w:t>
      </w:r>
    </w:p>
    <w:p>
      <w:pPr>
        <w:pStyle w:val="ListParagraph"/>
        <w:numPr>
          <w:ilvl w:val="0"/>
          <w:numId w:val="274"/>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4"/>
        </w:numPr>
        <w:tabs>
          <w:tab w:pos="573" w:val="left" w:leader="none"/>
        </w:tabs>
        <w:spacing w:line="240" w:lineRule="auto" w:before="176" w:after="0"/>
        <w:ind w:left="573" w:right="0" w:hanging="441"/>
        <w:jc w:val="left"/>
        <w:rPr>
          <w:sz w:val="20"/>
        </w:rPr>
      </w:pPr>
      <w:r>
        <w:rPr>
          <w:spacing w:val="-2"/>
          <w:sz w:val="20"/>
        </w:rPr>
        <w:t>OR.TA.DistNtaRarMessage.</w:t>
      </w:r>
      <w:r>
        <w:rPr>
          <w:i/>
          <w:spacing w:val="-2"/>
          <w:sz w:val="20"/>
        </w:rPr>
        <w:t>SSB.binX</w:t>
      </w:r>
      <w:r>
        <w:rPr>
          <w:i/>
          <w:spacing w:val="41"/>
          <w:sz w:val="20"/>
        </w:rPr>
        <w:t> </w:t>
      </w:r>
      <w:r>
        <w:rPr>
          <w:spacing w:val="-4"/>
          <w:sz w:val="20"/>
        </w:rPr>
        <w:t>where</w:t>
      </w:r>
    </w:p>
    <w:p>
      <w:pPr>
        <w:pStyle w:val="BodyText"/>
        <w:spacing w:before="175"/>
        <w:ind w:left="574"/>
      </w:pPr>
      <w:r>
        <w:rPr>
          <w:i/>
        </w:rPr>
        <w:t>SSB</w:t>
      </w:r>
      <w:r>
        <w:rPr>
          <w:i/>
          <w:spacing w:val="-2"/>
        </w:rPr>
        <w:t> </w:t>
      </w:r>
      <w:r>
        <w:rPr/>
        <w:t>is</w:t>
      </w:r>
      <w:r>
        <w:rPr>
          <w:spacing w:val="-4"/>
        </w:rPr>
        <w:t> </w:t>
      </w:r>
      <w:r>
        <w:rPr/>
        <w:t>the</w:t>
      </w:r>
      <w:r>
        <w:rPr>
          <w:spacing w:val="-3"/>
        </w:rPr>
        <w:t> </w:t>
      </w:r>
      <w:r>
        <w:rPr/>
        <w:t>SSB</w:t>
      </w:r>
      <w:r>
        <w:rPr>
          <w:spacing w:val="-4"/>
        </w:rPr>
        <w:t> </w:t>
      </w:r>
      <w:r>
        <w:rPr>
          <w:spacing w:val="-2"/>
        </w:rPr>
        <w:t>index:</w:t>
      </w:r>
    </w:p>
    <w:p>
      <w:pPr>
        <w:pStyle w:val="BodyText"/>
        <w:spacing w:before="18"/>
        <w:ind w:left="674"/>
      </w:pPr>
      <w:r>
        <w:rPr/>
        <w:t>0:</w:t>
      </w:r>
      <w:r>
        <w:rPr>
          <w:spacing w:val="-2"/>
        </w:rPr>
        <w:t> </w:t>
      </w:r>
      <w:r>
        <w:rPr>
          <w:spacing w:val="-5"/>
        </w:rPr>
        <w:t>#0</w:t>
      </w:r>
    </w:p>
    <w:p>
      <w:pPr>
        <w:pStyle w:val="BodyText"/>
        <w:spacing w:before="15"/>
        <w:ind w:left="674"/>
      </w:pPr>
      <w:r>
        <w:rPr/>
        <w:t>1:</w:t>
      </w:r>
      <w:r>
        <w:rPr>
          <w:spacing w:val="-2"/>
        </w:rPr>
        <w:t> </w:t>
      </w:r>
      <w:r>
        <w:rPr>
          <w:spacing w:val="-5"/>
        </w:rPr>
        <w:t>#1</w:t>
      </w:r>
    </w:p>
    <w:p>
      <w:pPr>
        <w:spacing w:before="17"/>
        <w:ind w:left="674" w:right="0" w:firstLine="0"/>
        <w:jc w:val="left"/>
        <w:rPr>
          <w:sz w:val="20"/>
        </w:rPr>
      </w:pPr>
      <w:r>
        <w:rPr>
          <w:spacing w:val="-5"/>
          <w:sz w:val="20"/>
        </w:rPr>
        <w:t>..</w:t>
      </w:r>
    </w:p>
    <w:p>
      <w:pPr>
        <w:pStyle w:val="BodyText"/>
        <w:spacing w:before="17"/>
        <w:ind w:left="674"/>
      </w:pPr>
      <w:r>
        <w:rPr/>
        <w:t>63:</w:t>
      </w:r>
      <w:r>
        <w:rPr>
          <w:spacing w:val="-2"/>
        </w:rPr>
        <w:t> </w:t>
      </w:r>
      <w:r>
        <w:rPr>
          <w:spacing w:val="-5"/>
        </w:rPr>
        <w:t>#63</w:t>
      </w:r>
    </w:p>
    <w:p>
      <w:pPr>
        <w:pStyle w:val="BodyText"/>
        <w:spacing w:before="15"/>
        <w:ind w:left="574"/>
      </w:pPr>
      <w:r>
        <w:rPr>
          <w:i/>
        </w:rPr>
        <w:t>binX</w:t>
      </w:r>
      <w:r>
        <w:rPr>
          <w:i/>
          <w:spacing w:val="-4"/>
        </w:rPr>
        <w:t> </w:t>
      </w:r>
      <w:r>
        <w:rPr/>
        <w:t>depends</w:t>
      </w:r>
      <w:r>
        <w:rPr>
          <w:spacing w:val="-5"/>
        </w:rPr>
        <w:t> </w:t>
      </w:r>
      <w:r>
        <w:rPr/>
        <w:t>on</w:t>
      </w:r>
      <w:r>
        <w:rPr>
          <w:spacing w:val="-6"/>
        </w:rPr>
        <w:t> </w:t>
      </w:r>
      <w:r>
        <w:rPr/>
        <w:t>cellSize</w:t>
      </w:r>
      <w:r>
        <w:rPr>
          <w:spacing w:val="-4"/>
        </w:rPr>
        <w:t> </w:t>
      </w:r>
      <w:r>
        <w:rPr>
          <w:spacing w:val="-2"/>
        </w:rPr>
        <w:t>below:</w:t>
      </w:r>
    </w:p>
    <w:p>
      <w:pPr>
        <w:spacing w:before="17"/>
        <w:ind w:left="574" w:right="0" w:firstLine="0"/>
        <w:jc w:val="left"/>
        <w:rPr>
          <w:sz w:val="20"/>
        </w:rPr>
      </w:pPr>
      <w:r>
        <w:rPr>
          <w:sz w:val="20"/>
        </w:rPr>
        <w:t>CellSize</w:t>
      </w:r>
      <w:r>
        <w:rPr>
          <w:spacing w:val="-5"/>
          <w:sz w:val="20"/>
        </w:rPr>
        <w:t> </w:t>
      </w:r>
      <w:r>
        <w:rPr>
          <w:sz w:val="20"/>
        </w:rPr>
        <w:t>=</w:t>
      </w:r>
      <w:r>
        <w:rPr>
          <w:spacing w:val="-4"/>
          <w:sz w:val="20"/>
        </w:rPr>
        <w:t> </w:t>
      </w:r>
      <w:r>
        <w:rPr>
          <w:i/>
          <w:spacing w:val="-2"/>
          <w:sz w:val="20"/>
        </w:rPr>
        <w:t>large</w:t>
      </w:r>
      <w:r>
        <w:rPr>
          <w:spacing w:val="-2"/>
          <w:sz w:val="20"/>
        </w:rPr>
        <w:t>:</w:t>
      </w:r>
    </w:p>
    <w:p>
      <w:pPr>
        <w:pStyle w:val="BodyText"/>
        <w:spacing w:before="14"/>
        <w:ind w:left="574"/>
      </w:pPr>
      <w:r>
        <w:rPr>
          <w:position w:val="2"/>
        </w:rPr>
        <w:t>bin1:</w:t>
      </w:r>
      <w:r>
        <w:rPr>
          <w:spacing w:val="-5"/>
          <w:position w:val="2"/>
        </w:rPr>
        <w:t> </w:t>
      </w:r>
      <w:r>
        <w:rPr>
          <w:position w:val="2"/>
        </w:rPr>
        <w:t>0</w:t>
      </w:r>
      <w:r>
        <w:rPr>
          <w:spacing w:val="-4"/>
          <w:position w:val="2"/>
        </w:rPr>
        <w:t> </w:t>
      </w:r>
      <w:r>
        <w:rPr>
          <w:position w:val="2"/>
        </w:rPr>
        <w:t>≤</w:t>
      </w:r>
      <w:r>
        <w:rPr>
          <w:spacing w:val="-3"/>
          <w:position w:val="2"/>
        </w:rPr>
        <w:t> </w:t>
      </w:r>
      <w:r>
        <w:rPr>
          <w:position w:val="2"/>
        </w:rPr>
        <w:t>N</w:t>
      </w:r>
      <w:r>
        <w:rPr>
          <w:sz w:val="13"/>
        </w:rPr>
        <w:t>TA</w:t>
      </w:r>
      <w:r>
        <w:rPr>
          <w:spacing w:val="14"/>
          <w:sz w:val="13"/>
        </w:rPr>
        <w:t> </w:t>
      </w:r>
      <w:r>
        <w:rPr>
          <w:position w:val="2"/>
        </w:rPr>
        <w:t>&lt;</w:t>
      </w:r>
      <w:r>
        <w:rPr>
          <w:spacing w:val="-4"/>
          <w:position w:val="2"/>
        </w:rPr>
        <w:t> 72765</w:t>
      </w:r>
    </w:p>
    <w:p>
      <w:pPr>
        <w:pStyle w:val="BodyText"/>
        <w:spacing w:before="13"/>
        <w:ind w:left="574"/>
      </w:pPr>
      <w:r>
        <w:rPr>
          <w:position w:val="2"/>
        </w:rPr>
        <w:t>bin2:</w:t>
      </w:r>
      <w:r>
        <w:rPr>
          <w:spacing w:val="-5"/>
          <w:position w:val="2"/>
        </w:rPr>
        <w:t> </w:t>
      </w:r>
      <w:r>
        <w:rPr>
          <w:position w:val="2"/>
        </w:rPr>
        <w:t>72765</w:t>
      </w:r>
      <w:r>
        <w:rPr>
          <w:spacing w:val="-5"/>
          <w:position w:val="2"/>
        </w:rPr>
        <w:t> </w:t>
      </w:r>
      <w:r>
        <w:rPr>
          <w:position w:val="2"/>
        </w:rPr>
        <w:t>≤</w:t>
      </w:r>
      <w:r>
        <w:rPr>
          <w:spacing w:val="-3"/>
          <w:position w:val="2"/>
        </w:rPr>
        <w:t> </w:t>
      </w:r>
      <w:r>
        <w:rPr>
          <w:position w:val="2"/>
        </w:rPr>
        <w:t>N</w:t>
      </w:r>
      <w:r>
        <w:rPr>
          <w:sz w:val="13"/>
        </w:rPr>
        <w:t>TA</w:t>
      </w:r>
      <w:r>
        <w:rPr>
          <w:spacing w:val="14"/>
          <w:sz w:val="13"/>
        </w:rPr>
        <w:t> </w:t>
      </w:r>
      <w:r>
        <w:rPr>
          <w:position w:val="2"/>
        </w:rPr>
        <w:t>&lt;</w:t>
      </w:r>
      <w:r>
        <w:rPr>
          <w:spacing w:val="-6"/>
          <w:position w:val="2"/>
        </w:rPr>
        <w:t> </w:t>
      </w:r>
      <w:r>
        <w:rPr>
          <w:spacing w:val="-2"/>
          <w:position w:val="2"/>
        </w:rPr>
        <w:t>145530</w:t>
      </w:r>
    </w:p>
    <w:p>
      <w:pPr>
        <w:spacing w:before="13"/>
        <w:ind w:left="574" w:right="0" w:firstLine="0"/>
        <w:jc w:val="left"/>
        <w:rPr>
          <w:sz w:val="20"/>
        </w:rPr>
      </w:pPr>
      <w:r>
        <w:rPr>
          <w:spacing w:val="-5"/>
          <w:sz w:val="20"/>
        </w:rPr>
        <w:t>...</w:t>
      </w:r>
    </w:p>
    <w:p>
      <w:pPr>
        <w:pStyle w:val="BodyText"/>
        <w:spacing w:before="14"/>
        <w:ind w:left="574"/>
        <w:rPr>
          <w:sz w:val="13"/>
        </w:rPr>
      </w:pPr>
      <w:r>
        <w:rPr>
          <w:position w:val="2"/>
        </w:rPr>
        <w:t>bin10:</w:t>
      </w:r>
      <w:r>
        <w:rPr>
          <w:spacing w:val="-6"/>
          <w:position w:val="2"/>
        </w:rPr>
        <w:t> </w:t>
      </w:r>
      <w:r>
        <w:rPr>
          <w:position w:val="2"/>
        </w:rPr>
        <w:t>654885</w:t>
      </w:r>
      <w:r>
        <w:rPr>
          <w:spacing w:val="-3"/>
          <w:position w:val="2"/>
        </w:rPr>
        <w:t> </w:t>
      </w:r>
      <w:r>
        <w:rPr>
          <w:position w:val="2"/>
        </w:rPr>
        <w:t>≤</w:t>
      </w:r>
      <w:r>
        <w:rPr>
          <w:spacing w:val="-2"/>
          <w:position w:val="2"/>
        </w:rPr>
        <w:t> </w:t>
      </w:r>
      <w:r>
        <w:rPr>
          <w:spacing w:val="-5"/>
          <w:position w:val="2"/>
        </w:rPr>
        <w:t>N</w:t>
      </w:r>
      <w:r>
        <w:rPr>
          <w:spacing w:val="-5"/>
          <w:sz w:val="13"/>
        </w:rPr>
        <w:t>TA</w:t>
      </w:r>
    </w:p>
    <w:p>
      <w:pPr>
        <w:spacing w:before="13"/>
        <w:ind w:left="574" w:right="0" w:firstLine="0"/>
        <w:jc w:val="left"/>
        <w:rPr>
          <w:sz w:val="20"/>
        </w:rPr>
      </w:pPr>
      <w:r>
        <w:rPr>
          <w:sz w:val="20"/>
        </w:rPr>
        <w:t>CellSize</w:t>
      </w:r>
      <w:r>
        <w:rPr>
          <w:spacing w:val="-5"/>
          <w:sz w:val="20"/>
        </w:rPr>
        <w:t> </w:t>
      </w:r>
      <w:r>
        <w:rPr>
          <w:sz w:val="20"/>
        </w:rPr>
        <w:t>=</w:t>
      </w:r>
      <w:r>
        <w:rPr>
          <w:spacing w:val="-4"/>
          <w:sz w:val="20"/>
        </w:rPr>
        <w:t> </w:t>
      </w:r>
      <w:r>
        <w:rPr>
          <w:i/>
          <w:spacing w:val="-2"/>
          <w:sz w:val="20"/>
        </w:rPr>
        <w:t>middle</w:t>
      </w:r>
      <w:r>
        <w:rPr>
          <w:spacing w:val="-2"/>
          <w:sz w:val="20"/>
        </w:rPr>
        <w:t>:</w:t>
      </w:r>
    </w:p>
    <w:p>
      <w:pPr>
        <w:pStyle w:val="BodyText"/>
        <w:spacing w:before="14"/>
        <w:ind w:left="775"/>
      </w:pPr>
      <w:r>
        <w:rPr>
          <w:position w:val="2"/>
        </w:rPr>
        <w:t>bin1:</w:t>
      </w:r>
      <w:r>
        <w:rPr>
          <w:spacing w:val="-5"/>
          <w:position w:val="2"/>
        </w:rPr>
        <w:t> </w:t>
      </w:r>
      <w:r>
        <w:rPr>
          <w:position w:val="2"/>
        </w:rPr>
        <w:t>0</w:t>
      </w:r>
      <w:r>
        <w:rPr>
          <w:spacing w:val="-4"/>
          <w:position w:val="2"/>
        </w:rPr>
        <w:t> </w:t>
      </w:r>
      <w:r>
        <w:rPr>
          <w:position w:val="2"/>
        </w:rPr>
        <w:t>≤</w:t>
      </w:r>
      <w:r>
        <w:rPr>
          <w:spacing w:val="-3"/>
          <w:position w:val="2"/>
        </w:rPr>
        <w:t> </w:t>
      </w:r>
      <w:r>
        <w:rPr>
          <w:position w:val="2"/>
        </w:rPr>
        <w:t>N</w:t>
      </w:r>
      <w:r>
        <w:rPr>
          <w:sz w:val="13"/>
        </w:rPr>
        <w:t>TA</w:t>
      </w:r>
      <w:r>
        <w:rPr>
          <w:spacing w:val="14"/>
          <w:sz w:val="13"/>
        </w:rPr>
        <w:t> </w:t>
      </w:r>
      <w:r>
        <w:rPr>
          <w:position w:val="2"/>
        </w:rPr>
        <w:t>&lt;</w:t>
      </w:r>
      <w:r>
        <w:rPr>
          <w:spacing w:val="-4"/>
          <w:position w:val="2"/>
        </w:rPr>
        <w:t> 29106</w:t>
      </w:r>
    </w:p>
    <w:p>
      <w:pPr>
        <w:pStyle w:val="BodyText"/>
        <w:spacing w:before="12"/>
        <w:ind w:left="775"/>
      </w:pPr>
      <w:r>
        <w:rPr>
          <w:position w:val="2"/>
        </w:rPr>
        <w:t>bin2:</w:t>
      </w:r>
      <w:r>
        <w:rPr>
          <w:spacing w:val="-5"/>
          <w:position w:val="2"/>
        </w:rPr>
        <w:t> </w:t>
      </w:r>
      <w:r>
        <w:rPr>
          <w:position w:val="2"/>
        </w:rPr>
        <w:t>29106</w:t>
      </w:r>
      <w:r>
        <w:rPr>
          <w:spacing w:val="-5"/>
          <w:position w:val="2"/>
        </w:rPr>
        <w:t> </w:t>
      </w:r>
      <w:r>
        <w:rPr>
          <w:position w:val="2"/>
        </w:rPr>
        <w:t>≤</w:t>
      </w:r>
      <w:r>
        <w:rPr>
          <w:spacing w:val="-3"/>
          <w:position w:val="2"/>
        </w:rPr>
        <w:t> </w:t>
      </w:r>
      <w:r>
        <w:rPr>
          <w:position w:val="2"/>
        </w:rPr>
        <w:t>N</w:t>
      </w:r>
      <w:r>
        <w:rPr>
          <w:sz w:val="13"/>
        </w:rPr>
        <w:t>TA</w:t>
      </w:r>
      <w:r>
        <w:rPr>
          <w:spacing w:val="14"/>
          <w:sz w:val="13"/>
        </w:rPr>
        <w:t> </w:t>
      </w:r>
      <w:r>
        <w:rPr>
          <w:position w:val="2"/>
        </w:rPr>
        <w:t>&lt;</w:t>
      </w:r>
      <w:r>
        <w:rPr>
          <w:spacing w:val="-6"/>
          <w:position w:val="2"/>
        </w:rPr>
        <w:t> </w:t>
      </w:r>
      <w:r>
        <w:rPr>
          <w:spacing w:val="-4"/>
          <w:position w:val="2"/>
        </w:rPr>
        <w:t>58212</w:t>
      </w:r>
    </w:p>
    <w:p>
      <w:pPr>
        <w:spacing w:before="14"/>
        <w:ind w:left="775" w:right="0" w:firstLine="0"/>
        <w:jc w:val="left"/>
        <w:rPr>
          <w:sz w:val="20"/>
        </w:rPr>
      </w:pPr>
      <w:r>
        <w:rPr>
          <w:spacing w:val="-5"/>
          <w:sz w:val="20"/>
        </w:rPr>
        <w:t>...</w:t>
      </w:r>
    </w:p>
    <w:p>
      <w:pPr>
        <w:pStyle w:val="BodyText"/>
        <w:spacing w:before="14"/>
        <w:ind w:left="775"/>
        <w:rPr>
          <w:sz w:val="13"/>
        </w:rPr>
      </w:pPr>
      <w:r>
        <w:rPr>
          <w:position w:val="2"/>
        </w:rPr>
        <w:t>bin10:</w:t>
      </w:r>
      <w:r>
        <w:rPr>
          <w:spacing w:val="-6"/>
          <w:position w:val="2"/>
        </w:rPr>
        <w:t> </w:t>
      </w:r>
      <w:r>
        <w:rPr>
          <w:position w:val="2"/>
        </w:rPr>
        <w:t>261954</w:t>
      </w:r>
      <w:r>
        <w:rPr>
          <w:spacing w:val="-3"/>
          <w:position w:val="2"/>
        </w:rPr>
        <w:t> </w:t>
      </w:r>
      <w:r>
        <w:rPr>
          <w:position w:val="2"/>
        </w:rPr>
        <w:t>≤</w:t>
      </w:r>
      <w:r>
        <w:rPr>
          <w:spacing w:val="-2"/>
          <w:position w:val="2"/>
        </w:rPr>
        <w:t> </w:t>
      </w:r>
      <w:r>
        <w:rPr>
          <w:spacing w:val="-5"/>
          <w:position w:val="2"/>
        </w:rPr>
        <w:t>N</w:t>
      </w:r>
      <w:r>
        <w:rPr>
          <w:spacing w:val="-5"/>
          <w:sz w:val="13"/>
        </w:rPr>
        <w:t>TA</w:t>
      </w:r>
    </w:p>
    <w:p>
      <w:pPr>
        <w:spacing w:line="254" w:lineRule="auto" w:before="13"/>
        <w:ind w:left="775" w:right="8200" w:hanging="202"/>
        <w:jc w:val="left"/>
        <w:rPr>
          <w:sz w:val="20"/>
        </w:rPr>
      </w:pPr>
      <w:r>
        <w:rPr>
          <w:sz w:val="20"/>
        </w:rPr>
        <w:t>CellSize = </w:t>
      </w:r>
      <w:r>
        <w:rPr>
          <w:i/>
          <w:sz w:val="20"/>
        </w:rPr>
        <w:t>small</w:t>
      </w:r>
      <w:r>
        <w:rPr>
          <w:sz w:val="20"/>
        </w:rPr>
        <w:t>:</w:t>
      </w:r>
      <w:r>
        <w:rPr>
          <w:spacing w:val="40"/>
          <w:sz w:val="20"/>
        </w:rPr>
        <w:t> </w:t>
      </w:r>
      <w:r>
        <w:rPr>
          <w:position w:val="2"/>
          <w:sz w:val="20"/>
        </w:rPr>
        <w:t>bin1:</w:t>
      </w:r>
      <w:r>
        <w:rPr>
          <w:spacing w:val="-10"/>
          <w:position w:val="2"/>
          <w:sz w:val="20"/>
        </w:rPr>
        <w:t> </w:t>
      </w:r>
      <w:r>
        <w:rPr>
          <w:position w:val="2"/>
          <w:sz w:val="20"/>
        </w:rPr>
        <w:t>0</w:t>
      </w:r>
      <w:r>
        <w:rPr>
          <w:spacing w:val="-10"/>
          <w:position w:val="2"/>
          <w:sz w:val="20"/>
        </w:rPr>
        <w:t> </w:t>
      </w:r>
      <w:r>
        <w:rPr>
          <w:position w:val="2"/>
          <w:sz w:val="20"/>
        </w:rPr>
        <w:t>≤</w:t>
      </w:r>
      <w:r>
        <w:rPr>
          <w:spacing w:val="-8"/>
          <w:position w:val="2"/>
          <w:sz w:val="20"/>
        </w:rPr>
        <w:t> </w:t>
      </w:r>
      <w:r>
        <w:rPr>
          <w:position w:val="2"/>
          <w:sz w:val="20"/>
        </w:rPr>
        <w:t>N</w:t>
      </w:r>
      <w:r>
        <w:rPr>
          <w:sz w:val="13"/>
        </w:rPr>
        <w:t>TA</w:t>
      </w:r>
      <w:r>
        <w:rPr>
          <w:spacing w:val="8"/>
          <w:sz w:val="13"/>
        </w:rPr>
        <w:t> </w:t>
      </w:r>
      <w:r>
        <w:rPr>
          <w:position w:val="2"/>
          <w:sz w:val="20"/>
        </w:rPr>
        <w:t>&lt;</w:t>
      </w:r>
      <w:r>
        <w:rPr>
          <w:spacing w:val="-9"/>
          <w:position w:val="2"/>
          <w:sz w:val="20"/>
        </w:rPr>
        <w:t> </w:t>
      </w:r>
      <w:r>
        <w:rPr>
          <w:position w:val="2"/>
          <w:sz w:val="20"/>
        </w:rPr>
        <w:t>728</w:t>
      </w:r>
    </w:p>
    <w:p>
      <w:pPr>
        <w:pStyle w:val="BodyText"/>
        <w:spacing w:line="234" w:lineRule="exact"/>
        <w:ind w:left="775"/>
      </w:pPr>
      <w:r>
        <w:rPr>
          <w:position w:val="2"/>
        </w:rPr>
        <w:t>bin2:</w:t>
      </w:r>
      <w:r>
        <w:rPr>
          <w:spacing w:val="-5"/>
          <w:position w:val="2"/>
        </w:rPr>
        <w:t> </w:t>
      </w:r>
      <w:r>
        <w:rPr>
          <w:position w:val="2"/>
        </w:rPr>
        <w:t>728</w:t>
      </w:r>
      <w:r>
        <w:rPr>
          <w:spacing w:val="-3"/>
          <w:position w:val="2"/>
        </w:rPr>
        <w:t> </w:t>
      </w:r>
      <w:r>
        <w:rPr>
          <w:position w:val="2"/>
        </w:rPr>
        <w:t>≤</w:t>
      </w:r>
      <w:r>
        <w:rPr>
          <w:spacing w:val="-3"/>
          <w:position w:val="2"/>
        </w:rPr>
        <w:t> </w:t>
      </w:r>
      <w:r>
        <w:rPr>
          <w:position w:val="2"/>
        </w:rPr>
        <w:t>N</w:t>
      </w:r>
      <w:r>
        <w:rPr>
          <w:sz w:val="13"/>
        </w:rPr>
        <w:t>TA</w:t>
      </w:r>
      <w:r>
        <w:rPr>
          <w:spacing w:val="11"/>
          <w:sz w:val="13"/>
        </w:rPr>
        <w:t> </w:t>
      </w:r>
      <w:r>
        <w:rPr>
          <w:position w:val="2"/>
        </w:rPr>
        <w:t>&lt;</w:t>
      </w:r>
      <w:r>
        <w:rPr>
          <w:spacing w:val="-4"/>
          <w:position w:val="2"/>
        </w:rPr>
        <w:t> 1456</w:t>
      </w:r>
    </w:p>
    <w:p>
      <w:pPr>
        <w:spacing w:before="14"/>
        <w:ind w:left="775" w:right="0" w:firstLine="0"/>
        <w:jc w:val="left"/>
        <w:rPr>
          <w:sz w:val="20"/>
        </w:rPr>
      </w:pPr>
      <w:r>
        <w:rPr>
          <w:spacing w:val="-5"/>
          <w:sz w:val="20"/>
        </w:rPr>
        <w:t>...</w:t>
      </w:r>
    </w:p>
    <w:p>
      <w:pPr>
        <w:pStyle w:val="BodyText"/>
        <w:spacing w:before="14"/>
        <w:ind w:left="775"/>
        <w:rPr>
          <w:sz w:val="13"/>
        </w:rPr>
      </w:pPr>
      <w:r>
        <w:rPr>
          <w:position w:val="2"/>
        </w:rPr>
        <w:t>bin10:</w:t>
      </w:r>
      <w:r>
        <w:rPr>
          <w:spacing w:val="-5"/>
          <w:position w:val="2"/>
        </w:rPr>
        <w:t> </w:t>
      </w:r>
      <w:r>
        <w:rPr>
          <w:position w:val="2"/>
        </w:rPr>
        <w:t>6552</w:t>
      </w:r>
      <w:r>
        <w:rPr>
          <w:spacing w:val="-2"/>
          <w:position w:val="2"/>
        </w:rPr>
        <w:t> </w:t>
      </w:r>
      <w:r>
        <w:rPr>
          <w:position w:val="2"/>
        </w:rPr>
        <w:t>≤</w:t>
      </w:r>
      <w:r>
        <w:rPr>
          <w:spacing w:val="-1"/>
          <w:position w:val="2"/>
        </w:rPr>
        <w:t> </w:t>
      </w:r>
      <w:r>
        <w:rPr>
          <w:spacing w:val="-5"/>
          <w:position w:val="2"/>
        </w:rPr>
        <w:t>N</w:t>
      </w:r>
      <w:r>
        <w:rPr>
          <w:spacing w:val="-5"/>
          <w:sz w:val="13"/>
        </w:rPr>
        <w:t>TA</w:t>
      </w:r>
    </w:p>
    <w:p>
      <w:pPr>
        <w:spacing w:before="13"/>
        <w:ind w:left="574" w:right="0" w:firstLine="0"/>
        <w:jc w:val="left"/>
        <w:rPr>
          <w:sz w:val="20"/>
        </w:rPr>
      </w:pPr>
      <w:r>
        <w:rPr>
          <w:sz w:val="20"/>
        </w:rPr>
        <w:t>CellSize</w:t>
      </w:r>
      <w:r>
        <w:rPr>
          <w:spacing w:val="-12"/>
          <w:sz w:val="20"/>
        </w:rPr>
        <w:t> </w:t>
      </w:r>
      <w:r>
        <w:rPr>
          <w:sz w:val="20"/>
        </w:rPr>
        <w:t>=</w:t>
      </w:r>
      <w:r>
        <w:rPr>
          <w:spacing w:val="-11"/>
          <w:sz w:val="20"/>
        </w:rPr>
        <w:t> </w:t>
      </w:r>
      <w:r>
        <w:rPr>
          <w:i/>
          <w:sz w:val="20"/>
        </w:rPr>
        <w:t>Very</w:t>
      </w:r>
      <w:r>
        <w:rPr>
          <w:i/>
          <w:spacing w:val="-11"/>
          <w:sz w:val="20"/>
        </w:rPr>
        <w:t> </w:t>
      </w:r>
      <w:r>
        <w:rPr>
          <w:i/>
          <w:spacing w:val="-2"/>
          <w:sz w:val="20"/>
        </w:rPr>
        <w:t>small</w:t>
      </w:r>
      <w:r>
        <w:rPr>
          <w:spacing w:val="-2"/>
          <w:sz w:val="20"/>
        </w:rPr>
        <w:t>:</w:t>
      </w:r>
    </w:p>
    <w:p>
      <w:pPr>
        <w:pStyle w:val="BodyText"/>
        <w:spacing w:before="17"/>
        <w:ind w:left="775"/>
      </w:pPr>
      <w:r>
        <w:rPr>
          <w:spacing w:val="-2"/>
        </w:rPr>
        <w:t>Reserved</w:t>
      </w:r>
    </w:p>
    <w:p>
      <w:pPr>
        <w:pStyle w:val="ListParagraph"/>
        <w:numPr>
          <w:ilvl w:val="0"/>
          <w:numId w:val="274"/>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74"/>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4"/>
        </w:numPr>
        <w:tabs>
          <w:tab w:pos="573" w:val="left" w:leader="none"/>
        </w:tabs>
        <w:spacing w:line="240" w:lineRule="auto" w:before="176" w:after="0"/>
        <w:ind w:left="573" w:right="0" w:hanging="441"/>
        <w:jc w:val="left"/>
      </w:pPr>
      <w:r>
        <w:rPr>
          <w:spacing w:val="-5"/>
        </w:rPr>
        <w:t>5GS</w:t>
      </w:r>
    </w:p>
    <w:p>
      <w:pPr>
        <w:pStyle w:val="ListParagraph"/>
        <w:numPr>
          <w:ilvl w:val="0"/>
          <w:numId w:val="27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8"/>
        </w:rPr>
      </w:pPr>
    </w:p>
    <w:p>
      <w:pPr>
        <w:pStyle w:val="BodyText"/>
        <w:spacing w:before="239"/>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05" w:id="373"/>
      <w:bookmarkStart w:name="A.4.11 NR Cell Utilization performance m" w:id="374"/>
      <w:r>
        <w:rPr/>
      </w:r>
      <w:r>
        <w:rPr/>
        <w:t>NR</w:t>
      </w:r>
      <w:r>
        <w:rPr>
          <w:spacing w:val="-8"/>
        </w:rPr>
        <w:t> </w:t>
      </w:r>
      <w:r>
        <w:rPr/>
        <w:t>Cell</w:t>
      </w:r>
      <w:r>
        <w:rPr>
          <w:spacing w:val="-8"/>
        </w:rPr>
        <w:t> </w:t>
      </w:r>
      <w:r>
        <w:rPr/>
        <w:t>Utilization</w:t>
      </w:r>
      <w:r>
        <w:rPr>
          <w:spacing w:val="-8"/>
        </w:rPr>
        <w:t> </w:t>
      </w:r>
      <w:r>
        <w:rPr/>
        <w:t>performance</w:t>
      </w:r>
      <w:r>
        <w:rPr>
          <w:spacing w:val="-4"/>
        </w:rPr>
        <w:t> </w:t>
      </w:r>
      <w:r>
        <w:rPr/>
        <w:t>measurements</w:t>
      </w:r>
      <w:r>
        <w:rPr>
          <w:spacing w:val="-5"/>
        </w:rPr>
        <w:t> </w:t>
      </w:r>
      <w:r>
        <w:rPr/>
        <w:t>(Type</w:t>
      </w:r>
      <w:r>
        <w:rPr>
          <w:spacing w:val="-7"/>
        </w:rPr>
        <w:t> </w:t>
      </w:r>
      <w:bookmarkEnd w:id="373"/>
      <w:r>
        <w:rPr>
          <w:spacing w:val="-5"/>
        </w:rPr>
        <w:t>A)</w:t>
      </w:r>
    </w:p>
    <w:p>
      <w:pPr>
        <w:pStyle w:val="Heading4"/>
        <w:numPr>
          <w:ilvl w:val="3"/>
          <w:numId w:val="6"/>
        </w:numPr>
        <w:tabs>
          <w:tab w:pos="1550" w:val="left" w:leader="none"/>
        </w:tabs>
        <w:spacing w:line="240" w:lineRule="auto" w:before="301" w:after="0"/>
        <w:ind w:left="1550" w:right="0" w:hanging="1418"/>
        <w:jc w:val="left"/>
      </w:pPr>
      <w:bookmarkStart w:name="A.4.11.1 Slots at which PDCCH resource s" w:id="375"/>
      <w:bookmarkEnd w:id="375"/>
      <w:r>
        <w:rPr/>
      </w:r>
      <w:r>
        <w:rPr/>
        <w:t>Slots</w:t>
      </w:r>
      <w:r>
        <w:rPr>
          <w:spacing w:val="-4"/>
        </w:rPr>
        <w:t> </w:t>
      </w:r>
      <w:r>
        <w:rPr/>
        <w:t>at</w:t>
      </w:r>
      <w:r>
        <w:rPr>
          <w:spacing w:val="-5"/>
        </w:rPr>
        <w:t> </w:t>
      </w:r>
      <w:r>
        <w:rPr/>
        <w:t>which</w:t>
      </w:r>
      <w:r>
        <w:rPr>
          <w:spacing w:val="-4"/>
        </w:rPr>
        <w:t> </w:t>
      </w:r>
      <w:r>
        <w:rPr/>
        <w:t>PDCCH</w:t>
      </w:r>
      <w:r>
        <w:rPr>
          <w:spacing w:val="-4"/>
        </w:rPr>
        <w:t> </w:t>
      </w:r>
      <w:r>
        <w:rPr/>
        <w:t>resource</w:t>
      </w:r>
      <w:r>
        <w:rPr>
          <w:spacing w:val="-4"/>
        </w:rPr>
        <w:t> </w:t>
      </w:r>
      <w:r>
        <w:rPr/>
        <w:t>shortage</w:t>
      </w:r>
      <w:r>
        <w:rPr>
          <w:spacing w:val="-5"/>
        </w:rPr>
        <w:t> </w:t>
      </w:r>
      <w:r>
        <w:rPr>
          <w:spacing w:val="-2"/>
        </w:rPr>
        <w:t>occurred</w:t>
      </w:r>
    </w:p>
    <w:p>
      <w:pPr>
        <w:pStyle w:val="ListParagraph"/>
        <w:numPr>
          <w:ilvl w:val="0"/>
          <w:numId w:val="275"/>
        </w:numPr>
        <w:tabs>
          <w:tab w:pos="574" w:val="left" w:leader="none"/>
        </w:tabs>
        <w:spacing w:line="422" w:lineRule="auto" w:before="180" w:after="0"/>
        <w:ind w:left="574" w:right="3643"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slots</w:t>
      </w:r>
      <w:r>
        <w:rPr>
          <w:spacing w:val="-5"/>
          <w:sz w:val="20"/>
        </w:rPr>
        <w:t> </w:t>
      </w:r>
      <w:r>
        <w:rPr>
          <w:sz w:val="20"/>
        </w:rPr>
        <w:t>when</w:t>
      </w:r>
      <w:r>
        <w:rPr>
          <w:spacing w:val="-3"/>
          <w:sz w:val="20"/>
        </w:rPr>
        <w:t> </w:t>
      </w:r>
      <w:r>
        <w:rPr>
          <w:sz w:val="20"/>
        </w:rPr>
        <w:t>PDCCH</w:t>
      </w:r>
      <w:r>
        <w:rPr>
          <w:spacing w:val="-2"/>
          <w:sz w:val="20"/>
        </w:rPr>
        <w:t> </w:t>
      </w:r>
      <w:r>
        <w:rPr>
          <w:sz w:val="20"/>
        </w:rPr>
        <w:t>shortage</w:t>
      </w:r>
      <w:r>
        <w:rPr>
          <w:spacing w:val="-4"/>
          <w:sz w:val="20"/>
        </w:rPr>
        <w:t> </w:t>
      </w:r>
      <w:r>
        <w:rPr>
          <w:sz w:val="20"/>
        </w:rPr>
        <w:t>occurred. This is recommended to support for O-DU.</w:t>
      </w:r>
    </w:p>
    <w:p>
      <w:pPr>
        <w:pStyle w:val="Heading5"/>
        <w:numPr>
          <w:ilvl w:val="0"/>
          <w:numId w:val="275"/>
        </w:numPr>
        <w:tabs>
          <w:tab w:pos="573" w:val="left" w:leader="none"/>
        </w:tabs>
        <w:spacing w:line="240" w:lineRule="auto" w:before="4" w:after="0"/>
        <w:ind w:left="573" w:right="0" w:hanging="441"/>
        <w:jc w:val="left"/>
      </w:pPr>
      <w:r>
        <w:rPr>
          <w:spacing w:val="-5"/>
        </w:rPr>
        <w:t>CC</w:t>
      </w:r>
    </w:p>
    <w:p>
      <w:pPr>
        <w:pStyle w:val="ListParagraph"/>
        <w:numPr>
          <w:ilvl w:val="0"/>
          <w:numId w:val="275"/>
        </w:numPr>
        <w:tabs>
          <w:tab w:pos="574" w:val="left" w:leader="none"/>
        </w:tabs>
        <w:spacing w:line="259" w:lineRule="auto" w:before="176" w:after="0"/>
        <w:ind w:left="574" w:right="637"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at</w:t>
      </w:r>
      <w:r>
        <w:rPr>
          <w:spacing w:val="-3"/>
          <w:sz w:val="20"/>
        </w:rPr>
        <w:t> </w:t>
      </w:r>
      <w:r>
        <w:rPr>
          <w:sz w:val="20"/>
        </w:rPr>
        <w:t>every</w:t>
      </w:r>
      <w:r>
        <w:rPr>
          <w:spacing w:val="-4"/>
          <w:sz w:val="20"/>
        </w:rPr>
        <w:t> </w:t>
      </w:r>
      <w:r>
        <w:rPr>
          <w:sz w:val="20"/>
        </w:rPr>
        <w:t>slot</w:t>
      </w:r>
      <w:r>
        <w:rPr>
          <w:spacing w:val="-4"/>
          <w:sz w:val="20"/>
        </w:rPr>
        <w:t> </w:t>
      </w:r>
      <w:r>
        <w:rPr>
          <w:sz w:val="20"/>
        </w:rPr>
        <w:t>in</w:t>
      </w:r>
      <w:r>
        <w:rPr>
          <w:spacing w:val="-2"/>
          <w:sz w:val="20"/>
        </w:rPr>
        <w:t> </w:t>
      </w:r>
      <w:r>
        <w:rPr>
          <w:sz w:val="20"/>
        </w:rPr>
        <w:t>whcih</w:t>
      </w:r>
      <w:r>
        <w:rPr>
          <w:spacing w:val="-2"/>
          <w:sz w:val="20"/>
        </w:rPr>
        <w:t> </w:t>
      </w:r>
      <w:r>
        <w:rPr>
          <w:sz w:val="20"/>
        </w:rPr>
        <w:t>CCE</w:t>
      </w:r>
      <w:r>
        <w:rPr>
          <w:spacing w:val="-3"/>
          <w:sz w:val="20"/>
        </w:rPr>
        <w:t> </w:t>
      </w:r>
      <w:r>
        <w:rPr>
          <w:sz w:val="20"/>
        </w:rPr>
        <w:t>resource</w:t>
      </w:r>
      <w:r>
        <w:rPr>
          <w:spacing w:val="-3"/>
          <w:sz w:val="20"/>
        </w:rPr>
        <w:t> </w:t>
      </w:r>
      <w:r>
        <w:rPr>
          <w:sz w:val="20"/>
        </w:rPr>
        <w:t>shortage restricts</w:t>
      </w:r>
      <w:r>
        <w:rPr>
          <w:spacing w:val="-4"/>
          <w:sz w:val="20"/>
        </w:rPr>
        <w:t> </w:t>
      </w:r>
      <w:r>
        <w:rPr>
          <w:sz w:val="20"/>
        </w:rPr>
        <w:t>the</w:t>
      </w:r>
      <w:r>
        <w:rPr>
          <w:spacing w:val="-3"/>
          <w:sz w:val="20"/>
        </w:rPr>
        <w:t> </w:t>
      </w:r>
      <w:r>
        <w:rPr>
          <w:sz w:val="20"/>
        </w:rPr>
        <w:t>multiplexing number of PDCCH at least once.</w:t>
      </w:r>
    </w:p>
    <w:p>
      <w:pPr>
        <w:pStyle w:val="ListParagraph"/>
        <w:numPr>
          <w:ilvl w:val="0"/>
          <w:numId w:val="275"/>
        </w:numPr>
        <w:tabs>
          <w:tab w:pos="573" w:val="left" w:leader="none"/>
        </w:tabs>
        <w:spacing w:line="240" w:lineRule="auto" w:before="157"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5"/>
        </w:numPr>
        <w:tabs>
          <w:tab w:pos="573" w:val="left" w:leader="none"/>
        </w:tabs>
        <w:spacing w:line="240" w:lineRule="auto" w:before="175" w:after="0"/>
        <w:ind w:left="573" w:right="0" w:hanging="441"/>
        <w:jc w:val="left"/>
        <w:rPr>
          <w:sz w:val="20"/>
        </w:rPr>
      </w:pPr>
      <w:r>
        <w:rPr>
          <w:spacing w:val="-2"/>
          <w:sz w:val="20"/>
        </w:rPr>
        <w:t>OR.CellUA.SlotPdcchResourceShortageOccurred</w:t>
      </w:r>
    </w:p>
    <w:p>
      <w:pPr>
        <w:pStyle w:val="ListParagraph"/>
        <w:numPr>
          <w:ilvl w:val="0"/>
          <w:numId w:val="275"/>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7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5"/>
        </w:numPr>
        <w:tabs>
          <w:tab w:pos="573" w:val="left" w:leader="none"/>
        </w:tabs>
        <w:spacing w:line="240" w:lineRule="auto" w:before="175" w:after="0"/>
        <w:ind w:left="573" w:right="0" w:hanging="441"/>
        <w:jc w:val="left"/>
      </w:pPr>
      <w:r>
        <w:rPr>
          <w:spacing w:val="-5"/>
        </w:rPr>
        <w:t>5GS</w:t>
      </w:r>
    </w:p>
    <w:p>
      <w:pPr>
        <w:pStyle w:val="ListParagraph"/>
        <w:numPr>
          <w:ilvl w:val="0"/>
          <w:numId w:val="27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1.2 Cancelled DCI due to PDCCH reso" w:id="376"/>
      <w:bookmarkEnd w:id="376"/>
      <w:r>
        <w:rPr/>
      </w:r>
      <w:r>
        <w:rPr/>
        <w:t>Cancelled</w:t>
      </w:r>
      <w:r>
        <w:rPr>
          <w:spacing w:val="-8"/>
        </w:rPr>
        <w:t> </w:t>
      </w:r>
      <w:r>
        <w:rPr/>
        <w:t>DCI</w:t>
      </w:r>
      <w:r>
        <w:rPr>
          <w:spacing w:val="-9"/>
        </w:rPr>
        <w:t> </w:t>
      </w:r>
      <w:r>
        <w:rPr/>
        <w:t>due</w:t>
      </w:r>
      <w:r>
        <w:rPr>
          <w:spacing w:val="-7"/>
        </w:rPr>
        <w:t> </w:t>
      </w:r>
      <w:r>
        <w:rPr/>
        <w:t>to</w:t>
      </w:r>
      <w:r>
        <w:rPr>
          <w:spacing w:val="-11"/>
        </w:rPr>
        <w:t> </w:t>
      </w:r>
      <w:r>
        <w:rPr/>
        <w:t>PDCCH</w:t>
      </w:r>
      <w:r>
        <w:rPr>
          <w:spacing w:val="-7"/>
        </w:rPr>
        <w:t> </w:t>
      </w:r>
      <w:r>
        <w:rPr/>
        <w:t>resource</w:t>
      </w:r>
      <w:r>
        <w:rPr>
          <w:spacing w:val="-3"/>
        </w:rPr>
        <w:t> </w:t>
      </w:r>
      <w:r>
        <w:rPr>
          <w:spacing w:val="-2"/>
        </w:rPr>
        <w:t>shortage</w:t>
      </w:r>
    </w:p>
    <w:p>
      <w:pPr>
        <w:pStyle w:val="ListParagraph"/>
        <w:numPr>
          <w:ilvl w:val="0"/>
          <w:numId w:val="276"/>
        </w:numPr>
        <w:tabs>
          <w:tab w:pos="574" w:val="left" w:leader="none"/>
        </w:tabs>
        <w:spacing w:line="424" w:lineRule="auto" w:before="180" w:after="0"/>
        <w:ind w:left="574" w:right="1712"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cancels</w:t>
      </w:r>
      <w:r>
        <w:rPr>
          <w:spacing w:val="-4"/>
          <w:sz w:val="20"/>
        </w:rPr>
        <w:t> </w:t>
      </w:r>
      <w:r>
        <w:rPr>
          <w:sz w:val="20"/>
        </w:rPr>
        <w:t>of</w:t>
      </w:r>
      <w:r>
        <w:rPr>
          <w:spacing w:val="-5"/>
          <w:sz w:val="20"/>
        </w:rPr>
        <w:t> </w:t>
      </w:r>
      <w:r>
        <w:rPr>
          <w:sz w:val="20"/>
        </w:rPr>
        <w:t>DCI</w:t>
      </w:r>
      <w:r>
        <w:rPr>
          <w:spacing w:val="-3"/>
          <w:sz w:val="20"/>
        </w:rPr>
        <w:t> </w:t>
      </w:r>
      <w:r>
        <w:rPr>
          <w:sz w:val="20"/>
        </w:rPr>
        <w:t>transmission</w:t>
      </w:r>
      <w:r>
        <w:rPr>
          <w:spacing w:val="-2"/>
          <w:sz w:val="20"/>
        </w:rPr>
        <w:t> </w:t>
      </w:r>
      <w:r>
        <w:rPr>
          <w:sz w:val="20"/>
        </w:rPr>
        <w:t>due</w:t>
      </w:r>
      <w:r>
        <w:rPr>
          <w:spacing w:val="-3"/>
          <w:sz w:val="20"/>
        </w:rPr>
        <w:t> </w:t>
      </w:r>
      <w:r>
        <w:rPr>
          <w:sz w:val="20"/>
        </w:rPr>
        <w:t>to</w:t>
      </w:r>
      <w:r>
        <w:rPr>
          <w:spacing w:val="-2"/>
          <w:sz w:val="20"/>
        </w:rPr>
        <w:t> </w:t>
      </w:r>
      <w:r>
        <w:rPr>
          <w:sz w:val="20"/>
        </w:rPr>
        <w:t>PDCCH</w:t>
      </w:r>
      <w:r>
        <w:rPr>
          <w:spacing w:val="-3"/>
          <w:sz w:val="20"/>
        </w:rPr>
        <w:t> </w:t>
      </w:r>
      <w:r>
        <w:rPr>
          <w:sz w:val="20"/>
        </w:rPr>
        <w:t>resource</w:t>
      </w:r>
      <w:r>
        <w:rPr>
          <w:spacing w:val="-3"/>
          <w:sz w:val="20"/>
        </w:rPr>
        <w:t> </w:t>
      </w:r>
      <w:r>
        <w:rPr>
          <w:sz w:val="20"/>
        </w:rPr>
        <w:t>shortage. This is optional counter for O-DU.</w:t>
      </w:r>
    </w:p>
    <w:p>
      <w:pPr>
        <w:pStyle w:val="Heading5"/>
        <w:numPr>
          <w:ilvl w:val="0"/>
          <w:numId w:val="276"/>
        </w:numPr>
        <w:tabs>
          <w:tab w:pos="573" w:val="left" w:leader="none"/>
        </w:tabs>
        <w:spacing w:line="229" w:lineRule="exact" w:before="0" w:after="0"/>
        <w:ind w:left="573" w:right="0" w:hanging="441"/>
        <w:jc w:val="left"/>
      </w:pPr>
      <w:r>
        <w:rPr>
          <w:spacing w:val="-5"/>
        </w:rPr>
        <w:t>CC</w:t>
      </w:r>
    </w:p>
    <w:p>
      <w:pPr>
        <w:pStyle w:val="ListParagraph"/>
        <w:numPr>
          <w:ilvl w:val="0"/>
          <w:numId w:val="276"/>
        </w:numPr>
        <w:tabs>
          <w:tab w:pos="574" w:val="left" w:leader="none"/>
        </w:tabs>
        <w:spacing w:line="256" w:lineRule="auto" w:before="175" w:after="0"/>
        <w:ind w:left="574" w:right="1033"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DCI</w:t>
      </w:r>
      <w:r>
        <w:rPr>
          <w:spacing w:val="-3"/>
          <w:sz w:val="20"/>
        </w:rPr>
        <w:t> </w:t>
      </w:r>
      <w:r>
        <w:rPr>
          <w:sz w:val="20"/>
        </w:rPr>
        <w:t>which</w:t>
      </w:r>
      <w:r>
        <w:rPr>
          <w:spacing w:val="-2"/>
          <w:sz w:val="20"/>
        </w:rPr>
        <w:t> </w:t>
      </w:r>
      <w:r>
        <w:rPr>
          <w:sz w:val="20"/>
        </w:rPr>
        <w:t>is</w:t>
      </w:r>
      <w:r>
        <w:rPr>
          <w:spacing w:val="-4"/>
          <w:sz w:val="20"/>
        </w:rPr>
        <w:t> </w:t>
      </w:r>
      <w:r>
        <w:rPr>
          <w:sz w:val="20"/>
        </w:rPr>
        <w:t>canceled</w:t>
      </w:r>
      <w:r>
        <w:rPr>
          <w:spacing w:val="-2"/>
          <w:sz w:val="20"/>
        </w:rPr>
        <w:t> </w:t>
      </w:r>
      <w:r>
        <w:rPr>
          <w:sz w:val="20"/>
        </w:rPr>
        <w:t>due</w:t>
      </w:r>
      <w:r>
        <w:rPr>
          <w:spacing w:val="-3"/>
          <w:sz w:val="20"/>
        </w:rPr>
        <w:t> </w:t>
      </w:r>
      <w:r>
        <w:rPr>
          <w:sz w:val="20"/>
        </w:rPr>
        <w:t>to</w:t>
      </w:r>
      <w:r>
        <w:rPr>
          <w:spacing w:val="-2"/>
          <w:sz w:val="20"/>
        </w:rPr>
        <w:t> </w:t>
      </w:r>
      <w:r>
        <w:rPr>
          <w:sz w:val="20"/>
        </w:rPr>
        <w:t>CCE</w:t>
      </w:r>
      <w:r>
        <w:rPr>
          <w:spacing w:val="-3"/>
          <w:sz w:val="20"/>
        </w:rPr>
        <w:t> </w:t>
      </w:r>
      <w:r>
        <w:rPr>
          <w:sz w:val="20"/>
        </w:rPr>
        <w:t>resource</w:t>
      </w:r>
      <w:r>
        <w:rPr>
          <w:spacing w:val="-3"/>
          <w:sz w:val="20"/>
        </w:rPr>
        <w:t> </w:t>
      </w:r>
      <w:r>
        <w:rPr>
          <w:sz w:val="20"/>
        </w:rPr>
        <w:t>shortage whenever CCE resource shortage restricts the multiplexing number of PDCCH.</w:t>
      </w:r>
    </w:p>
    <w:p>
      <w:pPr>
        <w:pStyle w:val="ListParagraph"/>
        <w:numPr>
          <w:ilvl w:val="0"/>
          <w:numId w:val="276"/>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76"/>
        </w:numPr>
        <w:tabs>
          <w:tab w:pos="573" w:val="left" w:leader="none"/>
        </w:tabs>
        <w:spacing w:line="240" w:lineRule="auto" w:before="176" w:after="0"/>
        <w:ind w:left="573" w:right="0" w:hanging="441"/>
        <w:jc w:val="left"/>
        <w:rPr>
          <w:sz w:val="20"/>
        </w:rPr>
      </w:pPr>
      <w:r>
        <w:rPr>
          <w:spacing w:val="-2"/>
          <w:sz w:val="20"/>
        </w:rPr>
        <w:t>OR.CellUA.CancelDciPdcchResourceShortage</w:t>
      </w:r>
    </w:p>
    <w:p>
      <w:pPr>
        <w:pStyle w:val="ListParagraph"/>
        <w:numPr>
          <w:ilvl w:val="0"/>
          <w:numId w:val="276"/>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7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6"/>
        </w:numPr>
        <w:tabs>
          <w:tab w:pos="573" w:val="left" w:leader="none"/>
        </w:tabs>
        <w:spacing w:line="240" w:lineRule="auto" w:before="176" w:after="0"/>
        <w:ind w:left="573" w:right="0" w:hanging="441"/>
        <w:jc w:val="left"/>
      </w:pPr>
      <w:r>
        <w:rPr>
          <w:spacing w:val="-5"/>
        </w:rPr>
        <w:t>5GS</w:t>
      </w:r>
    </w:p>
    <w:p>
      <w:pPr>
        <w:pStyle w:val="ListParagraph"/>
        <w:numPr>
          <w:ilvl w:val="0"/>
          <w:numId w:val="27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11.3 Maximum UEs buffering UL/DL dat" w:id="377"/>
      <w:bookmarkEnd w:id="377"/>
      <w:r>
        <w:rPr/>
      </w:r>
      <w:r>
        <w:rPr/>
        <w:t>Maximum</w:t>
      </w:r>
      <w:r>
        <w:rPr>
          <w:spacing w:val="-5"/>
        </w:rPr>
        <w:t> </w:t>
      </w:r>
      <w:r>
        <w:rPr/>
        <w:t>UEs</w:t>
      </w:r>
      <w:r>
        <w:rPr>
          <w:spacing w:val="-5"/>
        </w:rPr>
        <w:t> </w:t>
      </w:r>
      <w:r>
        <w:rPr/>
        <w:t>buffering</w:t>
      </w:r>
      <w:r>
        <w:rPr>
          <w:spacing w:val="-5"/>
        </w:rPr>
        <w:t> </w:t>
      </w:r>
      <w:r>
        <w:rPr/>
        <w:t>UL/DL</w:t>
      </w:r>
      <w:r>
        <w:rPr>
          <w:spacing w:val="-8"/>
        </w:rPr>
        <w:t> </w:t>
      </w:r>
      <w:r>
        <w:rPr>
          <w:spacing w:val="-4"/>
        </w:rPr>
        <w:t>data</w:t>
      </w:r>
    </w:p>
    <w:p>
      <w:pPr>
        <w:pStyle w:val="ListParagraph"/>
        <w:numPr>
          <w:ilvl w:val="0"/>
          <w:numId w:val="277"/>
        </w:numPr>
        <w:tabs>
          <w:tab w:pos="574" w:val="left" w:leader="none"/>
        </w:tabs>
        <w:spacing w:line="254" w:lineRule="auto" w:before="180" w:after="0"/>
        <w:ind w:left="574" w:right="331" w:hanging="443"/>
        <w:jc w:val="left"/>
        <w:rPr>
          <w:sz w:val="20"/>
        </w:rPr>
      </w:pPr>
      <w:r>
        <w:rPr>
          <w:sz w:val="20"/>
        </w:rPr>
        <w:t>This</w:t>
      </w:r>
      <w:r>
        <w:rPr>
          <w:spacing w:val="-4"/>
          <w:sz w:val="20"/>
        </w:rPr>
        <w:t> </w:t>
      </w:r>
      <w:r>
        <w:rPr>
          <w:sz w:val="20"/>
        </w:rPr>
        <w:t>counter</w:t>
      </w:r>
      <w:r>
        <w:rPr>
          <w:spacing w:val="-5"/>
          <w:sz w:val="20"/>
        </w:rPr>
        <w:t> </w:t>
      </w:r>
      <w:r>
        <w:rPr>
          <w:sz w:val="20"/>
        </w:rPr>
        <w:t>obtains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UEs</w:t>
      </w:r>
      <w:r>
        <w:rPr>
          <w:spacing w:val="-4"/>
          <w:sz w:val="20"/>
        </w:rPr>
        <w:t> </w:t>
      </w:r>
      <w:r>
        <w:rPr>
          <w:sz w:val="20"/>
        </w:rPr>
        <w:t>buffering</w:t>
      </w:r>
      <w:r>
        <w:rPr>
          <w:spacing w:val="-2"/>
          <w:sz w:val="20"/>
        </w:rPr>
        <w:t> </w:t>
      </w:r>
      <w:r>
        <w:rPr>
          <w:sz w:val="20"/>
        </w:rPr>
        <w:t>UL/DL</w:t>
      </w:r>
      <w:r>
        <w:rPr>
          <w:spacing w:val="-3"/>
          <w:sz w:val="20"/>
        </w:rPr>
        <w:t> </w:t>
      </w:r>
      <w:r>
        <w:rPr>
          <w:sz w:val="20"/>
        </w:rPr>
        <w:t>data</w:t>
      </w:r>
      <w:r>
        <w:rPr>
          <w:spacing w:val="-3"/>
          <w:sz w:val="20"/>
        </w:rPr>
        <w:t> </w:t>
      </w:r>
      <w:r>
        <w:rPr>
          <w:sz w:val="20"/>
        </w:rPr>
        <w:t>every</w:t>
      </w:r>
      <w:r>
        <w:rPr>
          <w:spacing w:val="-2"/>
          <w:sz w:val="20"/>
        </w:rPr>
        <w:t> </w:t>
      </w:r>
      <w:r>
        <w:rPr>
          <w:sz w:val="20"/>
        </w:rPr>
        <w:t>100</w:t>
      </w:r>
      <w:r>
        <w:rPr>
          <w:spacing w:val="-2"/>
          <w:sz w:val="20"/>
        </w:rPr>
        <w:t> </w:t>
      </w:r>
      <w:r>
        <w:rPr>
          <w:sz w:val="20"/>
        </w:rPr>
        <w:t>ms</w:t>
      </w:r>
      <w:r>
        <w:rPr>
          <w:spacing w:val="-4"/>
          <w:sz w:val="20"/>
        </w:rPr>
        <w:t> </w:t>
      </w:r>
      <w:r>
        <w:rPr>
          <w:sz w:val="20"/>
        </w:rPr>
        <w:t>and</w:t>
      </w:r>
      <w:r>
        <w:rPr>
          <w:spacing w:val="-2"/>
          <w:sz w:val="20"/>
        </w:rPr>
        <w:t> </w:t>
      </w:r>
      <w:r>
        <w:rPr>
          <w:sz w:val="20"/>
        </w:rPr>
        <w:t>provides</w:t>
      </w:r>
      <w:r>
        <w:rPr>
          <w:spacing w:val="-4"/>
          <w:sz w:val="20"/>
        </w:rPr>
        <w:t> </w:t>
      </w:r>
      <w:r>
        <w:rPr>
          <w:sz w:val="20"/>
        </w:rPr>
        <w:t>the</w:t>
      </w:r>
      <w:r>
        <w:rPr>
          <w:spacing w:val="-3"/>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each 100 ms. The measurement is optionally calculated per QoS level (mapped 5QI or QCI in EN-DC).</w:t>
      </w:r>
    </w:p>
    <w:p>
      <w:pPr>
        <w:pStyle w:val="BodyText"/>
        <w:spacing w:before="165"/>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77"/>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77"/>
        </w:numPr>
        <w:tabs>
          <w:tab w:pos="574" w:val="left" w:leader="none"/>
        </w:tabs>
        <w:spacing w:line="256" w:lineRule="auto" w:before="0" w:after="0"/>
        <w:ind w:left="574" w:right="4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maximum</w:t>
      </w:r>
      <w:r>
        <w:rPr>
          <w:spacing w:val="-1"/>
          <w:sz w:val="20"/>
        </w:rPr>
        <w:t> </w:t>
      </w:r>
      <w:r>
        <w:rPr>
          <w:sz w:val="20"/>
        </w:rPr>
        <w:t>number</w:t>
      </w:r>
      <w:r>
        <w:rPr>
          <w:spacing w:val="-3"/>
          <w:sz w:val="20"/>
        </w:rPr>
        <w:t> </w:t>
      </w:r>
      <w:r>
        <w:rPr>
          <w:sz w:val="20"/>
        </w:rPr>
        <w:t>of</w:t>
      </w:r>
      <w:r>
        <w:rPr>
          <w:spacing w:val="-4"/>
          <w:sz w:val="20"/>
        </w:rPr>
        <w:t> </w:t>
      </w:r>
      <w:r>
        <w:rPr>
          <w:sz w:val="20"/>
        </w:rPr>
        <w:t>x.</w:t>
      </w:r>
      <w:r>
        <w:rPr>
          <w:spacing w:val="-2"/>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1"/>
          <w:sz w:val="20"/>
        </w:rPr>
        <w:t> </w:t>
      </w:r>
      <w:r>
        <w:rPr>
          <w:sz w:val="20"/>
        </w:rPr>
        <w:t>of</w:t>
      </w:r>
      <w:r>
        <w:rPr>
          <w:spacing w:val="-4"/>
          <w:sz w:val="20"/>
        </w:rPr>
        <w:t> </w:t>
      </w:r>
      <w:r>
        <w:rPr>
          <w:sz w:val="20"/>
        </w:rPr>
        <w:t>100ms</w:t>
      </w:r>
      <w:r>
        <w:rPr>
          <w:spacing w:val="-3"/>
          <w:sz w:val="20"/>
        </w:rPr>
        <w:t> </w:t>
      </w:r>
      <w:r>
        <w:rPr>
          <w:sz w:val="20"/>
        </w:rPr>
        <w:t>by</w:t>
      </w:r>
      <w:r>
        <w:rPr>
          <w:spacing w:val="-1"/>
          <w:sz w:val="20"/>
        </w:rPr>
        <w:t> </w:t>
      </w:r>
      <w:r>
        <w:rPr>
          <w:sz w:val="20"/>
        </w:rPr>
        <w:t>the</w:t>
      </w:r>
      <w:r>
        <w:rPr>
          <w:spacing w:val="-2"/>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w:t>
      </w:r>
      <w:r>
        <w:rPr>
          <w:spacing w:val="-3"/>
          <w:sz w:val="20"/>
        </w:rPr>
        <w:t> </w:t>
      </w:r>
      <w:r>
        <w:rPr>
          <w:sz w:val="20"/>
        </w:rPr>
        <w:t>than previously counted volume.</w:t>
      </w:r>
    </w:p>
    <w:p>
      <w:pPr>
        <w:pStyle w:val="BodyText"/>
        <w:spacing w:line="256" w:lineRule="auto" w:before="161"/>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UEs,</w:t>
      </w:r>
      <w:r>
        <w:rPr>
          <w:spacing w:val="-2"/>
        </w:rPr>
        <w:t> </w:t>
      </w:r>
      <w:r>
        <w:rPr/>
        <w:t>optionally</w:t>
      </w:r>
      <w:r>
        <w:rPr>
          <w:spacing w:val="-1"/>
        </w:rPr>
        <w:t> </w:t>
      </w:r>
      <w:r>
        <w:rPr/>
        <w:t>which</w:t>
      </w:r>
      <w:r>
        <w:rPr>
          <w:spacing w:val="-1"/>
        </w:rPr>
        <w:t> </w:t>
      </w:r>
      <w:r>
        <w:rPr/>
        <w:t>has</w:t>
      </w:r>
      <w:r>
        <w:rPr>
          <w:spacing w:val="-3"/>
        </w:rPr>
        <w:t> </w:t>
      </w:r>
      <w:r>
        <w:rPr/>
        <w:t>UL</w:t>
      </w:r>
      <w:r>
        <w:rPr>
          <w:spacing w:val="-1"/>
        </w:rPr>
        <w:t> </w:t>
      </w:r>
      <w:r>
        <w:rPr/>
        <w:t>and/or</w:t>
      </w:r>
      <w:r>
        <w:rPr>
          <w:spacing w:val="-4"/>
        </w:rPr>
        <w:t> </w:t>
      </w:r>
      <w:r>
        <w:rPr/>
        <w:t>DL</w:t>
      </w:r>
      <w:r>
        <w:rPr>
          <w:spacing w:val="-2"/>
        </w:rPr>
        <w:t> </w:t>
      </w:r>
      <w:r>
        <w:rPr/>
        <w:t>data</w:t>
      </w:r>
      <w:r>
        <w:rPr>
          <w:spacing w:val="-2"/>
        </w:rPr>
        <w:t> </w:t>
      </w:r>
      <w:r>
        <w:rPr/>
        <w:t>within</w:t>
      </w:r>
      <w:r>
        <w:rPr>
          <w:spacing w:val="-1"/>
        </w:rPr>
        <w:t> </w:t>
      </w:r>
      <w:r>
        <w:rPr/>
        <w:t>the</w:t>
      </w:r>
      <w:r>
        <w:rPr>
          <w:spacing w:val="-2"/>
        </w:rPr>
        <w:t> </w:t>
      </w:r>
      <w:r>
        <w:rPr/>
        <w:t>filter</w:t>
      </w:r>
      <w:r>
        <w:rPr>
          <w:i/>
        </w:rPr>
        <w:t>.</w:t>
      </w:r>
      <w:r>
        <w:rPr>
          <w:i/>
          <w:spacing w:val="-4"/>
        </w:rPr>
        <w:t> </w:t>
      </w:r>
      <w:r>
        <w:rPr/>
        <w:t>x</w:t>
      </w:r>
      <w:r>
        <w:rPr>
          <w:spacing w:val="-1"/>
        </w:rPr>
        <w:t> </w:t>
      </w:r>
      <w:r>
        <w:rPr/>
        <w:t>is</w:t>
      </w:r>
      <w:r>
        <w:rPr>
          <w:spacing w:val="-3"/>
        </w:rPr>
        <w:t> </w:t>
      </w:r>
      <w:r>
        <w:rPr/>
        <w:t>acquired</w:t>
      </w:r>
      <w:r>
        <w:rPr>
          <w:spacing w:val="-1"/>
        </w:rPr>
        <w:t> </w:t>
      </w:r>
      <w:r>
        <w:rPr/>
        <w:t>as</w:t>
      </w:r>
      <w:r>
        <w:rPr>
          <w:spacing w:val="-3"/>
        </w:rPr>
        <w:t> </w:t>
      </w:r>
      <w:r>
        <w:rPr/>
        <w:t>an</w:t>
      </w:r>
      <w:r>
        <w:rPr>
          <w:spacing w:val="-3"/>
        </w:rPr>
        <w:t> </w:t>
      </w:r>
      <w:r>
        <w:rPr/>
        <w:t>instantaneous value at every 100ms.</w:t>
      </w:r>
    </w:p>
    <w:p>
      <w:pPr>
        <w:pStyle w:val="BodyText"/>
        <w:spacing w:before="160"/>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277"/>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77"/>
        </w:numPr>
        <w:tabs>
          <w:tab w:pos="574" w:val="left" w:leader="none"/>
        </w:tabs>
        <w:spacing w:line="256" w:lineRule="auto" w:before="176" w:after="0"/>
        <w:ind w:left="574" w:right="305"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OR.CellUA.MaxUeBufferUlDlData</w:t>
      </w:r>
      <w:r>
        <w:rPr>
          <w:spacing w:val="-2"/>
          <w:sz w:val="20"/>
        </w:rPr>
        <w:t> </w:t>
      </w:r>
      <w:r>
        <w:rPr>
          <w:sz w:val="20"/>
        </w:rPr>
        <w:t>or</w:t>
      </w:r>
      <w:r>
        <w:rPr>
          <w:spacing w:val="-4"/>
          <w:sz w:val="20"/>
        </w:rPr>
        <w:t> </w:t>
      </w:r>
      <w:r>
        <w:rPr>
          <w:sz w:val="20"/>
        </w:rPr>
        <w:t>OR.CellUA.MaxUeBufferUlDlData_</w:t>
      </w:r>
      <w:r>
        <w:rPr>
          <w:i/>
          <w:sz w:val="20"/>
        </w:rPr>
        <w:t>Filter</w:t>
      </w:r>
      <w:r>
        <w:rPr>
          <w:sz w:val="20"/>
        </w:rPr>
        <w:t>. Where </w:t>
      </w:r>
      <w:r>
        <w:rPr>
          <w:i/>
          <w:sz w:val="20"/>
        </w:rPr>
        <w:t>Filter </w:t>
      </w:r>
      <w:r>
        <w:rPr>
          <w:sz w:val="20"/>
        </w:rPr>
        <w:t>is a QoS level. Where QoS represents the mapped 5QI or QCI level.</w:t>
      </w:r>
    </w:p>
    <w:p>
      <w:pPr>
        <w:pStyle w:val="ListParagraph"/>
        <w:numPr>
          <w:ilvl w:val="0"/>
          <w:numId w:val="277"/>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77"/>
        </w:numPr>
        <w:tabs>
          <w:tab w:pos="573" w:val="left" w:leader="none"/>
        </w:tabs>
        <w:spacing w:line="240" w:lineRule="auto" w:before="179"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7"/>
        </w:numPr>
        <w:tabs>
          <w:tab w:pos="573" w:val="left" w:leader="none"/>
        </w:tabs>
        <w:spacing w:line="240" w:lineRule="auto" w:before="175" w:after="0"/>
        <w:ind w:left="573" w:right="0" w:hanging="441"/>
        <w:jc w:val="left"/>
      </w:pPr>
      <w:r>
        <w:rPr>
          <w:spacing w:val="-5"/>
        </w:rPr>
        <w:t>5GS</w:t>
      </w:r>
    </w:p>
    <w:p>
      <w:pPr>
        <w:pStyle w:val="ListParagraph"/>
        <w:numPr>
          <w:ilvl w:val="0"/>
          <w:numId w:val="27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4 Maximum UEs buffering UL data" w:id="378"/>
      <w:bookmarkEnd w:id="378"/>
      <w:r>
        <w:rPr/>
      </w:r>
      <w:r>
        <w:rPr/>
        <w:t>Maximum</w:t>
      </w:r>
      <w:r>
        <w:rPr>
          <w:spacing w:val="-4"/>
        </w:rPr>
        <w:t> </w:t>
      </w:r>
      <w:r>
        <w:rPr/>
        <w:t>UEs</w:t>
      </w:r>
      <w:r>
        <w:rPr>
          <w:spacing w:val="-4"/>
        </w:rPr>
        <w:t> </w:t>
      </w:r>
      <w:r>
        <w:rPr/>
        <w:t>buffering</w:t>
      </w:r>
      <w:r>
        <w:rPr>
          <w:spacing w:val="-5"/>
        </w:rPr>
        <w:t> </w:t>
      </w:r>
      <w:r>
        <w:rPr/>
        <w:t>UL</w:t>
      </w:r>
      <w:r>
        <w:rPr>
          <w:spacing w:val="-4"/>
        </w:rPr>
        <w:t> data</w:t>
      </w:r>
    </w:p>
    <w:p>
      <w:pPr>
        <w:pStyle w:val="ListParagraph"/>
        <w:numPr>
          <w:ilvl w:val="0"/>
          <w:numId w:val="278"/>
        </w:numPr>
        <w:tabs>
          <w:tab w:pos="574" w:val="left" w:leader="none"/>
        </w:tabs>
        <w:spacing w:line="256" w:lineRule="auto" w:before="180" w:after="0"/>
        <w:ind w:left="574" w:right="292"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UEs</w:t>
      </w:r>
      <w:r>
        <w:rPr>
          <w:spacing w:val="-3"/>
          <w:sz w:val="20"/>
        </w:rPr>
        <w:t> </w:t>
      </w:r>
      <w:r>
        <w:rPr>
          <w:sz w:val="20"/>
        </w:rPr>
        <w:t>buffering</w:t>
      </w:r>
      <w:r>
        <w:rPr>
          <w:spacing w:val="-1"/>
          <w:sz w:val="20"/>
        </w:rPr>
        <w:t> </w:t>
      </w:r>
      <w:r>
        <w:rPr>
          <w:sz w:val="20"/>
        </w:rPr>
        <w:t>UL</w:t>
      </w:r>
      <w:r>
        <w:rPr>
          <w:spacing w:val="-2"/>
          <w:sz w:val="20"/>
        </w:rPr>
        <w:t> </w:t>
      </w:r>
      <w:r>
        <w:rPr>
          <w:sz w:val="20"/>
        </w:rPr>
        <w:t>data</w:t>
      </w:r>
      <w:r>
        <w:rPr>
          <w:spacing w:val="-2"/>
          <w:sz w:val="20"/>
        </w:rPr>
        <w:t> </w:t>
      </w:r>
      <w:r>
        <w:rPr>
          <w:sz w:val="20"/>
        </w:rPr>
        <w:t>every</w:t>
      </w:r>
      <w:r>
        <w:rPr>
          <w:spacing w:val="-1"/>
          <w:sz w:val="20"/>
        </w:rPr>
        <w:t> </w:t>
      </w:r>
      <w:r>
        <w:rPr>
          <w:sz w:val="20"/>
        </w:rPr>
        <w:t>100</w:t>
      </w:r>
      <w:r>
        <w:rPr>
          <w:spacing w:val="-1"/>
          <w:sz w:val="20"/>
        </w:rPr>
        <w:t> </w:t>
      </w:r>
      <w:r>
        <w:rPr>
          <w:sz w:val="20"/>
        </w:rPr>
        <w:t>ms and</w:t>
      </w:r>
      <w:r>
        <w:rPr>
          <w:spacing w:val="-1"/>
          <w:sz w:val="20"/>
        </w:rPr>
        <w:t> </w:t>
      </w:r>
      <w:r>
        <w:rPr>
          <w:sz w:val="20"/>
        </w:rPr>
        <w:t>provides</w:t>
      </w:r>
      <w:r>
        <w:rPr>
          <w:spacing w:val="-3"/>
          <w:sz w:val="20"/>
        </w:rPr>
        <w:t> </w:t>
      </w:r>
      <w:r>
        <w:rPr>
          <w:sz w:val="20"/>
        </w:rPr>
        <w:t>the</w:t>
      </w:r>
      <w:r>
        <w:rPr>
          <w:spacing w:val="-4"/>
          <w:sz w:val="20"/>
        </w:rPr>
        <w:t> </w:t>
      </w:r>
      <w:r>
        <w:rPr>
          <w:sz w:val="20"/>
        </w:rPr>
        <w:t>maximum</w:t>
      </w:r>
      <w:r>
        <w:rPr>
          <w:spacing w:val="-4"/>
          <w:sz w:val="20"/>
        </w:rPr>
        <w:t> </w:t>
      </w:r>
      <w:r>
        <w:rPr>
          <w:sz w:val="20"/>
        </w:rPr>
        <w:t>number</w:t>
      </w:r>
      <w:r>
        <w:rPr>
          <w:spacing w:val="-2"/>
          <w:sz w:val="20"/>
        </w:rPr>
        <w:t> </w:t>
      </w:r>
      <w:r>
        <w:rPr>
          <w:sz w:val="20"/>
        </w:rPr>
        <w:t>of</w:t>
      </w:r>
      <w:r>
        <w:rPr>
          <w:spacing w:val="-4"/>
          <w:sz w:val="20"/>
        </w:rPr>
        <w:t> </w:t>
      </w:r>
      <w:r>
        <w:rPr>
          <w:sz w:val="20"/>
        </w:rPr>
        <w:t>each</w:t>
      </w:r>
      <w:r>
        <w:rPr>
          <w:spacing w:val="-1"/>
          <w:sz w:val="20"/>
        </w:rPr>
        <w:t> </w:t>
      </w:r>
      <w:r>
        <w:rPr>
          <w:sz w:val="20"/>
        </w:rPr>
        <w:t>100 ms. The measurement is optionally calculated per QoS level (mapped 5QI or QCI in EN-DC).</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78"/>
        </w:numPr>
        <w:tabs>
          <w:tab w:pos="573" w:val="left" w:leader="none"/>
        </w:tabs>
        <w:spacing w:line="240" w:lineRule="auto" w:before="176" w:after="0"/>
        <w:ind w:left="573" w:right="0" w:hanging="441"/>
        <w:jc w:val="left"/>
      </w:pPr>
      <w:r>
        <w:rPr>
          <w:spacing w:val="-5"/>
        </w:rPr>
        <w:t>CC</w:t>
      </w:r>
    </w:p>
    <w:p>
      <w:pPr>
        <w:pStyle w:val="ListParagraph"/>
        <w:numPr>
          <w:ilvl w:val="0"/>
          <w:numId w:val="278"/>
        </w:numPr>
        <w:tabs>
          <w:tab w:pos="574" w:val="left" w:leader="none"/>
        </w:tabs>
        <w:spacing w:line="254" w:lineRule="auto" w:before="178" w:after="0"/>
        <w:ind w:left="574" w:right="4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maximum</w:t>
      </w:r>
      <w:r>
        <w:rPr>
          <w:spacing w:val="-1"/>
          <w:sz w:val="20"/>
        </w:rPr>
        <w:t> </w:t>
      </w:r>
      <w:r>
        <w:rPr>
          <w:sz w:val="20"/>
        </w:rPr>
        <w:t>number</w:t>
      </w:r>
      <w:r>
        <w:rPr>
          <w:spacing w:val="-3"/>
          <w:sz w:val="20"/>
        </w:rPr>
        <w:t> </w:t>
      </w:r>
      <w:r>
        <w:rPr>
          <w:sz w:val="20"/>
        </w:rPr>
        <w:t>of</w:t>
      </w:r>
      <w:r>
        <w:rPr>
          <w:spacing w:val="-4"/>
          <w:sz w:val="20"/>
        </w:rPr>
        <w:t> </w:t>
      </w:r>
      <w:r>
        <w:rPr>
          <w:sz w:val="20"/>
        </w:rPr>
        <w:t>x.</w:t>
      </w:r>
      <w:r>
        <w:rPr>
          <w:spacing w:val="-2"/>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1"/>
          <w:sz w:val="20"/>
        </w:rPr>
        <w:t> </w:t>
      </w:r>
      <w:r>
        <w:rPr>
          <w:sz w:val="20"/>
        </w:rPr>
        <w:t>of</w:t>
      </w:r>
      <w:r>
        <w:rPr>
          <w:spacing w:val="-4"/>
          <w:sz w:val="20"/>
        </w:rPr>
        <w:t> </w:t>
      </w:r>
      <w:r>
        <w:rPr>
          <w:sz w:val="20"/>
        </w:rPr>
        <w:t>100ms</w:t>
      </w:r>
      <w:r>
        <w:rPr>
          <w:spacing w:val="-3"/>
          <w:sz w:val="20"/>
        </w:rPr>
        <w:t> </w:t>
      </w:r>
      <w:r>
        <w:rPr>
          <w:sz w:val="20"/>
        </w:rPr>
        <w:t>by</w:t>
      </w:r>
      <w:r>
        <w:rPr>
          <w:spacing w:val="-1"/>
          <w:sz w:val="20"/>
        </w:rPr>
        <w:t> </w:t>
      </w:r>
      <w:r>
        <w:rPr>
          <w:sz w:val="20"/>
        </w:rPr>
        <w:t>the</w:t>
      </w:r>
      <w:r>
        <w:rPr>
          <w:spacing w:val="-2"/>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w:t>
      </w:r>
      <w:r>
        <w:rPr>
          <w:spacing w:val="-3"/>
          <w:sz w:val="20"/>
        </w:rPr>
        <w:t> </w:t>
      </w:r>
      <w:r>
        <w:rPr>
          <w:sz w:val="20"/>
        </w:rPr>
        <w:t>than previously counted volume.</w:t>
      </w:r>
    </w:p>
    <w:p>
      <w:pPr>
        <w:pStyle w:val="BodyText"/>
        <w:spacing w:line="254" w:lineRule="auto" w:before="165"/>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UEs,</w:t>
      </w:r>
      <w:r>
        <w:rPr>
          <w:spacing w:val="-2"/>
        </w:rPr>
        <w:t> </w:t>
      </w:r>
      <w:r>
        <w:rPr/>
        <w:t>optionally</w:t>
      </w:r>
      <w:r>
        <w:rPr>
          <w:spacing w:val="-1"/>
        </w:rPr>
        <w:t> </w:t>
      </w:r>
      <w:r>
        <w:rPr/>
        <w:t>which</w:t>
      </w:r>
      <w:r>
        <w:rPr>
          <w:spacing w:val="-1"/>
        </w:rPr>
        <w:t> </w:t>
      </w:r>
      <w:r>
        <w:rPr/>
        <w:t>has</w:t>
      </w:r>
      <w:r>
        <w:rPr>
          <w:spacing w:val="-3"/>
        </w:rPr>
        <w:t> </w:t>
      </w:r>
      <w:r>
        <w:rPr/>
        <w:t>UL</w:t>
      </w:r>
      <w:r>
        <w:rPr>
          <w:spacing w:val="-1"/>
        </w:rPr>
        <w:t> </w:t>
      </w:r>
      <w:r>
        <w:rPr/>
        <w:t>data</w:t>
      </w:r>
      <w:r>
        <w:rPr>
          <w:spacing w:val="-2"/>
        </w:rPr>
        <w:t> </w:t>
      </w:r>
      <w:r>
        <w:rPr/>
        <w:t>within</w:t>
      </w:r>
      <w:r>
        <w:rPr>
          <w:spacing w:val="-1"/>
        </w:rPr>
        <w:t> </w:t>
      </w:r>
      <w:r>
        <w:rPr/>
        <w:t>the</w:t>
      </w:r>
      <w:r>
        <w:rPr>
          <w:spacing w:val="-2"/>
        </w:rPr>
        <w:t> </w:t>
      </w:r>
      <w:r>
        <w:rPr/>
        <w:t>filter</w:t>
      </w:r>
      <w:r>
        <w:rPr>
          <w:i/>
        </w:rPr>
        <w:t>.</w:t>
      </w:r>
      <w:r>
        <w:rPr>
          <w:i/>
          <w:spacing w:val="-4"/>
        </w:rPr>
        <w:t> </w:t>
      </w:r>
      <w:r>
        <w:rPr/>
        <w:t>x</w:t>
      </w:r>
      <w:r>
        <w:rPr>
          <w:spacing w:val="-1"/>
        </w:rPr>
        <w:t> </w:t>
      </w:r>
      <w:r>
        <w:rPr/>
        <w:t>is</w:t>
      </w:r>
      <w:r>
        <w:rPr>
          <w:spacing w:val="-3"/>
        </w:rPr>
        <w:t> </w:t>
      </w:r>
      <w:r>
        <w:rPr/>
        <w:t>and</w:t>
      </w:r>
      <w:r>
        <w:rPr>
          <w:spacing w:val="-1"/>
        </w:rPr>
        <w:t> </w:t>
      </w:r>
      <w:r>
        <w:rPr/>
        <w:t>is</w:t>
      </w:r>
      <w:r>
        <w:rPr>
          <w:spacing w:val="-3"/>
        </w:rPr>
        <w:t> </w:t>
      </w:r>
      <w:r>
        <w:rPr/>
        <w:t>acquired</w:t>
      </w:r>
      <w:r>
        <w:rPr>
          <w:spacing w:val="-1"/>
        </w:rPr>
        <w:t> </w:t>
      </w:r>
      <w:r>
        <w:rPr/>
        <w:t>as</w:t>
      </w:r>
      <w:r>
        <w:rPr>
          <w:spacing w:val="-3"/>
        </w:rPr>
        <w:t> </w:t>
      </w:r>
      <w:r>
        <w:rPr/>
        <w:t>an</w:t>
      </w:r>
      <w:r>
        <w:rPr>
          <w:spacing w:val="-1"/>
        </w:rPr>
        <w:t> </w:t>
      </w:r>
      <w:r>
        <w:rPr/>
        <w:t>instantaneous</w:t>
      </w:r>
      <w:r>
        <w:rPr>
          <w:spacing w:val="-3"/>
        </w:rPr>
        <w:t> </w:t>
      </w:r>
      <w:r>
        <w:rPr/>
        <w:t>value</w:t>
      </w:r>
      <w:r>
        <w:rPr>
          <w:spacing w:val="-2"/>
        </w:rPr>
        <w:t> </w:t>
      </w:r>
      <w:r>
        <w:rPr/>
        <w:t>at every 100ms.</w:t>
      </w:r>
    </w:p>
    <w:p>
      <w:pPr>
        <w:pStyle w:val="BodyText"/>
        <w:spacing w:before="163"/>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278"/>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78"/>
        </w:numPr>
        <w:tabs>
          <w:tab w:pos="574" w:val="left" w:leader="none"/>
        </w:tabs>
        <w:spacing w:line="256" w:lineRule="auto" w:before="176" w:after="0"/>
        <w:ind w:left="574" w:right="706"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OR.CellUA.MaxUeBufferUlData</w:t>
      </w:r>
      <w:r>
        <w:rPr>
          <w:spacing w:val="-2"/>
          <w:sz w:val="20"/>
        </w:rPr>
        <w:t> </w:t>
      </w:r>
      <w:r>
        <w:rPr>
          <w:sz w:val="20"/>
        </w:rPr>
        <w:t>or</w:t>
      </w:r>
      <w:r>
        <w:rPr>
          <w:spacing w:val="-4"/>
          <w:sz w:val="20"/>
        </w:rPr>
        <w:t> </w:t>
      </w:r>
      <w:r>
        <w:rPr>
          <w:sz w:val="20"/>
        </w:rPr>
        <w:t>OR.CellUA.MaxUeBufferUlData_</w:t>
      </w:r>
      <w:r>
        <w:rPr>
          <w:i/>
          <w:sz w:val="20"/>
        </w:rPr>
        <w:t>Filter</w:t>
      </w:r>
      <w:r>
        <w:rPr>
          <w:sz w:val="20"/>
        </w:rPr>
        <w:t>. Where </w:t>
      </w:r>
      <w:r>
        <w:rPr>
          <w:i/>
          <w:sz w:val="20"/>
        </w:rPr>
        <w:t>Filter </w:t>
      </w:r>
      <w:r>
        <w:rPr>
          <w:sz w:val="20"/>
        </w:rPr>
        <w:t>is a QoS level. Where QoS represents the mapped 5QI or QCI level.</w:t>
      </w:r>
    </w:p>
    <w:p>
      <w:pPr>
        <w:pStyle w:val="ListParagraph"/>
        <w:numPr>
          <w:ilvl w:val="0"/>
          <w:numId w:val="278"/>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78"/>
        </w:numPr>
        <w:tabs>
          <w:tab w:pos="573" w:val="left" w:leader="none"/>
        </w:tabs>
        <w:spacing w:line="240" w:lineRule="auto" w:before="177"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8"/>
        </w:numPr>
        <w:tabs>
          <w:tab w:pos="573" w:val="left" w:leader="none"/>
        </w:tabs>
        <w:spacing w:line="240" w:lineRule="auto" w:before="178" w:after="0"/>
        <w:ind w:left="573" w:right="0" w:hanging="441"/>
        <w:jc w:val="left"/>
      </w:pPr>
      <w:r>
        <w:rPr>
          <w:spacing w:val="-5"/>
        </w:rPr>
        <w:t>5GS</w:t>
      </w:r>
    </w:p>
    <w:p>
      <w:pPr>
        <w:pStyle w:val="ListParagraph"/>
        <w:numPr>
          <w:ilvl w:val="0"/>
          <w:numId w:val="27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1.5 Maximum UEs buffering DL data" w:id="379"/>
      <w:bookmarkEnd w:id="379"/>
      <w:r>
        <w:rPr/>
      </w:r>
      <w:r>
        <w:rPr/>
        <w:t>Maximum</w:t>
      </w:r>
      <w:r>
        <w:rPr>
          <w:spacing w:val="-4"/>
        </w:rPr>
        <w:t> </w:t>
      </w:r>
      <w:r>
        <w:rPr/>
        <w:t>UEs</w:t>
      </w:r>
      <w:r>
        <w:rPr>
          <w:spacing w:val="-4"/>
        </w:rPr>
        <w:t> </w:t>
      </w:r>
      <w:r>
        <w:rPr/>
        <w:t>buffering</w:t>
      </w:r>
      <w:r>
        <w:rPr>
          <w:spacing w:val="-5"/>
        </w:rPr>
        <w:t> </w:t>
      </w:r>
      <w:r>
        <w:rPr/>
        <w:t>DL</w:t>
      </w:r>
      <w:r>
        <w:rPr>
          <w:spacing w:val="-4"/>
        </w:rPr>
        <w:t> data</w:t>
      </w:r>
    </w:p>
    <w:p>
      <w:pPr>
        <w:pStyle w:val="ListParagraph"/>
        <w:numPr>
          <w:ilvl w:val="0"/>
          <w:numId w:val="279"/>
        </w:numPr>
        <w:tabs>
          <w:tab w:pos="574" w:val="left" w:leader="none"/>
        </w:tabs>
        <w:spacing w:line="256" w:lineRule="auto" w:before="180" w:after="0"/>
        <w:ind w:left="574" w:right="297"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UEs buffering</w:t>
      </w:r>
      <w:r>
        <w:rPr>
          <w:spacing w:val="-1"/>
          <w:sz w:val="20"/>
        </w:rPr>
        <w:t> </w:t>
      </w:r>
      <w:r>
        <w:rPr>
          <w:sz w:val="20"/>
        </w:rPr>
        <w:t>DL</w:t>
      </w:r>
      <w:r>
        <w:rPr>
          <w:spacing w:val="-2"/>
          <w:sz w:val="20"/>
        </w:rPr>
        <w:t> </w:t>
      </w:r>
      <w:r>
        <w:rPr>
          <w:sz w:val="20"/>
        </w:rPr>
        <w:t>data</w:t>
      </w:r>
      <w:r>
        <w:rPr>
          <w:spacing w:val="-2"/>
          <w:sz w:val="20"/>
        </w:rPr>
        <w:t> </w:t>
      </w:r>
      <w:r>
        <w:rPr>
          <w:sz w:val="20"/>
        </w:rPr>
        <w:t>every</w:t>
      </w:r>
      <w:r>
        <w:rPr>
          <w:spacing w:val="-1"/>
          <w:sz w:val="20"/>
        </w:rPr>
        <w:t> </w:t>
      </w:r>
      <w:r>
        <w:rPr>
          <w:sz w:val="20"/>
        </w:rPr>
        <w:t>100</w:t>
      </w:r>
      <w:r>
        <w:rPr>
          <w:spacing w:val="-1"/>
          <w:sz w:val="20"/>
        </w:rPr>
        <w:t> </w:t>
      </w:r>
      <w:r>
        <w:rPr>
          <w:sz w:val="20"/>
        </w:rPr>
        <w:t>ms</w:t>
      </w:r>
      <w:r>
        <w:rPr>
          <w:spacing w:val="-3"/>
          <w:sz w:val="20"/>
        </w:rPr>
        <w:t> </w:t>
      </w:r>
      <w:r>
        <w:rPr>
          <w:sz w:val="20"/>
        </w:rPr>
        <w:t>and</w:t>
      </w:r>
      <w:r>
        <w:rPr>
          <w:spacing w:val="-1"/>
          <w:sz w:val="20"/>
        </w:rPr>
        <w:t> </w:t>
      </w:r>
      <w:r>
        <w:rPr>
          <w:sz w:val="20"/>
        </w:rPr>
        <w:t>provides</w:t>
      </w:r>
      <w:r>
        <w:rPr>
          <w:spacing w:val="-3"/>
          <w:sz w:val="20"/>
        </w:rPr>
        <w:t> </w:t>
      </w:r>
      <w:r>
        <w:rPr>
          <w:sz w:val="20"/>
        </w:rPr>
        <w:t>the</w:t>
      </w:r>
      <w:r>
        <w:rPr>
          <w:spacing w:val="-4"/>
          <w:sz w:val="20"/>
        </w:rPr>
        <w:t> </w:t>
      </w:r>
      <w:r>
        <w:rPr>
          <w:sz w:val="20"/>
        </w:rPr>
        <w:t>maximum</w:t>
      </w:r>
      <w:r>
        <w:rPr>
          <w:spacing w:val="-4"/>
          <w:sz w:val="20"/>
        </w:rPr>
        <w:t> </w:t>
      </w:r>
      <w:r>
        <w:rPr>
          <w:sz w:val="20"/>
        </w:rPr>
        <w:t>number</w:t>
      </w:r>
      <w:r>
        <w:rPr>
          <w:spacing w:val="-2"/>
          <w:sz w:val="20"/>
        </w:rPr>
        <w:t> </w:t>
      </w:r>
      <w:r>
        <w:rPr>
          <w:sz w:val="20"/>
        </w:rPr>
        <w:t>of</w:t>
      </w:r>
      <w:r>
        <w:rPr>
          <w:spacing w:val="-4"/>
          <w:sz w:val="20"/>
        </w:rPr>
        <w:t> </w:t>
      </w:r>
      <w:r>
        <w:rPr>
          <w:sz w:val="20"/>
        </w:rPr>
        <w:t>each</w:t>
      </w:r>
      <w:r>
        <w:rPr>
          <w:spacing w:val="-1"/>
          <w:sz w:val="20"/>
        </w:rPr>
        <w:t> </w:t>
      </w:r>
      <w:r>
        <w:rPr>
          <w:sz w:val="20"/>
        </w:rPr>
        <w:t>100 ms. The measurement is optionally calculated per QoS level (mapped 5QI or QCI in EN-DC).</w:t>
      </w:r>
    </w:p>
    <w:p>
      <w:pPr>
        <w:pStyle w:val="BodyText"/>
        <w:spacing w:before="160"/>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79"/>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279"/>
        </w:numPr>
        <w:tabs>
          <w:tab w:pos="574" w:val="left" w:leader="none"/>
        </w:tabs>
        <w:spacing w:line="256" w:lineRule="auto" w:before="0" w:after="0"/>
        <w:ind w:left="574" w:right="440"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the</w:t>
      </w:r>
      <w:r>
        <w:rPr>
          <w:spacing w:val="-4"/>
          <w:sz w:val="20"/>
        </w:rPr>
        <w:t> </w:t>
      </w:r>
      <w:r>
        <w:rPr>
          <w:sz w:val="20"/>
        </w:rPr>
        <w:t>maximum</w:t>
      </w:r>
      <w:r>
        <w:rPr>
          <w:spacing w:val="-1"/>
          <w:sz w:val="20"/>
        </w:rPr>
        <w:t> </w:t>
      </w:r>
      <w:r>
        <w:rPr>
          <w:sz w:val="20"/>
        </w:rPr>
        <w:t>number</w:t>
      </w:r>
      <w:r>
        <w:rPr>
          <w:spacing w:val="-3"/>
          <w:sz w:val="20"/>
        </w:rPr>
        <w:t> </w:t>
      </w:r>
      <w:r>
        <w:rPr>
          <w:sz w:val="20"/>
        </w:rPr>
        <w:t>of</w:t>
      </w:r>
      <w:r>
        <w:rPr>
          <w:spacing w:val="-4"/>
          <w:sz w:val="20"/>
        </w:rPr>
        <w:t> </w:t>
      </w:r>
      <w:r>
        <w:rPr>
          <w:sz w:val="20"/>
        </w:rPr>
        <w:t>x.</w:t>
      </w:r>
      <w:r>
        <w:rPr>
          <w:spacing w:val="-2"/>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1"/>
          <w:sz w:val="20"/>
        </w:rPr>
        <w:t> </w:t>
      </w:r>
      <w:r>
        <w:rPr>
          <w:sz w:val="20"/>
        </w:rPr>
        <w:t>of</w:t>
      </w:r>
      <w:r>
        <w:rPr>
          <w:spacing w:val="-4"/>
          <w:sz w:val="20"/>
        </w:rPr>
        <w:t> </w:t>
      </w:r>
      <w:r>
        <w:rPr>
          <w:sz w:val="20"/>
        </w:rPr>
        <w:t>100ms</w:t>
      </w:r>
      <w:r>
        <w:rPr>
          <w:spacing w:val="-3"/>
          <w:sz w:val="20"/>
        </w:rPr>
        <w:t> </w:t>
      </w:r>
      <w:r>
        <w:rPr>
          <w:sz w:val="20"/>
        </w:rPr>
        <w:t>by</w:t>
      </w:r>
      <w:r>
        <w:rPr>
          <w:spacing w:val="-1"/>
          <w:sz w:val="20"/>
        </w:rPr>
        <w:t> </w:t>
      </w:r>
      <w:r>
        <w:rPr>
          <w:sz w:val="20"/>
        </w:rPr>
        <w:t>the</w:t>
      </w:r>
      <w:r>
        <w:rPr>
          <w:spacing w:val="-2"/>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w:t>
      </w:r>
      <w:r>
        <w:rPr>
          <w:spacing w:val="-3"/>
          <w:sz w:val="20"/>
        </w:rPr>
        <w:t> </w:t>
      </w:r>
      <w:r>
        <w:rPr>
          <w:sz w:val="20"/>
        </w:rPr>
        <w:t>than previously counted volume.</w:t>
      </w:r>
    </w:p>
    <w:p>
      <w:pPr>
        <w:pStyle w:val="BodyText"/>
        <w:spacing w:line="256" w:lineRule="auto" w:before="161"/>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Ues,</w:t>
      </w:r>
      <w:r>
        <w:rPr>
          <w:spacing w:val="-1"/>
        </w:rPr>
        <w:t> </w:t>
      </w:r>
      <w:r>
        <w:rPr/>
        <w:t>optionally which</w:t>
      </w:r>
      <w:r>
        <w:rPr>
          <w:spacing w:val="-1"/>
        </w:rPr>
        <w:t> </w:t>
      </w:r>
      <w:r>
        <w:rPr/>
        <w:t>has</w:t>
      </w:r>
      <w:r>
        <w:rPr>
          <w:spacing w:val="-3"/>
        </w:rPr>
        <w:t> </w:t>
      </w:r>
      <w:r>
        <w:rPr/>
        <w:t>DL</w:t>
      </w:r>
      <w:r>
        <w:rPr>
          <w:spacing w:val="-1"/>
        </w:rPr>
        <w:t> </w:t>
      </w:r>
      <w:r>
        <w:rPr/>
        <w:t>data</w:t>
      </w:r>
      <w:r>
        <w:rPr>
          <w:spacing w:val="-2"/>
        </w:rPr>
        <w:t> </w:t>
      </w:r>
      <w:r>
        <w:rPr/>
        <w:t>within</w:t>
      </w:r>
      <w:r>
        <w:rPr>
          <w:spacing w:val="-4"/>
        </w:rPr>
        <w:t> </w:t>
      </w:r>
      <w:r>
        <w:rPr/>
        <w:t>the</w:t>
      </w:r>
      <w:r>
        <w:rPr>
          <w:spacing w:val="-2"/>
        </w:rPr>
        <w:t> </w:t>
      </w:r>
      <w:r>
        <w:rPr/>
        <w:t>filter</w:t>
      </w:r>
      <w:r>
        <w:rPr>
          <w:i/>
        </w:rPr>
        <w:t>.</w:t>
      </w:r>
      <w:r>
        <w:rPr>
          <w:i/>
          <w:spacing w:val="-1"/>
        </w:rPr>
        <w:t> </w:t>
      </w:r>
      <w:r>
        <w:rPr/>
        <w:t>x</w:t>
      </w:r>
      <w:r>
        <w:rPr>
          <w:spacing w:val="-1"/>
        </w:rPr>
        <w:t> </w:t>
      </w:r>
      <w:r>
        <w:rPr/>
        <w:t>is</w:t>
      </w:r>
      <w:r>
        <w:rPr>
          <w:spacing w:val="-3"/>
        </w:rPr>
        <w:t> </w:t>
      </w:r>
      <w:r>
        <w:rPr/>
        <w:t>acquired</w:t>
      </w:r>
      <w:r>
        <w:rPr>
          <w:spacing w:val="-1"/>
        </w:rPr>
        <w:t> </w:t>
      </w:r>
      <w:r>
        <w:rPr/>
        <w:t>as</w:t>
      </w:r>
      <w:r>
        <w:rPr>
          <w:spacing w:val="-3"/>
        </w:rPr>
        <w:t> </w:t>
      </w:r>
      <w:r>
        <w:rPr/>
        <w:t>an</w:t>
      </w:r>
      <w:r>
        <w:rPr>
          <w:spacing w:val="-1"/>
        </w:rPr>
        <w:t> </w:t>
      </w:r>
      <w:r>
        <w:rPr/>
        <w:t>instantaneous</w:t>
      </w:r>
      <w:r>
        <w:rPr>
          <w:spacing w:val="-3"/>
        </w:rPr>
        <w:t> </w:t>
      </w:r>
      <w:r>
        <w:rPr/>
        <w:t>value</w:t>
      </w:r>
      <w:r>
        <w:rPr>
          <w:spacing w:val="-2"/>
        </w:rPr>
        <w:t> </w:t>
      </w:r>
      <w:r>
        <w:rPr/>
        <w:t>at</w:t>
      </w:r>
      <w:r>
        <w:rPr>
          <w:spacing w:val="-2"/>
        </w:rPr>
        <w:t> </w:t>
      </w:r>
      <w:r>
        <w:rPr/>
        <w:t>every </w:t>
      </w:r>
      <w:r>
        <w:rPr>
          <w:spacing w:val="-2"/>
        </w:rPr>
        <w:t>100ms.</w:t>
      </w:r>
    </w:p>
    <w:p>
      <w:pPr>
        <w:pStyle w:val="BodyText"/>
        <w:spacing w:before="160"/>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279"/>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79"/>
        </w:numPr>
        <w:tabs>
          <w:tab w:pos="574" w:val="left" w:leader="none"/>
        </w:tabs>
        <w:spacing w:line="256" w:lineRule="auto" w:before="176" w:after="0"/>
        <w:ind w:left="574" w:right="706"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OR.CellUA.MaxUeBufferDlData</w:t>
      </w:r>
      <w:r>
        <w:rPr>
          <w:spacing w:val="-2"/>
          <w:sz w:val="20"/>
        </w:rPr>
        <w:t> </w:t>
      </w:r>
      <w:r>
        <w:rPr>
          <w:sz w:val="20"/>
        </w:rPr>
        <w:t>or</w:t>
      </w:r>
      <w:r>
        <w:rPr>
          <w:spacing w:val="-4"/>
          <w:sz w:val="20"/>
        </w:rPr>
        <w:t> </w:t>
      </w:r>
      <w:r>
        <w:rPr>
          <w:sz w:val="20"/>
        </w:rPr>
        <w:t>OR.CellUA.MaxUeBufferDlData_</w:t>
      </w:r>
      <w:r>
        <w:rPr>
          <w:i/>
          <w:sz w:val="20"/>
        </w:rPr>
        <w:t>Filter</w:t>
      </w:r>
      <w:r>
        <w:rPr>
          <w:sz w:val="20"/>
        </w:rPr>
        <w:t>. Where </w:t>
      </w:r>
      <w:r>
        <w:rPr>
          <w:i/>
          <w:sz w:val="20"/>
        </w:rPr>
        <w:t>Filter </w:t>
      </w:r>
      <w:r>
        <w:rPr>
          <w:sz w:val="20"/>
        </w:rPr>
        <w:t>is a QoS level. Where QoS represents the mapped 5QI or QCI level.</w:t>
      </w:r>
    </w:p>
    <w:p>
      <w:pPr>
        <w:pStyle w:val="ListParagraph"/>
        <w:numPr>
          <w:ilvl w:val="0"/>
          <w:numId w:val="279"/>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279"/>
        </w:numPr>
        <w:tabs>
          <w:tab w:pos="573" w:val="left" w:leader="none"/>
        </w:tabs>
        <w:spacing w:line="240" w:lineRule="auto" w:before="179"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79"/>
        </w:numPr>
        <w:tabs>
          <w:tab w:pos="573" w:val="left" w:leader="none"/>
        </w:tabs>
        <w:spacing w:line="240" w:lineRule="auto" w:before="175" w:after="0"/>
        <w:ind w:left="573" w:right="0" w:hanging="441"/>
        <w:jc w:val="left"/>
      </w:pPr>
      <w:r>
        <w:rPr>
          <w:spacing w:val="-5"/>
        </w:rPr>
        <w:t>5GS</w:t>
      </w:r>
    </w:p>
    <w:p>
      <w:pPr>
        <w:pStyle w:val="ListParagraph"/>
        <w:numPr>
          <w:ilvl w:val="0"/>
          <w:numId w:val="27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6 Multiplexed transmissions of PU" w:id="380"/>
      <w:bookmarkEnd w:id="380"/>
      <w:r>
        <w:rPr/>
      </w:r>
      <w:r>
        <w:rPr/>
        <w:t>Multiplexed</w:t>
      </w:r>
      <w:r>
        <w:rPr>
          <w:spacing w:val="-10"/>
        </w:rPr>
        <w:t> </w:t>
      </w:r>
      <w:r>
        <w:rPr/>
        <w:t>transmissions</w:t>
      </w:r>
      <w:r>
        <w:rPr>
          <w:spacing w:val="-5"/>
        </w:rPr>
        <w:t> </w:t>
      </w:r>
      <w:r>
        <w:rPr/>
        <w:t>of</w:t>
      </w:r>
      <w:r>
        <w:rPr>
          <w:spacing w:val="-5"/>
        </w:rPr>
        <w:t> </w:t>
      </w:r>
      <w:r>
        <w:rPr>
          <w:spacing w:val="-2"/>
        </w:rPr>
        <w:t>PUSCH</w:t>
      </w:r>
    </w:p>
    <w:p>
      <w:pPr>
        <w:pStyle w:val="ListParagraph"/>
        <w:numPr>
          <w:ilvl w:val="0"/>
          <w:numId w:val="280"/>
        </w:numPr>
        <w:tabs>
          <w:tab w:pos="574" w:val="left" w:leader="none"/>
        </w:tabs>
        <w:spacing w:line="424" w:lineRule="auto" w:before="180" w:after="0"/>
        <w:ind w:left="574" w:right="2936"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accumulated</w:t>
      </w:r>
      <w:r>
        <w:rPr>
          <w:spacing w:val="-3"/>
          <w:sz w:val="20"/>
        </w:rPr>
        <w:t> </w:t>
      </w:r>
      <w:r>
        <w:rPr>
          <w:sz w:val="20"/>
        </w:rPr>
        <w:t>number</w:t>
      </w:r>
      <w:r>
        <w:rPr>
          <w:spacing w:val="-5"/>
          <w:sz w:val="20"/>
        </w:rPr>
        <w:t> </w:t>
      </w:r>
      <w:r>
        <w:rPr>
          <w:sz w:val="20"/>
        </w:rPr>
        <w:t>of</w:t>
      </w:r>
      <w:r>
        <w:rPr>
          <w:spacing w:val="-4"/>
          <w:sz w:val="20"/>
        </w:rPr>
        <w:t> </w:t>
      </w:r>
      <w:r>
        <w:rPr>
          <w:sz w:val="20"/>
        </w:rPr>
        <w:t>the</w:t>
      </w:r>
      <w:r>
        <w:rPr>
          <w:spacing w:val="-6"/>
          <w:sz w:val="20"/>
        </w:rPr>
        <w:t> </w:t>
      </w:r>
      <w:r>
        <w:rPr>
          <w:sz w:val="20"/>
        </w:rPr>
        <w:t>multiplication</w:t>
      </w:r>
      <w:r>
        <w:rPr>
          <w:spacing w:val="-3"/>
          <w:sz w:val="20"/>
        </w:rPr>
        <w:t> </w:t>
      </w:r>
      <w:r>
        <w:rPr>
          <w:sz w:val="20"/>
        </w:rPr>
        <w:t>number</w:t>
      </w:r>
      <w:r>
        <w:rPr>
          <w:spacing w:val="-3"/>
          <w:sz w:val="20"/>
        </w:rPr>
        <w:t> </w:t>
      </w:r>
      <w:r>
        <w:rPr>
          <w:sz w:val="20"/>
        </w:rPr>
        <w:t>of</w:t>
      </w:r>
      <w:r>
        <w:rPr>
          <w:spacing w:val="-4"/>
          <w:sz w:val="20"/>
        </w:rPr>
        <w:t> </w:t>
      </w:r>
      <w:r>
        <w:rPr>
          <w:sz w:val="20"/>
        </w:rPr>
        <w:t>PUSCH. This is optional counter for O-DU.</w:t>
      </w:r>
    </w:p>
    <w:p>
      <w:pPr>
        <w:pStyle w:val="Heading5"/>
        <w:numPr>
          <w:ilvl w:val="0"/>
          <w:numId w:val="280"/>
        </w:numPr>
        <w:tabs>
          <w:tab w:pos="573" w:val="left" w:leader="none"/>
        </w:tabs>
        <w:spacing w:line="229" w:lineRule="exact" w:before="0" w:after="0"/>
        <w:ind w:left="573" w:right="0" w:hanging="441"/>
        <w:jc w:val="left"/>
      </w:pPr>
      <w:r>
        <w:rPr>
          <w:spacing w:val="-5"/>
        </w:rPr>
        <w:t>CC</w:t>
      </w:r>
    </w:p>
    <w:p>
      <w:pPr>
        <w:pStyle w:val="ListParagraph"/>
        <w:numPr>
          <w:ilvl w:val="0"/>
          <w:numId w:val="280"/>
        </w:numPr>
        <w:tabs>
          <w:tab w:pos="574" w:val="left" w:leader="none"/>
        </w:tabs>
        <w:spacing w:line="256" w:lineRule="auto" w:before="176" w:after="0"/>
        <w:ind w:left="574" w:right="326"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at</w:t>
      </w:r>
      <w:r>
        <w:rPr>
          <w:spacing w:val="-3"/>
          <w:sz w:val="20"/>
        </w:rPr>
        <w:t> </w:t>
      </w:r>
      <w:r>
        <w:rPr>
          <w:sz w:val="20"/>
        </w:rPr>
        <w:t>every</w:t>
      </w:r>
      <w:r>
        <w:rPr>
          <w:spacing w:val="-4"/>
          <w:sz w:val="20"/>
        </w:rPr>
        <w:t> </w:t>
      </w:r>
      <w:r>
        <w:rPr>
          <w:sz w:val="20"/>
        </w:rPr>
        <w:t>slot</w:t>
      </w:r>
      <w:r>
        <w:rPr>
          <w:spacing w:val="-4"/>
          <w:sz w:val="20"/>
        </w:rPr>
        <w:t> </w:t>
      </w:r>
      <w:r>
        <w:rPr>
          <w:sz w:val="20"/>
        </w:rPr>
        <w:t>in</w:t>
      </w:r>
      <w:r>
        <w:rPr>
          <w:spacing w:val="-2"/>
          <w:sz w:val="20"/>
        </w:rPr>
        <w:t> </w:t>
      </w:r>
      <w:r>
        <w:rPr>
          <w:sz w:val="20"/>
        </w:rPr>
        <w:t>which PUSCH</w:t>
      </w:r>
      <w:r>
        <w:rPr>
          <w:spacing w:val="-3"/>
          <w:sz w:val="20"/>
        </w:rPr>
        <w:t> </w:t>
      </w:r>
      <w:r>
        <w:rPr>
          <w:sz w:val="20"/>
        </w:rPr>
        <w:t>is</w:t>
      </w:r>
      <w:r>
        <w:rPr>
          <w:spacing w:val="-4"/>
          <w:sz w:val="20"/>
        </w:rPr>
        <w:t> </w:t>
      </w:r>
      <w:r>
        <w:rPr>
          <w:sz w:val="20"/>
        </w:rPr>
        <w:t>received</w:t>
      </w:r>
      <w:r>
        <w:rPr>
          <w:spacing w:val="-1"/>
          <w:sz w:val="20"/>
        </w:rPr>
        <w:t> </w:t>
      </w:r>
      <w:r>
        <w:rPr>
          <w:sz w:val="20"/>
        </w:rPr>
        <w:t>when</w:t>
      </w:r>
      <w:r>
        <w:rPr>
          <w:spacing w:val="-2"/>
          <w:sz w:val="20"/>
        </w:rPr>
        <w:t> </w:t>
      </w:r>
      <w:r>
        <w:rPr>
          <w:sz w:val="20"/>
        </w:rPr>
        <w:t>the</w:t>
      </w:r>
      <w:r>
        <w:rPr>
          <w:spacing w:val="-3"/>
          <w:sz w:val="20"/>
        </w:rPr>
        <w:t> </w:t>
      </w:r>
      <w:r>
        <w:rPr>
          <w:sz w:val="20"/>
        </w:rPr>
        <w:t>multiplexed</w:t>
      </w:r>
      <w:r>
        <w:rPr>
          <w:spacing w:val="-4"/>
          <w:sz w:val="20"/>
        </w:rPr>
        <w:t> </w:t>
      </w:r>
      <w:r>
        <w:rPr>
          <w:sz w:val="20"/>
        </w:rPr>
        <w:t>number</w:t>
      </w:r>
      <w:r>
        <w:rPr>
          <w:spacing w:val="-3"/>
          <w:sz w:val="20"/>
        </w:rPr>
        <w:t> </w:t>
      </w:r>
      <w:r>
        <w:rPr>
          <w:sz w:val="20"/>
        </w:rPr>
        <w:t>in frequency domain is group of subcounter.</w:t>
      </w:r>
      <w:r>
        <w:rPr>
          <w:i/>
          <w:sz w:val="20"/>
        </w:rPr>
        <w:t>mux</w:t>
      </w:r>
      <w:r>
        <w:rPr>
          <w:sz w:val="20"/>
        </w:rPr>
        <w:t>.</w:t>
      </w:r>
    </w:p>
    <w:p>
      <w:pPr>
        <w:pStyle w:val="ListParagraph"/>
        <w:numPr>
          <w:ilvl w:val="0"/>
          <w:numId w:val="280"/>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0"/>
        </w:numPr>
        <w:tabs>
          <w:tab w:pos="573" w:val="left" w:leader="none"/>
          <w:tab w:pos="674" w:val="left" w:leader="none"/>
        </w:tabs>
        <w:spacing w:line="408" w:lineRule="exact" w:before="36" w:after="0"/>
        <w:ind w:left="674" w:right="3971" w:hanging="543"/>
        <w:jc w:val="left"/>
        <w:rPr>
          <w:sz w:val="20"/>
        </w:rPr>
      </w:pPr>
      <w:r>
        <w:rPr>
          <w:sz w:val="20"/>
        </w:rPr>
        <w:t>OR.CellUA.MultiplexTxPusch.</w:t>
      </w:r>
      <w:r>
        <w:rPr>
          <w:i/>
          <w:sz w:val="20"/>
        </w:rPr>
        <w:t>mux</w:t>
      </w:r>
      <w:r>
        <w:rPr>
          <w:i/>
          <w:spacing w:val="-6"/>
          <w:sz w:val="20"/>
        </w:rPr>
        <w:t> </w:t>
      </w:r>
      <w:r>
        <w:rPr>
          <w:sz w:val="20"/>
        </w:rPr>
        <w:t>where</w:t>
      </w:r>
      <w:r>
        <w:rPr>
          <w:spacing w:val="-5"/>
          <w:sz w:val="20"/>
        </w:rPr>
        <w:t> </w:t>
      </w:r>
      <w:r>
        <w:rPr>
          <w:i/>
          <w:sz w:val="20"/>
        </w:rPr>
        <w:t>mux</w:t>
      </w:r>
      <w:r>
        <w:rPr>
          <w:i/>
          <w:spacing w:val="-6"/>
          <w:sz w:val="20"/>
        </w:rPr>
        <w:t> </w:t>
      </w:r>
      <w:r>
        <w:rPr>
          <w:sz w:val="20"/>
        </w:rPr>
        <w:t>is</w:t>
      </w:r>
      <w:r>
        <w:rPr>
          <w:spacing w:val="-7"/>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multiplex: 0: 1 multiplex</w:t>
      </w:r>
    </w:p>
    <w:p>
      <w:pPr>
        <w:pStyle w:val="BodyText"/>
        <w:spacing w:line="206" w:lineRule="exact"/>
        <w:ind w:left="674"/>
      </w:pPr>
      <w:r>
        <w:rPr/>
        <w:t>1:</w:t>
      </w:r>
      <w:r>
        <w:rPr>
          <w:spacing w:val="-4"/>
        </w:rPr>
        <w:t> </w:t>
      </w:r>
      <w:r>
        <w:rPr/>
        <w:t>2</w:t>
      </w:r>
      <w:r>
        <w:rPr>
          <w:spacing w:val="-1"/>
        </w:rPr>
        <w:t> </w:t>
      </w:r>
      <w:r>
        <w:rPr/>
        <w:t>multiplex</w:t>
      </w:r>
      <w:r>
        <w:rPr>
          <w:spacing w:val="-3"/>
        </w:rPr>
        <w:t> </w:t>
      </w:r>
      <w:r>
        <w:rPr/>
        <w:t>to</w:t>
      </w:r>
      <w:r>
        <w:rPr>
          <w:spacing w:val="-1"/>
        </w:rPr>
        <w:t> </w:t>
      </w:r>
      <w:r>
        <w:rPr/>
        <w:t>5</w:t>
      </w:r>
      <w:r>
        <w:rPr>
          <w:spacing w:val="-3"/>
        </w:rPr>
        <w:t> </w:t>
      </w:r>
      <w:r>
        <w:rPr>
          <w:spacing w:val="-2"/>
        </w:rPr>
        <w:t>multiplex</w:t>
      </w:r>
    </w:p>
    <w:p>
      <w:pPr>
        <w:pStyle w:val="BodyText"/>
        <w:spacing w:before="17"/>
        <w:ind w:left="674"/>
      </w:pPr>
      <w:r>
        <w:rPr/>
        <w:t>2:</w:t>
      </w:r>
      <w:r>
        <w:rPr>
          <w:spacing w:val="-4"/>
        </w:rPr>
        <w:t> </w:t>
      </w:r>
      <w:r>
        <w:rPr/>
        <w:t>6</w:t>
      </w:r>
      <w:r>
        <w:rPr>
          <w:spacing w:val="-2"/>
        </w:rPr>
        <w:t> </w:t>
      </w:r>
      <w:r>
        <w:rPr/>
        <w:t>multiplex</w:t>
      </w:r>
      <w:r>
        <w:rPr>
          <w:spacing w:val="-4"/>
        </w:rPr>
        <w:t> </w:t>
      </w:r>
      <w:r>
        <w:rPr/>
        <w:t>to</w:t>
      </w:r>
      <w:r>
        <w:rPr>
          <w:spacing w:val="-1"/>
        </w:rPr>
        <w:t> </w:t>
      </w:r>
      <w:r>
        <w:rPr/>
        <w:t>12</w:t>
      </w:r>
      <w:r>
        <w:rPr>
          <w:spacing w:val="-2"/>
        </w:rPr>
        <w:t> multiplex</w:t>
      </w:r>
    </w:p>
    <w:p>
      <w:pPr>
        <w:pStyle w:val="BodyText"/>
        <w:spacing w:before="15"/>
        <w:ind w:left="674"/>
      </w:pPr>
      <w:r>
        <w:rPr/>
        <w:t>3:</w:t>
      </w:r>
      <w:r>
        <w:rPr>
          <w:spacing w:val="-4"/>
        </w:rPr>
        <w:t> </w:t>
      </w:r>
      <w:r>
        <w:rPr/>
        <w:t>more</w:t>
      </w:r>
      <w:r>
        <w:rPr>
          <w:spacing w:val="-3"/>
        </w:rPr>
        <w:t> </w:t>
      </w:r>
      <w:r>
        <w:rPr/>
        <w:t>than</w:t>
      </w:r>
      <w:r>
        <w:rPr>
          <w:spacing w:val="-3"/>
        </w:rPr>
        <w:t> </w:t>
      </w:r>
      <w:r>
        <w:rPr/>
        <w:t>12</w:t>
      </w:r>
      <w:r>
        <w:rPr>
          <w:spacing w:val="-2"/>
        </w:rPr>
        <w:t> multiplex</w:t>
      </w:r>
    </w:p>
    <w:p>
      <w:pPr>
        <w:pStyle w:val="ListParagraph"/>
        <w:numPr>
          <w:ilvl w:val="0"/>
          <w:numId w:val="280"/>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8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0"/>
        </w:numPr>
        <w:tabs>
          <w:tab w:pos="573" w:val="left" w:leader="none"/>
        </w:tabs>
        <w:spacing w:line="240" w:lineRule="auto" w:before="176" w:after="0"/>
        <w:ind w:left="573" w:right="0" w:hanging="441"/>
        <w:jc w:val="left"/>
      </w:pPr>
      <w:r>
        <w:rPr>
          <w:spacing w:val="-5"/>
        </w:rPr>
        <w:t>5GS</w:t>
      </w:r>
    </w:p>
    <w:p>
      <w:pPr>
        <w:pStyle w:val="ListParagraph"/>
        <w:numPr>
          <w:ilvl w:val="0"/>
          <w:numId w:val="28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7 Multiplexed receptions of PDSCH" w:id="381"/>
      <w:bookmarkEnd w:id="381"/>
      <w:r>
        <w:rPr/>
      </w:r>
      <w:r>
        <w:rPr/>
        <w:t>Multiplexed</w:t>
      </w:r>
      <w:r>
        <w:rPr>
          <w:spacing w:val="-3"/>
        </w:rPr>
        <w:t> </w:t>
      </w:r>
      <w:r>
        <w:rPr/>
        <w:t>receptions</w:t>
      </w:r>
      <w:r>
        <w:rPr>
          <w:spacing w:val="-7"/>
        </w:rPr>
        <w:t> </w:t>
      </w:r>
      <w:r>
        <w:rPr/>
        <w:t>of</w:t>
      </w:r>
      <w:r>
        <w:rPr>
          <w:spacing w:val="-4"/>
        </w:rPr>
        <w:t> </w:t>
      </w:r>
      <w:r>
        <w:rPr>
          <w:spacing w:val="-2"/>
        </w:rPr>
        <w:t>PDSCH</w:t>
      </w:r>
    </w:p>
    <w:p>
      <w:pPr>
        <w:pStyle w:val="ListParagraph"/>
        <w:numPr>
          <w:ilvl w:val="0"/>
          <w:numId w:val="281"/>
        </w:numPr>
        <w:tabs>
          <w:tab w:pos="574" w:val="left" w:leader="none"/>
        </w:tabs>
        <w:spacing w:line="422" w:lineRule="auto" w:before="180" w:after="0"/>
        <w:ind w:left="574" w:right="2936"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accumulated</w:t>
      </w:r>
      <w:r>
        <w:rPr>
          <w:spacing w:val="-3"/>
          <w:sz w:val="20"/>
        </w:rPr>
        <w:t> </w:t>
      </w:r>
      <w:r>
        <w:rPr>
          <w:sz w:val="20"/>
        </w:rPr>
        <w:t>number</w:t>
      </w:r>
      <w:r>
        <w:rPr>
          <w:spacing w:val="-5"/>
          <w:sz w:val="20"/>
        </w:rPr>
        <w:t> </w:t>
      </w:r>
      <w:r>
        <w:rPr>
          <w:sz w:val="20"/>
        </w:rPr>
        <w:t>of</w:t>
      </w:r>
      <w:r>
        <w:rPr>
          <w:spacing w:val="-4"/>
          <w:sz w:val="20"/>
        </w:rPr>
        <w:t> </w:t>
      </w:r>
      <w:r>
        <w:rPr>
          <w:sz w:val="20"/>
        </w:rPr>
        <w:t>the</w:t>
      </w:r>
      <w:r>
        <w:rPr>
          <w:spacing w:val="-6"/>
          <w:sz w:val="20"/>
        </w:rPr>
        <w:t> </w:t>
      </w:r>
      <w:r>
        <w:rPr>
          <w:sz w:val="20"/>
        </w:rPr>
        <w:t>multiplication</w:t>
      </w:r>
      <w:r>
        <w:rPr>
          <w:spacing w:val="-3"/>
          <w:sz w:val="20"/>
        </w:rPr>
        <w:t> </w:t>
      </w:r>
      <w:r>
        <w:rPr>
          <w:sz w:val="20"/>
        </w:rPr>
        <w:t>number</w:t>
      </w:r>
      <w:r>
        <w:rPr>
          <w:spacing w:val="-3"/>
          <w:sz w:val="20"/>
        </w:rPr>
        <w:t> </w:t>
      </w:r>
      <w:r>
        <w:rPr>
          <w:sz w:val="20"/>
        </w:rPr>
        <w:t>of</w:t>
      </w:r>
      <w:r>
        <w:rPr>
          <w:spacing w:val="-4"/>
          <w:sz w:val="20"/>
        </w:rPr>
        <w:t> </w:t>
      </w:r>
      <w:r>
        <w:rPr>
          <w:sz w:val="20"/>
        </w:rPr>
        <w:t>PDSCH. This is optional counter for O-DU.</w:t>
      </w:r>
    </w:p>
    <w:p>
      <w:pPr>
        <w:pStyle w:val="Heading5"/>
        <w:numPr>
          <w:ilvl w:val="0"/>
          <w:numId w:val="281"/>
        </w:numPr>
        <w:tabs>
          <w:tab w:pos="573" w:val="left" w:leader="none"/>
        </w:tabs>
        <w:spacing w:line="240" w:lineRule="auto" w:before="2" w:after="0"/>
        <w:ind w:left="573" w:right="0" w:hanging="441"/>
        <w:jc w:val="left"/>
      </w:pPr>
      <w:r>
        <w:rPr>
          <w:spacing w:val="-5"/>
        </w:rPr>
        <w:t>CC</w:t>
      </w:r>
    </w:p>
    <w:p>
      <w:pPr>
        <w:pStyle w:val="ListParagraph"/>
        <w:numPr>
          <w:ilvl w:val="0"/>
          <w:numId w:val="281"/>
        </w:numPr>
        <w:tabs>
          <w:tab w:pos="574" w:val="left" w:leader="none"/>
        </w:tabs>
        <w:spacing w:line="259" w:lineRule="auto" w:before="175" w:after="0"/>
        <w:ind w:left="574" w:right="775"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3"/>
          <w:sz w:val="20"/>
        </w:rPr>
        <w:t> </w:t>
      </w:r>
      <w:r>
        <w:rPr>
          <w:sz w:val="20"/>
        </w:rPr>
        <w:t>1</w:t>
      </w:r>
      <w:r>
        <w:rPr>
          <w:spacing w:val="-3"/>
          <w:sz w:val="20"/>
        </w:rPr>
        <w:t> </w:t>
      </w:r>
      <w:r>
        <w:rPr>
          <w:sz w:val="20"/>
        </w:rPr>
        <w:t>when</w:t>
      </w:r>
      <w:r>
        <w:rPr>
          <w:spacing w:val="-3"/>
          <w:sz w:val="20"/>
        </w:rPr>
        <w:t> </w:t>
      </w:r>
      <w:r>
        <w:rPr>
          <w:sz w:val="20"/>
        </w:rPr>
        <w:t>PDSCH</w:t>
      </w:r>
      <w:r>
        <w:rPr>
          <w:spacing w:val="-2"/>
          <w:sz w:val="20"/>
        </w:rPr>
        <w:t> </w:t>
      </w:r>
      <w:r>
        <w:rPr>
          <w:sz w:val="20"/>
        </w:rPr>
        <w:t>is</w:t>
      </w:r>
      <w:r>
        <w:rPr>
          <w:spacing w:val="-5"/>
          <w:sz w:val="20"/>
        </w:rPr>
        <w:t> </w:t>
      </w:r>
      <w:r>
        <w:rPr>
          <w:sz w:val="20"/>
        </w:rPr>
        <w:t>recieved</w:t>
      </w:r>
      <w:r>
        <w:rPr>
          <w:spacing w:val="-3"/>
          <w:sz w:val="20"/>
        </w:rPr>
        <w:t> </w:t>
      </w:r>
      <w:r>
        <w:rPr>
          <w:sz w:val="20"/>
        </w:rPr>
        <w:t>when</w:t>
      </w:r>
      <w:r>
        <w:rPr>
          <w:spacing w:val="-3"/>
          <w:sz w:val="20"/>
        </w:rPr>
        <w:t> </w:t>
      </w:r>
      <w:r>
        <w:rPr>
          <w:sz w:val="20"/>
        </w:rPr>
        <w:t>the</w:t>
      </w:r>
      <w:r>
        <w:rPr>
          <w:spacing w:val="-4"/>
          <w:sz w:val="20"/>
        </w:rPr>
        <w:t> </w:t>
      </w:r>
      <w:r>
        <w:rPr>
          <w:sz w:val="20"/>
        </w:rPr>
        <w:t>multiplexed</w:t>
      </w:r>
      <w:r>
        <w:rPr>
          <w:spacing w:val="-3"/>
          <w:sz w:val="20"/>
        </w:rPr>
        <w:t> </w:t>
      </w:r>
      <w:r>
        <w:rPr>
          <w:sz w:val="20"/>
        </w:rPr>
        <w:t>number</w:t>
      </w:r>
      <w:r>
        <w:rPr>
          <w:spacing w:val="-3"/>
          <w:sz w:val="20"/>
        </w:rPr>
        <w:t> </w:t>
      </w:r>
      <w:r>
        <w:rPr>
          <w:sz w:val="20"/>
        </w:rPr>
        <w:t>in</w:t>
      </w:r>
      <w:r>
        <w:rPr>
          <w:spacing w:val="-3"/>
          <w:sz w:val="20"/>
        </w:rPr>
        <w:t> </w:t>
      </w:r>
      <w:r>
        <w:rPr>
          <w:sz w:val="20"/>
        </w:rPr>
        <w:t>frequency domain is group of subcounter.</w:t>
      </w:r>
      <w:r>
        <w:rPr>
          <w:i/>
          <w:sz w:val="20"/>
        </w:rPr>
        <w:t>mux</w:t>
      </w:r>
      <w:r>
        <w:rPr>
          <w:sz w:val="20"/>
        </w:rPr>
        <w:t>.</w:t>
      </w:r>
    </w:p>
    <w:p>
      <w:pPr>
        <w:spacing w:after="0" w:line="259"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81"/>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81"/>
        </w:numPr>
        <w:tabs>
          <w:tab w:pos="573" w:val="left" w:leader="none"/>
          <w:tab w:pos="674" w:val="left" w:leader="none"/>
        </w:tabs>
        <w:spacing w:line="408" w:lineRule="exact" w:before="36" w:after="0"/>
        <w:ind w:left="674" w:right="3959" w:hanging="543"/>
        <w:jc w:val="left"/>
        <w:rPr>
          <w:sz w:val="20"/>
        </w:rPr>
      </w:pPr>
      <w:r>
        <w:rPr>
          <w:sz w:val="20"/>
        </w:rPr>
        <w:t>OR.CellUA.MultiplexRxPdsch.</w:t>
      </w:r>
      <w:r>
        <w:rPr>
          <w:i/>
          <w:sz w:val="20"/>
        </w:rPr>
        <w:t>mux</w:t>
      </w:r>
      <w:r>
        <w:rPr>
          <w:i/>
          <w:spacing w:val="-6"/>
          <w:sz w:val="20"/>
        </w:rPr>
        <w:t> </w:t>
      </w:r>
      <w:r>
        <w:rPr>
          <w:sz w:val="20"/>
        </w:rPr>
        <w:t>where</w:t>
      </w:r>
      <w:r>
        <w:rPr>
          <w:spacing w:val="-5"/>
          <w:sz w:val="20"/>
        </w:rPr>
        <w:t> </w:t>
      </w:r>
      <w:r>
        <w:rPr>
          <w:i/>
          <w:sz w:val="20"/>
        </w:rPr>
        <w:t>mux</w:t>
      </w:r>
      <w:r>
        <w:rPr>
          <w:i/>
          <w:spacing w:val="-6"/>
          <w:sz w:val="20"/>
        </w:rPr>
        <w:t> </w:t>
      </w:r>
      <w:r>
        <w:rPr>
          <w:sz w:val="20"/>
        </w:rPr>
        <w:t>is</w:t>
      </w:r>
      <w:r>
        <w:rPr>
          <w:spacing w:val="-6"/>
          <w:sz w:val="20"/>
        </w:rPr>
        <w:t> </w:t>
      </w:r>
      <w:r>
        <w:rPr>
          <w:sz w:val="20"/>
        </w:rPr>
        <w:t>the</w:t>
      </w:r>
      <w:r>
        <w:rPr>
          <w:spacing w:val="-6"/>
          <w:sz w:val="20"/>
        </w:rPr>
        <w:t> </w:t>
      </w:r>
      <w:r>
        <w:rPr>
          <w:sz w:val="20"/>
        </w:rPr>
        <w:t>number</w:t>
      </w:r>
      <w:r>
        <w:rPr>
          <w:spacing w:val="-5"/>
          <w:sz w:val="20"/>
        </w:rPr>
        <w:t> </w:t>
      </w:r>
      <w:r>
        <w:rPr>
          <w:sz w:val="20"/>
        </w:rPr>
        <w:t>of</w:t>
      </w:r>
      <w:r>
        <w:rPr>
          <w:spacing w:val="-6"/>
          <w:sz w:val="20"/>
        </w:rPr>
        <w:t> </w:t>
      </w:r>
      <w:r>
        <w:rPr>
          <w:sz w:val="20"/>
        </w:rPr>
        <w:t>multiplex: 0: 1 multiplex</w:t>
      </w:r>
    </w:p>
    <w:p>
      <w:pPr>
        <w:pStyle w:val="BodyText"/>
        <w:spacing w:line="206" w:lineRule="exact"/>
        <w:ind w:left="674"/>
      </w:pPr>
      <w:r>
        <w:rPr/>
        <w:t>1:</w:t>
      </w:r>
      <w:r>
        <w:rPr>
          <w:spacing w:val="-4"/>
        </w:rPr>
        <w:t> </w:t>
      </w:r>
      <w:r>
        <w:rPr/>
        <w:t>2</w:t>
      </w:r>
      <w:r>
        <w:rPr>
          <w:spacing w:val="-1"/>
        </w:rPr>
        <w:t> </w:t>
      </w:r>
      <w:r>
        <w:rPr/>
        <w:t>multiplex</w:t>
      </w:r>
      <w:r>
        <w:rPr>
          <w:spacing w:val="-3"/>
        </w:rPr>
        <w:t> </w:t>
      </w:r>
      <w:r>
        <w:rPr/>
        <w:t>to</w:t>
      </w:r>
      <w:r>
        <w:rPr>
          <w:spacing w:val="-1"/>
        </w:rPr>
        <w:t> </w:t>
      </w:r>
      <w:r>
        <w:rPr/>
        <w:t>5</w:t>
      </w:r>
      <w:r>
        <w:rPr>
          <w:spacing w:val="-3"/>
        </w:rPr>
        <w:t> </w:t>
      </w:r>
      <w:r>
        <w:rPr>
          <w:spacing w:val="-2"/>
        </w:rPr>
        <w:t>multiplex</w:t>
      </w:r>
    </w:p>
    <w:p>
      <w:pPr>
        <w:pStyle w:val="BodyText"/>
        <w:spacing w:before="17"/>
        <w:ind w:left="674"/>
      </w:pPr>
      <w:r>
        <w:rPr/>
        <w:t>2:</w:t>
      </w:r>
      <w:r>
        <w:rPr>
          <w:spacing w:val="-4"/>
        </w:rPr>
        <w:t> </w:t>
      </w:r>
      <w:r>
        <w:rPr/>
        <w:t>6</w:t>
      </w:r>
      <w:r>
        <w:rPr>
          <w:spacing w:val="-2"/>
        </w:rPr>
        <w:t> </w:t>
      </w:r>
      <w:r>
        <w:rPr/>
        <w:t>multiplex</w:t>
      </w:r>
      <w:r>
        <w:rPr>
          <w:spacing w:val="-4"/>
        </w:rPr>
        <w:t> </w:t>
      </w:r>
      <w:r>
        <w:rPr/>
        <w:t>to</w:t>
      </w:r>
      <w:r>
        <w:rPr>
          <w:spacing w:val="-1"/>
        </w:rPr>
        <w:t> </w:t>
      </w:r>
      <w:r>
        <w:rPr/>
        <w:t>12</w:t>
      </w:r>
      <w:r>
        <w:rPr>
          <w:spacing w:val="-2"/>
        </w:rPr>
        <w:t> multiplex</w:t>
      </w:r>
    </w:p>
    <w:p>
      <w:pPr>
        <w:pStyle w:val="BodyText"/>
        <w:spacing w:before="15"/>
        <w:ind w:left="674"/>
      </w:pPr>
      <w:r>
        <w:rPr/>
        <w:t>3:</w:t>
      </w:r>
      <w:r>
        <w:rPr>
          <w:spacing w:val="-4"/>
        </w:rPr>
        <w:t> </w:t>
      </w:r>
      <w:r>
        <w:rPr/>
        <w:t>more</w:t>
      </w:r>
      <w:r>
        <w:rPr>
          <w:spacing w:val="-3"/>
        </w:rPr>
        <w:t> </w:t>
      </w:r>
      <w:r>
        <w:rPr/>
        <w:t>than</w:t>
      </w:r>
      <w:r>
        <w:rPr>
          <w:spacing w:val="-3"/>
        </w:rPr>
        <w:t> </w:t>
      </w:r>
      <w:r>
        <w:rPr/>
        <w:t>12</w:t>
      </w:r>
      <w:r>
        <w:rPr>
          <w:spacing w:val="-2"/>
        </w:rPr>
        <w:t> multiplex</w:t>
      </w:r>
    </w:p>
    <w:p>
      <w:pPr>
        <w:pStyle w:val="ListParagraph"/>
        <w:numPr>
          <w:ilvl w:val="0"/>
          <w:numId w:val="281"/>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8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1"/>
        </w:numPr>
        <w:tabs>
          <w:tab w:pos="573" w:val="left" w:leader="none"/>
        </w:tabs>
        <w:spacing w:line="240" w:lineRule="auto" w:before="175" w:after="0"/>
        <w:ind w:left="573" w:right="0" w:hanging="441"/>
        <w:jc w:val="left"/>
      </w:pPr>
      <w:r>
        <w:rPr>
          <w:spacing w:val="-5"/>
        </w:rPr>
        <w:t>5GS</w:t>
      </w:r>
    </w:p>
    <w:p>
      <w:pPr>
        <w:pStyle w:val="ListParagraph"/>
        <w:numPr>
          <w:ilvl w:val="0"/>
          <w:numId w:val="281"/>
        </w:numPr>
        <w:tabs>
          <w:tab w:pos="573" w:val="left" w:leader="none"/>
        </w:tabs>
        <w:spacing w:line="240" w:lineRule="auto" w:before="179"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8 Maximum DRX inactive UEs" w:id="382"/>
      <w:bookmarkEnd w:id="382"/>
      <w:r>
        <w:rPr/>
      </w:r>
      <w:r>
        <w:rPr/>
        <w:t>Maximum</w:t>
      </w:r>
      <w:r>
        <w:rPr>
          <w:spacing w:val="-5"/>
        </w:rPr>
        <w:t> </w:t>
      </w:r>
      <w:r>
        <w:rPr/>
        <w:t>DRX</w:t>
      </w:r>
      <w:r>
        <w:rPr>
          <w:spacing w:val="-5"/>
        </w:rPr>
        <w:t> </w:t>
      </w:r>
      <w:r>
        <w:rPr/>
        <w:t>inactive</w:t>
      </w:r>
      <w:r>
        <w:rPr>
          <w:spacing w:val="-5"/>
        </w:rPr>
        <w:t> UEs</w:t>
      </w:r>
    </w:p>
    <w:p>
      <w:pPr>
        <w:pStyle w:val="ListParagraph"/>
        <w:numPr>
          <w:ilvl w:val="0"/>
          <w:numId w:val="282"/>
        </w:numPr>
        <w:tabs>
          <w:tab w:pos="574" w:val="left" w:leader="none"/>
        </w:tabs>
        <w:spacing w:line="254" w:lineRule="auto" w:before="180" w:after="0"/>
        <w:ind w:left="574" w:right="274"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UEs</w:t>
      </w:r>
      <w:r>
        <w:rPr>
          <w:spacing w:val="-3"/>
          <w:sz w:val="20"/>
        </w:rPr>
        <w:t> </w:t>
      </w:r>
      <w:r>
        <w:rPr>
          <w:sz w:val="20"/>
        </w:rPr>
        <w:t>configured</w:t>
      </w:r>
      <w:r>
        <w:rPr>
          <w:spacing w:val="-1"/>
          <w:sz w:val="20"/>
        </w:rPr>
        <w:t> </w:t>
      </w:r>
      <w:r>
        <w:rPr>
          <w:sz w:val="20"/>
        </w:rPr>
        <w:t>as</w:t>
      </w:r>
      <w:r>
        <w:rPr>
          <w:spacing w:val="-3"/>
          <w:sz w:val="20"/>
        </w:rPr>
        <w:t> </w:t>
      </w:r>
      <w:r>
        <w:rPr>
          <w:sz w:val="20"/>
        </w:rPr>
        <w:t>DRX</w:t>
      </w:r>
      <w:r>
        <w:rPr>
          <w:spacing w:val="-3"/>
          <w:sz w:val="20"/>
        </w:rPr>
        <w:t> </w:t>
      </w:r>
      <w:r>
        <w:rPr>
          <w:sz w:val="20"/>
        </w:rPr>
        <w:t>inactive</w:t>
      </w:r>
      <w:r>
        <w:rPr>
          <w:spacing w:val="-2"/>
          <w:sz w:val="20"/>
        </w:rPr>
        <w:t> </w:t>
      </w:r>
      <w:r>
        <w:rPr>
          <w:sz w:val="20"/>
        </w:rPr>
        <w:t>every</w:t>
      </w:r>
      <w:r>
        <w:rPr>
          <w:spacing w:val="-3"/>
          <w:sz w:val="20"/>
        </w:rPr>
        <w:t> </w:t>
      </w:r>
      <w:r>
        <w:rPr>
          <w:sz w:val="20"/>
        </w:rPr>
        <w:t>100</w:t>
      </w:r>
      <w:r>
        <w:rPr>
          <w:spacing w:val="-3"/>
          <w:sz w:val="20"/>
        </w:rPr>
        <w:t> </w:t>
      </w:r>
      <w:r>
        <w:rPr>
          <w:sz w:val="20"/>
        </w:rPr>
        <w:t>ms</w:t>
      </w:r>
      <w:r>
        <w:rPr>
          <w:spacing w:val="-3"/>
          <w:sz w:val="20"/>
        </w:rPr>
        <w:t> </w:t>
      </w:r>
      <w:r>
        <w:rPr>
          <w:sz w:val="20"/>
        </w:rPr>
        <w:t>and</w:t>
      </w:r>
      <w:r>
        <w:rPr>
          <w:spacing w:val="-3"/>
          <w:sz w:val="20"/>
        </w:rPr>
        <w:t> </w:t>
      </w:r>
      <w:r>
        <w:rPr>
          <w:sz w:val="20"/>
        </w:rPr>
        <w:t>provides</w:t>
      </w:r>
      <w:r>
        <w:rPr>
          <w:spacing w:val="-3"/>
          <w:sz w:val="20"/>
        </w:rPr>
        <w:t> </w:t>
      </w:r>
      <w:r>
        <w:rPr>
          <w:sz w:val="20"/>
        </w:rPr>
        <w:t>the</w:t>
      </w:r>
      <w:r>
        <w:rPr>
          <w:spacing w:val="-2"/>
          <w:sz w:val="20"/>
        </w:rPr>
        <w:t> </w:t>
      </w:r>
      <w:r>
        <w:rPr>
          <w:sz w:val="20"/>
        </w:rPr>
        <w:t>maximum</w:t>
      </w:r>
      <w:r>
        <w:rPr>
          <w:spacing w:val="-1"/>
          <w:sz w:val="20"/>
        </w:rPr>
        <w:t> </w:t>
      </w:r>
      <w:r>
        <w:rPr>
          <w:sz w:val="20"/>
        </w:rPr>
        <w:t>number</w:t>
      </w:r>
      <w:r>
        <w:rPr>
          <w:spacing w:val="-3"/>
          <w:sz w:val="20"/>
        </w:rPr>
        <w:t> </w:t>
      </w:r>
      <w:r>
        <w:rPr>
          <w:sz w:val="20"/>
        </w:rPr>
        <w:t>of each 100 ms.</w:t>
      </w:r>
    </w:p>
    <w:p>
      <w:pPr>
        <w:pStyle w:val="BodyText"/>
        <w:spacing w:before="165"/>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2"/>
        </w:numPr>
        <w:tabs>
          <w:tab w:pos="573" w:val="left" w:leader="none"/>
        </w:tabs>
        <w:spacing w:line="240" w:lineRule="auto" w:before="176" w:after="0"/>
        <w:ind w:left="573" w:right="0" w:hanging="441"/>
        <w:jc w:val="left"/>
      </w:pPr>
      <w:r>
        <w:rPr>
          <w:spacing w:val="-5"/>
        </w:rPr>
        <w:t>CC</w:t>
      </w:r>
    </w:p>
    <w:p>
      <w:pPr>
        <w:pStyle w:val="ListParagraph"/>
        <w:numPr>
          <w:ilvl w:val="0"/>
          <w:numId w:val="282"/>
        </w:numPr>
        <w:tabs>
          <w:tab w:pos="574" w:val="left" w:leader="none"/>
        </w:tabs>
        <w:spacing w:line="256" w:lineRule="auto" w:before="176" w:after="0"/>
        <w:ind w:left="574" w:right="249"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1"/>
        <w:ind w:left="574"/>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UEs</w:t>
      </w:r>
      <w:r>
        <w:rPr>
          <w:spacing w:val="-3"/>
        </w:rPr>
        <w:t> </w:t>
      </w:r>
      <w:r>
        <w:rPr/>
        <w:t>of</w:t>
      </w:r>
      <w:r>
        <w:rPr>
          <w:spacing w:val="-2"/>
        </w:rPr>
        <w:t> </w:t>
      </w:r>
      <w:r>
        <w:rPr/>
        <w:t>which </w:t>
      </w:r>
      <w:r>
        <w:rPr>
          <w:i/>
        </w:rPr>
        <w:t>drx-InactivityTimer</w:t>
      </w:r>
      <w:r>
        <w:rPr>
          <w:i/>
          <w:spacing w:val="-3"/>
        </w:rPr>
        <w:t> </w:t>
      </w:r>
      <w:r>
        <w:rPr/>
        <w:t>is</w:t>
      </w:r>
      <w:r>
        <w:rPr>
          <w:spacing w:val="-3"/>
        </w:rPr>
        <w:t> </w:t>
      </w:r>
      <w:r>
        <w:rPr/>
        <w:t>assumed</w:t>
      </w:r>
      <w:r>
        <w:rPr>
          <w:spacing w:val="-1"/>
        </w:rPr>
        <w:t> </w:t>
      </w:r>
      <w:r>
        <w:rPr/>
        <w:t>to</w:t>
      </w:r>
      <w:r>
        <w:rPr>
          <w:spacing w:val="-1"/>
        </w:rPr>
        <w:t> </w:t>
      </w:r>
      <w:r>
        <w:rPr/>
        <w:t>be</w:t>
      </w:r>
      <w:r>
        <w:rPr>
          <w:spacing w:val="-4"/>
        </w:rPr>
        <w:t> </w:t>
      </w:r>
      <w:r>
        <w:rPr/>
        <w:t>running.</w:t>
      </w:r>
      <w:r>
        <w:rPr>
          <w:spacing w:val="-4"/>
        </w:rPr>
        <w:t> </w:t>
      </w:r>
      <w:r>
        <w:rPr/>
        <w:t>x</w:t>
      </w:r>
      <w:r>
        <w:rPr>
          <w:spacing w:val="-1"/>
        </w:rPr>
        <w:t> </w:t>
      </w:r>
      <w:r>
        <w:rPr/>
        <w:t>is</w:t>
      </w:r>
      <w:r>
        <w:rPr>
          <w:spacing w:val="-3"/>
        </w:rPr>
        <w:t> </w:t>
      </w:r>
      <w:r>
        <w:rPr/>
        <w:t>acquired</w:t>
      </w:r>
      <w:r>
        <w:rPr>
          <w:spacing w:val="-1"/>
        </w:rPr>
        <w:t> </w:t>
      </w:r>
      <w:r>
        <w:rPr/>
        <w:t>as</w:t>
      </w:r>
      <w:r>
        <w:rPr>
          <w:spacing w:val="-3"/>
        </w:rPr>
        <w:t> </w:t>
      </w:r>
      <w:r>
        <w:rPr/>
        <w:t>an</w:t>
      </w:r>
      <w:r>
        <w:rPr>
          <w:spacing w:val="-1"/>
        </w:rPr>
        <w:t> </w:t>
      </w:r>
      <w:r>
        <w:rPr/>
        <w:t>instantaneous</w:t>
      </w:r>
      <w:r>
        <w:rPr>
          <w:spacing w:val="-3"/>
        </w:rPr>
        <w:t> </w:t>
      </w:r>
      <w:r>
        <w:rPr/>
        <w:t>value</w:t>
      </w:r>
      <w:r>
        <w:rPr>
          <w:spacing w:val="-2"/>
        </w:rPr>
        <w:t> </w:t>
      </w:r>
      <w:r>
        <w:rPr/>
        <w:t>at every 100ms.</w:t>
      </w:r>
    </w:p>
    <w:p>
      <w:pPr>
        <w:pStyle w:val="ListParagraph"/>
        <w:numPr>
          <w:ilvl w:val="0"/>
          <w:numId w:val="282"/>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82"/>
        </w:numPr>
        <w:tabs>
          <w:tab w:pos="573" w:val="left" w:leader="none"/>
        </w:tabs>
        <w:spacing w:line="240" w:lineRule="auto" w:before="176" w:after="0"/>
        <w:ind w:left="573" w:right="0" w:hanging="441"/>
        <w:jc w:val="left"/>
        <w:rPr>
          <w:sz w:val="20"/>
        </w:rPr>
      </w:pPr>
      <w:r>
        <w:rPr>
          <w:spacing w:val="-2"/>
          <w:sz w:val="20"/>
        </w:rPr>
        <w:t>OR.CellUA.MaxDrxInactiveUe</w:t>
      </w:r>
    </w:p>
    <w:p>
      <w:pPr>
        <w:pStyle w:val="ListParagraph"/>
        <w:numPr>
          <w:ilvl w:val="0"/>
          <w:numId w:val="282"/>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2"/>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2"/>
        </w:numPr>
        <w:tabs>
          <w:tab w:pos="573" w:val="left" w:leader="none"/>
        </w:tabs>
        <w:spacing w:line="240" w:lineRule="auto" w:before="175" w:after="0"/>
        <w:ind w:left="573" w:right="0" w:hanging="441"/>
        <w:jc w:val="left"/>
      </w:pPr>
      <w:r>
        <w:rPr>
          <w:spacing w:val="-5"/>
        </w:rPr>
        <w:t>5GS</w:t>
      </w:r>
    </w:p>
    <w:p>
      <w:pPr>
        <w:pStyle w:val="ListParagraph"/>
        <w:numPr>
          <w:ilvl w:val="0"/>
          <w:numId w:val="28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1.9 Maximum DRX active UEs" w:id="383"/>
      <w:bookmarkEnd w:id="383"/>
      <w:r>
        <w:rPr/>
      </w:r>
      <w:r>
        <w:rPr/>
        <w:t>Maximum</w:t>
      </w:r>
      <w:r>
        <w:rPr>
          <w:spacing w:val="-3"/>
        </w:rPr>
        <w:t> </w:t>
      </w:r>
      <w:r>
        <w:rPr/>
        <w:t>DRX</w:t>
      </w:r>
      <w:r>
        <w:rPr>
          <w:spacing w:val="-4"/>
        </w:rPr>
        <w:t> </w:t>
      </w:r>
      <w:r>
        <w:rPr/>
        <w:t>active</w:t>
      </w:r>
      <w:r>
        <w:rPr>
          <w:spacing w:val="-6"/>
        </w:rPr>
        <w:t> </w:t>
      </w:r>
      <w:r>
        <w:rPr>
          <w:spacing w:val="-5"/>
        </w:rPr>
        <w:t>UEs</w:t>
      </w:r>
    </w:p>
    <w:p>
      <w:pPr>
        <w:pStyle w:val="ListParagraph"/>
        <w:numPr>
          <w:ilvl w:val="0"/>
          <w:numId w:val="283"/>
        </w:numPr>
        <w:tabs>
          <w:tab w:pos="574" w:val="left" w:leader="none"/>
        </w:tabs>
        <w:spacing w:line="256" w:lineRule="auto" w:before="180" w:after="0"/>
        <w:ind w:left="574" w:right="430"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UEs</w:t>
      </w:r>
      <w:r>
        <w:rPr>
          <w:spacing w:val="-3"/>
          <w:sz w:val="20"/>
        </w:rPr>
        <w:t> </w:t>
      </w:r>
      <w:r>
        <w:rPr>
          <w:sz w:val="20"/>
        </w:rPr>
        <w:t>configured</w:t>
      </w:r>
      <w:r>
        <w:rPr>
          <w:spacing w:val="-1"/>
          <w:sz w:val="20"/>
        </w:rPr>
        <w:t> </w:t>
      </w:r>
      <w:r>
        <w:rPr>
          <w:sz w:val="20"/>
        </w:rPr>
        <w:t>as</w:t>
      </w:r>
      <w:r>
        <w:rPr>
          <w:spacing w:val="-3"/>
          <w:sz w:val="20"/>
        </w:rPr>
        <w:t> </w:t>
      </w:r>
      <w:r>
        <w:rPr>
          <w:sz w:val="20"/>
        </w:rPr>
        <w:t>DRX</w:t>
      </w:r>
      <w:r>
        <w:rPr>
          <w:spacing w:val="-3"/>
          <w:sz w:val="20"/>
        </w:rPr>
        <w:t> </w:t>
      </w:r>
      <w:r>
        <w:rPr>
          <w:sz w:val="20"/>
        </w:rPr>
        <w:t>active</w:t>
      </w:r>
      <w:r>
        <w:rPr>
          <w:spacing w:val="-2"/>
          <w:sz w:val="20"/>
        </w:rPr>
        <w:t> </w:t>
      </w:r>
      <w:r>
        <w:rPr>
          <w:sz w:val="20"/>
        </w:rPr>
        <w:t>every</w:t>
      </w:r>
      <w:r>
        <w:rPr>
          <w:spacing w:val="-3"/>
          <w:sz w:val="20"/>
        </w:rPr>
        <w:t> </w:t>
      </w:r>
      <w:r>
        <w:rPr>
          <w:sz w:val="20"/>
        </w:rPr>
        <w:t>100</w:t>
      </w:r>
      <w:r>
        <w:rPr>
          <w:spacing w:val="-3"/>
          <w:sz w:val="20"/>
        </w:rPr>
        <w:t> </w:t>
      </w:r>
      <w:r>
        <w:rPr>
          <w:sz w:val="20"/>
        </w:rPr>
        <w:t>ms</w:t>
      </w:r>
      <w:r>
        <w:rPr>
          <w:spacing w:val="-3"/>
          <w:sz w:val="20"/>
        </w:rPr>
        <w:t> </w:t>
      </w:r>
      <w:r>
        <w:rPr>
          <w:sz w:val="20"/>
        </w:rPr>
        <w:t>and</w:t>
      </w:r>
      <w:r>
        <w:rPr>
          <w:spacing w:val="-3"/>
          <w:sz w:val="20"/>
        </w:rPr>
        <w:t> </w:t>
      </w:r>
      <w:r>
        <w:rPr>
          <w:sz w:val="20"/>
        </w:rPr>
        <w:t>provides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3"/>
          <w:sz w:val="20"/>
        </w:rPr>
        <w:t> </w:t>
      </w:r>
      <w:r>
        <w:rPr>
          <w:sz w:val="20"/>
        </w:rPr>
        <w:t>of each 100 ms.</w:t>
      </w:r>
    </w:p>
    <w:p>
      <w:pPr>
        <w:pStyle w:val="BodyText"/>
        <w:spacing w:before="160"/>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3"/>
        </w:numPr>
        <w:tabs>
          <w:tab w:pos="573" w:val="left" w:leader="none"/>
        </w:tabs>
        <w:spacing w:line="240" w:lineRule="auto" w:before="178" w:after="0"/>
        <w:ind w:left="573" w:right="0" w:hanging="441"/>
        <w:jc w:val="left"/>
      </w:pPr>
      <w:r>
        <w:rPr>
          <w:spacing w:val="-5"/>
        </w:rPr>
        <w:t>CC</w:t>
      </w:r>
    </w:p>
    <w:p>
      <w:pPr>
        <w:pStyle w:val="ListParagraph"/>
        <w:numPr>
          <w:ilvl w:val="0"/>
          <w:numId w:val="283"/>
        </w:numPr>
        <w:tabs>
          <w:tab w:pos="574" w:val="left" w:leader="none"/>
        </w:tabs>
        <w:spacing w:line="256" w:lineRule="auto" w:before="176" w:after="0"/>
        <w:ind w:left="574" w:right="249"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1"/>
        <w:ind w:left="574" w:right="318"/>
      </w:pPr>
      <w:r>
        <w:rPr/>
        <w:t>x</w:t>
      </w:r>
      <w:r>
        <w:rPr>
          <w:spacing w:val="-2"/>
        </w:rPr>
        <w:t> </w:t>
      </w:r>
      <w:r>
        <w:rPr/>
        <w:t>is</w:t>
      </w:r>
      <w:r>
        <w:rPr>
          <w:spacing w:val="-4"/>
        </w:rPr>
        <w:t> </w:t>
      </w:r>
      <w:r>
        <w:rPr/>
        <w:t>the</w:t>
      </w:r>
      <w:r>
        <w:rPr>
          <w:spacing w:val="-3"/>
        </w:rPr>
        <w:t> </w:t>
      </w:r>
      <w:r>
        <w:rPr/>
        <w:t>number</w:t>
      </w:r>
      <w:r>
        <w:rPr>
          <w:spacing w:val="-2"/>
        </w:rPr>
        <w:t> </w:t>
      </w:r>
      <w:r>
        <w:rPr/>
        <w:t>of</w:t>
      </w:r>
      <w:r>
        <w:rPr>
          <w:spacing w:val="-3"/>
        </w:rPr>
        <w:t> </w:t>
      </w:r>
      <w:r>
        <w:rPr/>
        <w:t>UEs</w:t>
      </w:r>
      <w:r>
        <w:rPr>
          <w:spacing w:val="-4"/>
        </w:rPr>
        <w:t> </w:t>
      </w:r>
      <w:r>
        <w:rPr/>
        <w:t>which</w:t>
      </w:r>
      <w:r>
        <w:rPr>
          <w:spacing w:val="-4"/>
        </w:rPr>
        <w:t> </w:t>
      </w:r>
      <w:r>
        <w:rPr/>
        <w:t>is</w:t>
      </w:r>
      <w:r>
        <w:rPr>
          <w:spacing w:val="-4"/>
        </w:rPr>
        <w:t> </w:t>
      </w:r>
      <w:r>
        <w:rPr/>
        <w:t>configured </w:t>
      </w:r>
      <w:r>
        <w:rPr>
          <w:i/>
        </w:rPr>
        <w:t>drx-config</w:t>
      </w:r>
      <w:r>
        <w:rPr>
          <w:i/>
          <w:spacing w:val="-2"/>
        </w:rPr>
        <w:t> </w:t>
      </w:r>
      <w:r>
        <w:rPr/>
        <w:t>and</w:t>
      </w:r>
      <w:r>
        <w:rPr>
          <w:spacing w:val="-4"/>
        </w:rPr>
        <w:t> </w:t>
      </w:r>
      <w:r>
        <w:rPr/>
        <w:t>of</w:t>
      </w:r>
      <w:r>
        <w:rPr>
          <w:spacing w:val="-3"/>
        </w:rPr>
        <w:t> </w:t>
      </w:r>
      <w:r>
        <w:rPr/>
        <w:t>which </w:t>
      </w:r>
      <w:r>
        <w:rPr>
          <w:i/>
        </w:rPr>
        <w:t>drx-InactivityTimer</w:t>
      </w:r>
      <w:r>
        <w:rPr>
          <w:i/>
          <w:spacing w:val="-4"/>
        </w:rPr>
        <w:t> </w:t>
      </w:r>
      <w:r>
        <w:rPr/>
        <w:t>is</w:t>
      </w:r>
      <w:r>
        <w:rPr>
          <w:spacing w:val="-2"/>
        </w:rPr>
        <w:t> </w:t>
      </w:r>
      <w:r>
        <w:rPr/>
        <w:t>assumed</w:t>
      </w:r>
      <w:r>
        <w:rPr>
          <w:spacing w:val="-2"/>
        </w:rPr>
        <w:t> </w:t>
      </w:r>
      <w:r>
        <w:rPr/>
        <w:t>not</w:t>
      </w:r>
      <w:r>
        <w:rPr>
          <w:spacing w:val="-4"/>
        </w:rPr>
        <w:t> </w:t>
      </w:r>
      <w:r>
        <w:rPr/>
        <w:t>to</w:t>
      </w:r>
      <w:r>
        <w:rPr>
          <w:spacing w:val="-2"/>
        </w:rPr>
        <w:t> </w:t>
      </w:r>
      <w:r>
        <w:rPr/>
        <w:t>be</w:t>
      </w:r>
      <w:r>
        <w:rPr>
          <w:spacing w:val="-3"/>
        </w:rPr>
        <w:t> </w:t>
      </w:r>
      <w:r>
        <w:rPr/>
        <w:t>running.</w:t>
      </w:r>
      <w:r>
        <w:rPr>
          <w:spacing w:val="-3"/>
        </w:rPr>
        <w:t> </w:t>
      </w:r>
      <w:r>
        <w:rPr/>
        <w:t>x is acquired as an instantaneous value at every 100ms.</w:t>
      </w:r>
    </w:p>
    <w:p>
      <w:pPr>
        <w:pStyle w:val="ListParagraph"/>
        <w:numPr>
          <w:ilvl w:val="0"/>
          <w:numId w:val="283"/>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83"/>
        </w:numPr>
        <w:tabs>
          <w:tab w:pos="573" w:val="left" w:leader="none"/>
        </w:tabs>
        <w:spacing w:line="240" w:lineRule="auto" w:before="0" w:after="0"/>
        <w:ind w:left="573" w:right="0" w:hanging="441"/>
        <w:jc w:val="left"/>
        <w:rPr>
          <w:sz w:val="20"/>
        </w:rPr>
      </w:pPr>
      <w:r>
        <w:rPr>
          <w:spacing w:val="-2"/>
          <w:sz w:val="20"/>
        </w:rPr>
        <w:t>OR.CellUA.MaxDrxActiveUe</w:t>
      </w:r>
    </w:p>
    <w:p>
      <w:pPr>
        <w:pStyle w:val="ListParagraph"/>
        <w:numPr>
          <w:ilvl w:val="0"/>
          <w:numId w:val="283"/>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3"/>
        </w:numPr>
        <w:tabs>
          <w:tab w:pos="573" w:val="left" w:leader="none"/>
        </w:tabs>
        <w:spacing w:line="240" w:lineRule="auto" w:before="175" w:after="0"/>
        <w:ind w:left="573" w:right="0" w:hanging="441"/>
        <w:jc w:val="left"/>
      </w:pPr>
      <w:r>
        <w:rPr>
          <w:spacing w:val="-5"/>
        </w:rPr>
        <w:t>5GS</w:t>
      </w:r>
    </w:p>
    <w:p>
      <w:pPr>
        <w:pStyle w:val="ListParagraph"/>
        <w:numPr>
          <w:ilvl w:val="0"/>
          <w:numId w:val="28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0 Distribution of trafficInactiv" w:id="384"/>
      <w:bookmarkEnd w:id="384"/>
      <w:r>
        <w:rPr/>
      </w:r>
      <w:r>
        <w:rPr/>
        <w:t>Distribution</w:t>
      </w:r>
      <w:r>
        <w:rPr>
          <w:spacing w:val="-6"/>
        </w:rPr>
        <w:t> </w:t>
      </w:r>
      <w:r>
        <w:rPr/>
        <w:t>of</w:t>
      </w:r>
      <w:r>
        <w:rPr>
          <w:spacing w:val="-6"/>
        </w:rPr>
        <w:t> </w:t>
      </w:r>
      <w:r>
        <w:rPr>
          <w:spacing w:val="-2"/>
        </w:rPr>
        <w:t>trafficInactivityTimer</w:t>
      </w:r>
    </w:p>
    <w:p>
      <w:pPr>
        <w:pStyle w:val="ListParagraph"/>
        <w:numPr>
          <w:ilvl w:val="0"/>
          <w:numId w:val="284"/>
        </w:numPr>
        <w:tabs>
          <w:tab w:pos="574" w:val="left" w:leader="none"/>
        </w:tabs>
        <w:spacing w:line="256" w:lineRule="auto" w:before="181" w:after="0"/>
        <w:ind w:left="574" w:right="273" w:hanging="443"/>
        <w:jc w:val="left"/>
        <w:rPr>
          <w:sz w:val="20"/>
        </w:rPr>
      </w:pPr>
      <w:r>
        <w:rPr>
          <w:sz w:val="20"/>
        </w:rPr>
        <w:t>This counter provides the distribution of the UEs whose trafficInactivityTimer is running with 1 s bin of the trafficInactivityTimer.</w:t>
      </w:r>
      <w:r>
        <w:rPr>
          <w:spacing w:val="-4"/>
          <w:sz w:val="20"/>
        </w:rPr>
        <w:t> </w:t>
      </w:r>
      <w:r>
        <w:rPr>
          <w:sz w:val="20"/>
        </w:rPr>
        <w:t>trafficInactivityTimer</w:t>
      </w:r>
      <w:r>
        <w:rPr>
          <w:spacing w:val="-3"/>
          <w:sz w:val="20"/>
        </w:rPr>
        <w:t> </w:t>
      </w:r>
      <w:r>
        <w:rPr>
          <w:sz w:val="20"/>
        </w:rPr>
        <w:t>measures</w:t>
      </w:r>
      <w:r>
        <w:rPr>
          <w:spacing w:val="-5"/>
          <w:sz w:val="20"/>
        </w:rPr>
        <w:t> </w:t>
      </w:r>
      <w:r>
        <w:rPr>
          <w:sz w:val="20"/>
        </w:rPr>
        <w:t>the</w:t>
      </w:r>
      <w:r>
        <w:rPr>
          <w:spacing w:val="-4"/>
          <w:sz w:val="20"/>
        </w:rPr>
        <w:t> </w:t>
      </w:r>
      <w:r>
        <w:rPr>
          <w:sz w:val="20"/>
        </w:rPr>
        <w:t>consecutive</w:t>
      </w:r>
      <w:r>
        <w:rPr>
          <w:spacing w:val="-4"/>
          <w:sz w:val="20"/>
        </w:rPr>
        <w:t> </w:t>
      </w:r>
      <w:r>
        <w:rPr>
          <w:sz w:val="20"/>
        </w:rPr>
        <w:t>time</w:t>
      </w:r>
      <w:r>
        <w:rPr>
          <w:spacing w:val="-4"/>
          <w:sz w:val="20"/>
        </w:rPr>
        <w:t> </w:t>
      </w:r>
      <w:r>
        <w:rPr>
          <w:sz w:val="20"/>
        </w:rPr>
        <w:t>when</w:t>
      </w:r>
      <w:r>
        <w:rPr>
          <w:spacing w:val="-5"/>
          <w:sz w:val="20"/>
        </w:rPr>
        <w:t> </w:t>
      </w:r>
      <w:r>
        <w:rPr>
          <w:sz w:val="20"/>
        </w:rPr>
        <w:t>no</w:t>
      </w:r>
      <w:r>
        <w:rPr>
          <w:spacing w:val="-3"/>
          <w:sz w:val="20"/>
        </w:rPr>
        <w:t> </w:t>
      </w:r>
      <w:r>
        <w:rPr>
          <w:sz w:val="20"/>
        </w:rPr>
        <w:t>UL/DL</w:t>
      </w:r>
      <w:r>
        <w:rPr>
          <w:spacing w:val="-4"/>
          <w:sz w:val="20"/>
        </w:rPr>
        <w:t> </w:t>
      </w:r>
      <w:r>
        <w:rPr>
          <w:sz w:val="20"/>
        </w:rPr>
        <w:t>data</w:t>
      </w:r>
      <w:r>
        <w:rPr>
          <w:spacing w:val="-4"/>
          <w:sz w:val="20"/>
        </w:rPr>
        <w:t> </w:t>
      </w:r>
      <w:r>
        <w:rPr>
          <w:sz w:val="20"/>
        </w:rPr>
        <w:t>for</w:t>
      </w:r>
      <w:r>
        <w:rPr>
          <w:spacing w:val="-4"/>
          <w:sz w:val="20"/>
        </w:rPr>
        <w:t> </w:t>
      </w:r>
      <w:r>
        <w:rPr>
          <w:sz w:val="20"/>
        </w:rPr>
        <w:t>the</w:t>
      </w:r>
      <w:r>
        <w:rPr>
          <w:spacing w:val="-4"/>
          <w:sz w:val="20"/>
        </w:rPr>
        <w:t> </w:t>
      </w:r>
      <w:r>
        <w:rPr>
          <w:sz w:val="20"/>
        </w:rPr>
        <w:t>UE</w:t>
      </w:r>
      <w:r>
        <w:rPr>
          <w:spacing w:val="-4"/>
          <w:sz w:val="20"/>
        </w:rPr>
        <w:t> </w:t>
      </w:r>
      <w:r>
        <w:rPr>
          <w:sz w:val="20"/>
        </w:rPr>
        <w:t>is</w:t>
      </w:r>
      <w:r>
        <w:rPr>
          <w:spacing w:val="-5"/>
          <w:sz w:val="20"/>
        </w:rPr>
        <w:t> </w:t>
      </w:r>
      <w:r>
        <w:rPr>
          <w:sz w:val="20"/>
        </w:rPr>
        <w:t>available. This counter obtains the number of UEs every 1 m.</w:t>
      </w:r>
    </w:p>
    <w:p>
      <w:pPr>
        <w:pStyle w:val="BodyText"/>
        <w:spacing w:before="162"/>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4"/>
        </w:numPr>
        <w:tabs>
          <w:tab w:pos="573" w:val="left" w:leader="none"/>
        </w:tabs>
        <w:spacing w:line="240" w:lineRule="auto" w:before="175" w:after="0"/>
        <w:ind w:left="573" w:right="0" w:hanging="441"/>
        <w:jc w:val="left"/>
      </w:pPr>
      <w:r>
        <w:rPr>
          <w:spacing w:val="-5"/>
        </w:rPr>
        <w:t>CC</w:t>
      </w:r>
    </w:p>
    <w:p>
      <w:pPr>
        <w:pStyle w:val="ListParagraph"/>
        <w:numPr>
          <w:ilvl w:val="0"/>
          <w:numId w:val="284"/>
        </w:numPr>
        <w:tabs>
          <w:tab w:pos="574" w:val="left" w:leader="none"/>
        </w:tabs>
        <w:spacing w:line="256" w:lineRule="auto" w:before="176" w:after="0"/>
        <w:ind w:left="574" w:right="898"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UEs</w:t>
      </w:r>
      <w:r>
        <w:rPr>
          <w:spacing w:val="-4"/>
          <w:sz w:val="20"/>
        </w:rPr>
        <w:t> </w:t>
      </w:r>
      <w:r>
        <w:rPr>
          <w:sz w:val="20"/>
        </w:rPr>
        <w:t>whose</w:t>
      </w:r>
      <w:r>
        <w:rPr>
          <w:spacing w:val="-3"/>
          <w:sz w:val="20"/>
        </w:rPr>
        <w:t> </w:t>
      </w:r>
      <w:r>
        <w:rPr>
          <w:sz w:val="20"/>
        </w:rPr>
        <w:t>trafficInactivityTimer</w:t>
      </w:r>
      <w:r>
        <w:rPr>
          <w:spacing w:val="-2"/>
          <w:sz w:val="20"/>
        </w:rPr>
        <w:t> </w:t>
      </w:r>
      <w:r>
        <w:rPr>
          <w:sz w:val="20"/>
        </w:rPr>
        <w:t>is</w:t>
      </w:r>
      <w:r>
        <w:rPr>
          <w:spacing w:val="-4"/>
          <w:sz w:val="20"/>
        </w:rPr>
        <w:t> </w:t>
      </w:r>
      <w:r>
        <w:rPr>
          <w:sz w:val="20"/>
        </w:rPr>
        <w:t>in</w:t>
      </w:r>
      <w:r>
        <w:rPr>
          <w:spacing w:val="-2"/>
          <w:sz w:val="20"/>
        </w:rPr>
        <w:t> </w:t>
      </w:r>
      <w:r>
        <w:rPr>
          <w:sz w:val="20"/>
        </w:rPr>
        <w:t>the</w:t>
      </w:r>
      <w:r>
        <w:rPr>
          <w:spacing w:val="-3"/>
          <w:sz w:val="20"/>
        </w:rPr>
        <w:t> </w:t>
      </w:r>
      <w:r>
        <w:rPr>
          <w:sz w:val="20"/>
        </w:rPr>
        <w:t>value</w:t>
      </w:r>
      <w:r>
        <w:rPr>
          <w:spacing w:val="-5"/>
          <w:sz w:val="20"/>
        </w:rPr>
        <w:t> </w:t>
      </w:r>
      <w:r>
        <w:rPr>
          <w:sz w:val="20"/>
        </w:rPr>
        <w:t>of the </w:t>
      </w:r>
      <w:r>
        <w:rPr>
          <w:spacing w:val="-2"/>
          <w:sz w:val="20"/>
        </w:rPr>
        <w:t>subcounter.</w:t>
      </w:r>
      <w:r>
        <w:rPr>
          <w:i/>
          <w:spacing w:val="-2"/>
          <w:sz w:val="20"/>
        </w:rPr>
        <w:t>binX</w:t>
      </w:r>
      <w:r>
        <w:rPr>
          <w:spacing w:val="-2"/>
          <w:sz w:val="20"/>
        </w:rPr>
        <w:t>.</w:t>
      </w:r>
    </w:p>
    <w:p>
      <w:pPr>
        <w:pStyle w:val="BodyText"/>
        <w:spacing w:before="160"/>
        <w:ind w:left="574"/>
      </w:pPr>
      <w:r>
        <w:rPr/>
        <w:t>The</w:t>
      </w:r>
      <w:r>
        <w:rPr>
          <w:spacing w:val="-4"/>
        </w:rPr>
        <w:t> </w:t>
      </w:r>
      <w:r>
        <w:rPr/>
        <w:t>number</w:t>
      </w:r>
      <w:r>
        <w:rPr>
          <w:spacing w:val="-3"/>
        </w:rPr>
        <w:t> </w:t>
      </w:r>
      <w:r>
        <w:rPr/>
        <w:t>is</w:t>
      </w:r>
      <w:r>
        <w:rPr>
          <w:spacing w:val="-4"/>
        </w:rPr>
        <w:t> </w:t>
      </w:r>
      <w:r>
        <w:rPr/>
        <w:t>acquired</w:t>
      </w:r>
      <w:r>
        <w:rPr>
          <w:spacing w:val="-3"/>
        </w:rPr>
        <w:t> </w:t>
      </w:r>
      <w:r>
        <w:rPr/>
        <w:t>as</w:t>
      </w:r>
      <w:r>
        <w:rPr>
          <w:spacing w:val="-4"/>
        </w:rPr>
        <w:t> </w:t>
      </w:r>
      <w:r>
        <w:rPr/>
        <w:t>an</w:t>
      </w:r>
      <w:r>
        <w:rPr>
          <w:spacing w:val="-3"/>
        </w:rPr>
        <w:t> </w:t>
      </w:r>
      <w:r>
        <w:rPr/>
        <w:t>instantaneous</w:t>
      </w:r>
      <w:r>
        <w:rPr>
          <w:spacing w:val="-4"/>
        </w:rPr>
        <w:t> </w:t>
      </w:r>
      <w:r>
        <w:rPr/>
        <w:t>value</w:t>
      </w:r>
      <w:r>
        <w:rPr>
          <w:spacing w:val="-4"/>
        </w:rPr>
        <w:t> </w:t>
      </w:r>
      <w:r>
        <w:rPr/>
        <w:t>at</w:t>
      </w:r>
      <w:r>
        <w:rPr>
          <w:spacing w:val="-4"/>
        </w:rPr>
        <w:t> </w:t>
      </w:r>
      <w:r>
        <w:rPr/>
        <w:t>every</w:t>
      </w:r>
      <w:r>
        <w:rPr>
          <w:spacing w:val="-4"/>
        </w:rPr>
        <w:t> </w:t>
      </w:r>
      <w:r>
        <w:rPr/>
        <w:t>1</w:t>
      </w:r>
      <w:r>
        <w:rPr>
          <w:spacing w:val="-5"/>
        </w:rPr>
        <w:t> </w:t>
      </w:r>
      <w:r>
        <w:rPr>
          <w:spacing w:val="-2"/>
        </w:rPr>
        <w:t>minute.</w:t>
      </w:r>
    </w:p>
    <w:p>
      <w:pPr>
        <w:pStyle w:val="ListParagraph"/>
        <w:numPr>
          <w:ilvl w:val="0"/>
          <w:numId w:val="284"/>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84"/>
        </w:numPr>
        <w:tabs>
          <w:tab w:pos="574" w:val="left" w:leader="none"/>
        </w:tabs>
        <w:spacing w:line="406" w:lineRule="exact" w:before="38" w:after="0"/>
        <w:ind w:left="574" w:right="6001" w:hanging="443"/>
        <w:jc w:val="left"/>
        <w:rPr>
          <w:sz w:val="20"/>
        </w:rPr>
      </w:pPr>
      <w:r>
        <w:rPr>
          <w:sz w:val="20"/>
        </w:rPr>
        <w:t>OR.CellUA.DistTrafficInactiveTimer</w:t>
      </w:r>
      <w:r>
        <w:rPr>
          <w:i/>
          <w:sz w:val="20"/>
        </w:rPr>
        <w:t>.binX</w:t>
      </w:r>
      <w:r>
        <w:rPr>
          <w:i/>
          <w:spacing w:val="-13"/>
          <w:sz w:val="20"/>
        </w:rPr>
        <w:t> </w:t>
      </w:r>
      <w:r>
        <w:rPr>
          <w:sz w:val="20"/>
        </w:rPr>
        <w:t>where bin 1: 0 s ≤ trafficInactivityTimer&lt; 1 s</w:t>
      </w:r>
    </w:p>
    <w:p>
      <w:pPr>
        <w:pStyle w:val="BodyText"/>
        <w:spacing w:line="209" w:lineRule="exact"/>
        <w:ind w:left="574"/>
      </w:pPr>
      <w:r>
        <w:rPr/>
        <w:t>bin</w:t>
      </w:r>
      <w:r>
        <w:rPr>
          <w:spacing w:val="-3"/>
        </w:rPr>
        <w:t> </w:t>
      </w:r>
      <w:r>
        <w:rPr/>
        <w:t>2:</w:t>
      </w:r>
      <w:r>
        <w:rPr>
          <w:spacing w:val="-5"/>
        </w:rPr>
        <w:t> </w:t>
      </w:r>
      <w:r>
        <w:rPr/>
        <w:t>1</w:t>
      </w:r>
      <w:r>
        <w:rPr>
          <w:spacing w:val="-5"/>
        </w:rPr>
        <w:t> </w:t>
      </w:r>
      <w:r>
        <w:rPr/>
        <w:t>s</w:t>
      </w:r>
      <w:r>
        <w:rPr>
          <w:spacing w:val="-5"/>
        </w:rPr>
        <w:t> </w:t>
      </w:r>
      <w:r>
        <w:rPr/>
        <w:t>≤</w:t>
      </w:r>
      <w:r>
        <w:rPr>
          <w:spacing w:val="-2"/>
        </w:rPr>
        <w:t> </w:t>
      </w:r>
      <w:r>
        <w:rPr/>
        <w:t>trafficInactivityTimer&lt;</w:t>
      </w:r>
      <w:r>
        <w:rPr>
          <w:spacing w:val="-4"/>
        </w:rPr>
        <w:t> </w:t>
      </w:r>
      <w:r>
        <w:rPr/>
        <w:t>2</w:t>
      </w:r>
      <w:r>
        <w:rPr>
          <w:spacing w:val="-3"/>
        </w:rPr>
        <w:t> </w:t>
      </w:r>
      <w:r>
        <w:rPr>
          <w:spacing w:val="-10"/>
        </w:rPr>
        <w:t>s</w:t>
      </w:r>
    </w:p>
    <w:p>
      <w:pPr>
        <w:pStyle w:val="BodyText"/>
        <w:spacing w:before="15"/>
        <w:ind w:left="574"/>
      </w:pPr>
      <w:r>
        <w:rPr/>
        <w:t>bin</w:t>
      </w:r>
      <w:r>
        <w:rPr>
          <w:spacing w:val="-3"/>
        </w:rPr>
        <w:t> </w:t>
      </w:r>
      <w:r>
        <w:rPr/>
        <w:t>3:</w:t>
      </w:r>
      <w:r>
        <w:rPr>
          <w:spacing w:val="-5"/>
        </w:rPr>
        <w:t> </w:t>
      </w:r>
      <w:r>
        <w:rPr/>
        <w:t>2</w:t>
      </w:r>
      <w:r>
        <w:rPr>
          <w:spacing w:val="-5"/>
        </w:rPr>
        <w:t> </w:t>
      </w:r>
      <w:r>
        <w:rPr/>
        <w:t>s</w:t>
      </w:r>
      <w:r>
        <w:rPr>
          <w:spacing w:val="-4"/>
        </w:rPr>
        <w:t> </w:t>
      </w:r>
      <w:r>
        <w:rPr/>
        <w:t>≤</w:t>
      </w:r>
      <w:r>
        <w:rPr>
          <w:spacing w:val="-2"/>
        </w:rPr>
        <w:t> </w:t>
      </w:r>
      <w:r>
        <w:rPr/>
        <w:t>trafficInactivityTimer&lt;</w:t>
      </w:r>
      <w:r>
        <w:rPr>
          <w:spacing w:val="-4"/>
        </w:rPr>
        <w:t> </w:t>
      </w:r>
      <w:r>
        <w:rPr/>
        <w:t>4</w:t>
      </w:r>
      <w:r>
        <w:rPr>
          <w:spacing w:val="-3"/>
        </w:rPr>
        <w:t> </w:t>
      </w:r>
      <w:r>
        <w:rPr>
          <w:spacing w:val="-10"/>
        </w:rPr>
        <w:t>s</w:t>
      </w:r>
    </w:p>
    <w:p>
      <w:pPr>
        <w:pStyle w:val="BodyText"/>
        <w:spacing w:before="17"/>
        <w:ind w:left="574"/>
      </w:pPr>
      <w:r>
        <w:rPr/>
        <w:t>bin</w:t>
      </w:r>
      <w:r>
        <w:rPr>
          <w:spacing w:val="-3"/>
        </w:rPr>
        <w:t> </w:t>
      </w:r>
      <w:r>
        <w:rPr/>
        <w:t>4:</w:t>
      </w:r>
      <w:r>
        <w:rPr>
          <w:spacing w:val="-5"/>
        </w:rPr>
        <w:t> </w:t>
      </w:r>
      <w:r>
        <w:rPr/>
        <w:t>4</w:t>
      </w:r>
      <w:r>
        <w:rPr>
          <w:spacing w:val="-5"/>
        </w:rPr>
        <w:t> </w:t>
      </w:r>
      <w:r>
        <w:rPr/>
        <w:t>s</w:t>
      </w:r>
      <w:r>
        <w:rPr>
          <w:spacing w:val="-5"/>
        </w:rPr>
        <w:t> </w:t>
      </w:r>
      <w:r>
        <w:rPr/>
        <w:t>≤</w:t>
      </w:r>
      <w:r>
        <w:rPr>
          <w:spacing w:val="-2"/>
        </w:rPr>
        <w:t> </w:t>
      </w:r>
      <w:r>
        <w:rPr/>
        <w:t>trafficInactivityTimer&lt;</w:t>
      </w:r>
      <w:r>
        <w:rPr>
          <w:spacing w:val="-4"/>
        </w:rPr>
        <w:t> </w:t>
      </w:r>
      <w:r>
        <w:rPr/>
        <w:t>8</w:t>
      </w:r>
      <w:r>
        <w:rPr>
          <w:spacing w:val="-3"/>
        </w:rPr>
        <w:t> </w:t>
      </w:r>
      <w:r>
        <w:rPr>
          <w:spacing w:val="-10"/>
        </w:rPr>
        <w:t>s</w:t>
      </w:r>
    </w:p>
    <w:p>
      <w:pPr>
        <w:pStyle w:val="BodyText"/>
        <w:spacing w:before="17"/>
        <w:ind w:left="574"/>
      </w:pPr>
      <w:r>
        <w:rPr/>
        <w:t>bin</w:t>
      </w:r>
      <w:r>
        <w:rPr>
          <w:spacing w:val="-3"/>
        </w:rPr>
        <w:t> </w:t>
      </w:r>
      <w:r>
        <w:rPr/>
        <w:t>5:</w:t>
      </w:r>
      <w:r>
        <w:rPr>
          <w:spacing w:val="-5"/>
        </w:rPr>
        <w:t> </w:t>
      </w:r>
      <w:r>
        <w:rPr/>
        <w:t>8</w:t>
      </w:r>
      <w:r>
        <w:rPr>
          <w:spacing w:val="-5"/>
        </w:rPr>
        <w:t> </w:t>
      </w:r>
      <w:r>
        <w:rPr/>
        <w:t>s</w:t>
      </w:r>
      <w:r>
        <w:rPr>
          <w:spacing w:val="-5"/>
        </w:rPr>
        <w:t> </w:t>
      </w:r>
      <w:r>
        <w:rPr/>
        <w:t>≤</w:t>
      </w:r>
      <w:r>
        <w:rPr>
          <w:spacing w:val="-2"/>
        </w:rPr>
        <w:t> </w:t>
      </w:r>
      <w:r>
        <w:rPr/>
        <w:t>trafficInactivityTimer&lt;</w:t>
      </w:r>
      <w:r>
        <w:rPr>
          <w:spacing w:val="-4"/>
        </w:rPr>
        <w:t> </w:t>
      </w:r>
      <w:r>
        <w:rPr/>
        <w:t>16</w:t>
      </w:r>
      <w:r>
        <w:rPr>
          <w:spacing w:val="-3"/>
        </w:rPr>
        <w:t> </w:t>
      </w:r>
      <w:r>
        <w:rPr>
          <w:spacing w:val="-10"/>
        </w:rPr>
        <w:t>s</w:t>
      </w:r>
    </w:p>
    <w:p>
      <w:pPr>
        <w:pStyle w:val="BodyText"/>
        <w:spacing w:before="15"/>
        <w:ind w:left="574"/>
      </w:pPr>
      <w:r>
        <w:rPr/>
        <w:t>bin</w:t>
      </w:r>
      <w:r>
        <w:rPr>
          <w:spacing w:val="-4"/>
        </w:rPr>
        <w:t> </w:t>
      </w:r>
      <w:r>
        <w:rPr/>
        <w:t>6:</w:t>
      </w:r>
      <w:r>
        <w:rPr>
          <w:spacing w:val="-5"/>
        </w:rPr>
        <w:t> </w:t>
      </w:r>
      <w:r>
        <w:rPr/>
        <w:t>16</w:t>
      </w:r>
      <w:r>
        <w:rPr>
          <w:spacing w:val="-3"/>
        </w:rPr>
        <w:t> </w:t>
      </w:r>
      <w:r>
        <w:rPr/>
        <w:t>s</w:t>
      </w:r>
      <w:r>
        <w:rPr>
          <w:spacing w:val="-5"/>
        </w:rPr>
        <w:t> </w:t>
      </w:r>
      <w:r>
        <w:rPr/>
        <w:t>≤</w:t>
      </w:r>
      <w:r>
        <w:rPr>
          <w:spacing w:val="-3"/>
        </w:rPr>
        <w:t> </w:t>
      </w:r>
      <w:r>
        <w:rPr/>
        <w:t>trafficInactivityTimer&lt;</w:t>
      </w:r>
      <w:r>
        <w:rPr>
          <w:spacing w:val="-4"/>
        </w:rPr>
        <w:t> </w:t>
      </w:r>
      <w:r>
        <w:rPr/>
        <w:t>32</w:t>
      </w:r>
      <w:r>
        <w:rPr>
          <w:spacing w:val="-3"/>
        </w:rPr>
        <w:t> </w:t>
      </w:r>
      <w:r>
        <w:rPr>
          <w:spacing w:val="-10"/>
        </w:rPr>
        <w:t>s</w:t>
      </w:r>
    </w:p>
    <w:p>
      <w:pPr>
        <w:pStyle w:val="BodyText"/>
        <w:spacing w:before="17"/>
        <w:ind w:left="574"/>
      </w:pPr>
      <w:r>
        <w:rPr/>
        <w:t>bin</w:t>
      </w:r>
      <w:r>
        <w:rPr>
          <w:spacing w:val="-4"/>
        </w:rPr>
        <w:t> </w:t>
      </w:r>
      <w:r>
        <w:rPr/>
        <w:t>7:</w:t>
      </w:r>
      <w:r>
        <w:rPr>
          <w:spacing w:val="-5"/>
        </w:rPr>
        <w:t> </w:t>
      </w:r>
      <w:r>
        <w:rPr/>
        <w:t>32</w:t>
      </w:r>
      <w:r>
        <w:rPr>
          <w:spacing w:val="-3"/>
        </w:rPr>
        <w:t> </w:t>
      </w:r>
      <w:r>
        <w:rPr/>
        <w:t>s</w:t>
      </w:r>
      <w:r>
        <w:rPr>
          <w:spacing w:val="-5"/>
        </w:rPr>
        <w:t> </w:t>
      </w:r>
      <w:r>
        <w:rPr/>
        <w:t>≤</w:t>
      </w:r>
      <w:r>
        <w:rPr>
          <w:spacing w:val="-3"/>
        </w:rPr>
        <w:t> </w:t>
      </w:r>
      <w:r>
        <w:rPr/>
        <w:t>trafficInactivityTimer&lt;</w:t>
      </w:r>
      <w:r>
        <w:rPr>
          <w:spacing w:val="-4"/>
        </w:rPr>
        <w:t> </w:t>
      </w:r>
      <w:r>
        <w:rPr/>
        <w:t>64</w:t>
      </w:r>
      <w:r>
        <w:rPr>
          <w:spacing w:val="-3"/>
        </w:rPr>
        <w:t> </w:t>
      </w:r>
      <w:r>
        <w:rPr>
          <w:spacing w:val="-10"/>
        </w:rPr>
        <w:t>s</w:t>
      </w:r>
    </w:p>
    <w:p>
      <w:pPr>
        <w:pStyle w:val="BodyText"/>
        <w:spacing w:before="15"/>
        <w:ind w:left="574"/>
      </w:pPr>
      <w:r>
        <w:rPr/>
        <w:t>bin</w:t>
      </w:r>
      <w:r>
        <w:rPr>
          <w:spacing w:val="-4"/>
        </w:rPr>
        <w:t> </w:t>
      </w:r>
      <w:r>
        <w:rPr/>
        <w:t>8:</w:t>
      </w:r>
      <w:r>
        <w:rPr>
          <w:spacing w:val="-5"/>
        </w:rPr>
        <w:t> </w:t>
      </w:r>
      <w:r>
        <w:rPr/>
        <w:t>64</w:t>
      </w:r>
      <w:r>
        <w:rPr>
          <w:spacing w:val="-3"/>
        </w:rPr>
        <w:t> </w:t>
      </w:r>
      <w:r>
        <w:rPr/>
        <w:t>s</w:t>
      </w:r>
      <w:r>
        <w:rPr>
          <w:spacing w:val="-5"/>
        </w:rPr>
        <w:t> </w:t>
      </w:r>
      <w:r>
        <w:rPr/>
        <w:t>≤</w:t>
      </w:r>
      <w:r>
        <w:rPr>
          <w:spacing w:val="-3"/>
        </w:rPr>
        <w:t> </w:t>
      </w:r>
      <w:r>
        <w:rPr/>
        <w:t>trafficInactivityTimer&lt;</w:t>
      </w:r>
      <w:r>
        <w:rPr>
          <w:spacing w:val="-4"/>
        </w:rPr>
        <w:t> </w:t>
      </w:r>
      <w:r>
        <w:rPr/>
        <w:t>128</w:t>
      </w:r>
      <w:r>
        <w:rPr>
          <w:spacing w:val="-5"/>
        </w:rPr>
        <w:t> </w:t>
      </w:r>
      <w:r>
        <w:rPr>
          <w:spacing w:val="-10"/>
        </w:rPr>
        <w:t>s</w:t>
      </w:r>
    </w:p>
    <w:p>
      <w:pPr>
        <w:pStyle w:val="BodyText"/>
        <w:spacing w:before="17"/>
        <w:ind w:left="574"/>
      </w:pPr>
      <w:r>
        <w:rPr/>
        <w:t>bin</w:t>
      </w:r>
      <w:r>
        <w:rPr>
          <w:spacing w:val="-1"/>
        </w:rPr>
        <w:t> </w:t>
      </w:r>
      <w:r>
        <w:rPr/>
        <w:t>9:</w:t>
      </w:r>
      <w:r>
        <w:rPr>
          <w:spacing w:val="-2"/>
        </w:rPr>
        <w:t> </w:t>
      </w:r>
      <w:r>
        <w:rPr/>
        <w:t>128</w:t>
      </w:r>
      <w:r>
        <w:rPr>
          <w:spacing w:val="-1"/>
        </w:rPr>
        <w:t> </w:t>
      </w:r>
      <w:r>
        <w:rPr/>
        <w:t>s</w:t>
      </w:r>
      <w:r>
        <w:rPr>
          <w:spacing w:val="-2"/>
        </w:rPr>
        <w:t> </w:t>
      </w:r>
      <w:r>
        <w:rPr/>
        <w:t>≤ </w:t>
      </w:r>
      <w:r>
        <w:rPr>
          <w:spacing w:val="-2"/>
        </w:rPr>
        <w:t>trafficInactivityTimer</w:t>
      </w:r>
    </w:p>
    <w:p>
      <w:pPr>
        <w:pStyle w:val="ListParagraph"/>
        <w:numPr>
          <w:ilvl w:val="0"/>
          <w:numId w:val="284"/>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4"/>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4"/>
        </w:numPr>
        <w:tabs>
          <w:tab w:pos="573" w:val="left" w:leader="none"/>
        </w:tabs>
        <w:spacing w:line="240" w:lineRule="auto" w:before="176" w:after="0"/>
        <w:ind w:left="573" w:right="0" w:hanging="441"/>
        <w:jc w:val="left"/>
      </w:pPr>
      <w:r>
        <w:rPr>
          <w:spacing w:val="-5"/>
        </w:rPr>
        <w:t>5GS</w:t>
      </w:r>
    </w:p>
    <w:p>
      <w:pPr>
        <w:pStyle w:val="ListParagraph"/>
        <w:numPr>
          <w:ilvl w:val="0"/>
          <w:numId w:val="284"/>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1 Slots in which scheduler assig" w:id="385"/>
      <w:bookmarkEnd w:id="385"/>
      <w:r>
        <w:rPr/>
      </w:r>
      <w:r>
        <w:rPr/>
        <w:t>Slots</w:t>
      </w:r>
      <w:r>
        <w:rPr>
          <w:spacing w:val="-3"/>
        </w:rPr>
        <w:t> </w:t>
      </w:r>
      <w:r>
        <w:rPr/>
        <w:t>in</w:t>
      </w:r>
      <w:r>
        <w:rPr>
          <w:spacing w:val="-3"/>
        </w:rPr>
        <w:t> </w:t>
      </w:r>
      <w:r>
        <w:rPr/>
        <w:t>which</w:t>
      </w:r>
      <w:r>
        <w:rPr>
          <w:spacing w:val="-2"/>
        </w:rPr>
        <w:t> </w:t>
      </w:r>
      <w:r>
        <w:rPr/>
        <w:t>scheduler</w:t>
      </w:r>
      <w:r>
        <w:rPr>
          <w:spacing w:val="-3"/>
        </w:rPr>
        <w:t> </w:t>
      </w:r>
      <w:r>
        <w:rPr/>
        <w:t>assigned</w:t>
      </w:r>
      <w:r>
        <w:rPr>
          <w:spacing w:val="-4"/>
        </w:rPr>
        <w:t> </w:t>
      </w:r>
      <w:r>
        <w:rPr/>
        <w:t>as</w:t>
      </w:r>
      <w:r>
        <w:rPr>
          <w:spacing w:val="-3"/>
        </w:rPr>
        <w:t> </w:t>
      </w:r>
      <w:r>
        <w:rPr/>
        <w:t>mini</w:t>
      </w:r>
      <w:r>
        <w:rPr>
          <w:spacing w:val="-2"/>
        </w:rPr>
        <w:t> </w:t>
      </w:r>
      <w:r>
        <w:rPr>
          <w:spacing w:val="-4"/>
        </w:rPr>
        <w:t>slot</w:t>
      </w:r>
    </w:p>
    <w:p>
      <w:pPr>
        <w:pStyle w:val="ListParagraph"/>
        <w:numPr>
          <w:ilvl w:val="0"/>
          <w:numId w:val="285"/>
        </w:numPr>
        <w:tabs>
          <w:tab w:pos="574" w:val="left" w:leader="none"/>
        </w:tabs>
        <w:spacing w:line="424" w:lineRule="auto" w:before="180" w:after="0"/>
        <w:ind w:left="574" w:right="257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slots</w:t>
      </w:r>
      <w:r>
        <w:rPr>
          <w:spacing w:val="-4"/>
          <w:sz w:val="20"/>
        </w:rPr>
        <w:t> </w:t>
      </w:r>
      <w:r>
        <w:rPr>
          <w:sz w:val="20"/>
        </w:rPr>
        <w:t>with</w:t>
      </w:r>
      <w:r>
        <w:rPr>
          <w:spacing w:val="-2"/>
          <w:sz w:val="20"/>
        </w:rPr>
        <w:t> </w:t>
      </w:r>
      <w:r>
        <w:rPr>
          <w:sz w:val="20"/>
        </w:rPr>
        <w:t>mini</w:t>
      </w:r>
      <w:r>
        <w:rPr>
          <w:spacing w:val="-4"/>
          <w:sz w:val="20"/>
        </w:rPr>
        <w:t> </w:t>
      </w:r>
      <w:r>
        <w:rPr>
          <w:sz w:val="20"/>
        </w:rPr>
        <w:t>slot</w:t>
      </w:r>
      <w:r>
        <w:rPr>
          <w:spacing w:val="-4"/>
          <w:sz w:val="20"/>
        </w:rPr>
        <w:t> </w:t>
      </w:r>
      <w:r>
        <w:rPr>
          <w:sz w:val="20"/>
        </w:rPr>
        <w:t>scheduling.</w:t>
      </w:r>
      <w:r>
        <w:rPr>
          <w:spacing w:val="-3"/>
          <w:sz w:val="20"/>
        </w:rPr>
        <w:t> </w:t>
      </w:r>
      <w:r>
        <w:rPr>
          <w:sz w:val="20"/>
        </w:rPr>
        <w:t>This</w:t>
      </w:r>
      <w:r>
        <w:rPr>
          <w:spacing w:val="-4"/>
          <w:sz w:val="20"/>
        </w:rPr>
        <w:t> </w:t>
      </w:r>
      <w:r>
        <w:rPr>
          <w:sz w:val="20"/>
        </w:rPr>
        <w:t>counter</w:t>
      </w:r>
      <w:r>
        <w:rPr>
          <w:spacing w:val="-5"/>
          <w:sz w:val="20"/>
        </w:rPr>
        <w:t> </w:t>
      </w:r>
      <w:r>
        <w:rPr>
          <w:sz w:val="20"/>
        </w:rPr>
        <w:t>is</w:t>
      </w:r>
      <w:r>
        <w:rPr>
          <w:spacing w:val="-4"/>
          <w:sz w:val="20"/>
        </w:rPr>
        <w:t> </w:t>
      </w:r>
      <w:r>
        <w:rPr>
          <w:sz w:val="20"/>
        </w:rPr>
        <w:t>for</w:t>
      </w:r>
      <w:r>
        <w:rPr>
          <w:spacing w:val="-3"/>
          <w:sz w:val="20"/>
        </w:rPr>
        <w:t> </w:t>
      </w:r>
      <w:r>
        <w:rPr>
          <w:sz w:val="20"/>
        </w:rPr>
        <w:t>FR2. This is optional counter for O-DU.</w:t>
      </w:r>
    </w:p>
    <w:p>
      <w:pPr>
        <w:pStyle w:val="Heading5"/>
        <w:numPr>
          <w:ilvl w:val="0"/>
          <w:numId w:val="285"/>
        </w:numPr>
        <w:tabs>
          <w:tab w:pos="573" w:val="left" w:leader="none"/>
        </w:tabs>
        <w:spacing w:line="229" w:lineRule="exact" w:before="0" w:after="0"/>
        <w:ind w:left="573" w:right="0" w:hanging="441"/>
        <w:jc w:val="left"/>
      </w:pPr>
      <w:r>
        <w:rPr>
          <w:spacing w:val="-5"/>
        </w:rPr>
        <w:t>CC</w:t>
      </w:r>
    </w:p>
    <w:p>
      <w:pPr>
        <w:pStyle w:val="ListParagraph"/>
        <w:numPr>
          <w:ilvl w:val="0"/>
          <w:numId w:val="285"/>
        </w:numPr>
        <w:tabs>
          <w:tab w:pos="574" w:val="left" w:leader="none"/>
        </w:tabs>
        <w:spacing w:line="259" w:lineRule="auto" w:before="176" w:after="0"/>
        <w:ind w:left="574" w:right="562"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at</w:t>
      </w:r>
      <w:r>
        <w:rPr>
          <w:spacing w:val="-3"/>
          <w:sz w:val="20"/>
        </w:rPr>
        <w:t> </w:t>
      </w:r>
      <w:r>
        <w:rPr>
          <w:sz w:val="20"/>
        </w:rPr>
        <w:t>every</w:t>
      </w:r>
      <w:r>
        <w:rPr>
          <w:spacing w:val="-4"/>
          <w:sz w:val="20"/>
        </w:rPr>
        <w:t> </w:t>
      </w:r>
      <w:r>
        <w:rPr>
          <w:sz w:val="20"/>
        </w:rPr>
        <w:t>slot</w:t>
      </w:r>
      <w:r>
        <w:rPr>
          <w:spacing w:val="-4"/>
          <w:sz w:val="20"/>
        </w:rPr>
        <w:t> </w:t>
      </w:r>
      <w:r>
        <w:rPr>
          <w:sz w:val="20"/>
        </w:rPr>
        <w:t>in</w:t>
      </w:r>
      <w:r>
        <w:rPr>
          <w:spacing w:val="-2"/>
          <w:sz w:val="20"/>
        </w:rPr>
        <w:t> </w:t>
      </w:r>
      <w:r>
        <w:rPr>
          <w:sz w:val="20"/>
        </w:rPr>
        <w:t>which</w:t>
      </w:r>
      <w:r>
        <w:rPr>
          <w:spacing w:val="-2"/>
          <w:sz w:val="20"/>
        </w:rPr>
        <w:t> </w:t>
      </w:r>
      <w:r>
        <w:rPr>
          <w:sz w:val="20"/>
        </w:rPr>
        <w:t>PDSCH</w:t>
      </w:r>
      <w:r>
        <w:rPr>
          <w:spacing w:val="-3"/>
          <w:sz w:val="20"/>
        </w:rPr>
        <w:t> </w:t>
      </w:r>
      <w:r>
        <w:rPr>
          <w:sz w:val="20"/>
        </w:rPr>
        <w:t>which</w:t>
      </w:r>
      <w:r>
        <w:rPr>
          <w:spacing w:val="-2"/>
          <w:sz w:val="20"/>
        </w:rPr>
        <w:t> </w:t>
      </w:r>
      <w:r>
        <w:rPr>
          <w:sz w:val="20"/>
        </w:rPr>
        <w:t>is</w:t>
      </w:r>
      <w:r>
        <w:rPr>
          <w:spacing w:val="-4"/>
          <w:sz w:val="20"/>
        </w:rPr>
        <w:t> </w:t>
      </w:r>
      <w:r>
        <w:rPr>
          <w:sz w:val="20"/>
        </w:rPr>
        <w:t>multiplexed</w:t>
      </w:r>
      <w:r>
        <w:rPr>
          <w:spacing w:val="-2"/>
          <w:sz w:val="20"/>
        </w:rPr>
        <w:t> </w:t>
      </w:r>
      <w:r>
        <w:rPr>
          <w:sz w:val="20"/>
        </w:rPr>
        <w:t>in</w:t>
      </w:r>
      <w:r>
        <w:rPr>
          <w:spacing w:val="-2"/>
          <w:sz w:val="20"/>
        </w:rPr>
        <w:t> </w:t>
      </w:r>
      <w:r>
        <w:rPr>
          <w:sz w:val="20"/>
        </w:rPr>
        <w:t>time</w:t>
      </w:r>
      <w:r>
        <w:rPr>
          <w:spacing w:val="-3"/>
          <w:sz w:val="20"/>
        </w:rPr>
        <w:t> </w:t>
      </w:r>
      <w:r>
        <w:rPr>
          <w:sz w:val="20"/>
        </w:rPr>
        <w:t>domain</w:t>
      </w:r>
      <w:r>
        <w:rPr>
          <w:spacing w:val="-2"/>
          <w:sz w:val="20"/>
        </w:rPr>
        <w:t> </w:t>
      </w:r>
      <w:r>
        <w:rPr>
          <w:sz w:val="20"/>
        </w:rPr>
        <w:t>in</w:t>
      </w:r>
      <w:r>
        <w:rPr>
          <w:spacing w:val="-5"/>
          <w:sz w:val="20"/>
        </w:rPr>
        <w:t> </w:t>
      </w:r>
      <w:r>
        <w:rPr>
          <w:sz w:val="20"/>
        </w:rPr>
        <w:t>a slot is assigned.</w:t>
      </w:r>
    </w:p>
    <w:p>
      <w:pPr>
        <w:pStyle w:val="ListParagraph"/>
        <w:numPr>
          <w:ilvl w:val="0"/>
          <w:numId w:val="285"/>
        </w:numPr>
        <w:tabs>
          <w:tab w:pos="573" w:val="left" w:leader="none"/>
        </w:tabs>
        <w:spacing w:line="240" w:lineRule="auto" w:before="156"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285"/>
        </w:numPr>
        <w:tabs>
          <w:tab w:pos="573" w:val="left" w:leader="none"/>
        </w:tabs>
        <w:spacing w:line="240" w:lineRule="auto" w:before="0" w:after="0"/>
        <w:ind w:left="573" w:right="0" w:hanging="441"/>
        <w:jc w:val="left"/>
        <w:rPr>
          <w:sz w:val="20"/>
        </w:rPr>
      </w:pPr>
      <w:r>
        <w:rPr>
          <w:spacing w:val="-2"/>
          <w:sz w:val="20"/>
        </w:rPr>
        <w:t>OR.CellUA.SlotSchedulerAssignMiniSlot</w:t>
      </w:r>
    </w:p>
    <w:p>
      <w:pPr>
        <w:pStyle w:val="ListParagraph"/>
        <w:numPr>
          <w:ilvl w:val="0"/>
          <w:numId w:val="285"/>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5"/>
        </w:numPr>
        <w:tabs>
          <w:tab w:pos="573" w:val="left" w:leader="none"/>
        </w:tabs>
        <w:spacing w:line="240" w:lineRule="auto" w:before="175" w:after="0"/>
        <w:ind w:left="573" w:right="0" w:hanging="441"/>
        <w:jc w:val="left"/>
      </w:pPr>
      <w:r>
        <w:rPr>
          <w:spacing w:val="-5"/>
        </w:rPr>
        <w:t>5GS</w:t>
      </w:r>
    </w:p>
    <w:p>
      <w:pPr>
        <w:pStyle w:val="ListParagraph"/>
        <w:numPr>
          <w:ilvl w:val="0"/>
          <w:numId w:val="28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2 Mini slots in which PUSCH was " w:id="386"/>
      <w:bookmarkEnd w:id="386"/>
      <w:r>
        <w:rPr/>
      </w:r>
      <w:r>
        <w:rPr/>
        <w:t>Mini</w:t>
      </w:r>
      <w:r>
        <w:rPr>
          <w:spacing w:val="-3"/>
        </w:rPr>
        <w:t> </w:t>
      </w:r>
      <w:r>
        <w:rPr/>
        <w:t>slots</w:t>
      </w:r>
      <w:r>
        <w:rPr>
          <w:spacing w:val="-3"/>
        </w:rPr>
        <w:t> </w:t>
      </w:r>
      <w:r>
        <w:rPr/>
        <w:t>in</w:t>
      </w:r>
      <w:r>
        <w:rPr>
          <w:spacing w:val="-3"/>
        </w:rPr>
        <w:t> </w:t>
      </w:r>
      <w:r>
        <w:rPr/>
        <w:t>which</w:t>
      </w:r>
      <w:r>
        <w:rPr>
          <w:spacing w:val="-5"/>
        </w:rPr>
        <w:t> </w:t>
      </w:r>
      <w:r>
        <w:rPr/>
        <w:t>PUSCH</w:t>
      </w:r>
      <w:r>
        <w:rPr>
          <w:spacing w:val="-4"/>
        </w:rPr>
        <w:t> </w:t>
      </w:r>
      <w:r>
        <w:rPr/>
        <w:t>was</w:t>
      </w:r>
      <w:r>
        <w:rPr>
          <w:spacing w:val="-3"/>
        </w:rPr>
        <w:t> </w:t>
      </w:r>
      <w:r>
        <w:rPr>
          <w:spacing w:val="-2"/>
        </w:rPr>
        <w:t>received</w:t>
      </w:r>
    </w:p>
    <w:p>
      <w:pPr>
        <w:pStyle w:val="ListParagraph"/>
        <w:numPr>
          <w:ilvl w:val="0"/>
          <w:numId w:val="286"/>
        </w:numPr>
        <w:tabs>
          <w:tab w:pos="574" w:val="left" w:leader="none"/>
        </w:tabs>
        <w:spacing w:line="424" w:lineRule="auto" w:before="181" w:after="0"/>
        <w:ind w:left="574" w:right="410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4"/>
          <w:sz w:val="20"/>
        </w:rPr>
        <w:t> </w:t>
      </w:r>
      <w:r>
        <w:rPr>
          <w:sz w:val="20"/>
        </w:rPr>
        <w:t>number</w:t>
      </w:r>
      <w:r>
        <w:rPr>
          <w:spacing w:val="-3"/>
          <w:sz w:val="20"/>
        </w:rPr>
        <w:t> </w:t>
      </w:r>
      <w:r>
        <w:rPr>
          <w:sz w:val="20"/>
        </w:rPr>
        <w:t>of</w:t>
      </w:r>
      <w:r>
        <w:rPr>
          <w:spacing w:val="-5"/>
          <w:sz w:val="20"/>
        </w:rPr>
        <w:t> </w:t>
      </w:r>
      <w:r>
        <w:rPr>
          <w:sz w:val="20"/>
        </w:rPr>
        <w:t>mini</w:t>
      </w:r>
      <w:r>
        <w:rPr>
          <w:spacing w:val="-4"/>
          <w:sz w:val="20"/>
        </w:rPr>
        <w:t> </w:t>
      </w:r>
      <w:r>
        <w:rPr>
          <w:sz w:val="20"/>
        </w:rPr>
        <w:t>slots</w:t>
      </w:r>
      <w:r>
        <w:rPr>
          <w:spacing w:val="-4"/>
          <w:sz w:val="20"/>
        </w:rPr>
        <w:t> </w:t>
      </w:r>
      <w:r>
        <w:rPr>
          <w:sz w:val="20"/>
        </w:rPr>
        <w:t>when</w:t>
      </w:r>
      <w:r>
        <w:rPr>
          <w:spacing w:val="-3"/>
          <w:sz w:val="20"/>
        </w:rPr>
        <w:t> </w:t>
      </w:r>
      <w:r>
        <w:rPr>
          <w:sz w:val="20"/>
        </w:rPr>
        <w:t>PUSCH</w:t>
      </w:r>
      <w:r>
        <w:rPr>
          <w:spacing w:val="-4"/>
          <w:sz w:val="20"/>
        </w:rPr>
        <w:t> </w:t>
      </w:r>
      <w:r>
        <w:rPr>
          <w:sz w:val="20"/>
        </w:rPr>
        <w:t>is</w:t>
      </w:r>
      <w:r>
        <w:rPr>
          <w:spacing w:val="-4"/>
          <w:sz w:val="20"/>
        </w:rPr>
        <w:t> </w:t>
      </w:r>
      <w:r>
        <w:rPr>
          <w:sz w:val="20"/>
        </w:rPr>
        <w:t>received. This is optional counter for O-DU.</w:t>
      </w:r>
    </w:p>
    <w:p>
      <w:pPr>
        <w:pStyle w:val="Heading5"/>
        <w:numPr>
          <w:ilvl w:val="0"/>
          <w:numId w:val="286"/>
        </w:numPr>
        <w:tabs>
          <w:tab w:pos="573" w:val="left" w:leader="none"/>
        </w:tabs>
        <w:spacing w:line="229" w:lineRule="exact" w:before="0" w:after="0"/>
        <w:ind w:left="573" w:right="0" w:hanging="441"/>
        <w:jc w:val="left"/>
      </w:pPr>
      <w:r>
        <w:rPr>
          <w:spacing w:val="-5"/>
        </w:rPr>
        <w:t>CC</w:t>
      </w:r>
    </w:p>
    <w:p>
      <w:pPr>
        <w:pStyle w:val="ListParagraph"/>
        <w:numPr>
          <w:ilvl w:val="0"/>
          <w:numId w:val="286"/>
        </w:numPr>
        <w:tabs>
          <w:tab w:pos="573" w:val="left" w:leader="none"/>
        </w:tabs>
        <w:spacing w:line="240" w:lineRule="auto" w:before="175" w:after="0"/>
        <w:ind w:left="573" w:right="0" w:hanging="441"/>
        <w:jc w:val="left"/>
        <w:rPr>
          <w:sz w:val="20"/>
        </w:rPr>
      </w:pPr>
      <w:r>
        <w:rPr>
          <w:sz w:val="20"/>
        </w:rPr>
        <w:t>Measurement</w:t>
      </w:r>
      <w:r>
        <w:rPr>
          <w:spacing w:val="-6"/>
          <w:sz w:val="20"/>
        </w:rPr>
        <w:t> </w:t>
      </w:r>
      <w:r>
        <w:rPr>
          <w:sz w:val="20"/>
        </w:rPr>
        <w:t>subcounter</w:t>
      </w:r>
      <w:r>
        <w:rPr>
          <w:spacing w:val="-3"/>
          <w:sz w:val="20"/>
        </w:rPr>
        <w:t> </w:t>
      </w:r>
      <w:r>
        <w:rPr>
          <w:sz w:val="20"/>
        </w:rPr>
        <w:t>is</w:t>
      </w:r>
      <w:r>
        <w:rPr>
          <w:spacing w:val="-5"/>
          <w:sz w:val="20"/>
        </w:rPr>
        <w:t> </w:t>
      </w:r>
      <w:r>
        <w:rPr>
          <w:sz w:val="20"/>
        </w:rPr>
        <w:t>incremented</w:t>
      </w:r>
      <w:r>
        <w:rPr>
          <w:spacing w:val="-3"/>
          <w:sz w:val="20"/>
        </w:rPr>
        <w:t> </w:t>
      </w:r>
      <w:r>
        <w:rPr>
          <w:sz w:val="20"/>
        </w:rPr>
        <w:t>by</w:t>
      </w:r>
      <w:r>
        <w:rPr>
          <w:spacing w:val="-4"/>
          <w:sz w:val="20"/>
        </w:rPr>
        <w:t> </w:t>
      </w:r>
      <w:r>
        <w:rPr>
          <w:sz w:val="20"/>
        </w:rPr>
        <w:t>1</w:t>
      </w:r>
      <w:r>
        <w:rPr>
          <w:spacing w:val="-3"/>
          <w:sz w:val="20"/>
        </w:rPr>
        <w:t> </w:t>
      </w:r>
      <w:r>
        <w:rPr>
          <w:sz w:val="20"/>
        </w:rPr>
        <w:t>when</w:t>
      </w:r>
      <w:r>
        <w:rPr>
          <w:spacing w:val="-3"/>
          <w:sz w:val="20"/>
        </w:rPr>
        <w:t> </w:t>
      </w:r>
      <w:r>
        <w:rPr>
          <w:sz w:val="20"/>
        </w:rPr>
        <w:t>PUSCH</w:t>
      </w:r>
      <w:r>
        <w:rPr>
          <w:spacing w:val="-3"/>
          <w:sz w:val="20"/>
        </w:rPr>
        <w:t> </w:t>
      </w:r>
      <w:r>
        <w:rPr>
          <w:sz w:val="20"/>
        </w:rPr>
        <w:t>which</w:t>
      </w:r>
      <w:r>
        <w:rPr>
          <w:spacing w:val="-3"/>
          <w:sz w:val="20"/>
        </w:rPr>
        <w:t> </w:t>
      </w:r>
      <w:r>
        <w:rPr>
          <w:sz w:val="20"/>
        </w:rPr>
        <w:t>is</w:t>
      </w:r>
      <w:r>
        <w:rPr>
          <w:spacing w:val="-5"/>
          <w:sz w:val="20"/>
        </w:rPr>
        <w:t> </w:t>
      </w:r>
      <w:r>
        <w:rPr>
          <w:sz w:val="20"/>
        </w:rPr>
        <w:t>multiplexed</w:t>
      </w:r>
      <w:r>
        <w:rPr>
          <w:spacing w:val="-4"/>
          <w:sz w:val="20"/>
        </w:rPr>
        <w:t> </w:t>
      </w:r>
      <w:r>
        <w:rPr>
          <w:sz w:val="20"/>
        </w:rPr>
        <w:t>in</w:t>
      </w:r>
      <w:r>
        <w:rPr>
          <w:spacing w:val="-6"/>
          <w:sz w:val="20"/>
        </w:rPr>
        <w:t> </w:t>
      </w:r>
      <w:r>
        <w:rPr>
          <w:sz w:val="20"/>
        </w:rPr>
        <w:t>time</w:t>
      </w:r>
      <w:r>
        <w:rPr>
          <w:spacing w:val="-6"/>
          <w:sz w:val="20"/>
        </w:rPr>
        <w:t> </w:t>
      </w:r>
      <w:r>
        <w:rPr>
          <w:sz w:val="20"/>
        </w:rPr>
        <w:t>domain</w:t>
      </w:r>
      <w:r>
        <w:rPr>
          <w:spacing w:val="-3"/>
          <w:sz w:val="20"/>
        </w:rPr>
        <w:t> </w:t>
      </w:r>
      <w:r>
        <w:rPr>
          <w:sz w:val="20"/>
        </w:rPr>
        <w:t>in</w:t>
      </w:r>
      <w:r>
        <w:rPr>
          <w:spacing w:val="-6"/>
          <w:sz w:val="20"/>
        </w:rPr>
        <w:t> </w:t>
      </w:r>
      <w:r>
        <w:rPr>
          <w:sz w:val="20"/>
        </w:rPr>
        <w:t>a</w:t>
      </w:r>
      <w:r>
        <w:rPr>
          <w:spacing w:val="-4"/>
          <w:sz w:val="20"/>
        </w:rPr>
        <w:t> </w:t>
      </w:r>
      <w:r>
        <w:rPr>
          <w:sz w:val="20"/>
        </w:rPr>
        <w:t>slot</w:t>
      </w:r>
      <w:r>
        <w:rPr>
          <w:spacing w:val="-6"/>
          <w:sz w:val="20"/>
        </w:rPr>
        <w:t> </w:t>
      </w:r>
      <w:r>
        <w:rPr>
          <w:sz w:val="20"/>
        </w:rPr>
        <w:t>is</w:t>
      </w:r>
      <w:r>
        <w:rPr>
          <w:spacing w:val="-5"/>
          <w:sz w:val="20"/>
        </w:rPr>
        <w:t> </w:t>
      </w:r>
      <w:r>
        <w:rPr>
          <w:spacing w:val="-2"/>
          <w:sz w:val="20"/>
        </w:rPr>
        <w:t>assigned.</w:t>
      </w:r>
    </w:p>
    <w:p>
      <w:pPr>
        <w:pStyle w:val="ListParagraph"/>
        <w:numPr>
          <w:ilvl w:val="0"/>
          <w:numId w:val="286"/>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6"/>
        </w:numPr>
        <w:tabs>
          <w:tab w:pos="573" w:val="left" w:leader="none"/>
        </w:tabs>
        <w:spacing w:line="240" w:lineRule="auto" w:before="178" w:after="0"/>
        <w:ind w:left="573" w:right="0" w:hanging="441"/>
        <w:jc w:val="left"/>
        <w:rPr>
          <w:sz w:val="20"/>
        </w:rPr>
      </w:pPr>
      <w:r>
        <w:rPr>
          <w:spacing w:val="-2"/>
          <w:sz w:val="20"/>
        </w:rPr>
        <w:t>OR.CellUA.MiniSlotsPuschRx</w:t>
      </w:r>
    </w:p>
    <w:p>
      <w:pPr>
        <w:pStyle w:val="ListParagraph"/>
        <w:numPr>
          <w:ilvl w:val="0"/>
          <w:numId w:val="286"/>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6"/>
        </w:numPr>
        <w:tabs>
          <w:tab w:pos="573" w:val="left" w:leader="none"/>
        </w:tabs>
        <w:spacing w:line="240" w:lineRule="auto" w:before="178" w:after="0"/>
        <w:ind w:left="573" w:right="0" w:hanging="441"/>
        <w:jc w:val="left"/>
      </w:pPr>
      <w:r>
        <w:rPr>
          <w:spacing w:val="-5"/>
        </w:rPr>
        <w:t>5GS</w:t>
      </w:r>
    </w:p>
    <w:p>
      <w:pPr>
        <w:pStyle w:val="ListParagraph"/>
        <w:numPr>
          <w:ilvl w:val="0"/>
          <w:numId w:val="28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1.13 UEs in the cell using this cel" w:id="387"/>
      <w:bookmarkEnd w:id="387"/>
      <w:r>
        <w:rPr/>
      </w:r>
      <w:r>
        <w:rPr/>
        <w:t>UEs</w:t>
      </w:r>
      <w:r>
        <w:rPr>
          <w:spacing w:val="-2"/>
        </w:rPr>
        <w:t> </w:t>
      </w:r>
      <w:r>
        <w:rPr/>
        <w:t>in</w:t>
      </w:r>
      <w:r>
        <w:rPr>
          <w:spacing w:val="-2"/>
        </w:rPr>
        <w:t> </w:t>
      </w:r>
      <w:r>
        <w:rPr/>
        <w:t>the</w:t>
      </w:r>
      <w:r>
        <w:rPr>
          <w:spacing w:val="-2"/>
        </w:rPr>
        <w:t> </w:t>
      </w:r>
      <w:r>
        <w:rPr/>
        <w:t>cell</w:t>
      </w:r>
      <w:r>
        <w:rPr>
          <w:spacing w:val="-3"/>
        </w:rPr>
        <w:t> </w:t>
      </w:r>
      <w:r>
        <w:rPr/>
        <w:t>using</w:t>
      </w:r>
      <w:r>
        <w:rPr>
          <w:spacing w:val="-2"/>
        </w:rPr>
        <w:t> </w:t>
      </w:r>
      <w:r>
        <w:rPr/>
        <w:t>this</w:t>
      </w:r>
      <w:r>
        <w:rPr>
          <w:spacing w:val="-2"/>
        </w:rPr>
        <w:t> </w:t>
      </w:r>
      <w:r>
        <w:rPr/>
        <w:t>cell</w:t>
      </w:r>
      <w:r>
        <w:rPr>
          <w:spacing w:val="-3"/>
        </w:rPr>
        <w:t> </w:t>
      </w:r>
      <w:r>
        <w:rPr/>
        <w:t>as</w:t>
      </w:r>
      <w:r>
        <w:rPr>
          <w:spacing w:val="-1"/>
        </w:rPr>
        <w:t> </w:t>
      </w:r>
      <w:r>
        <w:rPr/>
        <w:t>PSCell</w:t>
      </w:r>
      <w:r>
        <w:rPr>
          <w:spacing w:val="-5"/>
        </w:rPr>
        <w:t> </w:t>
      </w:r>
      <w:r>
        <w:rPr/>
        <w:t>or</w:t>
      </w:r>
      <w:r>
        <w:rPr>
          <w:spacing w:val="-2"/>
        </w:rPr>
        <w:t> </w:t>
      </w:r>
      <w:r>
        <w:rPr/>
        <w:t>having</w:t>
      </w:r>
      <w:r>
        <w:rPr>
          <w:spacing w:val="-1"/>
        </w:rPr>
        <w:t> </w:t>
      </w:r>
      <w:r>
        <w:rPr/>
        <w:t>activated</w:t>
      </w:r>
      <w:r>
        <w:rPr>
          <w:spacing w:val="-4"/>
        </w:rPr>
        <w:t> </w:t>
      </w:r>
      <w:r>
        <w:rPr/>
        <w:t>SCell</w:t>
      </w:r>
      <w:r>
        <w:rPr>
          <w:spacing w:val="-2"/>
        </w:rPr>
        <w:t> </w:t>
      </w:r>
      <w:r>
        <w:rPr/>
        <w:t>in</w:t>
      </w:r>
      <w:r>
        <w:rPr>
          <w:spacing w:val="-3"/>
        </w:rPr>
        <w:t> </w:t>
      </w:r>
      <w:r>
        <w:rPr>
          <w:spacing w:val="-5"/>
        </w:rPr>
        <w:t>DL</w:t>
      </w:r>
    </w:p>
    <w:p>
      <w:pPr>
        <w:pStyle w:val="ListParagraph"/>
        <w:numPr>
          <w:ilvl w:val="0"/>
          <w:numId w:val="287"/>
        </w:numPr>
        <w:tabs>
          <w:tab w:pos="574" w:val="left" w:leader="none"/>
        </w:tabs>
        <w:spacing w:line="256" w:lineRule="auto" w:before="180" w:after="0"/>
        <w:ind w:left="574" w:right="436"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accumulated</w:t>
      </w:r>
      <w:r>
        <w:rPr>
          <w:spacing w:val="-1"/>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UEs</w:t>
      </w:r>
      <w:r>
        <w:rPr>
          <w:spacing w:val="-3"/>
          <w:sz w:val="20"/>
        </w:rPr>
        <w:t> </w:t>
      </w:r>
      <w:r>
        <w:rPr>
          <w:sz w:val="20"/>
        </w:rPr>
        <w:t>in</w:t>
      </w:r>
      <w:r>
        <w:rPr>
          <w:spacing w:val="-4"/>
          <w:sz w:val="20"/>
        </w:rPr>
        <w:t> </w:t>
      </w:r>
      <w:r>
        <w:rPr>
          <w:sz w:val="20"/>
        </w:rPr>
        <w:t>the</w:t>
      </w:r>
      <w:r>
        <w:rPr>
          <w:spacing w:val="-2"/>
          <w:sz w:val="20"/>
        </w:rPr>
        <w:t> </w:t>
      </w:r>
      <w:r>
        <w:rPr>
          <w:sz w:val="20"/>
        </w:rPr>
        <w:t>cell</w:t>
      </w:r>
      <w:r>
        <w:rPr>
          <w:spacing w:val="-3"/>
          <w:sz w:val="20"/>
        </w:rPr>
        <w:t> </w:t>
      </w:r>
      <w:r>
        <w:rPr>
          <w:sz w:val="20"/>
        </w:rPr>
        <w:t>using</w:t>
      </w:r>
      <w:r>
        <w:rPr>
          <w:spacing w:val="-1"/>
          <w:sz w:val="20"/>
        </w:rPr>
        <w:t> </w:t>
      </w:r>
      <w:r>
        <w:rPr>
          <w:sz w:val="20"/>
        </w:rPr>
        <w:t>this</w:t>
      </w:r>
      <w:r>
        <w:rPr>
          <w:spacing w:val="-3"/>
          <w:sz w:val="20"/>
        </w:rPr>
        <w:t> </w:t>
      </w:r>
      <w:r>
        <w:rPr>
          <w:sz w:val="20"/>
        </w:rPr>
        <w:t>cell</w:t>
      </w:r>
      <w:r>
        <w:rPr>
          <w:spacing w:val="-3"/>
          <w:sz w:val="20"/>
        </w:rPr>
        <w:t> </w:t>
      </w:r>
      <w:r>
        <w:rPr>
          <w:sz w:val="20"/>
        </w:rPr>
        <w:t>as</w:t>
      </w:r>
      <w:r>
        <w:rPr>
          <w:spacing w:val="-3"/>
          <w:sz w:val="20"/>
        </w:rPr>
        <w:t> </w:t>
      </w:r>
      <w:r>
        <w:rPr>
          <w:sz w:val="20"/>
        </w:rPr>
        <w:t>PSCell</w:t>
      </w:r>
      <w:r>
        <w:rPr>
          <w:spacing w:val="-2"/>
          <w:sz w:val="20"/>
        </w:rPr>
        <w:t> </w:t>
      </w:r>
      <w:r>
        <w:rPr>
          <w:sz w:val="20"/>
        </w:rPr>
        <w:t>or</w:t>
      </w:r>
      <w:r>
        <w:rPr>
          <w:spacing w:val="-2"/>
          <w:sz w:val="20"/>
        </w:rPr>
        <w:t> </w:t>
      </w:r>
      <w:r>
        <w:rPr>
          <w:sz w:val="20"/>
        </w:rPr>
        <w:t>having</w:t>
      </w:r>
      <w:r>
        <w:rPr>
          <w:spacing w:val="-1"/>
          <w:sz w:val="20"/>
        </w:rPr>
        <w:t> </w:t>
      </w:r>
      <w:r>
        <w:rPr>
          <w:sz w:val="20"/>
        </w:rPr>
        <w:t>activated</w:t>
      </w:r>
      <w:r>
        <w:rPr>
          <w:spacing w:val="-1"/>
          <w:sz w:val="20"/>
        </w:rPr>
        <w:t> </w:t>
      </w:r>
      <w:r>
        <w:rPr>
          <w:sz w:val="20"/>
        </w:rPr>
        <w:t>SCell in DL. This counter obtains the number of the UEs every 100 ms.</w:t>
      </w:r>
    </w:p>
    <w:p>
      <w:pPr>
        <w:pStyle w:val="BodyText"/>
        <w:spacing w:before="160"/>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7"/>
        </w:numPr>
        <w:tabs>
          <w:tab w:pos="573" w:val="left" w:leader="none"/>
        </w:tabs>
        <w:spacing w:line="240" w:lineRule="auto" w:before="176" w:after="0"/>
        <w:ind w:left="573" w:right="0" w:hanging="441"/>
        <w:jc w:val="left"/>
      </w:pPr>
      <w:r>
        <w:rPr>
          <w:spacing w:val="-5"/>
        </w:rPr>
        <w:t>CC</w:t>
      </w:r>
    </w:p>
    <w:p>
      <w:pPr>
        <w:pStyle w:val="ListParagraph"/>
        <w:numPr>
          <w:ilvl w:val="0"/>
          <w:numId w:val="287"/>
        </w:numPr>
        <w:tabs>
          <w:tab w:pos="574" w:val="left" w:leader="none"/>
        </w:tabs>
        <w:spacing w:line="259" w:lineRule="auto" w:before="176" w:after="0"/>
        <w:ind w:left="574" w:right="54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3"/>
          <w:sz w:val="20"/>
        </w:rPr>
        <w:t> </w:t>
      </w:r>
      <w:r>
        <w:rPr>
          <w:sz w:val="20"/>
        </w:rPr>
        <w:t>UEs</w:t>
      </w:r>
      <w:r>
        <w:rPr>
          <w:spacing w:val="-4"/>
          <w:sz w:val="20"/>
        </w:rPr>
        <w:t> </w:t>
      </w:r>
      <w:r>
        <w:rPr>
          <w:sz w:val="20"/>
        </w:rPr>
        <w:t>which</w:t>
      </w:r>
      <w:r>
        <w:rPr>
          <w:spacing w:val="-2"/>
          <w:sz w:val="20"/>
        </w:rPr>
        <w:t> </w:t>
      </w:r>
      <w:r>
        <w:rPr>
          <w:sz w:val="20"/>
        </w:rPr>
        <w:t>using</w:t>
      </w:r>
      <w:r>
        <w:rPr>
          <w:spacing w:val="-2"/>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3"/>
          <w:sz w:val="20"/>
        </w:rPr>
        <w:t> </w:t>
      </w:r>
      <w:r>
        <w:rPr>
          <w:sz w:val="20"/>
        </w:rPr>
        <w:t>or</w:t>
      </w:r>
      <w:r>
        <w:rPr>
          <w:spacing w:val="-3"/>
          <w:sz w:val="20"/>
        </w:rPr>
        <w:t> </w:t>
      </w:r>
      <w:r>
        <w:rPr>
          <w:sz w:val="20"/>
        </w:rPr>
        <w:t>activate</w:t>
      </w:r>
      <w:r>
        <w:rPr>
          <w:spacing w:val="-3"/>
          <w:sz w:val="20"/>
        </w:rPr>
        <w:t> </w:t>
      </w:r>
      <w:r>
        <w:rPr>
          <w:sz w:val="20"/>
        </w:rPr>
        <w:t>SCell</w:t>
      </w:r>
      <w:r>
        <w:rPr>
          <w:spacing w:val="-3"/>
          <w:sz w:val="20"/>
        </w:rPr>
        <w:t> </w:t>
      </w:r>
      <w:r>
        <w:rPr>
          <w:sz w:val="20"/>
        </w:rPr>
        <w:t>in </w:t>
      </w:r>
      <w:r>
        <w:rPr>
          <w:spacing w:val="-4"/>
          <w:sz w:val="20"/>
        </w:rPr>
        <w:t>DL.</w:t>
      </w:r>
    </w:p>
    <w:p>
      <w:pPr>
        <w:pStyle w:val="BodyText"/>
        <w:spacing w:before="156"/>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287"/>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7"/>
        </w:numPr>
        <w:tabs>
          <w:tab w:pos="573" w:val="left" w:leader="none"/>
        </w:tabs>
        <w:spacing w:line="240" w:lineRule="auto" w:before="176" w:after="0"/>
        <w:ind w:left="573" w:right="0" w:hanging="441"/>
        <w:jc w:val="left"/>
        <w:rPr>
          <w:sz w:val="20"/>
        </w:rPr>
      </w:pPr>
      <w:r>
        <w:rPr>
          <w:spacing w:val="-2"/>
          <w:sz w:val="20"/>
        </w:rPr>
        <w:t>OR.CellUA.UeCellPscellActiveScellDl</w:t>
      </w:r>
    </w:p>
    <w:p>
      <w:pPr>
        <w:pStyle w:val="ListParagraph"/>
        <w:numPr>
          <w:ilvl w:val="0"/>
          <w:numId w:val="287"/>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8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7"/>
        </w:numPr>
        <w:tabs>
          <w:tab w:pos="573" w:val="left" w:leader="none"/>
        </w:tabs>
        <w:spacing w:line="240" w:lineRule="auto" w:before="178" w:after="0"/>
        <w:ind w:left="573" w:right="0" w:hanging="441"/>
        <w:jc w:val="left"/>
      </w:pPr>
      <w:r>
        <w:rPr>
          <w:spacing w:val="-5"/>
        </w:rPr>
        <w:t>5GS</w:t>
      </w:r>
    </w:p>
    <w:p>
      <w:pPr>
        <w:pStyle w:val="ListParagraph"/>
        <w:numPr>
          <w:ilvl w:val="0"/>
          <w:numId w:val="28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14 UEs in the cell using this cel" w:id="388"/>
      <w:bookmarkEnd w:id="388"/>
      <w:r>
        <w:rPr/>
      </w:r>
      <w:r>
        <w:rPr/>
        <w:t>UEs</w:t>
      </w:r>
      <w:r>
        <w:rPr>
          <w:spacing w:val="-2"/>
        </w:rPr>
        <w:t> </w:t>
      </w:r>
      <w:r>
        <w:rPr/>
        <w:t>in</w:t>
      </w:r>
      <w:r>
        <w:rPr>
          <w:spacing w:val="-2"/>
        </w:rPr>
        <w:t> </w:t>
      </w:r>
      <w:r>
        <w:rPr/>
        <w:t>the</w:t>
      </w:r>
      <w:r>
        <w:rPr>
          <w:spacing w:val="-2"/>
        </w:rPr>
        <w:t> </w:t>
      </w:r>
      <w:r>
        <w:rPr/>
        <w:t>cell</w:t>
      </w:r>
      <w:r>
        <w:rPr>
          <w:spacing w:val="-3"/>
        </w:rPr>
        <w:t> </w:t>
      </w:r>
      <w:r>
        <w:rPr/>
        <w:t>using</w:t>
      </w:r>
      <w:r>
        <w:rPr>
          <w:spacing w:val="-2"/>
        </w:rPr>
        <w:t> </w:t>
      </w:r>
      <w:r>
        <w:rPr/>
        <w:t>this</w:t>
      </w:r>
      <w:r>
        <w:rPr>
          <w:spacing w:val="-2"/>
        </w:rPr>
        <w:t> </w:t>
      </w:r>
      <w:r>
        <w:rPr/>
        <w:t>cell</w:t>
      </w:r>
      <w:r>
        <w:rPr>
          <w:spacing w:val="-3"/>
        </w:rPr>
        <w:t> </w:t>
      </w:r>
      <w:r>
        <w:rPr/>
        <w:t>as</w:t>
      </w:r>
      <w:r>
        <w:rPr>
          <w:spacing w:val="-1"/>
        </w:rPr>
        <w:t> </w:t>
      </w:r>
      <w:r>
        <w:rPr/>
        <w:t>PSCell</w:t>
      </w:r>
      <w:r>
        <w:rPr>
          <w:spacing w:val="-5"/>
        </w:rPr>
        <w:t> </w:t>
      </w:r>
      <w:r>
        <w:rPr/>
        <w:t>or</w:t>
      </w:r>
      <w:r>
        <w:rPr>
          <w:spacing w:val="-2"/>
        </w:rPr>
        <w:t> </w:t>
      </w:r>
      <w:r>
        <w:rPr/>
        <w:t>having</w:t>
      </w:r>
      <w:r>
        <w:rPr>
          <w:spacing w:val="-1"/>
        </w:rPr>
        <w:t> </w:t>
      </w:r>
      <w:r>
        <w:rPr/>
        <w:t>activated</w:t>
      </w:r>
      <w:r>
        <w:rPr>
          <w:spacing w:val="-4"/>
        </w:rPr>
        <w:t> </w:t>
      </w:r>
      <w:r>
        <w:rPr/>
        <w:t>SCell</w:t>
      </w:r>
      <w:r>
        <w:rPr>
          <w:spacing w:val="-2"/>
        </w:rPr>
        <w:t> </w:t>
      </w:r>
      <w:r>
        <w:rPr/>
        <w:t>in</w:t>
      </w:r>
      <w:r>
        <w:rPr>
          <w:spacing w:val="-3"/>
        </w:rPr>
        <w:t> </w:t>
      </w:r>
      <w:r>
        <w:rPr>
          <w:spacing w:val="-5"/>
        </w:rPr>
        <w:t>UL</w:t>
      </w:r>
    </w:p>
    <w:p>
      <w:pPr>
        <w:pStyle w:val="ListParagraph"/>
        <w:numPr>
          <w:ilvl w:val="0"/>
          <w:numId w:val="288"/>
        </w:numPr>
        <w:tabs>
          <w:tab w:pos="574" w:val="left" w:leader="none"/>
        </w:tabs>
        <w:spacing w:line="256" w:lineRule="auto" w:before="180" w:after="0"/>
        <w:ind w:left="574" w:right="436"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accumulated</w:t>
      </w:r>
      <w:r>
        <w:rPr>
          <w:spacing w:val="-1"/>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UEs</w:t>
      </w:r>
      <w:r>
        <w:rPr>
          <w:spacing w:val="-3"/>
          <w:sz w:val="20"/>
        </w:rPr>
        <w:t> </w:t>
      </w:r>
      <w:r>
        <w:rPr>
          <w:sz w:val="20"/>
        </w:rPr>
        <w:t>in</w:t>
      </w:r>
      <w:r>
        <w:rPr>
          <w:spacing w:val="-4"/>
          <w:sz w:val="20"/>
        </w:rPr>
        <w:t> </w:t>
      </w:r>
      <w:r>
        <w:rPr>
          <w:sz w:val="20"/>
        </w:rPr>
        <w:t>the</w:t>
      </w:r>
      <w:r>
        <w:rPr>
          <w:spacing w:val="-2"/>
          <w:sz w:val="20"/>
        </w:rPr>
        <w:t> </w:t>
      </w:r>
      <w:r>
        <w:rPr>
          <w:sz w:val="20"/>
        </w:rPr>
        <w:t>cell</w:t>
      </w:r>
      <w:r>
        <w:rPr>
          <w:spacing w:val="-3"/>
          <w:sz w:val="20"/>
        </w:rPr>
        <w:t> </w:t>
      </w:r>
      <w:r>
        <w:rPr>
          <w:sz w:val="20"/>
        </w:rPr>
        <w:t>using</w:t>
      </w:r>
      <w:r>
        <w:rPr>
          <w:spacing w:val="-1"/>
          <w:sz w:val="20"/>
        </w:rPr>
        <w:t> </w:t>
      </w:r>
      <w:r>
        <w:rPr>
          <w:sz w:val="20"/>
        </w:rPr>
        <w:t>this</w:t>
      </w:r>
      <w:r>
        <w:rPr>
          <w:spacing w:val="-3"/>
          <w:sz w:val="20"/>
        </w:rPr>
        <w:t> </w:t>
      </w:r>
      <w:r>
        <w:rPr>
          <w:sz w:val="20"/>
        </w:rPr>
        <w:t>cell</w:t>
      </w:r>
      <w:r>
        <w:rPr>
          <w:spacing w:val="-3"/>
          <w:sz w:val="20"/>
        </w:rPr>
        <w:t> </w:t>
      </w:r>
      <w:r>
        <w:rPr>
          <w:sz w:val="20"/>
        </w:rPr>
        <w:t>as</w:t>
      </w:r>
      <w:r>
        <w:rPr>
          <w:spacing w:val="-3"/>
          <w:sz w:val="20"/>
        </w:rPr>
        <w:t> </w:t>
      </w:r>
      <w:r>
        <w:rPr>
          <w:sz w:val="20"/>
        </w:rPr>
        <w:t>PSCell</w:t>
      </w:r>
      <w:r>
        <w:rPr>
          <w:spacing w:val="-2"/>
          <w:sz w:val="20"/>
        </w:rPr>
        <w:t> </w:t>
      </w:r>
      <w:r>
        <w:rPr>
          <w:sz w:val="20"/>
        </w:rPr>
        <w:t>or</w:t>
      </w:r>
      <w:r>
        <w:rPr>
          <w:spacing w:val="-2"/>
          <w:sz w:val="20"/>
        </w:rPr>
        <w:t> </w:t>
      </w:r>
      <w:r>
        <w:rPr>
          <w:sz w:val="20"/>
        </w:rPr>
        <w:t>having</w:t>
      </w:r>
      <w:r>
        <w:rPr>
          <w:spacing w:val="-1"/>
          <w:sz w:val="20"/>
        </w:rPr>
        <w:t> </w:t>
      </w:r>
      <w:r>
        <w:rPr>
          <w:sz w:val="20"/>
        </w:rPr>
        <w:t>activated</w:t>
      </w:r>
      <w:r>
        <w:rPr>
          <w:spacing w:val="-1"/>
          <w:sz w:val="20"/>
        </w:rPr>
        <w:t> </w:t>
      </w:r>
      <w:r>
        <w:rPr>
          <w:sz w:val="20"/>
        </w:rPr>
        <w:t>SCell in UL. This counter obtains the number of the UEs every 100 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8"/>
        </w:numPr>
        <w:tabs>
          <w:tab w:pos="573" w:val="left" w:leader="none"/>
        </w:tabs>
        <w:spacing w:line="240" w:lineRule="auto" w:before="175" w:after="0"/>
        <w:ind w:left="573" w:right="0" w:hanging="441"/>
        <w:jc w:val="left"/>
      </w:pPr>
      <w:r>
        <w:rPr>
          <w:spacing w:val="-5"/>
        </w:rPr>
        <w:t>CC</w:t>
      </w:r>
    </w:p>
    <w:p>
      <w:pPr>
        <w:pStyle w:val="ListParagraph"/>
        <w:numPr>
          <w:ilvl w:val="0"/>
          <w:numId w:val="288"/>
        </w:numPr>
        <w:tabs>
          <w:tab w:pos="574" w:val="left" w:leader="none"/>
        </w:tabs>
        <w:spacing w:line="256" w:lineRule="auto" w:before="176" w:after="0"/>
        <w:ind w:left="574" w:right="54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the</w:t>
      </w:r>
      <w:r>
        <w:rPr>
          <w:spacing w:val="-3"/>
          <w:sz w:val="20"/>
        </w:rPr>
        <w:t> </w:t>
      </w:r>
      <w:r>
        <w:rPr>
          <w:sz w:val="20"/>
        </w:rPr>
        <w:t>UEs</w:t>
      </w:r>
      <w:r>
        <w:rPr>
          <w:spacing w:val="-4"/>
          <w:sz w:val="20"/>
        </w:rPr>
        <w:t> </w:t>
      </w:r>
      <w:r>
        <w:rPr>
          <w:sz w:val="20"/>
        </w:rPr>
        <w:t>which</w:t>
      </w:r>
      <w:r>
        <w:rPr>
          <w:spacing w:val="-2"/>
          <w:sz w:val="20"/>
        </w:rPr>
        <w:t> </w:t>
      </w:r>
      <w:r>
        <w:rPr>
          <w:sz w:val="20"/>
        </w:rPr>
        <w:t>using</w:t>
      </w:r>
      <w:r>
        <w:rPr>
          <w:spacing w:val="-2"/>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3"/>
          <w:sz w:val="20"/>
        </w:rPr>
        <w:t> </w:t>
      </w:r>
      <w:r>
        <w:rPr>
          <w:sz w:val="20"/>
        </w:rPr>
        <w:t>or</w:t>
      </w:r>
      <w:r>
        <w:rPr>
          <w:spacing w:val="-3"/>
          <w:sz w:val="20"/>
        </w:rPr>
        <w:t> </w:t>
      </w:r>
      <w:r>
        <w:rPr>
          <w:sz w:val="20"/>
        </w:rPr>
        <w:t>activate</w:t>
      </w:r>
      <w:r>
        <w:rPr>
          <w:spacing w:val="-3"/>
          <w:sz w:val="20"/>
        </w:rPr>
        <w:t> </w:t>
      </w:r>
      <w:r>
        <w:rPr>
          <w:sz w:val="20"/>
        </w:rPr>
        <w:t>SCell</w:t>
      </w:r>
      <w:r>
        <w:rPr>
          <w:spacing w:val="-3"/>
          <w:sz w:val="20"/>
        </w:rPr>
        <w:t> </w:t>
      </w:r>
      <w:r>
        <w:rPr>
          <w:sz w:val="20"/>
        </w:rPr>
        <w:t>in </w:t>
      </w:r>
      <w:r>
        <w:rPr>
          <w:spacing w:val="-4"/>
          <w:sz w:val="20"/>
        </w:rPr>
        <w:t>UL.</w:t>
      </w:r>
    </w:p>
    <w:p>
      <w:pPr>
        <w:pStyle w:val="BodyText"/>
        <w:spacing w:before="161"/>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288"/>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8"/>
        </w:numPr>
        <w:tabs>
          <w:tab w:pos="573" w:val="left" w:leader="none"/>
        </w:tabs>
        <w:spacing w:line="240" w:lineRule="auto" w:before="176" w:after="0"/>
        <w:ind w:left="573" w:right="0" w:hanging="441"/>
        <w:jc w:val="left"/>
        <w:rPr>
          <w:sz w:val="20"/>
        </w:rPr>
      </w:pPr>
      <w:r>
        <w:rPr>
          <w:spacing w:val="-2"/>
          <w:sz w:val="20"/>
        </w:rPr>
        <w:t>OR.CellUA.UeCellPscellActiveScellUl</w:t>
      </w:r>
    </w:p>
    <w:p>
      <w:pPr>
        <w:pStyle w:val="ListParagraph"/>
        <w:numPr>
          <w:ilvl w:val="0"/>
          <w:numId w:val="288"/>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8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8"/>
        </w:numPr>
        <w:tabs>
          <w:tab w:pos="573" w:val="left" w:leader="none"/>
        </w:tabs>
        <w:spacing w:line="240" w:lineRule="auto" w:before="178" w:after="0"/>
        <w:ind w:left="573" w:right="0" w:hanging="441"/>
        <w:jc w:val="left"/>
      </w:pPr>
      <w:r>
        <w:rPr>
          <w:spacing w:val="-5"/>
        </w:rPr>
        <w:t>5GS</w:t>
      </w:r>
    </w:p>
    <w:p>
      <w:pPr>
        <w:pStyle w:val="ListParagraph"/>
        <w:numPr>
          <w:ilvl w:val="0"/>
          <w:numId w:val="28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5 Distribution of PSCell UEs wit" w:id="389"/>
      <w:bookmarkEnd w:id="389"/>
      <w:r>
        <w:rPr/>
      </w:r>
      <w:r>
        <w:rPr/>
        <w:t>Distribution</w:t>
      </w:r>
      <w:r>
        <w:rPr>
          <w:spacing w:val="-4"/>
        </w:rPr>
        <w:t> </w:t>
      </w:r>
      <w:r>
        <w:rPr/>
        <w:t>of</w:t>
      </w:r>
      <w:r>
        <w:rPr>
          <w:spacing w:val="-4"/>
        </w:rPr>
        <w:t> </w:t>
      </w:r>
      <w:r>
        <w:rPr/>
        <w:t>PSCell</w:t>
      </w:r>
      <w:r>
        <w:rPr>
          <w:spacing w:val="-4"/>
        </w:rPr>
        <w:t> </w:t>
      </w:r>
      <w:r>
        <w:rPr/>
        <w:t>UEs</w:t>
      </w:r>
      <w:r>
        <w:rPr>
          <w:spacing w:val="-4"/>
        </w:rPr>
        <w:t> </w:t>
      </w:r>
      <w:r>
        <w:rPr/>
        <w:t>with</w:t>
      </w:r>
      <w:r>
        <w:rPr>
          <w:spacing w:val="-3"/>
        </w:rPr>
        <w:t> </w:t>
      </w:r>
      <w:r>
        <w:rPr/>
        <w:t>X</w:t>
      </w:r>
      <w:r>
        <w:rPr>
          <w:spacing w:val="-5"/>
        </w:rPr>
        <w:t> </w:t>
      </w:r>
      <w:r>
        <w:rPr/>
        <w:t>activated</w:t>
      </w:r>
      <w:r>
        <w:rPr>
          <w:spacing w:val="2"/>
        </w:rPr>
        <w:t> </w:t>
      </w:r>
      <w:r>
        <w:rPr/>
        <w:t>SCells</w:t>
      </w:r>
      <w:r>
        <w:rPr>
          <w:spacing w:val="-3"/>
        </w:rPr>
        <w:t> </w:t>
      </w:r>
      <w:r>
        <w:rPr/>
        <w:t>in</w:t>
      </w:r>
      <w:r>
        <w:rPr>
          <w:spacing w:val="-4"/>
        </w:rPr>
        <w:t> </w:t>
      </w:r>
      <w:r>
        <w:rPr>
          <w:spacing w:val="-5"/>
        </w:rPr>
        <w:t>UL</w:t>
      </w:r>
    </w:p>
    <w:p>
      <w:pPr>
        <w:pStyle w:val="ListParagraph"/>
        <w:numPr>
          <w:ilvl w:val="0"/>
          <w:numId w:val="289"/>
        </w:numPr>
        <w:tabs>
          <w:tab w:pos="574" w:val="left" w:leader="none"/>
        </w:tabs>
        <w:spacing w:line="256" w:lineRule="auto" w:before="180" w:after="0"/>
        <w:ind w:left="574" w:right="46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w:t>
      </w:r>
      <w:r>
        <w:rPr>
          <w:spacing w:val="-2"/>
          <w:sz w:val="20"/>
        </w:rPr>
        <w:t> </w:t>
      </w:r>
      <w:r>
        <w:rPr>
          <w:sz w:val="20"/>
        </w:rPr>
        <w:t>of</w:t>
      </w:r>
      <w:r>
        <w:rPr>
          <w:spacing w:val="-3"/>
          <w:sz w:val="20"/>
        </w:rPr>
        <w:t> </w:t>
      </w:r>
      <w:r>
        <w:rPr>
          <w:sz w:val="20"/>
        </w:rPr>
        <w:t>the</w:t>
      </w:r>
      <w:r>
        <w:rPr>
          <w:spacing w:val="-3"/>
          <w:sz w:val="20"/>
        </w:rPr>
        <w:t> </w:t>
      </w:r>
      <w:r>
        <w:rPr>
          <w:sz w:val="20"/>
        </w:rPr>
        <w:t>PSCell</w:t>
      </w:r>
      <w:r>
        <w:rPr>
          <w:spacing w:val="-3"/>
          <w:sz w:val="20"/>
        </w:rPr>
        <w:t> </w:t>
      </w:r>
      <w:r>
        <w:rPr>
          <w:sz w:val="20"/>
        </w:rPr>
        <w:t>UE</w:t>
      </w:r>
      <w:r>
        <w:rPr>
          <w:spacing w:val="-3"/>
          <w:sz w:val="20"/>
        </w:rPr>
        <w:t> </w:t>
      </w:r>
      <w:r>
        <w:rPr>
          <w:sz w:val="20"/>
        </w:rPr>
        <w:t>with</w:t>
      </w:r>
      <w:r>
        <w:rPr>
          <w:spacing w:val="-2"/>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activated</w:t>
      </w:r>
      <w:r>
        <w:rPr>
          <w:spacing w:val="-2"/>
          <w:sz w:val="20"/>
        </w:rPr>
        <w:t> </w:t>
      </w:r>
      <w:r>
        <w:rPr>
          <w:sz w:val="20"/>
        </w:rPr>
        <w:t>SCell</w:t>
      </w:r>
      <w:r>
        <w:rPr>
          <w:spacing w:val="-3"/>
          <w:sz w:val="20"/>
        </w:rPr>
        <w:t> </w:t>
      </w:r>
      <w:r>
        <w:rPr>
          <w:sz w:val="20"/>
        </w:rPr>
        <w:t>in</w:t>
      </w:r>
      <w:r>
        <w:rPr>
          <w:spacing w:val="-2"/>
          <w:sz w:val="20"/>
        </w:rPr>
        <w:t> </w:t>
      </w:r>
      <w:r>
        <w:rPr>
          <w:sz w:val="20"/>
        </w:rPr>
        <w:t>UL.</w:t>
      </w:r>
      <w:r>
        <w:rPr>
          <w:spacing w:val="-3"/>
          <w:sz w:val="20"/>
        </w:rPr>
        <w:t> </w:t>
      </w:r>
      <w:r>
        <w:rPr>
          <w:sz w:val="20"/>
        </w:rPr>
        <w:t>This</w:t>
      </w:r>
      <w:r>
        <w:rPr>
          <w:spacing w:val="-4"/>
          <w:sz w:val="20"/>
        </w:rPr>
        <w:t> </w:t>
      </w:r>
      <w:r>
        <w:rPr>
          <w:sz w:val="20"/>
        </w:rPr>
        <w:t>counter</w:t>
      </w:r>
      <w:r>
        <w:rPr>
          <w:spacing w:val="-2"/>
          <w:sz w:val="20"/>
        </w:rPr>
        <w:t> </w:t>
      </w:r>
      <w:r>
        <w:rPr>
          <w:sz w:val="20"/>
        </w:rPr>
        <w:t>obtains the number of the UEs every 100 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89"/>
        </w:numPr>
        <w:tabs>
          <w:tab w:pos="573" w:val="left" w:leader="none"/>
        </w:tabs>
        <w:spacing w:line="240" w:lineRule="auto" w:before="176" w:after="0"/>
        <w:ind w:left="573" w:right="0" w:hanging="441"/>
        <w:jc w:val="left"/>
      </w:pPr>
      <w:r>
        <w:rPr>
          <w:spacing w:val="-5"/>
        </w:rPr>
        <w:t>CC</w:t>
      </w:r>
    </w:p>
    <w:p>
      <w:pPr>
        <w:pStyle w:val="ListParagraph"/>
        <w:numPr>
          <w:ilvl w:val="0"/>
          <w:numId w:val="289"/>
        </w:numPr>
        <w:tabs>
          <w:tab w:pos="574" w:val="left" w:leader="none"/>
        </w:tabs>
        <w:spacing w:line="254" w:lineRule="auto" w:before="178" w:after="0"/>
        <w:ind w:left="574" w:right="835" w:hanging="443"/>
        <w:jc w:val="left"/>
        <w:rPr>
          <w:i/>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3"/>
          <w:sz w:val="20"/>
        </w:rPr>
        <w:t> </w:t>
      </w:r>
      <w:r>
        <w:rPr>
          <w:sz w:val="20"/>
        </w:rPr>
        <w:t>UE</w:t>
      </w:r>
      <w:r>
        <w:rPr>
          <w:spacing w:val="-3"/>
          <w:sz w:val="20"/>
        </w:rPr>
        <w:t> </w:t>
      </w:r>
      <w:r>
        <w:rPr>
          <w:sz w:val="20"/>
        </w:rPr>
        <w:t>configured</w:t>
      </w:r>
      <w:r>
        <w:rPr>
          <w:spacing w:val="-2"/>
          <w:sz w:val="20"/>
        </w:rPr>
        <w:t> </w:t>
      </w:r>
      <w:r>
        <w:rPr>
          <w:sz w:val="20"/>
        </w:rPr>
        <w:t>this</w:t>
      </w:r>
      <w:r>
        <w:rPr>
          <w:spacing w:val="-4"/>
          <w:sz w:val="20"/>
        </w:rPr>
        <w:t> </w:t>
      </w:r>
      <w:r>
        <w:rPr>
          <w:sz w:val="20"/>
        </w:rPr>
        <w:t>cell</w:t>
      </w:r>
      <w:r>
        <w:rPr>
          <w:spacing w:val="-4"/>
          <w:sz w:val="20"/>
        </w:rPr>
        <w:t> </w:t>
      </w:r>
      <w:r>
        <w:rPr>
          <w:sz w:val="20"/>
        </w:rPr>
        <w:t>as</w:t>
      </w:r>
      <w:r>
        <w:rPr>
          <w:spacing w:val="-4"/>
          <w:sz w:val="20"/>
        </w:rPr>
        <w:t> </w:t>
      </w:r>
      <w:r>
        <w:rPr>
          <w:sz w:val="20"/>
        </w:rPr>
        <w:t>PSCell</w:t>
      </w:r>
      <w:r>
        <w:rPr>
          <w:spacing w:val="-4"/>
          <w:sz w:val="20"/>
        </w:rPr>
        <w:t> </w:t>
      </w:r>
      <w:r>
        <w:rPr>
          <w:sz w:val="20"/>
        </w:rPr>
        <w:t>per</w:t>
      </w:r>
      <w:r>
        <w:rPr>
          <w:spacing w:val="-2"/>
          <w:sz w:val="20"/>
        </w:rPr>
        <w:t> </w:t>
      </w:r>
      <w:r>
        <w:rPr>
          <w:sz w:val="20"/>
        </w:rPr>
        <w:t>the</w:t>
      </w:r>
      <w:r>
        <w:rPr>
          <w:spacing w:val="-3"/>
          <w:sz w:val="20"/>
        </w:rPr>
        <w:t> </w:t>
      </w:r>
      <w:r>
        <w:rPr>
          <w:sz w:val="20"/>
        </w:rPr>
        <w:t>number</w:t>
      </w:r>
      <w:r>
        <w:rPr>
          <w:spacing w:val="-4"/>
          <w:sz w:val="20"/>
        </w:rPr>
        <w:t> </w:t>
      </w:r>
      <w:r>
        <w:rPr>
          <w:sz w:val="20"/>
        </w:rPr>
        <w:t>of activated SCell in UL: 1 active SCell,, 2 active SCell, …, 31 active SCell as subcounter.</w:t>
      </w:r>
      <w:r>
        <w:rPr>
          <w:i/>
          <w:sz w:val="20"/>
        </w:rPr>
        <w:t>SCell.</w:t>
      </w:r>
    </w:p>
    <w:p>
      <w:pPr>
        <w:pStyle w:val="BodyText"/>
        <w:spacing w:before="165"/>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289"/>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89"/>
        </w:numPr>
        <w:tabs>
          <w:tab w:pos="573" w:val="left" w:leader="none"/>
          <w:tab w:pos="674" w:val="left" w:leader="none"/>
        </w:tabs>
        <w:spacing w:line="406" w:lineRule="exact" w:before="37" w:after="0"/>
        <w:ind w:left="674" w:right="2124" w:hanging="543"/>
        <w:jc w:val="left"/>
        <w:rPr>
          <w:sz w:val="20"/>
        </w:rPr>
      </w:pPr>
      <w:r>
        <w:rPr>
          <w:sz w:val="20"/>
        </w:rPr>
        <w:t>OR.CellUA.DistPscellUeXactiveScellUl.</w:t>
      </w:r>
      <w:r>
        <w:rPr>
          <w:i/>
          <w:sz w:val="20"/>
        </w:rPr>
        <w:t>NumScell</w:t>
      </w:r>
      <w:r>
        <w:rPr>
          <w:i/>
          <w:spacing w:val="-5"/>
          <w:sz w:val="20"/>
        </w:rPr>
        <w:t> </w:t>
      </w:r>
      <w:r>
        <w:rPr>
          <w:sz w:val="20"/>
        </w:rPr>
        <w:t>where</w:t>
      </w:r>
      <w:r>
        <w:rPr>
          <w:spacing w:val="-4"/>
          <w:sz w:val="20"/>
        </w:rPr>
        <w:t> </w:t>
      </w:r>
      <w:r>
        <w:rPr>
          <w:i/>
          <w:sz w:val="20"/>
        </w:rPr>
        <w:t>NumScell</w:t>
      </w:r>
      <w:r>
        <w:rPr>
          <w:i/>
          <w:spacing w:val="-4"/>
          <w:sz w:val="20"/>
        </w:rPr>
        <w:t> </w:t>
      </w:r>
      <w:r>
        <w:rPr>
          <w:sz w:val="20"/>
        </w:rPr>
        <w:t>is</w:t>
      </w:r>
      <w:r>
        <w:rPr>
          <w:spacing w:val="-6"/>
          <w:sz w:val="20"/>
        </w:rPr>
        <w:t> </w:t>
      </w:r>
      <w:r>
        <w:rPr>
          <w:sz w:val="20"/>
        </w:rPr>
        <w:t>the</w:t>
      </w:r>
      <w:r>
        <w:rPr>
          <w:spacing w:val="-5"/>
          <w:sz w:val="20"/>
        </w:rPr>
        <w:t> </w:t>
      </w:r>
      <w:r>
        <w:rPr>
          <w:sz w:val="20"/>
        </w:rPr>
        <w:t>number</w:t>
      </w:r>
      <w:r>
        <w:rPr>
          <w:spacing w:val="-5"/>
          <w:sz w:val="20"/>
        </w:rPr>
        <w:t> </w:t>
      </w:r>
      <w:r>
        <w:rPr>
          <w:sz w:val="20"/>
        </w:rPr>
        <w:t>of</w:t>
      </w:r>
      <w:r>
        <w:rPr>
          <w:spacing w:val="-7"/>
          <w:sz w:val="20"/>
        </w:rPr>
        <w:t> </w:t>
      </w:r>
      <w:r>
        <w:rPr>
          <w:sz w:val="20"/>
        </w:rPr>
        <w:t>active</w:t>
      </w:r>
      <w:r>
        <w:rPr>
          <w:spacing w:val="-5"/>
          <w:sz w:val="20"/>
        </w:rPr>
        <w:t> </w:t>
      </w:r>
      <w:r>
        <w:rPr>
          <w:sz w:val="20"/>
        </w:rPr>
        <w:t>SCell: 0: 1 active SCell</w:t>
      </w:r>
    </w:p>
    <w:p>
      <w:pPr>
        <w:pStyle w:val="BodyText"/>
        <w:spacing w:line="209" w:lineRule="exact"/>
        <w:ind w:left="674"/>
      </w:pPr>
      <w:r>
        <w:rPr/>
        <w:t>1:</w:t>
      </w:r>
      <w:r>
        <w:rPr>
          <w:spacing w:val="-4"/>
        </w:rPr>
        <w:t> </w:t>
      </w:r>
      <w:r>
        <w:rPr/>
        <w:t>2</w:t>
      </w:r>
      <w:r>
        <w:rPr>
          <w:spacing w:val="-1"/>
        </w:rPr>
        <w:t> </w:t>
      </w:r>
      <w:r>
        <w:rPr/>
        <w:t>active</w:t>
      </w:r>
      <w:r>
        <w:rPr>
          <w:spacing w:val="-2"/>
        </w:rPr>
        <w:t> SCell</w:t>
      </w:r>
    </w:p>
    <w:p>
      <w:pPr>
        <w:spacing w:before="17"/>
        <w:ind w:left="674" w:right="0" w:firstLine="0"/>
        <w:jc w:val="left"/>
        <w:rPr>
          <w:sz w:val="20"/>
        </w:rPr>
      </w:pPr>
      <w:r>
        <w:rPr>
          <w:spacing w:val="-10"/>
          <w:sz w:val="20"/>
        </w:rPr>
        <w:t>…</w:t>
      </w:r>
    </w:p>
    <w:p>
      <w:pPr>
        <w:pStyle w:val="BodyText"/>
        <w:spacing w:before="15"/>
        <w:ind w:left="574"/>
      </w:pPr>
      <w:r>
        <w:rPr/>
        <w:t>30:</w:t>
      </w:r>
      <w:r>
        <w:rPr>
          <w:spacing w:val="-4"/>
        </w:rPr>
        <w:t> </w:t>
      </w:r>
      <w:r>
        <w:rPr/>
        <w:t>31</w:t>
      </w:r>
      <w:r>
        <w:rPr>
          <w:spacing w:val="-3"/>
        </w:rPr>
        <w:t> </w:t>
      </w:r>
      <w:r>
        <w:rPr/>
        <w:t>active</w:t>
      </w:r>
      <w:r>
        <w:rPr>
          <w:spacing w:val="-2"/>
        </w:rPr>
        <w:t> SCell</w:t>
      </w:r>
    </w:p>
    <w:p>
      <w:pPr>
        <w:pStyle w:val="ListParagraph"/>
        <w:numPr>
          <w:ilvl w:val="0"/>
          <w:numId w:val="289"/>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8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89"/>
        </w:numPr>
        <w:tabs>
          <w:tab w:pos="573" w:val="left" w:leader="none"/>
        </w:tabs>
        <w:spacing w:line="240" w:lineRule="auto" w:before="175" w:after="0"/>
        <w:ind w:left="573" w:right="0" w:hanging="441"/>
        <w:jc w:val="left"/>
      </w:pPr>
      <w:r>
        <w:rPr>
          <w:spacing w:val="-5"/>
        </w:rPr>
        <w:t>5GS</w:t>
      </w:r>
    </w:p>
    <w:p>
      <w:pPr>
        <w:pStyle w:val="ListParagraph"/>
        <w:numPr>
          <w:ilvl w:val="0"/>
          <w:numId w:val="28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16 Distribution of PSCell UEs wit" w:id="390"/>
      <w:bookmarkEnd w:id="390"/>
      <w:r>
        <w:rPr/>
      </w:r>
      <w:r>
        <w:rPr/>
        <w:t>Distribution</w:t>
      </w:r>
      <w:r>
        <w:rPr>
          <w:spacing w:val="-4"/>
        </w:rPr>
        <w:t> </w:t>
      </w:r>
      <w:r>
        <w:rPr/>
        <w:t>of</w:t>
      </w:r>
      <w:r>
        <w:rPr>
          <w:spacing w:val="-4"/>
        </w:rPr>
        <w:t> </w:t>
      </w:r>
      <w:r>
        <w:rPr/>
        <w:t>PSCell</w:t>
      </w:r>
      <w:r>
        <w:rPr>
          <w:spacing w:val="-4"/>
        </w:rPr>
        <w:t> </w:t>
      </w:r>
      <w:r>
        <w:rPr/>
        <w:t>UEs</w:t>
      </w:r>
      <w:r>
        <w:rPr>
          <w:spacing w:val="-1"/>
        </w:rPr>
        <w:t> </w:t>
      </w:r>
      <w:r>
        <w:rPr/>
        <w:t>with</w:t>
      </w:r>
      <w:r>
        <w:rPr>
          <w:spacing w:val="-3"/>
        </w:rPr>
        <w:t> </w:t>
      </w:r>
      <w:r>
        <w:rPr/>
        <w:t>X</w:t>
      </w:r>
      <w:r>
        <w:rPr>
          <w:spacing w:val="-4"/>
        </w:rPr>
        <w:t> </w:t>
      </w:r>
      <w:r>
        <w:rPr/>
        <w:t>activated</w:t>
      </w:r>
      <w:r>
        <w:rPr>
          <w:spacing w:val="-4"/>
        </w:rPr>
        <w:t> </w:t>
      </w:r>
      <w:r>
        <w:rPr/>
        <w:t>SCells</w:t>
      </w:r>
      <w:r>
        <w:rPr>
          <w:spacing w:val="-3"/>
        </w:rPr>
        <w:t> </w:t>
      </w:r>
      <w:r>
        <w:rPr/>
        <w:t>in</w:t>
      </w:r>
      <w:r>
        <w:rPr>
          <w:spacing w:val="-4"/>
        </w:rPr>
        <w:t> </w:t>
      </w:r>
      <w:r>
        <w:rPr>
          <w:spacing w:val="-5"/>
        </w:rPr>
        <w:t>DL</w:t>
      </w:r>
    </w:p>
    <w:p>
      <w:pPr>
        <w:pStyle w:val="ListParagraph"/>
        <w:numPr>
          <w:ilvl w:val="0"/>
          <w:numId w:val="290"/>
        </w:numPr>
        <w:tabs>
          <w:tab w:pos="574" w:val="left" w:leader="none"/>
        </w:tabs>
        <w:spacing w:line="256" w:lineRule="auto" w:before="180" w:after="0"/>
        <w:ind w:left="574" w:right="38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distribution</w:t>
      </w:r>
      <w:r>
        <w:rPr>
          <w:spacing w:val="-2"/>
          <w:sz w:val="20"/>
        </w:rPr>
        <w:t> </w:t>
      </w:r>
      <w:r>
        <w:rPr>
          <w:sz w:val="20"/>
        </w:rPr>
        <w:t>of</w:t>
      </w:r>
      <w:r>
        <w:rPr>
          <w:spacing w:val="-3"/>
          <w:sz w:val="20"/>
        </w:rPr>
        <w:t> </w:t>
      </w:r>
      <w:r>
        <w:rPr>
          <w:sz w:val="20"/>
        </w:rPr>
        <w:t>the</w:t>
      </w:r>
      <w:r>
        <w:rPr>
          <w:spacing w:val="-3"/>
          <w:sz w:val="20"/>
        </w:rPr>
        <w:t> </w:t>
      </w:r>
      <w:r>
        <w:rPr>
          <w:sz w:val="20"/>
        </w:rPr>
        <w:t>PSCell</w:t>
      </w:r>
      <w:r>
        <w:rPr>
          <w:spacing w:val="-3"/>
          <w:sz w:val="20"/>
        </w:rPr>
        <w:t> </w:t>
      </w:r>
      <w:r>
        <w:rPr>
          <w:sz w:val="20"/>
        </w:rPr>
        <w:t>UEs</w:t>
      </w:r>
      <w:r>
        <w:rPr>
          <w:spacing w:val="-4"/>
          <w:sz w:val="20"/>
        </w:rPr>
        <w:t> </w:t>
      </w:r>
      <w:r>
        <w:rPr>
          <w:sz w:val="20"/>
        </w:rPr>
        <w:t>with</w:t>
      </w:r>
      <w:r>
        <w:rPr>
          <w:spacing w:val="-2"/>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activated</w:t>
      </w:r>
      <w:r>
        <w:rPr>
          <w:spacing w:val="-4"/>
          <w:sz w:val="20"/>
        </w:rPr>
        <w:t> </w:t>
      </w:r>
      <w:r>
        <w:rPr>
          <w:sz w:val="20"/>
        </w:rPr>
        <w:t>SCell</w:t>
      </w:r>
      <w:r>
        <w:rPr>
          <w:spacing w:val="-3"/>
          <w:sz w:val="20"/>
        </w:rPr>
        <w:t> </w:t>
      </w:r>
      <w:r>
        <w:rPr>
          <w:sz w:val="20"/>
        </w:rPr>
        <w:t>in</w:t>
      </w:r>
      <w:r>
        <w:rPr>
          <w:spacing w:val="-2"/>
          <w:sz w:val="20"/>
        </w:rPr>
        <w:t> </w:t>
      </w:r>
      <w:r>
        <w:rPr>
          <w:sz w:val="20"/>
        </w:rPr>
        <w:t>DL.</w:t>
      </w:r>
      <w:r>
        <w:rPr>
          <w:spacing w:val="-3"/>
          <w:sz w:val="20"/>
        </w:rPr>
        <w:t> </w:t>
      </w:r>
      <w:r>
        <w:rPr>
          <w:sz w:val="20"/>
        </w:rPr>
        <w:t>This</w:t>
      </w:r>
      <w:r>
        <w:rPr>
          <w:spacing w:val="-4"/>
          <w:sz w:val="20"/>
        </w:rPr>
        <w:t> </w:t>
      </w:r>
      <w:r>
        <w:rPr>
          <w:sz w:val="20"/>
        </w:rPr>
        <w:t>counter</w:t>
      </w:r>
      <w:r>
        <w:rPr>
          <w:spacing w:val="-3"/>
          <w:sz w:val="20"/>
        </w:rPr>
        <w:t> </w:t>
      </w:r>
      <w:r>
        <w:rPr>
          <w:sz w:val="20"/>
        </w:rPr>
        <w:t>obtains the number of the UEs every 100 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0"/>
        </w:numPr>
        <w:tabs>
          <w:tab w:pos="573" w:val="left" w:leader="none"/>
        </w:tabs>
        <w:spacing w:line="240" w:lineRule="auto" w:before="175" w:after="0"/>
        <w:ind w:left="573" w:right="0" w:hanging="441"/>
        <w:jc w:val="left"/>
      </w:pPr>
      <w:r>
        <w:rPr>
          <w:spacing w:val="-5"/>
        </w:rPr>
        <w:t>CC</w:t>
      </w:r>
    </w:p>
    <w:p>
      <w:pPr>
        <w:pStyle w:val="ListParagraph"/>
        <w:numPr>
          <w:ilvl w:val="0"/>
          <w:numId w:val="290"/>
        </w:numPr>
        <w:tabs>
          <w:tab w:pos="574" w:val="left" w:leader="none"/>
        </w:tabs>
        <w:spacing w:line="256" w:lineRule="auto" w:before="176" w:after="0"/>
        <w:ind w:left="574" w:right="832" w:hanging="443"/>
        <w:jc w:val="left"/>
        <w:rPr>
          <w:i/>
          <w:sz w:val="20"/>
        </w:rPr>
      </w:pPr>
      <w:r>
        <w:rPr>
          <w:sz w:val="20"/>
        </w:rPr>
        <w:t>Measurement</w:t>
      </w:r>
      <w:r>
        <w:rPr>
          <w:spacing w:val="-3"/>
          <w:sz w:val="20"/>
        </w:rPr>
        <w:t> </w:t>
      </w:r>
      <w:r>
        <w:rPr>
          <w:sz w:val="20"/>
        </w:rPr>
        <w:t>subcounter</w:t>
      </w:r>
      <w:r>
        <w:rPr>
          <w:spacing w:val="-2"/>
          <w:sz w:val="20"/>
        </w:rPr>
        <w:t> </w:t>
      </w:r>
      <w:r>
        <w:rPr>
          <w:sz w:val="20"/>
        </w:rPr>
        <w:t>is</w:t>
      </w:r>
      <w:r>
        <w:rPr>
          <w:spacing w:val="-2"/>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3"/>
          <w:sz w:val="20"/>
        </w:rPr>
        <w:t> </w:t>
      </w:r>
      <w:r>
        <w:rPr>
          <w:sz w:val="20"/>
        </w:rPr>
        <w:t>UE</w:t>
      </w:r>
      <w:r>
        <w:rPr>
          <w:spacing w:val="-3"/>
          <w:sz w:val="20"/>
        </w:rPr>
        <w:t> </w:t>
      </w:r>
      <w:r>
        <w:rPr>
          <w:sz w:val="20"/>
        </w:rPr>
        <w:t>configured</w:t>
      </w:r>
      <w:r>
        <w:rPr>
          <w:spacing w:val="-2"/>
          <w:sz w:val="20"/>
        </w:rPr>
        <w:t> </w:t>
      </w:r>
      <w:r>
        <w:rPr>
          <w:sz w:val="20"/>
        </w:rPr>
        <w:t>this</w:t>
      </w:r>
      <w:r>
        <w:rPr>
          <w:spacing w:val="-3"/>
          <w:sz w:val="20"/>
        </w:rPr>
        <w:t> </w:t>
      </w:r>
      <w:r>
        <w:rPr>
          <w:sz w:val="20"/>
        </w:rPr>
        <w:t>cell</w:t>
      </w:r>
      <w:r>
        <w:rPr>
          <w:spacing w:val="-3"/>
          <w:sz w:val="20"/>
        </w:rPr>
        <w:t> </w:t>
      </w:r>
      <w:r>
        <w:rPr>
          <w:sz w:val="20"/>
        </w:rPr>
        <w:t>as</w:t>
      </w:r>
      <w:r>
        <w:rPr>
          <w:spacing w:val="-3"/>
          <w:sz w:val="20"/>
        </w:rPr>
        <w:t> </w:t>
      </w:r>
      <w:r>
        <w:rPr>
          <w:sz w:val="20"/>
        </w:rPr>
        <w:t>PSCell</w:t>
      </w:r>
      <w:r>
        <w:rPr>
          <w:spacing w:val="-3"/>
          <w:sz w:val="20"/>
        </w:rPr>
        <w:t> </w:t>
      </w:r>
      <w:r>
        <w:rPr>
          <w:sz w:val="20"/>
        </w:rPr>
        <w:t>per</w:t>
      </w:r>
      <w:r>
        <w:rPr>
          <w:spacing w:val="-2"/>
          <w:sz w:val="20"/>
        </w:rPr>
        <w:t> </w:t>
      </w:r>
      <w:r>
        <w:rPr>
          <w:sz w:val="20"/>
        </w:rPr>
        <w:t>the</w:t>
      </w:r>
      <w:r>
        <w:rPr>
          <w:spacing w:val="-3"/>
          <w:sz w:val="20"/>
        </w:rPr>
        <w:t> </w:t>
      </w:r>
      <w:r>
        <w:rPr>
          <w:sz w:val="20"/>
        </w:rPr>
        <w:t>number</w:t>
      </w:r>
      <w:r>
        <w:rPr>
          <w:spacing w:val="-3"/>
          <w:sz w:val="20"/>
        </w:rPr>
        <w:t> </w:t>
      </w:r>
      <w:r>
        <w:rPr>
          <w:sz w:val="20"/>
        </w:rPr>
        <w:t>of activated SCell in DL: 1 active SCell,, 2 active SCell, …, 31 active SCell as subcounter.</w:t>
      </w:r>
      <w:r>
        <w:rPr>
          <w:i/>
          <w:sz w:val="20"/>
        </w:rPr>
        <w:t>SCell.</w:t>
      </w:r>
    </w:p>
    <w:p>
      <w:pPr>
        <w:pStyle w:val="BodyText"/>
        <w:spacing w:before="161"/>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290"/>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290"/>
        </w:numPr>
        <w:tabs>
          <w:tab w:pos="573" w:val="left" w:leader="none"/>
          <w:tab w:pos="674" w:val="left" w:leader="none"/>
        </w:tabs>
        <w:spacing w:line="400" w:lineRule="atLeast" w:before="6" w:after="0"/>
        <w:ind w:left="674" w:right="2124" w:hanging="543"/>
        <w:jc w:val="left"/>
        <w:rPr>
          <w:sz w:val="20"/>
        </w:rPr>
      </w:pPr>
      <w:r>
        <w:rPr>
          <w:sz w:val="20"/>
        </w:rPr>
        <w:t>OR.CellUA.DistPscellUeXactiveScellDl.</w:t>
      </w:r>
      <w:r>
        <w:rPr>
          <w:i/>
          <w:sz w:val="20"/>
        </w:rPr>
        <w:t>NumScell</w:t>
      </w:r>
      <w:r>
        <w:rPr>
          <w:i/>
          <w:spacing w:val="-5"/>
          <w:sz w:val="20"/>
        </w:rPr>
        <w:t> </w:t>
      </w:r>
      <w:r>
        <w:rPr>
          <w:sz w:val="20"/>
        </w:rPr>
        <w:t>where</w:t>
      </w:r>
      <w:r>
        <w:rPr>
          <w:spacing w:val="-4"/>
          <w:sz w:val="20"/>
        </w:rPr>
        <w:t> </w:t>
      </w:r>
      <w:r>
        <w:rPr>
          <w:i/>
          <w:sz w:val="20"/>
        </w:rPr>
        <w:t>NumScell</w:t>
      </w:r>
      <w:r>
        <w:rPr>
          <w:i/>
          <w:spacing w:val="-4"/>
          <w:sz w:val="20"/>
        </w:rPr>
        <w:t> </w:t>
      </w:r>
      <w:r>
        <w:rPr>
          <w:sz w:val="20"/>
        </w:rPr>
        <w:t>is</w:t>
      </w:r>
      <w:r>
        <w:rPr>
          <w:spacing w:val="-6"/>
          <w:sz w:val="20"/>
        </w:rPr>
        <w:t> </w:t>
      </w:r>
      <w:r>
        <w:rPr>
          <w:sz w:val="20"/>
        </w:rPr>
        <w:t>the</w:t>
      </w:r>
      <w:r>
        <w:rPr>
          <w:spacing w:val="-5"/>
          <w:sz w:val="20"/>
        </w:rPr>
        <w:t> </w:t>
      </w:r>
      <w:r>
        <w:rPr>
          <w:sz w:val="20"/>
        </w:rPr>
        <w:t>number</w:t>
      </w:r>
      <w:r>
        <w:rPr>
          <w:spacing w:val="-5"/>
          <w:sz w:val="20"/>
        </w:rPr>
        <w:t> </w:t>
      </w:r>
      <w:r>
        <w:rPr>
          <w:sz w:val="20"/>
        </w:rPr>
        <w:t>of</w:t>
      </w:r>
      <w:r>
        <w:rPr>
          <w:spacing w:val="-7"/>
          <w:sz w:val="20"/>
        </w:rPr>
        <w:t> </w:t>
      </w:r>
      <w:r>
        <w:rPr>
          <w:sz w:val="20"/>
        </w:rPr>
        <w:t>active</w:t>
      </w:r>
      <w:r>
        <w:rPr>
          <w:spacing w:val="-5"/>
          <w:sz w:val="20"/>
        </w:rPr>
        <w:t> </w:t>
      </w:r>
      <w:r>
        <w:rPr>
          <w:sz w:val="20"/>
        </w:rPr>
        <w:t>SCell: 0: 1 active SCell</w:t>
      </w:r>
    </w:p>
    <w:p>
      <w:pPr>
        <w:pStyle w:val="BodyText"/>
        <w:spacing w:before="23"/>
        <w:ind w:left="674"/>
      </w:pPr>
      <w:r>
        <w:rPr/>
        <w:t>1:</w:t>
      </w:r>
      <w:r>
        <w:rPr>
          <w:spacing w:val="-4"/>
        </w:rPr>
        <w:t> </w:t>
      </w:r>
      <w:r>
        <w:rPr/>
        <w:t>2</w:t>
      </w:r>
      <w:r>
        <w:rPr>
          <w:spacing w:val="-1"/>
        </w:rPr>
        <w:t> </w:t>
      </w:r>
      <w:r>
        <w:rPr/>
        <w:t>active</w:t>
      </w:r>
      <w:r>
        <w:rPr>
          <w:spacing w:val="-2"/>
        </w:rPr>
        <w:t> SCell</w:t>
      </w:r>
    </w:p>
    <w:p>
      <w:pPr>
        <w:spacing w:before="14"/>
        <w:ind w:left="674" w:right="0" w:firstLine="0"/>
        <w:jc w:val="left"/>
        <w:rPr>
          <w:sz w:val="20"/>
        </w:rPr>
      </w:pPr>
      <w:r>
        <w:rPr>
          <w:spacing w:val="-10"/>
          <w:sz w:val="20"/>
        </w:rPr>
        <w:t>…</w:t>
      </w:r>
    </w:p>
    <w:p>
      <w:pPr>
        <w:pStyle w:val="BodyText"/>
        <w:spacing w:before="18"/>
        <w:ind w:left="574"/>
      </w:pPr>
      <w:r>
        <w:rPr/>
        <w:t>30:</w:t>
      </w:r>
      <w:r>
        <w:rPr>
          <w:spacing w:val="-4"/>
        </w:rPr>
        <w:t> </w:t>
      </w:r>
      <w:r>
        <w:rPr/>
        <w:t>31</w:t>
      </w:r>
      <w:r>
        <w:rPr>
          <w:spacing w:val="-3"/>
        </w:rPr>
        <w:t> </w:t>
      </w:r>
      <w:r>
        <w:rPr/>
        <w:t>active</w:t>
      </w:r>
      <w:r>
        <w:rPr>
          <w:spacing w:val="-2"/>
        </w:rPr>
        <w:t> SCell</w:t>
      </w:r>
    </w:p>
    <w:p>
      <w:pPr>
        <w:pStyle w:val="ListParagraph"/>
        <w:numPr>
          <w:ilvl w:val="0"/>
          <w:numId w:val="290"/>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90"/>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0"/>
        </w:numPr>
        <w:tabs>
          <w:tab w:pos="573" w:val="left" w:leader="none"/>
        </w:tabs>
        <w:spacing w:line="240" w:lineRule="auto" w:before="176" w:after="0"/>
        <w:ind w:left="573" w:right="0" w:hanging="441"/>
        <w:jc w:val="left"/>
      </w:pPr>
      <w:r>
        <w:rPr>
          <w:spacing w:val="-5"/>
        </w:rPr>
        <w:t>5GS</w:t>
      </w:r>
    </w:p>
    <w:p>
      <w:pPr>
        <w:pStyle w:val="ListParagraph"/>
        <w:numPr>
          <w:ilvl w:val="0"/>
          <w:numId w:val="290"/>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7 Maximum amount of PSCell UEs (" w:id="391"/>
      <w:bookmarkEnd w:id="391"/>
      <w:r>
        <w:rPr/>
      </w:r>
      <w:r>
        <w:rPr/>
        <w:t>Maximum</w:t>
      </w:r>
      <w:r>
        <w:rPr>
          <w:spacing w:val="-2"/>
        </w:rPr>
        <w:t> </w:t>
      </w:r>
      <w:r>
        <w:rPr/>
        <w:t>amount</w:t>
      </w:r>
      <w:r>
        <w:rPr>
          <w:spacing w:val="-3"/>
        </w:rPr>
        <w:t> </w:t>
      </w:r>
      <w:r>
        <w:rPr/>
        <w:t>of</w:t>
      </w:r>
      <w:r>
        <w:rPr>
          <w:spacing w:val="-4"/>
        </w:rPr>
        <w:t> </w:t>
      </w:r>
      <w:r>
        <w:rPr/>
        <w:t>PSCell</w:t>
      </w:r>
      <w:r>
        <w:rPr>
          <w:spacing w:val="-2"/>
        </w:rPr>
        <w:t> </w:t>
      </w:r>
      <w:r>
        <w:rPr/>
        <w:t>UEs</w:t>
      </w:r>
      <w:r>
        <w:rPr>
          <w:spacing w:val="-2"/>
        </w:rPr>
        <w:t> </w:t>
      </w:r>
      <w:r>
        <w:rPr>
          <w:spacing w:val="-4"/>
        </w:rPr>
        <w:t>(UL)</w:t>
      </w:r>
    </w:p>
    <w:p>
      <w:pPr>
        <w:pStyle w:val="ListParagraph"/>
        <w:numPr>
          <w:ilvl w:val="0"/>
          <w:numId w:val="291"/>
        </w:numPr>
        <w:tabs>
          <w:tab w:pos="574" w:val="left" w:leader="none"/>
        </w:tabs>
        <w:spacing w:line="256" w:lineRule="auto" w:before="180" w:after="0"/>
        <w:ind w:left="574" w:right="297"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PSCell</w:t>
      </w:r>
      <w:r>
        <w:rPr>
          <w:spacing w:val="-2"/>
          <w:sz w:val="20"/>
        </w:rPr>
        <w:t> </w:t>
      </w:r>
      <w:r>
        <w:rPr>
          <w:sz w:val="20"/>
        </w:rPr>
        <w:t>UEs</w:t>
      </w:r>
      <w:r>
        <w:rPr>
          <w:spacing w:val="-3"/>
          <w:sz w:val="20"/>
        </w:rPr>
        <w:t> </w:t>
      </w:r>
      <w:r>
        <w:rPr>
          <w:sz w:val="20"/>
        </w:rPr>
        <w:t>for</w:t>
      </w:r>
      <w:r>
        <w:rPr>
          <w:spacing w:val="-2"/>
          <w:sz w:val="20"/>
        </w:rPr>
        <w:t> </w:t>
      </w:r>
      <w:r>
        <w:rPr>
          <w:sz w:val="20"/>
        </w:rPr>
        <w:t>UL</w:t>
      </w:r>
      <w:r>
        <w:rPr>
          <w:spacing w:val="-2"/>
          <w:sz w:val="20"/>
        </w:rPr>
        <w:t> </w:t>
      </w:r>
      <w:r>
        <w:rPr>
          <w:sz w:val="20"/>
        </w:rPr>
        <w:t>every</w:t>
      </w:r>
      <w:r>
        <w:rPr>
          <w:spacing w:val="-1"/>
          <w:sz w:val="20"/>
        </w:rPr>
        <w:t> </w:t>
      </w:r>
      <w:r>
        <w:rPr>
          <w:sz w:val="20"/>
        </w:rPr>
        <w:t>100</w:t>
      </w:r>
      <w:r>
        <w:rPr>
          <w:spacing w:val="-1"/>
          <w:sz w:val="20"/>
        </w:rPr>
        <w:t> </w:t>
      </w:r>
      <w:r>
        <w:rPr>
          <w:sz w:val="20"/>
        </w:rPr>
        <w:t>ms</w:t>
      </w:r>
      <w:r>
        <w:rPr>
          <w:spacing w:val="-3"/>
          <w:sz w:val="20"/>
        </w:rPr>
        <w:t> </w:t>
      </w:r>
      <w:r>
        <w:rPr>
          <w:sz w:val="20"/>
        </w:rPr>
        <w:t>and</w:t>
      </w:r>
      <w:r>
        <w:rPr>
          <w:spacing w:val="-1"/>
          <w:sz w:val="20"/>
        </w:rPr>
        <w:t> </w:t>
      </w:r>
      <w:r>
        <w:rPr>
          <w:sz w:val="20"/>
        </w:rPr>
        <w:t>provides</w:t>
      </w:r>
      <w:r>
        <w:rPr>
          <w:spacing w:val="-3"/>
          <w:sz w:val="20"/>
        </w:rPr>
        <w:t> </w:t>
      </w:r>
      <w:r>
        <w:rPr>
          <w:sz w:val="20"/>
        </w:rPr>
        <w:t>the</w:t>
      </w:r>
      <w:r>
        <w:rPr>
          <w:spacing w:val="-4"/>
          <w:sz w:val="20"/>
        </w:rPr>
        <w:t> </w:t>
      </w:r>
      <w:r>
        <w:rPr>
          <w:sz w:val="20"/>
        </w:rPr>
        <w:t>maximum</w:t>
      </w:r>
      <w:r>
        <w:rPr>
          <w:spacing w:val="-4"/>
          <w:sz w:val="20"/>
        </w:rPr>
        <w:t> </w:t>
      </w:r>
      <w:r>
        <w:rPr>
          <w:sz w:val="20"/>
        </w:rPr>
        <w:t>number</w:t>
      </w:r>
      <w:r>
        <w:rPr>
          <w:spacing w:val="-2"/>
          <w:sz w:val="20"/>
        </w:rPr>
        <w:t> </w:t>
      </w:r>
      <w:r>
        <w:rPr>
          <w:sz w:val="20"/>
        </w:rPr>
        <w:t>of</w:t>
      </w:r>
      <w:r>
        <w:rPr>
          <w:spacing w:val="-4"/>
          <w:sz w:val="20"/>
        </w:rPr>
        <w:t> </w:t>
      </w:r>
      <w:r>
        <w:rPr>
          <w:sz w:val="20"/>
        </w:rPr>
        <w:t>each</w:t>
      </w:r>
      <w:r>
        <w:rPr>
          <w:spacing w:val="-1"/>
          <w:sz w:val="20"/>
        </w:rPr>
        <w:t> </w:t>
      </w:r>
      <w:r>
        <w:rPr>
          <w:sz w:val="20"/>
        </w:rPr>
        <w:t>100 </w:t>
      </w:r>
      <w:r>
        <w:rPr>
          <w:spacing w:val="-4"/>
          <w:sz w:val="20"/>
        </w:rPr>
        <w:t>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1"/>
        </w:numPr>
        <w:tabs>
          <w:tab w:pos="573" w:val="left" w:leader="none"/>
        </w:tabs>
        <w:spacing w:line="240" w:lineRule="auto" w:before="175" w:after="0"/>
        <w:ind w:left="573" w:right="0" w:hanging="441"/>
        <w:jc w:val="left"/>
      </w:pPr>
      <w:r>
        <w:rPr>
          <w:spacing w:val="-5"/>
        </w:rPr>
        <w:t>CC</w:t>
      </w:r>
    </w:p>
    <w:p>
      <w:pPr>
        <w:pStyle w:val="ListParagraph"/>
        <w:numPr>
          <w:ilvl w:val="0"/>
          <w:numId w:val="291"/>
        </w:numPr>
        <w:tabs>
          <w:tab w:pos="574" w:val="left" w:leader="none"/>
        </w:tabs>
        <w:spacing w:line="254" w:lineRule="auto" w:before="178" w:after="0"/>
        <w:ind w:left="574" w:right="249"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6"/>
        <w:ind w:left="574" w:right="190"/>
      </w:pPr>
      <w:r>
        <w:rPr/>
        <w:t>x</w:t>
      </w:r>
      <w:r>
        <w:rPr>
          <w:spacing w:val="-2"/>
        </w:rPr>
        <w:t> </w:t>
      </w:r>
      <w:r>
        <w:rPr/>
        <w:t>is</w:t>
      </w:r>
      <w:r>
        <w:rPr>
          <w:spacing w:val="-3"/>
        </w:rPr>
        <w:t> </w:t>
      </w:r>
      <w:r>
        <w:rPr/>
        <w:t>the</w:t>
      </w:r>
      <w:r>
        <w:rPr>
          <w:spacing w:val="-3"/>
        </w:rPr>
        <w:t> </w:t>
      </w:r>
      <w:r>
        <w:rPr/>
        <w:t>number</w:t>
      </w:r>
      <w:r>
        <w:rPr>
          <w:spacing w:val="-2"/>
        </w:rPr>
        <w:t> </w:t>
      </w:r>
      <w:r>
        <w:rPr/>
        <w:t>of</w:t>
      </w:r>
      <w:r>
        <w:rPr>
          <w:spacing w:val="-3"/>
        </w:rPr>
        <w:t> </w:t>
      </w:r>
      <w:r>
        <w:rPr/>
        <w:t>UE</w:t>
      </w:r>
      <w:r>
        <w:rPr>
          <w:spacing w:val="-3"/>
        </w:rPr>
        <w:t> </w:t>
      </w:r>
      <w:r>
        <w:rPr/>
        <w:t>configured</w:t>
      </w:r>
      <w:r>
        <w:rPr>
          <w:spacing w:val="-2"/>
        </w:rPr>
        <w:t> </w:t>
      </w:r>
      <w:r>
        <w:rPr/>
        <w:t>this</w:t>
      </w:r>
      <w:r>
        <w:rPr>
          <w:spacing w:val="-3"/>
        </w:rPr>
        <w:t> </w:t>
      </w:r>
      <w:r>
        <w:rPr/>
        <w:t>cell</w:t>
      </w:r>
      <w:r>
        <w:rPr>
          <w:spacing w:val="-3"/>
        </w:rPr>
        <w:t> </w:t>
      </w:r>
      <w:r>
        <w:rPr/>
        <w:t>as</w:t>
      </w:r>
      <w:r>
        <w:rPr>
          <w:spacing w:val="-3"/>
        </w:rPr>
        <w:t> </w:t>
      </w:r>
      <w:r>
        <w:rPr/>
        <w:t>PSCell</w:t>
      </w:r>
      <w:r>
        <w:rPr>
          <w:spacing w:val="-3"/>
        </w:rPr>
        <w:t> </w:t>
      </w:r>
      <w:r>
        <w:rPr/>
        <w:t>per</w:t>
      </w:r>
      <w:r>
        <w:rPr>
          <w:spacing w:val="-2"/>
        </w:rPr>
        <w:t> </w:t>
      </w:r>
      <w:r>
        <w:rPr/>
        <w:t>the</w:t>
      </w:r>
      <w:r>
        <w:rPr>
          <w:spacing w:val="-3"/>
        </w:rPr>
        <w:t> </w:t>
      </w:r>
      <w:r>
        <w:rPr/>
        <w:t>number</w:t>
      </w:r>
      <w:r>
        <w:rPr>
          <w:spacing w:val="-3"/>
        </w:rPr>
        <w:t> </w:t>
      </w:r>
      <w:r>
        <w:rPr/>
        <w:t>of</w:t>
      </w:r>
      <w:r>
        <w:rPr>
          <w:spacing w:val="-3"/>
        </w:rPr>
        <w:t> </w:t>
      </w:r>
      <w:r>
        <w:rPr/>
        <w:t>activated</w:t>
      </w:r>
      <w:r>
        <w:rPr>
          <w:spacing w:val="-2"/>
        </w:rPr>
        <w:t> </w:t>
      </w:r>
      <w:r>
        <w:rPr/>
        <w:t>SCell</w:t>
      </w:r>
      <w:r>
        <w:rPr>
          <w:spacing w:val="-3"/>
        </w:rPr>
        <w:t> </w:t>
      </w:r>
      <w:r>
        <w:rPr/>
        <w:t>in</w:t>
      </w:r>
      <w:r>
        <w:rPr>
          <w:spacing w:val="-2"/>
        </w:rPr>
        <w:t> </w:t>
      </w:r>
      <w:r>
        <w:rPr/>
        <w:t>UL:</w:t>
      </w:r>
      <w:r>
        <w:rPr>
          <w:spacing w:val="-3"/>
        </w:rPr>
        <w:t> </w:t>
      </w:r>
      <w:r>
        <w:rPr/>
        <w:t>1</w:t>
      </w:r>
      <w:r>
        <w:rPr>
          <w:spacing w:val="-2"/>
        </w:rPr>
        <w:t> </w:t>
      </w:r>
      <w:r>
        <w:rPr/>
        <w:t>active</w:t>
      </w:r>
      <w:r>
        <w:rPr>
          <w:spacing w:val="-3"/>
        </w:rPr>
        <w:t> </w:t>
      </w:r>
      <w:r>
        <w:rPr/>
        <w:t>SCell,,</w:t>
      </w:r>
      <w:r>
        <w:rPr>
          <w:spacing w:val="-3"/>
        </w:rPr>
        <w:t> </w:t>
      </w:r>
      <w:r>
        <w:rPr/>
        <w:t>2</w:t>
      </w:r>
      <w:r>
        <w:rPr>
          <w:spacing w:val="-2"/>
        </w:rPr>
        <w:t> </w:t>
      </w:r>
      <w:r>
        <w:rPr/>
        <w:t>active SCell, …, 31 active SCell as subcounter.</w:t>
      </w:r>
      <w:r>
        <w:rPr>
          <w:i/>
        </w:rPr>
        <w:t>SCell. </w:t>
      </w:r>
      <w:r>
        <w:rPr/>
        <w:t>x is acquired as an instantaneous value at every 100ms.</w:t>
      </w:r>
    </w:p>
    <w:p>
      <w:pPr>
        <w:pStyle w:val="ListParagraph"/>
        <w:numPr>
          <w:ilvl w:val="0"/>
          <w:numId w:val="291"/>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1"/>
        </w:numPr>
        <w:tabs>
          <w:tab w:pos="573" w:val="left" w:leader="none"/>
          <w:tab w:pos="674" w:val="left" w:leader="none"/>
        </w:tabs>
        <w:spacing w:line="400" w:lineRule="atLeast" w:before="6" w:after="0"/>
        <w:ind w:left="674" w:right="3111" w:hanging="543"/>
        <w:jc w:val="left"/>
        <w:rPr>
          <w:sz w:val="20"/>
        </w:rPr>
      </w:pPr>
      <w:r>
        <w:rPr>
          <w:sz w:val="20"/>
        </w:rPr>
        <w:t>OR.CellUA.MaxPscellUeUl.</w:t>
      </w:r>
      <w:r>
        <w:rPr>
          <w:i/>
          <w:sz w:val="20"/>
        </w:rPr>
        <w:t>NumScell</w:t>
      </w:r>
      <w:r>
        <w:rPr>
          <w:i/>
          <w:spacing w:val="-4"/>
          <w:sz w:val="20"/>
        </w:rPr>
        <w:t> </w:t>
      </w:r>
      <w:r>
        <w:rPr>
          <w:sz w:val="20"/>
        </w:rPr>
        <w:t>where</w:t>
      </w:r>
      <w:r>
        <w:rPr>
          <w:spacing w:val="-4"/>
          <w:sz w:val="20"/>
        </w:rPr>
        <w:t> </w:t>
      </w:r>
      <w:r>
        <w:rPr>
          <w:i/>
          <w:sz w:val="20"/>
        </w:rPr>
        <w:t>NumScell</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active</w:t>
      </w:r>
      <w:r>
        <w:rPr>
          <w:spacing w:val="-5"/>
          <w:sz w:val="20"/>
        </w:rPr>
        <w:t> </w:t>
      </w:r>
      <w:r>
        <w:rPr>
          <w:sz w:val="20"/>
        </w:rPr>
        <w:t>SCell: 0: 1 active SCell</w:t>
      </w:r>
    </w:p>
    <w:p>
      <w:pPr>
        <w:pStyle w:val="BodyText"/>
        <w:spacing w:before="22"/>
        <w:ind w:left="674"/>
      </w:pPr>
      <w:r>
        <w:rPr/>
        <w:t>1:</w:t>
      </w:r>
      <w:r>
        <w:rPr>
          <w:spacing w:val="-4"/>
        </w:rPr>
        <w:t> </w:t>
      </w:r>
      <w:r>
        <w:rPr/>
        <w:t>2</w:t>
      </w:r>
      <w:r>
        <w:rPr>
          <w:spacing w:val="-1"/>
        </w:rPr>
        <w:t> </w:t>
      </w:r>
      <w:r>
        <w:rPr/>
        <w:t>active</w:t>
      </w:r>
      <w:r>
        <w:rPr>
          <w:spacing w:val="-2"/>
        </w:rPr>
        <w:t> SCell</w:t>
      </w:r>
    </w:p>
    <w:p>
      <w:pPr>
        <w:spacing w:before="15"/>
        <w:ind w:left="674" w:right="0" w:firstLine="0"/>
        <w:jc w:val="left"/>
        <w:rPr>
          <w:sz w:val="20"/>
        </w:rPr>
      </w:pPr>
      <w:r>
        <w:rPr>
          <w:spacing w:val="-10"/>
          <w:sz w:val="20"/>
        </w:rPr>
        <w:t>…</w:t>
      </w:r>
    </w:p>
    <w:p>
      <w:pPr>
        <w:pStyle w:val="BodyText"/>
        <w:spacing w:before="17"/>
        <w:ind w:left="574"/>
      </w:pPr>
      <w:r>
        <w:rPr/>
        <w:t>30:</w:t>
      </w:r>
      <w:r>
        <w:rPr>
          <w:spacing w:val="-4"/>
        </w:rPr>
        <w:t> </w:t>
      </w:r>
      <w:r>
        <w:rPr/>
        <w:t>31</w:t>
      </w:r>
      <w:r>
        <w:rPr>
          <w:spacing w:val="-3"/>
        </w:rPr>
        <w:t> </w:t>
      </w:r>
      <w:r>
        <w:rPr/>
        <w:t>active</w:t>
      </w:r>
      <w:r>
        <w:rPr>
          <w:spacing w:val="-2"/>
        </w:rPr>
        <w:t> SCell</w:t>
      </w:r>
    </w:p>
    <w:p>
      <w:pPr>
        <w:pStyle w:val="ListParagraph"/>
        <w:numPr>
          <w:ilvl w:val="0"/>
          <w:numId w:val="291"/>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9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1"/>
        </w:numPr>
        <w:tabs>
          <w:tab w:pos="573" w:val="left" w:leader="none"/>
        </w:tabs>
        <w:spacing w:line="240" w:lineRule="auto" w:before="176" w:after="0"/>
        <w:ind w:left="573" w:right="0" w:hanging="441"/>
        <w:jc w:val="left"/>
      </w:pPr>
      <w:r>
        <w:rPr>
          <w:spacing w:val="-5"/>
        </w:rPr>
        <w:t>5GS</w:t>
      </w:r>
    </w:p>
    <w:p>
      <w:pPr>
        <w:pStyle w:val="ListParagraph"/>
        <w:numPr>
          <w:ilvl w:val="0"/>
          <w:numId w:val="29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11.18 Minimum amount of PSCell UEs (" w:id="392"/>
      <w:bookmarkEnd w:id="392"/>
      <w:r>
        <w:rPr/>
      </w:r>
      <w:r>
        <w:rPr/>
        <w:t>Minimum</w:t>
      </w:r>
      <w:r>
        <w:rPr>
          <w:spacing w:val="-3"/>
        </w:rPr>
        <w:t> </w:t>
      </w:r>
      <w:r>
        <w:rPr/>
        <w:t>amount</w:t>
      </w:r>
      <w:r>
        <w:rPr>
          <w:spacing w:val="-3"/>
        </w:rPr>
        <w:t> </w:t>
      </w:r>
      <w:r>
        <w:rPr/>
        <w:t>of</w:t>
      </w:r>
      <w:r>
        <w:rPr>
          <w:spacing w:val="-2"/>
        </w:rPr>
        <w:t> </w:t>
      </w:r>
      <w:r>
        <w:rPr/>
        <w:t>PSCell</w:t>
      </w:r>
      <w:r>
        <w:rPr>
          <w:spacing w:val="-1"/>
        </w:rPr>
        <w:t> </w:t>
      </w:r>
      <w:r>
        <w:rPr/>
        <w:t>UEs</w:t>
      </w:r>
      <w:r>
        <w:rPr>
          <w:spacing w:val="-1"/>
        </w:rPr>
        <w:t> </w:t>
      </w:r>
      <w:r>
        <w:rPr>
          <w:spacing w:val="-4"/>
        </w:rPr>
        <w:t>(UL)</w:t>
      </w:r>
    </w:p>
    <w:p>
      <w:pPr>
        <w:pStyle w:val="ListParagraph"/>
        <w:numPr>
          <w:ilvl w:val="0"/>
          <w:numId w:val="292"/>
        </w:numPr>
        <w:tabs>
          <w:tab w:pos="574" w:val="left" w:leader="none"/>
        </w:tabs>
        <w:spacing w:line="256" w:lineRule="auto" w:before="180" w:after="0"/>
        <w:ind w:left="574" w:right="331"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PSCell</w:t>
      </w:r>
      <w:r>
        <w:rPr>
          <w:spacing w:val="-2"/>
          <w:sz w:val="20"/>
        </w:rPr>
        <w:t> </w:t>
      </w:r>
      <w:r>
        <w:rPr>
          <w:sz w:val="20"/>
        </w:rPr>
        <w:t>UEs</w:t>
      </w:r>
      <w:r>
        <w:rPr>
          <w:spacing w:val="-3"/>
          <w:sz w:val="20"/>
        </w:rPr>
        <w:t> </w:t>
      </w:r>
      <w:r>
        <w:rPr>
          <w:sz w:val="20"/>
        </w:rPr>
        <w:t>for</w:t>
      </w:r>
      <w:r>
        <w:rPr>
          <w:spacing w:val="-2"/>
          <w:sz w:val="20"/>
        </w:rPr>
        <w:t> </w:t>
      </w:r>
      <w:r>
        <w:rPr>
          <w:sz w:val="20"/>
        </w:rPr>
        <w:t>UL</w:t>
      </w:r>
      <w:r>
        <w:rPr>
          <w:spacing w:val="-2"/>
          <w:sz w:val="20"/>
        </w:rPr>
        <w:t> </w:t>
      </w:r>
      <w:r>
        <w:rPr>
          <w:sz w:val="20"/>
        </w:rPr>
        <w:t>every</w:t>
      </w:r>
      <w:r>
        <w:rPr>
          <w:spacing w:val="-1"/>
          <w:sz w:val="20"/>
        </w:rPr>
        <w:t> </w:t>
      </w:r>
      <w:r>
        <w:rPr>
          <w:sz w:val="20"/>
        </w:rPr>
        <w:t>100</w:t>
      </w:r>
      <w:r>
        <w:rPr>
          <w:spacing w:val="-1"/>
          <w:sz w:val="20"/>
        </w:rPr>
        <w:t> </w:t>
      </w:r>
      <w:r>
        <w:rPr>
          <w:sz w:val="20"/>
        </w:rPr>
        <w:t>ms</w:t>
      </w:r>
      <w:r>
        <w:rPr>
          <w:spacing w:val="-3"/>
          <w:sz w:val="20"/>
        </w:rPr>
        <w:t> </w:t>
      </w:r>
      <w:r>
        <w:rPr>
          <w:sz w:val="20"/>
        </w:rPr>
        <w:t>and</w:t>
      </w:r>
      <w:r>
        <w:rPr>
          <w:spacing w:val="-1"/>
          <w:sz w:val="20"/>
        </w:rPr>
        <w:t> </w:t>
      </w:r>
      <w:r>
        <w:rPr>
          <w:sz w:val="20"/>
        </w:rPr>
        <w:t>provides</w:t>
      </w:r>
      <w:r>
        <w:rPr>
          <w:spacing w:val="-3"/>
          <w:sz w:val="20"/>
        </w:rPr>
        <w:t> </w:t>
      </w:r>
      <w:r>
        <w:rPr>
          <w:sz w:val="20"/>
        </w:rPr>
        <w:t>the</w:t>
      </w:r>
      <w:r>
        <w:rPr>
          <w:spacing w:val="-4"/>
          <w:sz w:val="20"/>
        </w:rPr>
        <w:t> </w:t>
      </w:r>
      <w:r>
        <w:rPr>
          <w:sz w:val="20"/>
        </w:rPr>
        <w:t>minimum</w:t>
      </w:r>
      <w:r>
        <w:rPr>
          <w:spacing w:val="-1"/>
          <w:sz w:val="20"/>
        </w:rPr>
        <w:t> </w:t>
      </w:r>
      <w:r>
        <w:rPr>
          <w:sz w:val="20"/>
        </w:rPr>
        <w:t>number</w:t>
      </w:r>
      <w:r>
        <w:rPr>
          <w:spacing w:val="-3"/>
          <w:sz w:val="20"/>
        </w:rPr>
        <w:t> </w:t>
      </w:r>
      <w:r>
        <w:rPr>
          <w:sz w:val="20"/>
        </w:rPr>
        <w:t>of</w:t>
      </w:r>
      <w:r>
        <w:rPr>
          <w:spacing w:val="-2"/>
          <w:sz w:val="20"/>
        </w:rPr>
        <w:t> </w:t>
      </w:r>
      <w:r>
        <w:rPr>
          <w:sz w:val="20"/>
        </w:rPr>
        <w:t>each</w:t>
      </w:r>
      <w:r>
        <w:rPr>
          <w:spacing w:val="-1"/>
          <w:sz w:val="20"/>
        </w:rPr>
        <w:t> </w:t>
      </w:r>
      <w:r>
        <w:rPr>
          <w:sz w:val="20"/>
        </w:rPr>
        <w:t>100 </w:t>
      </w:r>
      <w:r>
        <w:rPr>
          <w:spacing w:val="-4"/>
          <w:sz w:val="20"/>
        </w:rPr>
        <w:t>ms.</w:t>
      </w:r>
    </w:p>
    <w:p>
      <w:pPr>
        <w:pStyle w:val="BodyText"/>
        <w:spacing w:before="160"/>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2"/>
        </w:numPr>
        <w:tabs>
          <w:tab w:pos="573" w:val="left" w:leader="none"/>
        </w:tabs>
        <w:spacing w:line="240" w:lineRule="auto" w:before="176" w:after="0"/>
        <w:ind w:left="573" w:right="0" w:hanging="441"/>
        <w:jc w:val="left"/>
      </w:pPr>
      <w:r>
        <w:rPr>
          <w:spacing w:val="-5"/>
        </w:rPr>
        <w:t>CC</w:t>
      </w:r>
    </w:p>
    <w:p>
      <w:pPr>
        <w:pStyle w:val="ListParagraph"/>
        <w:numPr>
          <w:ilvl w:val="0"/>
          <w:numId w:val="292"/>
        </w:numPr>
        <w:tabs>
          <w:tab w:pos="574" w:val="left" w:leader="none"/>
        </w:tabs>
        <w:spacing w:line="256" w:lineRule="auto" w:before="176" w:after="0"/>
        <w:ind w:left="574" w:right="842"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minimum</w:t>
      </w:r>
      <w:r>
        <w:rPr>
          <w:spacing w:val="-4"/>
          <w:sz w:val="20"/>
        </w:rPr>
        <w:t> </w:t>
      </w:r>
      <w:r>
        <w:rPr>
          <w:sz w:val="20"/>
        </w:rPr>
        <w:t>number</w:t>
      </w:r>
      <w:r>
        <w:rPr>
          <w:spacing w:val="-2"/>
          <w:sz w:val="20"/>
        </w:rPr>
        <w:t> </w:t>
      </w:r>
      <w:r>
        <w:rPr>
          <w:sz w:val="20"/>
        </w:rPr>
        <w:t>of</w:t>
      </w:r>
      <w:r>
        <w:rPr>
          <w:spacing w:val="-4"/>
          <w:sz w:val="20"/>
        </w:rPr>
        <w:t> </w:t>
      </w:r>
      <w:r>
        <w:rPr>
          <w:sz w:val="20"/>
        </w:rPr>
        <w:t>x.</w:t>
      </w:r>
      <w:r>
        <w:rPr>
          <w:spacing w:val="-2"/>
          <w:sz w:val="20"/>
        </w:rPr>
        <w:t> </w:t>
      </w:r>
      <w:r>
        <w:rPr>
          <w:sz w:val="20"/>
        </w:rPr>
        <w:t>It</w:t>
      </w:r>
      <w:r>
        <w:rPr>
          <w:spacing w:val="-3"/>
          <w:sz w:val="20"/>
        </w:rPr>
        <w:t> </w:t>
      </w:r>
      <w:r>
        <w:rPr>
          <w:sz w:val="20"/>
        </w:rPr>
        <w:t>is</w:t>
      </w:r>
      <w:r>
        <w:rPr>
          <w:spacing w:val="-5"/>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 smaller than previously counted volume.</w:t>
      </w:r>
    </w:p>
    <w:p>
      <w:pPr>
        <w:pStyle w:val="BodyText"/>
        <w:spacing w:line="256" w:lineRule="auto" w:before="161"/>
        <w:ind w:left="574"/>
      </w:pPr>
      <w:r>
        <w:rPr/>
        <w:t>x</w:t>
      </w:r>
      <w:r>
        <w:rPr>
          <w:spacing w:val="-2"/>
        </w:rPr>
        <w:t> </w:t>
      </w:r>
      <w:r>
        <w:rPr/>
        <w:t>is</w:t>
      </w:r>
      <w:r>
        <w:rPr>
          <w:spacing w:val="-3"/>
        </w:rPr>
        <w:t> </w:t>
      </w:r>
      <w:r>
        <w:rPr/>
        <w:t>the</w:t>
      </w:r>
      <w:r>
        <w:rPr>
          <w:spacing w:val="-3"/>
        </w:rPr>
        <w:t> </w:t>
      </w:r>
      <w:r>
        <w:rPr/>
        <w:t>number</w:t>
      </w:r>
      <w:r>
        <w:rPr>
          <w:spacing w:val="-2"/>
        </w:rPr>
        <w:t> </w:t>
      </w:r>
      <w:r>
        <w:rPr/>
        <w:t>of</w:t>
      </w:r>
      <w:r>
        <w:rPr>
          <w:spacing w:val="-3"/>
        </w:rPr>
        <w:t> </w:t>
      </w:r>
      <w:r>
        <w:rPr/>
        <w:t>the</w:t>
      </w:r>
      <w:r>
        <w:rPr>
          <w:spacing w:val="-3"/>
        </w:rPr>
        <w:t> </w:t>
      </w:r>
      <w:r>
        <w:rPr/>
        <w:t>UE</w:t>
      </w:r>
      <w:r>
        <w:rPr>
          <w:spacing w:val="-3"/>
        </w:rPr>
        <w:t> </w:t>
      </w:r>
      <w:r>
        <w:rPr/>
        <w:t>configured</w:t>
      </w:r>
      <w:r>
        <w:rPr>
          <w:spacing w:val="-3"/>
        </w:rPr>
        <w:t> </w:t>
      </w:r>
      <w:r>
        <w:rPr/>
        <w:t>this</w:t>
      </w:r>
      <w:r>
        <w:rPr>
          <w:spacing w:val="-3"/>
        </w:rPr>
        <w:t> </w:t>
      </w:r>
      <w:r>
        <w:rPr/>
        <w:t>cell</w:t>
      </w:r>
      <w:r>
        <w:rPr>
          <w:spacing w:val="-3"/>
        </w:rPr>
        <w:t> </w:t>
      </w:r>
      <w:r>
        <w:rPr/>
        <w:t>as</w:t>
      </w:r>
      <w:r>
        <w:rPr>
          <w:spacing w:val="-3"/>
        </w:rPr>
        <w:t> </w:t>
      </w:r>
      <w:r>
        <w:rPr/>
        <w:t>PSCell</w:t>
      </w:r>
      <w:r>
        <w:rPr>
          <w:spacing w:val="-3"/>
        </w:rPr>
        <w:t> </w:t>
      </w:r>
      <w:r>
        <w:rPr/>
        <w:t>per</w:t>
      </w:r>
      <w:r>
        <w:rPr>
          <w:spacing w:val="-2"/>
        </w:rPr>
        <w:t> </w:t>
      </w:r>
      <w:r>
        <w:rPr/>
        <w:t>the</w:t>
      </w:r>
      <w:r>
        <w:rPr>
          <w:spacing w:val="-3"/>
        </w:rPr>
        <w:t> </w:t>
      </w:r>
      <w:r>
        <w:rPr/>
        <w:t>number</w:t>
      </w:r>
      <w:r>
        <w:rPr>
          <w:spacing w:val="-2"/>
        </w:rPr>
        <w:t> </w:t>
      </w:r>
      <w:r>
        <w:rPr/>
        <w:t>of</w:t>
      </w:r>
      <w:r>
        <w:rPr>
          <w:spacing w:val="-3"/>
        </w:rPr>
        <w:t> </w:t>
      </w:r>
      <w:r>
        <w:rPr/>
        <w:t>activated</w:t>
      </w:r>
      <w:r>
        <w:rPr>
          <w:spacing w:val="-2"/>
        </w:rPr>
        <w:t> </w:t>
      </w:r>
      <w:r>
        <w:rPr/>
        <w:t>SCell</w:t>
      </w:r>
      <w:r>
        <w:rPr>
          <w:spacing w:val="-3"/>
        </w:rPr>
        <w:t> </w:t>
      </w:r>
      <w:r>
        <w:rPr/>
        <w:t>in</w:t>
      </w:r>
      <w:r>
        <w:rPr>
          <w:spacing w:val="-2"/>
        </w:rPr>
        <w:t> </w:t>
      </w:r>
      <w:r>
        <w:rPr/>
        <w:t>UL:</w:t>
      </w:r>
      <w:r>
        <w:rPr>
          <w:spacing w:val="-3"/>
        </w:rPr>
        <w:t> </w:t>
      </w:r>
      <w:r>
        <w:rPr/>
        <w:t>1</w:t>
      </w:r>
      <w:r>
        <w:rPr>
          <w:spacing w:val="-2"/>
        </w:rPr>
        <w:t> </w:t>
      </w:r>
      <w:r>
        <w:rPr/>
        <w:t>active</w:t>
      </w:r>
      <w:r>
        <w:rPr>
          <w:spacing w:val="-3"/>
        </w:rPr>
        <w:t> </w:t>
      </w:r>
      <w:r>
        <w:rPr/>
        <w:t>SCell,,</w:t>
      </w:r>
      <w:r>
        <w:rPr>
          <w:spacing w:val="-3"/>
        </w:rPr>
        <w:t> </w:t>
      </w:r>
      <w:r>
        <w:rPr/>
        <w:t>2</w:t>
      </w:r>
      <w:r>
        <w:rPr>
          <w:spacing w:val="-2"/>
        </w:rPr>
        <w:t> </w:t>
      </w:r>
      <w:r>
        <w:rPr/>
        <w:t>active SCell, …, 31 active SCell as subcounter.</w:t>
      </w:r>
      <w:r>
        <w:rPr>
          <w:i/>
        </w:rPr>
        <w:t>SCell. </w:t>
      </w:r>
      <w:r>
        <w:rPr/>
        <w:t>x is acquired as an instantaneous value at every 100ms.</w:t>
      </w:r>
    </w:p>
    <w:p>
      <w:pPr>
        <w:pStyle w:val="ListParagraph"/>
        <w:numPr>
          <w:ilvl w:val="0"/>
          <w:numId w:val="292"/>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2"/>
        </w:numPr>
        <w:tabs>
          <w:tab w:pos="573" w:val="left" w:leader="none"/>
          <w:tab w:pos="674" w:val="left" w:leader="none"/>
        </w:tabs>
        <w:spacing w:line="408" w:lineRule="exact" w:before="36" w:after="0"/>
        <w:ind w:left="674" w:right="3143" w:hanging="543"/>
        <w:jc w:val="left"/>
        <w:rPr>
          <w:sz w:val="20"/>
        </w:rPr>
      </w:pPr>
      <w:r>
        <w:rPr>
          <w:sz w:val="20"/>
        </w:rPr>
        <w:t>OR.CellUA.MinPscellUeUl.</w:t>
      </w:r>
      <w:r>
        <w:rPr>
          <w:i/>
          <w:sz w:val="20"/>
        </w:rPr>
        <w:t>NumScell</w:t>
      </w:r>
      <w:r>
        <w:rPr>
          <w:i/>
          <w:spacing w:val="-4"/>
          <w:sz w:val="20"/>
        </w:rPr>
        <w:t> </w:t>
      </w:r>
      <w:r>
        <w:rPr>
          <w:sz w:val="20"/>
        </w:rPr>
        <w:t>where</w:t>
      </w:r>
      <w:r>
        <w:rPr>
          <w:spacing w:val="-4"/>
          <w:sz w:val="20"/>
        </w:rPr>
        <w:t> </w:t>
      </w:r>
      <w:r>
        <w:rPr>
          <w:i/>
          <w:sz w:val="20"/>
        </w:rPr>
        <w:t>NumScell</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5"/>
          <w:sz w:val="20"/>
        </w:rPr>
        <w:t> </w:t>
      </w:r>
      <w:r>
        <w:rPr>
          <w:sz w:val="20"/>
        </w:rPr>
        <w:t>of</w:t>
      </w:r>
      <w:r>
        <w:rPr>
          <w:spacing w:val="-7"/>
          <w:sz w:val="20"/>
        </w:rPr>
        <w:t> </w:t>
      </w:r>
      <w:r>
        <w:rPr>
          <w:sz w:val="20"/>
        </w:rPr>
        <w:t>active</w:t>
      </w:r>
      <w:r>
        <w:rPr>
          <w:spacing w:val="-5"/>
          <w:sz w:val="20"/>
        </w:rPr>
        <w:t> </w:t>
      </w:r>
      <w:r>
        <w:rPr>
          <w:sz w:val="20"/>
        </w:rPr>
        <w:t>SCell: 0: 1 active SCell</w:t>
      </w:r>
    </w:p>
    <w:p>
      <w:pPr>
        <w:pStyle w:val="BodyText"/>
        <w:spacing w:line="206" w:lineRule="exact"/>
        <w:ind w:left="674"/>
      </w:pPr>
      <w:r>
        <w:rPr/>
        <w:t>1:</w:t>
      </w:r>
      <w:r>
        <w:rPr>
          <w:spacing w:val="-4"/>
        </w:rPr>
        <w:t> </w:t>
      </w:r>
      <w:r>
        <w:rPr/>
        <w:t>2</w:t>
      </w:r>
      <w:r>
        <w:rPr>
          <w:spacing w:val="-1"/>
        </w:rPr>
        <w:t> </w:t>
      </w:r>
      <w:r>
        <w:rPr/>
        <w:t>active</w:t>
      </w:r>
      <w:r>
        <w:rPr>
          <w:spacing w:val="-2"/>
        </w:rPr>
        <w:t> SCell</w:t>
      </w:r>
    </w:p>
    <w:p>
      <w:pPr>
        <w:spacing w:before="18"/>
        <w:ind w:left="674" w:right="0" w:firstLine="0"/>
        <w:jc w:val="left"/>
        <w:rPr>
          <w:sz w:val="20"/>
        </w:rPr>
      </w:pPr>
      <w:r>
        <w:rPr>
          <w:spacing w:val="-10"/>
          <w:sz w:val="20"/>
        </w:rPr>
        <w:t>…</w:t>
      </w:r>
    </w:p>
    <w:p>
      <w:pPr>
        <w:pStyle w:val="BodyText"/>
        <w:spacing w:before="17"/>
        <w:ind w:left="574"/>
      </w:pPr>
      <w:r>
        <w:rPr/>
        <w:t>30:</w:t>
      </w:r>
      <w:r>
        <w:rPr>
          <w:spacing w:val="-4"/>
        </w:rPr>
        <w:t> </w:t>
      </w:r>
      <w:r>
        <w:rPr/>
        <w:t>31</w:t>
      </w:r>
      <w:r>
        <w:rPr>
          <w:spacing w:val="-3"/>
        </w:rPr>
        <w:t> </w:t>
      </w:r>
      <w:r>
        <w:rPr/>
        <w:t>active</w:t>
      </w:r>
      <w:r>
        <w:rPr>
          <w:spacing w:val="-2"/>
        </w:rPr>
        <w:t> SCell</w:t>
      </w:r>
    </w:p>
    <w:p>
      <w:pPr>
        <w:pStyle w:val="ListParagraph"/>
        <w:numPr>
          <w:ilvl w:val="0"/>
          <w:numId w:val="292"/>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29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2"/>
        </w:numPr>
        <w:tabs>
          <w:tab w:pos="573" w:val="left" w:leader="none"/>
        </w:tabs>
        <w:spacing w:line="240" w:lineRule="auto" w:before="176" w:after="0"/>
        <w:ind w:left="573" w:right="0" w:hanging="441"/>
        <w:jc w:val="left"/>
      </w:pPr>
      <w:r>
        <w:rPr>
          <w:spacing w:val="-5"/>
        </w:rPr>
        <w:t>5GS</w:t>
      </w:r>
    </w:p>
    <w:p>
      <w:pPr>
        <w:pStyle w:val="ListParagraph"/>
        <w:numPr>
          <w:ilvl w:val="0"/>
          <w:numId w:val="29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19 Maximum amount of PSCell UEs (" w:id="393"/>
      <w:bookmarkEnd w:id="393"/>
      <w:r>
        <w:rPr/>
      </w:r>
      <w:r>
        <w:rPr/>
        <w:t>Maximum</w:t>
      </w:r>
      <w:r>
        <w:rPr>
          <w:spacing w:val="-2"/>
        </w:rPr>
        <w:t> </w:t>
      </w:r>
      <w:r>
        <w:rPr/>
        <w:t>amount</w:t>
      </w:r>
      <w:r>
        <w:rPr>
          <w:spacing w:val="-3"/>
        </w:rPr>
        <w:t> </w:t>
      </w:r>
      <w:r>
        <w:rPr/>
        <w:t>of</w:t>
      </w:r>
      <w:r>
        <w:rPr>
          <w:spacing w:val="-4"/>
        </w:rPr>
        <w:t> </w:t>
      </w:r>
      <w:r>
        <w:rPr/>
        <w:t>PSCell</w:t>
      </w:r>
      <w:r>
        <w:rPr>
          <w:spacing w:val="-2"/>
        </w:rPr>
        <w:t> </w:t>
      </w:r>
      <w:r>
        <w:rPr/>
        <w:t>UEs</w:t>
      </w:r>
      <w:r>
        <w:rPr>
          <w:spacing w:val="-2"/>
        </w:rPr>
        <w:t> </w:t>
      </w:r>
      <w:r>
        <w:rPr>
          <w:spacing w:val="-4"/>
        </w:rPr>
        <w:t>(DL)</w:t>
      </w:r>
    </w:p>
    <w:p>
      <w:pPr>
        <w:pStyle w:val="ListParagraph"/>
        <w:numPr>
          <w:ilvl w:val="0"/>
          <w:numId w:val="293"/>
        </w:numPr>
        <w:tabs>
          <w:tab w:pos="574" w:val="left" w:leader="none"/>
        </w:tabs>
        <w:spacing w:line="254" w:lineRule="auto" w:before="180" w:after="0"/>
        <w:ind w:left="574" w:right="297"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PSCell</w:t>
      </w:r>
      <w:r>
        <w:rPr>
          <w:spacing w:val="-2"/>
          <w:sz w:val="20"/>
        </w:rPr>
        <w:t> </w:t>
      </w:r>
      <w:r>
        <w:rPr>
          <w:sz w:val="20"/>
        </w:rPr>
        <w:t>UEs</w:t>
      </w:r>
      <w:r>
        <w:rPr>
          <w:spacing w:val="-3"/>
          <w:sz w:val="20"/>
        </w:rPr>
        <w:t> </w:t>
      </w:r>
      <w:r>
        <w:rPr>
          <w:sz w:val="20"/>
        </w:rPr>
        <w:t>for</w:t>
      </w:r>
      <w:r>
        <w:rPr>
          <w:spacing w:val="-2"/>
          <w:sz w:val="20"/>
        </w:rPr>
        <w:t> </w:t>
      </w:r>
      <w:r>
        <w:rPr>
          <w:sz w:val="20"/>
        </w:rPr>
        <w:t>DL</w:t>
      </w:r>
      <w:r>
        <w:rPr>
          <w:spacing w:val="-2"/>
          <w:sz w:val="20"/>
        </w:rPr>
        <w:t> </w:t>
      </w:r>
      <w:r>
        <w:rPr>
          <w:sz w:val="20"/>
        </w:rPr>
        <w:t>every</w:t>
      </w:r>
      <w:r>
        <w:rPr>
          <w:spacing w:val="-1"/>
          <w:sz w:val="20"/>
        </w:rPr>
        <w:t> </w:t>
      </w:r>
      <w:r>
        <w:rPr>
          <w:sz w:val="20"/>
        </w:rPr>
        <w:t>100</w:t>
      </w:r>
      <w:r>
        <w:rPr>
          <w:spacing w:val="-1"/>
          <w:sz w:val="20"/>
        </w:rPr>
        <w:t> </w:t>
      </w:r>
      <w:r>
        <w:rPr>
          <w:sz w:val="20"/>
        </w:rPr>
        <w:t>ms</w:t>
      </w:r>
      <w:r>
        <w:rPr>
          <w:spacing w:val="-3"/>
          <w:sz w:val="20"/>
        </w:rPr>
        <w:t> </w:t>
      </w:r>
      <w:r>
        <w:rPr>
          <w:sz w:val="20"/>
        </w:rPr>
        <w:t>and</w:t>
      </w:r>
      <w:r>
        <w:rPr>
          <w:spacing w:val="-1"/>
          <w:sz w:val="20"/>
        </w:rPr>
        <w:t> </w:t>
      </w:r>
      <w:r>
        <w:rPr>
          <w:sz w:val="20"/>
        </w:rPr>
        <w:t>provides</w:t>
      </w:r>
      <w:r>
        <w:rPr>
          <w:spacing w:val="-3"/>
          <w:sz w:val="20"/>
        </w:rPr>
        <w:t> </w:t>
      </w:r>
      <w:r>
        <w:rPr>
          <w:sz w:val="20"/>
        </w:rPr>
        <w:t>the</w:t>
      </w:r>
      <w:r>
        <w:rPr>
          <w:spacing w:val="-4"/>
          <w:sz w:val="20"/>
        </w:rPr>
        <w:t> </w:t>
      </w:r>
      <w:r>
        <w:rPr>
          <w:sz w:val="20"/>
        </w:rPr>
        <w:t>maximum</w:t>
      </w:r>
      <w:r>
        <w:rPr>
          <w:spacing w:val="-4"/>
          <w:sz w:val="20"/>
        </w:rPr>
        <w:t> </w:t>
      </w:r>
      <w:r>
        <w:rPr>
          <w:sz w:val="20"/>
        </w:rPr>
        <w:t>number</w:t>
      </w:r>
      <w:r>
        <w:rPr>
          <w:spacing w:val="-2"/>
          <w:sz w:val="20"/>
        </w:rPr>
        <w:t> </w:t>
      </w:r>
      <w:r>
        <w:rPr>
          <w:sz w:val="20"/>
        </w:rPr>
        <w:t>of</w:t>
      </w:r>
      <w:r>
        <w:rPr>
          <w:spacing w:val="-4"/>
          <w:sz w:val="20"/>
        </w:rPr>
        <w:t> </w:t>
      </w:r>
      <w:r>
        <w:rPr>
          <w:sz w:val="20"/>
        </w:rPr>
        <w:t>each</w:t>
      </w:r>
      <w:r>
        <w:rPr>
          <w:spacing w:val="-1"/>
          <w:sz w:val="20"/>
        </w:rPr>
        <w:t> </w:t>
      </w:r>
      <w:r>
        <w:rPr>
          <w:sz w:val="20"/>
        </w:rPr>
        <w:t>100 </w:t>
      </w:r>
      <w:r>
        <w:rPr>
          <w:spacing w:val="-4"/>
          <w:sz w:val="20"/>
        </w:rPr>
        <w:t>ms.</w:t>
      </w:r>
    </w:p>
    <w:p>
      <w:pPr>
        <w:pStyle w:val="BodyText"/>
        <w:spacing w:before="166"/>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3"/>
        </w:numPr>
        <w:tabs>
          <w:tab w:pos="573" w:val="left" w:leader="none"/>
        </w:tabs>
        <w:spacing w:line="240" w:lineRule="auto" w:before="175" w:after="0"/>
        <w:ind w:left="573" w:right="0" w:hanging="441"/>
        <w:jc w:val="left"/>
      </w:pPr>
      <w:r>
        <w:rPr>
          <w:spacing w:val="-5"/>
        </w:rPr>
        <w:t>CC</w:t>
      </w:r>
    </w:p>
    <w:p>
      <w:pPr>
        <w:pStyle w:val="ListParagraph"/>
        <w:numPr>
          <w:ilvl w:val="0"/>
          <w:numId w:val="293"/>
        </w:numPr>
        <w:tabs>
          <w:tab w:pos="574" w:val="left" w:leader="none"/>
        </w:tabs>
        <w:spacing w:line="256" w:lineRule="auto" w:before="176" w:after="0"/>
        <w:ind w:left="574" w:right="249"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6" w:lineRule="auto" w:before="161"/>
        <w:ind w:left="574"/>
      </w:pPr>
      <w:r>
        <w:rPr/>
        <w:t>x</w:t>
      </w:r>
      <w:r>
        <w:rPr>
          <w:spacing w:val="-2"/>
        </w:rPr>
        <w:t> </w:t>
      </w:r>
      <w:r>
        <w:rPr/>
        <w:t>is</w:t>
      </w:r>
      <w:r>
        <w:rPr>
          <w:spacing w:val="-3"/>
        </w:rPr>
        <w:t> </w:t>
      </w:r>
      <w:r>
        <w:rPr/>
        <w:t>the</w:t>
      </w:r>
      <w:r>
        <w:rPr>
          <w:spacing w:val="-2"/>
        </w:rPr>
        <w:t> </w:t>
      </w:r>
      <w:r>
        <w:rPr/>
        <w:t>number</w:t>
      </w:r>
      <w:r>
        <w:rPr>
          <w:spacing w:val="-2"/>
        </w:rPr>
        <w:t> </w:t>
      </w:r>
      <w:r>
        <w:rPr/>
        <w:t>of</w:t>
      </w:r>
      <w:r>
        <w:rPr>
          <w:spacing w:val="-2"/>
        </w:rPr>
        <w:t> </w:t>
      </w:r>
      <w:r>
        <w:rPr/>
        <w:t>the</w:t>
      </w:r>
      <w:r>
        <w:rPr>
          <w:spacing w:val="-2"/>
        </w:rPr>
        <w:t> </w:t>
      </w:r>
      <w:r>
        <w:rPr/>
        <w:t>UE</w:t>
      </w:r>
      <w:r>
        <w:rPr>
          <w:spacing w:val="-2"/>
        </w:rPr>
        <w:t> </w:t>
      </w:r>
      <w:r>
        <w:rPr/>
        <w:t>configured</w:t>
      </w:r>
      <w:r>
        <w:rPr>
          <w:spacing w:val="-3"/>
        </w:rPr>
        <w:t> </w:t>
      </w:r>
      <w:r>
        <w:rPr/>
        <w:t>this</w:t>
      </w:r>
      <w:r>
        <w:rPr>
          <w:spacing w:val="-3"/>
        </w:rPr>
        <w:t> </w:t>
      </w:r>
      <w:r>
        <w:rPr/>
        <w:t>cell</w:t>
      </w:r>
      <w:r>
        <w:rPr>
          <w:spacing w:val="-3"/>
        </w:rPr>
        <w:t> </w:t>
      </w:r>
      <w:r>
        <w:rPr/>
        <w:t>as</w:t>
      </w:r>
      <w:r>
        <w:rPr>
          <w:spacing w:val="-3"/>
        </w:rPr>
        <w:t> </w:t>
      </w:r>
      <w:r>
        <w:rPr/>
        <w:t>PSCell</w:t>
      </w:r>
      <w:r>
        <w:rPr>
          <w:spacing w:val="-3"/>
        </w:rPr>
        <w:t> </w:t>
      </w:r>
      <w:r>
        <w:rPr/>
        <w:t>per</w:t>
      </w:r>
      <w:r>
        <w:rPr>
          <w:spacing w:val="-2"/>
        </w:rPr>
        <w:t> </w:t>
      </w:r>
      <w:r>
        <w:rPr/>
        <w:t>the number</w:t>
      </w:r>
      <w:r>
        <w:rPr>
          <w:spacing w:val="-2"/>
        </w:rPr>
        <w:t> </w:t>
      </w:r>
      <w:r>
        <w:rPr/>
        <w:t>of</w:t>
      </w:r>
      <w:r>
        <w:rPr>
          <w:spacing w:val="-2"/>
        </w:rPr>
        <w:t> </w:t>
      </w:r>
      <w:r>
        <w:rPr/>
        <w:t>activated</w:t>
      </w:r>
      <w:r>
        <w:rPr>
          <w:spacing w:val="-2"/>
        </w:rPr>
        <w:t> </w:t>
      </w:r>
      <w:r>
        <w:rPr/>
        <w:t>SCell</w:t>
      </w:r>
      <w:r>
        <w:rPr>
          <w:spacing w:val="-2"/>
        </w:rPr>
        <w:t> </w:t>
      </w:r>
      <w:r>
        <w:rPr/>
        <w:t>in</w:t>
      </w:r>
      <w:r>
        <w:rPr>
          <w:spacing w:val="-2"/>
        </w:rPr>
        <w:t> </w:t>
      </w:r>
      <w:r>
        <w:rPr/>
        <w:t>DL:</w:t>
      </w:r>
      <w:r>
        <w:rPr>
          <w:spacing w:val="-3"/>
        </w:rPr>
        <w:t> </w:t>
      </w:r>
      <w:r>
        <w:rPr/>
        <w:t>1</w:t>
      </w:r>
      <w:r>
        <w:rPr>
          <w:spacing w:val="-2"/>
        </w:rPr>
        <w:t> </w:t>
      </w:r>
      <w:r>
        <w:rPr/>
        <w:t>active</w:t>
      </w:r>
      <w:r>
        <w:rPr>
          <w:spacing w:val="-2"/>
        </w:rPr>
        <w:t> </w:t>
      </w:r>
      <w:r>
        <w:rPr/>
        <w:t>SCell,,</w:t>
      </w:r>
      <w:r>
        <w:rPr>
          <w:spacing w:val="-2"/>
        </w:rPr>
        <w:t> </w:t>
      </w:r>
      <w:r>
        <w:rPr/>
        <w:t>2</w:t>
      </w:r>
      <w:r>
        <w:rPr>
          <w:spacing w:val="-2"/>
        </w:rPr>
        <w:t> </w:t>
      </w:r>
      <w:r>
        <w:rPr/>
        <w:t>active SCell, …, 31 active SCell as subcounter.</w:t>
      </w:r>
      <w:r>
        <w:rPr>
          <w:i/>
        </w:rPr>
        <w:t>SCell. </w:t>
      </w:r>
      <w:r>
        <w:rPr/>
        <w:t>x is acquired as an instantaneous value at every 100ms.</w:t>
      </w:r>
    </w:p>
    <w:p>
      <w:pPr>
        <w:pStyle w:val="ListParagraph"/>
        <w:numPr>
          <w:ilvl w:val="0"/>
          <w:numId w:val="293"/>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3"/>
        </w:numPr>
        <w:tabs>
          <w:tab w:pos="573" w:val="left" w:leader="none"/>
          <w:tab w:pos="674" w:val="left" w:leader="none"/>
        </w:tabs>
        <w:spacing w:line="408" w:lineRule="exact" w:before="36" w:after="0"/>
        <w:ind w:left="674" w:right="3111" w:hanging="543"/>
        <w:jc w:val="left"/>
        <w:rPr>
          <w:sz w:val="20"/>
        </w:rPr>
      </w:pPr>
      <w:r>
        <w:rPr>
          <w:sz w:val="20"/>
        </w:rPr>
        <w:t>OR.CellUA.MaxPscellUeDl.</w:t>
      </w:r>
      <w:r>
        <w:rPr>
          <w:i/>
          <w:sz w:val="20"/>
        </w:rPr>
        <w:t>NumScell</w:t>
      </w:r>
      <w:r>
        <w:rPr>
          <w:i/>
          <w:spacing w:val="-4"/>
          <w:sz w:val="20"/>
        </w:rPr>
        <w:t> </w:t>
      </w:r>
      <w:r>
        <w:rPr>
          <w:sz w:val="20"/>
        </w:rPr>
        <w:t>where</w:t>
      </w:r>
      <w:r>
        <w:rPr>
          <w:spacing w:val="-4"/>
          <w:sz w:val="20"/>
        </w:rPr>
        <w:t> </w:t>
      </w:r>
      <w:r>
        <w:rPr>
          <w:i/>
          <w:sz w:val="20"/>
        </w:rPr>
        <w:t>NumScell</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4"/>
          <w:sz w:val="20"/>
        </w:rPr>
        <w:t> </w:t>
      </w:r>
      <w:r>
        <w:rPr>
          <w:sz w:val="20"/>
        </w:rPr>
        <w:t>of</w:t>
      </w:r>
      <w:r>
        <w:rPr>
          <w:spacing w:val="-5"/>
          <w:sz w:val="20"/>
        </w:rPr>
        <w:t> </w:t>
      </w:r>
      <w:r>
        <w:rPr>
          <w:sz w:val="20"/>
        </w:rPr>
        <w:t>active</w:t>
      </w:r>
      <w:r>
        <w:rPr>
          <w:spacing w:val="-5"/>
          <w:sz w:val="20"/>
        </w:rPr>
        <w:t> </w:t>
      </w:r>
      <w:r>
        <w:rPr>
          <w:sz w:val="20"/>
        </w:rPr>
        <w:t>SCell: 0: 1 active SCell</w:t>
      </w:r>
    </w:p>
    <w:p>
      <w:pPr>
        <w:pStyle w:val="BodyText"/>
        <w:spacing w:line="206" w:lineRule="exact"/>
        <w:ind w:left="674"/>
      </w:pPr>
      <w:r>
        <w:rPr/>
        <w:t>1:</w:t>
      </w:r>
      <w:r>
        <w:rPr>
          <w:spacing w:val="-4"/>
        </w:rPr>
        <w:t> </w:t>
      </w:r>
      <w:r>
        <w:rPr/>
        <w:t>2</w:t>
      </w:r>
      <w:r>
        <w:rPr>
          <w:spacing w:val="-1"/>
        </w:rPr>
        <w:t> </w:t>
      </w:r>
      <w:r>
        <w:rPr/>
        <w:t>active</w:t>
      </w:r>
      <w:r>
        <w:rPr>
          <w:spacing w:val="-2"/>
        </w:rPr>
        <w:t> SCell</w:t>
      </w:r>
    </w:p>
    <w:p>
      <w:pPr>
        <w:spacing w:before="17"/>
        <w:ind w:left="674" w:right="0" w:firstLine="0"/>
        <w:jc w:val="left"/>
        <w:rPr>
          <w:sz w:val="20"/>
        </w:rPr>
      </w:pPr>
      <w:r>
        <w:rPr>
          <w:spacing w:val="-10"/>
          <w:sz w:val="20"/>
        </w:rPr>
        <w:t>…</w:t>
      </w:r>
    </w:p>
    <w:p>
      <w:pPr>
        <w:pStyle w:val="BodyText"/>
        <w:spacing w:before="15"/>
        <w:ind w:left="574"/>
      </w:pPr>
      <w:r>
        <w:rPr/>
        <w:t>30:</w:t>
      </w:r>
      <w:r>
        <w:rPr>
          <w:spacing w:val="-4"/>
        </w:rPr>
        <w:t> </w:t>
      </w:r>
      <w:r>
        <w:rPr/>
        <w:t>31</w:t>
      </w:r>
      <w:r>
        <w:rPr>
          <w:spacing w:val="-3"/>
        </w:rPr>
        <w:t> </w:t>
      </w:r>
      <w:r>
        <w:rPr/>
        <w:t>active</w:t>
      </w:r>
      <w:r>
        <w:rPr>
          <w:spacing w:val="-2"/>
        </w:rPr>
        <w:t> SCell</w:t>
      </w:r>
    </w:p>
    <w:p>
      <w:pPr>
        <w:pStyle w:val="ListParagraph"/>
        <w:numPr>
          <w:ilvl w:val="0"/>
          <w:numId w:val="293"/>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29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Heading5"/>
        <w:numPr>
          <w:ilvl w:val="0"/>
          <w:numId w:val="293"/>
        </w:numPr>
        <w:tabs>
          <w:tab w:pos="573" w:val="left" w:leader="none"/>
        </w:tabs>
        <w:spacing w:line="240" w:lineRule="auto" w:before="0" w:after="0"/>
        <w:ind w:left="573" w:right="0" w:hanging="441"/>
        <w:jc w:val="left"/>
      </w:pPr>
      <w:r>
        <w:rPr>
          <w:spacing w:val="-5"/>
        </w:rPr>
        <w:t>5GS</w:t>
      </w:r>
    </w:p>
    <w:p>
      <w:pPr>
        <w:pStyle w:val="ListParagraph"/>
        <w:numPr>
          <w:ilvl w:val="0"/>
          <w:numId w:val="29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0 Minimum amount of PSCell UEs (" w:id="394"/>
      <w:bookmarkEnd w:id="394"/>
      <w:r>
        <w:rPr/>
      </w:r>
      <w:r>
        <w:rPr/>
        <w:t>Minimum</w:t>
      </w:r>
      <w:r>
        <w:rPr>
          <w:spacing w:val="-3"/>
        </w:rPr>
        <w:t> </w:t>
      </w:r>
      <w:r>
        <w:rPr/>
        <w:t>amount</w:t>
      </w:r>
      <w:r>
        <w:rPr>
          <w:spacing w:val="-3"/>
        </w:rPr>
        <w:t> </w:t>
      </w:r>
      <w:r>
        <w:rPr/>
        <w:t>of</w:t>
      </w:r>
      <w:r>
        <w:rPr>
          <w:spacing w:val="-2"/>
        </w:rPr>
        <w:t> </w:t>
      </w:r>
      <w:r>
        <w:rPr/>
        <w:t>PSCell</w:t>
      </w:r>
      <w:r>
        <w:rPr>
          <w:spacing w:val="-1"/>
        </w:rPr>
        <w:t> </w:t>
      </w:r>
      <w:r>
        <w:rPr/>
        <w:t>UEs</w:t>
      </w:r>
      <w:r>
        <w:rPr>
          <w:spacing w:val="-1"/>
        </w:rPr>
        <w:t> </w:t>
      </w:r>
      <w:r>
        <w:rPr>
          <w:spacing w:val="-4"/>
        </w:rPr>
        <w:t>(DL)</w:t>
      </w:r>
    </w:p>
    <w:p>
      <w:pPr>
        <w:pStyle w:val="ListParagraph"/>
        <w:numPr>
          <w:ilvl w:val="0"/>
          <w:numId w:val="294"/>
        </w:numPr>
        <w:tabs>
          <w:tab w:pos="574" w:val="left" w:leader="none"/>
        </w:tabs>
        <w:spacing w:line="256" w:lineRule="auto" w:before="180" w:after="0"/>
        <w:ind w:left="574" w:right="323" w:hanging="443"/>
        <w:jc w:val="left"/>
        <w:rPr>
          <w:sz w:val="20"/>
        </w:rPr>
      </w:pP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PSCell</w:t>
      </w:r>
      <w:r>
        <w:rPr>
          <w:spacing w:val="-2"/>
          <w:sz w:val="20"/>
        </w:rPr>
        <w:t> </w:t>
      </w:r>
      <w:r>
        <w:rPr>
          <w:sz w:val="20"/>
        </w:rPr>
        <w:t>UEs</w:t>
      </w:r>
      <w:r>
        <w:rPr>
          <w:spacing w:val="-3"/>
          <w:sz w:val="20"/>
        </w:rPr>
        <w:t> </w:t>
      </w:r>
      <w:r>
        <w:rPr>
          <w:sz w:val="20"/>
        </w:rPr>
        <w:t>for</w:t>
      </w:r>
      <w:r>
        <w:rPr>
          <w:spacing w:val="-2"/>
          <w:sz w:val="20"/>
        </w:rPr>
        <w:t> </w:t>
      </w:r>
      <w:r>
        <w:rPr>
          <w:sz w:val="20"/>
        </w:rPr>
        <w:t>DL</w:t>
      </w:r>
      <w:r>
        <w:rPr>
          <w:spacing w:val="-2"/>
          <w:sz w:val="20"/>
        </w:rPr>
        <w:t> </w:t>
      </w:r>
      <w:r>
        <w:rPr>
          <w:sz w:val="20"/>
        </w:rPr>
        <w:t>every</w:t>
      </w:r>
      <w:r>
        <w:rPr>
          <w:spacing w:val="-1"/>
          <w:sz w:val="20"/>
        </w:rPr>
        <w:t> </w:t>
      </w:r>
      <w:r>
        <w:rPr>
          <w:sz w:val="20"/>
        </w:rPr>
        <w:t>100 ms</w:t>
      </w:r>
      <w:r>
        <w:rPr>
          <w:spacing w:val="-3"/>
          <w:sz w:val="20"/>
        </w:rPr>
        <w:t> </w:t>
      </w:r>
      <w:r>
        <w:rPr>
          <w:sz w:val="20"/>
        </w:rPr>
        <w:t>and</w:t>
      </w:r>
      <w:r>
        <w:rPr>
          <w:spacing w:val="-1"/>
          <w:sz w:val="20"/>
        </w:rPr>
        <w:t> </w:t>
      </w:r>
      <w:r>
        <w:rPr>
          <w:sz w:val="20"/>
        </w:rPr>
        <w:t>provides</w:t>
      </w:r>
      <w:r>
        <w:rPr>
          <w:spacing w:val="-3"/>
          <w:sz w:val="20"/>
        </w:rPr>
        <w:t> </w:t>
      </w:r>
      <w:r>
        <w:rPr>
          <w:sz w:val="20"/>
        </w:rPr>
        <w:t>the</w:t>
      </w:r>
      <w:r>
        <w:rPr>
          <w:spacing w:val="-4"/>
          <w:sz w:val="20"/>
        </w:rPr>
        <w:t> </w:t>
      </w:r>
      <w:r>
        <w:rPr>
          <w:sz w:val="20"/>
        </w:rPr>
        <w:t>minimum</w:t>
      </w:r>
      <w:r>
        <w:rPr>
          <w:spacing w:val="-1"/>
          <w:sz w:val="20"/>
        </w:rPr>
        <w:t> </w:t>
      </w:r>
      <w:r>
        <w:rPr>
          <w:sz w:val="20"/>
        </w:rPr>
        <w:t>number</w:t>
      </w:r>
      <w:r>
        <w:rPr>
          <w:spacing w:val="-3"/>
          <w:sz w:val="20"/>
        </w:rPr>
        <w:t> </w:t>
      </w:r>
      <w:r>
        <w:rPr>
          <w:sz w:val="20"/>
        </w:rPr>
        <w:t>of</w:t>
      </w:r>
      <w:r>
        <w:rPr>
          <w:spacing w:val="-2"/>
          <w:sz w:val="20"/>
        </w:rPr>
        <w:t> </w:t>
      </w:r>
      <w:r>
        <w:rPr>
          <w:sz w:val="20"/>
        </w:rPr>
        <w:t>each</w:t>
      </w:r>
      <w:r>
        <w:rPr>
          <w:spacing w:val="-1"/>
          <w:sz w:val="20"/>
        </w:rPr>
        <w:t> </w:t>
      </w:r>
      <w:r>
        <w:rPr>
          <w:sz w:val="20"/>
        </w:rPr>
        <w:t>100 </w:t>
      </w:r>
      <w:r>
        <w:rPr>
          <w:spacing w:val="-4"/>
          <w:sz w:val="20"/>
        </w:rPr>
        <w:t>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4"/>
        </w:numPr>
        <w:tabs>
          <w:tab w:pos="573" w:val="left" w:leader="none"/>
        </w:tabs>
        <w:spacing w:line="240" w:lineRule="auto" w:before="178" w:after="0"/>
        <w:ind w:left="573" w:right="0" w:hanging="441"/>
        <w:jc w:val="left"/>
      </w:pPr>
      <w:r>
        <w:rPr>
          <w:spacing w:val="-5"/>
        </w:rPr>
        <w:t>CC</w:t>
      </w:r>
    </w:p>
    <w:p>
      <w:pPr>
        <w:pStyle w:val="ListParagraph"/>
        <w:numPr>
          <w:ilvl w:val="0"/>
          <w:numId w:val="294"/>
        </w:numPr>
        <w:tabs>
          <w:tab w:pos="574" w:val="left" w:leader="none"/>
        </w:tabs>
        <w:spacing w:line="256" w:lineRule="auto" w:before="176" w:after="0"/>
        <w:ind w:left="574" w:right="842"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minimum</w:t>
      </w:r>
      <w:r>
        <w:rPr>
          <w:spacing w:val="-4"/>
          <w:sz w:val="20"/>
        </w:rPr>
        <w:t> </w:t>
      </w:r>
      <w:r>
        <w:rPr>
          <w:sz w:val="20"/>
        </w:rPr>
        <w:t>number</w:t>
      </w:r>
      <w:r>
        <w:rPr>
          <w:spacing w:val="-2"/>
          <w:sz w:val="20"/>
        </w:rPr>
        <w:t> </w:t>
      </w:r>
      <w:r>
        <w:rPr>
          <w:sz w:val="20"/>
        </w:rPr>
        <w:t>of</w:t>
      </w:r>
      <w:r>
        <w:rPr>
          <w:spacing w:val="-4"/>
          <w:sz w:val="20"/>
        </w:rPr>
        <w:t> </w:t>
      </w:r>
      <w:r>
        <w:rPr>
          <w:sz w:val="20"/>
        </w:rPr>
        <w:t>x.</w:t>
      </w:r>
      <w:r>
        <w:rPr>
          <w:spacing w:val="-2"/>
          <w:sz w:val="20"/>
        </w:rPr>
        <w:t> </w:t>
      </w:r>
      <w:r>
        <w:rPr>
          <w:sz w:val="20"/>
        </w:rPr>
        <w:t>It</w:t>
      </w:r>
      <w:r>
        <w:rPr>
          <w:spacing w:val="-3"/>
          <w:sz w:val="20"/>
        </w:rPr>
        <w:t> </w:t>
      </w:r>
      <w:r>
        <w:rPr>
          <w:sz w:val="20"/>
        </w:rPr>
        <w:t>is</w:t>
      </w:r>
      <w:r>
        <w:rPr>
          <w:spacing w:val="-5"/>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 smaller than previously counted volume.</w:t>
      </w:r>
    </w:p>
    <w:p>
      <w:pPr>
        <w:pStyle w:val="BodyText"/>
        <w:spacing w:line="254" w:lineRule="auto" w:before="160"/>
        <w:ind w:left="1267" w:right="318"/>
      </w:pPr>
      <w:r>
        <w:rPr/>
        <w:t>x is the number of the UE configured this cell as PSCell per the number of activated SCell in DL: 1 active SCell,,</w:t>
      </w:r>
      <w:r>
        <w:rPr>
          <w:spacing w:val="-3"/>
        </w:rPr>
        <w:t> </w:t>
      </w:r>
      <w:r>
        <w:rPr/>
        <w:t>2</w:t>
      </w:r>
      <w:r>
        <w:rPr>
          <w:spacing w:val="-2"/>
        </w:rPr>
        <w:t> </w:t>
      </w:r>
      <w:r>
        <w:rPr/>
        <w:t>active</w:t>
      </w:r>
      <w:r>
        <w:rPr>
          <w:spacing w:val="-3"/>
        </w:rPr>
        <w:t> </w:t>
      </w:r>
      <w:r>
        <w:rPr/>
        <w:t>SCell,</w:t>
      </w:r>
      <w:r>
        <w:rPr>
          <w:spacing w:val="-3"/>
        </w:rPr>
        <w:t> </w:t>
      </w:r>
      <w:r>
        <w:rPr/>
        <w:t>…,</w:t>
      </w:r>
      <w:r>
        <w:rPr>
          <w:spacing w:val="-3"/>
        </w:rPr>
        <w:t> </w:t>
      </w:r>
      <w:r>
        <w:rPr/>
        <w:t>31</w:t>
      </w:r>
      <w:r>
        <w:rPr>
          <w:spacing w:val="-2"/>
        </w:rPr>
        <w:t> </w:t>
      </w:r>
      <w:r>
        <w:rPr/>
        <w:t>active</w:t>
      </w:r>
      <w:r>
        <w:rPr>
          <w:spacing w:val="-3"/>
        </w:rPr>
        <w:t> </w:t>
      </w:r>
      <w:r>
        <w:rPr/>
        <w:t>SCell</w:t>
      </w:r>
      <w:r>
        <w:rPr>
          <w:spacing w:val="-3"/>
        </w:rPr>
        <w:t> </w:t>
      </w:r>
      <w:r>
        <w:rPr/>
        <w:t>as</w:t>
      </w:r>
      <w:r>
        <w:rPr>
          <w:spacing w:val="-1"/>
        </w:rPr>
        <w:t> </w:t>
      </w:r>
      <w:r>
        <w:rPr/>
        <w:t>subcounter.SCell.</w:t>
      </w:r>
      <w:r>
        <w:rPr>
          <w:spacing w:val="-3"/>
        </w:rPr>
        <w:t> </w:t>
      </w:r>
      <w:r>
        <w:rPr/>
        <w:t>x</w:t>
      </w:r>
      <w:r>
        <w:rPr>
          <w:spacing w:val="-2"/>
        </w:rPr>
        <w:t> </w:t>
      </w:r>
      <w:r>
        <w:rPr/>
        <w:t>is</w:t>
      </w:r>
      <w:r>
        <w:rPr>
          <w:spacing w:val="-4"/>
        </w:rPr>
        <w:t> </w:t>
      </w:r>
      <w:r>
        <w:rPr/>
        <w:t>acquired</w:t>
      </w:r>
      <w:r>
        <w:rPr>
          <w:spacing w:val="-2"/>
        </w:rPr>
        <w:t> </w:t>
      </w:r>
      <w:r>
        <w:rPr/>
        <w:t>as</w:t>
      </w:r>
      <w:r>
        <w:rPr>
          <w:spacing w:val="-4"/>
        </w:rPr>
        <w:t> </w:t>
      </w:r>
      <w:r>
        <w:rPr/>
        <w:t>an</w:t>
      </w:r>
      <w:r>
        <w:rPr>
          <w:spacing w:val="-4"/>
        </w:rPr>
        <w:t> </w:t>
      </w:r>
      <w:r>
        <w:rPr/>
        <w:t>instantaneous</w:t>
      </w:r>
      <w:r>
        <w:rPr>
          <w:spacing w:val="-4"/>
        </w:rPr>
        <w:t> </w:t>
      </w:r>
      <w:r>
        <w:rPr/>
        <w:t>value</w:t>
      </w:r>
      <w:r>
        <w:rPr>
          <w:spacing w:val="-3"/>
        </w:rPr>
        <w:t> </w:t>
      </w:r>
      <w:r>
        <w:rPr/>
        <w:t>at</w:t>
      </w:r>
      <w:r>
        <w:rPr>
          <w:spacing w:val="-3"/>
        </w:rPr>
        <w:t> </w:t>
      </w:r>
      <w:r>
        <w:rPr/>
        <w:t>every </w:t>
      </w:r>
      <w:r>
        <w:rPr>
          <w:spacing w:val="-2"/>
        </w:rPr>
        <w:t>100ms.</w:t>
      </w:r>
    </w:p>
    <w:p>
      <w:pPr>
        <w:pStyle w:val="ListParagraph"/>
        <w:numPr>
          <w:ilvl w:val="0"/>
          <w:numId w:val="294"/>
        </w:numPr>
        <w:tabs>
          <w:tab w:pos="573" w:val="left" w:leader="none"/>
        </w:tabs>
        <w:spacing w:line="240" w:lineRule="auto" w:before="164"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4"/>
        </w:numPr>
        <w:tabs>
          <w:tab w:pos="573" w:val="left" w:leader="none"/>
          <w:tab w:pos="1368" w:val="left" w:leader="none"/>
        </w:tabs>
        <w:spacing w:line="408" w:lineRule="exact" w:before="36" w:after="0"/>
        <w:ind w:left="1368" w:right="3143" w:hanging="1237"/>
        <w:jc w:val="left"/>
        <w:rPr>
          <w:sz w:val="20"/>
        </w:rPr>
      </w:pPr>
      <w:r>
        <w:rPr>
          <w:sz w:val="20"/>
        </w:rPr>
        <w:t>OR.CellUA.MinPscellUeDl.</w:t>
      </w:r>
      <w:r>
        <w:rPr>
          <w:i/>
          <w:sz w:val="20"/>
        </w:rPr>
        <w:t>NumScell</w:t>
      </w:r>
      <w:r>
        <w:rPr>
          <w:i/>
          <w:spacing w:val="-4"/>
          <w:sz w:val="20"/>
        </w:rPr>
        <w:t> </w:t>
      </w:r>
      <w:r>
        <w:rPr>
          <w:sz w:val="20"/>
        </w:rPr>
        <w:t>where</w:t>
      </w:r>
      <w:r>
        <w:rPr>
          <w:spacing w:val="-4"/>
          <w:sz w:val="20"/>
        </w:rPr>
        <w:t> </w:t>
      </w:r>
      <w:r>
        <w:rPr>
          <w:i/>
          <w:sz w:val="20"/>
        </w:rPr>
        <w:t>NumScell</w:t>
      </w:r>
      <w:r>
        <w:rPr>
          <w:i/>
          <w:spacing w:val="-5"/>
          <w:sz w:val="20"/>
        </w:rPr>
        <w:t> </w:t>
      </w:r>
      <w:r>
        <w:rPr>
          <w:sz w:val="20"/>
        </w:rPr>
        <w:t>is</w:t>
      </w:r>
      <w:r>
        <w:rPr>
          <w:spacing w:val="-6"/>
          <w:sz w:val="20"/>
        </w:rPr>
        <w:t> </w:t>
      </w:r>
      <w:r>
        <w:rPr>
          <w:sz w:val="20"/>
        </w:rPr>
        <w:t>the</w:t>
      </w:r>
      <w:r>
        <w:rPr>
          <w:spacing w:val="-5"/>
          <w:sz w:val="20"/>
        </w:rPr>
        <w:t> </w:t>
      </w:r>
      <w:r>
        <w:rPr>
          <w:sz w:val="20"/>
        </w:rPr>
        <w:t>number</w:t>
      </w:r>
      <w:r>
        <w:rPr>
          <w:spacing w:val="-5"/>
          <w:sz w:val="20"/>
        </w:rPr>
        <w:t> </w:t>
      </w:r>
      <w:r>
        <w:rPr>
          <w:sz w:val="20"/>
        </w:rPr>
        <w:t>of</w:t>
      </w:r>
      <w:r>
        <w:rPr>
          <w:spacing w:val="-7"/>
          <w:sz w:val="20"/>
        </w:rPr>
        <w:t> </w:t>
      </w:r>
      <w:r>
        <w:rPr>
          <w:sz w:val="20"/>
        </w:rPr>
        <w:t>active</w:t>
      </w:r>
      <w:r>
        <w:rPr>
          <w:spacing w:val="-5"/>
          <w:sz w:val="20"/>
        </w:rPr>
        <w:t> </w:t>
      </w:r>
      <w:r>
        <w:rPr>
          <w:sz w:val="20"/>
        </w:rPr>
        <w:t>SCell: 0: 1 active SCell</w:t>
      </w:r>
    </w:p>
    <w:p>
      <w:pPr>
        <w:pStyle w:val="BodyText"/>
        <w:spacing w:line="206" w:lineRule="exact"/>
        <w:ind w:left="1368"/>
      </w:pPr>
      <w:r>
        <w:rPr/>
        <w:t>1:</w:t>
      </w:r>
      <w:r>
        <w:rPr>
          <w:spacing w:val="-4"/>
        </w:rPr>
        <w:t> </w:t>
      </w:r>
      <w:r>
        <w:rPr/>
        <w:t>2</w:t>
      </w:r>
      <w:r>
        <w:rPr>
          <w:spacing w:val="-1"/>
        </w:rPr>
        <w:t> </w:t>
      </w:r>
      <w:r>
        <w:rPr/>
        <w:t>active</w:t>
      </w:r>
      <w:r>
        <w:rPr>
          <w:spacing w:val="-2"/>
        </w:rPr>
        <w:t> SCell</w:t>
      </w:r>
    </w:p>
    <w:p>
      <w:pPr>
        <w:spacing w:before="15"/>
        <w:ind w:left="1368" w:right="0" w:firstLine="0"/>
        <w:jc w:val="left"/>
        <w:rPr>
          <w:sz w:val="20"/>
        </w:rPr>
      </w:pPr>
      <w:r>
        <w:rPr>
          <w:spacing w:val="-10"/>
          <w:sz w:val="20"/>
        </w:rPr>
        <w:t>…</w:t>
      </w:r>
    </w:p>
    <w:p>
      <w:pPr>
        <w:pStyle w:val="BodyText"/>
        <w:spacing w:before="15"/>
        <w:ind w:left="1368"/>
      </w:pPr>
      <w:r>
        <w:rPr/>
        <w:t>30:</w:t>
      </w:r>
      <w:r>
        <w:rPr>
          <w:spacing w:val="-4"/>
        </w:rPr>
        <w:t> </w:t>
      </w:r>
      <w:r>
        <w:rPr/>
        <w:t>31</w:t>
      </w:r>
      <w:r>
        <w:rPr>
          <w:spacing w:val="-3"/>
        </w:rPr>
        <w:t> </w:t>
      </w:r>
      <w:r>
        <w:rPr/>
        <w:t>active</w:t>
      </w:r>
      <w:r>
        <w:rPr>
          <w:spacing w:val="-2"/>
        </w:rPr>
        <w:t> SCell</w:t>
      </w:r>
    </w:p>
    <w:p>
      <w:pPr>
        <w:pStyle w:val="ListParagraph"/>
        <w:numPr>
          <w:ilvl w:val="0"/>
          <w:numId w:val="294"/>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9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4"/>
        </w:numPr>
        <w:tabs>
          <w:tab w:pos="573" w:val="left" w:leader="none"/>
        </w:tabs>
        <w:spacing w:line="240" w:lineRule="auto" w:before="178" w:after="0"/>
        <w:ind w:left="573" w:right="0" w:hanging="441"/>
        <w:jc w:val="left"/>
      </w:pPr>
      <w:r>
        <w:rPr>
          <w:spacing w:val="-5"/>
        </w:rPr>
        <w:t>5GS</w:t>
      </w:r>
    </w:p>
    <w:p>
      <w:pPr>
        <w:pStyle w:val="ListParagraph"/>
        <w:numPr>
          <w:ilvl w:val="0"/>
          <w:numId w:val="29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1 Activation/Deactivation MAC CE" w:id="395"/>
      <w:bookmarkEnd w:id="395"/>
      <w:r>
        <w:rPr/>
      </w:r>
      <w:r>
        <w:rPr/>
        <w:t>Activation/Deactivation</w:t>
      </w:r>
      <w:r>
        <w:rPr>
          <w:spacing w:val="-8"/>
        </w:rPr>
        <w:t> </w:t>
      </w:r>
      <w:r>
        <w:rPr/>
        <w:t>MAC</w:t>
      </w:r>
      <w:r>
        <w:rPr>
          <w:spacing w:val="-6"/>
        </w:rPr>
        <w:t> </w:t>
      </w:r>
      <w:r>
        <w:rPr/>
        <w:t>CE</w:t>
      </w:r>
      <w:r>
        <w:rPr>
          <w:spacing w:val="-5"/>
        </w:rPr>
        <w:t> </w:t>
      </w:r>
      <w:r>
        <w:rPr/>
        <w:t>(SCell</w:t>
      </w:r>
      <w:r>
        <w:rPr>
          <w:spacing w:val="-7"/>
        </w:rPr>
        <w:t> </w:t>
      </w:r>
      <w:r>
        <w:rPr>
          <w:spacing w:val="-2"/>
        </w:rPr>
        <w:t>Active)</w:t>
      </w:r>
    </w:p>
    <w:p>
      <w:pPr>
        <w:pStyle w:val="ListParagraph"/>
        <w:numPr>
          <w:ilvl w:val="0"/>
          <w:numId w:val="295"/>
        </w:numPr>
        <w:tabs>
          <w:tab w:pos="574" w:val="left" w:leader="none"/>
        </w:tabs>
        <w:spacing w:line="424" w:lineRule="auto" w:before="180" w:after="0"/>
        <w:ind w:left="574" w:right="139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Activation/Deactivation</w:t>
      </w:r>
      <w:r>
        <w:rPr>
          <w:spacing w:val="-3"/>
          <w:sz w:val="20"/>
        </w:rPr>
        <w:t> </w:t>
      </w:r>
      <w:r>
        <w:rPr>
          <w:sz w:val="20"/>
        </w:rPr>
        <w:t>MAC</w:t>
      </w:r>
      <w:r>
        <w:rPr>
          <w:spacing w:val="-5"/>
          <w:sz w:val="20"/>
        </w:rPr>
        <w:t> </w:t>
      </w:r>
      <w:r>
        <w:rPr>
          <w:sz w:val="20"/>
        </w:rPr>
        <w:t>Ces</w:t>
      </w:r>
      <w:r>
        <w:rPr>
          <w:spacing w:val="-5"/>
          <w:sz w:val="20"/>
        </w:rPr>
        <w:t> </w:t>
      </w:r>
      <w:r>
        <w:rPr>
          <w:sz w:val="20"/>
        </w:rPr>
        <w:t>transmitted</w:t>
      </w:r>
      <w:r>
        <w:rPr>
          <w:spacing w:val="-3"/>
          <w:sz w:val="20"/>
        </w:rPr>
        <w:t> </w:t>
      </w:r>
      <w:r>
        <w:rPr>
          <w:sz w:val="20"/>
        </w:rPr>
        <w:t>for</w:t>
      </w:r>
      <w:r>
        <w:rPr>
          <w:spacing w:val="-4"/>
          <w:sz w:val="20"/>
        </w:rPr>
        <w:t> </w:t>
      </w:r>
      <w:r>
        <w:rPr>
          <w:sz w:val="20"/>
        </w:rPr>
        <w:t>Scell</w:t>
      </w:r>
      <w:r>
        <w:rPr>
          <w:spacing w:val="-4"/>
          <w:sz w:val="20"/>
        </w:rPr>
        <w:t> </w:t>
      </w:r>
      <w:r>
        <w:rPr>
          <w:sz w:val="20"/>
        </w:rPr>
        <w:t>activation. This is optional counter for O-DU.</w:t>
      </w:r>
    </w:p>
    <w:p>
      <w:pPr>
        <w:pStyle w:val="Heading5"/>
        <w:numPr>
          <w:ilvl w:val="0"/>
          <w:numId w:val="295"/>
        </w:numPr>
        <w:tabs>
          <w:tab w:pos="573" w:val="left" w:leader="none"/>
        </w:tabs>
        <w:spacing w:line="240" w:lineRule="auto" w:before="1" w:after="0"/>
        <w:ind w:left="573" w:right="0" w:hanging="441"/>
        <w:jc w:val="left"/>
      </w:pPr>
      <w:r>
        <w:rPr>
          <w:spacing w:val="-5"/>
        </w:rPr>
        <w:t>CC</w:t>
      </w:r>
    </w:p>
    <w:p>
      <w:pPr>
        <w:pStyle w:val="ListParagraph"/>
        <w:numPr>
          <w:ilvl w:val="0"/>
          <w:numId w:val="295"/>
        </w:numPr>
        <w:tabs>
          <w:tab w:pos="574" w:val="left" w:leader="none"/>
        </w:tabs>
        <w:spacing w:line="256" w:lineRule="auto" w:before="175" w:after="0"/>
        <w:ind w:left="574" w:right="549" w:hanging="443"/>
        <w:jc w:val="left"/>
        <w:rPr>
          <w:sz w:val="20"/>
        </w:rPr>
      </w:pPr>
      <w:r>
        <w:rPr>
          <w:sz w:val="20"/>
        </w:rPr>
        <w:t>Measurement</w:t>
      </w:r>
      <w:r>
        <w:rPr>
          <w:spacing w:val="-4"/>
          <w:sz w:val="20"/>
        </w:rPr>
        <w:t> </w:t>
      </w:r>
      <w:r>
        <w:rPr>
          <w:sz w:val="20"/>
        </w:rPr>
        <w:t>subcounter</w:t>
      </w:r>
      <w:r>
        <w:rPr>
          <w:spacing w:val="-3"/>
          <w:sz w:val="20"/>
        </w:rPr>
        <w:t> </w:t>
      </w:r>
      <w:r>
        <w:rPr>
          <w:sz w:val="20"/>
        </w:rPr>
        <w:t>is</w:t>
      </w:r>
      <w:r>
        <w:rPr>
          <w:spacing w:val="-4"/>
          <w:sz w:val="20"/>
        </w:rPr>
        <w:t> </w:t>
      </w:r>
      <w:r>
        <w:rPr>
          <w:sz w:val="20"/>
        </w:rPr>
        <w:t>the</w:t>
      </w:r>
      <w:r>
        <w:rPr>
          <w:spacing w:val="-4"/>
          <w:sz w:val="20"/>
        </w:rPr>
        <w:t> </w:t>
      </w:r>
      <w:r>
        <w:rPr>
          <w:sz w:val="20"/>
        </w:rPr>
        <w:t>incremented</w:t>
      </w:r>
      <w:r>
        <w:rPr>
          <w:spacing w:val="-4"/>
          <w:sz w:val="20"/>
        </w:rPr>
        <w:t> </w:t>
      </w:r>
      <w:r>
        <w:rPr>
          <w:sz w:val="20"/>
        </w:rPr>
        <w:t>by</w:t>
      </w:r>
      <w:r>
        <w:rPr>
          <w:spacing w:val="-4"/>
          <w:sz w:val="20"/>
        </w:rPr>
        <w:t> </w:t>
      </w:r>
      <w:r>
        <w:rPr>
          <w:sz w:val="20"/>
        </w:rPr>
        <w:t>1</w:t>
      </w:r>
      <w:r>
        <w:rPr>
          <w:spacing w:val="-3"/>
          <w:sz w:val="20"/>
        </w:rPr>
        <w:t> </w:t>
      </w:r>
      <w:r>
        <w:rPr>
          <w:sz w:val="20"/>
        </w:rPr>
        <w:t>whenever</w:t>
      </w:r>
      <w:r>
        <w:rPr>
          <w:spacing w:val="-4"/>
          <w:sz w:val="20"/>
        </w:rPr>
        <w:t> </w:t>
      </w:r>
      <w:r>
        <w:rPr>
          <w:sz w:val="20"/>
        </w:rPr>
        <w:t>Activation/Deactivatoin</w:t>
      </w:r>
      <w:r>
        <w:rPr>
          <w:spacing w:val="-3"/>
          <w:sz w:val="20"/>
        </w:rPr>
        <w:t> </w:t>
      </w:r>
      <w:r>
        <w:rPr>
          <w:sz w:val="20"/>
        </w:rPr>
        <w:t>MAC</w:t>
      </w:r>
      <w:r>
        <w:rPr>
          <w:spacing w:val="-4"/>
          <w:sz w:val="20"/>
        </w:rPr>
        <w:t> </w:t>
      </w:r>
      <w:r>
        <w:rPr>
          <w:sz w:val="20"/>
        </w:rPr>
        <w:t>Ces</w:t>
      </w:r>
      <w:r>
        <w:rPr>
          <w:spacing w:val="-4"/>
          <w:sz w:val="20"/>
        </w:rPr>
        <w:t> </w:t>
      </w:r>
      <w:r>
        <w:rPr>
          <w:sz w:val="20"/>
        </w:rPr>
        <w:t>is</w:t>
      </w:r>
      <w:r>
        <w:rPr>
          <w:spacing w:val="-4"/>
          <w:sz w:val="20"/>
        </w:rPr>
        <w:t> </w:t>
      </w:r>
      <w:r>
        <w:rPr>
          <w:sz w:val="20"/>
        </w:rPr>
        <w:t>transmitted</w:t>
      </w:r>
      <w:r>
        <w:rPr>
          <w:spacing w:val="-3"/>
          <w:sz w:val="20"/>
        </w:rPr>
        <w:t> </w:t>
      </w:r>
      <w:r>
        <w:rPr>
          <w:sz w:val="20"/>
        </w:rPr>
        <w:t>for</w:t>
      </w:r>
      <w:r>
        <w:rPr>
          <w:spacing w:val="-4"/>
          <w:sz w:val="20"/>
        </w:rPr>
        <w:t> </w:t>
      </w:r>
      <w:r>
        <w:rPr>
          <w:sz w:val="20"/>
        </w:rPr>
        <w:t>Scell </w:t>
      </w:r>
      <w:r>
        <w:rPr>
          <w:spacing w:val="-2"/>
          <w:sz w:val="20"/>
        </w:rPr>
        <w:t>activation.</w:t>
      </w:r>
    </w:p>
    <w:p>
      <w:pPr>
        <w:pStyle w:val="ListParagraph"/>
        <w:numPr>
          <w:ilvl w:val="0"/>
          <w:numId w:val="29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5"/>
        </w:numPr>
        <w:tabs>
          <w:tab w:pos="573" w:val="left" w:leader="none"/>
        </w:tabs>
        <w:spacing w:line="240" w:lineRule="auto" w:before="175" w:after="0"/>
        <w:ind w:left="573" w:right="0" w:hanging="441"/>
        <w:jc w:val="left"/>
        <w:rPr>
          <w:sz w:val="20"/>
        </w:rPr>
      </w:pPr>
      <w:r>
        <w:rPr>
          <w:spacing w:val="-2"/>
          <w:sz w:val="20"/>
        </w:rPr>
        <w:t>OR.CellUA.ActDeactMacCeScellAct</w:t>
      </w:r>
    </w:p>
    <w:p>
      <w:pPr>
        <w:pStyle w:val="ListParagraph"/>
        <w:numPr>
          <w:ilvl w:val="0"/>
          <w:numId w:val="295"/>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95"/>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5"/>
        </w:numPr>
        <w:tabs>
          <w:tab w:pos="573" w:val="left" w:leader="none"/>
        </w:tabs>
        <w:spacing w:line="240" w:lineRule="auto" w:before="176" w:after="0"/>
        <w:ind w:left="573" w:right="0" w:hanging="441"/>
        <w:jc w:val="left"/>
      </w:pPr>
      <w:r>
        <w:rPr>
          <w:spacing w:val="-5"/>
        </w:rPr>
        <w:t>5GS</w:t>
      </w:r>
    </w:p>
    <w:p>
      <w:pPr>
        <w:pStyle w:val="ListParagraph"/>
        <w:numPr>
          <w:ilvl w:val="0"/>
          <w:numId w:val="295"/>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11.22  Activation/Deactivation MAC C" w:id="396"/>
      <w:bookmarkEnd w:id="396"/>
      <w:r>
        <w:rPr/>
      </w:r>
      <w:r>
        <w:rPr/>
        <w:t>Activation/Deactivation</w:t>
      </w:r>
      <w:r>
        <w:rPr>
          <w:spacing w:val="-8"/>
        </w:rPr>
        <w:t> </w:t>
      </w:r>
      <w:r>
        <w:rPr/>
        <w:t>MAC</w:t>
      </w:r>
      <w:r>
        <w:rPr>
          <w:spacing w:val="-6"/>
        </w:rPr>
        <w:t> </w:t>
      </w:r>
      <w:r>
        <w:rPr/>
        <w:t>CE</w:t>
      </w:r>
      <w:r>
        <w:rPr>
          <w:spacing w:val="-5"/>
        </w:rPr>
        <w:t> </w:t>
      </w:r>
      <w:r>
        <w:rPr/>
        <w:t>(SCell</w:t>
      </w:r>
      <w:r>
        <w:rPr>
          <w:spacing w:val="-7"/>
        </w:rPr>
        <w:t> </w:t>
      </w:r>
      <w:r>
        <w:rPr>
          <w:spacing w:val="-2"/>
        </w:rPr>
        <w:t>Deactive)</w:t>
      </w:r>
    </w:p>
    <w:p>
      <w:pPr>
        <w:pStyle w:val="ListParagraph"/>
        <w:numPr>
          <w:ilvl w:val="0"/>
          <w:numId w:val="296"/>
        </w:numPr>
        <w:tabs>
          <w:tab w:pos="574" w:val="left" w:leader="none"/>
        </w:tabs>
        <w:spacing w:line="256" w:lineRule="auto" w:before="180" w:after="0"/>
        <w:ind w:left="574" w:right="808" w:hanging="443"/>
        <w:jc w:val="left"/>
        <w:rPr>
          <w:sz w:val="20"/>
        </w:rPr>
      </w:pPr>
      <w:r>
        <w:rPr>
          <w:sz w:val="20"/>
        </w:rPr>
        <w:t>This counter provides the number of the Activation/Deactivation MAC CEs transmitted for SCell deactivation. If Activation/Deactivation</w:t>
      </w:r>
      <w:r>
        <w:rPr>
          <w:spacing w:val="-3"/>
          <w:sz w:val="20"/>
        </w:rPr>
        <w:t> </w:t>
      </w:r>
      <w:r>
        <w:rPr>
          <w:sz w:val="20"/>
        </w:rPr>
        <w:t>MAC</w:t>
      </w:r>
      <w:r>
        <w:rPr>
          <w:spacing w:val="-5"/>
          <w:sz w:val="20"/>
        </w:rPr>
        <w:t> </w:t>
      </w:r>
      <w:r>
        <w:rPr>
          <w:sz w:val="20"/>
        </w:rPr>
        <w:t>CE</w:t>
      </w:r>
      <w:r>
        <w:rPr>
          <w:spacing w:val="-4"/>
          <w:sz w:val="20"/>
        </w:rPr>
        <w:t> </w:t>
      </w:r>
      <w:r>
        <w:rPr>
          <w:sz w:val="20"/>
        </w:rPr>
        <w:t>isn't</w:t>
      </w:r>
      <w:r>
        <w:rPr>
          <w:spacing w:val="-5"/>
          <w:sz w:val="20"/>
        </w:rPr>
        <w:t> </w:t>
      </w:r>
      <w:r>
        <w:rPr>
          <w:sz w:val="20"/>
        </w:rPr>
        <w:t>transmitted</w:t>
      </w:r>
      <w:r>
        <w:rPr>
          <w:spacing w:val="-3"/>
          <w:sz w:val="20"/>
        </w:rPr>
        <w:t> </w:t>
      </w:r>
      <w:r>
        <w:rPr>
          <w:sz w:val="20"/>
        </w:rPr>
        <w:t>when</w:t>
      </w:r>
      <w:r>
        <w:rPr>
          <w:spacing w:val="-3"/>
          <w:sz w:val="20"/>
        </w:rPr>
        <w:t> </w:t>
      </w:r>
      <w:r>
        <w:rPr>
          <w:sz w:val="20"/>
        </w:rPr>
        <w:t>sCellDeactivationTimer</w:t>
      </w:r>
      <w:r>
        <w:rPr>
          <w:spacing w:val="-3"/>
          <w:sz w:val="20"/>
        </w:rPr>
        <w:t> </w:t>
      </w:r>
      <w:r>
        <w:rPr>
          <w:sz w:val="20"/>
        </w:rPr>
        <w:t>expires,</w:t>
      </w:r>
      <w:r>
        <w:rPr>
          <w:spacing w:val="-6"/>
          <w:sz w:val="20"/>
        </w:rPr>
        <w:t> </w:t>
      </w:r>
      <w:r>
        <w:rPr>
          <w:sz w:val="20"/>
        </w:rPr>
        <w:t>this</w:t>
      </w:r>
      <w:r>
        <w:rPr>
          <w:spacing w:val="-5"/>
          <w:sz w:val="20"/>
        </w:rPr>
        <w:t> </w:t>
      </w:r>
      <w:r>
        <w:rPr>
          <w:sz w:val="20"/>
        </w:rPr>
        <w:t>counter</w:t>
      </w:r>
      <w:r>
        <w:rPr>
          <w:spacing w:val="-3"/>
          <w:sz w:val="20"/>
        </w:rPr>
        <w:t> </w:t>
      </w:r>
      <w:r>
        <w:rPr>
          <w:sz w:val="20"/>
        </w:rPr>
        <w:t>includes</w:t>
      </w:r>
      <w:r>
        <w:rPr>
          <w:spacing w:val="-5"/>
          <w:sz w:val="20"/>
        </w:rPr>
        <w:t> </w:t>
      </w:r>
      <w:r>
        <w:rPr>
          <w:sz w:val="20"/>
        </w:rPr>
        <w:t>the number of sCellDeactivationTimer expiry.</w:t>
      </w:r>
    </w:p>
    <w:p>
      <w:pPr>
        <w:pStyle w:val="BodyText"/>
        <w:spacing w:before="159"/>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296"/>
        </w:numPr>
        <w:tabs>
          <w:tab w:pos="573" w:val="left" w:leader="none"/>
        </w:tabs>
        <w:spacing w:line="240" w:lineRule="auto" w:before="178" w:after="0"/>
        <w:ind w:left="573" w:right="0" w:hanging="441"/>
        <w:jc w:val="left"/>
      </w:pPr>
      <w:r>
        <w:rPr>
          <w:spacing w:val="-5"/>
        </w:rPr>
        <w:t>CC</w:t>
      </w:r>
    </w:p>
    <w:p>
      <w:pPr>
        <w:pStyle w:val="ListParagraph"/>
        <w:numPr>
          <w:ilvl w:val="0"/>
          <w:numId w:val="296"/>
        </w:numPr>
        <w:tabs>
          <w:tab w:pos="574" w:val="left" w:leader="none"/>
        </w:tabs>
        <w:spacing w:line="259" w:lineRule="auto" w:before="176" w:after="0"/>
        <w:ind w:left="574" w:right="472" w:hanging="443"/>
        <w:jc w:val="left"/>
        <w:rPr>
          <w:sz w:val="20"/>
        </w:rPr>
      </w:pPr>
      <w:r>
        <w:rPr>
          <w:sz w:val="20"/>
        </w:rPr>
        <w:t>Measurement</w:t>
      </w:r>
      <w:r>
        <w:rPr>
          <w:spacing w:val="-5"/>
          <w:sz w:val="20"/>
        </w:rPr>
        <w:t> </w:t>
      </w:r>
      <w:r>
        <w:rPr>
          <w:sz w:val="20"/>
        </w:rPr>
        <w:t>subcounter</w:t>
      </w:r>
      <w:r>
        <w:rPr>
          <w:spacing w:val="-3"/>
          <w:sz w:val="20"/>
        </w:rPr>
        <w:t> </w:t>
      </w:r>
      <w:r>
        <w:rPr>
          <w:sz w:val="20"/>
        </w:rPr>
        <w:t>is</w:t>
      </w:r>
      <w:r>
        <w:rPr>
          <w:spacing w:val="-5"/>
          <w:sz w:val="20"/>
        </w:rPr>
        <w:t> </w:t>
      </w:r>
      <w:r>
        <w:rPr>
          <w:sz w:val="20"/>
        </w:rPr>
        <w:t>the</w:t>
      </w:r>
      <w:r>
        <w:rPr>
          <w:spacing w:val="-4"/>
          <w:sz w:val="20"/>
        </w:rPr>
        <w:t> </w:t>
      </w:r>
      <w:r>
        <w:rPr>
          <w:sz w:val="20"/>
        </w:rPr>
        <w:t>incremented</w:t>
      </w:r>
      <w:r>
        <w:rPr>
          <w:spacing w:val="-5"/>
          <w:sz w:val="20"/>
        </w:rPr>
        <w:t> </w:t>
      </w:r>
      <w:r>
        <w:rPr>
          <w:sz w:val="20"/>
        </w:rPr>
        <w:t>by</w:t>
      </w:r>
      <w:r>
        <w:rPr>
          <w:spacing w:val="-5"/>
          <w:sz w:val="20"/>
        </w:rPr>
        <w:t> </w:t>
      </w:r>
      <w:r>
        <w:rPr>
          <w:sz w:val="20"/>
        </w:rPr>
        <w:t>1</w:t>
      </w:r>
      <w:r>
        <w:rPr>
          <w:spacing w:val="-3"/>
          <w:sz w:val="20"/>
        </w:rPr>
        <w:t> </w:t>
      </w:r>
      <w:r>
        <w:rPr>
          <w:sz w:val="20"/>
        </w:rPr>
        <w:t>whenever</w:t>
      </w:r>
      <w:r>
        <w:rPr>
          <w:spacing w:val="-5"/>
          <w:sz w:val="20"/>
        </w:rPr>
        <w:t> </w:t>
      </w:r>
      <w:r>
        <w:rPr>
          <w:sz w:val="20"/>
        </w:rPr>
        <w:t>Activation/Deactivatoin</w:t>
      </w:r>
      <w:r>
        <w:rPr>
          <w:spacing w:val="-3"/>
          <w:sz w:val="20"/>
        </w:rPr>
        <w:t> </w:t>
      </w:r>
      <w:r>
        <w:rPr>
          <w:sz w:val="20"/>
        </w:rPr>
        <w:t>MAC</w:t>
      </w:r>
      <w:r>
        <w:rPr>
          <w:spacing w:val="-5"/>
          <w:sz w:val="20"/>
        </w:rPr>
        <w:t> </w:t>
      </w:r>
      <w:r>
        <w:rPr>
          <w:sz w:val="20"/>
        </w:rPr>
        <w:t>CEs</w:t>
      </w:r>
      <w:r>
        <w:rPr>
          <w:spacing w:val="-5"/>
          <w:sz w:val="20"/>
        </w:rPr>
        <w:t> </w:t>
      </w:r>
      <w:r>
        <w:rPr>
          <w:sz w:val="20"/>
        </w:rPr>
        <w:t>is</w:t>
      </w:r>
      <w:r>
        <w:rPr>
          <w:spacing w:val="-5"/>
          <w:sz w:val="20"/>
        </w:rPr>
        <w:t> </w:t>
      </w:r>
      <w:r>
        <w:rPr>
          <w:sz w:val="20"/>
        </w:rPr>
        <w:t>transmitted</w:t>
      </w:r>
      <w:r>
        <w:rPr>
          <w:spacing w:val="-3"/>
          <w:sz w:val="20"/>
        </w:rPr>
        <w:t> </w:t>
      </w:r>
      <w:r>
        <w:rPr>
          <w:sz w:val="20"/>
        </w:rPr>
        <w:t>for</w:t>
      </w:r>
      <w:r>
        <w:rPr>
          <w:spacing w:val="-4"/>
          <w:sz w:val="20"/>
        </w:rPr>
        <w:t> </w:t>
      </w:r>
      <w:r>
        <w:rPr>
          <w:sz w:val="20"/>
        </w:rPr>
        <w:t>SCell deactivation or whenever sCellDeactivationTimer managed at O-DU expires.</w:t>
      </w:r>
    </w:p>
    <w:p>
      <w:pPr>
        <w:pStyle w:val="ListParagraph"/>
        <w:numPr>
          <w:ilvl w:val="0"/>
          <w:numId w:val="296"/>
        </w:numPr>
        <w:tabs>
          <w:tab w:pos="573" w:val="left" w:leader="none"/>
        </w:tabs>
        <w:spacing w:line="240" w:lineRule="auto" w:before="156"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296"/>
        </w:numPr>
        <w:tabs>
          <w:tab w:pos="573" w:val="left" w:leader="none"/>
        </w:tabs>
        <w:spacing w:line="240" w:lineRule="auto" w:before="176" w:after="0"/>
        <w:ind w:left="573" w:right="0" w:hanging="441"/>
        <w:jc w:val="left"/>
        <w:rPr>
          <w:sz w:val="20"/>
        </w:rPr>
      </w:pPr>
      <w:r>
        <w:rPr>
          <w:spacing w:val="-2"/>
          <w:sz w:val="20"/>
        </w:rPr>
        <w:t>OR.CellUA.ActDeactMacCeScellDeact</w:t>
      </w:r>
    </w:p>
    <w:p>
      <w:pPr>
        <w:pStyle w:val="ListParagraph"/>
        <w:numPr>
          <w:ilvl w:val="0"/>
          <w:numId w:val="296"/>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296"/>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6"/>
        </w:numPr>
        <w:tabs>
          <w:tab w:pos="573" w:val="left" w:leader="none"/>
        </w:tabs>
        <w:spacing w:line="240" w:lineRule="auto" w:before="175" w:after="0"/>
        <w:ind w:left="573" w:right="0" w:hanging="441"/>
        <w:jc w:val="left"/>
      </w:pPr>
      <w:r>
        <w:rPr>
          <w:spacing w:val="-5"/>
        </w:rPr>
        <w:t>5GS</w:t>
      </w:r>
    </w:p>
    <w:p>
      <w:pPr>
        <w:pStyle w:val="ListParagraph"/>
        <w:numPr>
          <w:ilvl w:val="0"/>
          <w:numId w:val="29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3 Distribution of DL Total PRB U" w:id="397"/>
      <w:bookmarkEnd w:id="397"/>
      <w:r>
        <w:rPr/>
      </w:r>
      <w:r>
        <w:rPr/>
        <w:t>Distribution</w:t>
      </w:r>
      <w:r>
        <w:rPr>
          <w:spacing w:val="-5"/>
        </w:rPr>
        <w:t> </w:t>
      </w:r>
      <w:r>
        <w:rPr/>
        <w:t>of</w:t>
      </w:r>
      <w:r>
        <w:rPr>
          <w:spacing w:val="-4"/>
        </w:rPr>
        <w:t> </w:t>
      </w:r>
      <w:r>
        <w:rPr/>
        <w:t>DL</w:t>
      </w:r>
      <w:r>
        <w:rPr>
          <w:spacing w:val="-4"/>
        </w:rPr>
        <w:t> </w:t>
      </w:r>
      <w:r>
        <w:rPr/>
        <w:t>Total</w:t>
      </w:r>
      <w:r>
        <w:rPr>
          <w:spacing w:val="-7"/>
        </w:rPr>
        <w:t> </w:t>
      </w:r>
      <w:r>
        <w:rPr/>
        <w:t>PRB</w:t>
      </w:r>
      <w:r>
        <w:rPr>
          <w:spacing w:val="-4"/>
        </w:rPr>
        <w:t> </w:t>
      </w:r>
      <w:r>
        <w:rPr>
          <w:spacing w:val="-2"/>
        </w:rPr>
        <w:t>Usage</w:t>
      </w:r>
    </w:p>
    <w:p>
      <w:pPr>
        <w:pStyle w:val="ListParagraph"/>
        <w:numPr>
          <w:ilvl w:val="0"/>
          <w:numId w:val="297"/>
        </w:numPr>
        <w:tabs>
          <w:tab w:pos="574" w:val="left" w:leader="none"/>
        </w:tabs>
        <w:spacing w:line="400" w:lineRule="atLeast" w:before="10"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5.1.1.2.3 </w:t>
      </w:r>
      <w:r>
        <w:rPr>
          <w:sz w:val="20"/>
          <w:u w:val="single"/>
        </w:rPr>
        <w:t>O-RAN addition:</w:t>
      </w:r>
    </w:p>
    <w:p>
      <w:pPr>
        <w:pStyle w:val="BodyText"/>
        <w:spacing w:before="23"/>
        <w:ind w:left="574"/>
      </w:pPr>
      <w:r>
        <w:rPr>
          <w:position w:val="2"/>
        </w:rPr>
        <w:t>Averaging</w:t>
      </w:r>
      <w:r>
        <w:rPr>
          <w:spacing w:val="-2"/>
          <w:position w:val="2"/>
        </w:rPr>
        <w:t> </w:t>
      </w:r>
      <w:r>
        <w:rPr>
          <w:position w:val="2"/>
        </w:rPr>
        <w:t>is</w:t>
      </w:r>
      <w:r>
        <w:rPr>
          <w:spacing w:val="-3"/>
          <w:position w:val="2"/>
        </w:rPr>
        <w:t> </w:t>
      </w:r>
      <w:r>
        <w:rPr>
          <w:position w:val="2"/>
        </w:rPr>
        <w:t>done</w:t>
      </w:r>
      <w:r>
        <w:rPr>
          <w:spacing w:val="-2"/>
          <w:position w:val="2"/>
        </w:rPr>
        <w:t> </w:t>
      </w:r>
      <w:r>
        <w:rPr>
          <w:position w:val="2"/>
        </w:rPr>
        <w:t>over</w:t>
      </w:r>
      <w:r>
        <w:rPr>
          <w:spacing w:val="-2"/>
          <w:position w:val="2"/>
        </w:rPr>
        <w:t> </w:t>
      </w:r>
      <w:r>
        <w:rPr>
          <w:position w:val="2"/>
        </w:rPr>
        <w:t>a</w:t>
      </w:r>
      <w:r>
        <w:rPr>
          <w:spacing w:val="-2"/>
          <w:position w:val="2"/>
        </w:rPr>
        <w:t> </w:t>
      </w:r>
      <w:r>
        <w:rPr>
          <w:position w:val="2"/>
        </w:rPr>
        <w:t>time</w:t>
      </w:r>
      <w:r>
        <w:rPr>
          <w:spacing w:val="-4"/>
          <w:position w:val="2"/>
        </w:rPr>
        <w:t> </w:t>
      </w:r>
      <w:r>
        <w:rPr>
          <w:position w:val="2"/>
        </w:rPr>
        <w:t>period</w:t>
      </w:r>
      <w:r>
        <w:rPr>
          <w:spacing w:val="-2"/>
          <w:position w:val="2"/>
        </w:rPr>
        <w:t> </w:t>
      </w:r>
      <w:r>
        <w:rPr>
          <w:position w:val="2"/>
        </w:rPr>
        <w:t>t</w:t>
      </w:r>
      <w:r>
        <w:rPr>
          <w:sz w:val="13"/>
        </w:rPr>
        <w:t>n</w:t>
      </w:r>
      <w:r>
        <w:rPr>
          <w:spacing w:val="13"/>
          <w:sz w:val="13"/>
        </w:rPr>
        <w:t> </w:t>
      </w:r>
      <w:r>
        <w:rPr>
          <w:position w:val="2"/>
        </w:rPr>
        <w:t>of</w:t>
      </w:r>
      <w:r>
        <w:rPr>
          <w:spacing w:val="-2"/>
          <w:position w:val="2"/>
        </w:rPr>
        <w:t> </w:t>
      </w:r>
      <w:r>
        <w:rPr>
          <w:spacing w:val="-5"/>
          <w:position w:val="2"/>
        </w:rPr>
        <w:t>1s.</w:t>
      </w:r>
    </w:p>
    <w:p>
      <w:pPr>
        <w:pStyle w:val="BodyText"/>
        <w:spacing w:before="30"/>
        <w:ind w:left="0"/>
      </w:pPr>
    </w:p>
    <w:p>
      <w:pPr>
        <w:pStyle w:val="BodyText"/>
        <w:spacing w:line="254" w:lineRule="auto" w:after="14"/>
        <w:ind w:left="574" w:right="7270"/>
      </w:pPr>
      <w:r>
        <w:rPr/>
        <w:t>bin 1: 0 % ≤ PRB usage &lt;</w:t>
      </w:r>
      <w:r>
        <w:rPr>
          <w:spacing w:val="40"/>
        </w:rPr>
        <w:t> </w:t>
      </w:r>
      <w:r>
        <w:rPr/>
        <w:t>5 % bin</w:t>
      </w:r>
      <w:r>
        <w:rPr>
          <w:spacing w:val="-1"/>
        </w:rPr>
        <w:t> </w:t>
      </w:r>
      <w:r>
        <w:rPr/>
        <w:t>2:</w:t>
      </w:r>
      <w:r>
        <w:rPr>
          <w:spacing w:val="-3"/>
        </w:rPr>
        <w:t> </w:t>
      </w:r>
      <w:r>
        <w:rPr/>
        <w:t>5</w:t>
      </w:r>
      <w:r>
        <w:rPr>
          <w:spacing w:val="-3"/>
        </w:rPr>
        <w:t> </w:t>
      </w:r>
      <w:r>
        <w:rPr/>
        <w:t>%</w:t>
      </w:r>
      <w:r>
        <w:rPr>
          <w:spacing w:val="-2"/>
        </w:rPr>
        <w:t> </w:t>
      </w:r>
      <w:r>
        <w:rPr/>
        <w:t>≤</w:t>
      </w:r>
      <w:r>
        <w:rPr>
          <w:spacing w:val="-1"/>
        </w:rPr>
        <w:t> </w:t>
      </w:r>
      <w:r>
        <w:rPr/>
        <w:t>PRB</w:t>
      </w:r>
      <w:r>
        <w:rPr>
          <w:spacing w:val="-3"/>
        </w:rPr>
        <w:t> </w:t>
      </w:r>
      <w:r>
        <w:rPr/>
        <w:t>usage</w:t>
      </w:r>
      <w:r>
        <w:rPr>
          <w:spacing w:val="-2"/>
        </w:rPr>
        <w:t> </w:t>
      </w:r>
      <w:r>
        <w:rPr/>
        <w:t>&lt;</w:t>
      </w:r>
      <w:r>
        <w:rPr>
          <w:spacing w:val="47"/>
        </w:rPr>
        <w:t> </w:t>
      </w:r>
      <w:r>
        <w:rPr/>
        <w:t>10</w:t>
      </w:r>
      <w:r>
        <w:rPr>
          <w:spacing w:val="-3"/>
        </w:rPr>
        <w:t> </w:t>
      </w:r>
      <w:r>
        <w:rPr>
          <w:spacing w:val="-10"/>
        </w:rPr>
        <w:t>%</w:t>
      </w: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666"/>
      </w:tblGrid>
      <w:tr>
        <w:trPr>
          <w:trHeight w:val="232" w:hRule="atLeast"/>
        </w:trPr>
        <w:tc>
          <w:tcPr>
            <w:tcW w:w="2332" w:type="dxa"/>
          </w:tcPr>
          <w:p>
            <w:pPr>
              <w:pStyle w:val="TableParagraph"/>
              <w:spacing w:line="213" w:lineRule="exact" w:before="0"/>
              <w:ind w:right="48"/>
              <w:jc w:val="center"/>
              <w:rPr>
                <w:sz w:val="20"/>
              </w:rPr>
            </w:pPr>
            <w:r>
              <w:rPr>
                <w:sz w:val="20"/>
              </w:rPr>
              <w:t>bin</w:t>
            </w:r>
            <w:r>
              <w:rPr>
                <w:spacing w:val="-2"/>
                <w:sz w:val="20"/>
              </w:rPr>
              <w:t> </w:t>
            </w:r>
            <w:r>
              <w:rPr>
                <w:sz w:val="20"/>
              </w:rPr>
              <w:t>3:</w:t>
            </w:r>
            <w:r>
              <w:rPr>
                <w:spacing w:val="-3"/>
                <w:sz w:val="20"/>
              </w:rPr>
              <w:t> </w:t>
            </w:r>
            <w:r>
              <w:rPr>
                <w:sz w:val="20"/>
              </w:rPr>
              <w:t>10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13" w:lineRule="exact" w:before="0"/>
              <w:rPr>
                <w:sz w:val="20"/>
              </w:rPr>
            </w:pPr>
            <w:r>
              <w:rPr>
                <w:sz w:val="20"/>
              </w:rPr>
              <w:t>15</w:t>
            </w:r>
            <w:r>
              <w:rPr>
                <w:spacing w:val="-3"/>
                <w:sz w:val="20"/>
              </w:rPr>
              <w:t> </w:t>
            </w:r>
            <w:r>
              <w:rPr>
                <w:spacing w:val="-10"/>
                <w:sz w:val="20"/>
              </w:rPr>
              <w:t>%</w:t>
            </w:r>
          </w:p>
        </w:tc>
      </w:tr>
      <w:tr>
        <w:trPr>
          <w:trHeight w:val="246" w:hRule="atLeast"/>
        </w:trPr>
        <w:tc>
          <w:tcPr>
            <w:tcW w:w="2332" w:type="dxa"/>
          </w:tcPr>
          <w:p>
            <w:pPr>
              <w:pStyle w:val="TableParagraph"/>
              <w:spacing w:line="223" w:lineRule="exact"/>
              <w:ind w:right="48"/>
              <w:jc w:val="center"/>
              <w:rPr>
                <w:sz w:val="20"/>
              </w:rPr>
            </w:pPr>
            <w:r>
              <w:rPr>
                <w:sz w:val="20"/>
              </w:rPr>
              <w:t>bin</w:t>
            </w:r>
            <w:r>
              <w:rPr>
                <w:spacing w:val="-2"/>
                <w:sz w:val="20"/>
              </w:rPr>
              <w:t> </w:t>
            </w:r>
            <w:r>
              <w:rPr>
                <w:sz w:val="20"/>
              </w:rPr>
              <w:t>4:</w:t>
            </w:r>
            <w:r>
              <w:rPr>
                <w:spacing w:val="-3"/>
                <w:sz w:val="20"/>
              </w:rPr>
              <w:t> </w:t>
            </w:r>
            <w:r>
              <w:rPr>
                <w:sz w:val="20"/>
              </w:rPr>
              <w:t>15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rPr>
                <w:sz w:val="20"/>
              </w:rPr>
            </w:pPr>
            <w:r>
              <w:rPr>
                <w:sz w:val="20"/>
              </w:rPr>
              <w:t>20</w:t>
            </w:r>
            <w:r>
              <w:rPr>
                <w:spacing w:val="-3"/>
                <w:sz w:val="20"/>
              </w:rPr>
              <w:t> </w:t>
            </w:r>
            <w:r>
              <w:rPr>
                <w:spacing w:val="-10"/>
                <w:sz w:val="20"/>
              </w:rPr>
              <w:t>%</w:t>
            </w:r>
          </w:p>
        </w:tc>
      </w:tr>
      <w:tr>
        <w:trPr>
          <w:trHeight w:val="247" w:hRule="atLeast"/>
        </w:trPr>
        <w:tc>
          <w:tcPr>
            <w:tcW w:w="2332" w:type="dxa"/>
          </w:tcPr>
          <w:p>
            <w:pPr>
              <w:pStyle w:val="TableParagraph"/>
              <w:spacing w:line="223" w:lineRule="exact" w:before="4"/>
              <w:ind w:right="48"/>
              <w:jc w:val="center"/>
              <w:rPr>
                <w:sz w:val="20"/>
              </w:rPr>
            </w:pPr>
            <w:r>
              <w:rPr>
                <w:sz w:val="20"/>
              </w:rPr>
              <w:t>bin</w:t>
            </w:r>
            <w:r>
              <w:rPr>
                <w:spacing w:val="-2"/>
                <w:sz w:val="20"/>
              </w:rPr>
              <w:t> </w:t>
            </w:r>
            <w:r>
              <w:rPr>
                <w:sz w:val="20"/>
              </w:rPr>
              <w:t>5:</w:t>
            </w:r>
            <w:r>
              <w:rPr>
                <w:spacing w:val="-3"/>
                <w:sz w:val="20"/>
              </w:rPr>
              <w:t> </w:t>
            </w:r>
            <w:r>
              <w:rPr>
                <w:sz w:val="20"/>
              </w:rPr>
              <w:t>20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before="4"/>
              <w:rPr>
                <w:sz w:val="20"/>
              </w:rPr>
            </w:pPr>
            <w:r>
              <w:rPr>
                <w:sz w:val="20"/>
              </w:rPr>
              <w:t>25</w:t>
            </w:r>
            <w:r>
              <w:rPr>
                <w:spacing w:val="-3"/>
                <w:sz w:val="20"/>
              </w:rPr>
              <w:t> </w:t>
            </w:r>
            <w:r>
              <w:rPr>
                <w:spacing w:val="-10"/>
                <w:sz w:val="20"/>
              </w:rPr>
              <w:t>%</w:t>
            </w:r>
          </w:p>
        </w:tc>
      </w:tr>
      <w:tr>
        <w:trPr>
          <w:trHeight w:val="246" w:hRule="atLeast"/>
        </w:trPr>
        <w:tc>
          <w:tcPr>
            <w:tcW w:w="2332" w:type="dxa"/>
          </w:tcPr>
          <w:p>
            <w:pPr>
              <w:pStyle w:val="TableParagraph"/>
              <w:spacing w:before="4"/>
              <w:ind w:right="48"/>
              <w:jc w:val="center"/>
              <w:rPr>
                <w:sz w:val="20"/>
              </w:rPr>
            </w:pPr>
            <w:r>
              <w:rPr>
                <w:sz w:val="20"/>
              </w:rPr>
              <w:t>bin</w:t>
            </w:r>
            <w:r>
              <w:rPr>
                <w:spacing w:val="-2"/>
                <w:sz w:val="20"/>
              </w:rPr>
              <w:t> </w:t>
            </w:r>
            <w:r>
              <w:rPr>
                <w:sz w:val="20"/>
              </w:rPr>
              <w:t>6:</w:t>
            </w:r>
            <w:r>
              <w:rPr>
                <w:spacing w:val="-3"/>
                <w:sz w:val="20"/>
              </w:rPr>
              <w:t> </w:t>
            </w:r>
            <w:r>
              <w:rPr>
                <w:sz w:val="20"/>
              </w:rPr>
              <w:t>25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before="4"/>
              <w:rPr>
                <w:sz w:val="20"/>
              </w:rPr>
            </w:pPr>
            <w:r>
              <w:rPr>
                <w:sz w:val="20"/>
              </w:rPr>
              <w:t>30</w:t>
            </w:r>
            <w:r>
              <w:rPr>
                <w:spacing w:val="-3"/>
                <w:sz w:val="20"/>
              </w:rPr>
              <w:t> </w:t>
            </w:r>
            <w:r>
              <w:rPr>
                <w:spacing w:val="-10"/>
                <w:sz w:val="20"/>
              </w:rPr>
              <w:t>%</w:t>
            </w:r>
          </w:p>
        </w:tc>
      </w:tr>
      <w:tr>
        <w:trPr>
          <w:trHeight w:val="245" w:hRule="atLeast"/>
        </w:trPr>
        <w:tc>
          <w:tcPr>
            <w:tcW w:w="2332" w:type="dxa"/>
          </w:tcPr>
          <w:p>
            <w:pPr>
              <w:pStyle w:val="TableParagraph"/>
              <w:spacing w:line="223" w:lineRule="exact"/>
              <w:ind w:right="48"/>
              <w:jc w:val="center"/>
              <w:rPr>
                <w:sz w:val="20"/>
              </w:rPr>
            </w:pPr>
            <w:r>
              <w:rPr>
                <w:sz w:val="20"/>
              </w:rPr>
              <w:t>bin</w:t>
            </w:r>
            <w:r>
              <w:rPr>
                <w:spacing w:val="-2"/>
                <w:sz w:val="20"/>
              </w:rPr>
              <w:t> </w:t>
            </w:r>
            <w:r>
              <w:rPr>
                <w:sz w:val="20"/>
              </w:rPr>
              <w:t>7:</w:t>
            </w:r>
            <w:r>
              <w:rPr>
                <w:spacing w:val="-3"/>
                <w:sz w:val="20"/>
              </w:rPr>
              <w:t> </w:t>
            </w:r>
            <w:r>
              <w:rPr>
                <w:sz w:val="20"/>
              </w:rPr>
              <w:t>30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rPr>
                <w:sz w:val="20"/>
              </w:rPr>
            </w:pPr>
            <w:r>
              <w:rPr>
                <w:sz w:val="20"/>
              </w:rPr>
              <w:t>35</w:t>
            </w:r>
            <w:r>
              <w:rPr>
                <w:spacing w:val="-3"/>
                <w:sz w:val="20"/>
              </w:rPr>
              <w:t> </w:t>
            </w:r>
            <w:r>
              <w:rPr>
                <w:spacing w:val="-10"/>
                <w:sz w:val="20"/>
              </w:rPr>
              <w:t>%</w:t>
            </w:r>
          </w:p>
        </w:tc>
      </w:tr>
      <w:tr>
        <w:trPr>
          <w:trHeight w:val="246" w:hRule="atLeast"/>
        </w:trPr>
        <w:tc>
          <w:tcPr>
            <w:tcW w:w="2332" w:type="dxa"/>
          </w:tcPr>
          <w:p>
            <w:pPr>
              <w:pStyle w:val="TableParagraph"/>
              <w:spacing w:before="4"/>
              <w:ind w:right="48"/>
              <w:jc w:val="center"/>
              <w:rPr>
                <w:sz w:val="20"/>
              </w:rPr>
            </w:pPr>
            <w:r>
              <w:rPr>
                <w:sz w:val="20"/>
              </w:rPr>
              <w:t>bin</w:t>
            </w:r>
            <w:r>
              <w:rPr>
                <w:spacing w:val="-2"/>
                <w:sz w:val="20"/>
              </w:rPr>
              <w:t> </w:t>
            </w:r>
            <w:r>
              <w:rPr>
                <w:sz w:val="20"/>
              </w:rPr>
              <w:t>8:</w:t>
            </w:r>
            <w:r>
              <w:rPr>
                <w:spacing w:val="-3"/>
                <w:sz w:val="20"/>
              </w:rPr>
              <w:t> </w:t>
            </w:r>
            <w:r>
              <w:rPr>
                <w:sz w:val="20"/>
              </w:rPr>
              <w:t>35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before="4"/>
              <w:rPr>
                <w:sz w:val="20"/>
              </w:rPr>
            </w:pPr>
            <w:r>
              <w:rPr>
                <w:sz w:val="20"/>
              </w:rPr>
              <w:t>40</w:t>
            </w:r>
            <w:r>
              <w:rPr>
                <w:spacing w:val="-3"/>
                <w:sz w:val="20"/>
              </w:rPr>
              <w:t> </w:t>
            </w:r>
            <w:r>
              <w:rPr>
                <w:spacing w:val="-10"/>
                <w:sz w:val="20"/>
              </w:rPr>
              <w:t>%</w:t>
            </w:r>
          </w:p>
        </w:tc>
      </w:tr>
      <w:tr>
        <w:trPr>
          <w:trHeight w:val="246" w:hRule="atLeast"/>
        </w:trPr>
        <w:tc>
          <w:tcPr>
            <w:tcW w:w="2332" w:type="dxa"/>
          </w:tcPr>
          <w:p>
            <w:pPr>
              <w:pStyle w:val="TableParagraph"/>
              <w:spacing w:line="223" w:lineRule="exact"/>
              <w:ind w:right="48"/>
              <w:jc w:val="center"/>
              <w:rPr>
                <w:sz w:val="20"/>
              </w:rPr>
            </w:pPr>
            <w:r>
              <w:rPr>
                <w:sz w:val="20"/>
              </w:rPr>
              <w:t>bin</w:t>
            </w:r>
            <w:r>
              <w:rPr>
                <w:spacing w:val="-2"/>
                <w:sz w:val="20"/>
              </w:rPr>
              <w:t> </w:t>
            </w:r>
            <w:r>
              <w:rPr>
                <w:sz w:val="20"/>
              </w:rPr>
              <w:t>9:</w:t>
            </w:r>
            <w:r>
              <w:rPr>
                <w:spacing w:val="-3"/>
                <w:sz w:val="20"/>
              </w:rPr>
              <w:t> </w:t>
            </w:r>
            <w:r>
              <w:rPr>
                <w:sz w:val="20"/>
              </w:rPr>
              <w:t>40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rPr>
                <w:sz w:val="20"/>
              </w:rPr>
            </w:pPr>
            <w:r>
              <w:rPr>
                <w:sz w:val="20"/>
              </w:rPr>
              <w:t>45</w:t>
            </w:r>
            <w:r>
              <w:rPr>
                <w:spacing w:val="-3"/>
                <w:sz w:val="20"/>
              </w:rPr>
              <w:t> </w:t>
            </w:r>
            <w:r>
              <w:rPr>
                <w:spacing w:val="-10"/>
                <w:sz w:val="20"/>
              </w:rPr>
              <w:t>%</w:t>
            </w:r>
          </w:p>
        </w:tc>
      </w:tr>
      <w:tr>
        <w:trPr>
          <w:trHeight w:val="247" w:hRule="atLeast"/>
        </w:trPr>
        <w:tc>
          <w:tcPr>
            <w:tcW w:w="2332" w:type="dxa"/>
          </w:tcPr>
          <w:p>
            <w:pPr>
              <w:pStyle w:val="TableParagraph"/>
              <w:spacing w:line="223" w:lineRule="exact" w:before="4"/>
              <w:ind w:left="49"/>
              <w:jc w:val="center"/>
              <w:rPr>
                <w:sz w:val="20"/>
              </w:rPr>
            </w:pPr>
            <w:r>
              <w:rPr>
                <w:sz w:val="20"/>
              </w:rPr>
              <w:t>bin</w:t>
            </w:r>
            <w:r>
              <w:rPr>
                <w:spacing w:val="-2"/>
                <w:sz w:val="20"/>
              </w:rPr>
              <w:t> </w:t>
            </w:r>
            <w:r>
              <w:rPr>
                <w:sz w:val="20"/>
              </w:rPr>
              <w:t>10:</w:t>
            </w:r>
            <w:r>
              <w:rPr>
                <w:spacing w:val="-5"/>
                <w:sz w:val="20"/>
              </w:rPr>
              <w:t> </w:t>
            </w:r>
            <w:r>
              <w:rPr>
                <w:sz w:val="20"/>
              </w:rPr>
              <w:t>45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before="4"/>
              <w:ind w:left="98"/>
              <w:rPr>
                <w:sz w:val="20"/>
              </w:rPr>
            </w:pPr>
            <w:r>
              <w:rPr>
                <w:sz w:val="20"/>
              </w:rPr>
              <w:t>50 </w:t>
            </w:r>
            <w:r>
              <w:rPr>
                <w:spacing w:val="-10"/>
                <w:sz w:val="20"/>
              </w:rPr>
              <w:t>%</w:t>
            </w:r>
          </w:p>
        </w:tc>
      </w:tr>
      <w:tr>
        <w:trPr>
          <w:trHeight w:val="245" w:hRule="atLeast"/>
        </w:trPr>
        <w:tc>
          <w:tcPr>
            <w:tcW w:w="2332" w:type="dxa"/>
          </w:tcPr>
          <w:p>
            <w:pPr>
              <w:pStyle w:val="TableParagraph"/>
              <w:spacing w:before="4"/>
              <w:ind w:left="49"/>
              <w:jc w:val="center"/>
              <w:rPr>
                <w:sz w:val="20"/>
              </w:rPr>
            </w:pPr>
            <w:r>
              <w:rPr>
                <w:sz w:val="20"/>
              </w:rPr>
              <w:t>bin</w:t>
            </w:r>
            <w:r>
              <w:rPr>
                <w:spacing w:val="-2"/>
                <w:sz w:val="20"/>
              </w:rPr>
              <w:t> </w:t>
            </w:r>
            <w:r>
              <w:rPr>
                <w:sz w:val="20"/>
              </w:rPr>
              <w:t>11:</w:t>
            </w:r>
            <w:r>
              <w:rPr>
                <w:spacing w:val="-5"/>
                <w:sz w:val="20"/>
              </w:rPr>
              <w:t> </w:t>
            </w:r>
            <w:r>
              <w:rPr>
                <w:sz w:val="20"/>
              </w:rPr>
              <w:t>50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55 </w:t>
            </w:r>
            <w:r>
              <w:rPr>
                <w:spacing w:val="-10"/>
                <w:sz w:val="20"/>
              </w:rPr>
              <w:t>%</w:t>
            </w:r>
          </w:p>
        </w:tc>
      </w:tr>
      <w:tr>
        <w:trPr>
          <w:trHeight w:val="246" w:hRule="atLeast"/>
        </w:trPr>
        <w:tc>
          <w:tcPr>
            <w:tcW w:w="2332" w:type="dxa"/>
          </w:tcPr>
          <w:p>
            <w:pPr>
              <w:pStyle w:val="TableParagraph"/>
              <w:spacing w:line="223" w:lineRule="exact"/>
              <w:ind w:left="49"/>
              <w:jc w:val="center"/>
              <w:rPr>
                <w:sz w:val="20"/>
              </w:rPr>
            </w:pPr>
            <w:r>
              <w:rPr>
                <w:sz w:val="20"/>
              </w:rPr>
              <w:t>bin</w:t>
            </w:r>
            <w:r>
              <w:rPr>
                <w:spacing w:val="-2"/>
                <w:sz w:val="20"/>
              </w:rPr>
              <w:t> </w:t>
            </w:r>
            <w:r>
              <w:rPr>
                <w:sz w:val="20"/>
              </w:rPr>
              <w:t>12:</w:t>
            </w:r>
            <w:r>
              <w:rPr>
                <w:spacing w:val="-5"/>
                <w:sz w:val="20"/>
              </w:rPr>
              <w:t> </w:t>
            </w:r>
            <w:r>
              <w:rPr>
                <w:sz w:val="20"/>
              </w:rPr>
              <w:t>55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ind w:left="98"/>
              <w:rPr>
                <w:sz w:val="20"/>
              </w:rPr>
            </w:pPr>
            <w:r>
              <w:rPr>
                <w:sz w:val="20"/>
              </w:rPr>
              <w:t>60 </w:t>
            </w:r>
            <w:r>
              <w:rPr>
                <w:spacing w:val="-10"/>
                <w:sz w:val="20"/>
              </w:rPr>
              <w:t>%</w:t>
            </w:r>
          </w:p>
        </w:tc>
      </w:tr>
      <w:tr>
        <w:trPr>
          <w:trHeight w:val="246" w:hRule="atLeast"/>
        </w:trPr>
        <w:tc>
          <w:tcPr>
            <w:tcW w:w="2332" w:type="dxa"/>
          </w:tcPr>
          <w:p>
            <w:pPr>
              <w:pStyle w:val="TableParagraph"/>
              <w:spacing w:before="4"/>
              <w:ind w:left="49"/>
              <w:jc w:val="center"/>
              <w:rPr>
                <w:sz w:val="20"/>
              </w:rPr>
            </w:pPr>
            <w:r>
              <w:rPr>
                <w:sz w:val="20"/>
              </w:rPr>
              <w:t>bin</w:t>
            </w:r>
            <w:r>
              <w:rPr>
                <w:spacing w:val="-2"/>
                <w:sz w:val="20"/>
              </w:rPr>
              <w:t> </w:t>
            </w:r>
            <w:r>
              <w:rPr>
                <w:sz w:val="20"/>
              </w:rPr>
              <w:t>13:</w:t>
            </w:r>
            <w:r>
              <w:rPr>
                <w:spacing w:val="-5"/>
                <w:sz w:val="20"/>
              </w:rPr>
              <w:t> </w:t>
            </w:r>
            <w:r>
              <w:rPr>
                <w:sz w:val="20"/>
              </w:rPr>
              <w:t>60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65 </w:t>
            </w:r>
            <w:r>
              <w:rPr>
                <w:spacing w:val="-10"/>
                <w:sz w:val="20"/>
              </w:rPr>
              <w:t>%</w:t>
            </w:r>
          </w:p>
        </w:tc>
      </w:tr>
      <w:tr>
        <w:trPr>
          <w:trHeight w:val="246" w:hRule="atLeast"/>
        </w:trPr>
        <w:tc>
          <w:tcPr>
            <w:tcW w:w="2332" w:type="dxa"/>
          </w:tcPr>
          <w:p>
            <w:pPr>
              <w:pStyle w:val="TableParagraph"/>
              <w:spacing w:line="223" w:lineRule="exact"/>
              <w:ind w:left="49"/>
              <w:jc w:val="center"/>
              <w:rPr>
                <w:sz w:val="20"/>
              </w:rPr>
            </w:pPr>
            <w:r>
              <w:rPr>
                <w:sz w:val="20"/>
              </w:rPr>
              <w:t>bin</w:t>
            </w:r>
            <w:r>
              <w:rPr>
                <w:spacing w:val="-2"/>
                <w:sz w:val="20"/>
              </w:rPr>
              <w:t> </w:t>
            </w:r>
            <w:r>
              <w:rPr>
                <w:sz w:val="20"/>
              </w:rPr>
              <w:t>14:</w:t>
            </w:r>
            <w:r>
              <w:rPr>
                <w:spacing w:val="-5"/>
                <w:sz w:val="20"/>
              </w:rPr>
              <w:t> </w:t>
            </w:r>
            <w:r>
              <w:rPr>
                <w:sz w:val="20"/>
              </w:rPr>
              <w:t>65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ind w:left="98"/>
              <w:rPr>
                <w:sz w:val="20"/>
              </w:rPr>
            </w:pPr>
            <w:r>
              <w:rPr>
                <w:sz w:val="20"/>
              </w:rPr>
              <w:t>70 </w:t>
            </w:r>
            <w:r>
              <w:rPr>
                <w:spacing w:val="-10"/>
                <w:sz w:val="20"/>
              </w:rPr>
              <w:t>%</w:t>
            </w:r>
          </w:p>
        </w:tc>
      </w:tr>
      <w:tr>
        <w:trPr>
          <w:trHeight w:val="247" w:hRule="atLeast"/>
        </w:trPr>
        <w:tc>
          <w:tcPr>
            <w:tcW w:w="2332" w:type="dxa"/>
          </w:tcPr>
          <w:p>
            <w:pPr>
              <w:pStyle w:val="TableParagraph"/>
              <w:spacing w:line="223" w:lineRule="exact" w:before="4"/>
              <w:ind w:left="49"/>
              <w:jc w:val="center"/>
              <w:rPr>
                <w:sz w:val="20"/>
              </w:rPr>
            </w:pPr>
            <w:r>
              <w:rPr>
                <w:sz w:val="20"/>
              </w:rPr>
              <w:t>bin</w:t>
            </w:r>
            <w:r>
              <w:rPr>
                <w:spacing w:val="-2"/>
                <w:sz w:val="20"/>
              </w:rPr>
              <w:t> </w:t>
            </w:r>
            <w:r>
              <w:rPr>
                <w:sz w:val="20"/>
              </w:rPr>
              <w:t>15:</w:t>
            </w:r>
            <w:r>
              <w:rPr>
                <w:spacing w:val="-5"/>
                <w:sz w:val="20"/>
              </w:rPr>
              <w:t> </w:t>
            </w:r>
            <w:r>
              <w:rPr>
                <w:sz w:val="20"/>
              </w:rPr>
              <w:t>70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before="4"/>
              <w:ind w:left="98"/>
              <w:rPr>
                <w:sz w:val="20"/>
              </w:rPr>
            </w:pPr>
            <w:r>
              <w:rPr>
                <w:sz w:val="20"/>
              </w:rPr>
              <w:t>75 </w:t>
            </w:r>
            <w:r>
              <w:rPr>
                <w:spacing w:val="-10"/>
                <w:sz w:val="20"/>
              </w:rPr>
              <w:t>%</w:t>
            </w:r>
          </w:p>
        </w:tc>
      </w:tr>
      <w:tr>
        <w:trPr>
          <w:trHeight w:val="245" w:hRule="atLeast"/>
        </w:trPr>
        <w:tc>
          <w:tcPr>
            <w:tcW w:w="2332" w:type="dxa"/>
          </w:tcPr>
          <w:p>
            <w:pPr>
              <w:pStyle w:val="TableParagraph"/>
              <w:spacing w:before="4"/>
              <w:ind w:left="49"/>
              <w:jc w:val="center"/>
              <w:rPr>
                <w:sz w:val="20"/>
              </w:rPr>
            </w:pPr>
            <w:r>
              <w:rPr>
                <w:sz w:val="20"/>
              </w:rPr>
              <w:t>bin</w:t>
            </w:r>
            <w:r>
              <w:rPr>
                <w:spacing w:val="-2"/>
                <w:sz w:val="20"/>
              </w:rPr>
              <w:t> </w:t>
            </w:r>
            <w:r>
              <w:rPr>
                <w:sz w:val="20"/>
              </w:rPr>
              <w:t>16:</w:t>
            </w:r>
            <w:r>
              <w:rPr>
                <w:spacing w:val="-5"/>
                <w:sz w:val="20"/>
              </w:rPr>
              <w:t> </w:t>
            </w:r>
            <w:r>
              <w:rPr>
                <w:sz w:val="20"/>
              </w:rPr>
              <w:t>75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80 </w:t>
            </w:r>
            <w:r>
              <w:rPr>
                <w:spacing w:val="-10"/>
                <w:sz w:val="20"/>
              </w:rPr>
              <w:t>%</w:t>
            </w:r>
          </w:p>
        </w:tc>
      </w:tr>
      <w:tr>
        <w:trPr>
          <w:trHeight w:val="246" w:hRule="atLeast"/>
        </w:trPr>
        <w:tc>
          <w:tcPr>
            <w:tcW w:w="2332" w:type="dxa"/>
          </w:tcPr>
          <w:p>
            <w:pPr>
              <w:pStyle w:val="TableParagraph"/>
              <w:spacing w:line="223" w:lineRule="exact"/>
              <w:ind w:left="49"/>
              <w:jc w:val="center"/>
              <w:rPr>
                <w:sz w:val="20"/>
              </w:rPr>
            </w:pPr>
            <w:r>
              <w:rPr>
                <w:sz w:val="20"/>
              </w:rPr>
              <w:t>bin</w:t>
            </w:r>
            <w:r>
              <w:rPr>
                <w:spacing w:val="-2"/>
                <w:sz w:val="20"/>
              </w:rPr>
              <w:t> </w:t>
            </w:r>
            <w:r>
              <w:rPr>
                <w:sz w:val="20"/>
              </w:rPr>
              <w:t>17:</w:t>
            </w:r>
            <w:r>
              <w:rPr>
                <w:spacing w:val="-5"/>
                <w:sz w:val="20"/>
              </w:rPr>
              <w:t> </w:t>
            </w:r>
            <w:r>
              <w:rPr>
                <w:sz w:val="20"/>
              </w:rPr>
              <w:t>80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ind w:left="98"/>
              <w:rPr>
                <w:sz w:val="20"/>
              </w:rPr>
            </w:pPr>
            <w:r>
              <w:rPr>
                <w:sz w:val="20"/>
              </w:rPr>
              <w:t>85 </w:t>
            </w:r>
            <w:r>
              <w:rPr>
                <w:spacing w:val="-10"/>
                <w:sz w:val="20"/>
              </w:rPr>
              <w:t>%</w:t>
            </w:r>
          </w:p>
        </w:tc>
      </w:tr>
      <w:tr>
        <w:trPr>
          <w:trHeight w:val="247" w:hRule="atLeast"/>
        </w:trPr>
        <w:tc>
          <w:tcPr>
            <w:tcW w:w="2332" w:type="dxa"/>
          </w:tcPr>
          <w:p>
            <w:pPr>
              <w:pStyle w:val="TableParagraph"/>
              <w:spacing w:line="223" w:lineRule="exact" w:before="4"/>
              <w:ind w:left="49"/>
              <w:jc w:val="center"/>
              <w:rPr>
                <w:sz w:val="20"/>
              </w:rPr>
            </w:pPr>
            <w:r>
              <w:rPr>
                <w:sz w:val="20"/>
              </w:rPr>
              <w:t>bin</w:t>
            </w:r>
            <w:r>
              <w:rPr>
                <w:spacing w:val="-2"/>
                <w:sz w:val="20"/>
              </w:rPr>
              <w:t> </w:t>
            </w:r>
            <w:r>
              <w:rPr>
                <w:sz w:val="20"/>
              </w:rPr>
              <w:t>18:</w:t>
            </w:r>
            <w:r>
              <w:rPr>
                <w:spacing w:val="-5"/>
                <w:sz w:val="20"/>
              </w:rPr>
              <w:t> </w:t>
            </w:r>
            <w:r>
              <w:rPr>
                <w:sz w:val="20"/>
              </w:rPr>
              <w:t>85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before="4"/>
              <w:ind w:left="98"/>
              <w:rPr>
                <w:sz w:val="20"/>
              </w:rPr>
            </w:pPr>
            <w:r>
              <w:rPr>
                <w:sz w:val="20"/>
              </w:rPr>
              <w:t>90 </w:t>
            </w:r>
            <w:r>
              <w:rPr>
                <w:spacing w:val="-10"/>
                <w:sz w:val="20"/>
              </w:rPr>
              <w:t>%</w:t>
            </w:r>
          </w:p>
        </w:tc>
      </w:tr>
      <w:tr>
        <w:trPr>
          <w:trHeight w:val="245" w:hRule="atLeast"/>
        </w:trPr>
        <w:tc>
          <w:tcPr>
            <w:tcW w:w="2332" w:type="dxa"/>
          </w:tcPr>
          <w:p>
            <w:pPr>
              <w:pStyle w:val="TableParagraph"/>
              <w:spacing w:before="4"/>
              <w:ind w:left="49"/>
              <w:jc w:val="center"/>
              <w:rPr>
                <w:sz w:val="20"/>
              </w:rPr>
            </w:pPr>
            <w:r>
              <w:rPr>
                <w:sz w:val="20"/>
              </w:rPr>
              <w:t>bin</w:t>
            </w:r>
            <w:r>
              <w:rPr>
                <w:spacing w:val="-2"/>
                <w:sz w:val="20"/>
              </w:rPr>
              <w:t> </w:t>
            </w:r>
            <w:r>
              <w:rPr>
                <w:sz w:val="20"/>
              </w:rPr>
              <w:t>19:</w:t>
            </w:r>
            <w:r>
              <w:rPr>
                <w:spacing w:val="-5"/>
                <w:sz w:val="20"/>
              </w:rPr>
              <w:t> </w:t>
            </w:r>
            <w:r>
              <w:rPr>
                <w:sz w:val="20"/>
              </w:rPr>
              <w:t>90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95 </w:t>
            </w:r>
            <w:r>
              <w:rPr>
                <w:spacing w:val="-10"/>
                <w:sz w:val="20"/>
              </w:rPr>
              <w:t>%</w:t>
            </w:r>
          </w:p>
        </w:tc>
      </w:tr>
      <w:tr>
        <w:trPr>
          <w:trHeight w:val="232" w:hRule="atLeast"/>
        </w:trPr>
        <w:tc>
          <w:tcPr>
            <w:tcW w:w="2332" w:type="dxa"/>
          </w:tcPr>
          <w:p>
            <w:pPr>
              <w:pStyle w:val="TableParagraph"/>
              <w:spacing w:line="210" w:lineRule="exact"/>
              <w:ind w:left="49"/>
              <w:jc w:val="center"/>
              <w:rPr>
                <w:sz w:val="20"/>
              </w:rPr>
            </w:pPr>
            <w:r>
              <w:rPr>
                <w:sz w:val="20"/>
              </w:rPr>
              <w:t>bin</w:t>
            </w:r>
            <w:r>
              <w:rPr>
                <w:spacing w:val="-2"/>
                <w:sz w:val="20"/>
              </w:rPr>
              <w:t> </w:t>
            </w:r>
            <w:r>
              <w:rPr>
                <w:sz w:val="20"/>
              </w:rPr>
              <w:t>20:</w:t>
            </w:r>
            <w:r>
              <w:rPr>
                <w:spacing w:val="-5"/>
                <w:sz w:val="20"/>
              </w:rPr>
              <w:t> </w:t>
            </w:r>
            <w:r>
              <w:rPr>
                <w:sz w:val="20"/>
              </w:rPr>
              <w:t>95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10" w:lineRule="exact"/>
              <w:ind w:left="98"/>
              <w:rPr>
                <w:sz w:val="20"/>
              </w:rPr>
            </w:pPr>
            <w:r>
              <w:rPr>
                <w:sz w:val="20"/>
              </w:rPr>
              <w:t>100 </w:t>
            </w:r>
            <w:r>
              <w:rPr>
                <w:spacing w:val="-10"/>
                <w:sz w:val="20"/>
              </w:rPr>
              <w:t>%</w:t>
            </w:r>
          </w:p>
        </w:tc>
      </w:tr>
    </w:tbl>
    <w:p>
      <w:pPr>
        <w:pStyle w:val="BodyText"/>
        <w:spacing w:before="39"/>
        <w:ind w:left="0"/>
      </w:pPr>
    </w:p>
    <w:p>
      <w:pPr>
        <w:pStyle w:val="BodyText"/>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BodyText"/>
        <w:spacing w:before="17"/>
        <w:ind w:left="574"/>
      </w:pPr>
      <w:r>
        <w:rPr/>
        <w:t>The</w:t>
      </w:r>
      <w:r>
        <w:rPr>
          <w:spacing w:val="-5"/>
        </w:rPr>
        <w:t> </w:t>
      </w:r>
      <w:r>
        <w:rPr/>
        <w:t>counter</w:t>
      </w:r>
      <w:r>
        <w:rPr>
          <w:spacing w:val="-4"/>
        </w:rPr>
        <w:t> </w:t>
      </w:r>
      <w:r>
        <w:rPr/>
        <w:t>is</w:t>
      </w:r>
      <w:r>
        <w:rPr>
          <w:spacing w:val="-5"/>
        </w:rPr>
        <w:t> </w:t>
      </w:r>
      <w:r>
        <w:rPr/>
        <w:t>split</w:t>
      </w:r>
      <w:r>
        <w:rPr>
          <w:spacing w:val="-6"/>
        </w:rPr>
        <w:t> </w:t>
      </w:r>
      <w:r>
        <w:rPr/>
        <w:t>into</w:t>
      </w:r>
      <w:r>
        <w:rPr>
          <w:spacing w:val="-3"/>
        </w:rPr>
        <w:t> </w:t>
      </w:r>
      <w:r>
        <w:rPr/>
        <w:t>subcounters</w:t>
      </w:r>
      <w:r>
        <w:rPr>
          <w:spacing w:val="-6"/>
        </w:rPr>
        <w:t> </w:t>
      </w:r>
      <w:r>
        <w:rPr/>
        <w:t>per</w:t>
      </w:r>
      <w:r>
        <w:rPr>
          <w:spacing w:val="-3"/>
        </w:rPr>
        <w:t> </w:t>
      </w:r>
      <w:r>
        <w:rPr/>
        <w:t>S-NSSAI.</w:t>
      </w:r>
      <w:r>
        <w:rPr>
          <w:spacing w:val="-9"/>
        </w:rPr>
        <w:t> </w:t>
      </w:r>
      <w:r>
        <w:rPr/>
        <w:t>The</w:t>
      </w:r>
      <w:r>
        <w:rPr>
          <w:spacing w:val="-4"/>
        </w:rPr>
        <w:t> </w:t>
      </w:r>
      <w:r>
        <w:rPr/>
        <w:t>counter</w:t>
      </w:r>
      <w:r>
        <w:rPr>
          <w:spacing w:val="-4"/>
        </w:rPr>
        <w:t> </w:t>
      </w:r>
      <w:r>
        <w:rPr/>
        <w:t>is</w:t>
      </w:r>
      <w:r>
        <w:rPr>
          <w:spacing w:val="-5"/>
        </w:rPr>
        <w:t> </w:t>
      </w:r>
      <w:r>
        <w:rPr/>
        <w:t>recommended</w:t>
      </w:r>
      <w:r>
        <w:rPr>
          <w:spacing w:val="-4"/>
        </w:rPr>
        <w:t> </w:t>
      </w:r>
      <w:r>
        <w:rPr/>
        <w:t>when</w:t>
      </w:r>
      <w:r>
        <w:rPr>
          <w:spacing w:val="-5"/>
        </w:rPr>
        <w:t> </w:t>
      </w:r>
      <w:r>
        <w:rPr/>
        <w:t>related</w:t>
      </w:r>
      <w:r>
        <w:rPr>
          <w:spacing w:val="-4"/>
        </w:rPr>
        <w:t> </w:t>
      </w:r>
      <w:r>
        <w:rPr/>
        <w:t>slice</w:t>
      </w:r>
      <w:r>
        <w:rPr>
          <w:spacing w:val="-5"/>
        </w:rPr>
        <w:t> </w:t>
      </w:r>
      <w:r>
        <w:rPr/>
        <w:t>feature</w:t>
      </w:r>
      <w:r>
        <w:rPr>
          <w:spacing w:val="-4"/>
        </w:rPr>
        <w:t> </w:t>
      </w:r>
      <w:r>
        <w:rPr/>
        <w:t>is</w:t>
      </w:r>
      <w:r>
        <w:rPr>
          <w:spacing w:val="-6"/>
        </w:rPr>
        <w:t> </w:t>
      </w:r>
      <w:r>
        <w:rPr>
          <w:spacing w:val="-2"/>
        </w:rPr>
        <w:t>supported.</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297"/>
        </w:numPr>
        <w:tabs>
          <w:tab w:pos="573" w:val="left" w:leader="none"/>
        </w:tabs>
        <w:spacing w:line="240" w:lineRule="auto" w:before="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ListParagraph"/>
        <w:numPr>
          <w:ilvl w:val="0"/>
          <w:numId w:val="297"/>
        </w:numPr>
        <w:tabs>
          <w:tab w:pos="574" w:val="left" w:leader="none"/>
        </w:tabs>
        <w:spacing w:line="408" w:lineRule="exact" w:before="36"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5.1.1.2.3 </w:t>
      </w:r>
      <w:r>
        <w:rPr>
          <w:sz w:val="20"/>
          <w:u w:val="single"/>
        </w:rPr>
        <w:t>O-RAN addition:</w:t>
      </w:r>
    </w:p>
    <w:p>
      <w:pPr>
        <w:pStyle w:val="BodyText"/>
        <w:spacing w:line="211" w:lineRule="exact"/>
        <w:ind w:left="574"/>
      </w:pPr>
      <w:r>
        <w:rPr>
          <w:position w:val="2"/>
        </w:rPr>
        <w:t>Averaging</w:t>
      </w:r>
      <w:r>
        <w:rPr>
          <w:spacing w:val="-3"/>
          <w:position w:val="2"/>
        </w:rPr>
        <w:t> </w:t>
      </w:r>
      <w:r>
        <w:rPr>
          <w:position w:val="2"/>
        </w:rPr>
        <w:t>is</w:t>
      </w:r>
      <w:r>
        <w:rPr>
          <w:spacing w:val="-4"/>
          <w:position w:val="2"/>
        </w:rPr>
        <w:t> </w:t>
      </w:r>
      <w:r>
        <w:rPr>
          <w:position w:val="2"/>
        </w:rPr>
        <w:t>done</w:t>
      </w:r>
      <w:r>
        <w:rPr>
          <w:spacing w:val="-3"/>
          <w:position w:val="2"/>
        </w:rPr>
        <w:t> </w:t>
      </w:r>
      <w:r>
        <w:rPr>
          <w:position w:val="2"/>
        </w:rPr>
        <w:t>over</w:t>
      </w:r>
      <w:r>
        <w:rPr>
          <w:spacing w:val="-2"/>
          <w:position w:val="2"/>
        </w:rPr>
        <w:t> </w:t>
      </w:r>
      <w:r>
        <w:rPr>
          <w:position w:val="2"/>
        </w:rPr>
        <w:t>a</w:t>
      </w:r>
      <w:r>
        <w:rPr>
          <w:spacing w:val="-3"/>
          <w:position w:val="2"/>
        </w:rPr>
        <w:t> </w:t>
      </w:r>
      <w:r>
        <w:rPr>
          <w:position w:val="2"/>
        </w:rPr>
        <w:t>time</w:t>
      </w:r>
      <w:r>
        <w:rPr>
          <w:spacing w:val="-5"/>
          <w:position w:val="2"/>
        </w:rPr>
        <w:t> </w:t>
      </w:r>
      <w:r>
        <w:rPr>
          <w:position w:val="2"/>
        </w:rPr>
        <w:t>period</w:t>
      </w:r>
      <w:r>
        <w:rPr>
          <w:spacing w:val="-3"/>
          <w:position w:val="2"/>
        </w:rPr>
        <w:t> </w:t>
      </w:r>
      <w:r>
        <w:rPr>
          <w:position w:val="2"/>
        </w:rPr>
        <w:t>t</w:t>
      </w:r>
      <w:r>
        <w:rPr>
          <w:sz w:val="13"/>
        </w:rPr>
        <w:t>n</w:t>
      </w:r>
      <w:r>
        <w:rPr>
          <w:spacing w:val="12"/>
          <w:sz w:val="13"/>
        </w:rPr>
        <w:t> </w:t>
      </w:r>
      <w:r>
        <w:rPr>
          <w:position w:val="2"/>
        </w:rPr>
        <w:t>of</w:t>
      </w:r>
      <w:r>
        <w:rPr>
          <w:spacing w:val="-3"/>
          <w:position w:val="2"/>
        </w:rPr>
        <w:t> </w:t>
      </w:r>
      <w:r>
        <w:rPr>
          <w:position w:val="2"/>
        </w:rPr>
        <w:t>1s</w:t>
      </w:r>
      <w:r>
        <w:rPr>
          <w:spacing w:val="-4"/>
          <w:position w:val="2"/>
        </w:rPr>
        <w:t> </w:t>
      </w:r>
      <w:r>
        <w:rPr>
          <w:position w:val="2"/>
        </w:rPr>
        <w:t>and</w:t>
      </w:r>
      <w:r>
        <w:rPr>
          <w:spacing w:val="-2"/>
          <w:position w:val="2"/>
        </w:rPr>
        <w:t> </w:t>
      </w:r>
      <w:r>
        <w:rPr>
          <w:position w:val="2"/>
        </w:rPr>
        <w:t>the</w:t>
      </w:r>
      <w:r>
        <w:rPr>
          <w:spacing w:val="-5"/>
          <w:position w:val="2"/>
        </w:rPr>
        <w:t> </w:t>
      </w:r>
      <w:r>
        <w:rPr>
          <w:position w:val="2"/>
        </w:rPr>
        <w:t>bin</w:t>
      </w:r>
      <w:r>
        <w:rPr>
          <w:spacing w:val="-2"/>
          <w:position w:val="2"/>
        </w:rPr>
        <w:t> </w:t>
      </w:r>
      <w:r>
        <w:rPr>
          <w:position w:val="2"/>
        </w:rPr>
        <w:t>defined</w:t>
      </w:r>
      <w:r>
        <w:rPr>
          <w:spacing w:val="-3"/>
          <w:position w:val="2"/>
        </w:rPr>
        <w:t> </w:t>
      </w:r>
      <w:r>
        <w:rPr>
          <w:position w:val="2"/>
        </w:rPr>
        <w:t>in</w:t>
      </w:r>
      <w:r>
        <w:rPr>
          <w:spacing w:val="-2"/>
          <w:position w:val="2"/>
        </w:rPr>
        <w:t> </w:t>
      </w:r>
      <w:r>
        <w:rPr>
          <w:position w:val="2"/>
        </w:rPr>
        <w:t>description</w:t>
      </w:r>
      <w:r>
        <w:rPr>
          <w:spacing w:val="-2"/>
          <w:position w:val="2"/>
        </w:rPr>
        <w:t> </w:t>
      </w:r>
      <w:r>
        <w:rPr>
          <w:position w:val="2"/>
        </w:rPr>
        <w:t>should</w:t>
      </w:r>
      <w:r>
        <w:rPr>
          <w:spacing w:val="-2"/>
          <w:position w:val="2"/>
        </w:rPr>
        <w:t> </w:t>
      </w:r>
      <w:r>
        <w:rPr>
          <w:position w:val="2"/>
        </w:rPr>
        <w:t>be</w:t>
      </w:r>
      <w:r>
        <w:rPr>
          <w:spacing w:val="-5"/>
          <w:position w:val="2"/>
        </w:rPr>
        <w:t> </w:t>
      </w:r>
      <w:r>
        <w:rPr>
          <w:spacing w:val="-2"/>
          <w:position w:val="2"/>
        </w:rPr>
        <w:t>used.</w:t>
      </w:r>
    </w:p>
    <w:p>
      <w:pPr>
        <w:pStyle w:val="BodyText"/>
        <w:spacing w:line="254" w:lineRule="auto" w:before="13"/>
        <w:ind w:left="574" w:right="511"/>
      </w:pPr>
      <w:r>
        <w:rPr/>
        <w:t>If</w:t>
      </w:r>
      <w:r>
        <w:rPr>
          <w:spacing w:val="-2"/>
        </w:rPr>
        <w:t> </w:t>
      </w:r>
      <w:r>
        <w:rPr/>
        <w:t>S-NSSAI</w:t>
      </w:r>
      <w:r>
        <w:rPr>
          <w:spacing w:val="-2"/>
        </w:rPr>
        <w:t> </w:t>
      </w:r>
      <w:r>
        <w:rPr/>
        <w:t>subcounter</w:t>
      </w:r>
      <w:r>
        <w:rPr>
          <w:spacing w:val="-1"/>
        </w:rPr>
        <w:t> </w:t>
      </w:r>
      <w:r>
        <w:rPr/>
        <w:t>is</w:t>
      </w:r>
      <w:r>
        <w:rPr>
          <w:spacing w:val="-3"/>
        </w:rPr>
        <w:t> </w:t>
      </w:r>
      <w:r>
        <w:rPr/>
        <w:t>maintained,</w:t>
      </w:r>
      <w:r>
        <w:rPr>
          <w:spacing w:val="-2"/>
        </w:rPr>
        <w:t> </w:t>
      </w:r>
      <w:r>
        <w:rPr/>
        <w:t>the</w:t>
      </w:r>
      <w:r>
        <w:rPr>
          <w:spacing w:val="-4"/>
        </w:rPr>
        <w:t> </w:t>
      </w:r>
      <w:r>
        <w:rPr/>
        <w:t>number</w:t>
      </w:r>
      <w:r>
        <w:rPr>
          <w:spacing w:val="-1"/>
        </w:rPr>
        <w:t> </w:t>
      </w:r>
      <w:r>
        <w:rPr/>
        <w:t>of</w:t>
      </w:r>
      <w:r>
        <w:rPr>
          <w:spacing w:val="-2"/>
        </w:rPr>
        <w:t> </w:t>
      </w:r>
      <w:r>
        <w:rPr/>
        <w:t>measurements</w:t>
      </w:r>
      <w:r>
        <w:rPr>
          <w:spacing w:val="-3"/>
        </w:rPr>
        <w:t> </w:t>
      </w:r>
      <w:r>
        <w:rPr/>
        <w:t>is</w:t>
      </w:r>
      <w:r>
        <w:rPr>
          <w:spacing w:val="-3"/>
        </w:rPr>
        <w:t> </w:t>
      </w:r>
      <w:r>
        <w:rPr/>
        <w:t>accumulated</w:t>
      </w:r>
      <w:r>
        <w:rPr>
          <w:spacing w:val="-1"/>
        </w:rPr>
        <w:t> </w:t>
      </w:r>
      <w:r>
        <w:rPr/>
        <w:t>per</w:t>
      </w:r>
      <w:r>
        <w:rPr>
          <w:spacing w:val="-3"/>
        </w:rPr>
        <w:t> </w:t>
      </w:r>
      <w:r>
        <w:rPr/>
        <w:t>the</w:t>
      </w:r>
      <w:r>
        <w:rPr>
          <w:spacing w:val="-4"/>
        </w:rPr>
        <w:t> </w:t>
      </w:r>
      <w:r>
        <w:rPr/>
        <w:t>number</w:t>
      </w:r>
      <w:r>
        <w:rPr>
          <w:spacing w:val="-2"/>
        </w:rPr>
        <w:t> </w:t>
      </w:r>
      <w:r>
        <w:rPr/>
        <w:t>of</w:t>
      </w:r>
      <w:r>
        <w:rPr>
          <w:spacing w:val="-2"/>
        </w:rPr>
        <w:t> </w:t>
      </w:r>
      <w:r>
        <w:rPr/>
        <w:t>supported</w:t>
      </w:r>
      <w:r>
        <w:rPr>
          <w:spacing w:val="-1"/>
        </w:rPr>
        <w:t> </w:t>
      </w:r>
      <w:r>
        <w:rPr/>
        <w:t>S- </w:t>
      </w:r>
      <w:r>
        <w:rPr>
          <w:spacing w:val="-2"/>
        </w:rPr>
        <w:t>NSSAI.</w:t>
      </w:r>
    </w:p>
    <w:p>
      <w:pPr>
        <w:pStyle w:val="ListParagraph"/>
        <w:numPr>
          <w:ilvl w:val="0"/>
          <w:numId w:val="297"/>
        </w:numPr>
        <w:tabs>
          <w:tab w:pos="624" w:val="left" w:leader="none"/>
        </w:tabs>
        <w:spacing w:line="240" w:lineRule="auto" w:before="165" w:after="0"/>
        <w:ind w:left="624" w:right="0" w:hanging="492"/>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ListParagraph"/>
        <w:numPr>
          <w:ilvl w:val="0"/>
          <w:numId w:val="297"/>
        </w:numPr>
        <w:tabs>
          <w:tab w:pos="574" w:val="left" w:leader="none"/>
          <w:tab w:pos="624" w:val="left" w:leader="none"/>
        </w:tabs>
        <w:spacing w:line="400" w:lineRule="atLeast" w:before="6" w:after="0"/>
        <w:ind w:left="574" w:right="6306" w:hanging="443"/>
        <w:jc w:val="left"/>
        <w:rPr>
          <w:sz w:val="20"/>
        </w:rPr>
      </w:pPr>
      <w:r>
        <w:rPr>
          <w:sz w:val="20"/>
        </w:rPr>
        <w:tab/>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4"/>
          <w:sz w:val="20"/>
        </w:rPr>
        <w:t> </w:t>
      </w:r>
      <w:r>
        <w:rPr>
          <w:sz w:val="20"/>
        </w:rPr>
        <w:t>clause</w:t>
      </w:r>
      <w:r>
        <w:rPr>
          <w:spacing w:val="-6"/>
          <w:sz w:val="20"/>
        </w:rPr>
        <w:t> </w:t>
      </w:r>
      <w:r>
        <w:rPr>
          <w:sz w:val="20"/>
        </w:rPr>
        <w:t>5.1.1.2.3 </w:t>
      </w:r>
      <w:r>
        <w:rPr>
          <w:sz w:val="20"/>
          <w:u w:val="single"/>
        </w:rPr>
        <w:t>O-RAN addition:</w:t>
      </w:r>
    </w:p>
    <w:p>
      <w:pPr>
        <w:pStyle w:val="BodyText"/>
        <w:spacing w:before="23"/>
        <w:ind w:left="574"/>
      </w:pPr>
      <w:r>
        <w:rPr>
          <w:spacing w:val="-2"/>
        </w:rPr>
        <w:t>Subcounter</w:t>
      </w:r>
    </w:p>
    <w:p>
      <w:pPr>
        <w:pStyle w:val="BodyText"/>
        <w:spacing w:before="18"/>
        <w:ind w:left="574"/>
      </w:pPr>
      <w:r>
        <w:rPr/>
        <w:t>OR.RRU.PrbTotDlDist.BinX.</w:t>
      </w:r>
      <w:r>
        <w:rPr>
          <w:i/>
        </w:rPr>
        <w:t>SNSSAI</w:t>
      </w:r>
      <w:r>
        <w:rPr/>
        <w:t>,</w:t>
      </w:r>
      <w:r>
        <w:rPr>
          <w:spacing w:val="-13"/>
        </w:rPr>
        <w:t> </w:t>
      </w:r>
      <w:r>
        <w:rPr/>
        <w:t>where</w:t>
      </w:r>
      <w:r>
        <w:rPr>
          <w:spacing w:val="-12"/>
        </w:rPr>
        <w:t> </w:t>
      </w:r>
      <w:r>
        <w:rPr/>
        <w:t>SNSSAI</w:t>
      </w:r>
      <w:r>
        <w:rPr>
          <w:spacing w:val="-12"/>
        </w:rPr>
        <w:t> </w:t>
      </w:r>
      <w:r>
        <w:rPr/>
        <w:t>identifies</w:t>
      </w:r>
      <w:r>
        <w:rPr>
          <w:spacing w:val="-11"/>
        </w:rPr>
        <w:t> </w:t>
      </w:r>
      <w:r>
        <w:rPr/>
        <w:t>the</w:t>
      </w:r>
      <w:r>
        <w:rPr>
          <w:spacing w:val="-12"/>
        </w:rPr>
        <w:t> </w:t>
      </w:r>
      <w:r>
        <w:rPr/>
        <w:t>S-</w:t>
      </w:r>
      <w:r>
        <w:rPr>
          <w:spacing w:val="-2"/>
        </w:rPr>
        <w:t>NSSAI.</w:t>
      </w:r>
    </w:p>
    <w:p>
      <w:pPr>
        <w:pStyle w:val="ListParagraph"/>
        <w:numPr>
          <w:ilvl w:val="0"/>
          <w:numId w:val="29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ListParagraph"/>
        <w:numPr>
          <w:ilvl w:val="0"/>
          <w:numId w:val="297"/>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ListParagraph"/>
        <w:numPr>
          <w:ilvl w:val="0"/>
          <w:numId w:val="297"/>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ListParagraph"/>
        <w:numPr>
          <w:ilvl w:val="0"/>
          <w:numId w:val="297"/>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5.1.1.2.3</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1.24 Distribution of UL Total PRB U" w:id="398"/>
      <w:bookmarkEnd w:id="398"/>
      <w:r>
        <w:rPr/>
      </w:r>
      <w:r>
        <w:rPr/>
        <w:t>Distribution</w:t>
      </w:r>
      <w:r>
        <w:rPr>
          <w:spacing w:val="-5"/>
        </w:rPr>
        <w:t> </w:t>
      </w:r>
      <w:r>
        <w:rPr/>
        <w:t>of</w:t>
      </w:r>
      <w:r>
        <w:rPr>
          <w:spacing w:val="-4"/>
        </w:rPr>
        <w:t> </w:t>
      </w:r>
      <w:r>
        <w:rPr/>
        <w:t>UL</w:t>
      </w:r>
      <w:r>
        <w:rPr>
          <w:spacing w:val="-4"/>
        </w:rPr>
        <w:t> </w:t>
      </w:r>
      <w:r>
        <w:rPr/>
        <w:t>Total</w:t>
      </w:r>
      <w:r>
        <w:rPr>
          <w:spacing w:val="-7"/>
        </w:rPr>
        <w:t> </w:t>
      </w:r>
      <w:r>
        <w:rPr/>
        <w:t>PRB</w:t>
      </w:r>
      <w:r>
        <w:rPr>
          <w:spacing w:val="-4"/>
        </w:rPr>
        <w:t> </w:t>
      </w:r>
      <w:r>
        <w:rPr>
          <w:spacing w:val="-2"/>
        </w:rPr>
        <w:t>Usage</w:t>
      </w:r>
    </w:p>
    <w:p>
      <w:pPr>
        <w:pStyle w:val="ListParagraph"/>
        <w:numPr>
          <w:ilvl w:val="0"/>
          <w:numId w:val="298"/>
        </w:numPr>
        <w:tabs>
          <w:tab w:pos="574" w:val="left" w:leader="none"/>
        </w:tabs>
        <w:spacing w:line="400" w:lineRule="atLeast" w:before="10"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5.1.1.2.4 </w:t>
      </w:r>
      <w:r>
        <w:rPr>
          <w:sz w:val="20"/>
          <w:u w:val="single"/>
        </w:rPr>
        <w:t>O-RAN addition:</w:t>
      </w:r>
    </w:p>
    <w:p>
      <w:pPr>
        <w:pStyle w:val="BodyText"/>
        <w:spacing w:before="20"/>
        <w:ind w:left="574"/>
      </w:pPr>
      <w:r>
        <w:rPr>
          <w:position w:val="2"/>
        </w:rPr>
        <w:t>Averaging</w:t>
      </w:r>
      <w:r>
        <w:rPr>
          <w:spacing w:val="-2"/>
          <w:position w:val="2"/>
        </w:rPr>
        <w:t> </w:t>
      </w:r>
      <w:r>
        <w:rPr>
          <w:position w:val="2"/>
        </w:rPr>
        <w:t>is</w:t>
      </w:r>
      <w:r>
        <w:rPr>
          <w:spacing w:val="-3"/>
          <w:position w:val="2"/>
        </w:rPr>
        <w:t> </w:t>
      </w:r>
      <w:r>
        <w:rPr>
          <w:position w:val="2"/>
        </w:rPr>
        <w:t>done</w:t>
      </w:r>
      <w:r>
        <w:rPr>
          <w:spacing w:val="-2"/>
          <w:position w:val="2"/>
        </w:rPr>
        <w:t> </w:t>
      </w:r>
      <w:r>
        <w:rPr>
          <w:position w:val="2"/>
        </w:rPr>
        <w:t>over</w:t>
      </w:r>
      <w:r>
        <w:rPr>
          <w:spacing w:val="-2"/>
          <w:position w:val="2"/>
        </w:rPr>
        <w:t> </w:t>
      </w:r>
      <w:r>
        <w:rPr>
          <w:position w:val="2"/>
        </w:rPr>
        <w:t>a</w:t>
      </w:r>
      <w:r>
        <w:rPr>
          <w:spacing w:val="-2"/>
          <w:position w:val="2"/>
        </w:rPr>
        <w:t> </w:t>
      </w:r>
      <w:r>
        <w:rPr>
          <w:position w:val="2"/>
        </w:rPr>
        <w:t>time</w:t>
      </w:r>
      <w:r>
        <w:rPr>
          <w:spacing w:val="-4"/>
          <w:position w:val="2"/>
        </w:rPr>
        <w:t> </w:t>
      </w:r>
      <w:r>
        <w:rPr>
          <w:position w:val="2"/>
        </w:rPr>
        <w:t>period</w:t>
      </w:r>
      <w:r>
        <w:rPr>
          <w:spacing w:val="-2"/>
          <w:position w:val="2"/>
        </w:rPr>
        <w:t> </w:t>
      </w:r>
      <w:r>
        <w:rPr>
          <w:position w:val="2"/>
        </w:rPr>
        <w:t>t</w:t>
      </w:r>
      <w:r>
        <w:rPr>
          <w:sz w:val="13"/>
        </w:rPr>
        <w:t>n</w:t>
      </w:r>
      <w:r>
        <w:rPr>
          <w:spacing w:val="13"/>
          <w:sz w:val="13"/>
        </w:rPr>
        <w:t> </w:t>
      </w:r>
      <w:r>
        <w:rPr>
          <w:position w:val="2"/>
        </w:rPr>
        <w:t>of</w:t>
      </w:r>
      <w:r>
        <w:rPr>
          <w:spacing w:val="-2"/>
          <w:position w:val="2"/>
        </w:rPr>
        <w:t> </w:t>
      </w:r>
      <w:r>
        <w:rPr>
          <w:spacing w:val="-5"/>
          <w:position w:val="2"/>
        </w:rPr>
        <w:t>1s.</w:t>
      </w:r>
    </w:p>
    <w:p>
      <w:pPr>
        <w:pStyle w:val="BodyText"/>
        <w:spacing w:before="28"/>
        <w:ind w:left="0"/>
      </w:pPr>
    </w:p>
    <w:p>
      <w:pPr>
        <w:pStyle w:val="BodyText"/>
        <w:ind w:left="574"/>
      </w:pPr>
      <w:r>
        <w:rPr/>
        <w:t>bin</w:t>
      </w:r>
      <w:r>
        <w:rPr>
          <w:spacing w:val="-1"/>
        </w:rPr>
        <w:t> </w:t>
      </w:r>
      <w:r>
        <w:rPr/>
        <w:t>1:</w:t>
      </w:r>
      <w:r>
        <w:rPr>
          <w:spacing w:val="-3"/>
        </w:rPr>
        <w:t> </w:t>
      </w:r>
      <w:r>
        <w:rPr/>
        <w:t>0</w:t>
      </w:r>
      <w:r>
        <w:rPr>
          <w:spacing w:val="-3"/>
        </w:rPr>
        <w:t> </w:t>
      </w:r>
      <w:r>
        <w:rPr/>
        <w:t>%</w:t>
      </w:r>
      <w:r>
        <w:rPr>
          <w:spacing w:val="-2"/>
        </w:rPr>
        <w:t> </w:t>
      </w:r>
      <w:r>
        <w:rPr/>
        <w:t>≤</w:t>
      </w:r>
      <w:r>
        <w:rPr>
          <w:spacing w:val="-1"/>
        </w:rPr>
        <w:t> </w:t>
      </w:r>
      <w:r>
        <w:rPr/>
        <w:t>PRB</w:t>
      </w:r>
      <w:r>
        <w:rPr>
          <w:spacing w:val="-3"/>
        </w:rPr>
        <w:t> </w:t>
      </w:r>
      <w:r>
        <w:rPr/>
        <w:t>usage</w:t>
      </w:r>
      <w:r>
        <w:rPr>
          <w:spacing w:val="-2"/>
        </w:rPr>
        <w:t> </w:t>
      </w:r>
      <w:r>
        <w:rPr/>
        <w:t>&lt;</w:t>
      </w:r>
      <w:r>
        <w:rPr>
          <w:spacing w:val="47"/>
        </w:rPr>
        <w:t> </w:t>
      </w:r>
      <w:r>
        <w:rPr/>
        <w:t>5</w:t>
      </w:r>
      <w:r>
        <w:rPr>
          <w:spacing w:val="-3"/>
        </w:rPr>
        <w:t> </w:t>
      </w:r>
      <w:r>
        <w:rPr>
          <w:spacing w:val="-10"/>
        </w:rPr>
        <w:t>%</w:t>
      </w:r>
    </w:p>
    <w:p>
      <w:pPr>
        <w:spacing w:before="13" w:after="10"/>
        <w:ind w:left="574" w:right="0" w:firstLine="0"/>
        <w:jc w:val="left"/>
        <w:rPr>
          <w:rFonts w:ascii="Arial" w:hAnsi="Arial"/>
          <w:sz w:val="18"/>
        </w:rPr>
      </w:pPr>
      <w:r>
        <w:rPr>
          <w:rFonts w:ascii="Arial" w:hAnsi="Arial"/>
          <w:sz w:val="18"/>
        </w:rPr>
        <w:t>bin</w:t>
      </w:r>
      <w:r>
        <w:rPr>
          <w:rFonts w:ascii="Arial" w:hAnsi="Arial"/>
          <w:spacing w:val="-1"/>
          <w:sz w:val="18"/>
        </w:rPr>
        <w:t> </w:t>
      </w:r>
      <w:r>
        <w:rPr>
          <w:rFonts w:ascii="Arial" w:hAnsi="Arial"/>
          <w:sz w:val="18"/>
        </w:rPr>
        <w:t>2: 5</w:t>
      </w:r>
      <w:r>
        <w:rPr>
          <w:rFonts w:ascii="Arial" w:hAnsi="Arial"/>
          <w:spacing w:val="-1"/>
          <w:sz w:val="18"/>
        </w:rPr>
        <w:t> </w:t>
      </w:r>
      <w:r>
        <w:rPr>
          <w:rFonts w:ascii="Arial" w:hAnsi="Arial"/>
          <w:sz w:val="18"/>
        </w:rPr>
        <w:t>%</w:t>
      </w:r>
      <w:r>
        <w:rPr>
          <w:rFonts w:ascii="Arial" w:hAnsi="Arial"/>
          <w:spacing w:val="-2"/>
          <w:sz w:val="18"/>
        </w:rPr>
        <w:t> </w:t>
      </w:r>
      <w:r>
        <w:rPr>
          <w:rFonts w:ascii="Arial" w:hAnsi="Arial"/>
          <w:sz w:val="18"/>
        </w:rPr>
        <w:t>≤</w:t>
      </w:r>
      <w:r>
        <w:rPr>
          <w:rFonts w:ascii="Arial" w:hAnsi="Arial"/>
          <w:spacing w:val="-1"/>
          <w:sz w:val="18"/>
        </w:rPr>
        <w:t> </w:t>
      </w:r>
      <w:r>
        <w:rPr>
          <w:rFonts w:ascii="Arial" w:hAnsi="Arial"/>
          <w:sz w:val="18"/>
        </w:rPr>
        <w:t>PRB usage</w:t>
      </w:r>
      <w:r>
        <w:rPr>
          <w:rFonts w:ascii="Arial" w:hAnsi="Arial"/>
          <w:spacing w:val="-2"/>
          <w:sz w:val="18"/>
        </w:rPr>
        <w:t> </w:t>
      </w:r>
      <w:r>
        <w:rPr>
          <w:rFonts w:ascii="Arial" w:hAnsi="Arial"/>
          <w:sz w:val="18"/>
        </w:rPr>
        <w:t>&lt;</w:t>
      </w:r>
      <w:r>
        <w:rPr>
          <w:rFonts w:ascii="Arial" w:hAnsi="Arial"/>
          <w:spacing w:val="49"/>
          <w:sz w:val="18"/>
        </w:rPr>
        <w:t> </w:t>
      </w:r>
      <w:r>
        <w:rPr>
          <w:rFonts w:ascii="Arial" w:hAnsi="Arial"/>
          <w:sz w:val="18"/>
        </w:rPr>
        <w:t>10</w:t>
      </w:r>
      <w:r>
        <w:rPr>
          <w:rFonts w:ascii="Arial" w:hAnsi="Arial"/>
          <w:spacing w:val="-4"/>
          <w:sz w:val="18"/>
        </w:rPr>
        <w:t> </w:t>
      </w:r>
      <w:r>
        <w:rPr>
          <w:rFonts w:ascii="Arial" w:hAnsi="Arial"/>
          <w:spacing w:val="-10"/>
          <w:sz w:val="18"/>
        </w:rPr>
        <w:t>%</w:t>
      </w: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666"/>
      </w:tblGrid>
      <w:tr>
        <w:trPr>
          <w:trHeight w:val="232" w:hRule="atLeast"/>
        </w:trPr>
        <w:tc>
          <w:tcPr>
            <w:tcW w:w="2332" w:type="dxa"/>
          </w:tcPr>
          <w:p>
            <w:pPr>
              <w:pStyle w:val="TableParagraph"/>
              <w:spacing w:line="213" w:lineRule="exact" w:before="0"/>
              <w:ind w:right="48"/>
              <w:jc w:val="center"/>
              <w:rPr>
                <w:sz w:val="20"/>
              </w:rPr>
            </w:pPr>
            <w:r>
              <w:rPr>
                <w:sz w:val="20"/>
              </w:rPr>
              <w:t>bin</w:t>
            </w:r>
            <w:r>
              <w:rPr>
                <w:spacing w:val="-2"/>
                <w:sz w:val="20"/>
              </w:rPr>
              <w:t> </w:t>
            </w:r>
            <w:r>
              <w:rPr>
                <w:sz w:val="20"/>
              </w:rPr>
              <w:t>3:</w:t>
            </w:r>
            <w:r>
              <w:rPr>
                <w:spacing w:val="-3"/>
                <w:sz w:val="20"/>
              </w:rPr>
              <w:t> </w:t>
            </w:r>
            <w:r>
              <w:rPr>
                <w:sz w:val="20"/>
              </w:rPr>
              <w:t>10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13" w:lineRule="exact" w:before="0"/>
              <w:rPr>
                <w:sz w:val="20"/>
              </w:rPr>
            </w:pPr>
            <w:r>
              <w:rPr>
                <w:sz w:val="20"/>
              </w:rPr>
              <w:t>15</w:t>
            </w:r>
            <w:r>
              <w:rPr>
                <w:spacing w:val="-3"/>
                <w:sz w:val="20"/>
              </w:rPr>
              <w:t> </w:t>
            </w:r>
            <w:r>
              <w:rPr>
                <w:spacing w:val="-10"/>
                <w:sz w:val="20"/>
              </w:rPr>
              <w:t>%</w:t>
            </w:r>
          </w:p>
        </w:tc>
      </w:tr>
      <w:tr>
        <w:trPr>
          <w:trHeight w:val="246" w:hRule="atLeast"/>
        </w:trPr>
        <w:tc>
          <w:tcPr>
            <w:tcW w:w="2332" w:type="dxa"/>
          </w:tcPr>
          <w:p>
            <w:pPr>
              <w:pStyle w:val="TableParagraph"/>
              <w:spacing w:line="223" w:lineRule="exact"/>
              <w:ind w:right="48"/>
              <w:jc w:val="center"/>
              <w:rPr>
                <w:sz w:val="20"/>
              </w:rPr>
            </w:pPr>
            <w:r>
              <w:rPr>
                <w:sz w:val="20"/>
              </w:rPr>
              <w:t>bin</w:t>
            </w:r>
            <w:r>
              <w:rPr>
                <w:spacing w:val="-2"/>
                <w:sz w:val="20"/>
              </w:rPr>
              <w:t> </w:t>
            </w:r>
            <w:r>
              <w:rPr>
                <w:sz w:val="20"/>
              </w:rPr>
              <w:t>4:</w:t>
            </w:r>
            <w:r>
              <w:rPr>
                <w:spacing w:val="-3"/>
                <w:sz w:val="20"/>
              </w:rPr>
              <w:t> </w:t>
            </w:r>
            <w:r>
              <w:rPr>
                <w:sz w:val="20"/>
              </w:rPr>
              <w:t>15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rPr>
                <w:sz w:val="20"/>
              </w:rPr>
            </w:pPr>
            <w:r>
              <w:rPr>
                <w:sz w:val="20"/>
              </w:rPr>
              <w:t>20</w:t>
            </w:r>
            <w:r>
              <w:rPr>
                <w:spacing w:val="-3"/>
                <w:sz w:val="20"/>
              </w:rPr>
              <w:t> </w:t>
            </w:r>
            <w:r>
              <w:rPr>
                <w:spacing w:val="-10"/>
                <w:sz w:val="20"/>
              </w:rPr>
              <w:t>%</w:t>
            </w:r>
          </w:p>
        </w:tc>
      </w:tr>
      <w:tr>
        <w:trPr>
          <w:trHeight w:val="246" w:hRule="atLeast"/>
        </w:trPr>
        <w:tc>
          <w:tcPr>
            <w:tcW w:w="2332" w:type="dxa"/>
          </w:tcPr>
          <w:p>
            <w:pPr>
              <w:pStyle w:val="TableParagraph"/>
              <w:spacing w:before="4"/>
              <w:ind w:right="48"/>
              <w:jc w:val="center"/>
              <w:rPr>
                <w:sz w:val="20"/>
              </w:rPr>
            </w:pPr>
            <w:r>
              <w:rPr>
                <w:sz w:val="20"/>
              </w:rPr>
              <w:t>bin</w:t>
            </w:r>
            <w:r>
              <w:rPr>
                <w:spacing w:val="-2"/>
                <w:sz w:val="20"/>
              </w:rPr>
              <w:t> </w:t>
            </w:r>
            <w:r>
              <w:rPr>
                <w:sz w:val="20"/>
              </w:rPr>
              <w:t>5:</w:t>
            </w:r>
            <w:r>
              <w:rPr>
                <w:spacing w:val="-3"/>
                <w:sz w:val="20"/>
              </w:rPr>
              <w:t> </w:t>
            </w:r>
            <w:r>
              <w:rPr>
                <w:sz w:val="20"/>
              </w:rPr>
              <w:t>20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before="4"/>
              <w:rPr>
                <w:sz w:val="20"/>
              </w:rPr>
            </w:pPr>
            <w:r>
              <w:rPr>
                <w:sz w:val="20"/>
              </w:rPr>
              <w:t>25</w:t>
            </w:r>
            <w:r>
              <w:rPr>
                <w:spacing w:val="-3"/>
                <w:sz w:val="20"/>
              </w:rPr>
              <w:t> </w:t>
            </w:r>
            <w:r>
              <w:rPr>
                <w:spacing w:val="-10"/>
                <w:sz w:val="20"/>
              </w:rPr>
              <w:t>%</w:t>
            </w:r>
          </w:p>
        </w:tc>
      </w:tr>
      <w:tr>
        <w:trPr>
          <w:trHeight w:val="244" w:hRule="atLeast"/>
        </w:trPr>
        <w:tc>
          <w:tcPr>
            <w:tcW w:w="2332" w:type="dxa"/>
          </w:tcPr>
          <w:p>
            <w:pPr>
              <w:pStyle w:val="TableParagraph"/>
              <w:ind w:right="48"/>
              <w:jc w:val="center"/>
              <w:rPr>
                <w:sz w:val="20"/>
              </w:rPr>
            </w:pPr>
            <w:r>
              <w:rPr>
                <w:sz w:val="20"/>
              </w:rPr>
              <w:t>bin</w:t>
            </w:r>
            <w:r>
              <w:rPr>
                <w:spacing w:val="-2"/>
                <w:sz w:val="20"/>
              </w:rPr>
              <w:t> </w:t>
            </w:r>
            <w:r>
              <w:rPr>
                <w:sz w:val="20"/>
              </w:rPr>
              <w:t>6:</w:t>
            </w:r>
            <w:r>
              <w:rPr>
                <w:spacing w:val="-3"/>
                <w:sz w:val="20"/>
              </w:rPr>
              <w:t> </w:t>
            </w:r>
            <w:r>
              <w:rPr>
                <w:sz w:val="20"/>
              </w:rPr>
              <w:t>25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rPr>
                <w:sz w:val="20"/>
              </w:rPr>
            </w:pPr>
            <w:r>
              <w:rPr>
                <w:sz w:val="20"/>
              </w:rPr>
              <w:t>30</w:t>
            </w:r>
            <w:r>
              <w:rPr>
                <w:spacing w:val="-3"/>
                <w:sz w:val="20"/>
              </w:rPr>
              <w:t> </w:t>
            </w:r>
            <w:r>
              <w:rPr>
                <w:spacing w:val="-10"/>
                <w:sz w:val="20"/>
              </w:rPr>
              <w:t>%</w:t>
            </w:r>
          </w:p>
        </w:tc>
      </w:tr>
      <w:tr>
        <w:trPr>
          <w:trHeight w:val="244" w:hRule="atLeast"/>
        </w:trPr>
        <w:tc>
          <w:tcPr>
            <w:tcW w:w="2332" w:type="dxa"/>
          </w:tcPr>
          <w:p>
            <w:pPr>
              <w:pStyle w:val="TableParagraph"/>
              <w:ind w:right="48"/>
              <w:jc w:val="center"/>
              <w:rPr>
                <w:sz w:val="20"/>
              </w:rPr>
            </w:pPr>
            <w:r>
              <w:rPr>
                <w:sz w:val="20"/>
              </w:rPr>
              <w:t>bin</w:t>
            </w:r>
            <w:r>
              <w:rPr>
                <w:spacing w:val="-2"/>
                <w:sz w:val="20"/>
              </w:rPr>
              <w:t> </w:t>
            </w:r>
            <w:r>
              <w:rPr>
                <w:sz w:val="20"/>
              </w:rPr>
              <w:t>7:</w:t>
            </w:r>
            <w:r>
              <w:rPr>
                <w:spacing w:val="-3"/>
                <w:sz w:val="20"/>
              </w:rPr>
              <w:t> </w:t>
            </w:r>
            <w:r>
              <w:rPr>
                <w:sz w:val="20"/>
              </w:rPr>
              <w:t>30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rPr>
                <w:sz w:val="20"/>
              </w:rPr>
            </w:pPr>
            <w:r>
              <w:rPr>
                <w:sz w:val="20"/>
              </w:rPr>
              <w:t>35</w:t>
            </w:r>
            <w:r>
              <w:rPr>
                <w:spacing w:val="-3"/>
                <w:sz w:val="20"/>
              </w:rPr>
              <w:t> </w:t>
            </w:r>
            <w:r>
              <w:rPr>
                <w:spacing w:val="-10"/>
                <w:sz w:val="20"/>
              </w:rPr>
              <w:t>%</w:t>
            </w:r>
          </w:p>
        </w:tc>
      </w:tr>
      <w:tr>
        <w:trPr>
          <w:trHeight w:val="244" w:hRule="atLeast"/>
        </w:trPr>
        <w:tc>
          <w:tcPr>
            <w:tcW w:w="2332" w:type="dxa"/>
          </w:tcPr>
          <w:p>
            <w:pPr>
              <w:pStyle w:val="TableParagraph"/>
              <w:ind w:right="48"/>
              <w:jc w:val="center"/>
              <w:rPr>
                <w:sz w:val="20"/>
              </w:rPr>
            </w:pPr>
            <w:r>
              <w:rPr>
                <w:sz w:val="20"/>
              </w:rPr>
              <w:t>bin</w:t>
            </w:r>
            <w:r>
              <w:rPr>
                <w:spacing w:val="-2"/>
                <w:sz w:val="20"/>
              </w:rPr>
              <w:t> </w:t>
            </w:r>
            <w:r>
              <w:rPr>
                <w:sz w:val="20"/>
              </w:rPr>
              <w:t>8:</w:t>
            </w:r>
            <w:r>
              <w:rPr>
                <w:spacing w:val="-3"/>
                <w:sz w:val="20"/>
              </w:rPr>
              <w:t> </w:t>
            </w:r>
            <w:r>
              <w:rPr>
                <w:sz w:val="20"/>
              </w:rPr>
              <w:t>35</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rPr>
                <w:sz w:val="20"/>
              </w:rPr>
            </w:pPr>
            <w:r>
              <w:rPr>
                <w:sz w:val="20"/>
              </w:rPr>
              <w:t>40</w:t>
            </w:r>
            <w:r>
              <w:rPr>
                <w:spacing w:val="-3"/>
                <w:sz w:val="20"/>
              </w:rPr>
              <w:t> </w:t>
            </w:r>
            <w:r>
              <w:rPr>
                <w:spacing w:val="-10"/>
                <w:sz w:val="20"/>
              </w:rPr>
              <w:t>%</w:t>
            </w:r>
          </w:p>
        </w:tc>
      </w:tr>
      <w:tr>
        <w:trPr>
          <w:trHeight w:val="246" w:hRule="atLeast"/>
        </w:trPr>
        <w:tc>
          <w:tcPr>
            <w:tcW w:w="2332" w:type="dxa"/>
          </w:tcPr>
          <w:p>
            <w:pPr>
              <w:pStyle w:val="TableParagraph"/>
              <w:spacing w:line="223" w:lineRule="exact"/>
              <w:ind w:right="48"/>
              <w:jc w:val="center"/>
              <w:rPr>
                <w:sz w:val="20"/>
              </w:rPr>
            </w:pPr>
            <w:r>
              <w:rPr>
                <w:sz w:val="20"/>
              </w:rPr>
              <w:t>bin</w:t>
            </w:r>
            <w:r>
              <w:rPr>
                <w:spacing w:val="-2"/>
                <w:sz w:val="20"/>
              </w:rPr>
              <w:t> </w:t>
            </w:r>
            <w:r>
              <w:rPr>
                <w:sz w:val="20"/>
              </w:rPr>
              <w:t>9:</w:t>
            </w:r>
            <w:r>
              <w:rPr>
                <w:spacing w:val="-3"/>
                <w:sz w:val="20"/>
              </w:rPr>
              <w:t> </w:t>
            </w:r>
            <w:r>
              <w:rPr>
                <w:sz w:val="20"/>
              </w:rPr>
              <w:t>40</w:t>
            </w:r>
            <w:r>
              <w:rPr>
                <w:spacing w:val="-2"/>
                <w:sz w:val="20"/>
              </w:rPr>
              <w:t> </w:t>
            </w:r>
            <w:r>
              <w:rPr>
                <w:sz w:val="20"/>
              </w:rPr>
              <w:t>%</w:t>
            </w:r>
            <w:r>
              <w:rPr>
                <w:spacing w:val="-3"/>
                <w:sz w:val="20"/>
              </w:rPr>
              <w:t> </w:t>
            </w:r>
            <w:r>
              <w:rPr>
                <w:sz w:val="20"/>
              </w:rPr>
              <w:t>≤</w:t>
            </w:r>
            <w:r>
              <w:rPr>
                <w:spacing w:val="-2"/>
                <w:sz w:val="20"/>
              </w:rPr>
              <w:t> </w:t>
            </w:r>
            <w:r>
              <w:rPr>
                <w:sz w:val="20"/>
              </w:rPr>
              <w:t>PRB</w:t>
            </w:r>
            <w:r>
              <w:rPr>
                <w:spacing w:val="-3"/>
                <w:sz w:val="20"/>
              </w:rPr>
              <w:t> </w:t>
            </w:r>
            <w:r>
              <w:rPr>
                <w:sz w:val="20"/>
              </w:rPr>
              <w:t>usage</w:t>
            </w:r>
            <w:r>
              <w:rPr>
                <w:spacing w:val="-3"/>
                <w:sz w:val="20"/>
              </w:rPr>
              <w:t> </w:t>
            </w:r>
            <w:r>
              <w:rPr>
                <w:spacing w:val="-10"/>
                <w:sz w:val="20"/>
              </w:rPr>
              <w:t>&lt;</w:t>
            </w:r>
          </w:p>
        </w:tc>
        <w:tc>
          <w:tcPr>
            <w:tcW w:w="666" w:type="dxa"/>
          </w:tcPr>
          <w:p>
            <w:pPr>
              <w:pStyle w:val="TableParagraph"/>
              <w:spacing w:line="223" w:lineRule="exact"/>
              <w:rPr>
                <w:sz w:val="20"/>
              </w:rPr>
            </w:pPr>
            <w:r>
              <w:rPr>
                <w:sz w:val="20"/>
              </w:rPr>
              <w:t>45</w:t>
            </w:r>
            <w:r>
              <w:rPr>
                <w:spacing w:val="-3"/>
                <w:sz w:val="20"/>
              </w:rPr>
              <w:t> </w:t>
            </w:r>
            <w:r>
              <w:rPr>
                <w:spacing w:val="-10"/>
                <w:sz w:val="20"/>
              </w:rPr>
              <w:t>%</w:t>
            </w:r>
          </w:p>
        </w:tc>
      </w:tr>
      <w:tr>
        <w:trPr>
          <w:trHeight w:val="246" w:hRule="atLeast"/>
        </w:trPr>
        <w:tc>
          <w:tcPr>
            <w:tcW w:w="2332" w:type="dxa"/>
          </w:tcPr>
          <w:p>
            <w:pPr>
              <w:pStyle w:val="TableParagraph"/>
              <w:spacing w:before="4"/>
              <w:ind w:left="49"/>
              <w:jc w:val="center"/>
              <w:rPr>
                <w:sz w:val="20"/>
              </w:rPr>
            </w:pPr>
            <w:r>
              <w:rPr>
                <w:sz w:val="20"/>
              </w:rPr>
              <w:t>bin</w:t>
            </w:r>
            <w:r>
              <w:rPr>
                <w:spacing w:val="-2"/>
                <w:sz w:val="20"/>
              </w:rPr>
              <w:t> </w:t>
            </w:r>
            <w:r>
              <w:rPr>
                <w:sz w:val="20"/>
              </w:rPr>
              <w:t>10:</w:t>
            </w:r>
            <w:r>
              <w:rPr>
                <w:spacing w:val="-5"/>
                <w:sz w:val="20"/>
              </w:rPr>
              <w:t> </w:t>
            </w:r>
            <w:r>
              <w:rPr>
                <w:sz w:val="20"/>
              </w:rPr>
              <w:t>45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50 </w:t>
            </w:r>
            <w:r>
              <w:rPr>
                <w:spacing w:val="-10"/>
                <w:sz w:val="20"/>
              </w:rPr>
              <w:t>%</w:t>
            </w:r>
          </w:p>
        </w:tc>
      </w:tr>
      <w:tr>
        <w:trPr>
          <w:trHeight w:val="245" w:hRule="atLeast"/>
        </w:trPr>
        <w:tc>
          <w:tcPr>
            <w:tcW w:w="2332" w:type="dxa"/>
          </w:tcPr>
          <w:p>
            <w:pPr>
              <w:pStyle w:val="TableParagraph"/>
              <w:ind w:left="49"/>
              <w:jc w:val="center"/>
              <w:rPr>
                <w:sz w:val="20"/>
              </w:rPr>
            </w:pPr>
            <w:r>
              <w:rPr>
                <w:sz w:val="20"/>
              </w:rPr>
              <w:t>bin</w:t>
            </w:r>
            <w:r>
              <w:rPr>
                <w:spacing w:val="-2"/>
                <w:sz w:val="20"/>
              </w:rPr>
              <w:t> </w:t>
            </w:r>
            <w:r>
              <w:rPr>
                <w:sz w:val="20"/>
              </w:rPr>
              <w:t>11:</w:t>
            </w:r>
            <w:r>
              <w:rPr>
                <w:spacing w:val="-5"/>
                <w:sz w:val="20"/>
              </w:rPr>
              <w:t> </w:t>
            </w:r>
            <w:r>
              <w:rPr>
                <w:sz w:val="20"/>
              </w:rPr>
              <w:t>50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ind w:left="98"/>
              <w:rPr>
                <w:sz w:val="20"/>
              </w:rPr>
            </w:pPr>
            <w:r>
              <w:rPr>
                <w:sz w:val="20"/>
              </w:rPr>
              <w:t>55 </w:t>
            </w:r>
            <w:r>
              <w:rPr>
                <w:spacing w:val="-10"/>
                <w:sz w:val="20"/>
              </w:rPr>
              <w:t>%</w:t>
            </w:r>
          </w:p>
        </w:tc>
      </w:tr>
      <w:tr>
        <w:trPr>
          <w:trHeight w:val="244" w:hRule="atLeast"/>
        </w:trPr>
        <w:tc>
          <w:tcPr>
            <w:tcW w:w="2332" w:type="dxa"/>
          </w:tcPr>
          <w:p>
            <w:pPr>
              <w:pStyle w:val="TableParagraph"/>
              <w:ind w:left="49"/>
              <w:jc w:val="center"/>
              <w:rPr>
                <w:sz w:val="20"/>
              </w:rPr>
            </w:pPr>
            <w:r>
              <w:rPr>
                <w:sz w:val="20"/>
              </w:rPr>
              <w:t>bin</w:t>
            </w:r>
            <w:r>
              <w:rPr>
                <w:spacing w:val="-2"/>
                <w:sz w:val="20"/>
              </w:rPr>
              <w:t> </w:t>
            </w:r>
            <w:r>
              <w:rPr>
                <w:sz w:val="20"/>
              </w:rPr>
              <w:t>12:</w:t>
            </w:r>
            <w:r>
              <w:rPr>
                <w:spacing w:val="-5"/>
                <w:sz w:val="20"/>
              </w:rPr>
              <w:t> </w:t>
            </w:r>
            <w:r>
              <w:rPr>
                <w:sz w:val="20"/>
              </w:rPr>
              <w:t>55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ind w:left="98"/>
              <w:rPr>
                <w:sz w:val="20"/>
              </w:rPr>
            </w:pPr>
            <w:r>
              <w:rPr>
                <w:sz w:val="20"/>
              </w:rPr>
              <w:t>60 </w:t>
            </w:r>
            <w:r>
              <w:rPr>
                <w:spacing w:val="-10"/>
                <w:sz w:val="20"/>
              </w:rPr>
              <w:t>%</w:t>
            </w:r>
          </w:p>
        </w:tc>
      </w:tr>
      <w:tr>
        <w:trPr>
          <w:trHeight w:val="244" w:hRule="atLeast"/>
        </w:trPr>
        <w:tc>
          <w:tcPr>
            <w:tcW w:w="2332" w:type="dxa"/>
          </w:tcPr>
          <w:p>
            <w:pPr>
              <w:pStyle w:val="TableParagraph"/>
              <w:ind w:left="49"/>
              <w:jc w:val="center"/>
              <w:rPr>
                <w:sz w:val="20"/>
              </w:rPr>
            </w:pPr>
            <w:r>
              <w:rPr>
                <w:sz w:val="20"/>
              </w:rPr>
              <w:t>bin</w:t>
            </w:r>
            <w:r>
              <w:rPr>
                <w:spacing w:val="-2"/>
                <w:sz w:val="20"/>
              </w:rPr>
              <w:t> </w:t>
            </w:r>
            <w:r>
              <w:rPr>
                <w:sz w:val="20"/>
              </w:rPr>
              <w:t>13:</w:t>
            </w:r>
            <w:r>
              <w:rPr>
                <w:spacing w:val="-5"/>
                <w:sz w:val="20"/>
              </w:rPr>
              <w:t> </w:t>
            </w:r>
            <w:r>
              <w:rPr>
                <w:sz w:val="20"/>
              </w:rPr>
              <w:t>60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ind w:left="98"/>
              <w:rPr>
                <w:sz w:val="20"/>
              </w:rPr>
            </w:pPr>
            <w:r>
              <w:rPr>
                <w:sz w:val="20"/>
              </w:rPr>
              <w:t>65 </w:t>
            </w:r>
            <w:r>
              <w:rPr>
                <w:spacing w:val="-10"/>
                <w:sz w:val="20"/>
              </w:rPr>
              <w:t>%</w:t>
            </w:r>
          </w:p>
        </w:tc>
      </w:tr>
      <w:tr>
        <w:trPr>
          <w:trHeight w:val="246" w:hRule="atLeast"/>
        </w:trPr>
        <w:tc>
          <w:tcPr>
            <w:tcW w:w="2332" w:type="dxa"/>
          </w:tcPr>
          <w:p>
            <w:pPr>
              <w:pStyle w:val="TableParagraph"/>
              <w:spacing w:line="223" w:lineRule="exact"/>
              <w:ind w:left="49"/>
              <w:jc w:val="center"/>
              <w:rPr>
                <w:sz w:val="20"/>
              </w:rPr>
            </w:pPr>
            <w:r>
              <w:rPr>
                <w:sz w:val="20"/>
              </w:rPr>
              <w:t>bin</w:t>
            </w:r>
            <w:r>
              <w:rPr>
                <w:spacing w:val="-2"/>
                <w:sz w:val="20"/>
              </w:rPr>
              <w:t> </w:t>
            </w:r>
            <w:r>
              <w:rPr>
                <w:sz w:val="20"/>
              </w:rPr>
              <w:t>14:</w:t>
            </w:r>
            <w:r>
              <w:rPr>
                <w:spacing w:val="-5"/>
                <w:sz w:val="20"/>
              </w:rPr>
              <w:t> </w:t>
            </w:r>
            <w:r>
              <w:rPr>
                <w:sz w:val="20"/>
              </w:rPr>
              <w:t>65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ind w:left="98"/>
              <w:rPr>
                <w:sz w:val="20"/>
              </w:rPr>
            </w:pPr>
            <w:r>
              <w:rPr>
                <w:sz w:val="20"/>
              </w:rPr>
              <w:t>70 </w:t>
            </w:r>
            <w:r>
              <w:rPr>
                <w:spacing w:val="-10"/>
                <w:sz w:val="20"/>
              </w:rPr>
              <w:t>%</w:t>
            </w:r>
          </w:p>
        </w:tc>
      </w:tr>
      <w:tr>
        <w:trPr>
          <w:trHeight w:val="245" w:hRule="atLeast"/>
        </w:trPr>
        <w:tc>
          <w:tcPr>
            <w:tcW w:w="2332" w:type="dxa"/>
          </w:tcPr>
          <w:p>
            <w:pPr>
              <w:pStyle w:val="TableParagraph"/>
              <w:spacing w:before="4"/>
              <w:ind w:left="49"/>
              <w:jc w:val="center"/>
              <w:rPr>
                <w:sz w:val="20"/>
              </w:rPr>
            </w:pPr>
            <w:r>
              <w:rPr>
                <w:sz w:val="20"/>
              </w:rPr>
              <w:t>bin</w:t>
            </w:r>
            <w:r>
              <w:rPr>
                <w:spacing w:val="-2"/>
                <w:sz w:val="20"/>
              </w:rPr>
              <w:t> </w:t>
            </w:r>
            <w:r>
              <w:rPr>
                <w:sz w:val="20"/>
              </w:rPr>
              <w:t>15:</w:t>
            </w:r>
            <w:r>
              <w:rPr>
                <w:spacing w:val="-5"/>
                <w:sz w:val="20"/>
              </w:rPr>
              <w:t> </w:t>
            </w:r>
            <w:r>
              <w:rPr>
                <w:sz w:val="20"/>
              </w:rPr>
              <w:t>70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75 </w:t>
            </w:r>
            <w:r>
              <w:rPr>
                <w:spacing w:val="-10"/>
                <w:sz w:val="20"/>
              </w:rPr>
              <w:t>%</w:t>
            </w:r>
          </w:p>
        </w:tc>
      </w:tr>
      <w:tr>
        <w:trPr>
          <w:trHeight w:val="244" w:hRule="atLeast"/>
        </w:trPr>
        <w:tc>
          <w:tcPr>
            <w:tcW w:w="2332" w:type="dxa"/>
          </w:tcPr>
          <w:p>
            <w:pPr>
              <w:pStyle w:val="TableParagraph"/>
              <w:ind w:left="49"/>
              <w:jc w:val="center"/>
              <w:rPr>
                <w:sz w:val="20"/>
              </w:rPr>
            </w:pPr>
            <w:r>
              <w:rPr>
                <w:sz w:val="20"/>
              </w:rPr>
              <w:t>bin</w:t>
            </w:r>
            <w:r>
              <w:rPr>
                <w:spacing w:val="-2"/>
                <w:sz w:val="20"/>
              </w:rPr>
              <w:t> </w:t>
            </w:r>
            <w:r>
              <w:rPr>
                <w:sz w:val="20"/>
              </w:rPr>
              <w:t>16:</w:t>
            </w:r>
            <w:r>
              <w:rPr>
                <w:spacing w:val="-5"/>
                <w:sz w:val="20"/>
              </w:rPr>
              <w:t> </w:t>
            </w:r>
            <w:r>
              <w:rPr>
                <w:sz w:val="20"/>
              </w:rPr>
              <w:t>75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ind w:left="98"/>
              <w:rPr>
                <w:sz w:val="20"/>
              </w:rPr>
            </w:pPr>
            <w:r>
              <w:rPr>
                <w:sz w:val="20"/>
              </w:rPr>
              <w:t>80 </w:t>
            </w:r>
            <w:r>
              <w:rPr>
                <w:spacing w:val="-10"/>
                <w:sz w:val="20"/>
              </w:rPr>
              <w:t>%</w:t>
            </w:r>
          </w:p>
        </w:tc>
      </w:tr>
      <w:tr>
        <w:trPr>
          <w:trHeight w:val="244" w:hRule="atLeast"/>
        </w:trPr>
        <w:tc>
          <w:tcPr>
            <w:tcW w:w="2332" w:type="dxa"/>
          </w:tcPr>
          <w:p>
            <w:pPr>
              <w:pStyle w:val="TableParagraph"/>
              <w:ind w:left="49"/>
              <w:jc w:val="center"/>
              <w:rPr>
                <w:sz w:val="20"/>
              </w:rPr>
            </w:pPr>
            <w:r>
              <w:rPr>
                <w:sz w:val="20"/>
              </w:rPr>
              <w:t>bin</w:t>
            </w:r>
            <w:r>
              <w:rPr>
                <w:spacing w:val="-2"/>
                <w:sz w:val="20"/>
              </w:rPr>
              <w:t> </w:t>
            </w:r>
            <w:r>
              <w:rPr>
                <w:sz w:val="20"/>
              </w:rPr>
              <w:t>17:</w:t>
            </w:r>
            <w:r>
              <w:rPr>
                <w:spacing w:val="-5"/>
                <w:sz w:val="20"/>
              </w:rPr>
              <w:t> </w:t>
            </w:r>
            <w:r>
              <w:rPr>
                <w:sz w:val="20"/>
              </w:rPr>
              <w:t>80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ind w:left="98"/>
              <w:rPr>
                <w:sz w:val="20"/>
              </w:rPr>
            </w:pPr>
            <w:r>
              <w:rPr>
                <w:sz w:val="20"/>
              </w:rPr>
              <w:t>85 </w:t>
            </w:r>
            <w:r>
              <w:rPr>
                <w:spacing w:val="-10"/>
                <w:sz w:val="20"/>
              </w:rPr>
              <w:t>%</w:t>
            </w:r>
          </w:p>
        </w:tc>
      </w:tr>
      <w:tr>
        <w:trPr>
          <w:trHeight w:val="246" w:hRule="atLeast"/>
        </w:trPr>
        <w:tc>
          <w:tcPr>
            <w:tcW w:w="2332" w:type="dxa"/>
          </w:tcPr>
          <w:p>
            <w:pPr>
              <w:pStyle w:val="TableParagraph"/>
              <w:spacing w:line="223" w:lineRule="exact"/>
              <w:ind w:left="49"/>
              <w:jc w:val="center"/>
              <w:rPr>
                <w:sz w:val="20"/>
              </w:rPr>
            </w:pPr>
            <w:r>
              <w:rPr>
                <w:sz w:val="20"/>
              </w:rPr>
              <w:t>bin</w:t>
            </w:r>
            <w:r>
              <w:rPr>
                <w:spacing w:val="-2"/>
                <w:sz w:val="20"/>
              </w:rPr>
              <w:t> </w:t>
            </w:r>
            <w:r>
              <w:rPr>
                <w:sz w:val="20"/>
              </w:rPr>
              <w:t>18:</w:t>
            </w:r>
            <w:r>
              <w:rPr>
                <w:spacing w:val="-5"/>
                <w:sz w:val="20"/>
              </w:rPr>
              <w:t> </w:t>
            </w:r>
            <w:r>
              <w:rPr>
                <w:sz w:val="20"/>
              </w:rPr>
              <w:t>85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23" w:lineRule="exact"/>
              <w:ind w:left="98"/>
              <w:rPr>
                <w:sz w:val="20"/>
              </w:rPr>
            </w:pPr>
            <w:r>
              <w:rPr>
                <w:sz w:val="20"/>
              </w:rPr>
              <w:t>90 </w:t>
            </w:r>
            <w:r>
              <w:rPr>
                <w:spacing w:val="-10"/>
                <w:sz w:val="20"/>
              </w:rPr>
              <w:t>%</w:t>
            </w:r>
          </w:p>
        </w:tc>
      </w:tr>
      <w:tr>
        <w:trPr>
          <w:trHeight w:val="246" w:hRule="atLeast"/>
        </w:trPr>
        <w:tc>
          <w:tcPr>
            <w:tcW w:w="2332" w:type="dxa"/>
          </w:tcPr>
          <w:p>
            <w:pPr>
              <w:pStyle w:val="TableParagraph"/>
              <w:spacing w:before="4"/>
              <w:ind w:left="49"/>
              <w:jc w:val="center"/>
              <w:rPr>
                <w:sz w:val="20"/>
              </w:rPr>
            </w:pPr>
            <w:r>
              <w:rPr>
                <w:sz w:val="20"/>
              </w:rPr>
              <w:t>bin</w:t>
            </w:r>
            <w:r>
              <w:rPr>
                <w:spacing w:val="-2"/>
                <w:sz w:val="20"/>
              </w:rPr>
              <w:t> </w:t>
            </w:r>
            <w:r>
              <w:rPr>
                <w:sz w:val="20"/>
              </w:rPr>
              <w:t>19:</w:t>
            </w:r>
            <w:r>
              <w:rPr>
                <w:spacing w:val="-5"/>
                <w:sz w:val="20"/>
              </w:rPr>
              <w:t> </w:t>
            </w:r>
            <w:r>
              <w:rPr>
                <w:sz w:val="20"/>
              </w:rPr>
              <w:t>90</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before="4"/>
              <w:ind w:left="98"/>
              <w:rPr>
                <w:sz w:val="20"/>
              </w:rPr>
            </w:pPr>
            <w:r>
              <w:rPr>
                <w:sz w:val="20"/>
              </w:rPr>
              <w:t>95 </w:t>
            </w:r>
            <w:r>
              <w:rPr>
                <w:spacing w:val="-10"/>
                <w:sz w:val="20"/>
              </w:rPr>
              <w:t>%</w:t>
            </w:r>
          </w:p>
        </w:tc>
      </w:tr>
      <w:tr>
        <w:trPr>
          <w:trHeight w:val="232" w:hRule="atLeast"/>
        </w:trPr>
        <w:tc>
          <w:tcPr>
            <w:tcW w:w="2332" w:type="dxa"/>
          </w:tcPr>
          <w:p>
            <w:pPr>
              <w:pStyle w:val="TableParagraph"/>
              <w:spacing w:line="210" w:lineRule="exact"/>
              <w:ind w:left="49"/>
              <w:jc w:val="center"/>
              <w:rPr>
                <w:sz w:val="20"/>
              </w:rPr>
            </w:pPr>
            <w:r>
              <w:rPr>
                <w:sz w:val="20"/>
              </w:rPr>
              <w:t>bin</w:t>
            </w:r>
            <w:r>
              <w:rPr>
                <w:spacing w:val="-2"/>
                <w:sz w:val="20"/>
              </w:rPr>
              <w:t> </w:t>
            </w:r>
            <w:r>
              <w:rPr>
                <w:sz w:val="20"/>
              </w:rPr>
              <w:t>20:</w:t>
            </w:r>
            <w:r>
              <w:rPr>
                <w:spacing w:val="-5"/>
                <w:sz w:val="20"/>
              </w:rPr>
              <w:t> </w:t>
            </w:r>
            <w:r>
              <w:rPr>
                <w:sz w:val="20"/>
              </w:rPr>
              <w:t>95</w:t>
            </w:r>
            <w:r>
              <w:rPr>
                <w:spacing w:val="-1"/>
                <w:sz w:val="20"/>
              </w:rPr>
              <w:t> </w:t>
            </w:r>
            <w:r>
              <w:rPr>
                <w:sz w:val="20"/>
              </w:rPr>
              <w:t>%</w:t>
            </w:r>
            <w:r>
              <w:rPr>
                <w:spacing w:val="-3"/>
                <w:sz w:val="20"/>
              </w:rPr>
              <w:t> </w:t>
            </w:r>
            <w:r>
              <w:rPr>
                <w:sz w:val="20"/>
              </w:rPr>
              <w:t>≤</w:t>
            </w:r>
            <w:r>
              <w:rPr>
                <w:spacing w:val="-1"/>
                <w:sz w:val="20"/>
              </w:rPr>
              <w:t> </w:t>
            </w:r>
            <w:r>
              <w:rPr>
                <w:sz w:val="20"/>
              </w:rPr>
              <w:t>PRB</w:t>
            </w:r>
            <w:r>
              <w:rPr>
                <w:spacing w:val="-4"/>
                <w:sz w:val="20"/>
              </w:rPr>
              <w:t> </w:t>
            </w:r>
            <w:r>
              <w:rPr>
                <w:sz w:val="20"/>
              </w:rPr>
              <w:t>usage</w:t>
            </w:r>
            <w:r>
              <w:rPr>
                <w:spacing w:val="-2"/>
                <w:sz w:val="20"/>
              </w:rPr>
              <w:t> </w:t>
            </w:r>
            <w:r>
              <w:rPr>
                <w:spacing w:val="-10"/>
                <w:sz w:val="20"/>
              </w:rPr>
              <w:t>&lt;</w:t>
            </w:r>
          </w:p>
        </w:tc>
        <w:tc>
          <w:tcPr>
            <w:tcW w:w="666" w:type="dxa"/>
          </w:tcPr>
          <w:p>
            <w:pPr>
              <w:pStyle w:val="TableParagraph"/>
              <w:spacing w:line="210" w:lineRule="exact"/>
              <w:ind w:left="98"/>
              <w:rPr>
                <w:sz w:val="20"/>
              </w:rPr>
            </w:pPr>
            <w:r>
              <w:rPr>
                <w:sz w:val="20"/>
              </w:rPr>
              <w:t>100 </w:t>
            </w:r>
            <w:r>
              <w:rPr>
                <w:spacing w:val="-10"/>
                <w:sz w:val="20"/>
              </w:rPr>
              <w:t>%</w:t>
            </w:r>
          </w:p>
        </w:tc>
      </w:tr>
    </w:tbl>
    <w:p>
      <w:pPr>
        <w:pStyle w:val="BodyText"/>
        <w:spacing w:before="61"/>
        <w:ind w:left="0"/>
        <w:rPr>
          <w:rFonts w:ascii="Arial"/>
          <w:sz w:val="18"/>
        </w:rPr>
      </w:pPr>
    </w:p>
    <w:p>
      <w:pPr>
        <w:pStyle w:val="BodyText"/>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BodyText"/>
        <w:spacing w:before="15"/>
        <w:ind w:left="574"/>
      </w:pPr>
      <w:r>
        <w:rPr/>
        <w:t>The</w:t>
      </w:r>
      <w:r>
        <w:rPr>
          <w:spacing w:val="-5"/>
        </w:rPr>
        <w:t> </w:t>
      </w:r>
      <w:r>
        <w:rPr/>
        <w:t>counter</w:t>
      </w:r>
      <w:r>
        <w:rPr>
          <w:spacing w:val="-4"/>
        </w:rPr>
        <w:t> </w:t>
      </w:r>
      <w:r>
        <w:rPr/>
        <w:t>is</w:t>
      </w:r>
      <w:r>
        <w:rPr>
          <w:spacing w:val="-5"/>
        </w:rPr>
        <w:t> </w:t>
      </w:r>
      <w:r>
        <w:rPr/>
        <w:t>split</w:t>
      </w:r>
      <w:r>
        <w:rPr>
          <w:spacing w:val="-6"/>
        </w:rPr>
        <w:t> </w:t>
      </w:r>
      <w:r>
        <w:rPr/>
        <w:t>into</w:t>
      </w:r>
      <w:r>
        <w:rPr>
          <w:spacing w:val="-3"/>
        </w:rPr>
        <w:t> </w:t>
      </w:r>
      <w:r>
        <w:rPr/>
        <w:t>subcounters</w:t>
      </w:r>
      <w:r>
        <w:rPr>
          <w:spacing w:val="-6"/>
        </w:rPr>
        <w:t> </w:t>
      </w:r>
      <w:r>
        <w:rPr/>
        <w:t>per</w:t>
      </w:r>
      <w:r>
        <w:rPr>
          <w:spacing w:val="-3"/>
        </w:rPr>
        <w:t> </w:t>
      </w:r>
      <w:r>
        <w:rPr/>
        <w:t>S-NSSAI.</w:t>
      </w:r>
      <w:r>
        <w:rPr>
          <w:spacing w:val="-9"/>
        </w:rPr>
        <w:t> </w:t>
      </w:r>
      <w:r>
        <w:rPr/>
        <w:t>The</w:t>
      </w:r>
      <w:r>
        <w:rPr>
          <w:spacing w:val="-4"/>
        </w:rPr>
        <w:t> </w:t>
      </w:r>
      <w:r>
        <w:rPr/>
        <w:t>counter</w:t>
      </w:r>
      <w:r>
        <w:rPr>
          <w:spacing w:val="-4"/>
        </w:rPr>
        <w:t> </w:t>
      </w:r>
      <w:r>
        <w:rPr/>
        <w:t>is</w:t>
      </w:r>
      <w:r>
        <w:rPr>
          <w:spacing w:val="-5"/>
        </w:rPr>
        <w:t> </w:t>
      </w:r>
      <w:r>
        <w:rPr/>
        <w:t>recommended</w:t>
      </w:r>
      <w:r>
        <w:rPr>
          <w:spacing w:val="-4"/>
        </w:rPr>
        <w:t> </w:t>
      </w:r>
      <w:r>
        <w:rPr/>
        <w:t>when</w:t>
      </w:r>
      <w:r>
        <w:rPr>
          <w:spacing w:val="-5"/>
        </w:rPr>
        <w:t> </w:t>
      </w:r>
      <w:r>
        <w:rPr/>
        <w:t>related</w:t>
      </w:r>
      <w:r>
        <w:rPr>
          <w:spacing w:val="-4"/>
        </w:rPr>
        <w:t> </w:t>
      </w:r>
      <w:r>
        <w:rPr/>
        <w:t>slice</w:t>
      </w:r>
      <w:r>
        <w:rPr>
          <w:spacing w:val="-5"/>
        </w:rPr>
        <w:t> </w:t>
      </w:r>
      <w:r>
        <w:rPr/>
        <w:t>feature</w:t>
      </w:r>
      <w:r>
        <w:rPr>
          <w:spacing w:val="-4"/>
        </w:rPr>
        <w:t> </w:t>
      </w:r>
      <w:r>
        <w:rPr/>
        <w:t>is</w:t>
      </w:r>
      <w:r>
        <w:rPr>
          <w:spacing w:val="-6"/>
        </w:rPr>
        <w:t> </w:t>
      </w:r>
      <w:r>
        <w:rPr>
          <w:spacing w:val="-2"/>
        </w:rPr>
        <w:t>supported.</w:t>
      </w:r>
    </w:p>
    <w:p>
      <w:pPr>
        <w:pStyle w:val="ListParagraph"/>
        <w:numPr>
          <w:ilvl w:val="0"/>
          <w:numId w:val="2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spacing w:after="0" w:line="240" w:lineRule="auto"/>
        <w:jc w:val="left"/>
        <w:rPr>
          <w:sz w:val="20"/>
        </w:rPr>
        <w:sectPr>
          <w:pgSz w:w="11910" w:h="16850"/>
          <w:pgMar w:header="694" w:footer="702" w:top="1460" w:bottom="900" w:left="720" w:right="620"/>
        </w:sectPr>
      </w:pPr>
    </w:p>
    <w:p>
      <w:pPr>
        <w:pStyle w:val="ListParagraph"/>
        <w:numPr>
          <w:ilvl w:val="0"/>
          <w:numId w:val="298"/>
        </w:numPr>
        <w:tabs>
          <w:tab w:pos="574" w:val="left" w:leader="none"/>
        </w:tabs>
        <w:spacing w:line="400" w:lineRule="atLeast" w:before="189"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5.1.1.2.4 </w:t>
      </w:r>
      <w:r>
        <w:rPr>
          <w:sz w:val="20"/>
          <w:u w:val="single"/>
        </w:rPr>
        <w:t>O-RAN addition:</w:t>
      </w:r>
    </w:p>
    <w:p>
      <w:pPr>
        <w:pStyle w:val="BodyText"/>
        <w:spacing w:before="22"/>
        <w:ind w:left="574"/>
      </w:pPr>
      <w:r>
        <w:rPr>
          <w:position w:val="2"/>
        </w:rPr>
        <w:t>Averaging</w:t>
      </w:r>
      <w:r>
        <w:rPr>
          <w:spacing w:val="-3"/>
          <w:position w:val="2"/>
        </w:rPr>
        <w:t> </w:t>
      </w:r>
      <w:r>
        <w:rPr>
          <w:position w:val="2"/>
        </w:rPr>
        <w:t>is</w:t>
      </w:r>
      <w:r>
        <w:rPr>
          <w:spacing w:val="-4"/>
          <w:position w:val="2"/>
        </w:rPr>
        <w:t> </w:t>
      </w:r>
      <w:r>
        <w:rPr>
          <w:position w:val="2"/>
        </w:rPr>
        <w:t>done</w:t>
      </w:r>
      <w:r>
        <w:rPr>
          <w:spacing w:val="-3"/>
          <w:position w:val="2"/>
        </w:rPr>
        <w:t> </w:t>
      </w:r>
      <w:r>
        <w:rPr>
          <w:position w:val="2"/>
        </w:rPr>
        <w:t>over</w:t>
      </w:r>
      <w:r>
        <w:rPr>
          <w:spacing w:val="-2"/>
          <w:position w:val="2"/>
        </w:rPr>
        <w:t> </w:t>
      </w:r>
      <w:r>
        <w:rPr>
          <w:position w:val="2"/>
        </w:rPr>
        <w:t>a</w:t>
      </w:r>
      <w:r>
        <w:rPr>
          <w:spacing w:val="-3"/>
          <w:position w:val="2"/>
        </w:rPr>
        <w:t> </w:t>
      </w:r>
      <w:r>
        <w:rPr>
          <w:position w:val="2"/>
        </w:rPr>
        <w:t>time</w:t>
      </w:r>
      <w:r>
        <w:rPr>
          <w:spacing w:val="-5"/>
          <w:position w:val="2"/>
        </w:rPr>
        <w:t> </w:t>
      </w:r>
      <w:r>
        <w:rPr>
          <w:position w:val="2"/>
        </w:rPr>
        <w:t>period</w:t>
      </w:r>
      <w:r>
        <w:rPr>
          <w:spacing w:val="-3"/>
          <w:position w:val="2"/>
        </w:rPr>
        <w:t> </w:t>
      </w:r>
      <w:r>
        <w:rPr>
          <w:position w:val="2"/>
        </w:rPr>
        <w:t>t</w:t>
      </w:r>
      <w:r>
        <w:rPr>
          <w:sz w:val="13"/>
        </w:rPr>
        <w:t>n</w:t>
      </w:r>
      <w:r>
        <w:rPr>
          <w:spacing w:val="12"/>
          <w:sz w:val="13"/>
        </w:rPr>
        <w:t> </w:t>
      </w:r>
      <w:r>
        <w:rPr>
          <w:position w:val="2"/>
        </w:rPr>
        <w:t>of</w:t>
      </w:r>
      <w:r>
        <w:rPr>
          <w:spacing w:val="-3"/>
          <w:position w:val="2"/>
        </w:rPr>
        <w:t> </w:t>
      </w:r>
      <w:r>
        <w:rPr>
          <w:position w:val="2"/>
        </w:rPr>
        <w:t>1s</w:t>
      </w:r>
      <w:r>
        <w:rPr>
          <w:spacing w:val="-4"/>
          <w:position w:val="2"/>
        </w:rPr>
        <w:t> </w:t>
      </w:r>
      <w:r>
        <w:rPr>
          <w:position w:val="2"/>
        </w:rPr>
        <w:t>and</w:t>
      </w:r>
      <w:r>
        <w:rPr>
          <w:spacing w:val="-2"/>
          <w:position w:val="2"/>
        </w:rPr>
        <w:t> </w:t>
      </w:r>
      <w:r>
        <w:rPr>
          <w:position w:val="2"/>
        </w:rPr>
        <w:t>the</w:t>
      </w:r>
      <w:r>
        <w:rPr>
          <w:spacing w:val="-5"/>
          <w:position w:val="2"/>
        </w:rPr>
        <w:t> </w:t>
      </w:r>
      <w:r>
        <w:rPr>
          <w:position w:val="2"/>
        </w:rPr>
        <w:t>bin</w:t>
      </w:r>
      <w:r>
        <w:rPr>
          <w:spacing w:val="-2"/>
          <w:position w:val="2"/>
        </w:rPr>
        <w:t> </w:t>
      </w:r>
      <w:r>
        <w:rPr>
          <w:position w:val="2"/>
        </w:rPr>
        <w:t>defined</w:t>
      </w:r>
      <w:r>
        <w:rPr>
          <w:spacing w:val="-3"/>
          <w:position w:val="2"/>
        </w:rPr>
        <w:t> </w:t>
      </w:r>
      <w:r>
        <w:rPr>
          <w:position w:val="2"/>
        </w:rPr>
        <w:t>in</w:t>
      </w:r>
      <w:r>
        <w:rPr>
          <w:spacing w:val="-2"/>
          <w:position w:val="2"/>
        </w:rPr>
        <w:t> </w:t>
      </w:r>
      <w:r>
        <w:rPr>
          <w:position w:val="2"/>
        </w:rPr>
        <w:t>description</w:t>
      </w:r>
      <w:r>
        <w:rPr>
          <w:spacing w:val="-2"/>
          <w:position w:val="2"/>
        </w:rPr>
        <w:t> </w:t>
      </w:r>
      <w:r>
        <w:rPr>
          <w:position w:val="2"/>
        </w:rPr>
        <w:t>should</w:t>
      </w:r>
      <w:r>
        <w:rPr>
          <w:spacing w:val="-2"/>
          <w:position w:val="2"/>
        </w:rPr>
        <w:t> </w:t>
      </w:r>
      <w:r>
        <w:rPr>
          <w:position w:val="2"/>
        </w:rPr>
        <w:t>be</w:t>
      </w:r>
      <w:r>
        <w:rPr>
          <w:spacing w:val="-5"/>
          <w:position w:val="2"/>
        </w:rPr>
        <w:t> </w:t>
      </w:r>
      <w:r>
        <w:rPr>
          <w:spacing w:val="-2"/>
          <w:position w:val="2"/>
        </w:rPr>
        <w:t>used.</w:t>
      </w:r>
    </w:p>
    <w:p>
      <w:pPr>
        <w:pStyle w:val="BodyText"/>
        <w:spacing w:line="254" w:lineRule="auto" w:before="13"/>
        <w:ind w:left="574" w:right="511"/>
      </w:pPr>
      <w:r>
        <w:rPr/>
        <w:t>If</w:t>
      </w:r>
      <w:r>
        <w:rPr>
          <w:spacing w:val="-3"/>
        </w:rPr>
        <w:t> </w:t>
      </w:r>
      <w:r>
        <w:rPr/>
        <w:t>S-NSSAI</w:t>
      </w:r>
      <w:r>
        <w:rPr>
          <w:spacing w:val="-3"/>
        </w:rPr>
        <w:t> </w:t>
      </w:r>
      <w:r>
        <w:rPr/>
        <w:t>subcounter</w:t>
      </w:r>
      <w:r>
        <w:rPr>
          <w:spacing w:val="-2"/>
        </w:rPr>
        <w:t> </w:t>
      </w:r>
      <w:r>
        <w:rPr/>
        <w:t>is</w:t>
      </w:r>
      <w:r>
        <w:rPr>
          <w:spacing w:val="-4"/>
        </w:rPr>
        <w:t> </w:t>
      </w:r>
      <w:r>
        <w:rPr/>
        <w:t>maintained,</w:t>
      </w:r>
      <w:r>
        <w:rPr>
          <w:spacing w:val="-3"/>
        </w:rPr>
        <w:t> </w:t>
      </w:r>
      <w:r>
        <w:rPr/>
        <w:t>the</w:t>
      </w:r>
      <w:r>
        <w:rPr>
          <w:spacing w:val="-4"/>
        </w:rPr>
        <w:t> </w:t>
      </w:r>
      <w:r>
        <w:rPr/>
        <w:t>number</w:t>
      </w:r>
      <w:r>
        <w:rPr>
          <w:spacing w:val="-2"/>
        </w:rPr>
        <w:t> </w:t>
      </w:r>
      <w:r>
        <w:rPr/>
        <w:t>of measurements</w:t>
      </w:r>
      <w:r>
        <w:rPr>
          <w:spacing w:val="-4"/>
        </w:rPr>
        <w:t> </w:t>
      </w:r>
      <w:r>
        <w:rPr/>
        <w:t>is</w:t>
      </w:r>
      <w:r>
        <w:rPr>
          <w:spacing w:val="-4"/>
        </w:rPr>
        <w:t> </w:t>
      </w:r>
      <w:r>
        <w:rPr/>
        <w:t>accumulated</w:t>
      </w:r>
      <w:r>
        <w:rPr>
          <w:spacing w:val="-2"/>
        </w:rPr>
        <w:t> </w:t>
      </w:r>
      <w:r>
        <w:rPr/>
        <w:t>per</w:t>
      </w:r>
      <w:r>
        <w:rPr>
          <w:spacing w:val="-4"/>
        </w:rPr>
        <w:t> </w:t>
      </w:r>
      <w:r>
        <w:rPr/>
        <w:t>the</w:t>
      </w:r>
      <w:r>
        <w:rPr>
          <w:spacing w:val="-4"/>
        </w:rPr>
        <w:t> </w:t>
      </w:r>
      <w:r>
        <w:rPr/>
        <w:t>number</w:t>
      </w:r>
      <w:r>
        <w:rPr>
          <w:spacing w:val="-3"/>
        </w:rPr>
        <w:t> </w:t>
      </w:r>
      <w:r>
        <w:rPr/>
        <w:t>of</w:t>
      </w:r>
      <w:r>
        <w:rPr>
          <w:spacing w:val="-3"/>
        </w:rPr>
        <w:t> </w:t>
      </w:r>
      <w:r>
        <w:rPr/>
        <w:t>supported</w:t>
      </w:r>
      <w:r>
        <w:rPr>
          <w:spacing w:val="-2"/>
        </w:rPr>
        <w:t> </w:t>
      </w:r>
      <w:r>
        <w:rPr/>
        <w:t>S- </w:t>
      </w:r>
      <w:r>
        <w:rPr>
          <w:spacing w:val="-2"/>
        </w:rPr>
        <w:t>NSSAI.</w:t>
      </w:r>
    </w:p>
    <w:p>
      <w:pPr>
        <w:pStyle w:val="ListParagraph"/>
        <w:numPr>
          <w:ilvl w:val="0"/>
          <w:numId w:val="298"/>
        </w:numPr>
        <w:tabs>
          <w:tab w:pos="573" w:val="left" w:leader="none"/>
        </w:tabs>
        <w:spacing w:line="240" w:lineRule="auto" w:before="163"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pStyle w:val="ListParagraph"/>
        <w:numPr>
          <w:ilvl w:val="0"/>
          <w:numId w:val="298"/>
        </w:numPr>
        <w:tabs>
          <w:tab w:pos="574" w:val="left" w:leader="none"/>
        </w:tabs>
        <w:spacing w:line="400" w:lineRule="atLeast" w:before="8" w:after="0"/>
        <w:ind w:left="574" w:right="6360"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6"/>
          <w:sz w:val="20"/>
        </w:rPr>
        <w:t> </w:t>
      </w:r>
      <w:r>
        <w:rPr>
          <w:sz w:val="20"/>
        </w:rPr>
        <w:t>5.1.1.2.4 </w:t>
      </w:r>
      <w:r>
        <w:rPr>
          <w:sz w:val="20"/>
          <w:u w:val="single"/>
        </w:rPr>
        <w:t>O-RAN addition:</w:t>
      </w:r>
    </w:p>
    <w:p>
      <w:pPr>
        <w:pStyle w:val="BodyText"/>
        <w:spacing w:before="23"/>
        <w:ind w:left="574"/>
      </w:pPr>
      <w:r>
        <w:rPr>
          <w:spacing w:val="-2"/>
        </w:rPr>
        <w:t>Subcounter</w:t>
      </w:r>
    </w:p>
    <w:p>
      <w:pPr>
        <w:pStyle w:val="BodyText"/>
        <w:spacing w:before="15"/>
        <w:ind w:left="574"/>
      </w:pPr>
      <w:r>
        <w:rPr/>
        <w:t>OR.RRU.PrbTotUlDist.BinX.</w:t>
      </w:r>
      <w:r>
        <w:rPr>
          <w:i/>
        </w:rPr>
        <w:t>SNSSAI</w:t>
      </w:r>
      <w:r>
        <w:rPr/>
        <w:t>,</w:t>
      </w:r>
      <w:r>
        <w:rPr>
          <w:spacing w:val="-13"/>
        </w:rPr>
        <w:t> </w:t>
      </w:r>
      <w:r>
        <w:rPr/>
        <w:t>where</w:t>
      </w:r>
      <w:r>
        <w:rPr>
          <w:spacing w:val="-12"/>
        </w:rPr>
        <w:t> </w:t>
      </w:r>
      <w:r>
        <w:rPr/>
        <w:t>SNSSAI</w:t>
      </w:r>
      <w:r>
        <w:rPr>
          <w:spacing w:val="-11"/>
        </w:rPr>
        <w:t> </w:t>
      </w:r>
      <w:r>
        <w:rPr/>
        <w:t>identifies</w:t>
      </w:r>
      <w:r>
        <w:rPr>
          <w:spacing w:val="-13"/>
        </w:rPr>
        <w:t> </w:t>
      </w:r>
      <w:r>
        <w:rPr/>
        <w:t>the</w:t>
      </w:r>
      <w:r>
        <w:rPr>
          <w:spacing w:val="-12"/>
        </w:rPr>
        <w:t> </w:t>
      </w:r>
      <w:r>
        <w:rPr/>
        <w:t>S-</w:t>
      </w:r>
      <w:r>
        <w:rPr>
          <w:spacing w:val="-2"/>
        </w:rPr>
        <w:t>NSSAI.</w:t>
      </w:r>
    </w:p>
    <w:p>
      <w:pPr>
        <w:pStyle w:val="ListParagraph"/>
        <w:numPr>
          <w:ilvl w:val="0"/>
          <w:numId w:val="298"/>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pStyle w:val="ListParagraph"/>
        <w:numPr>
          <w:ilvl w:val="0"/>
          <w:numId w:val="2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pStyle w:val="ListParagraph"/>
        <w:numPr>
          <w:ilvl w:val="0"/>
          <w:numId w:val="298"/>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pStyle w:val="ListParagraph"/>
        <w:numPr>
          <w:ilvl w:val="0"/>
          <w:numId w:val="298"/>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5.1.1.2.4</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5 Average DL Cell throughput" w:id="399"/>
      <w:bookmarkEnd w:id="399"/>
      <w:r>
        <w:rPr/>
      </w:r>
      <w:r>
        <w:rPr/>
        <w:t>Average</w:t>
      </w:r>
      <w:r>
        <w:rPr>
          <w:spacing w:val="-5"/>
        </w:rPr>
        <w:t> </w:t>
      </w:r>
      <w:r>
        <w:rPr/>
        <w:t>DL</w:t>
      </w:r>
      <w:r>
        <w:rPr>
          <w:spacing w:val="-4"/>
        </w:rPr>
        <w:t> </w:t>
      </w:r>
      <w:r>
        <w:rPr/>
        <w:t>Cell</w:t>
      </w:r>
      <w:r>
        <w:rPr>
          <w:spacing w:val="-6"/>
        </w:rPr>
        <w:t> </w:t>
      </w:r>
      <w:r>
        <w:rPr>
          <w:spacing w:val="-2"/>
        </w:rPr>
        <w:t>throughput</w:t>
      </w:r>
    </w:p>
    <w:p>
      <w:pPr>
        <w:pStyle w:val="ListParagraph"/>
        <w:numPr>
          <w:ilvl w:val="0"/>
          <w:numId w:val="299"/>
        </w:numPr>
        <w:tabs>
          <w:tab w:pos="574" w:val="left" w:leader="none"/>
        </w:tabs>
        <w:spacing w:line="259" w:lineRule="auto" w:before="180" w:after="0"/>
        <w:ind w:left="574" w:right="24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w:t>
      </w:r>
      <w:r>
        <w:rPr>
          <w:spacing w:val="-3"/>
          <w:sz w:val="20"/>
        </w:rPr>
        <w:t> </w:t>
      </w:r>
      <w:r>
        <w:rPr>
          <w:sz w:val="20"/>
        </w:rPr>
        <w:t>DL</w:t>
      </w:r>
      <w:r>
        <w:rPr>
          <w:spacing w:val="-3"/>
          <w:sz w:val="20"/>
        </w:rPr>
        <w:t> </w:t>
      </w:r>
      <w:r>
        <w:rPr>
          <w:sz w:val="20"/>
        </w:rPr>
        <w:t>Cell</w:t>
      </w:r>
      <w:r>
        <w:rPr>
          <w:spacing w:val="-3"/>
          <w:sz w:val="20"/>
        </w:rPr>
        <w:t> </w:t>
      </w:r>
      <w:r>
        <w:rPr>
          <w:sz w:val="20"/>
        </w:rPr>
        <w:t>throughput</w:t>
      </w:r>
      <w:r>
        <w:rPr>
          <w:spacing w:val="-4"/>
          <w:sz w:val="20"/>
        </w:rPr>
        <w:t> </w:t>
      </w:r>
      <w:r>
        <w:rPr>
          <w:sz w:val="20"/>
        </w:rPr>
        <w:t>of</w:t>
      </w:r>
      <w:r>
        <w:rPr>
          <w:spacing w:val="-3"/>
          <w:sz w:val="20"/>
        </w:rPr>
        <w:t> </w:t>
      </w:r>
      <w:r>
        <w:rPr>
          <w:sz w:val="20"/>
        </w:rPr>
        <w:t>MAC.</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4"/>
          <w:sz w:val="20"/>
        </w:rPr>
        <w:t> </w:t>
      </w:r>
      <w:r>
        <w:rPr>
          <w:sz w:val="20"/>
        </w:rPr>
        <w:t>by</w:t>
      </w:r>
      <w:r>
        <w:rPr>
          <w:spacing w:val="-2"/>
          <w:sz w:val="20"/>
        </w:rPr>
        <w:t> </w:t>
      </w:r>
      <w:r>
        <w:rPr>
          <w:sz w:val="20"/>
        </w:rPr>
        <w:t>accumulating</w:t>
      </w:r>
      <w:r>
        <w:rPr>
          <w:spacing w:val="-2"/>
          <w:sz w:val="20"/>
        </w:rPr>
        <w:t> </w:t>
      </w:r>
      <w:r>
        <w:rPr>
          <w:sz w:val="20"/>
        </w:rPr>
        <w:t>the</w:t>
      </w:r>
      <w:r>
        <w:rPr>
          <w:spacing w:val="-3"/>
          <w:sz w:val="20"/>
        </w:rPr>
        <w:t> </w:t>
      </w:r>
      <w:r>
        <w:rPr>
          <w:sz w:val="20"/>
        </w:rPr>
        <w:t>MAC</w:t>
      </w:r>
      <w:r>
        <w:rPr>
          <w:spacing w:val="-4"/>
          <w:sz w:val="20"/>
        </w:rPr>
        <w:t> </w:t>
      </w:r>
      <w:r>
        <w:rPr>
          <w:sz w:val="20"/>
        </w:rPr>
        <w:t>level volume of a data, and then dividing by the scheduled time per cell. The measurement is performed at the MAC level.</w:t>
      </w:r>
      <w:r>
        <w:rPr>
          <w:spacing w:val="40"/>
          <w:sz w:val="20"/>
        </w:rPr>
        <w:t> </w:t>
      </w:r>
      <w:r>
        <w:rPr>
          <w:sz w:val="20"/>
        </w:rPr>
        <w:t>This measurement can be split into subcounters per supported S-NSSAI.</w:t>
      </w:r>
    </w:p>
    <w:p>
      <w:pPr>
        <w:pStyle w:val="BodyText"/>
        <w:spacing w:before="156"/>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BodyText"/>
        <w:spacing w:before="175"/>
        <w:ind w:left="574"/>
      </w:pPr>
      <w:r>
        <w:rPr/>
        <w:t>The</w:t>
      </w:r>
      <w:r>
        <w:rPr>
          <w:spacing w:val="-5"/>
        </w:rPr>
        <w:t> </w:t>
      </w:r>
      <w:r>
        <w:rPr/>
        <w:t>counter</w:t>
      </w:r>
      <w:r>
        <w:rPr>
          <w:spacing w:val="-3"/>
        </w:rPr>
        <w:t> </w:t>
      </w:r>
      <w:r>
        <w:rPr/>
        <w:t>is</w:t>
      </w:r>
      <w:r>
        <w:rPr>
          <w:spacing w:val="-5"/>
        </w:rPr>
        <w:t> </w:t>
      </w:r>
      <w:r>
        <w:rPr/>
        <w:t>split</w:t>
      </w:r>
      <w:r>
        <w:rPr>
          <w:spacing w:val="-6"/>
        </w:rPr>
        <w:t> </w:t>
      </w:r>
      <w:r>
        <w:rPr/>
        <w:t>into</w:t>
      </w:r>
      <w:r>
        <w:rPr>
          <w:spacing w:val="-3"/>
        </w:rPr>
        <w:t> </w:t>
      </w:r>
      <w:r>
        <w:rPr/>
        <w:t>subcounters</w:t>
      </w:r>
      <w:r>
        <w:rPr>
          <w:spacing w:val="-5"/>
        </w:rPr>
        <w:t> </w:t>
      </w:r>
      <w:r>
        <w:rPr/>
        <w:t>per</w:t>
      </w:r>
      <w:r>
        <w:rPr>
          <w:spacing w:val="-4"/>
        </w:rPr>
        <w:t> </w:t>
      </w:r>
      <w:r>
        <w:rPr/>
        <w:t>S-NSSAI.</w:t>
      </w:r>
      <w:r>
        <w:rPr>
          <w:spacing w:val="-3"/>
        </w:rPr>
        <w:t> </w:t>
      </w:r>
      <w:r>
        <w:rPr/>
        <w:t>The</w:t>
      </w:r>
      <w:r>
        <w:rPr>
          <w:spacing w:val="-4"/>
        </w:rPr>
        <w:t> </w:t>
      </w:r>
      <w:r>
        <w:rPr/>
        <w:t>counter</w:t>
      </w:r>
      <w:r>
        <w:rPr>
          <w:spacing w:val="-4"/>
        </w:rPr>
        <w:t> </w:t>
      </w:r>
      <w:r>
        <w:rPr/>
        <w:t>is</w:t>
      </w:r>
      <w:r>
        <w:rPr>
          <w:spacing w:val="-5"/>
        </w:rPr>
        <w:t> </w:t>
      </w:r>
      <w:r>
        <w:rPr/>
        <w:t>recommended</w:t>
      </w:r>
      <w:r>
        <w:rPr>
          <w:spacing w:val="-3"/>
        </w:rPr>
        <w:t> </w:t>
      </w:r>
      <w:r>
        <w:rPr/>
        <w:t>when</w:t>
      </w:r>
      <w:r>
        <w:rPr>
          <w:spacing w:val="-6"/>
        </w:rPr>
        <w:t> </w:t>
      </w:r>
      <w:r>
        <w:rPr/>
        <w:t>related</w:t>
      </w:r>
      <w:r>
        <w:rPr>
          <w:spacing w:val="-3"/>
        </w:rPr>
        <w:t> </w:t>
      </w:r>
      <w:r>
        <w:rPr/>
        <w:t>slice</w:t>
      </w:r>
      <w:r>
        <w:rPr>
          <w:spacing w:val="-4"/>
        </w:rPr>
        <w:t> </w:t>
      </w:r>
      <w:r>
        <w:rPr/>
        <w:t>feature</w:t>
      </w:r>
      <w:r>
        <w:rPr>
          <w:spacing w:val="-5"/>
        </w:rPr>
        <w:t> </w:t>
      </w:r>
      <w:r>
        <w:rPr/>
        <w:t>is</w:t>
      </w:r>
      <w:r>
        <w:rPr>
          <w:spacing w:val="-5"/>
        </w:rPr>
        <w:t> </w:t>
      </w:r>
      <w:r>
        <w:rPr>
          <w:spacing w:val="-2"/>
        </w:rPr>
        <w:t>supported.</w:t>
      </w:r>
    </w:p>
    <w:p>
      <w:pPr>
        <w:pStyle w:val="Heading5"/>
        <w:numPr>
          <w:ilvl w:val="0"/>
          <w:numId w:val="299"/>
        </w:numPr>
        <w:tabs>
          <w:tab w:pos="573" w:val="left" w:leader="none"/>
        </w:tabs>
        <w:spacing w:line="240" w:lineRule="auto" w:before="178" w:after="0"/>
        <w:ind w:left="573" w:right="0" w:hanging="441"/>
        <w:jc w:val="left"/>
      </w:pPr>
      <w:r>
        <w:rPr>
          <w:spacing w:val="-5"/>
        </w:rPr>
        <w:t>SI</w:t>
      </w:r>
    </w:p>
    <w:p>
      <w:pPr>
        <w:pStyle w:val="ListParagraph"/>
        <w:numPr>
          <w:ilvl w:val="0"/>
          <w:numId w:val="299"/>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BodyText"/>
        <w:spacing w:before="176"/>
        <w:ind w:left="574"/>
      </w:pPr>
      <w:r>
        <w:rPr/>
        <w:t>x</w:t>
      </w:r>
      <w:r>
        <w:rPr>
          <w:spacing w:val="-3"/>
        </w:rPr>
        <w:t> </w:t>
      </w:r>
      <w:r>
        <w:rPr/>
        <w:t>is</w:t>
      </w:r>
      <w:r>
        <w:rPr>
          <w:spacing w:val="-5"/>
        </w:rPr>
        <w:t> </w:t>
      </w:r>
      <w:r>
        <w:rPr/>
        <w:t>incremented</w:t>
      </w:r>
      <w:r>
        <w:rPr>
          <w:spacing w:val="-4"/>
        </w:rPr>
        <w:t> </w:t>
      </w:r>
      <w:r>
        <w:rPr/>
        <w:t>by</w:t>
      </w:r>
      <w:r>
        <w:rPr>
          <w:spacing w:val="-3"/>
        </w:rPr>
        <w:t> </w:t>
      </w:r>
      <w:r>
        <w:rPr/>
        <w:t>the</w:t>
      </w:r>
      <w:r>
        <w:rPr>
          <w:spacing w:val="-5"/>
        </w:rPr>
        <w:t> </w:t>
      </w:r>
      <w:r>
        <w:rPr/>
        <w:t>volume</w:t>
      </w:r>
      <w:r>
        <w:rPr>
          <w:spacing w:val="-4"/>
        </w:rPr>
        <w:t> </w:t>
      </w:r>
      <w:r>
        <w:rPr/>
        <w:t>of</w:t>
      </w:r>
      <w:r>
        <w:rPr>
          <w:spacing w:val="-3"/>
        </w:rPr>
        <w:t> </w:t>
      </w:r>
      <w:r>
        <w:rPr/>
        <w:t>DL</w:t>
      </w:r>
      <w:r>
        <w:rPr>
          <w:spacing w:val="-4"/>
        </w:rPr>
        <w:t> </w:t>
      </w:r>
      <w:r>
        <w:rPr/>
        <w:t>MAC</w:t>
      </w:r>
      <w:r>
        <w:rPr>
          <w:spacing w:val="-4"/>
        </w:rPr>
        <w:t> </w:t>
      </w:r>
      <w:r>
        <w:rPr/>
        <w:t>PDU</w:t>
      </w:r>
      <w:r>
        <w:rPr>
          <w:spacing w:val="-4"/>
        </w:rPr>
        <w:t> </w:t>
      </w:r>
      <w:r>
        <w:rPr/>
        <w:t>whenever</w:t>
      </w:r>
      <w:r>
        <w:rPr>
          <w:spacing w:val="-4"/>
        </w:rPr>
        <w:t> </w:t>
      </w:r>
      <w:r>
        <w:rPr/>
        <w:t>the</w:t>
      </w:r>
      <w:r>
        <w:rPr>
          <w:spacing w:val="-4"/>
        </w:rPr>
        <w:t> </w:t>
      </w:r>
      <w:r>
        <w:rPr/>
        <w:t>successfully</w:t>
      </w:r>
      <w:r>
        <w:rPr>
          <w:spacing w:val="-4"/>
        </w:rPr>
        <w:t> </w:t>
      </w:r>
      <w:r>
        <w:rPr/>
        <w:t>delivery</w:t>
      </w:r>
      <w:r>
        <w:rPr>
          <w:spacing w:val="-4"/>
        </w:rPr>
        <w:t> </w:t>
      </w:r>
      <w:r>
        <w:rPr/>
        <w:t>of</w:t>
      </w:r>
      <w:r>
        <w:rPr>
          <w:spacing w:val="-4"/>
        </w:rPr>
        <w:t> </w:t>
      </w:r>
      <w:r>
        <w:rPr/>
        <w:t>DL</w:t>
      </w:r>
      <w:r>
        <w:rPr>
          <w:spacing w:val="-3"/>
        </w:rPr>
        <w:t> </w:t>
      </w:r>
      <w:r>
        <w:rPr/>
        <w:t>MAC</w:t>
      </w:r>
      <w:r>
        <w:rPr>
          <w:spacing w:val="-5"/>
        </w:rPr>
        <w:t> </w:t>
      </w:r>
      <w:r>
        <w:rPr/>
        <w:t>PDU</w:t>
      </w:r>
      <w:r>
        <w:rPr>
          <w:spacing w:val="-3"/>
        </w:rPr>
        <w:t> </w:t>
      </w:r>
      <w:r>
        <w:rPr/>
        <w:t>is</w:t>
      </w:r>
      <w:r>
        <w:rPr>
          <w:spacing w:val="-5"/>
        </w:rPr>
        <w:t> </w:t>
      </w:r>
      <w:r>
        <w:rPr>
          <w:spacing w:val="-2"/>
        </w:rPr>
        <w:t>confirmed.</w:t>
      </w:r>
    </w:p>
    <w:p>
      <w:pPr>
        <w:pStyle w:val="BodyText"/>
        <w:spacing w:line="256" w:lineRule="auto" w:before="175"/>
        <w:ind w:left="574" w:right="190"/>
      </w:pPr>
      <w:r>
        <w:rPr/>
        <w:t>y</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transmission</w:t>
      </w:r>
      <w:r>
        <w:rPr>
          <w:spacing w:val="-2"/>
        </w:rPr>
        <w:t> </w:t>
      </w:r>
      <w:r>
        <w:rPr/>
        <w:t>period</w:t>
      </w:r>
      <w:r>
        <w:rPr>
          <w:spacing w:val="-2"/>
        </w:rPr>
        <w:t> </w:t>
      </w:r>
      <w:r>
        <w:rPr/>
        <w:t>(e.g.</w:t>
      </w:r>
      <w:r>
        <w:rPr>
          <w:spacing w:val="-3"/>
        </w:rPr>
        <w:t> </w:t>
      </w:r>
      <w:r>
        <w:rPr/>
        <w:t>0.5ms</w:t>
      </w:r>
      <w:r>
        <w:rPr>
          <w:spacing w:val="-4"/>
        </w:rPr>
        <w:t> </w:t>
      </w:r>
      <w:r>
        <w:rPr/>
        <w:t>or</w:t>
      </w:r>
      <w:r>
        <w:rPr>
          <w:spacing w:val="-7"/>
        </w:rPr>
        <w:t> </w:t>
      </w:r>
      <w:r>
        <w:rPr/>
        <w:t>0.125ms)</w:t>
      </w:r>
      <w:r>
        <w:rPr>
          <w:spacing w:val="-3"/>
        </w:rPr>
        <w:t> </w:t>
      </w:r>
      <w:r>
        <w:rPr/>
        <w:t>for</w:t>
      </w:r>
      <w:r>
        <w:rPr>
          <w:spacing w:val="-5"/>
        </w:rPr>
        <w:t> </w:t>
      </w:r>
      <w:r>
        <w:rPr/>
        <w:t>the</w:t>
      </w:r>
      <w:r>
        <w:rPr>
          <w:spacing w:val="-3"/>
        </w:rPr>
        <w:t> </w:t>
      </w:r>
      <w:r>
        <w:rPr/>
        <w:t>PDU</w:t>
      </w:r>
      <w:r>
        <w:rPr>
          <w:spacing w:val="-3"/>
        </w:rPr>
        <w:t> </w:t>
      </w:r>
      <w:r>
        <w:rPr/>
        <w:t>whenever</w:t>
      </w:r>
      <w:r>
        <w:rPr>
          <w:spacing w:val="-2"/>
        </w:rPr>
        <w:t> </w:t>
      </w:r>
      <w:r>
        <w:rPr/>
        <w:t>DL</w:t>
      </w:r>
      <w:r>
        <w:rPr>
          <w:spacing w:val="-3"/>
        </w:rPr>
        <w:t> </w:t>
      </w:r>
      <w:r>
        <w:rPr/>
        <w:t>MAC</w:t>
      </w:r>
      <w:r>
        <w:rPr>
          <w:spacing w:val="-4"/>
        </w:rPr>
        <w:t> </w:t>
      </w:r>
      <w:r>
        <w:rPr/>
        <w:t>PDU</w:t>
      </w:r>
      <w:r>
        <w:rPr>
          <w:spacing w:val="-3"/>
        </w:rPr>
        <w:t> </w:t>
      </w:r>
      <w:r>
        <w:rPr/>
        <w:t>is</w:t>
      </w:r>
      <w:r>
        <w:rPr>
          <w:spacing w:val="-4"/>
        </w:rPr>
        <w:t> </w:t>
      </w:r>
      <w:r>
        <w:rPr/>
        <w:t>transmitted (i.e. including HARQ retransmission) .</w:t>
      </w:r>
    </w:p>
    <w:p>
      <w:pPr>
        <w:pStyle w:val="BodyText"/>
        <w:spacing w:line="259" w:lineRule="auto" w:before="161"/>
        <w:ind w:left="574" w:right="511"/>
      </w:pPr>
      <w:r>
        <w:rPr/>
        <w:t>If</w:t>
      </w:r>
      <w:r>
        <w:rPr>
          <w:spacing w:val="-2"/>
        </w:rPr>
        <w:t> </w:t>
      </w:r>
      <w:r>
        <w:rPr/>
        <w:t>S-NSSAI</w:t>
      </w:r>
      <w:r>
        <w:rPr>
          <w:spacing w:val="-2"/>
        </w:rPr>
        <w:t> </w:t>
      </w:r>
      <w:r>
        <w:rPr/>
        <w:t>subcounter</w:t>
      </w:r>
      <w:r>
        <w:rPr>
          <w:spacing w:val="-1"/>
        </w:rPr>
        <w:t> </w:t>
      </w:r>
      <w:r>
        <w:rPr/>
        <w:t>is</w:t>
      </w:r>
      <w:r>
        <w:rPr>
          <w:spacing w:val="-3"/>
        </w:rPr>
        <w:t> </w:t>
      </w:r>
      <w:r>
        <w:rPr/>
        <w:t>maintained,</w:t>
      </w:r>
      <w:r>
        <w:rPr>
          <w:spacing w:val="-2"/>
        </w:rPr>
        <w:t> </w:t>
      </w:r>
      <w:r>
        <w:rPr/>
        <w:t>the</w:t>
      </w:r>
      <w:r>
        <w:rPr>
          <w:spacing w:val="-4"/>
        </w:rPr>
        <w:t> </w:t>
      </w:r>
      <w:r>
        <w:rPr/>
        <w:t>number</w:t>
      </w:r>
      <w:r>
        <w:rPr>
          <w:spacing w:val="-1"/>
        </w:rPr>
        <w:t> </w:t>
      </w:r>
      <w:r>
        <w:rPr/>
        <w:t>of</w:t>
      </w:r>
      <w:r>
        <w:rPr>
          <w:spacing w:val="-2"/>
        </w:rPr>
        <w:t> </w:t>
      </w:r>
      <w:r>
        <w:rPr/>
        <w:t>measurements</w:t>
      </w:r>
      <w:r>
        <w:rPr>
          <w:spacing w:val="-3"/>
        </w:rPr>
        <w:t> </w:t>
      </w:r>
      <w:r>
        <w:rPr/>
        <w:t>is</w:t>
      </w:r>
      <w:r>
        <w:rPr>
          <w:spacing w:val="-3"/>
        </w:rPr>
        <w:t> </w:t>
      </w:r>
      <w:r>
        <w:rPr/>
        <w:t>accumulated</w:t>
      </w:r>
      <w:r>
        <w:rPr>
          <w:spacing w:val="-1"/>
        </w:rPr>
        <w:t> </w:t>
      </w:r>
      <w:r>
        <w:rPr/>
        <w:t>per</w:t>
      </w:r>
      <w:r>
        <w:rPr>
          <w:spacing w:val="-3"/>
        </w:rPr>
        <w:t> </w:t>
      </w:r>
      <w:r>
        <w:rPr/>
        <w:t>the</w:t>
      </w:r>
      <w:r>
        <w:rPr>
          <w:spacing w:val="-4"/>
        </w:rPr>
        <w:t> </w:t>
      </w:r>
      <w:r>
        <w:rPr/>
        <w:t>number</w:t>
      </w:r>
      <w:r>
        <w:rPr>
          <w:spacing w:val="-2"/>
        </w:rPr>
        <w:t> </w:t>
      </w:r>
      <w:r>
        <w:rPr/>
        <w:t>of</w:t>
      </w:r>
      <w:r>
        <w:rPr>
          <w:spacing w:val="-2"/>
        </w:rPr>
        <w:t> </w:t>
      </w:r>
      <w:r>
        <w:rPr/>
        <w:t>supported</w:t>
      </w:r>
      <w:r>
        <w:rPr>
          <w:spacing w:val="-1"/>
        </w:rPr>
        <w:t> </w:t>
      </w:r>
      <w:r>
        <w:rPr/>
        <w:t>S- </w:t>
      </w:r>
      <w:r>
        <w:rPr>
          <w:spacing w:val="-2"/>
        </w:rPr>
        <w:t>NSSAI.</w:t>
      </w:r>
    </w:p>
    <w:p>
      <w:pPr>
        <w:pStyle w:val="ListParagraph"/>
        <w:numPr>
          <w:ilvl w:val="0"/>
          <w:numId w:val="299"/>
        </w:numPr>
        <w:tabs>
          <w:tab w:pos="573" w:val="left" w:leader="none"/>
        </w:tabs>
        <w:spacing w:line="240" w:lineRule="auto" w:before="156" w:after="0"/>
        <w:ind w:left="573" w:right="0" w:hanging="441"/>
        <w:jc w:val="left"/>
        <w:rPr>
          <w:sz w:val="20"/>
        </w:rPr>
      </w:pPr>
      <w:r>
        <w:rPr>
          <w:sz w:val="20"/>
        </w:rPr>
        <w:t>kbps</w:t>
      </w:r>
      <w:r>
        <w:rPr>
          <w:spacing w:val="-2"/>
          <w:sz w:val="20"/>
        </w:rPr>
        <w:t> (U32)</w:t>
      </w:r>
    </w:p>
    <w:p>
      <w:pPr>
        <w:pStyle w:val="ListParagraph"/>
        <w:numPr>
          <w:ilvl w:val="0"/>
          <w:numId w:val="299"/>
        </w:numPr>
        <w:tabs>
          <w:tab w:pos="574" w:val="left" w:leader="none"/>
        </w:tabs>
        <w:spacing w:line="256" w:lineRule="auto" w:before="176" w:after="0"/>
        <w:ind w:left="574" w:right="800" w:hanging="443"/>
        <w:jc w:val="left"/>
        <w:rPr>
          <w:sz w:val="20"/>
        </w:rPr>
      </w:pPr>
      <w:r>
        <w:rPr>
          <w:sz w:val="20"/>
        </w:rPr>
        <w:t>OR.CellUA.AveDlCellThroughput</w:t>
      </w:r>
      <w:r>
        <w:rPr>
          <w:spacing w:val="-8"/>
          <w:sz w:val="20"/>
        </w:rPr>
        <w:t> </w:t>
      </w:r>
      <w:r>
        <w:rPr>
          <w:sz w:val="20"/>
        </w:rPr>
        <w:t>or</w:t>
      </w:r>
      <w:r>
        <w:rPr>
          <w:spacing w:val="-4"/>
          <w:sz w:val="20"/>
        </w:rPr>
        <w:t> </w:t>
      </w:r>
      <w:r>
        <w:rPr>
          <w:sz w:val="20"/>
        </w:rPr>
        <w:t>OR.CellUA.AveDlCellThroughput.</w:t>
      </w:r>
      <w:r>
        <w:rPr>
          <w:i/>
          <w:sz w:val="20"/>
        </w:rPr>
        <w:t>SNSSAI</w:t>
      </w:r>
      <w:r>
        <w:rPr>
          <w:sz w:val="20"/>
        </w:rPr>
        <w:t>,</w:t>
      </w:r>
      <w:r>
        <w:rPr>
          <w:spacing w:val="-9"/>
          <w:sz w:val="20"/>
        </w:rPr>
        <w:t> </w:t>
      </w:r>
      <w:r>
        <w:rPr>
          <w:sz w:val="20"/>
        </w:rPr>
        <w:t>where</w:t>
      </w:r>
      <w:r>
        <w:rPr>
          <w:spacing w:val="-7"/>
          <w:sz w:val="20"/>
        </w:rPr>
        <w:t> </w:t>
      </w:r>
      <w:r>
        <w:rPr>
          <w:sz w:val="20"/>
        </w:rPr>
        <w:t>SNSSAI</w:t>
      </w:r>
      <w:r>
        <w:rPr>
          <w:spacing w:val="-7"/>
          <w:sz w:val="20"/>
        </w:rPr>
        <w:t> </w:t>
      </w:r>
      <w:r>
        <w:rPr>
          <w:sz w:val="20"/>
        </w:rPr>
        <w:t>identifies</w:t>
      </w:r>
      <w:r>
        <w:rPr>
          <w:spacing w:val="-8"/>
          <w:sz w:val="20"/>
        </w:rPr>
        <w:t> </w:t>
      </w:r>
      <w:r>
        <w:rPr>
          <w:sz w:val="20"/>
        </w:rPr>
        <w:t>the</w:t>
      </w:r>
      <w:r>
        <w:rPr>
          <w:spacing w:val="-7"/>
          <w:sz w:val="20"/>
        </w:rPr>
        <w:t> </w:t>
      </w:r>
      <w:r>
        <w:rPr>
          <w:sz w:val="20"/>
        </w:rPr>
        <w:t>S- </w:t>
      </w:r>
      <w:r>
        <w:rPr>
          <w:spacing w:val="-2"/>
          <w:sz w:val="20"/>
        </w:rPr>
        <w:t>NSSAI.</w:t>
      </w:r>
    </w:p>
    <w:p>
      <w:pPr>
        <w:pStyle w:val="ListParagraph"/>
        <w:numPr>
          <w:ilvl w:val="0"/>
          <w:numId w:val="299"/>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29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299"/>
        </w:numPr>
        <w:tabs>
          <w:tab w:pos="573" w:val="left" w:leader="none"/>
        </w:tabs>
        <w:spacing w:line="240" w:lineRule="auto" w:before="175" w:after="0"/>
        <w:ind w:left="573" w:right="0" w:hanging="441"/>
        <w:jc w:val="left"/>
      </w:pPr>
      <w:r>
        <w:rPr>
          <w:spacing w:val="-5"/>
        </w:rPr>
        <w:t>5GS</w:t>
      </w:r>
    </w:p>
    <w:p>
      <w:pPr>
        <w:pStyle w:val="ListParagraph"/>
        <w:numPr>
          <w:ilvl w:val="0"/>
          <w:numId w:val="29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26 Average UL Cell throughput" w:id="400"/>
      <w:bookmarkEnd w:id="400"/>
      <w:r>
        <w:rPr/>
      </w:r>
      <w:r>
        <w:rPr/>
        <w:t>Average</w:t>
      </w:r>
      <w:r>
        <w:rPr>
          <w:spacing w:val="-5"/>
        </w:rPr>
        <w:t> </w:t>
      </w:r>
      <w:r>
        <w:rPr/>
        <w:t>UL</w:t>
      </w:r>
      <w:r>
        <w:rPr>
          <w:spacing w:val="-4"/>
        </w:rPr>
        <w:t> </w:t>
      </w:r>
      <w:r>
        <w:rPr/>
        <w:t>Cell</w:t>
      </w:r>
      <w:r>
        <w:rPr>
          <w:spacing w:val="-6"/>
        </w:rPr>
        <w:t> </w:t>
      </w:r>
      <w:r>
        <w:rPr>
          <w:spacing w:val="-2"/>
        </w:rPr>
        <w:t>throughput</w:t>
      </w:r>
    </w:p>
    <w:p>
      <w:pPr>
        <w:pStyle w:val="ListParagraph"/>
        <w:numPr>
          <w:ilvl w:val="0"/>
          <w:numId w:val="300"/>
        </w:numPr>
        <w:tabs>
          <w:tab w:pos="574" w:val="left" w:leader="none"/>
        </w:tabs>
        <w:spacing w:line="256" w:lineRule="auto" w:before="180" w:after="0"/>
        <w:ind w:left="574" w:right="24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w:t>
      </w:r>
      <w:r>
        <w:rPr>
          <w:spacing w:val="-3"/>
          <w:sz w:val="20"/>
        </w:rPr>
        <w:t> </w:t>
      </w:r>
      <w:r>
        <w:rPr>
          <w:sz w:val="20"/>
        </w:rPr>
        <w:t>UL</w:t>
      </w:r>
      <w:r>
        <w:rPr>
          <w:spacing w:val="-3"/>
          <w:sz w:val="20"/>
        </w:rPr>
        <w:t> </w:t>
      </w:r>
      <w:r>
        <w:rPr>
          <w:sz w:val="20"/>
        </w:rPr>
        <w:t>Cell</w:t>
      </w:r>
      <w:r>
        <w:rPr>
          <w:spacing w:val="-3"/>
          <w:sz w:val="20"/>
        </w:rPr>
        <w:t> </w:t>
      </w:r>
      <w:r>
        <w:rPr>
          <w:sz w:val="20"/>
        </w:rPr>
        <w:t>throughput</w:t>
      </w:r>
      <w:r>
        <w:rPr>
          <w:spacing w:val="-4"/>
          <w:sz w:val="20"/>
        </w:rPr>
        <w:t> </w:t>
      </w:r>
      <w:r>
        <w:rPr>
          <w:sz w:val="20"/>
        </w:rPr>
        <w:t>of</w:t>
      </w:r>
      <w:r>
        <w:rPr>
          <w:spacing w:val="-3"/>
          <w:sz w:val="20"/>
        </w:rPr>
        <w:t> </w:t>
      </w:r>
      <w:r>
        <w:rPr>
          <w:sz w:val="20"/>
        </w:rPr>
        <w:t>MAC.</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4"/>
          <w:sz w:val="20"/>
        </w:rPr>
        <w:t> </w:t>
      </w:r>
      <w:r>
        <w:rPr>
          <w:sz w:val="20"/>
        </w:rPr>
        <w:t>by</w:t>
      </w:r>
      <w:r>
        <w:rPr>
          <w:spacing w:val="-2"/>
          <w:sz w:val="20"/>
        </w:rPr>
        <w:t> </w:t>
      </w:r>
      <w:r>
        <w:rPr>
          <w:sz w:val="20"/>
        </w:rPr>
        <w:t>accumulating</w:t>
      </w:r>
      <w:r>
        <w:rPr>
          <w:spacing w:val="-2"/>
          <w:sz w:val="20"/>
        </w:rPr>
        <w:t> </w:t>
      </w:r>
      <w:r>
        <w:rPr>
          <w:sz w:val="20"/>
        </w:rPr>
        <w:t>the</w:t>
      </w:r>
      <w:r>
        <w:rPr>
          <w:spacing w:val="-3"/>
          <w:sz w:val="20"/>
        </w:rPr>
        <w:t> </w:t>
      </w:r>
      <w:r>
        <w:rPr>
          <w:sz w:val="20"/>
        </w:rPr>
        <w:t>MAC</w:t>
      </w:r>
      <w:r>
        <w:rPr>
          <w:spacing w:val="-4"/>
          <w:sz w:val="20"/>
        </w:rPr>
        <w:t> </w:t>
      </w:r>
      <w:r>
        <w:rPr>
          <w:sz w:val="20"/>
        </w:rPr>
        <w:t>level volume of a data, and then dividing by the scheduled time per cell. The measurement is performed at the MAC level.</w:t>
      </w:r>
      <w:r>
        <w:rPr>
          <w:spacing w:val="40"/>
          <w:sz w:val="20"/>
        </w:rPr>
        <w:t> </w:t>
      </w:r>
      <w:r>
        <w:rPr>
          <w:sz w:val="20"/>
        </w:rPr>
        <w:t>This measurement can be split into subcounters per S-NSSAI.</w:t>
      </w:r>
    </w:p>
    <w:p>
      <w:pPr>
        <w:pStyle w:val="BodyText"/>
        <w:spacing w:before="162"/>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BodyText"/>
        <w:spacing w:before="175"/>
        <w:ind w:left="574"/>
      </w:pPr>
      <w:r>
        <w:rPr/>
        <w:t>The</w:t>
      </w:r>
      <w:r>
        <w:rPr>
          <w:spacing w:val="-5"/>
        </w:rPr>
        <w:t> </w:t>
      </w:r>
      <w:r>
        <w:rPr/>
        <w:t>counter</w:t>
      </w:r>
      <w:r>
        <w:rPr>
          <w:spacing w:val="-3"/>
        </w:rPr>
        <w:t> </w:t>
      </w:r>
      <w:r>
        <w:rPr/>
        <w:t>is</w:t>
      </w:r>
      <w:r>
        <w:rPr>
          <w:spacing w:val="-5"/>
        </w:rPr>
        <w:t> </w:t>
      </w:r>
      <w:r>
        <w:rPr/>
        <w:t>split</w:t>
      </w:r>
      <w:r>
        <w:rPr>
          <w:spacing w:val="-6"/>
        </w:rPr>
        <w:t> </w:t>
      </w:r>
      <w:r>
        <w:rPr/>
        <w:t>into</w:t>
      </w:r>
      <w:r>
        <w:rPr>
          <w:spacing w:val="-3"/>
        </w:rPr>
        <w:t> </w:t>
      </w:r>
      <w:r>
        <w:rPr/>
        <w:t>subcounters</w:t>
      </w:r>
      <w:r>
        <w:rPr>
          <w:spacing w:val="-5"/>
        </w:rPr>
        <w:t> </w:t>
      </w:r>
      <w:r>
        <w:rPr/>
        <w:t>per</w:t>
      </w:r>
      <w:r>
        <w:rPr>
          <w:spacing w:val="-4"/>
        </w:rPr>
        <w:t> </w:t>
      </w:r>
      <w:r>
        <w:rPr/>
        <w:t>S-NSSAI.</w:t>
      </w:r>
      <w:r>
        <w:rPr>
          <w:spacing w:val="-3"/>
        </w:rPr>
        <w:t> </w:t>
      </w:r>
      <w:r>
        <w:rPr/>
        <w:t>The</w:t>
      </w:r>
      <w:r>
        <w:rPr>
          <w:spacing w:val="-4"/>
        </w:rPr>
        <w:t> </w:t>
      </w:r>
      <w:r>
        <w:rPr/>
        <w:t>counter</w:t>
      </w:r>
      <w:r>
        <w:rPr>
          <w:spacing w:val="-4"/>
        </w:rPr>
        <w:t> </w:t>
      </w:r>
      <w:r>
        <w:rPr/>
        <w:t>is</w:t>
      </w:r>
      <w:r>
        <w:rPr>
          <w:spacing w:val="-5"/>
        </w:rPr>
        <w:t> </w:t>
      </w:r>
      <w:r>
        <w:rPr/>
        <w:t>recommended</w:t>
      </w:r>
      <w:r>
        <w:rPr>
          <w:spacing w:val="-3"/>
        </w:rPr>
        <w:t> </w:t>
      </w:r>
      <w:r>
        <w:rPr/>
        <w:t>when</w:t>
      </w:r>
      <w:r>
        <w:rPr>
          <w:spacing w:val="-6"/>
        </w:rPr>
        <w:t> </w:t>
      </w:r>
      <w:r>
        <w:rPr/>
        <w:t>related</w:t>
      </w:r>
      <w:r>
        <w:rPr>
          <w:spacing w:val="-3"/>
        </w:rPr>
        <w:t> </w:t>
      </w:r>
      <w:r>
        <w:rPr/>
        <w:t>slice</w:t>
      </w:r>
      <w:r>
        <w:rPr>
          <w:spacing w:val="-4"/>
        </w:rPr>
        <w:t> </w:t>
      </w:r>
      <w:r>
        <w:rPr/>
        <w:t>feature</w:t>
      </w:r>
      <w:r>
        <w:rPr>
          <w:spacing w:val="-5"/>
        </w:rPr>
        <w:t> </w:t>
      </w:r>
      <w:r>
        <w:rPr/>
        <w:t>is</w:t>
      </w:r>
      <w:r>
        <w:rPr>
          <w:spacing w:val="-5"/>
        </w:rPr>
        <w:t> </w:t>
      </w:r>
      <w:r>
        <w:rPr>
          <w:spacing w:val="-2"/>
        </w:rPr>
        <w:t>supported.</w:t>
      </w:r>
    </w:p>
    <w:p>
      <w:pPr>
        <w:pStyle w:val="Heading5"/>
        <w:numPr>
          <w:ilvl w:val="0"/>
          <w:numId w:val="300"/>
        </w:numPr>
        <w:tabs>
          <w:tab w:pos="573" w:val="left" w:leader="none"/>
        </w:tabs>
        <w:spacing w:line="240" w:lineRule="auto" w:before="176" w:after="0"/>
        <w:ind w:left="573" w:right="0" w:hanging="441"/>
        <w:jc w:val="left"/>
      </w:pPr>
      <w:r>
        <w:rPr>
          <w:spacing w:val="-5"/>
        </w:rPr>
        <w:t>SI</w:t>
      </w:r>
    </w:p>
    <w:p>
      <w:pPr>
        <w:pStyle w:val="ListParagraph"/>
        <w:numPr>
          <w:ilvl w:val="0"/>
          <w:numId w:val="300"/>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BodyText"/>
        <w:spacing w:before="178"/>
        <w:ind w:left="574"/>
      </w:pPr>
      <w:r>
        <w:rPr/>
        <w:t>x</w:t>
      </w:r>
      <w:r>
        <w:rPr>
          <w:spacing w:val="-3"/>
        </w:rPr>
        <w:t> </w:t>
      </w:r>
      <w:r>
        <w:rPr/>
        <w:t>is</w:t>
      </w:r>
      <w:r>
        <w:rPr>
          <w:spacing w:val="-5"/>
        </w:rPr>
        <w:t> </w:t>
      </w:r>
      <w:r>
        <w:rPr/>
        <w:t>incremented</w:t>
      </w:r>
      <w:r>
        <w:rPr>
          <w:spacing w:val="-4"/>
        </w:rPr>
        <w:t> </w:t>
      </w:r>
      <w:r>
        <w:rPr/>
        <w:t>by</w:t>
      </w:r>
      <w:r>
        <w:rPr>
          <w:spacing w:val="-3"/>
        </w:rPr>
        <w:t> </w:t>
      </w:r>
      <w:r>
        <w:rPr/>
        <w:t>the</w:t>
      </w:r>
      <w:r>
        <w:rPr>
          <w:spacing w:val="-5"/>
        </w:rPr>
        <w:t> </w:t>
      </w:r>
      <w:r>
        <w:rPr/>
        <w:t>volume</w:t>
      </w:r>
      <w:r>
        <w:rPr>
          <w:spacing w:val="-4"/>
        </w:rPr>
        <w:t> </w:t>
      </w:r>
      <w:r>
        <w:rPr/>
        <w:t>of</w:t>
      </w:r>
      <w:r>
        <w:rPr>
          <w:spacing w:val="-3"/>
        </w:rPr>
        <w:t> </w:t>
      </w:r>
      <w:r>
        <w:rPr/>
        <w:t>UL</w:t>
      </w:r>
      <w:r>
        <w:rPr>
          <w:spacing w:val="-4"/>
        </w:rPr>
        <w:t> </w:t>
      </w:r>
      <w:r>
        <w:rPr/>
        <w:t>MAC</w:t>
      </w:r>
      <w:r>
        <w:rPr>
          <w:spacing w:val="-4"/>
        </w:rPr>
        <w:t> </w:t>
      </w:r>
      <w:r>
        <w:rPr/>
        <w:t>PDU</w:t>
      </w:r>
      <w:r>
        <w:rPr>
          <w:spacing w:val="-4"/>
        </w:rPr>
        <w:t> </w:t>
      </w:r>
      <w:r>
        <w:rPr/>
        <w:t>whenever</w:t>
      </w:r>
      <w:r>
        <w:rPr>
          <w:spacing w:val="-4"/>
        </w:rPr>
        <w:t> </w:t>
      </w:r>
      <w:r>
        <w:rPr/>
        <w:t>UL</w:t>
      </w:r>
      <w:r>
        <w:rPr>
          <w:spacing w:val="-4"/>
        </w:rPr>
        <w:t> </w:t>
      </w:r>
      <w:r>
        <w:rPr/>
        <w:t>MAC</w:t>
      </w:r>
      <w:r>
        <w:rPr>
          <w:spacing w:val="-5"/>
        </w:rPr>
        <w:t> </w:t>
      </w:r>
      <w:r>
        <w:rPr/>
        <w:t>PDU</w:t>
      </w:r>
      <w:r>
        <w:rPr>
          <w:spacing w:val="-3"/>
        </w:rPr>
        <w:t> </w:t>
      </w:r>
      <w:r>
        <w:rPr/>
        <w:t>is</w:t>
      </w:r>
      <w:r>
        <w:rPr>
          <w:spacing w:val="-5"/>
        </w:rPr>
        <w:t> </w:t>
      </w:r>
      <w:r>
        <w:rPr/>
        <w:t>successfully</w:t>
      </w:r>
      <w:r>
        <w:rPr>
          <w:spacing w:val="-3"/>
        </w:rPr>
        <w:t> </w:t>
      </w:r>
      <w:r>
        <w:rPr>
          <w:spacing w:val="-2"/>
        </w:rPr>
        <w:t>received.</w:t>
      </w:r>
    </w:p>
    <w:p>
      <w:pPr>
        <w:pStyle w:val="BodyText"/>
        <w:spacing w:line="256" w:lineRule="auto" w:before="176"/>
        <w:ind w:left="574" w:right="511"/>
      </w:pPr>
      <w:r>
        <w:rPr/>
        <w:t>y</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transmission</w:t>
      </w:r>
      <w:r>
        <w:rPr>
          <w:spacing w:val="-2"/>
        </w:rPr>
        <w:t> </w:t>
      </w:r>
      <w:r>
        <w:rPr/>
        <w:t>period</w:t>
      </w:r>
      <w:r>
        <w:rPr>
          <w:spacing w:val="-2"/>
        </w:rPr>
        <w:t> </w:t>
      </w:r>
      <w:r>
        <w:rPr/>
        <w:t>whenever</w:t>
      </w:r>
      <w:r>
        <w:rPr>
          <w:spacing w:val="-2"/>
        </w:rPr>
        <w:t> </w:t>
      </w:r>
      <w:r>
        <w:rPr/>
        <w:t>the</w:t>
      </w:r>
      <w:r>
        <w:rPr>
          <w:spacing w:val="-5"/>
        </w:rPr>
        <w:t> </w:t>
      </w:r>
      <w:r>
        <w:rPr/>
        <w:t>UL</w:t>
      </w:r>
      <w:r>
        <w:rPr>
          <w:spacing w:val="-3"/>
        </w:rPr>
        <w:t> </w:t>
      </w:r>
      <w:r>
        <w:rPr/>
        <w:t>MAC</w:t>
      </w:r>
      <w:r>
        <w:rPr>
          <w:spacing w:val="-4"/>
        </w:rPr>
        <w:t> </w:t>
      </w:r>
      <w:r>
        <w:rPr/>
        <w:t>PDU</w:t>
      </w:r>
      <w:r>
        <w:rPr>
          <w:spacing w:val="-3"/>
        </w:rPr>
        <w:t> </w:t>
      </w:r>
      <w:r>
        <w:rPr/>
        <w:t>is</w:t>
      </w:r>
      <w:r>
        <w:rPr>
          <w:spacing w:val="-4"/>
        </w:rPr>
        <w:t> </w:t>
      </w:r>
      <w:r>
        <w:rPr/>
        <w:t>received</w:t>
      </w:r>
      <w:r>
        <w:rPr>
          <w:spacing w:val="-2"/>
        </w:rPr>
        <w:t> </w:t>
      </w:r>
      <w:r>
        <w:rPr/>
        <w:t>(i.e.</w:t>
      </w:r>
      <w:r>
        <w:rPr>
          <w:spacing w:val="-3"/>
        </w:rPr>
        <w:t> </w:t>
      </w:r>
      <w:r>
        <w:rPr/>
        <w:t>including</w:t>
      </w:r>
      <w:r>
        <w:rPr>
          <w:spacing w:val="-2"/>
        </w:rPr>
        <w:t> </w:t>
      </w:r>
      <w:r>
        <w:rPr/>
        <w:t>HARQ retransmission) .</w:t>
      </w:r>
    </w:p>
    <w:p>
      <w:pPr>
        <w:pStyle w:val="BodyText"/>
        <w:spacing w:line="254" w:lineRule="auto" w:before="161"/>
        <w:ind w:left="574" w:right="511"/>
      </w:pPr>
      <w:r>
        <w:rPr/>
        <w:t>If</w:t>
      </w:r>
      <w:r>
        <w:rPr>
          <w:spacing w:val="-2"/>
        </w:rPr>
        <w:t> </w:t>
      </w:r>
      <w:r>
        <w:rPr/>
        <w:t>S-NSSAI</w:t>
      </w:r>
      <w:r>
        <w:rPr>
          <w:spacing w:val="-2"/>
        </w:rPr>
        <w:t> </w:t>
      </w:r>
      <w:r>
        <w:rPr/>
        <w:t>subcounter</w:t>
      </w:r>
      <w:r>
        <w:rPr>
          <w:spacing w:val="-1"/>
        </w:rPr>
        <w:t> </w:t>
      </w:r>
      <w:r>
        <w:rPr/>
        <w:t>is</w:t>
      </w:r>
      <w:r>
        <w:rPr>
          <w:spacing w:val="-3"/>
        </w:rPr>
        <w:t> </w:t>
      </w:r>
      <w:r>
        <w:rPr/>
        <w:t>maintained,</w:t>
      </w:r>
      <w:r>
        <w:rPr>
          <w:spacing w:val="-2"/>
        </w:rPr>
        <w:t> </w:t>
      </w:r>
      <w:r>
        <w:rPr/>
        <w:t>the</w:t>
      </w:r>
      <w:r>
        <w:rPr>
          <w:spacing w:val="-4"/>
        </w:rPr>
        <w:t> </w:t>
      </w:r>
      <w:r>
        <w:rPr/>
        <w:t>number</w:t>
      </w:r>
      <w:r>
        <w:rPr>
          <w:spacing w:val="-1"/>
        </w:rPr>
        <w:t> </w:t>
      </w:r>
      <w:r>
        <w:rPr/>
        <w:t>of</w:t>
      </w:r>
      <w:r>
        <w:rPr>
          <w:spacing w:val="-2"/>
        </w:rPr>
        <w:t> </w:t>
      </w:r>
      <w:r>
        <w:rPr/>
        <w:t>measurements</w:t>
      </w:r>
      <w:r>
        <w:rPr>
          <w:spacing w:val="-3"/>
        </w:rPr>
        <w:t> </w:t>
      </w:r>
      <w:r>
        <w:rPr/>
        <w:t>is</w:t>
      </w:r>
      <w:r>
        <w:rPr>
          <w:spacing w:val="-3"/>
        </w:rPr>
        <w:t> </w:t>
      </w:r>
      <w:r>
        <w:rPr/>
        <w:t>accumulated</w:t>
      </w:r>
      <w:r>
        <w:rPr>
          <w:spacing w:val="-1"/>
        </w:rPr>
        <w:t> </w:t>
      </w:r>
      <w:r>
        <w:rPr/>
        <w:t>per</w:t>
      </w:r>
      <w:r>
        <w:rPr>
          <w:spacing w:val="-3"/>
        </w:rPr>
        <w:t> </w:t>
      </w:r>
      <w:r>
        <w:rPr/>
        <w:t>the</w:t>
      </w:r>
      <w:r>
        <w:rPr>
          <w:spacing w:val="-4"/>
        </w:rPr>
        <w:t> </w:t>
      </w:r>
      <w:r>
        <w:rPr/>
        <w:t>number</w:t>
      </w:r>
      <w:r>
        <w:rPr>
          <w:spacing w:val="-2"/>
        </w:rPr>
        <w:t> </w:t>
      </w:r>
      <w:r>
        <w:rPr/>
        <w:t>of</w:t>
      </w:r>
      <w:r>
        <w:rPr>
          <w:spacing w:val="-2"/>
        </w:rPr>
        <w:t> </w:t>
      </w:r>
      <w:r>
        <w:rPr/>
        <w:t>supported</w:t>
      </w:r>
      <w:r>
        <w:rPr>
          <w:spacing w:val="-1"/>
        </w:rPr>
        <w:t> </w:t>
      </w:r>
      <w:r>
        <w:rPr/>
        <w:t>S- </w:t>
      </w:r>
      <w:r>
        <w:rPr>
          <w:spacing w:val="-2"/>
        </w:rPr>
        <w:t>NSSAI.</w:t>
      </w:r>
    </w:p>
    <w:p>
      <w:pPr>
        <w:pStyle w:val="ListParagraph"/>
        <w:numPr>
          <w:ilvl w:val="0"/>
          <w:numId w:val="300"/>
        </w:numPr>
        <w:tabs>
          <w:tab w:pos="573" w:val="left" w:leader="none"/>
        </w:tabs>
        <w:spacing w:line="240" w:lineRule="auto" w:before="165" w:after="0"/>
        <w:ind w:left="573" w:right="0" w:hanging="441"/>
        <w:jc w:val="left"/>
        <w:rPr>
          <w:sz w:val="20"/>
        </w:rPr>
      </w:pPr>
      <w:r>
        <w:rPr>
          <w:sz w:val="20"/>
        </w:rPr>
        <w:t>kbps</w:t>
      </w:r>
      <w:r>
        <w:rPr>
          <w:spacing w:val="-2"/>
          <w:sz w:val="20"/>
        </w:rPr>
        <w:t> (U32)</w:t>
      </w:r>
    </w:p>
    <w:p>
      <w:pPr>
        <w:pStyle w:val="ListParagraph"/>
        <w:numPr>
          <w:ilvl w:val="0"/>
          <w:numId w:val="300"/>
        </w:numPr>
        <w:tabs>
          <w:tab w:pos="574" w:val="left" w:leader="none"/>
        </w:tabs>
        <w:spacing w:line="256" w:lineRule="auto" w:before="175" w:after="0"/>
        <w:ind w:left="574" w:right="785" w:hanging="443"/>
        <w:jc w:val="left"/>
        <w:rPr>
          <w:sz w:val="20"/>
        </w:rPr>
      </w:pPr>
      <w:r>
        <w:rPr>
          <w:sz w:val="20"/>
        </w:rPr>
        <w:t>OR.CellUA.AveUlCellThroughput</w:t>
      </w:r>
      <w:r>
        <w:rPr>
          <w:spacing w:val="-6"/>
          <w:sz w:val="20"/>
        </w:rPr>
        <w:t> </w:t>
      </w:r>
      <w:r>
        <w:rPr>
          <w:sz w:val="20"/>
        </w:rPr>
        <w:t>or</w:t>
      </w:r>
      <w:r>
        <w:rPr>
          <w:spacing w:val="-2"/>
          <w:sz w:val="20"/>
        </w:rPr>
        <w:t> </w:t>
      </w:r>
      <w:r>
        <w:rPr>
          <w:sz w:val="20"/>
        </w:rPr>
        <w:t>OR.CellUA.AveUlCellThroughput.</w:t>
      </w:r>
      <w:r>
        <w:rPr>
          <w:i/>
          <w:sz w:val="20"/>
        </w:rPr>
        <w:t>SNSSAI</w:t>
      </w:r>
      <w:r>
        <w:rPr>
          <w:sz w:val="20"/>
        </w:rPr>
        <w:t>,</w:t>
      </w:r>
      <w:r>
        <w:rPr>
          <w:spacing w:val="-7"/>
          <w:sz w:val="20"/>
        </w:rPr>
        <w:t> </w:t>
      </w:r>
      <w:r>
        <w:rPr>
          <w:sz w:val="20"/>
        </w:rPr>
        <w:t>where</w:t>
      </w:r>
      <w:r>
        <w:rPr>
          <w:spacing w:val="-6"/>
          <w:sz w:val="20"/>
        </w:rPr>
        <w:t> </w:t>
      </w:r>
      <w:r>
        <w:rPr>
          <w:sz w:val="20"/>
        </w:rPr>
        <w:t>SNSSAI</w:t>
      </w:r>
      <w:r>
        <w:rPr>
          <w:spacing w:val="-4"/>
          <w:sz w:val="20"/>
        </w:rPr>
        <w:t> </w:t>
      </w:r>
      <w:r>
        <w:rPr>
          <w:sz w:val="20"/>
        </w:rPr>
        <w:t>identifies</w:t>
      </w:r>
      <w:r>
        <w:rPr>
          <w:spacing w:val="-6"/>
          <w:sz w:val="20"/>
        </w:rPr>
        <w:t> </w:t>
      </w:r>
      <w:r>
        <w:rPr>
          <w:sz w:val="20"/>
        </w:rPr>
        <w:t>the</w:t>
      </w:r>
      <w:r>
        <w:rPr>
          <w:spacing w:val="-6"/>
          <w:sz w:val="20"/>
        </w:rPr>
        <w:t> </w:t>
      </w:r>
      <w:r>
        <w:rPr>
          <w:sz w:val="20"/>
        </w:rPr>
        <w:t>S- </w:t>
      </w:r>
      <w:r>
        <w:rPr>
          <w:spacing w:val="-2"/>
          <w:sz w:val="20"/>
        </w:rPr>
        <w:t>NSSAI.</w:t>
      </w:r>
    </w:p>
    <w:p>
      <w:pPr>
        <w:pStyle w:val="ListParagraph"/>
        <w:numPr>
          <w:ilvl w:val="0"/>
          <w:numId w:val="300"/>
        </w:numPr>
        <w:tabs>
          <w:tab w:pos="573" w:val="left" w:leader="none"/>
        </w:tabs>
        <w:spacing w:line="240" w:lineRule="auto" w:before="161" w:after="0"/>
        <w:ind w:left="573" w:right="0" w:hanging="441"/>
        <w:jc w:val="left"/>
        <w:rPr>
          <w:sz w:val="20"/>
        </w:rPr>
      </w:pPr>
      <w:r>
        <w:rPr>
          <w:spacing w:val="-2"/>
          <w:sz w:val="20"/>
        </w:rPr>
        <w:t>NRCellDU</w:t>
      </w:r>
    </w:p>
    <w:p>
      <w:pPr>
        <w:pStyle w:val="ListParagraph"/>
        <w:numPr>
          <w:ilvl w:val="0"/>
          <w:numId w:val="30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0"/>
        </w:numPr>
        <w:tabs>
          <w:tab w:pos="573" w:val="left" w:leader="none"/>
        </w:tabs>
        <w:spacing w:line="240" w:lineRule="auto" w:before="176" w:after="0"/>
        <w:ind w:left="573" w:right="0" w:hanging="441"/>
        <w:jc w:val="left"/>
      </w:pPr>
      <w:r>
        <w:rPr>
          <w:spacing w:val="-5"/>
        </w:rPr>
        <w:t>5GS</w:t>
      </w:r>
    </w:p>
    <w:p>
      <w:pPr>
        <w:pStyle w:val="ListParagraph"/>
        <w:numPr>
          <w:ilvl w:val="0"/>
          <w:numId w:val="30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27 Average DL Beam throughput" w:id="401"/>
      <w:bookmarkEnd w:id="401"/>
      <w:r>
        <w:rPr/>
      </w:r>
      <w:r>
        <w:rPr/>
        <w:t>Average</w:t>
      </w:r>
      <w:r>
        <w:rPr>
          <w:spacing w:val="-4"/>
        </w:rPr>
        <w:t> </w:t>
      </w:r>
      <w:r>
        <w:rPr/>
        <w:t>DL</w:t>
      </w:r>
      <w:r>
        <w:rPr>
          <w:spacing w:val="-4"/>
        </w:rPr>
        <w:t> </w:t>
      </w:r>
      <w:r>
        <w:rPr/>
        <w:t>Beam</w:t>
      </w:r>
      <w:r>
        <w:rPr>
          <w:spacing w:val="-4"/>
        </w:rPr>
        <w:t> </w:t>
      </w:r>
      <w:r>
        <w:rPr>
          <w:spacing w:val="-2"/>
        </w:rPr>
        <w:t>throughput</w:t>
      </w:r>
    </w:p>
    <w:p>
      <w:pPr>
        <w:pStyle w:val="ListParagraph"/>
        <w:numPr>
          <w:ilvl w:val="0"/>
          <w:numId w:val="301"/>
        </w:numPr>
        <w:tabs>
          <w:tab w:pos="574" w:val="left" w:leader="none"/>
        </w:tabs>
        <w:spacing w:line="256" w:lineRule="auto" w:before="180" w:after="0"/>
        <w:ind w:left="574" w:right="54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w:t>
      </w:r>
      <w:r>
        <w:rPr>
          <w:spacing w:val="-3"/>
          <w:sz w:val="20"/>
        </w:rPr>
        <w:t> </w:t>
      </w:r>
      <w:r>
        <w:rPr>
          <w:sz w:val="20"/>
        </w:rPr>
        <w:t>DL</w:t>
      </w:r>
      <w:r>
        <w:rPr>
          <w:spacing w:val="-3"/>
          <w:sz w:val="20"/>
        </w:rPr>
        <w:t> </w:t>
      </w:r>
      <w:r>
        <w:rPr>
          <w:sz w:val="20"/>
        </w:rPr>
        <w:t>Beam</w:t>
      </w:r>
      <w:r>
        <w:rPr>
          <w:spacing w:val="-2"/>
          <w:sz w:val="20"/>
        </w:rPr>
        <w:t> </w:t>
      </w:r>
      <w:r>
        <w:rPr>
          <w:sz w:val="20"/>
        </w:rPr>
        <w:t>throughput</w:t>
      </w:r>
      <w:r>
        <w:rPr>
          <w:spacing w:val="-4"/>
          <w:sz w:val="20"/>
        </w:rPr>
        <w:t> </w:t>
      </w:r>
      <w:r>
        <w:rPr>
          <w:sz w:val="20"/>
        </w:rPr>
        <w:t>of</w:t>
      </w:r>
      <w:r>
        <w:rPr>
          <w:spacing w:val="-5"/>
          <w:sz w:val="20"/>
        </w:rPr>
        <w:t> </w:t>
      </w:r>
      <w:r>
        <w:rPr>
          <w:sz w:val="20"/>
        </w:rPr>
        <w:t>MAC.</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2"/>
          <w:sz w:val="20"/>
        </w:rPr>
        <w:t> </w:t>
      </w:r>
      <w:r>
        <w:rPr>
          <w:sz w:val="20"/>
        </w:rPr>
        <w:t>by</w:t>
      </w:r>
      <w:r>
        <w:rPr>
          <w:spacing w:val="-2"/>
          <w:sz w:val="20"/>
        </w:rPr>
        <w:t> </w:t>
      </w:r>
      <w:r>
        <w:rPr>
          <w:sz w:val="20"/>
        </w:rPr>
        <w:t>accumulating</w:t>
      </w:r>
      <w:r>
        <w:rPr>
          <w:spacing w:val="-4"/>
          <w:sz w:val="20"/>
        </w:rPr>
        <w:t> </w:t>
      </w:r>
      <w:r>
        <w:rPr>
          <w:sz w:val="20"/>
        </w:rPr>
        <w:t>the</w:t>
      </w:r>
      <w:r>
        <w:rPr>
          <w:spacing w:val="-3"/>
          <w:sz w:val="20"/>
        </w:rPr>
        <w:t> </w:t>
      </w:r>
      <w:r>
        <w:rPr>
          <w:sz w:val="20"/>
        </w:rPr>
        <w:t>MAC level volume of a data, and then dividing by the scheduled time per SSB index. The measurement is performed at the MAC level.</w:t>
      </w:r>
    </w:p>
    <w:p>
      <w:pPr>
        <w:pStyle w:val="BodyText"/>
        <w:spacing w:before="159"/>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01"/>
        </w:numPr>
        <w:tabs>
          <w:tab w:pos="573" w:val="left" w:leader="none"/>
        </w:tabs>
        <w:spacing w:line="240" w:lineRule="auto" w:before="178" w:after="0"/>
        <w:ind w:left="573" w:right="0" w:hanging="441"/>
        <w:jc w:val="left"/>
      </w:pPr>
      <w:r>
        <w:rPr>
          <w:spacing w:val="-5"/>
        </w:rPr>
        <w:t>SI</w:t>
      </w:r>
    </w:p>
    <w:p>
      <w:pPr>
        <w:pStyle w:val="ListParagraph"/>
        <w:numPr>
          <w:ilvl w:val="0"/>
          <w:numId w:val="301"/>
        </w:numPr>
        <w:tabs>
          <w:tab w:pos="573" w:val="left" w:leader="none"/>
        </w:tabs>
        <w:spacing w:line="240" w:lineRule="auto" w:before="177"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BodyText"/>
        <w:spacing w:line="256" w:lineRule="auto" w:before="175"/>
        <w:ind w:left="574" w:right="190"/>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volume</w:t>
      </w:r>
      <w:r>
        <w:rPr>
          <w:spacing w:val="-3"/>
        </w:rPr>
        <w:t> </w:t>
      </w:r>
      <w:r>
        <w:rPr/>
        <w:t>of</w:t>
      </w:r>
      <w:r>
        <w:rPr>
          <w:spacing w:val="-3"/>
        </w:rPr>
        <w:t> </w:t>
      </w:r>
      <w:r>
        <w:rPr/>
        <w:t>DL</w:t>
      </w:r>
      <w:r>
        <w:rPr>
          <w:spacing w:val="-3"/>
        </w:rPr>
        <w:t> </w:t>
      </w:r>
      <w:r>
        <w:rPr/>
        <w:t>MAC</w:t>
      </w:r>
      <w:r>
        <w:rPr>
          <w:spacing w:val="-4"/>
        </w:rPr>
        <w:t> </w:t>
      </w:r>
      <w:r>
        <w:rPr/>
        <w:t>PDU</w:t>
      </w:r>
      <w:r>
        <w:rPr>
          <w:spacing w:val="-3"/>
        </w:rPr>
        <w:t> </w:t>
      </w:r>
      <w:r>
        <w:rPr/>
        <w:t>whenever</w:t>
      </w:r>
      <w:r>
        <w:rPr>
          <w:spacing w:val="-4"/>
        </w:rPr>
        <w:t> </w:t>
      </w:r>
      <w:r>
        <w:rPr/>
        <w:t>DL</w:t>
      </w:r>
      <w:r>
        <w:rPr>
          <w:spacing w:val="-3"/>
        </w:rPr>
        <w:t> </w:t>
      </w:r>
      <w:r>
        <w:rPr/>
        <w:t>MAC</w:t>
      </w:r>
      <w:r>
        <w:rPr>
          <w:spacing w:val="-4"/>
        </w:rPr>
        <w:t> </w:t>
      </w:r>
      <w:r>
        <w:rPr/>
        <w:t>PDU</w:t>
      </w:r>
      <w:r>
        <w:rPr>
          <w:spacing w:val="-3"/>
        </w:rPr>
        <w:t> </w:t>
      </w:r>
      <w:r>
        <w:rPr/>
        <w:t>is</w:t>
      </w:r>
      <w:r>
        <w:rPr>
          <w:spacing w:val="-4"/>
        </w:rPr>
        <w:t> </w:t>
      </w:r>
      <w:r>
        <w:rPr/>
        <w:t>confirmed</w:t>
      </w:r>
      <w:r>
        <w:rPr>
          <w:spacing w:val="-2"/>
        </w:rPr>
        <w:t> </w:t>
      </w:r>
      <w:r>
        <w:rPr/>
        <w:t>the</w:t>
      </w:r>
      <w:r>
        <w:rPr>
          <w:spacing w:val="-3"/>
        </w:rPr>
        <w:t> </w:t>
      </w:r>
      <w:r>
        <w:rPr/>
        <w:t>successfully</w:t>
      </w:r>
      <w:r>
        <w:rPr>
          <w:spacing w:val="-3"/>
        </w:rPr>
        <w:t> </w:t>
      </w:r>
      <w:r>
        <w:rPr/>
        <w:t>delivery</w:t>
      </w:r>
      <w:r>
        <w:rPr>
          <w:spacing w:val="-2"/>
        </w:rPr>
        <w:t> </w:t>
      </w:r>
      <w:r>
        <w:rPr/>
        <w:t>when the SSB used for PDSCH is the group of subcounter.</w:t>
      </w:r>
      <w:r>
        <w:rPr>
          <w:i/>
        </w:rPr>
        <w:t>SSB</w:t>
      </w:r>
      <w:r>
        <w:rPr/>
        <w:t>.</w:t>
      </w:r>
    </w:p>
    <w:p>
      <w:pPr>
        <w:pStyle w:val="BodyText"/>
        <w:spacing w:line="256" w:lineRule="auto" w:before="161"/>
        <w:ind w:left="574" w:right="190"/>
      </w:pPr>
      <w:r>
        <w:rPr/>
        <w:t>y</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transmission</w:t>
      </w:r>
      <w:r>
        <w:rPr>
          <w:spacing w:val="-2"/>
        </w:rPr>
        <w:t> </w:t>
      </w:r>
      <w:r>
        <w:rPr/>
        <w:t>period</w:t>
      </w:r>
      <w:r>
        <w:rPr>
          <w:spacing w:val="-2"/>
        </w:rPr>
        <w:t> </w:t>
      </w:r>
      <w:r>
        <w:rPr/>
        <w:t>whenever</w:t>
      </w:r>
      <w:r>
        <w:rPr>
          <w:spacing w:val="-2"/>
        </w:rPr>
        <w:t> </w:t>
      </w:r>
      <w:r>
        <w:rPr/>
        <w:t>the</w:t>
      </w:r>
      <w:r>
        <w:rPr>
          <w:spacing w:val="-5"/>
        </w:rPr>
        <w:t> </w:t>
      </w:r>
      <w:r>
        <w:rPr/>
        <w:t>DL</w:t>
      </w:r>
      <w:r>
        <w:rPr>
          <w:spacing w:val="-3"/>
        </w:rPr>
        <w:t> </w:t>
      </w:r>
      <w:r>
        <w:rPr/>
        <w:t>MAC</w:t>
      </w:r>
      <w:r>
        <w:rPr>
          <w:spacing w:val="-4"/>
        </w:rPr>
        <w:t> </w:t>
      </w:r>
      <w:r>
        <w:rPr/>
        <w:t>PDU</w:t>
      </w:r>
      <w:r>
        <w:rPr>
          <w:spacing w:val="-3"/>
        </w:rPr>
        <w:t> </w:t>
      </w:r>
      <w:r>
        <w:rPr/>
        <w:t>is</w:t>
      </w:r>
      <w:r>
        <w:rPr>
          <w:spacing w:val="-4"/>
        </w:rPr>
        <w:t> </w:t>
      </w:r>
      <w:r>
        <w:rPr/>
        <w:t>transmitted</w:t>
      </w:r>
      <w:r>
        <w:rPr>
          <w:spacing w:val="-2"/>
        </w:rPr>
        <w:t> </w:t>
      </w:r>
      <w:r>
        <w:rPr/>
        <w:t>(i.e.</w:t>
      </w:r>
      <w:r>
        <w:rPr>
          <w:spacing w:val="-3"/>
        </w:rPr>
        <w:t> </w:t>
      </w:r>
      <w:r>
        <w:rPr/>
        <w:t>including</w:t>
      </w:r>
      <w:r>
        <w:rPr>
          <w:spacing w:val="-2"/>
        </w:rPr>
        <w:t> </w:t>
      </w:r>
      <w:r>
        <w:rPr/>
        <w:t>HARQ retransmission) when the SSB used for PDSCH is the group of subcounter.</w:t>
      </w:r>
      <w:r>
        <w:rPr>
          <w:i/>
        </w:rPr>
        <w:t>SSB</w:t>
      </w:r>
      <w:r>
        <w:rPr/>
        <w:t>..</w:t>
      </w:r>
    </w:p>
    <w:p>
      <w:pPr>
        <w:pStyle w:val="ListParagraph"/>
        <w:numPr>
          <w:ilvl w:val="0"/>
          <w:numId w:val="301"/>
        </w:numPr>
        <w:tabs>
          <w:tab w:pos="573" w:val="left" w:leader="none"/>
        </w:tabs>
        <w:spacing w:line="240" w:lineRule="auto" w:before="160" w:after="0"/>
        <w:ind w:left="573" w:right="0" w:hanging="441"/>
        <w:jc w:val="left"/>
        <w:rPr>
          <w:sz w:val="20"/>
        </w:rPr>
      </w:pPr>
      <w:r>
        <w:rPr>
          <w:sz w:val="20"/>
        </w:rPr>
        <w:t>kbps</w:t>
      </w:r>
      <w:r>
        <w:rPr>
          <w:spacing w:val="-2"/>
          <w:sz w:val="20"/>
        </w:rPr>
        <w:t> (U32)</w:t>
      </w:r>
    </w:p>
    <w:p>
      <w:pPr>
        <w:pStyle w:val="ListParagraph"/>
        <w:numPr>
          <w:ilvl w:val="0"/>
          <w:numId w:val="301"/>
        </w:numPr>
        <w:tabs>
          <w:tab w:pos="574" w:val="left" w:leader="none"/>
        </w:tabs>
        <w:spacing w:line="408" w:lineRule="exact" w:before="36" w:after="0"/>
        <w:ind w:left="574" w:right="4331" w:hanging="443"/>
        <w:jc w:val="left"/>
        <w:rPr>
          <w:sz w:val="20"/>
        </w:rPr>
      </w:pPr>
      <w:r>
        <w:rPr>
          <w:sz w:val="20"/>
        </w:rPr>
        <w:t>OR.CellUA.AveDlBeamThroughput.</w:t>
      </w:r>
      <w:r>
        <w:rPr>
          <w:i/>
          <w:sz w:val="20"/>
        </w:rPr>
        <w:t>SSB</w:t>
      </w:r>
      <w:r>
        <w:rPr>
          <w:i/>
          <w:spacing w:val="-8"/>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BodyText"/>
        <w:spacing w:line="206" w:lineRule="exact"/>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5"/>
        <w:ind w:left="574"/>
      </w:pPr>
      <w:r>
        <w:rPr/>
        <w:t>63:</w:t>
      </w:r>
      <w:r>
        <w:rPr>
          <w:spacing w:val="-2"/>
        </w:rPr>
        <w:t> </w:t>
      </w:r>
      <w:r>
        <w:rPr>
          <w:spacing w:val="-5"/>
        </w:rPr>
        <w:t>#63</w:t>
      </w:r>
    </w:p>
    <w:p>
      <w:pPr>
        <w:spacing w:after="0"/>
        <w:sectPr>
          <w:pgSz w:w="11910" w:h="16850"/>
          <w:pgMar w:header="694" w:footer="702" w:top="1460" w:bottom="900" w:left="720" w:right="620"/>
        </w:sectPr>
      </w:pPr>
    </w:p>
    <w:p>
      <w:pPr>
        <w:pStyle w:val="BodyText"/>
        <w:spacing w:before="129"/>
        <w:ind w:left="0"/>
      </w:pPr>
    </w:p>
    <w:p>
      <w:pPr>
        <w:pStyle w:val="ListParagraph"/>
        <w:numPr>
          <w:ilvl w:val="0"/>
          <w:numId w:val="301"/>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301"/>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1"/>
        </w:numPr>
        <w:tabs>
          <w:tab w:pos="573" w:val="left" w:leader="none"/>
        </w:tabs>
        <w:spacing w:line="240" w:lineRule="auto" w:before="178" w:after="0"/>
        <w:ind w:left="573" w:right="0" w:hanging="441"/>
        <w:jc w:val="left"/>
      </w:pPr>
      <w:r>
        <w:rPr>
          <w:spacing w:val="-5"/>
        </w:rPr>
        <w:t>5GS</w:t>
      </w:r>
    </w:p>
    <w:p>
      <w:pPr>
        <w:pStyle w:val="ListParagraph"/>
        <w:numPr>
          <w:ilvl w:val="0"/>
          <w:numId w:val="301"/>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1.28 Average UL Beam throughput" w:id="402"/>
      <w:bookmarkEnd w:id="402"/>
      <w:r>
        <w:rPr/>
      </w:r>
      <w:r>
        <w:rPr/>
        <w:t>Average</w:t>
      </w:r>
      <w:r>
        <w:rPr>
          <w:spacing w:val="-4"/>
        </w:rPr>
        <w:t> </w:t>
      </w:r>
      <w:r>
        <w:rPr/>
        <w:t>UL</w:t>
      </w:r>
      <w:r>
        <w:rPr>
          <w:spacing w:val="-4"/>
        </w:rPr>
        <w:t> </w:t>
      </w:r>
      <w:r>
        <w:rPr/>
        <w:t>Beam</w:t>
      </w:r>
      <w:r>
        <w:rPr>
          <w:spacing w:val="-4"/>
        </w:rPr>
        <w:t> </w:t>
      </w:r>
      <w:r>
        <w:rPr>
          <w:spacing w:val="-2"/>
        </w:rPr>
        <w:t>throughput</w:t>
      </w:r>
    </w:p>
    <w:p>
      <w:pPr>
        <w:pStyle w:val="ListParagraph"/>
        <w:numPr>
          <w:ilvl w:val="0"/>
          <w:numId w:val="302"/>
        </w:numPr>
        <w:tabs>
          <w:tab w:pos="574" w:val="left" w:leader="none"/>
        </w:tabs>
        <w:spacing w:line="256" w:lineRule="auto" w:before="180" w:after="0"/>
        <w:ind w:left="574" w:right="54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w:t>
      </w:r>
      <w:r>
        <w:rPr>
          <w:spacing w:val="-3"/>
          <w:sz w:val="20"/>
        </w:rPr>
        <w:t> </w:t>
      </w:r>
      <w:r>
        <w:rPr>
          <w:sz w:val="20"/>
        </w:rPr>
        <w:t>UL</w:t>
      </w:r>
      <w:r>
        <w:rPr>
          <w:spacing w:val="-3"/>
          <w:sz w:val="20"/>
        </w:rPr>
        <w:t> </w:t>
      </w:r>
      <w:r>
        <w:rPr>
          <w:sz w:val="20"/>
        </w:rPr>
        <w:t>Beam</w:t>
      </w:r>
      <w:r>
        <w:rPr>
          <w:spacing w:val="-2"/>
          <w:sz w:val="20"/>
        </w:rPr>
        <w:t> </w:t>
      </w:r>
      <w:r>
        <w:rPr>
          <w:sz w:val="20"/>
        </w:rPr>
        <w:t>throughput</w:t>
      </w:r>
      <w:r>
        <w:rPr>
          <w:spacing w:val="-4"/>
          <w:sz w:val="20"/>
        </w:rPr>
        <w:t> </w:t>
      </w:r>
      <w:r>
        <w:rPr>
          <w:sz w:val="20"/>
        </w:rPr>
        <w:t>of</w:t>
      </w:r>
      <w:r>
        <w:rPr>
          <w:spacing w:val="-5"/>
          <w:sz w:val="20"/>
        </w:rPr>
        <w:t> </w:t>
      </w:r>
      <w:r>
        <w:rPr>
          <w:sz w:val="20"/>
        </w:rPr>
        <w:t>MAC.</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2"/>
          <w:sz w:val="20"/>
        </w:rPr>
        <w:t> </w:t>
      </w:r>
      <w:r>
        <w:rPr>
          <w:sz w:val="20"/>
        </w:rPr>
        <w:t>by</w:t>
      </w:r>
      <w:r>
        <w:rPr>
          <w:spacing w:val="-2"/>
          <w:sz w:val="20"/>
        </w:rPr>
        <w:t> </w:t>
      </w:r>
      <w:r>
        <w:rPr>
          <w:sz w:val="20"/>
        </w:rPr>
        <w:t>accumulating</w:t>
      </w:r>
      <w:r>
        <w:rPr>
          <w:spacing w:val="-4"/>
          <w:sz w:val="20"/>
        </w:rPr>
        <w:t> </w:t>
      </w:r>
      <w:r>
        <w:rPr>
          <w:sz w:val="20"/>
        </w:rPr>
        <w:t>the</w:t>
      </w:r>
      <w:r>
        <w:rPr>
          <w:spacing w:val="-3"/>
          <w:sz w:val="20"/>
        </w:rPr>
        <w:t> </w:t>
      </w:r>
      <w:r>
        <w:rPr>
          <w:sz w:val="20"/>
        </w:rPr>
        <w:t>MAC level volume of a data, and then dividing by the scheduled time per SSB index. The measurement is performed at the MAC level.</w:t>
      </w:r>
    </w:p>
    <w:p>
      <w:pPr>
        <w:pStyle w:val="BodyText"/>
        <w:spacing w:before="162"/>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02"/>
        </w:numPr>
        <w:tabs>
          <w:tab w:pos="573" w:val="left" w:leader="none"/>
        </w:tabs>
        <w:spacing w:line="240" w:lineRule="auto" w:before="176" w:after="0"/>
        <w:ind w:left="573" w:right="0" w:hanging="441"/>
        <w:jc w:val="left"/>
      </w:pPr>
      <w:r>
        <w:rPr>
          <w:spacing w:val="-5"/>
        </w:rPr>
        <w:t>SI</w:t>
      </w:r>
    </w:p>
    <w:p>
      <w:pPr>
        <w:pStyle w:val="ListParagraph"/>
        <w:numPr>
          <w:ilvl w:val="0"/>
          <w:numId w:val="302"/>
        </w:numPr>
        <w:tabs>
          <w:tab w:pos="573" w:val="left" w:leader="none"/>
        </w:tabs>
        <w:spacing w:line="240" w:lineRule="auto" w:before="175"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BodyText"/>
        <w:spacing w:line="256" w:lineRule="auto" w:before="176"/>
        <w:ind w:left="574" w:right="230"/>
      </w:pPr>
      <w:r>
        <w:rPr/>
        <w:t>x</w:t>
      </w:r>
      <w:r>
        <w:rPr>
          <w:spacing w:val="-2"/>
        </w:rPr>
        <w:t> </w:t>
      </w:r>
      <w:r>
        <w:rPr/>
        <w:t>is</w:t>
      </w:r>
      <w:r>
        <w:rPr>
          <w:spacing w:val="-4"/>
        </w:rPr>
        <w:t> </w:t>
      </w:r>
      <w:r>
        <w:rPr/>
        <w:t>incremented</w:t>
      </w:r>
      <w:r>
        <w:rPr>
          <w:spacing w:val="-4"/>
        </w:rPr>
        <w:t> </w:t>
      </w:r>
      <w:r>
        <w:rPr/>
        <w:t>by</w:t>
      </w:r>
      <w:r>
        <w:rPr>
          <w:spacing w:val="-2"/>
        </w:rPr>
        <w:t> </w:t>
      </w:r>
      <w:r>
        <w:rPr/>
        <w:t>the</w:t>
      </w:r>
      <w:r>
        <w:rPr>
          <w:spacing w:val="-4"/>
        </w:rPr>
        <w:t> </w:t>
      </w:r>
      <w:r>
        <w:rPr/>
        <w:t>volume</w:t>
      </w:r>
      <w:r>
        <w:rPr>
          <w:spacing w:val="-3"/>
        </w:rPr>
        <w:t> </w:t>
      </w:r>
      <w:r>
        <w:rPr/>
        <w:t>of</w:t>
      </w:r>
      <w:r>
        <w:rPr>
          <w:spacing w:val="-3"/>
        </w:rPr>
        <w:t> </w:t>
      </w:r>
      <w:r>
        <w:rPr/>
        <w:t>UL</w:t>
      </w:r>
      <w:r>
        <w:rPr>
          <w:spacing w:val="-3"/>
        </w:rPr>
        <w:t> </w:t>
      </w:r>
      <w:r>
        <w:rPr/>
        <w:t>MAC</w:t>
      </w:r>
      <w:r>
        <w:rPr>
          <w:spacing w:val="-4"/>
        </w:rPr>
        <w:t> </w:t>
      </w:r>
      <w:r>
        <w:rPr/>
        <w:t>PDU</w:t>
      </w:r>
      <w:r>
        <w:rPr>
          <w:spacing w:val="-3"/>
        </w:rPr>
        <w:t> </w:t>
      </w:r>
      <w:r>
        <w:rPr/>
        <w:t>whenever</w:t>
      </w:r>
      <w:r>
        <w:rPr>
          <w:spacing w:val="-4"/>
        </w:rPr>
        <w:t> </w:t>
      </w:r>
      <w:r>
        <w:rPr/>
        <w:t>UL</w:t>
      </w:r>
      <w:r>
        <w:rPr>
          <w:spacing w:val="-3"/>
        </w:rPr>
        <w:t> </w:t>
      </w:r>
      <w:r>
        <w:rPr/>
        <w:t>MAC</w:t>
      </w:r>
      <w:r>
        <w:rPr>
          <w:spacing w:val="-4"/>
        </w:rPr>
        <w:t> </w:t>
      </w:r>
      <w:r>
        <w:rPr/>
        <w:t>PDU</w:t>
      </w:r>
      <w:r>
        <w:rPr>
          <w:spacing w:val="-3"/>
        </w:rPr>
        <w:t> </w:t>
      </w:r>
      <w:r>
        <w:rPr/>
        <w:t>is</w:t>
      </w:r>
      <w:r>
        <w:rPr>
          <w:spacing w:val="-4"/>
        </w:rPr>
        <w:t> </w:t>
      </w:r>
      <w:r>
        <w:rPr/>
        <w:t>successfully</w:t>
      </w:r>
      <w:r>
        <w:rPr>
          <w:spacing w:val="-3"/>
        </w:rPr>
        <w:t> </w:t>
      </w:r>
      <w:r>
        <w:rPr/>
        <w:t>received</w:t>
      </w:r>
      <w:r>
        <w:rPr>
          <w:spacing w:val="-2"/>
        </w:rPr>
        <w:t> </w:t>
      </w:r>
      <w:r>
        <w:rPr/>
        <w:t>when</w:t>
      </w:r>
      <w:r>
        <w:rPr>
          <w:spacing w:val="-2"/>
        </w:rPr>
        <w:t> </w:t>
      </w:r>
      <w:r>
        <w:rPr/>
        <w:t>the</w:t>
      </w:r>
      <w:r>
        <w:rPr>
          <w:spacing w:val="-3"/>
        </w:rPr>
        <w:t> </w:t>
      </w:r>
      <w:r>
        <w:rPr/>
        <w:t>SSB</w:t>
      </w:r>
      <w:r>
        <w:rPr>
          <w:spacing w:val="-4"/>
        </w:rPr>
        <w:t> </w:t>
      </w:r>
      <w:r>
        <w:rPr/>
        <w:t>used for PUSCH is the group of subcounter.</w:t>
      </w:r>
      <w:r>
        <w:rPr>
          <w:i/>
        </w:rPr>
        <w:t>SSB</w:t>
      </w:r>
      <w:r>
        <w:rPr/>
        <w:t>.</w:t>
      </w:r>
    </w:p>
    <w:p>
      <w:pPr>
        <w:pStyle w:val="BodyText"/>
        <w:spacing w:line="256" w:lineRule="auto" w:before="160"/>
        <w:ind w:left="574" w:right="511"/>
      </w:pPr>
      <w:r>
        <w:rPr/>
        <w:t>y</w:t>
      </w:r>
      <w:r>
        <w:rPr>
          <w:spacing w:val="-2"/>
        </w:rPr>
        <w:t> </w:t>
      </w:r>
      <w:r>
        <w:rPr/>
        <w:t>is</w:t>
      </w:r>
      <w:r>
        <w:rPr>
          <w:spacing w:val="-4"/>
        </w:rPr>
        <w:t> </w:t>
      </w:r>
      <w:r>
        <w:rPr/>
        <w:t>incremented</w:t>
      </w:r>
      <w:r>
        <w:rPr>
          <w:spacing w:val="-4"/>
        </w:rPr>
        <w:t> </w:t>
      </w:r>
      <w:r>
        <w:rPr/>
        <w:t>by</w:t>
      </w:r>
      <w:r>
        <w:rPr>
          <w:spacing w:val="-2"/>
        </w:rPr>
        <w:t> </w:t>
      </w:r>
      <w:r>
        <w:rPr/>
        <w:t>the</w:t>
      </w:r>
      <w:r>
        <w:rPr>
          <w:spacing w:val="-3"/>
        </w:rPr>
        <w:t> </w:t>
      </w:r>
      <w:r>
        <w:rPr/>
        <w:t>transmission</w:t>
      </w:r>
      <w:r>
        <w:rPr>
          <w:spacing w:val="-2"/>
        </w:rPr>
        <w:t> </w:t>
      </w:r>
      <w:r>
        <w:rPr/>
        <w:t>period</w:t>
      </w:r>
      <w:r>
        <w:rPr>
          <w:spacing w:val="-2"/>
        </w:rPr>
        <w:t> </w:t>
      </w:r>
      <w:r>
        <w:rPr/>
        <w:t>whenever</w:t>
      </w:r>
      <w:r>
        <w:rPr>
          <w:spacing w:val="-2"/>
        </w:rPr>
        <w:t> </w:t>
      </w:r>
      <w:r>
        <w:rPr/>
        <w:t>the</w:t>
      </w:r>
      <w:r>
        <w:rPr>
          <w:spacing w:val="-5"/>
        </w:rPr>
        <w:t> </w:t>
      </w:r>
      <w:r>
        <w:rPr/>
        <w:t>UL</w:t>
      </w:r>
      <w:r>
        <w:rPr>
          <w:spacing w:val="-3"/>
        </w:rPr>
        <w:t> </w:t>
      </w:r>
      <w:r>
        <w:rPr/>
        <w:t>MAC</w:t>
      </w:r>
      <w:r>
        <w:rPr>
          <w:spacing w:val="-4"/>
        </w:rPr>
        <w:t> </w:t>
      </w:r>
      <w:r>
        <w:rPr/>
        <w:t>PDU</w:t>
      </w:r>
      <w:r>
        <w:rPr>
          <w:spacing w:val="-3"/>
        </w:rPr>
        <w:t> </w:t>
      </w:r>
      <w:r>
        <w:rPr/>
        <w:t>is</w:t>
      </w:r>
      <w:r>
        <w:rPr>
          <w:spacing w:val="-4"/>
        </w:rPr>
        <w:t> </w:t>
      </w:r>
      <w:r>
        <w:rPr/>
        <w:t>received</w:t>
      </w:r>
      <w:r>
        <w:rPr>
          <w:spacing w:val="-2"/>
        </w:rPr>
        <w:t> </w:t>
      </w:r>
      <w:r>
        <w:rPr/>
        <w:t>(i.e.</w:t>
      </w:r>
      <w:r>
        <w:rPr>
          <w:spacing w:val="-3"/>
        </w:rPr>
        <w:t> </w:t>
      </w:r>
      <w:r>
        <w:rPr/>
        <w:t>including</w:t>
      </w:r>
      <w:r>
        <w:rPr>
          <w:spacing w:val="-2"/>
        </w:rPr>
        <w:t> </w:t>
      </w:r>
      <w:r>
        <w:rPr/>
        <w:t>HARQ retransmission) when the SSB used for PUSCH is the group of subcounter.</w:t>
      </w:r>
      <w:r>
        <w:rPr>
          <w:i/>
        </w:rPr>
        <w:t>SSB</w:t>
      </w:r>
      <w:r>
        <w:rPr/>
        <w:t>.</w:t>
      </w:r>
    </w:p>
    <w:p>
      <w:pPr>
        <w:pStyle w:val="ListParagraph"/>
        <w:numPr>
          <w:ilvl w:val="0"/>
          <w:numId w:val="302"/>
        </w:numPr>
        <w:tabs>
          <w:tab w:pos="573" w:val="left" w:leader="none"/>
        </w:tabs>
        <w:spacing w:line="240" w:lineRule="auto" w:before="161" w:after="0"/>
        <w:ind w:left="573" w:right="0" w:hanging="441"/>
        <w:jc w:val="left"/>
        <w:rPr>
          <w:sz w:val="20"/>
        </w:rPr>
      </w:pPr>
      <w:r>
        <w:rPr>
          <w:sz w:val="20"/>
        </w:rPr>
        <w:t>kbps</w:t>
      </w:r>
      <w:r>
        <w:rPr>
          <w:spacing w:val="-2"/>
          <w:sz w:val="20"/>
        </w:rPr>
        <w:t> (U32)</w:t>
      </w:r>
    </w:p>
    <w:p>
      <w:pPr>
        <w:pStyle w:val="ListParagraph"/>
        <w:numPr>
          <w:ilvl w:val="0"/>
          <w:numId w:val="302"/>
        </w:numPr>
        <w:tabs>
          <w:tab w:pos="574" w:val="left" w:leader="none"/>
        </w:tabs>
        <w:spacing w:line="408" w:lineRule="exact" w:before="36" w:after="0"/>
        <w:ind w:left="574" w:right="4331" w:hanging="443"/>
        <w:jc w:val="left"/>
        <w:rPr>
          <w:sz w:val="20"/>
        </w:rPr>
      </w:pPr>
      <w:r>
        <w:rPr>
          <w:sz w:val="20"/>
        </w:rPr>
        <w:t>OR.CellUA.AveUlBeamThroughput.</w:t>
      </w:r>
      <w:r>
        <w:rPr>
          <w:i/>
          <w:sz w:val="20"/>
        </w:rPr>
        <w:t>SSB</w:t>
      </w:r>
      <w:r>
        <w:rPr>
          <w:i/>
          <w:spacing w:val="-8"/>
          <w:sz w:val="20"/>
        </w:rPr>
        <w:t> </w:t>
      </w:r>
      <w:r>
        <w:rPr>
          <w:sz w:val="20"/>
        </w:rPr>
        <w:t>where</w:t>
      </w:r>
      <w:r>
        <w:rPr>
          <w:spacing w:val="-5"/>
          <w:sz w:val="20"/>
        </w:rPr>
        <w:t> </w:t>
      </w:r>
      <w:r>
        <w:rPr>
          <w:i/>
          <w:sz w:val="20"/>
        </w:rPr>
        <w:t>SSB</w:t>
      </w:r>
      <w:r>
        <w:rPr>
          <w:i/>
          <w:spacing w:val="-5"/>
          <w:sz w:val="20"/>
        </w:rPr>
        <w:t> </w:t>
      </w:r>
      <w:r>
        <w:rPr>
          <w:sz w:val="20"/>
        </w:rPr>
        <w:t>is</w:t>
      </w:r>
      <w:r>
        <w:rPr>
          <w:spacing w:val="-7"/>
          <w:sz w:val="20"/>
        </w:rPr>
        <w:t> </w:t>
      </w:r>
      <w:r>
        <w:rPr>
          <w:sz w:val="20"/>
        </w:rPr>
        <w:t>the</w:t>
      </w:r>
      <w:r>
        <w:rPr>
          <w:spacing w:val="-8"/>
          <w:sz w:val="20"/>
        </w:rPr>
        <w:t> </w:t>
      </w:r>
      <w:r>
        <w:rPr>
          <w:sz w:val="20"/>
        </w:rPr>
        <w:t>SSB</w:t>
      </w:r>
      <w:r>
        <w:rPr>
          <w:spacing w:val="-7"/>
          <w:sz w:val="20"/>
        </w:rPr>
        <w:t> </w:t>
      </w:r>
      <w:r>
        <w:rPr>
          <w:sz w:val="20"/>
        </w:rPr>
        <w:t>index: 0: #0</w:t>
      </w:r>
    </w:p>
    <w:p>
      <w:pPr>
        <w:pStyle w:val="BodyText"/>
        <w:spacing w:line="206" w:lineRule="exact"/>
        <w:ind w:left="574"/>
      </w:pPr>
      <w:r>
        <w:rPr/>
        <w:t>1:</w:t>
      </w:r>
      <w:r>
        <w:rPr>
          <w:spacing w:val="-2"/>
        </w:rPr>
        <w:t> </w:t>
      </w:r>
      <w:r>
        <w:rPr>
          <w:spacing w:val="-5"/>
        </w:rPr>
        <w:t>#1</w:t>
      </w:r>
    </w:p>
    <w:p>
      <w:pPr>
        <w:spacing w:before="18"/>
        <w:ind w:left="574" w:right="0" w:firstLine="0"/>
        <w:jc w:val="left"/>
        <w:rPr>
          <w:sz w:val="20"/>
        </w:rPr>
      </w:pPr>
      <w:r>
        <w:rPr>
          <w:spacing w:val="-10"/>
          <w:sz w:val="20"/>
        </w:rPr>
        <w:t>…</w:t>
      </w:r>
    </w:p>
    <w:p>
      <w:pPr>
        <w:pStyle w:val="BodyText"/>
        <w:spacing w:before="17"/>
        <w:ind w:left="574"/>
      </w:pPr>
      <w:r>
        <w:rPr/>
        <w:t>63:</w:t>
      </w:r>
      <w:r>
        <w:rPr>
          <w:spacing w:val="-2"/>
        </w:rPr>
        <w:t> </w:t>
      </w:r>
      <w:r>
        <w:rPr>
          <w:spacing w:val="-5"/>
        </w:rPr>
        <w:t>#63</w:t>
      </w:r>
    </w:p>
    <w:p>
      <w:pPr>
        <w:pStyle w:val="ListParagraph"/>
        <w:numPr>
          <w:ilvl w:val="0"/>
          <w:numId w:val="302"/>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30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2"/>
        </w:numPr>
        <w:tabs>
          <w:tab w:pos="573" w:val="left" w:leader="none"/>
        </w:tabs>
        <w:spacing w:line="240" w:lineRule="auto" w:before="176" w:after="0"/>
        <w:ind w:left="573" w:right="0" w:hanging="441"/>
        <w:jc w:val="left"/>
      </w:pPr>
      <w:r>
        <w:rPr>
          <w:spacing w:val="-5"/>
        </w:rPr>
        <w:t>5GS</w:t>
      </w:r>
    </w:p>
    <w:p>
      <w:pPr>
        <w:pStyle w:val="ListParagraph"/>
        <w:numPr>
          <w:ilvl w:val="0"/>
          <w:numId w:val="30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1.29 Average DL active DRB" w:id="403"/>
      <w:bookmarkEnd w:id="403"/>
      <w:r>
        <w:rPr/>
      </w:r>
      <w:r>
        <w:rPr/>
        <w:t>Average</w:t>
      </w:r>
      <w:r>
        <w:rPr>
          <w:spacing w:val="-5"/>
        </w:rPr>
        <w:t> </w:t>
      </w:r>
      <w:r>
        <w:rPr/>
        <w:t>DL</w:t>
      </w:r>
      <w:r>
        <w:rPr>
          <w:spacing w:val="-4"/>
        </w:rPr>
        <w:t> </w:t>
      </w:r>
      <w:r>
        <w:rPr/>
        <w:t>active</w:t>
      </w:r>
      <w:r>
        <w:rPr>
          <w:spacing w:val="-5"/>
        </w:rPr>
        <w:t> DRB</w:t>
      </w:r>
    </w:p>
    <w:p>
      <w:pPr>
        <w:pStyle w:val="ListParagraph"/>
        <w:numPr>
          <w:ilvl w:val="0"/>
          <w:numId w:val="303"/>
        </w:numPr>
        <w:tabs>
          <w:tab w:pos="574" w:val="left" w:leader="none"/>
        </w:tabs>
        <w:spacing w:line="254" w:lineRule="auto" w:before="180" w:after="0"/>
        <w:ind w:left="574" w:right="524"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average</w:t>
      </w:r>
      <w:r>
        <w:rPr>
          <w:spacing w:val="-3"/>
          <w:sz w:val="20"/>
        </w:rPr>
        <w:t> </w:t>
      </w:r>
      <w:r>
        <w:rPr>
          <w:sz w:val="20"/>
        </w:rPr>
        <w:t>number</w:t>
      </w:r>
      <w:r>
        <w:rPr>
          <w:spacing w:val="-2"/>
          <w:sz w:val="20"/>
        </w:rPr>
        <w:t> </w:t>
      </w:r>
      <w:r>
        <w:rPr>
          <w:sz w:val="20"/>
        </w:rPr>
        <w:t>of</w:t>
      </w:r>
      <w:r>
        <w:rPr>
          <w:spacing w:val="-3"/>
          <w:sz w:val="20"/>
        </w:rPr>
        <w:t> </w:t>
      </w:r>
      <w:r>
        <w:rPr>
          <w:sz w:val="20"/>
        </w:rPr>
        <w:t>DL</w:t>
      </w:r>
      <w:r>
        <w:rPr>
          <w:spacing w:val="-3"/>
          <w:sz w:val="20"/>
        </w:rPr>
        <w:t> </w:t>
      </w:r>
      <w:r>
        <w:rPr>
          <w:sz w:val="20"/>
        </w:rPr>
        <w:t>active</w:t>
      </w:r>
      <w:r>
        <w:rPr>
          <w:spacing w:val="-3"/>
          <w:sz w:val="20"/>
        </w:rPr>
        <w:t> </w:t>
      </w:r>
      <w:r>
        <w:rPr>
          <w:sz w:val="20"/>
        </w:rPr>
        <w:t>DRB.</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2"/>
          <w:sz w:val="20"/>
        </w:rPr>
        <w:t> </w:t>
      </w:r>
      <w:r>
        <w:rPr>
          <w:sz w:val="20"/>
        </w:rPr>
        <w:t>by</w:t>
      </w:r>
      <w:r>
        <w:rPr>
          <w:spacing w:val="-4"/>
          <w:sz w:val="20"/>
        </w:rPr>
        <w:t> </w:t>
      </w:r>
      <w:r>
        <w:rPr>
          <w:sz w:val="20"/>
        </w:rPr>
        <w:t>averaging</w:t>
      </w:r>
      <w:r>
        <w:rPr>
          <w:spacing w:val="-2"/>
          <w:sz w:val="20"/>
        </w:rPr>
        <w:t> </w:t>
      </w:r>
      <w:r>
        <w:rPr>
          <w:sz w:val="20"/>
        </w:rPr>
        <w:t>the</w:t>
      </w:r>
      <w:r>
        <w:rPr>
          <w:spacing w:val="-3"/>
          <w:sz w:val="20"/>
        </w:rPr>
        <w:t> </w:t>
      </w:r>
      <w:r>
        <w:rPr>
          <w:sz w:val="20"/>
        </w:rPr>
        <w:t>number</w:t>
      </w:r>
      <w:r>
        <w:rPr>
          <w:spacing w:val="-3"/>
          <w:sz w:val="20"/>
        </w:rPr>
        <w:t> </w:t>
      </w:r>
      <w:r>
        <w:rPr>
          <w:sz w:val="20"/>
        </w:rPr>
        <w:t>of</w:t>
      </w:r>
      <w:r>
        <w:rPr>
          <w:spacing w:val="-3"/>
          <w:sz w:val="20"/>
        </w:rPr>
        <w:t> </w:t>
      </w:r>
      <w:r>
        <w:rPr>
          <w:sz w:val="20"/>
        </w:rPr>
        <w:t>the active DRB which has data in MAC/RLC buffer during measurement time per cell.</w:t>
      </w:r>
    </w:p>
    <w:p>
      <w:pPr>
        <w:pStyle w:val="BodyText"/>
        <w:spacing w:before="165"/>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03"/>
        </w:numPr>
        <w:tabs>
          <w:tab w:pos="573" w:val="left" w:leader="none"/>
        </w:tabs>
        <w:spacing w:line="240" w:lineRule="auto" w:before="175" w:after="0"/>
        <w:ind w:left="573" w:right="0" w:hanging="441"/>
        <w:jc w:val="left"/>
      </w:pPr>
      <w:r>
        <w:rPr>
          <w:spacing w:val="-5"/>
        </w:rPr>
        <w:t>SI</w:t>
      </w:r>
    </w:p>
    <w:p>
      <w:pPr>
        <w:pStyle w:val="ListParagraph"/>
        <w:numPr>
          <w:ilvl w:val="0"/>
          <w:numId w:val="303"/>
        </w:numPr>
        <w:tabs>
          <w:tab w:pos="573" w:val="left" w:leader="none"/>
        </w:tabs>
        <w:spacing w:line="240" w:lineRule="auto" w:before="176" w:after="0"/>
        <w:ind w:left="573" w:right="0" w:hanging="441"/>
        <w:jc w:val="left"/>
        <w:rPr>
          <w:sz w:val="20"/>
        </w:rPr>
      </w:pPr>
      <w:r>
        <w:rPr>
          <w:sz w:val="20"/>
        </w:rPr>
        <w:t>Measurement</w:t>
      </w:r>
      <w:r>
        <w:rPr>
          <w:spacing w:val="-7"/>
          <w:sz w:val="20"/>
        </w:rPr>
        <w:t> </w:t>
      </w:r>
      <w:r>
        <w:rPr>
          <w:sz w:val="20"/>
        </w:rPr>
        <w:t>subcounter</w:t>
      </w:r>
      <w:r>
        <w:rPr>
          <w:spacing w:val="-5"/>
          <w:sz w:val="20"/>
        </w:rPr>
        <w:t> </w:t>
      </w:r>
      <w:r>
        <w:rPr>
          <w:sz w:val="20"/>
        </w:rPr>
        <w:t>is</w:t>
      </w:r>
      <w:r>
        <w:rPr>
          <w:spacing w:val="-6"/>
          <w:sz w:val="20"/>
        </w:rPr>
        <w:t> </w:t>
      </w:r>
      <w:r>
        <w:rPr>
          <w:sz w:val="20"/>
        </w:rPr>
        <w:t>calculated</w:t>
      </w:r>
      <w:r>
        <w:rPr>
          <w:spacing w:val="-5"/>
          <w:sz w:val="20"/>
        </w:rPr>
        <w:t> </w:t>
      </w:r>
      <w:r>
        <w:rPr>
          <w:sz w:val="20"/>
        </w:rPr>
        <w:t>by</w:t>
      </w:r>
      <w:r>
        <w:rPr>
          <w:spacing w:val="-7"/>
          <w:sz w:val="20"/>
        </w:rPr>
        <w:t> </w:t>
      </w:r>
      <w:r>
        <w:rPr>
          <w:spacing w:val="-4"/>
          <w:sz w:val="20"/>
        </w:rPr>
        <w:t>x/y.</w:t>
      </w:r>
    </w:p>
    <w:p>
      <w:pPr>
        <w:pStyle w:val="BodyText"/>
        <w:spacing w:line="422" w:lineRule="auto" w:before="178"/>
        <w:ind w:left="574" w:right="1852"/>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number</w:t>
      </w:r>
      <w:r>
        <w:rPr>
          <w:spacing w:val="-2"/>
        </w:rPr>
        <w:t> </w:t>
      </w:r>
      <w:r>
        <w:rPr/>
        <w:t>of</w:t>
      </w:r>
      <w:r>
        <w:rPr>
          <w:spacing w:val="-3"/>
        </w:rPr>
        <w:t> </w:t>
      </w:r>
      <w:r>
        <w:rPr/>
        <w:t>the</w:t>
      </w:r>
      <w:r>
        <w:rPr>
          <w:spacing w:val="-5"/>
        </w:rPr>
        <w:t> </w:t>
      </w:r>
      <w:r>
        <w:rPr/>
        <w:t>DRB</w:t>
      </w:r>
      <w:r>
        <w:rPr>
          <w:spacing w:val="-4"/>
        </w:rPr>
        <w:t> </w:t>
      </w:r>
      <w:r>
        <w:rPr/>
        <w:t>which</w:t>
      </w:r>
      <w:r>
        <w:rPr>
          <w:spacing w:val="-2"/>
        </w:rPr>
        <w:t> </w:t>
      </w:r>
      <w:r>
        <w:rPr/>
        <w:t>has</w:t>
      </w:r>
      <w:r>
        <w:rPr>
          <w:spacing w:val="-4"/>
        </w:rPr>
        <w:t> </w:t>
      </w:r>
      <w:r>
        <w:rPr/>
        <w:t>DL</w:t>
      </w:r>
      <w:r>
        <w:rPr>
          <w:spacing w:val="-2"/>
        </w:rPr>
        <w:t> </w:t>
      </w:r>
      <w:r>
        <w:rPr/>
        <w:t>data</w:t>
      </w:r>
      <w:r>
        <w:rPr>
          <w:spacing w:val="-3"/>
        </w:rPr>
        <w:t> </w:t>
      </w:r>
      <w:r>
        <w:rPr/>
        <w:t>in</w:t>
      </w:r>
      <w:r>
        <w:rPr>
          <w:spacing w:val="-2"/>
        </w:rPr>
        <w:t> </w:t>
      </w:r>
      <w:r>
        <w:rPr/>
        <w:t>MAC/RLC</w:t>
      </w:r>
      <w:r>
        <w:rPr>
          <w:spacing w:val="-4"/>
        </w:rPr>
        <w:t> </w:t>
      </w:r>
      <w:r>
        <w:rPr/>
        <w:t>buffer</w:t>
      </w:r>
      <w:r>
        <w:rPr>
          <w:spacing w:val="-2"/>
        </w:rPr>
        <w:t> </w:t>
      </w:r>
      <w:r>
        <w:rPr/>
        <w:t>at</w:t>
      </w:r>
      <w:r>
        <w:rPr>
          <w:spacing w:val="-3"/>
        </w:rPr>
        <w:t> </w:t>
      </w:r>
      <w:r>
        <w:rPr/>
        <w:t>every</w:t>
      </w:r>
      <w:r>
        <w:rPr>
          <w:spacing w:val="-2"/>
        </w:rPr>
        <w:t> </w:t>
      </w:r>
      <w:r>
        <w:rPr/>
        <w:t>100</w:t>
      </w:r>
      <w:r>
        <w:rPr>
          <w:spacing w:val="-2"/>
        </w:rPr>
        <w:t> </w:t>
      </w:r>
      <w:r>
        <w:rPr/>
        <w:t>ms. y is calculated by measurement period divided by 100 ms.</w:t>
      </w:r>
    </w:p>
    <w:p>
      <w:pPr>
        <w:pStyle w:val="ListParagraph"/>
        <w:numPr>
          <w:ilvl w:val="0"/>
          <w:numId w:val="303"/>
        </w:numPr>
        <w:tabs>
          <w:tab w:pos="573" w:val="left" w:leader="none"/>
        </w:tabs>
        <w:spacing w:line="240" w:lineRule="auto" w:before="2"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03"/>
        </w:numPr>
        <w:tabs>
          <w:tab w:pos="573" w:val="left" w:leader="none"/>
        </w:tabs>
        <w:spacing w:line="240" w:lineRule="auto" w:before="0" w:after="0"/>
        <w:ind w:left="573" w:right="0" w:hanging="441"/>
        <w:jc w:val="left"/>
        <w:rPr>
          <w:sz w:val="20"/>
        </w:rPr>
      </w:pPr>
      <w:r>
        <w:rPr>
          <w:spacing w:val="-2"/>
          <w:sz w:val="20"/>
        </w:rPr>
        <w:t>OR.CellUA.AveDlActDrb</w:t>
      </w:r>
    </w:p>
    <w:p>
      <w:pPr>
        <w:pStyle w:val="ListParagraph"/>
        <w:numPr>
          <w:ilvl w:val="0"/>
          <w:numId w:val="303"/>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0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3"/>
        </w:numPr>
        <w:tabs>
          <w:tab w:pos="573" w:val="left" w:leader="none"/>
        </w:tabs>
        <w:spacing w:line="240" w:lineRule="auto" w:before="175" w:after="0"/>
        <w:ind w:left="573" w:right="0" w:hanging="441"/>
        <w:jc w:val="left"/>
      </w:pPr>
      <w:r>
        <w:rPr>
          <w:spacing w:val="-5"/>
        </w:rPr>
        <w:t>5GS</w:t>
      </w:r>
    </w:p>
    <w:p>
      <w:pPr>
        <w:pStyle w:val="ListParagraph"/>
        <w:numPr>
          <w:ilvl w:val="0"/>
          <w:numId w:val="30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30 Maximum DL active DRB" w:id="404"/>
      <w:bookmarkEnd w:id="404"/>
      <w:r>
        <w:rPr/>
      </w:r>
      <w:r>
        <w:rPr/>
        <w:t>Maximum</w:t>
      </w:r>
      <w:r>
        <w:rPr>
          <w:spacing w:val="-3"/>
        </w:rPr>
        <w:t> </w:t>
      </w:r>
      <w:r>
        <w:rPr/>
        <w:t>DL</w:t>
      </w:r>
      <w:r>
        <w:rPr>
          <w:spacing w:val="-5"/>
        </w:rPr>
        <w:t> </w:t>
      </w:r>
      <w:r>
        <w:rPr/>
        <w:t>active</w:t>
      </w:r>
      <w:r>
        <w:rPr>
          <w:spacing w:val="-4"/>
        </w:rPr>
        <w:t> </w:t>
      </w:r>
      <w:r>
        <w:rPr>
          <w:spacing w:val="-5"/>
        </w:rPr>
        <w:t>DRB</w:t>
      </w:r>
    </w:p>
    <w:p>
      <w:pPr>
        <w:pStyle w:val="ListParagraph"/>
        <w:numPr>
          <w:ilvl w:val="0"/>
          <w:numId w:val="304"/>
        </w:numPr>
        <w:tabs>
          <w:tab w:pos="574" w:val="left" w:leader="none"/>
        </w:tabs>
        <w:spacing w:line="256" w:lineRule="auto" w:before="181" w:after="0"/>
        <w:ind w:left="574" w:right="658"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maximum</w:t>
      </w:r>
      <w:r>
        <w:rPr>
          <w:spacing w:val="-2"/>
          <w:sz w:val="20"/>
        </w:rPr>
        <w:t> </w:t>
      </w:r>
      <w:r>
        <w:rPr>
          <w:sz w:val="20"/>
        </w:rPr>
        <w:t>number</w:t>
      </w:r>
      <w:r>
        <w:rPr>
          <w:spacing w:val="-4"/>
          <w:sz w:val="20"/>
        </w:rPr>
        <w:t> </w:t>
      </w:r>
      <w:r>
        <w:rPr>
          <w:sz w:val="20"/>
        </w:rPr>
        <w:t>of</w:t>
      </w:r>
      <w:r>
        <w:rPr>
          <w:spacing w:val="-3"/>
          <w:sz w:val="20"/>
        </w:rPr>
        <w:t> </w:t>
      </w:r>
      <w:r>
        <w:rPr>
          <w:sz w:val="20"/>
        </w:rPr>
        <w:t>DL</w:t>
      </w:r>
      <w:r>
        <w:rPr>
          <w:spacing w:val="-3"/>
          <w:sz w:val="20"/>
        </w:rPr>
        <w:t> </w:t>
      </w:r>
      <w:r>
        <w:rPr>
          <w:sz w:val="20"/>
        </w:rPr>
        <w:t>active</w:t>
      </w:r>
      <w:r>
        <w:rPr>
          <w:spacing w:val="-3"/>
          <w:sz w:val="20"/>
        </w:rPr>
        <w:t> </w:t>
      </w:r>
      <w:r>
        <w:rPr>
          <w:sz w:val="20"/>
        </w:rPr>
        <w:t>DRB.</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obtained</w:t>
      </w:r>
      <w:r>
        <w:rPr>
          <w:spacing w:val="-4"/>
          <w:sz w:val="20"/>
        </w:rPr>
        <w:t> </w:t>
      </w:r>
      <w:r>
        <w:rPr>
          <w:sz w:val="20"/>
        </w:rPr>
        <w:t>by</w:t>
      </w:r>
      <w:r>
        <w:rPr>
          <w:spacing w:val="-2"/>
          <w:sz w:val="20"/>
        </w:rPr>
        <w:t> </w:t>
      </w:r>
      <w:r>
        <w:rPr>
          <w:sz w:val="20"/>
        </w:rPr>
        <w:t>providing</w:t>
      </w:r>
      <w:r>
        <w:rPr>
          <w:spacing w:val="-4"/>
          <w:sz w:val="20"/>
        </w:rPr>
        <w:t> </w:t>
      </w:r>
      <w:r>
        <w:rPr>
          <w:sz w:val="20"/>
        </w:rPr>
        <w:t>the</w:t>
      </w:r>
      <w:r>
        <w:rPr>
          <w:spacing w:val="-3"/>
          <w:sz w:val="20"/>
        </w:rPr>
        <w:t> </w:t>
      </w:r>
      <w:r>
        <w:rPr>
          <w:sz w:val="20"/>
        </w:rPr>
        <w:t>maximum number of the active DRB which has data in MAC/RLC buffer during measurement time per cell.</w:t>
      </w:r>
    </w:p>
    <w:p>
      <w:pPr>
        <w:pStyle w:val="BodyText"/>
        <w:spacing w:before="160"/>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04"/>
        </w:numPr>
        <w:tabs>
          <w:tab w:pos="573" w:val="left" w:leader="none"/>
        </w:tabs>
        <w:spacing w:line="240" w:lineRule="auto" w:before="176" w:after="0"/>
        <w:ind w:left="573" w:right="0" w:hanging="441"/>
        <w:jc w:val="left"/>
      </w:pPr>
      <w:r>
        <w:rPr>
          <w:spacing w:val="-5"/>
        </w:rPr>
        <w:t>SI</w:t>
      </w:r>
    </w:p>
    <w:p>
      <w:pPr>
        <w:pStyle w:val="ListParagraph"/>
        <w:numPr>
          <w:ilvl w:val="0"/>
          <w:numId w:val="304"/>
        </w:numPr>
        <w:tabs>
          <w:tab w:pos="574" w:val="left" w:leader="none"/>
        </w:tabs>
        <w:spacing w:line="254" w:lineRule="auto" w:before="178" w:after="0"/>
        <w:ind w:left="574" w:right="249" w:hanging="443"/>
        <w:jc w:val="left"/>
        <w:rPr>
          <w:sz w:val="20"/>
        </w:rPr>
      </w:pPr>
      <w:r>
        <w:rPr>
          <w:sz w:val="20"/>
        </w:rPr>
        <w:t>Measurement</w:t>
      </w:r>
      <w:r>
        <w:rPr>
          <w:spacing w:val="-3"/>
          <w:sz w:val="20"/>
        </w:rPr>
        <w:t> </w:t>
      </w:r>
      <w:r>
        <w:rPr>
          <w:sz w:val="20"/>
        </w:rPr>
        <w:t>subcounter</w:t>
      </w:r>
      <w:r>
        <w:rPr>
          <w:spacing w:val="-1"/>
          <w:sz w:val="20"/>
        </w:rPr>
        <w:t> </w:t>
      </w:r>
      <w:r>
        <w:rPr>
          <w:sz w:val="20"/>
        </w:rPr>
        <w:t>is</w:t>
      </w:r>
      <w:r>
        <w:rPr>
          <w:spacing w:val="-3"/>
          <w:sz w:val="20"/>
        </w:rPr>
        <w:t> </w:t>
      </w:r>
      <w:r>
        <w:rPr>
          <w:sz w:val="20"/>
        </w:rPr>
        <w:t>the</w:t>
      </w:r>
      <w:r>
        <w:rPr>
          <w:spacing w:val="-2"/>
          <w:sz w:val="20"/>
        </w:rPr>
        <w:t> </w:t>
      </w:r>
      <w:r>
        <w:rPr>
          <w:sz w:val="20"/>
        </w:rPr>
        <w:t>maximum</w:t>
      </w:r>
      <w:r>
        <w:rPr>
          <w:spacing w:val="-4"/>
          <w:sz w:val="20"/>
        </w:rPr>
        <w:t> </w:t>
      </w:r>
      <w:r>
        <w:rPr>
          <w:sz w:val="20"/>
        </w:rPr>
        <w:t>number</w:t>
      </w:r>
      <w:r>
        <w:rPr>
          <w:spacing w:val="-1"/>
          <w:sz w:val="20"/>
        </w:rPr>
        <w:t> </w:t>
      </w:r>
      <w:r>
        <w:rPr>
          <w:sz w:val="20"/>
        </w:rPr>
        <w:t>of</w:t>
      </w:r>
      <w:r>
        <w:rPr>
          <w:spacing w:val="-2"/>
          <w:sz w:val="20"/>
        </w:rPr>
        <w:t> </w:t>
      </w:r>
      <w:r>
        <w:rPr>
          <w:sz w:val="20"/>
        </w:rPr>
        <w:t>x.</w:t>
      </w:r>
      <w:r>
        <w:rPr>
          <w:spacing w:val="-4"/>
          <w:sz w:val="20"/>
        </w:rPr>
        <w:t> </w:t>
      </w:r>
      <w:r>
        <w:rPr>
          <w:sz w:val="20"/>
        </w:rPr>
        <w:t>It</w:t>
      </w:r>
      <w:r>
        <w:rPr>
          <w:spacing w:val="-3"/>
          <w:sz w:val="20"/>
        </w:rPr>
        <w:t> </w:t>
      </w:r>
      <w:r>
        <w:rPr>
          <w:sz w:val="20"/>
        </w:rPr>
        <w:t>is</w:t>
      </w:r>
      <w:r>
        <w:rPr>
          <w:spacing w:val="-3"/>
          <w:sz w:val="20"/>
        </w:rPr>
        <w:t> </w:t>
      </w:r>
      <w:r>
        <w:rPr>
          <w:sz w:val="20"/>
        </w:rPr>
        <w:t>assigned</w:t>
      </w:r>
      <w:r>
        <w:rPr>
          <w:spacing w:val="-1"/>
          <w:sz w:val="20"/>
        </w:rPr>
        <w:t> </w:t>
      </w:r>
      <w:r>
        <w:rPr>
          <w:sz w:val="20"/>
        </w:rPr>
        <w:t>with</w:t>
      </w:r>
      <w:r>
        <w:rPr>
          <w:spacing w:val="-1"/>
          <w:sz w:val="20"/>
        </w:rPr>
        <w:t> </w:t>
      </w:r>
      <w:r>
        <w:rPr>
          <w:sz w:val="20"/>
        </w:rPr>
        <w:t>period</w:t>
      </w:r>
      <w:r>
        <w:rPr>
          <w:spacing w:val="-3"/>
          <w:sz w:val="20"/>
        </w:rPr>
        <w:t> </w:t>
      </w:r>
      <w:r>
        <w:rPr>
          <w:sz w:val="20"/>
        </w:rPr>
        <w:t>of</w:t>
      </w:r>
      <w:r>
        <w:rPr>
          <w:spacing w:val="-2"/>
          <w:sz w:val="20"/>
        </w:rPr>
        <w:t> </w:t>
      </w:r>
      <w:r>
        <w:rPr>
          <w:sz w:val="20"/>
        </w:rPr>
        <w:t>100ms</w:t>
      </w:r>
      <w:r>
        <w:rPr>
          <w:spacing w:val="-5"/>
          <w:sz w:val="20"/>
        </w:rPr>
        <w:t> </w:t>
      </w:r>
      <w:r>
        <w:rPr>
          <w:sz w:val="20"/>
        </w:rPr>
        <w:t>by</w:t>
      </w:r>
      <w:r>
        <w:rPr>
          <w:spacing w:val="-1"/>
          <w:sz w:val="20"/>
        </w:rPr>
        <w:t> </w:t>
      </w:r>
      <w:r>
        <w:rPr>
          <w:sz w:val="20"/>
        </w:rPr>
        <w:t>the</w:t>
      </w:r>
      <w:r>
        <w:rPr>
          <w:spacing w:val="-4"/>
          <w:sz w:val="20"/>
        </w:rPr>
        <w:t> </w:t>
      </w:r>
      <w:r>
        <w:rPr>
          <w:sz w:val="20"/>
        </w:rPr>
        <w:t>volume</w:t>
      </w:r>
      <w:r>
        <w:rPr>
          <w:spacing w:val="-4"/>
          <w:sz w:val="20"/>
        </w:rPr>
        <w:t> </w:t>
      </w:r>
      <w:r>
        <w:rPr>
          <w:sz w:val="20"/>
        </w:rPr>
        <w:t>x,</w:t>
      </w:r>
      <w:r>
        <w:rPr>
          <w:spacing w:val="-2"/>
          <w:sz w:val="20"/>
        </w:rPr>
        <w:t> </w:t>
      </w:r>
      <w:r>
        <w:rPr>
          <w:sz w:val="20"/>
        </w:rPr>
        <w:t>if</w:t>
      </w:r>
      <w:r>
        <w:rPr>
          <w:spacing w:val="-4"/>
          <w:sz w:val="20"/>
        </w:rPr>
        <w:t> </w:t>
      </w:r>
      <w:r>
        <w:rPr>
          <w:sz w:val="20"/>
        </w:rPr>
        <w:t>x</w:t>
      </w:r>
      <w:r>
        <w:rPr>
          <w:spacing w:val="-1"/>
          <w:sz w:val="20"/>
        </w:rPr>
        <w:t> </w:t>
      </w:r>
      <w:r>
        <w:rPr>
          <w:sz w:val="20"/>
        </w:rPr>
        <w:t>is</w:t>
      </w:r>
      <w:r>
        <w:rPr>
          <w:spacing w:val="-3"/>
          <w:sz w:val="20"/>
        </w:rPr>
        <w:t> </w:t>
      </w:r>
      <w:r>
        <w:rPr>
          <w:sz w:val="20"/>
        </w:rPr>
        <w:t>bigger than previously counted volume.</w:t>
      </w:r>
    </w:p>
    <w:p>
      <w:pPr>
        <w:pStyle w:val="BodyText"/>
        <w:spacing w:line="254" w:lineRule="auto" w:before="165"/>
        <w:ind w:left="574" w:right="190"/>
      </w:pPr>
      <w:r>
        <w:rPr/>
        <w:t>x</w:t>
      </w:r>
      <w:r>
        <w:rPr>
          <w:spacing w:val="-1"/>
        </w:rPr>
        <w:t> </w:t>
      </w:r>
      <w:r>
        <w:rPr/>
        <w:t>is</w:t>
      </w:r>
      <w:r>
        <w:rPr>
          <w:spacing w:val="-3"/>
        </w:rPr>
        <w:t> </w:t>
      </w:r>
      <w:r>
        <w:rPr/>
        <w:t>the</w:t>
      </w:r>
      <w:r>
        <w:rPr>
          <w:spacing w:val="-2"/>
        </w:rPr>
        <w:t> </w:t>
      </w:r>
      <w:r>
        <w:rPr/>
        <w:t>number</w:t>
      </w:r>
      <w:r>
        <w:rPr>
          <w:spacing w:val="-1"/>
        </w:rPr>
        <w:t> </w:t>
      </w:r>
      <w:r>
        <w:rPr/>
        <w:t>of</w:t>
      </w:r>
      <w:r>
        <w:rPr>
          <w:spacing w:val="-2"/>
        </w:rPr>
        <w:t> </w:t>
      </w:r>
      <w:r>
        <w:rPr/>
        <w:t>the</w:t>
      </w:r>
      <w:r>
        <w:rPr>
          <w:spacing w:val="-2"/>
        </w:rPr>
        <w:t> </w:t>
      </w:r>
      <w:r>
        <w:rPr/>
        <w:t>DRB</w:t>
      </w:r>
      <w:r>
        <w:rPr>
          <w:spacing w:val="-3"/>
        </w:rPr>
        <w:t> </w:t>
      </w:r>
      <w:r>
        <w:rPr/>
        <w:t>which</w:t>
      </w:r>
      <w:r>
        <w:rPr>
          <w:spacing w:val="-1"/>
        </w:rPr>
        <w:t> </w:t>
      </w:r>
      <w:r>
        <w:rPr/>
        <w:t>has</w:t>
      </w:r>
      <w:r>
        <w:rPr>
          <w:spacing w:val="-3"/>
        </w:rPr>
        <w:t> </w:t>
      </w:r>
      <w:r>
        <w:rPr/>
        <w:t>DL</w:t>
      </w:r>
      <w:r>
        <w:rPr>
          <w:spacing w:val="-1"/>
        </w:rPr>
        <w:t> </w:t>
      </w:r>
      <w:r>
        <w:rPr/>
        <w:t>data</w:t>
      </w:r>
      <w:r>
        <w:rPr>
          <w:spacing w:val="-2"/>
        </w:rPr>
        <w:t> </w:t>
      </w:r>
      <w:r>
        <w:rPr/>
        <w:t>in</w:t>
      </w:r>
      <w:r>
        <w:rPr>
          <w:spacing w:val="-4"/>
        </w:rPr>
        <w:t> </w:t>
      </w:r>
      <w:r>
        <w:rPr/>
        <w:t>MAC/RLC</w:t>
      </w:r>
      <w:r>
        <w:rPr>
          <w:spacing w:val="-3"/>
        </w:rPr>
        <w:t> </w:t>
      </w:r>
      <w:r>
        <w:rPr/>
        <w:t>buffer. x</w:t>
      </w:r>
      <w:r>
        <w:rPr>
          <w:spacing w:val="-1"/>
        </w:rPr>
        <w:t> </w:t>
      </w:r>
      <w:r>
        <w:rPr/>
        <w:t>is</w:t>
      </w:r>
      <w:r>
        <w:rPr>
          <w:spacing w:val="-3"/>
        </w:rPr>
        <w:t> </w:t>
      </w:r>
      <w:r>
        <w:rPr/>
        <w:t>acquired</w:t>
      </w:r>
      <w:r>
        <w:rPr>
          <w:spacing w:val="-1"/>
        </w:rPr>
        <w:t> </w:t>
      </w:r>
      <w:r>
        <w:rPr/>
        <w:t>as</w:t>
      </w:r>
      <w:r>
        <w:rPr>
          <w:spacing w:val="-3"/>
        </w:rPr>
        <w:t> </w:t>
      </w:r>
      <w:r>
        <w:rPr/>
        <w:t>an</w:t>
      </w:r>
      <w:r>
        <w:rPr>
          <w:spacing w:val="-1"/>
        </w:rPr>
        <w:t> </w:t>
      </w:r>
      <w:r>
        <w:rPr/>
        <w:t>instantaneous</w:t>
      </w:r>
      <w:r>
        <w:rPr>
          <w:spacing w:val="-3"/>
        </w:rPr>
        <w:t> </w:t>
      </w:r>
      <w:r>
        <w:rPr/>
        <w:t>value</w:t>
      </w:r>
      <w:r>
        <w:rPr>
          <w:spacing w:val="-2"/>
        </w:rPr>
        <w:t> </w:t>
      </w:r>
      <w:r>
        <w:rPr/>
        <w:t>at</w:t>
      </w:r>
      <w:r>
        <w:rPr>
          <w:spacing w:val="-2"/>
        </w:rPr>
        <w:t> </w:t>
      </w:r>
      <w:r>
        <w:rPr/>
        <w:t>every </w:t>
      </w:r>
      <w:r>
        <w:rPr>
          <w:spacing w:val="-2"/>
        </w:rPr>
        <w:t>100ms.</w:t>
      </w:r>
    </w:p>
    <w:p>
      <w:pPr>
        <w:pStyle w:val="ListParagraph"/>
        <w:numPr>
          <w:ilvl w:val="0"/>
          <w:numId w:val="304"/>
        </w:numPr>
        <w:tabs>
          <w:tab w:pos="573" w:val="left" w:leader="none"/>
        </w:tabs>
        <w:spacing w:line="240" w:lineRule="auto" w:before="16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04"/>
        </w:numPr>
        <w:tabs>
          <w:tab w:pos="573" w:val="left" w:leader="none"/>
        </w:tabs>
        <w:spacing w:line="240" w:lineRule="auto" w:before="175" w:after="0"/>
        <w:ind w:left="573" w:right="0" w:hanging="441"/>
        <w:jc w:val="left"/>
        <w:rPr>
          <w:sz w:val="20"/>
        </w:rPr>
      </w:pPr>
      <w:r>
        <w:rPr>
          <w:spacing w:val="-2"/>
          <w:sz w:val="20"/>
        </w:rPr>
        <w:t>OR.CellUA.MaxDlActDrb</w:t>
      </w:r>
    </w:p>
    <w:p>
      <w:pPr>
        <w:pStyle w:val="ListParagraph"/>
        <w:numPr>
          <w:ilvl w:val="0"/>
          <w:numId w:val="304"/>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0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4"/>
        </w:numPr>
        <w:tabs>
          <w:tab w:pos="573" w:val="left" w:leader="none"/>
        </w:tabs>
        <w:spacing w:line="240" w:lineRule="auto" w:before="178" w:after="0"/>
        <w:ind w:left="573" w:right="0" w:hanging="441"/>
        <w:jc w:val="left"/>
      </w:pPr>
      <w:r>
        <w:rPr>
          <w:spacing w:val="-5"/>
        </w:rPr>
        <w:t>5GS</w:t>
      </w:r>
    </w:p>
    <w:p>
      <w:pPr>
        <w:pStyle w:val="ListParagraph"/>
        <w:numPr>
          <w:ilvl w:val="0"/>
          <w:numId w:val="30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11.31 Void" w:id="405"/>
      <w:bookmarkEnd w:id="405"/>
      <w:r>
        <w:rPr/>
      </w:r>
      <w:r>
        <w:rPr>
          <w:rFonts w:ascii="Arial"/>
          <w:spacing w:val="-4"/>
          <w:sz w:val="24"/>
        </w:rPr>
        <w:t>Void</w:t>
      </w:r>
    </w:p>
    <w:p>
      <w:pPr>
        <w:pStyle w:val="BodyText"/>
        <w:ind w:left="0"/>
        <w:rPr>
          <w:rFonts w:ascii="Arial"/>
          <w:sz w:val="24"/>
        </w:rPr>
      </w:pPr>
    </w:p>
    <w:p>
      <w:pPr>
        <w:pStyle w:val="BodyText"/>
        <w:spacing w:before="154"/>
        <w:ind w:left="0"/>
        <w:rPr>
          <w:rFonts w:ascii="Arial"/>
          <w:sz w:val="24"/>
        </w:rPr>
      </w:pPr>
    </w:p>
    <w:p>
      <w:pPr>
        <w:pStyle w:val="ListParagraph"/>
        <w:numPr>
          <w:ilvl w:val="3"/>
          <w:numId w:val="6"/>
        </w:numPr>
        <w:tabs>
          <w:tab w:pos="1550" w:val="left" w:leader="none"/>
        </w:tabs>
        <w:spacing w:line="240" w:lineRule="auto" w:before="0" w:after="0"/>
        <w:ind w:left="1550" w:right="0" w:hanging="1418"/>
        <w:jc w:val="left"/>
        <w:rPr>
          <w:rFonts w:ascii="Arial"/>
          <w:sz w:val="24"/>
        </w:rPr>
      </w:pPr>
      <w:bookmarkStart w:name="A.4.11.32 Void" w:id="406"/>
      <w:bookmarkEnd w:id="406"/>
      <w:r>
        <w:rPr/>
      </w:r>
      <w:r>
        <w:rPr>
          <w:rFonts w:ascii="Arial"/>
          <w:spacing w:val="-4"/>
          <w:sz w:val="24"/>
        </w:rPr>
        <w:t>Void</w:t>
      </w:r>
    </w:p>
    <w:p>
      <w:pPr>
        <w:pStyle w:val="BodyText"/>
        <w:ind w:left="0"/>
        <w:rPr>
          <w:rFonts w:ascii="Arial"/>
          <w:sz w:val="24"/>
        </w:rPr>
      </w:pPr>
    </w:p>
    <w:p>
      <w:pPr>
        <w:pStyle w:val="BodyText"/>
        <w:spacing w:before="153"/>
        <w:ind w:left="0"/>
        <w:rPr>
          <w:rFonts w:ascii="Arial"/>
          <w:sz w:val="24"/>
        </w:rPr>
      </w:pPr>
    </w:p>
    <w:p>
      <w:pPr>
        <w:pStyle w:val="ListParagraph"/>
        <w:numPr>
          <w:ilvl w:val="3"/>
          <w:numId w:val="6"/>
        </w:numPr>
        <w:tabs>
          <w:tab w:pos="1550" w:val="left" w:leader="none"/>
        </w:tabs>
        <w:spacing w:line="240" w:lineRule="auto" w:before="1" w:after="0"/>
        <w:ind w:left="1550" w:right="0" w:hanging="1418"/>
        <w:jc w:val="left"/>
        <w:rPr>
          <w:rFonts w:ascii="Arial"/>
          <w:sz w:val="24"/>
        </w:rPr>
      </w:pPr>
      <w:bookmarkStart w:name="A.4.11.33 Distribution of UL UE throughp" w:id="407"/>
      <w:bookmarkEnd w:id="407"/>
      <w:r>
        <w:rPr/>
      </w:r>
      <w:r>
        <w:rPr>
          <w:rFonts w:ascii="Arial"/>
          <w:sz w:val="24"/>
        </w:rPr>
        <w:t>Distribution</w:t>
      </w:r>
      <w:r>
        <w:rPr>
          <w:rFonts w:ascii="Arial"/>
          <w:spacing w:val="-5"/>
          <w:sz w:val="24"/>
        </w:rPr>
        <w:t> </w:t>
      </w:r>
      <w:r>
        <w:rPr>
          <w:rFonts w:ascii="Arial"/>
          <w:sz w:val="24"/>
        </w:rPr>
        <w:t>of</w:t>
      </w:r>
      <w:r>
        <w:rPr>
          <w:rFonts w:ascii="Arial"/>
          <w:spacing w:val="-4"/>
          <w:sz w:val="24"/>
        </w:rPr>
        <w:t> </w:t>
      </w:r>
      <w:r>
        <w:rPr>
          <w:rFonts w:ascii="Arial"/>
          <w:sz w:val="24"/>
        </w:rPr>
        <w:t>UL</w:t>
      </w:r>
      <w:r>
        <w:rPr>
          <w:rFonts w:ascii="Arial"/>
          <w:spacing w:val="-5"/>
          <w:sz w:val="24"/>
        </w:rPr>
        <w:t> </w:t>
      </w:r>
      <w:r>
        <w:rPr>
          <w:rFonts w:ascii="Arial"/>
          <w:sz w:val="24"/>
        </w:rPr>
        <w:t>UE</w:t>
      </w:r>
      <w:r>
        <w:rPr>
          <w:rFonts w:ascii="Arial"/>
          <w:spacing w:val="-6"/>
          <w:sz w:val="24"/>
        </w:rPr>
        <w:t> </w:t>
      </w:r>
      <w:r>
        <w:rPr>
          <w:rFonts w:ascii="Arial"/>
          <w:sz w:val="24"/>
        </w:rPr>
        <w:t>throughput</w:t>
      </w:r>
      <w:r>
        <w:rPr>
          <w:rFonts w:ascii="Arial"/>
          <w:spacing w:val="-5"/>
          <w:sz w:val="24"/>
        </w:rPr>
        <w:t> </w:t>
      </w:r>
      <w:r>
        <w:rPr>
          <w:rFonts w:ascii="Arial"/>
          <w:sz w:val="24"/>
        </w:rPr>
        <w:t>in</w:t>
      </w:r>
      <w:r>
        <w:rPr>
          <w:rFonts w:ascii="Arial"/>
          <w:spacing w:val="-6"/>
          <w:sz w:val="24"/>
        </w:rPr>
        <w:t> </w:t>
      </w:r>
      <w:r>
        <w:rPr>
          <w:rFonts w:ascii="Arial"/>
          <w:spacing w:val="-5"/>
          <w:sz w:val="24"/>
        </w:rPr>
        <w:t>gNB</w:t>
      </w:r>
    </w:p>
    <w:p>
      <w:pPr>
        <w:pStyle w:val="ListParagraph"/>
        <w:numPr>
          <w:ilvl w:val="0"/>
          <w:numId w:val="305"/>
        </w:numPr>
        <w:tabs>
          <w:tab w:pos="574" w:val="left" w:leader="none"/>
        </w:tabs>
        <w:spacing w:line="400" w:lineRule="atLeast" w:before="10"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5.1.1.3.4 </w:t>
      </w:r>
      <w:r>
        <w:rPr>
          <w:sz w:val="20"/>
          <w:u w:val="single"/>
        </w:rPr>
        <w:t>O-RAN addition:</w:t>
      </w:r>
    </w:p>
    <w:p>
      <w:pPr>
        <w:pStyle w:val="BodyText"/>
        <w:spacing w:line="249" w:lineRule="auto" w:before="6"/>
        <w:ind w:left="574" w:right="2624"/>
      </w:pPr>
      <w:r>
        <w:rPr/>
        <w:t>The reference measurement time T for calculating the throughput of each UE is 1000ms. The</w:t>
      </w:r>
      <w:r>
        <w:rPr>
          <w:spacing w:val="-3"/>
        </w:rPr>
        <w:t> </w:t>
      </w:r>
      <w:r>
        <w:rPr/>
        <w:t>bins</w:t>
      </w:r>
      <w:r>
        <w:rPr>
          <w:spacing w:val="-4"/>
        </w:rPr>
        <w:t> </w:t>
      </w:r>
      <w:r>
        <w:rPr/>
        <w:t>corresponding</w:t>
      </w:r>
      <w:r>
        <w:rPr>
          <w:spacing w:val="-2"/>
        </w:rPr>
        <w:t> </w:t>
      </w:r>
      <w:r>
        <w:rPr/>
        <w:t>to</w:t>
      </w:r>
      <w:r>
        <w:rPr>
          <w:spacing w:val="-5"/>
        </w:rPr>
        <w:t> </w:t>
      </w:r>
      <w:r>
        <w:rPr/>
        <w:t>the</w:t>
      </w:r>
      <w:r>
        <w:rPr>
          <w:spacing w:val="-5"/>
        </w:rPr>
        <w:t> </w:t>
      </w:r>
      <w:r>
        <w:rPr/>
        <w:t>UL</w:t>
      </w:r>
      <w:r>
        <w:rPr>
          <w:spacing w:val="-3"/>
        </w:rPr>
        <w:t> </w:t>
      </w:r>
      <w:r>
        <w:rPr/>
        <w:t>throughput</w:t>
      </w:r>
      <w:r>
        <w:rPr>
          <w:spacing w:val="-4"/>
        </w:rPr>
        <w:t> </w:t>
      </w:r>
      <w:r>
        <w:rPr/>
        <w:t>experienced</w:t>
      </w:r>
      <w:r>
        <w:rPr>
          <w:spacing w:val="-2"/>
        </w:rPr>
        <w:t> </w:t>
      </w:r>
      <w:r>
        <w:rPr/>
        <w:t>by</w:t>
      </w:r>
      <w:r>
        <w:rPr>
          <w:spacing w:val="-2"/>
        </w:rPr>
        <w:t> </w:t>
      </w:r>
      <w:r>
        <w:rPr/>
        <w:t>the</w:t>
      </w:r>
      <w:r>
        <w:rPr>
          <w:spacing w:val="-3"/>
        </w:rPr>
        <w:t> </w:t>
      </w:r>
      <w:r>
        <w:rPr/>
        <w:t>UE</w:t>
      </w:r>
      <w:r>
        <w:rPr>
          <w:spacing w:val="-3"/>
        </w:rPr>
        <w:t> </w:t>
      </w:r>
      <w:r>
        <w:rPr/>
        <w:t>is</w:t>
      </w:r>
      <w:r>
        <w:rPr>
          <w:spacing w:val="-4"/>
        </w:rPr>
        <w:t> </w:t>
      </w:r>
      <w:r>
        <w:rPr/>
        <w:t>defined</w:t>
      </w:r>
      <w:r>
        <w:rPr>
          <w:spacing w:val="-2"/>
        </w:rPr>
        <w:t> </w:t>
      </w:r>
      <w:r>
        <w:rPr/>
        <w:t>as</w:t>
      </w:r>
      <w:r>
        <w:rPr>
          <w:spacing w:val="-4"/>
        </w:rPr>
        <w:t> </w:t>
      </w:r>
      <w:r>
        <w:rPr/>
        <w:t>follow. bin 1: 0 ≤ UL UE throughput &lt; 0.05</w:t>
      </w:r>
      <w:r>
        <w:rPr>
          <w:rFonts w:ascii="Yu Mincho" w:hAnsi="Yu Mincho"/>
        </w:rPr>
        <w:t>×</w:t>
      </w:r>
      <w:r>
        <w:rPr/>
        <w:t>Throughput</w:t>
      </w:r>
    </w:p>
    <w:p>
      <w:pPr>
        <w:pStyle w:val="BodyText"/>
        <w:spacing w:line="321" w:lineRule="exact"/>
        <w:ind w:left="574"/>
      </w:pPr>
      <w:r>
        <w:rPr/>
        <w:t>bin</w:t>
      </w:r>
      <w:r>
        <w:rPr>
          <w:spacing w:val="-4"/>
        </w:rPr>
        <w:t> </w:t>
      </w:r>
      <w:r>
        <w:rPr/>
        <w:t>2:</w:t>
      </w:r>
      <w:r>
        <w:rPr>
          <w:spacing w:val="-5"/>
        </w:rPr>
        <w:t> </w:t>
      </w:r>
      <w:r>
        <w:rPr/>
        <w:t>0.05</w:t>
      </w:r>
      <w:r>
        <w:rPr>
          <w:rFonts w:ascii="Yu Mincho" w:hAnsi="Yu Mincho"/>
        </w:rPr>
        <w:t>×</w:t>
      </w:r>
      <w:r>
        <w:rPr/>
        <w:t>Throughput</w:t>
      </w:r>
      <w:r>
        <w:rPr>
          <w:spacing w:val="-6"/>
        </w:rPr>
        <w:t> </w:t>
      </w:r>
      <w:r>
        <w:rPr/>
        <w:t>≤</w:t>
      </w:r>
      <w:r>
        <w:rPr>
          <w:spacing w:val="-4"/>
        </w:rPr>
        <w:t> </w:t>
      </w:r>
      <w:r>
        <w:rPr/>
        <w:t>UL</w:t>
      </w:r>
      <w:r>
        <w:rPr>
          <w:spacing w:val="-4"/>
        </w:rPr>
        <w:t> </w:t>
      </w:r>
      <w:r>
        <w:rPr/>
        <w:t>UE</w:t>
      </w:r>
      <w:r>
        <w:rPr>
          <w:spacing w:val="-4"/>
        </w:rPr>
        <w:t> </w:t>
      </w:r>
      <w:r>
        <w:rPr/>
        <w:t>throughput</w:t>
      </w:r>
      <w:r>
        <w:rPr>
          <w:spacing w:val="-5"/>
        </w:rPr>
        <w:t> </w:t>
      </w:r>
      <w:r>
        <w:rPr/>
        <w:t>&lt;</w:t>
      </w:r>
      <w:r>
        <w:rPr>
          <w:spacing w:val="-4"/>
        </w:rPr>
        <w:t> </w:t>
      </w:r>
      <w:r>
        <w:rPr>
          <w:spacing w:val="-2"/>
        </w:rPr>
        <w:t>0.1</w:t>
      </w:r>
      <w:r>
        <w:rPr>
          <w:rFonts w:ascii="Yu Mincho" w:hAnsi="Yu Mincho"/>
          <w:spacing w:val="-2"/>
        </w:rPr>
        <w:t>×</w:t>
      </w:r>
      <w:r>
        <w:rPr>
          <w:spacing w:val="-2"/>
        </w:rPr>
        <w:t>Throughput</w:t>
      </w:r>
    </w:p>
    <w:p>
      <w:pPr>
        <w:pStyle w:val="BodyText"/>
        <w:ind w:left="574" w:right="4466"/>
      </w:pPr>
      <w:r>
        <w:rPr/>
        <w:t>bin</w:t>
      </w:r>
      <w:r>
        <w:rPr>
          <w:spacing w:val="-3"/>
        </w:rPr>
        <w:t> </w:t>
      </w:r>
      <w:r>
        <w:rPr/>
        <w:t>3:</w:t>
      </w:r>
      <w:r>
        <w:rPr>
          <w:spacing w:val="-5"/>
        </w:rPr>
        <w:t> </w:t>
      </w:r>
      <w:r>
        <w:rPr/>
        <w:t>0.1</w:t>
      </w:r>
      <w:r>
        <w:rPr>
          <w:rFonts w:ascii="Yu Mincho" w:hAnsi="Yu Mincho"/>
        </w:rPr>
        <w:t>×</w:t>
      </w:r>
      <w:r>
        <w:rPr/>
        <w:t>Throughput</w:t>
      </w:r>
      <w:r>
        <w:rPr>
          <w:spacing w:val="-5"/>
        </w:rPr>
        <w:t> </w:t>
      </w:r>
      <w:r>
        <w:rPr/>
        <w:t>≤</w:t>
      </w:r>
      <w:r>
        <w:rPr>
          <w:spacing w:val="-5"/>
        </w:rPr>
        <w:t> </w:t>
      </w:r>
      <w:r>
        <w:rPr/>
        <w:t>UL</w:t>
      </w:r>
      <w:r>
        <w:rPr>
          <w:spacing w:val="-6"/>
        </w:rPr>
        <w:t> </w:t>
      </w:r>
      <w:r>
        <w:rPr/>
        <w:t>UE</w:t>
      </w:r>
      <w:r>
        <w:rPr>
          <w:spacing w:val="-4"/>
        </w:rPr>
        <w:t> </w:t>
      </w:r>
      <w:r>
        <w:rPr/>
        <w:t>throughput</w:t>
      </w:r>
      <w:r>
        <w:rPr>
          <w:spacing w:val="-5"/>
        </w:rPr>
        <w:t> </w:t>
      </w:r>
      <w:r>
        <w:rPr/>
        <w:t>&lt;</w:t>
      </w:r>
      <w:r>
        <w:rPr>
          <w:spacing w:val="-6"/>
        </w:rPr>
        <w:t> </w:t>
      </w:r>
      <w:r>
        <w:rPr/>
        <w:t>0.15</w:t>
      </w:r>
      <w:r>
        <w:rPr>
          <w:rFonts w:ascii="Yu Mincho" w:hAnsi="Yu Mincho"/>
        </w:rPr>
        <w:t>×</w:t>
      </w:r>
      <w:r>
        <w:rPr/>
        <w:t>Throughput bin</w:t>
      </w:r>
      <w:r>
        <w:rPr>
          <w:spacing w:val="-4"/>
        </w:rPr>
        <w:t> </w:t>
      </w:r>
      <w:r>
        <w:rPr/>
        <w:t>4:</w:t>
      </w:r>
      <w:r>
        <w:rPr>
          <w:spacing w:val="-5"/>
        </w:rPr>
        <w:t> </w:t>
      </w:r>
      <w:r>
        <w:rPr/>
        <w:t>0.15</w:t>
      </w:r>
      <w:r>
        <w:rPr>
          <w:rFonts w:ascii="Yu Mincho" w:hAnsi="Yu Mincho"/>
        </w:rPr>
        <w:t>×</w:t>
      </w:r>
      <w:r>
        <w:rPr/>
        <w:t>Throughput</w:t>
      </w:r>
      <w:r>
        <w:rPr>
          <w:spacing w:val="-6"/>
        </w:rPr>
        <w:t> </w:t>
      </w:r>
      <w:r>
        <w:rPr/>
        <w:t>≤</w:t>
      </w:r>
      <w:r>
        <w:rPr>
          <w:spacing w:val="-4"/>
        </w:rPr>
        <w:t> </w:t>
      </w:r>
      <w:r>
        <w:rPr/>
        <w:t>UL</w:t>
      </w:r>
      <w:r>
        <w:rPr>
          <w:spacing w:val="-4"/>
        </w:rPr>
        <w:t> </w:t>
      </w:r>
      <w:r>
        <w:rPr/>
        <w:t>UE</w:t>
      </w:r>
      <w:r>
        <w:rPr>
          <w:spacing w:val="-4"/>
        </w:rPr>
        <w:t> </w:t>
      </w:r>
      <w:r>
        <w:rPr/>
        <w:t>throughput</w:t>
      </w:r>
      <w:r>
        <w:rPr>
          <w:spacing w:val="-5"/>
        </w:rPr>
        <w:t> </w:t>
      </w:r>
      <w:r>
        <w:rPr/>
        <w:t>&lt;</w:t>
      </w:r>
      <w:r>
        <w:rPr>
          <w:spacing w:val="-4"/>
        </w:rPr>
        <w:t> </w:t>
      </w:r>
      <w:r>
        <w:rPr>
          <w:spacing w:val="-2"/>
        </w:rPr>
        <w:t>0.2</w:t>
      </w:r>
      <w:r>
        <w:rPr>
          <w:rFonts w:ascii="Yu Mincho" w:hAnsi="Yu Mincho"/>
          <w:spacing w:val="-2"/>
        </w:rPr>
        <w:t>×</w:t>
      </w:r>
      <w:r>
        <w:rPr>
          <w:spacing w:val="-2"/>
        </w:rPr>
        <w:t>Throughput</w:t>
      </w:r>
    </w:p>
    <w:p>
      <w:pPr>
        <w:spacing w:after="0"/>
        <w:sectPr>
          <w:pgSz w:w="11910" w:h="16850"/>
          <w:pgMar w:header="694" w:footer="702" w:top="1460" w:bottom="900" w:left="720" w:right="620"/>
        </w:sectPr>
      </w:pPr>
    </w:p>
    <w:p>
      <w:pPr>
        <w:pStyle w:val="BodyText"/>
        <w:spacing w:before="148"/>
        <w:ind w:left="0"/>
      </w:pPr>
    </w:p>
    <w:p>
      <w:pPr>
        <w:pStyle w:val="BodyText"/>
        <w:ind w:left="574" w:right="4418"/>
      </w:pPr>
      <w:r>
        <w:rPr/>
        <w:t>bin 5: 0.2</w:t>
      </w:r>
      <w:r>
        <w:rPr>
          <w:rFonts w:ascii="Yu Mincho" w:hAnsi="Yu Mincho"/>
        </w:rPr>
        <w:t>×</w:t>
      </w:r>
      <w:r>
        <w:rPr/>
        <w:t>Throughput ≤ UL UE throughput &lt; 0.25</w:t>
      </w:r>
      <w:r>
        <w:rPr>
          <w:rFonts w:ascii="Yu Mincho" w:hAnsi="Yu Mincho"/>
        </w:rPr>
        <w:t>×</w:t>
      </w:r>
      <w:r>
        <w:rPr/>
        <w:t>Throughput bin 6: 0.25</w:t>
      </w:r>
      <w:r>
        <w:rPr>
          <w:rFonts w:ascii="Yu Mincho" w:hAnsi="Yu Mincho"/>
        </w:rPr>
        <w:t>×</w:t>
      </w:r>
      <w:r>
        <w:rPr/>
        <w:t>Throughput ≤ UL UE throughput &lt; 0.3</w:t>
      </w:r>
      <w:r>
        <w:rPr>
          <w:rFonts w:ascii="Yu Mincho" w:hAnsi="Yu Mincho"/>
        </w:rPr>
        <w:t>×</w:t>
      </w:r>
      <w:r>
        <w:rPr/>
        <w:t>Throughput bin 7: 0.3</w:t>
      </w:r>
      <w:r>
        <w:rPr>
          <w:rFonts w:ascii="Yu Mincho" w:hAnsi="Yu Mincho"/>
        </w:rPr>
        <w:t>×</w:t>
      </w:r>
      <w:r>
        <w:rPr/>
        <w:t>Throughput ≤ UL UE throughput &lt; 0.35</w:t>
      </w:r>
      <w:r>
        <w:rPr>
          <w:rFonts w:ascii="Yu Mincho" w:hAnsi="Yu Mincho"/>
        </w:rPr>
        <w:t>×</w:t>
      </w:r>
      <w:r>
        <w:rPr/>
        <w:t>Throughput bin 8: 0.35</w:t>
      </w:r>
      <w:r>
        <w:rPr>
          <w:rFonts w:ascii="Yu Mincho" w:hAnsi="Yu Mincho"/>
        </w:rPr>
        <w:t>×</w:t>
      </w:r>
      <w:r>
        <w:rPr/>
        <w:t>Throughput ≤ UL UE throughput &lt; 0.4</w:t>
      </w:r>
      <w:r>
        <w:rPr>
          <w:rFonts w:ascii="Yu Mincho" w:hAnsi="Yu Mincho"/>
        </w:rPr>
        <w:t>×</w:t>
      </w:r>
      <w:r>
        <w:rPr/>
        <w:t>Throughput bin 9: 0.4</w:t>
      </w:r>
      <w:r>
        <w:rPr>
          <w:rFonts w:ascii="Yu Mincho" w:hAnsi="Yu Mincho"/>
        </w:rPr>
        <w:t>×</w:t>
      </w:r>
      <w:r>
        <w:rPr/>
        <w:t>Throughput ≤ UL UE throughput &lt; 0.45</w:t>
      </w:r>
      <w:r>
        <w:rPr>
          <w:rFonts w:ascii="Yu Mincho" w:hAnsi="Yu Mincho"/>
        </w:rPr>
        <w:t>×</w:t>
      </w:r>
      <w:r>
        <w:rPr/>
        <w:t>Throughput bin 10: 0.45</w:t>
      </w:r>
      <w:r>
        <w:rPr>
          <w:rFonts w:ascii="Yu Mincho" w:hAnsi="Yu Mincho"/>
        </w:rPr>
        <w:t>×</w:t>
      </w:r>
      <w:r>
        <w:rPr/>
        <w:t>Throughput ≤ UL UE throughput &lt; 0.5</w:t>
      </w:r>
      <w:r>
        <w:rPr>
          <w:rFonts w:ascii="Yu Mincho" w:hAnsi="Yu Mincho"/>
        </w:rPr>
        <w:t>×</w:t>
      </w:r>
      <w:r>
        <w:rPr/>
        <w:t>Throughput bin 11: 0.5</w:t>
      </w:r>
      <w:r>
        <w:rPr>
          <w:rFonts w:ascii="Yu Mincho" w:hAnsi="Yu Mincho"/>
        </w:rPr>
        <w:t>×</w:t>
      </w:r>
      <w:r>
        <w:rPr/>
        <w:t>Throughput ≤ UL UE throughput &lt; 0.55</w:t>
      </w:r>
      <w:r>
        <w:rPr>
          <w:rFonts w:ascii="Yu Mincho" w:hAnsi="Yu Mincho"/>
        </w:rPr>
        <w:t>×</w:t>
      </w:r>
      <w:r>
        <w:rPr/>
        <w:t>Throughput bin 12: 0.55</w:t>
      </w:r>
      <w:r>
        <w:rPr>
          <w:rFonts w:ascii="Yu Mincho" w:hAnsi="Yu Mincho"/>
        </w:rPr>
        <w:t>×</w:t>
      </w:r>
      <w:r>
        <w:rPr/>
        <w:t>Throughput ≤ UL UE throughput &lt; 0.6</w:t>
      </w:r>
      <w:r>
        <w:rPr>
          <w:rFonts w:ascii="Yu Mincho" w:hAnsi="Yu Mincho"/>
        </w:rPr>
        <w:t>×</w:t>
      </w:r>
      <w:r>
        <w:rPr/>
        <w:t>Throughput bin 13: 0.6</w:t>
      </w:r>
      <w:r>
        <w:rPr>
          <w:rFonts w:ascii="Yu Mincho" w:hAnsi="Yu Mincho"/>
        </w:rPr>
        <w:t>×</w:t>
      </w:r>
      <w:r>
        <w:rPr/>
        <w:t>Throughput ≤ UL UE throughput &lt; 0.65</w:t>
      </w:r>
      <w:r>
        <w:rPr>
          <w:rFonts w:ascii="Yu Mincho" w:hAnsi="Yu Mincho"/>
        </w:rPr>
        <w:t>×</w:t>
      </w:r>
      <w:r>
        <w:rPr/>
        <w:t>Throughput bin 14: 0.65</w:t>
      </w:r>
      <w:r>
        <w:rPr>
          <w:rFonts w:ascii="Yu Mincho" w:hAnsi="Yu Mincho"/>
        </w:rPr>
        <w:t>×</w:t>
      </w:r>
      <w:r>
        <w:rPr/>
        <w:t>Throughput ≤ UL UE throughput &lt; 0.7</w:t>
      </w:r>
      <w:r>
        <w:rPr>
          <w:rFonts w:ascii="Yu Mincho" w:hAnsi="Yu Mincho"/>
        </w:rPr>
        <w:t>×</w:t>
      </w:r>
      <w:r>
        <w:rPr/>
        <w:t>Throughput bin 15: 0.7</w:t>
      </w:r>
      <w:r>
        <w:rPr>
          <w:rFonts w:ascii="Yu Mincho" w:hAnsi="Yu Mincho"/>
        </w:rPr>
        <w:t>×</w:t>
      </w:r>
      <w:r>
        <w:rPr/>
        <w:t>Throughput ≤ UL UE throughput &lt; 0.75</w:t>
      </w:r>
      <w:r>
        <w:rPr>
          <w:rFonts w:ascii="Yu Mincho" w:hAnsi="Yu Mincho"/>
        </w:rPr>
        <w:t>×</w:t>
      </w:r>
      <w:r>
        <w:rPr/>
        <w:t>Throughput bin 16: 0.75</w:t>
      </w:r>
      <w:r>
        <w:rPr>
          <w:rFonts w:ascii="Yu Mincho" w:hAnsi="Yu Mincho"/>
        </w:rPr>
        <w:t>×</w:t>
      </w:r>
      <w:r>
        <w:rPr/>
        <w:t>Throughput ≤ UL UE throughput &lt; 0.8</w:t>
      </w:r>
      <w:r>
        <w:rPr>
          <w:rFonts w:ascii="Yu Mincho" w:hAnsi="Yu Mincho"/>
        </w:rPr>
        <w:t>×</w:t>
      </w:r>
      <w:r>
        <w:rPr/>
        <w:t>Throughput bin</w:t>
      </w:r>
      <w:r>
        <w:rPr>
          <w:spacing w:val="-3"/>
        </w:rPr>
        <w:t> </w:t>
      </w:r>
      <w:r>
        <w:rPr/>
        <w:t>17:</w:t>
      </w:r>
      <w:r>
        <w:rPr>
          <w:spacing w:val="-7"/>
        </w:rPr>
        <w:t> </w:t>
      </w:r>
      <w:r>
        <w:rPr/>
        <w:t>0.8</w:t>
      </w:r>
      <w:r>
        <w:rPr>
          <w:rFonts w:ascii="Yu Mincho" w:hAnsi="Yu Mincho"/>
        </w:rPr>
        <w:t>×</w:t>
      </w:r>
      <w:r>
        <w:rPr/>
        <w:t>Throughput</w:t>
      </w:r>
      <w:r>
        <w:rPr>
          <w:spacing w:val="-7"/>
        </w:rPr>
        <w:t> </w:t>
      </w:r>
      <w:r>
        <w:rPr/>
        <w:t>≤</w:t>
      </w:r>
      <w:r>
        <w:rPr>
          <w:spacing w:val="-3"/>
        </w:rPr>
        <w:t> </w:t>
      </w:r>
      <w:r>
        <w:rPr/>
        <w:t>UL</w:t>
      </w:r>
      <w:r>
        <w:rPr>
          <w:spacing w:val="-4"/>
        </w:rPr>
        <w:t> </w:t>
      </w:r>
      <w:r>
        <w:rPr/>
        <w:t>UE</w:t>
      </w:r>
      <w:r>
        <w:rPr>
          <w:spacing w:val="-4"/>
        </w:rPr>
        <w:t> </w:t>
      </w:r>
      <w:r>
        <w:rPr/>
        <w:t>throughput</w:t>
      </w:r>
      <w:r>
        <w:rPr>
          <w:spacing w:val="-5"/>
        </w:rPr>
        <w:t> </w:t>
      </w:r>
      <w:r>
        <w:rPr/>
        <w:t>e</w:t>
      </w:r>
      <w:r>
        <w:rPr>
          <w:spacing w:val="-4"/>
        </w:rPr>
        <w:t> </w:t>
      </w:r>
      <w:r>
        <w:rPr/>
        <w:t>&lt;</w:t>
      </w:r>
      <w:r>
        <w:rPr>
          <w:spacing w:val="-4"/>
        </w:rPr>
        <w:t> </w:t>
      </w:r>
      <w:r>
        <w:rPr/>
        <w:t>0.85</w:t>
      </w:r>
      <w:r>
        <w:rPr>
          <w:rFonts w:ascii="Yu Mincho" w:hAnsi="Yu Mincho"/>
        </w:rPr>
        <w:t>×</w:t>
      </w:r>
      <w:r>
        <w:rPr/>
        <w:t>Throughput bin 18: 0.85</w:t>
      </w:r>
      <w:r>
        <w:rPr>
          <w:rFonts w:ascii="Yu Mincho" w:hAnsi="Yu Mincho"/>
        </w:rPr>
        <w:t>×</w:t>
      </w:r>
      <w:r>
        <w:rPr/>
        <w:t>Throughput ≤ UL UE throughput &lt; 0.9</w:t>
      </w:r>
      <w:r>
        <w:rPr>
          <w:rFonts w:ascii="Yu Mincho" w:hAnsi="Yu Mincho"/>
        </w:rPr>
        <w:t>×</w:t>
      </w:r>
      <w:r>
        <w:rPr/>
        <w:t>Throughput bin 19: 0.9</w:t>
      </w:r>
      <w:r>
        <w:rPr>
          <w:rFonts w:ascii="Yu Mincho" w:hAnsi="Yu Mincho"/>
        </w:rPr>
        <w:t>×</w:t>
      </w:r>
      <w:r>
        <w:rPr/>
        <w:t>Throughput ≤ UL UE throughput &lt; 0.95</w:t>
      </w:r>
      <w:r>
        <w:rPr>
          <w:rFonts w:ascii="Yu Mincho" w:hAnsi="Yu Mincho"/>
        </w:rPr>
        <w:t>×</w:t>
      </w:r>
      <w:r>
        <w:rPr/>
        <w:t>Throughput bin 20: 0.95</w:t>
      </w:r>
      <w:r>
        <w:rPr>
          <w:rFonts w:ascii="Yu Mincho" w:hAnsi="Yu Mincho"/>
        </w:rPr>
        <w:t>×</w:t>
      </w:r>
      <w:r>
        <w:rPr/>
        <w:t>Throughput ≤ UL UE throughput &lt; Throughput</w:t>
      </w:r>
    </w:p>
    <w:p>
      <w:pPr>
        <w:pStyle w:val="BodyText"/>
        <w:spacing w:line="211" w:lineRule="exact"/>
        <w:ind w:left="574"/>
      </w:pPr>
      <w:r>
        <w:rPr/>
        <w:t>*Throughput</w:t>
      </w:r>
      <w:r>
        <w:rPr>
          <w:spacing w:val="-6"/>
        </w:rPr>
        <w:t> </w:t>
      </w:r>
      <w:r>
        <w:rPr/>
        <w:t>is</w:t>
      </w:r>
      <w:r>
        <w:rPr>
          <w:spacing w:val="-5"/>
        </w:rPr>
        <w:t> </w:t>
      </w:r>
      <w:r>
        <w:rPr/>
        <w:t>a</w:t>
      </w:r>
      <w:r>
        <w:rPr>
          <w:spacing w:val="-4"/>
        </w:rPr>
        <w:t> </w:t>
      </w:r>
      <w:r>
        <w:rPr/>
        <w:t>predefined</w:t>
      </w:r>
      <w:r>
        <w:rPr>
          <w:spacing w:val="-5"/>
        </w:rPr>
        <w:t> </w:t>
      </w:r>
      <w:r>
        <w:rPr/>
        <w:t>value</w:t>
      </w:r>
      <w:r>
        <w:rPr>
          <w:spacing w:val="-4"/>
        </w:rPr>
        <w:t> </w:t>
      </w:r>
      <w:r>
        <w:rPr/>
        <w:t>in</w:t>
      </w:r>
      <w:r>
        <w:rPr>
          <w:spacing w:val="-3"/>
        </w:rPr>
        <w:t> </w:t>
      </w:r>
      <w:r>
        <w:rPr/>
        <w:t>the</w:t>
      </w:r>
      <w:r>
        <w:rPr>
          <w:spacing w:val="-4"/>
        </w:rPr>
        <w:t> </w:t>
      </w:r>
      <w:r>
        <w:rPr>
          <w:spacing w:val="-2"/>
        </w:rPr>
        <w:t>implementation</w:t>
      </w:r>
    </w:p>
    <w:p>
      <w:pPr>
        <w:pStyle w:val="BodyText"/>
        <w:spacing w:before="173"/>
        <w:ind w:left="574"/>
      </w:pPr>
      <w:r>
        <w:rPr/>
        <w:t>The</w:t>
      </w:r>
      <w:r>
        <w:rPr>
          <w:spacing w:val="-2"/>
        </w:rPr>
        <w:t> </w:t>
      </w:r>
      <w:r>
        <w:rPr/>
        <w:t>measurement</w:t>
      </w:r>
      <w:r>
        <w:rPr>
          <w:spacing w:val="-3"/>
        </w:rPr>
        <w:t> </w:t>
      </w:r>
      <w:r>
        <w:rPr/>
        <w:t>is</w:t>
      </w:r>
      <w:r>
        <w:rPr>
          <w:spacing w:val="-2"/>
        </w:rPr>
        <w:t> </w:t>
      </w:r>
      <w:r>
        <w:rPr/>
        <w:t>optionally</w:t>
      </w:r>
      <w:r>
        <w:rPr>
          <w:spacing w:val="-2"/>
        </w:rPr>
        <w:t> </w:t>
      </w:r>
      <w:r>
        <w:rPr/>
        <w:t>calculated per</w:t>
      </w:r>
      <w:r>
        <w:rPr>
          <w:spacing w:val="-2"/>
        </w:rPr>
        <w:t> </w:t>
      </w:r>
      <w:r>
        <w:rPr/>
        <w:t>S-NSSAI,</w:t>
      </w:r>
      <w:r>
        <w:rPr>
          <w:spacing w:val="-2"/>
        </w:rPr>
        <w:t> </w:t>
      </w:r>
      <w:r>
        <w:rPr/>
        <w:t>per</w:t>
      </w:r>
      <w:r>
        <w:rPr>
          <w:spacing w:val="-3"/>
        </w:rPr>
        <w:t> </w:t>
      </w:r>
      <w:r>
        <w:rPr/>
        <w:t>QoS</w:t>
      </w:r>
      <w:r>
        <w:rPr>
          <w:spacing w:val="-3"/>
        </w:rPr>
        <w:t> </w:t>
      </w:r>
      <w:r>
        <w:rPr/>
        <w:t>level</w:t>
      </w:r>
      <w:r>
        <w:rPr>
          <w:spacing w:val="-2"/>
        </w:rPr>
        <w:t> </w:t>
      </w:r>
      <w:r>
        <w:rPr/>
        <w:t>(mapped</w:t>
      </w:r>
      <w:r>
        <w:rPr>
          <w:spacing w:val="-2"/>
        </w:rPr>
        <w:t> </w:t>
      </w:r>
      <w:r>
        <w:rPr/>
        <w:t>5QI</w:t>
      </w:r>
      <w:r>
        <w:rPr>
          <w:spacing w:val="-4"/>
        </w:rPr>
        <w:t> </w:t>
      </w:r>
      <w:r>
        <w:rPr/>
        <w:t>or</w:t>
      </w:r>
      <w:r>
        <w:rPr>
          <w:spacing w:val="-2"/>
        </w:rPr>
        <w:t> </w:t>
      </w:r>
      <w:r>
        <w:rPr/>
        <w:t>QCI</w:t>
      </w:r>
      <w:r>
        <w:rPr>
          <w:spacing w:val="-2"/>
        </w:rPr>
        <w:t> </w:t>
      </w:r>
      <w:r>
        <w:rPr/>
        <w:t>in</w:t>
      </w:r>
      <w:r>
        <w:rPr>
          <w:spacing w:val="-2"/>
        </w:rPr>
        <w:t> </w:t>
      </w:r>
      <w:r>
        <w:rPr/>
        <w:t>EN-DC)</w:t>
      </w:r>
      <w:r>
        <w:rPr>
          <w:spacing w:val="-2"/>
        </w:rPr>
        <w:t> </w:t>
      </w:r>
      <w:r>
        <w:rPr/>
        <w:t>and</w:t>
      </w:r>
      <w:r>
        <w:rPr>
          <w:spacing w:val="-1"/>
        </w:rPr>
        <w:t> </w:t>
      </w:r>
      <w:r>
        <w:rPr/>
        <w:t>PLMN</w:t>
      </w:r>
      <w:r>
        <w:rPr>
          <w:spacing w:val="-2"/>
        </w:rPr>
        <w:t> </w:t>
      </w:r>
      <w:r>
        <w:rPr/>
        <w:t>ID, according to 3GPP TS 28.552 [2] clause 5.1.1.3.4.</w:t>
      </w:r>
    </w:p>
    <w:p>
      <w:pPr>
        <w:pStyle w:val="BodyText"/>
        <w:spacing w:before="163"/>
        <w:ind w:left="574"/>
      </w:pPr>
      <w:r>
        <w:rPr/>
        <w:t>This</w:t>
      </w:r>
      <w:r>
        <w:rPr>
          <w:spacing w:val="-5"/>
        </w:rPr>
        <w:t> </w:t>
      </w:r>
      <w:r>
        <w:rPr/>
        <w:t>is</w:t>
      </w:r>
      <w:r>
        <w:rPr>
          <w:spacing w:val="-5"/>
        </w:rPr>
        <w:t> </w:t>
      </w:r>
      <w:r>
        <w:rPr/>
        <w:t>recommended</w:t>
      </w:r>
      <w:r>
        <w:rPr>
          <w:spacing w:val="-4"/>
        </w:rPr>
        <w:t> </w:t>
      </w:r>
      <w:r>
        <w:rPr/>
        <w:t>to</w:t>
      </w:r>
      <w:r>
        <w:rPr>
          <w:spacing w:val="-3"/>
        </w:rPr>
        <w:t> </w:t>
      </w:r>
      <w:r>
        <w:rPr/>
        <w:t>support</w:t>
      </w:r>
      <w:r>
        <w:rPr>
          <w:spacing w:val="-5"/>
        </w:rPr>
        <w:t> </w:t>
      </w:r>
      <w:r>
        <w:rPr/>
        <w:t>for</w:t>
      </w:r>
      <w:r>
        <w:rPr>
          <w:spacing w:val="-4"/>
        </w:rPr>
        <w:t> </w:t>
      </w:r>
      <w:r>
        <w:rPr/>
        <w:t>O-</w:t>
      </w:r>
      <w:r>
        <w:rPr>
          <w:spacing w:val="-5"/>
        </w:rPr>
        <w:t>DU.</w:t>
      </w:r>
    </w:p>
    <w:p>
      <w:pPr>
        <w:pStyle w:val="ListParagraph"/>
        <w:numPr>
          <w:ilvl w:val="0"/>
          <w:numId w:val="305"/>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3"/>
          <w:sz w:val="20"/>
        </w:rPr>
        <w:t> </w:t>
      </w:r>
      <w:r>
        <w:rPr>
          <w:sz w:val="20"/>
        </w:rPr>
        <w:t>[2]</w:t>
      </w:r>
      <w:r>
        <w:rPr>
          <w:spacing w:val="-4"/>
          <w:sz w:val="20"/>
        </w:rPr>
        <w:t> </w:t>
      </w:r>
      <w:r>
        <w:rPr>
          <w:sz w:val="20"/>
        </w:rPr>
        <w:t>clause</w:t>
      </w:r>
      <w:r>
        <w:rPr>
          <w:spacing w:val="-2"/>
          <w:sz w:val="20"/>
        </w:rPr>
        <w:t> 5.1.1.3.4</w:t>
      </w:r>
    </w:p>
    <w:p>
      <w:pPr>
        <w:pStyle w:val="ListParagraph"/>
        <w:numPr>
          <w:ilvl w:val="0"/>
          <w:numId w:val="305"/>
        </w:numPr>
        <w:tabs>
          <w:tab w:pos="574" w:val="left" w:leader="none"/>
        </w:tabs>
        <w:spacing w:line="400" w:lineRule="atLeast" w:before="6" w:after="0"/>
        <w:ind w:left="574" w:right="6356" w:hanging="443"/>
        <w:jc w:val="left"/>
        <w:rPr>
          <w:sz w:val="20"/>
        </w:rPr>
      </w:pPr>
      <w:r>
        <w:rPr>
          <w:sz w:val="20"/>
        </w:rPr>
        <w:t>Refer</w:t>
      </w:r>
      <w:r>
        <w:rPr>
          <w:spacing w:val="-4"/>
          <w:sz w:val="20"/>
        </w:rPr>
        <w:t> </w:t>
      </w:r>
      <w:r>
        <w:rPr>
          <w:sz w:val="20"/>
        </w:rPr>
        <w:t>to</w:t>
      </w:r>
      <w:r>
        <w:rPr>
          <w:spacing w:val="-4"/>
          <w:sz w:val="20"/>
        </w:rPr>
        <w:t> </w:t>
      </w:r>
      <w:r>
        <w:rPr>
          <w:sz w:val="20"/>
        </w:rPr>
        <w:t>3GPP</w:t>
      </w:r>
      <w:r>
        <w:rPr>
          <w:spacing w:val="-6"/>
          <w:sz w:val="20"/>
        </w:rPr>
        <w:t> </w:t>
      </w:r>
      <w:r>
        <w:rPr>
          <w:sz w:val="20"/>
        </w:rPr>
        <w:t>TS</w:t>
      </w:r>
      <w:r>
        <w:rPr>
          <w:spacing w:val="-6"/>
          <w:sz w:val="20"/>
        </w:rPr>
        <w:t> </w:t>
      </w:r>
      <w:r>
        <w:rPr>
          <w:sz w:val="20"/>
        </w:rPr>
        <w:t>28.552</w:t>
      </w:r>
      <w:r>
        <w:rPr>
          <w:spacing w:val="-4"/>
          <w:sz w:val="20"/>
        </w:rPr>
        <w:t> </w:t>
      </w:r>
      <w:r>
        <w:rPr>
          <w:sz w:val="20"/>
        </w:rPr>
        <w:t>[2]</w:t>
      </w:r>
      <w:r>
        <w:rPr>
          <w:spacing w:val="-6"/>
          <w:sz w:val="20"/>
        </w:rPr>
        <w:t> </w:t>
      </w:r>
      <w:r>
        <w:rPr>
          <w:sz w:val="20"/>
        </w:rPr>
        <w:t>clause</w:t>
      </w:r>
      <w:r>
        <w:rPr>
          <w:spacing w:val="-4"/>
          <w:sz w:val="20"/>
        </w:rPr>
        <w:t> </w:t>
      </w:r>
      <w:r>
        <w:rPr>
          <w:sz w:val="20"/>
        </w:rPr>
        <w:t>5.1.1.3.4 </w:t>
      </w:r>
      <w:r>
        <w:rPr>
          <w:sz w:val="20"/>
          <w:u w:val="single"/>
        </w:rPr>
        <w:t>O-RAN addition:</w:t>
      </w:r>
    </w:p>
    <w:p>
      <w:pPr>
        <w:pStyle w:val="BodyText"/>
        <w:spacing w:before="6"/>
        <w:ind w:left="574"/>
      </w:pPr>
      <w:r>
        <w:rPr/>
        <w:t>The</w:t>
      </w:r>
      <w:r>
        <w:rPr>
          <w:spacing w:val="-5"/>
        </w:rPr>
        <w:t> </w:t>
      </w:r>
      <w:r>
        <w:rPr/>
        <w:t>per</w:t>
      </w:r>
      <w:r>
        <w:rPr>
          <w:spacing w:val="-4"/>
        </w:rPr>
        <w:t> </w:t>
      </w:r>
      <w:r>
        <w:rPr/>
        <w:t>UE</w:t>
      </w:r>
      <w:r>
        <w:rPr>
          <w:spacing w:val="-4"/>
        </w:rPr>
        <w:t> </w:t>
      </w:r>
      <w:r>
        <w:rPr/>
        <w:t>throughput</w:t>
      </w:r>
      <w:r>
        <w:rPr>
          <w:spacing w:val="-6"/>
        </w:rPr>
        <w:t> </w:t>
      </w:r>
      <w:r>
        <w:rPr/>
        <w:t>is</w:t>
      </w:r>
      <w:r>
        <w:rPr>
          <w:spacing w:val="-5"/>
        </w:rPr>
        <w:t> </w:t>
      </w:r>
      <w:r>
        <w:rPr/>
        <w:t>calculated</w:t>
      </w:r>
      <w:r>
        <w:rPr>
          <w:spacing w:val="-4"/>
        </w:rPr>
        <w:t> </w:t>
      </w:r>
      <w:r>
        <w:rPr/>
        <w:t>by</w:t>
      </w:r>
      <w:r>
        <w:rPr>
          <w:spacing w:val="-4"/>
        </w:rPr>
        <w:t> </w:t>
      </w:r>
      <w:r>
        <w:rPr/>
        <w:t>the</w:t>
      </w:r>
      <w:r>
        <w:rPr>
          <w:spacing w:val="-4"/>
        </w:rPr>
        <w:t> </w:t>
      </w:r>
      <w:r>
        <w:rPr/>
        <w:t>following</w:t>
      </w:r>
      <w:r>
        <w:rPr>
          <w:spacing w:val="-4"/>
        </w:rPr>
        <w:t> </w:t>
      </w:r>
      <w:r>
        <w:rPr/>
        <w:t>formula.</w:t>
      </w:r>
      <w:r>
        <w:rPr>
          <w:spacing w:val="4"/>
        </w:rPr>
        <w:t> </w:t>
      </w:r>
      <w:r>
        <w:rPr/>
        <w:t>And</w:t>
      </w:r>
      <w:r>
        <w:rPr>
          <w:spacing w:val="-4"/>
        </w:rPr>
        <w:t> </w:t>
      </w:r>
      <w:r>
        <w:rPr/>
        <w:t>the</w:t>
      </w:r>
      <w:r>
        <w:rPr>
          <w:spacing w:val="-7"/>
        </w:rPr>
        <w:t> </w:t>
      </w:r>
      <w:r>
        <w:rPr/>
        <w:t>bin</w:t>
      </w:r>
      <w:r>
        <w:rPr>
          <w:spacing w:val="-3"/>
        </w:rPr>
        <w:t> </w:t>
      </w:r>
      <w:r>
        <w:rPr/>
        <w:t>defined</w:t>
      </w:r>
      <w:r>
        <w:rPr>
          <w:spacing w:val="-4"/>
        </w:rPr>
        <w:t> </w:t>
      </w:r>
      <w:r>
        <w:rPr/>
        <w:t>in</w:t>
      </w:r>
      <w:r>
        <w:rPr>
          <w:spacing w:val="-6"/>
        </w:rPr>
        <w:t> </w:t>
      </w:r>
      <w:r>
        <w:rPr/>
        <w:t>description</w:t>
      </w:r>
      <w:r>
        <w:rPr>
          <w:spacing w:val="-4"/>
        </w:rPr>
        <w:t> </w:t>
      </w:r>
      <w:r>
        <w:rPr/>
        <w:t>should</w:t>
      </w:r>
      <w:r>
        <w:rPr>
          <w:spacing w:val="-4"/>
        </w:rPr>
        <w:t> </w:t>
      </w:r>
      <w:r>
        <w:rPr/>
        <w:t>be</w:t>
      </w:r>
      <w:r>
        <w:rPr>
          <w:spacing w:val="-6"/>
        </w:rPr>
        <w:t> </w:t>
      </w:r>
      <w:r>
        <w:rPr>
          <w:spacing w:val="-2"/>
        </w:rPr>
        <w:t>used.</w:t>
      </w:r>
    </w:p>
    <w:p>
      <w:pPr>
        <w:pStyle w:val="BodyText"/>
        <w:spacing w:before="6"/>
        <w:ind w:left="0"/>
        <w:rPr>
          <w:sz w:val="12"/>
        </w:rPr>
      </w:pPr>
    </w:p>
    <w:p>
      <w:pPr>
        <w:spacing w:after="0"/>
        <w:rPr>
          <w:sz w:val="12"/>
        </w:rPr>
        <w:sectPr>
          <w:pgSz w:w="11910" w:h="16850"/>
          <w:pgMar w:header="694" w:footer="702" w:top="1460" w:bottom="900" w:left="720" w:right="620"/>
        </w:sectPr>
      </w:pPr>
    </w:p>
    <w:p>
      <w:pPr>
        <w:spacing w:line="259" w:lineRule="exact" w:before="73"/>
        <w:ind w:left="574" w:right="0" w:firstLine="0"/>
        <w:jc w:val="left"/>
        <w:rPr>
          <w:rFonts w:ascii="Cambria Math" w:hAnsi="Cambria Math" w:eastAsia="Cambria Math"/>
          <w:sz w:val="14"/>
        </w:rPr>
      </w:pPr>
      <w:r>
        <w:rPr/>
        <mc:AlternateContent>
          <mc:Choice Requires="wps">
            <w:drawing>
              <wp:anchor distT="0" distB="0" distL="0" distR="0" allowOverlap="1" layoutInCell="1" locked="0" behindDoc="1" simplePos="0" relativeHeight="483425792">
                <wp:simplePos x="0" y="0"/>
                <wp:positionH relativeFrom="page">
                  <wp:posOffset>1900682</wp:posOffset>
                </wp:positionH>
                <wp:positionV relativeFrom="paragraph">
                  <wp:posOffset>167650</wp:posOffset>
                </wp:positionV>
                <wp:extent cx="537210" cy="762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37210" cy="7620"/>
                        </a:xfrm>
                        <a:custGeom>
                          <a:avLst/>
                          <a:gdLst/>
                          <a:ahLst/>
                          <a:cxnLst/>
                          <a:rect l="l" t="t" r="r" b="b"/>
                          <a:pathLst>
                            <a:path w="537210" h="7620">
                              <a:moveTo>
                                <a:pt x="536752" y="0"/>
                              </a:moveTo>
                              <a:lnTo>
                                <a:pt x="0" y="0"/>
                              </a:lnTo>
                              <a:lnTo>
                                <a:pt x="0" y="7619"/>
                              </a:lnTo>
                              <a:lnTo>
                                <a:pt x="536752" y="7619"/>
                              </a:lnTo>
                              <a:lnTo>
                                <a:pt x="536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660004pt;margin-top:13.200821pt;width:42.264pt;height:.599980pt;mso-position-horizontal-relative:page;mso-position-vertical-relative:paragraph;z-index:-19890688" id="docshape21" filled="true" fillcolor="#000000" stroked="false">
                <v:fill type="solid"/>
                <w10:wrap type="none"/>
              </v:rect>
            </w:pict>
          </mc:Fallback>
        </mc:AlternateContent>
      </w:r>
      <w:r>
        <w:rPr>
          <w:sz w:val="20"/>
        </w:rPr>
        <w:t>If</w:t>
      </w:r>
      <w:r>
        <w:rPr>
          <w:spacing w:val="-6"/>
          <w:sz w:val="20"/>
        </w:rPr>
        <w:t> </w:t>
      </w:r>
      <w:r>
        <w:rPr>
          <w:rFonts w:ascii="Cambria Math" w:hAnsi="Cambria Math" w:eastAsia="Cambria Math"/>
          <w:sz w:val="20"/>
        </w:rPr>
        <w:t>ΣThpTimeUl</w:t>
      </w:r>
      <w:r>
        <w:rPr>
          <w:rFonts w:ascii="Cambria Math" w:hAnsi="Cambria Math" w:eastAsia="Cambria Math"/>
          <w:spacing w:val="10"/>
          <w:sz w:val="20"/>
        </w:rPr>
        <w:t> </w:t>
      </w:r>
      <w:r>
        <w:rPr>
          <w:rFonts w:ascii="Cambria Math" w:hAnsi="Cambria Math" w:eastAsia="Cambria Math"/>
          <w:sz w:val="20"/>
        </w:rPr>
        <w:t>&gt;</w:t>
      </w:r>
      <w:r>
        <w:rPr>
          <w:rFonts w:ascii="Cambria Math" w:hAnsi="Cambria Math" w:eastAsia="Cambria Math"/>
          <w:spacing w:val="9"/>
          <w:sz w:val="20"/>
        </w:rPr>
        <w:t> </w:t>
      </w:r>
      <w:r>
        <w:rPr>
          <w:rFonts w:ascii="Cambria Math" w:hAnsi="Cambria Math" w:eastAsia="Cambria Math"/>
          <w:sz w:val="20"/>
        </w:rPr>
        <w:t>0,</w:t>
      </w:r>
      <w:r>
        <w:rPr>
          <w:rFonts w:ascii="Cambria Math" w:hAnsi="Cambria Math" w:eastAsia="Cambria Math"/>
          <w:spacing w:val="39"/>
          <w:sz w:val="20"/>
        </w:rPr>
        <w:t> </w:t>
      </w:r>
      <w:r>
        <w:rPr>
          <w:rFonts w:ascii="Cambria Math" w:hAnsi="Cambria Math" w:eastAsia="Cambria Math"/>
          <w:spacing w:val="-2"/>
          <w:position w:val="12"/>
          <w:sz w:val="14"/>
        </w:rPr>
        <w:t>𝛴𝑇ℎ𝑝𝑉𝑜𝑙𝑈𝑙</w:t>
      </w:r>
    </w:p>
    <w:p>
      <w:pPr>
        <w:spacing w:line="122" w:lineRule="exact" w:before="0"/>
        <w:ind w:left="0" w:right="0" w:firstLine="0"/>
        <w:jc w:val="right"/>
        <w:rPr>
          <w:rFonts w:ascii="Cambria Math" w:hAnsi="Cambria Math" w:eastAsia="Cambria Math"/>
          <w:sz w:val="14"/>
        </w:rPr>
      </w:pPr>
      <w:r>
        <w:rPr>
          <w:rFonts w:ascii="Cambria Math" w:hAnsi="Cambria Math" w:eastAsia="Cambria Math"/>
          <w:spacing w:val="-2"/>
          <w:w w:val="105"/>
          <w:sz w:val="14"/>
        </w:rPr>
        <w:t>𝛴𝑇ℎ𝑝𝑇𝑖𝑚𝑒𝑈𝑙</w:t>
      </w:r>
    </w:p>
    <w:p>
      <w:pPr>
        <w:pStyle w:val="BodyText"/>
        <w:spacing w:line="231" w:lineRule="exact"/>
        <w:ind w:left="574"/>
        <w:rPr>
          <w:rFonts w:ascii="Cambria Math" w:hAnsi="Cambria Math"/>
        </w:rPr>
      </w:pPr>
      <w:r>
        <w:rPr/>
        <w:t>If</w:t>
      </w:r>
      <w:r>
        <w:rPr>
          <w:spacing w:val="-1"/>
        </w:rPr>
        <w:t> </w:t>
      </w:r>
      <w:r>
        <w:rPr>
          <w:rFonts w:ascii="Cambria Math" w:hAnsi="Cambria Math"/>
          <w:spacing w:val="-2"/>
        </w:rPr>
        <w:t>ΣThpTimeUl=0,0[kbit/s]</w:t>
      </w:r>
    </w:p>
    <w:p>
      <w:pPr>
        <w:pStyle w:val="BodyText"/>
        <w:spacing w:before="136"/>
        <w:ind w:left="12"/>
        <w:rPr>
          <w:rFonts w:ascii="Cambria Math" w:hAnsi="Cambria Math"/>
        </w:rPr>
      </w:pPr>
      <w:r>
        <w:rPr/>
        <w:br w:type="column"/>
      </w:r>
      <w:r>
        <w:rPr>
          <w:rFonts w:ascii="Cambria Math" w:hAnsi="Cambria Math"/>
        </w:rPr>
        <w:t>×</w:t>
      </w:r>
      <w:r>
        <w:rPr>
          <w:rFonts w:ascii="Cambria Math" w:hAnsi="Cambria Math"/>
          <w:spacing w:val="-2"/>
        </w:rPr>
        <w:t> 1000[kbits/s]</w:t>
      </w:r>
    </w:p>
    <w:p>
      <w:pPr>
        <w:spacing w:after="0"/>
        <w:rPr>
          <w:rFonts w:ascii="Cambria Math" w:hAnsi="Cambria Math"/>
        </w:rPr>
        <w:sectPr>
          <w:type w:val="continuous"/>
          <w:pgSz w:w="11910" w:h="16850"/>
          <w:pgMar w:header="694" w:footer="702" w:top="1460" w:bottom="280" w:left="720" w:right="620"/>
          <w:cols w:num="2" w:equalWidth="0">
            <w:col w:w="3112" w:space="40"/>
            <w:col w:w="7418"/>
          </w:cols>
        </w:sectPr>
      </w:pPr>
    </w:p>
    <w:p>
      <w:pPr>
        <w:pStyle w:val="BodyText"/>
        <w:spacing w:before="173"/>
        <w:ind w:left="0"/>
        <w:rPr>
          <w:rFonts w:ascii="Cambria Math"/>
        </w:rPr>
      </w:pPr>
    </w:p>
    <w:p>
      <w:pPr>
        <w:pStyle w:val="ListParagraph"/>
        <w:numPr>
          <w:ilvl w:val="0"/>
          <w:numId w:val="305"/>
        </w:numPr>
        <w:tabs>
          <w:tab w:pos="573" w:val="left" w:leader="none"/>
        </w:tabs>
        <w:spacing w:line="240" w:lineRule="auto" w:before="0"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3"/>
          <w:sz w:val="20"/>
        </w:rPr>
        <w:t> </w:t>
      </w:r>
      <w:r>
        <w:rPr>
          <w:sz w:val="20"/>
        </w:rPr>
        <w:t>[2]</w:t>
      </w:r>
      <w:r>
        <w:rPr>
          <w:spacing w:val="-4"/>
          <w:sz w:val="20"/>
        </w:rPr>
        <w:t> </w:t>
      </w:r>
      <w:r>
        <w:rPr>
          <w:sz w:val="20"/>
        </w:rPr>
        <w:t>clause</w:t>
      </w:r>
      <w:r>
        <w:rPr>
          <w:spacing w:val="-2"/>
          <w:sz w:val="20"/>
        </w:rPr>
        <w:t> 5.1.1.3.4</w:t>
      </w:r>
    </w:p>
    <w:p>
      <w:pPr>
        <w:pStyle w:val="ListParagraph"/>
        <w:numPr>
          <w:ilvl w:val="0"/>
          <w:numId w:val="305"/>
        </w:numPr>
        <w:tabs>
          <w:tab w:pos="574" w:val="left" w:leader="none"/>
        </w:tabs>
        <w:spacing w:line="408" w:lineRule="exact" w:before="36" w:after="0"/>
        <w:ind w:left="574" w:right="6356" w:hanging="443"/>
        <w:jc w:val="left"/>
        <w:rPr>
          <w:sz w:val="20"/>
        </w:rPr>
      </w:pPr>
      <w:r>
        <w:rPr>
          <w:sz w:val="20"/>
        </w:rPr>
        <w:t>Refer</w:t>
      </w:r>
      <w:r>
        <w:rPr>
          <w:spacing w:val="-4"/>
          <w:sz w:val="20"/>
        </w:rPr>
        <w:t> </w:t>
      </w:r>
      <w:r>
        <w:rPr>
          <w:sz w:val="20"/>
        </w:rPr>
        <w:t>to</w:t>
      </w:r>
      <w:r>
        <w:rPr>
          <w:spacing w:val="-4"/>
          <w:sz w:val="20"/>
        </w:rPr>
        <w:t> </w:t>
      </w:r>
      <w:r>
        <w:rPr>
          <w:sz w:val="20"/>
        </w:rPr>
        <w:t>3GPP</w:t>
      </w:r>
      <w:r>
        <w:rPr>
          <w:spacing w:val="-6"/>
          <w:sz w:val="20"/>
        </w:rPr>
        <w:t> </w:t>
      </w:r>
      <w:r>
        <w:rPr>
          <w:sz w:val="20"/>
        </w:rPr>
        <w:t>TS</w:t>
      </w:r>
      <w:r>
        <w:rPr>
          <w:spacing w:val="-6"/>
          <w:sz w:val="20"/>
        </w:rPr>
        <w:t> </w:t>
      </w:r>
      <w:r>
        <w:rPr>
          <w:sz w:val="20"/>
        </w:rPr>
        <w:t>28.552</w:t>
      </w:r>
      <w:r>
        <w:rPr>
          <w:spacing w:val="-4"/>
          <w:sz w:val="20"/>
        </w:rPr>
        <w:t> </w:t>
      </w:r>
      <w:r>
        <w:rPr>
          <w:sz w:val="20"/>
        </w:rPr>
        <w:t>[2]</w:t>
      </w:r>
      <w:r>
        <w:rPr>
          <w:spacing w:val="-6"/>
          <w:sz w:val="20"/>
        </w:rPr>
        <w:t> </w:t>
      </w:r>
      <w:r>
        <w:rPr>
          <w:sz w:val="20"/>
        </w:rPr>
        <w:t>clause</w:t>
      </w:r>
      <w:r>
        <w:rPr>
          <w:spacing w:val="-4"/>
          <w:sz w:val="20"/>
        </w:rPr>
        <w:t> </w:t>
      </w:r>
      <w:r>
        <w:rPr>
          <w:sz w:val="20"/>
        </w:rPr>
        <w:t>5.1.1.3.4 </w:t>
      </w:r>
      <w:r>
        <w:rPr>
          <w:sz w:val="20"/>
          <w:u w:val="single"/>
        </w:rPr>
        <w:t>O-RAN addition:</w:t>
      </w:r>
    </w:p>
    <w:p>
      <w:pPr>
        <w:pStyle w:val="BodyText"/>
        <w:spacing w:line="206" w:lineRule="exact"/>
        <w:ind w:left="574"/>
      </w:pPr>
      <w:r>
        <w:rPr/>
        <w:t>The</w:t>
      </w:r>
      <w:r>
        <w:rPr>
          <w:spacing w:val="-8"/>
        </w:rPr>
        <w:t> </w:t>
      </w:r>
      <w:r>
        <w:rPr/>
        <w:t>measurement</w:t>
      </w:r>
      <w:r>
        <w:rPr>
          <w:spacing w:val="-10"/>
        </w:rPr>
        <w:t> </w:t>
      </w:r>
      <w:r>
        <w:rPr/>
        <w:t>name</w:t>
      </w:r>
      <w:r>
        <w:rPr>
          <w:spacing w:val="-7"/>
        </w:rPr>
        <w:t> </w:t>
      </w:r>
      <w:r>
        <w:rPr/>
        <w:t>has</w:t>
      </w:r>
      <w:r>
        <w:rPr>
          <w:spacing w:val="-9"/>
        </w:rPr>
        <w:t> </w:t>
      </w:r>
      <w:r>
        <w:rPr/>
        <w:t>the</w:t>
      </w:r>
      <w:r>
        <w:rPr>
          <w:spacing w:val="-7"/>
        </w:rPr>
        <w:t> </w:t>
      </w:r>
      <w:r>
        <w:rPr/>
        <w:t>form</w:t>
      </w:r>
      <w:r>
        <w:rPr>
          <w:spacing w:val="-3"/>
        </w:rPr>
        <w:t> </w:t>
      </w:r>
      <w:r>
        <w:rPr/>
        <w:t>OR.DRB.UEThpUlDist.Bin</w:t>
      </w:r>
      <w:r>
        <w:rPr>
          <w:spacing w:val="-5"/>
        </w:rPr>
        <w:t> </w:t>
      </w:r>
      <w:r>
        <w:rPr/>
        <w:t>or</w:t>
      </w:r>
      <w:r>
        <w:rPr>
          <w:spacing w:val="-7"/>
        </w:rPr>
        <w:t> </w:t>
      </w:r>
      <w:r>
        <w:rPr/>
        <w:t>OR.DRB.UEThpUlDist.Bin_</w:t>
      </w:r>
      <w:r>
        <w:rPr>
          <w:i/>
        </w:rPr>
        <w:t>Filter</w:t>
      </w:r>
      <w:r>
        <w:rPr/>
        <w:t>.</w:t>
      </w:r>
      <w:r>
        <w:rPr>
          <w:spacing w:val="-4"/>
        </w:rPr>
        <w:t> </w:t>
      </w:r>
      <w:r>
        <w:rPr/>
        <w:t>Where</w:t>
      </w:r>
      <w:r>
        <w:rPr>
          <w:spacing w:val="-7"/>
        </w:rPr>
        <w:t> </w:t>
      </w:r>
      <w:r>
        <w:rPr>
          <w:i/>
        </w:rPr>
        <w:t>Filter</w:t>
      </w:r>
      <w:r>
        <w:rPr>
          <w:i/>
          <w:spacing w:val="-8"/>
        </w:rPr>
        <w:t> </w:t>
      </w:r>
      <w:r>
        <w:rPr>
          <w:spacing w:val="-5"/>
        </w:rPr>
        <w:t>is</w:t>
      </w:r>
    </w:p>
    <w:p>
      <w:pPr>
        <w:pStyle w:val="BodyText"/>
        <w:spacing w:line="254" w:lineRule="auto" w:before="18"/>
        <w:ind w:left="574" w:right="230"/>
      </w:pPr>
      <w:r>
        <w:rPr/>
        <w:t>a</w:t>
      </w:r>
      <w:r>
        <w:rPr>
          <w:spacing w:val="-3"/>
        </w:rPr>
        <w:t> </w:t>
      </w:r>
      <w:r>
        <w:rPr/>
        <w:t>combination</w:t>
      </w:r>
      <w:r>
        <w:rPr>
          <w:spacing w:val="-2"/>
        </w:rPr>
        <w:t> </w:t>
      </w:r>
      <w:r>
        <w:rPr/>
        <w:t>of</w:t>
      </w:r>
      <w:r>
        <w:rPr>
          <w:spacing w:val="-3"/>
        </w:rPr>
        <w:t> </w:t>
      </w:r>
      <w:r>
        <w:rPr/>
        <w:t>PLMNID,</w:t>
      </w:r>
      <w:r>
        <w:rPr>
          <w:spacing w:val="-2"/>
        </w:rPr>
        <w:t> </w:t>
      </w:r>
      <w:r>
        <w:rPr/>
        <w:t>QoS</w:t>
      </w:r>
      <w:r>
        <w:rPr>
          <w:spacing w:val="-4"/>
        </w:rPr>
        <w:t> </w:t>
      </w:r>
      <w:r>
        <w:rPr/>
        <w:t>level</w:t>
      </w:r>
      <w:r>
        <w:rPr>
          <w:spacing w:val="-3"/>
        </w:rPr>
        <w:t> </w:t>
      </w:r>
      <w:r>
        <w:rPr/>
        <w:t>and SNSSAI.</w:t>
      </w:r>
      <w:r>
        <w:rPr>
          <w:spacing w:val="-3"/>
        </w:rPr>
        <w:t> </w:t>
      </w:r>
      <w:r>
        <w:rPr/>
        <w:t>Where</w:t>
      </w:r>
      <w:r>
        <w:rPr>
          <w:spacing w:val="-3"/>
        </w:rPr>
        <w:t> </w:t>
      </w:r>
      <w:r>
        <w:rPr/>
        <w:t>PLMNID</w:t>
      </w:r>
      <w:r>
        <w:rPr>
          <w:spacing w:val="-3"/>
        </w:rPr>
        <w:t> </w:t>
      </w:r>
      <w:r>
        <w:rPr/>
        <w:t>represents</w:t>
      </w:r>
      <w:r>
        <w:rPr>
          <w:spacing w:val="-1"/>
        </w:rPr>
        <w:t> </w:t>
      </w:r>
      <w:r>
        <w:rPr/>
        <w:t>the</w:t>
      </w:r>
      <w:r>
        <w:rPr>
          <w:spacing w:val="-2"/>
        </w:rPr>
        <w:t> </w:t>
      </w:r>
      <w:r>
        <w:rPr/>
        <w:t>PLMN</w:t>
      </w:r>
      <w:r>
        <w:rPr>
          <w:spacing w:val="-3"/>
        </w:rPr>
        <w:t> </w:t>
      </w:r>
      <w:r>
        <w:rPr/>
        <w:t>ID,</w:t>
      </w:r>
      <w:r>
        <w:rPr>
          <w:spacing w:val="-3"/>
        </w:rPr>
        <w:t> </w:t>
      </w:r>
      <w:r>
        <w:rPr/>
        <w:t>QoS</w:t>
      </w:r>
      <w:r>
        <w:rPr>
          <w:spacing w:val="-4"/>
        </w:rPr>
        <w:t> </w:t>
      </w:r>
      <w:r>
        <w:rPr/>
        <w:t>represents</w:t>
      </w:r>
      <w:r>
        <w:rPr>
          <w:spacing w:val="-4"/>
        </w:rPr>
        <w:t> </w:t>
      </w:r>
      <w:r>
        <w:rPr/>
        <w:t>the mapped 5QI or QCI level, and SNSSAI represents S-NSSAI.</w:t>
      </w:r>
    </w:p>
    <w:p>
      <w:pPr>
        <w:pStyle w:val="ListParagraph"/>
        <w:numPr>
          <w:ilvl w:val="0"/>
          <w:numId w:val="305"/>
        </w:numPr>
        <w:tabs>
          <w:tab w:pos="573" w:val="left" w:leader="none"/>
        </w:tabs>
        <w:spacing w:line="240" w:lineRule="auto" w:before="165" w:after="0"/>
        <w:ind w:left="573" w:right="0" w:hanging="441"/>
        <w:jc w:val="left"/>
        <w:rPr>
          <w:sz w:val="20"/>
        </w:rPr>
      </w:pPr>
      <w:r>
        <w:rPr>
          <w:spacing w:val="-2"/>
          <w:sz w:val="20"/>
        </w:rPr>
        <w:t>gNBDUFunction</w:t>
      </w:r>
    </w:p>
    <w:p>
      <w:pPr>
        <w:pStyle w:val="ListParagraph"/>
        <w:numPr>
          <w:ilvl w:val="0"/>
          <w:numId w:val="305"/>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3"/>
          <w:sz w:val="20"/>
        </w:rPr>
        <w:t> </w:t>
      </w:r>
      <w:r>
        <w:rPr>
          <w:sz w:val="20"/>
        </w:rPr>
        <w:t>[2]</w:t>
      </w:r>
      <w:r>
        <w:rPr>
          <w:spacing w:val="-4"/>
          <w:sz w:val="20"/>
        </w:rPr>
        <w:t> </w:t>
      </w:r>
      <w:r>
        <w:rPr>
          <w:sz w:val="20"/>
        </w:rPr>
        <w:t>clause</w:t>
      </w:r>
      <w:r>
        <w:rPr>
          <w:spacing w:val="-2"/>
          <w:sz w:val="20"/>
        </w:rPr>
        <w:t> 5.1.1.3.4</w:t>
      </w:r>
    </w:p>
    <w:p>
      <w:pPr>
        <w:pStyle w:val="ListParagraph"/>
        <w:numPr>
          <w:ilvl w:val="0"/>
          <w:numId w:val="305"/>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3"/>
          <w:sz w:val="20"/>
        </w:rPr>
        <w:t> </w:t>
      </w:r>
      <w:r>
        <w:rPr>
          <w:sz w:val="20"/>
        </w:rPr>
        <w:t>[2]</w:t>
      </w:r>
      <w:r>
        <w:rPr>
          <w:spacing w:val="-4"/>
          <w:sz w:val="20"/>
        </w:rPr>
        <w:t> </w:t>
      </w:r>
      <w:r>
        <w:rPr>
          <w:sz w:val="20"/>
        </w:rPr>
        <w:t>clause</w:t>
      </w:r>
      <w:r>
        <w:rPr>
          <w:spacing w:val="-2"/>
          <w:sz w:val="20"/>
        </w:rPr>
        <w:t> 5.1.1.3.4</w:t>
      </w:r>
    </w:p>
    <w:p>
      <w:pPr>
        <w:pStyle w:val="ListParagraph"/>
        <w:numPr>
          <w:ilvl w:val="0"/>
          <w:numId w:val="305"/>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2"/>
          <w:sz w:val="20"/>
        </w:rPr>
        <w:t> </w:t>
      </w:r>
      <w:r>
        <w:rPr>
          <w:sz w:val="20"/>
        </w:rPr>
        <w:t>3GPP</w:t>
      </w:r>
      <w:r>
        <w:rPr>
          <w:spacing w:val="-4"/>
          <w:sz w:val="20"/>
        </w:rPr>
        <w:t> </w:t>
      </w:r>
      <w:r>
        <w:rPr>
          <w:sz w:val="20"/>
        </w:rPr>
        <w:t>TS</w:t>
      </w:r>
      <w:r>
        <w:rPr>
          <w:spacing w:val="-4"/>
          <w:sz w:val="20"/>
        </w:rPr>
        <w:t> </w:t>
      </w:r>
      <w:r>
        <w:rPr>
          <w:sz w:val="20"/>
        </w:rPr>
        <w:t>28.552</w:t>
      </w:r>
      <w:r>
        <w:rPr>
          <w:spacing w:val="-3"/>
          <w:sz w:val="20"/>
        </w:rPr>
        <w:t> </w:t>
      </w:r>
      <w:r>
        <w:rPr>
          <w:sz w:val="20"/>
        </w:rPr>
        <w:t>[2]</w:t>
      </w:r>
      <w:r>
        <w:rPr>
          <w:spacing w:val="-4"/>
          <w:sz w:val="20"/>
        </w:rPr>
        <w:t> </w:t>
      </w:r>
      <w:r>
        <w:rPr>
          <w:sz w:val="20"/>
        </w:rPr>
        <w:t>clause</w:t>
      </w:r>
      <w:r>
        <w:rPr>
          <w:spacing w:val="-2"/>
          <w:sz w:val="20"/>
        </w:rPr>
        <w:t> 5.1.1.3.4</w:t>
      </w:r>
    </w:p>
    <w:p>
      <w:pPr>
        <w:spacing w:after="0" w:line="240" w:lineRule="auto"/>
        <w:jc w:val="left"/>
        <w:rPr>
          <w:sz w:val="20"/>
        </w:rPr>
        <w:sectPr>
          <w:type w:val="continuous"/>
          <w:pgSz w:w="11910" w:h="16850"/>
          <w:pgMar w:header="694" w:footer="702" w:top="1460" w:bottom="28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34 Distribution of DL UE throughp" w:id="408"/>
      <w:bookmarkEnd w:id="408"/>
      <w:r>
        <w:rPr/>
      </w:r>
      <w:r>
        <w:rPr/>
        <w:t>Distribution</w:t>
      </w:r>
      <w:r>
        <w:rPr>
          <w:spacing w:val="-5"/>
        </w:rPr>
        <w:t> </w:t>
      </w:r>
      <w:r>
        <w:rPr/>
        <w:t>of</w:t>
      </w:r>
      <w:r>
        <w:rPr>
          <w:spacing w:val="-4"/>
        </w:rPr>
        <w:t> </w:t>
      </w:r>
      <w:r>
        <w:rPr/>
        <w:t>DL</w:t>
      </w:r>
      <w:r>
        <w:rPr>
          <w:spacing w:val="-2"/>
        </w:rPr>
        <w:t> </w:t>
      </w:r>
      <w:r>
        <w:rPr/>
        <w:t>UE</w:t>
      </w:r>
      <w:r>
        <w:rPr>
          <w:spacing w:val="-6"/>
        </w:rPr>
        <w:t> </w:t>
      </w:r>
      <w:r>
        <w:rPr/>
        <w:t>throughput</w:t>
      </w:r>
      <w:r>
        <w:rPr>
          <w:spacing w:val="-5"/>
        </w:rPr>
        <w:t> </w:t>
      </w:r>
      <w:r>
        <w:rPr/>
        <w:t>in</w:t>
      </w:r>
      <w:r>
        <w:rPr>
          <w:spacing w:val="-6"/>
        </w:rPr>
        <w:t> </w:t>
      </w:r>
      <w:r>
        <w:rPr>
          <w:spacing w:val="-5"/>
        </w:rPr>
        <w:t>gNB</w:t>
      </w:r>
    </w:p>
    <w:p>
      <w:pPr>
        <w:pStyle w:val="ListParagraph"/>
        <w:numPr>
          <w:ilvl w:val="0"/>
          <w:numId w:val="306"/>
        </w:numPr>
        <w:tabs>
          <w:tab w:pos="574" w:val="left" w:leader="none"/>
        </w:tabs>
        <w:spacing w:line="400" w:lineRule="atLeast" w:before="10"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5.1.1.3.2 </w:t>
      </w:r>
      <w:r>
        <w:rPr>
          <w:sz w:val="20"/>
          <w:u w:val="single"/>
        </w:rPr>
        <w:t>O-RAN addition:</w:t>
      </w:r>
    </w:p>
    <w:p>
      <w:pPr>
        <w:pStyle w:val="BodyText"/>
        <w:spacing w:line="249" w:lineRule="auto" w:before="30"/>
        <w:ind w:left="574" w:right="2624"/>
      </w:pPr>
      <w:r>
        <w:rPr/>
        <w:t>The reference measurement time T for calculating the throughput of each UE is 1000ms. The</w:t>
      </w:r>
      <w:r>
        <w:rPr>
          <w:spacing w:val="-3"/>
        </w:rPr>
        <w:t> </w:t>
      </w:r>
      <w:r>
        <w:rPr/>
        <w:t>bins</w:t>
      </w:r>
      <w:r>
        <w:rPr>
          <w:spacing w:val="-4"/>
        </w:rPr>
        <w:t> </w:t>
      </w:r>
      <w:r>
        <w:rPr/>
        <w:t>corresponding</w:t>
      </w:r>
      <w:r>
        <w:rPr>
          <w:spacing w:val="-2"/>
        </w:rPr>
        <w:t> </w:t>
      </w:r>
      <w:r>
        <w:rPr/>
        <w:t>to</w:t>
      </w:r>
      <w:r>
        <w:rPr>
          <w:spacing w:val="-5"/>
        </w:rPr>
        <w:t> </w:t>
      </w:r>
      <w:r>
        <w:rPr/>
        <w:t>the</w:t>
      </w:r>
      <w:r>
        <w:rPr>
          <w:spacing w:val="-5"/>
        </w:rPr>
        <w:t> </w:t>
      </w:r>
      <w:r>
        <w:rPr/>
        <w:t>DL</w:t>
      </w:r>
      <w:r>
        <w:rPr>
          <w:spacing w:val="-3"/>
        </w:rPr>
        <w:t> </w:t>
      </w:r>
      <w:r>
        <w:rPr/>
        <w:t>throughput</w:t>
      </w:r>
      <w:r>
        <w:rPr>
          <w:spacing w:val="-4"/>
        </w:rPr>
        <w:t> </w:t>
      </w:r>
      <w:r>
        <w:rPr/>
        <w:t>experienced</w:t>
      </w:r>
      <w:r>
        <w:rPr>
          <w:spacing w:val="-2"/>
        </w:rPr>
        <w:t> </w:t>
      </w:r>
      <w:r>
        <w:rPr/>
        <w:t>by</w:t>
      </w:r>
      <w:r>
        <w:rPr>
          <w:spacing w:val="-2"/>
        </w:rPr>
        <w:t> </w:t>
      </w:r>
      <w:r>
        <w:rPr/>
        <w:t>the</w:t>
      </w:r>
      <w:r>
        <w:rPr>
          <w:spacing w:val="-3"/>
        </w:rPr>
        <w:t> </w:t>
      </w:r>
      <w:r>
        <w:rPr/>
        <w:t>UE</w:t>
      </w:r>
      <w:r>
        <w:rPr>
          <w:spacing w:val="-3"/>
        </w:rPr>
        <w:t> </w:t>
      </w:r>
      <w:r>
        <w:rPr/>
        <w:t>is</w:t>
      </w:r>
      <w:r>
        <w:rPr>
          <w:spacing w:val="-4"/>
        </w:rPr>
        <w:t> </w:t>
      </w:r>
      <w:r>
        <w:rPr/>
        <w:t>defined</w:t>
      </w:r>
      <w:r>
        <w:rPr>
          <w:spacing w:val="-2"/>
        </w:rPr>
        <w:t> </w:t>
      </w:r>
      <w:r>
        <w:rPr/>
        <w:t>as</w:t>
      </w:r>
      <w:r>
        <w:rPr>
          <w:spacing w:val="-4"/>
        </w:rPr>
        <w:t> </w:t>
      </w:r>
      <w:r>
        <w:rPr/>
        <w:t>follow. bin 1: 0 ≤ DL UE throughput &lt; 0.05</w:t>
      </w:r>
      <w:r>
        <w:rPr>
          <w:rFonts w:ascii="Yu Mincho" w:hAnsi="Yu Mincho"/>
        </w:rPr>
        <w:t>×</w:t>
      </w:r>
      <w:r>
        <w:rPr/>
        <w:t>Throughput</w:t>
      </w:r>
    </w:p>
    <w:p>
      <w:pPr>
        <w:pStyle w:val="BodyText"/>
        <w:spacing w:line="322" w:lineRule="exact"/>
        <w:ind w:left="574"/>
      </w:pPr>
      <w:r>
        <w:rPr/>
        <w:t>bin</w:t>
      </w:r>
      <w:r>
        <w:rPr>
          <w:spacing w:val="-4"/>
        </w:rPr>
        <w:t> </w:t>
      </w:r>
      <w:r>
        <w:rPr/>
        <w:t>2:</w:t>
      </w:r>
      <w:r>
        <w:rPr>
          <w:spacing w:val="-5"/>
        </w:rPr>
        <w:t> </w:t>
      </w:r>
      <w:r>
        <w:rPr/>
        <w:t>0.05</w:t>
      </w:r>
      <w:r>
        <w:rPr>
          <w:rFonts w:ascii="Yu Mincho" w:hAnsi="Yu Mincho"/>
        </w:rPr>
        <w:t>×</w:t>
      </w:r>
      <w:r>
        <w:rPr/>
        <w:t>Throughput</w:t>
      </w:r>
      <w:r>
        <w:rPr>
          <w:spacing w:val="-6"/>
        </w:rPr>
        <w:t> </w:t>
      </w:r>
      <w:r>
        <w:rPr/>
        <w:t>≤</w:t>
      </w:r>
      <w:r>
        <w:rPr>
          <w:spacing w:val="-4"/>
        </w:rPr>
        <w:t> </w:t>
      </w:r>
      <w:r>
        <w:rPr/>
        <w:t>DL</w:t>
      </w:r>
      <w:r>
        <w:rPr>
          <w:spacing w:val="-4"/>
        </w:rPr>
        <w:t> </w:t>
      </w:r>
      <w:r>
        <w:rPr/>
        <w:t>UE</w:t>
      </w:r>
      <w:r>
        <w:rPr>
          <w:spacing w:val="-4"/>
        </w:rPr>
        <w:t> </w:t>
      </w:r>
      <w:r>
        <w:rPr/>
        <w:t>throughput</w:t>
      </w:r>
      <w:r>
        <w:rPr>
          <w:spacing w:val="-5"/>
        </w:rPr>
        <w:t> </w:t>
      </w:r>
      <w:r>
        <w:rPr/>
        <w:t>&lt;</w:t>
      </w:r>
      <w:r>
        <w:rPr>
          <w:spacing w:val="-4"/>
        </w:rPr>
        <w:t> </w:t>
      </w:r>
      <w:r>
        <w:rPr>
          <w:spacing w:val="-2"/>
        </w:rPr>
        <w:t>0.1</w:t>
      </w:r>
      <w:r>
        <w:rPr>
          <w:rFonts w:ascii="Yu Mincho" w:hAnsi="Yu Mincho"/>
          <w:spacing w:val="-2"/>
        </w:rPr>
        <w:t>×</w:t>
      </w:r>
      <w:r>
        <w:rPr>
          <w:spacing w:val="-2"/>
        </w:rPr>
        <w:t>Throughput</w:t>
      </w:r>
    </w:p>
    <w:p>
      <w:pPr>
        <w:pStyle w:val="BodyText"/>
        <w:spacing w:before="1"/>
        <w:ind w:left="574" w:right="4466"/>
      </w:pPr>
      <w:r>
        <w:rPr/>
        <w:t>bin 3: 0.1</w:t>
      </w:r>
      <w:r>
        <w:rPr>
          <w:rFonts w:ascii="Yu Mincho" w:hAnsi="Yu Mincho"/>
        </w:rPr>
        <w:t>×</w:t>
      </w:r>
      <w:r>
        <w:rPr/>
        <w:t>Throughput ≤ DL UE throughput &lt; 0.15</w:t>
      </w:r>
      <w:r>
        <w:rPr>
          <w:rFonts w:ascii="Yu Mincho" w:hAnsi="Yu Mincho"/>
        </w:rPr>
        <w:t>×</w:t>
      </w:r>
      <w:r>
        <w:rPr/>
        <w:t>Throughput bin 4: 0.15</w:t>
      </w:r>
      <w:r>
        <w:rPr>
          <w:rFonts w:ascii="Yu Mincho" w:hAnsi="Yu Mincho"/>
        </w:rPr>
        <w:t>×</w:t>
      </w:r>
      <w:r>
        <w:rPr/>
        <w:t>Throughput ≤ DL UE throughput &lt; 0.2</w:t>
      </w:r>
      <w:r>
        <w:rPr>
          <w:rFonts w:ascii="Yu Mincho" w:hAnsi="Yu Mincho"/>
        </w:rPr>
        <w:t>×</w:t>
      </w:r>
      <w:r>
        <w:rPr/>
        <w:t>Throughput bin 5: 0.2</w:t>
      </w:r>
      <w:r>
        <w:rPr>
          <w:rFonts w:ascii="Yu Mincho" w:hAnsi="Yu Mincho"/>
        </w:rPr>
        <w:t>×</w:t>
      </w:r>
      <w:r>
        <w:rPr/>
        <w:t>Throughput ≤ DL UE throughput &lt; 0.25</w:t>
      </w:r>
      <w:r>
        <w:rPr>
          <w:rFonts w:ascii="Yu Mincho" w:hAnsi="Yu Mincho"/>
        </w:rPr>
        <w:t>×</w:t>
      </w:r>
      <w:r>
        <w:rPr/>
        <w:t>Throughput bin 6: 0.25</w:t>
      </w:r>
      <w:r>
        <w:rPr>
          <w:rFonts w:ascii="Yu Mincho" w:hAnsi="Yu Mincho"/>
        </w:rPr>
        <w:t>×</w:t>
      </w:r>
      <w:r>
        <w:rPr/>
        <w:t>Throughput ≤ DL UE throughput &lt; 0.3</w:t>
      </w:r>
      <w:r>
        <w:rPr>
          <w:rFonts w:ascii="Yu Mincho" w:hAnsi="Yu Mincho"/>
        </w:rPr>
        <w:t>×</w:t>
      </w:r>
      <w:r>
        <w:rPr/>
        <w:t>Throughput bin 7: 0.3</w:t>
      </w:r>
      <w:r>
        <w:rPr>
          <w:rFonts w:ascii="Yu Mincho" w:hAnsi="Yu Mincho"/>
        </w:rPr>
        <w:t>×</w:t>
      </w:r>
      <w:r>
        <w:rPr/>
        <w:t>Throughput ≤ DL UE throughput &lt; 0.35</w:t>
      </w:r>
      <w:r>
        <w:rPr>
          <w:rFonts w:ascii="Yu Mincho" w:hAnsi="Yu Mincho"/>
        </w:rPr>
        <w:t>×</w:t>
      </w:r>
      <w:r>
        <w:rPr/>
        <w:t>Throughput bin 8: 0.35</w:t>
      </w:r>
      <w:r>
        <w:rPr>
          <w:rFonts w:ascii="Yu Mincho" w:hAnsi="Yu Mincho"/>
        </w:rPr>
        <w:t>×</w:t>
      </w:r>
      <w:r>
        <w:rPr/>
        <w:t>Throughput ≤ DL UE throughput &lt; 0.4</w:t>
      </w:r>
      <w:r>
        <w:rPr>
          <w:rFonts w:ascii="Yu Mincho" w:hAnsi="Yu Mincho"/>
        </w:rPr>
        <w:t>×</w:t>
      </w:r>
      <w:r>
        <w:rPr/>
        <w:t>Throughput bin 9: 0.4</w:t>
      </w:r>
      <w:r>
        <w:rPr>
          <w:rFonts w:ascii="Yu Mincho" w:hAnsi="Yu Mincho"/>
        </w:rPr>
        <w:t>×</w:t>
      </w:r>
      <w:r>
        <w:rPr/>
        <w:t>Throughput ≤ DL UE throughput &lt; 0.45</w:t>
      </w:r>
      <w:r>
        <w:rPr>
          <w:rFonts w:ascii="Yu Mincho" w:hAnsi="Yu Mincho"/>
        </w:rPr>
        <w:t>×</w:t>
      </w:r>
      <w:r>
        <w:rPr/>
        <w:t>Throughput bin</w:t>
      </w:r>
      <w:r>
        <w:rPr>
          <w:spacing w:val="-3"/>
        </w:rPr>
        <w:t> </w:t>
      </w:r>
      <w:r>
        <w:rPr/>
        <w:t>10:</w:t>
      </w:r>
      <w:r>
        <w:rPr>
          <w:spacing w:val="-7"/>
        </w:rPr>
        <w:t> </w:t>
      </w:r>
      <w:r>
        <w:rPr/>
        <w:t>0.45</w:t>
      </w:r>
      <w:r>
        <w:rPr>
          <w:rFonts w:ascii="Yu Mincho" w:hAnsi="Yu Mincho"/>
        </w:rPr>
        <w:t>×</w:t>
      </w:r>
      <w:r>
        <w:rPr/>
        <w:t>Throughput</w:t>
      </w:r>
      <w:r>
        <w:rPr>
          <w:spacing w:val="-5"/>
        </w:rPr>
        <w:t> </w:t>
      </w:r>
      <w:r>
        <w:rPr/>
        <w:t>≤</w:t>
      </w:r>
      <w:r>
        <w:rPr>
          <w:spacing w:val="-5"/>
        </w:rPr>
        <w:t> </w:t>
      </w:r>
      <w:r>
        <w:rPr/>
        <w:t>DL</w:t>
      </w:r>
      <w:r>
        <w:rPr>
          <w:spacing w:val="-4"/>
        </w:rPr>
        <w:t> </w:t>
      </w:r>
      <w:r>
        <w:rPr/>
        <w:t>UE</w:t>
      </w:r>
      <w:r>
        <w:rPr>
          <w:spacing w:val="-4"/>
        </w:rPr>
        <w:t> </w:t>
      </w:r>
      <w:r>
        <w:rPr/>
        <w:t>throughput</w:t>
      </w:r>
      <w:r>
        <w:rPr>
          <w:spacing w:val="-5"/>
        </w:rPr>
        <w:t> </w:t>
      </w:r>
      <w:r>
        <w:rPr/>
        <w:t>&lt;</w:t>
      </w:r>
      <w:r>
        <w:rPr>
          <w:spacing w:val="-4"/>
        </w:rPr>
        <w:t> </w:t>
      </w:r>
      <w:r>
        <w:rPr/>
        <w:t>0.5</w:t>
      </w:r>
      <w:r>
        <w:rPr>
          <w:rFonts w:ascii="Yu Mincho" w:hAnsi="Yu Mincho"/>
        </w:rPr>
        <w:t>×</w:t>
      </w:r>
      <w:r>
        <w:rPr/>
        <w:t>Throughput bin</w:t>
      </w:r>
      <w:r>
        <w:rPr>
          <w:spacing w:val="-3"/>
        </w:rPr>
        <w:t> </w:t>
      </w:r>
      <w:r>
        <w:rPr/>
        <w:t>11:</w:t>
      </w:r>
      <w:r>
        <w:rPr>
          <w:spacing w:val="-7"/>
        </w:rPr>
        <w:t> </w:t>
      </w:r>
      <w:r>
        <w:rPr/>
        <w:t>0.5</w:t>
      </w:r>
      <w:r>
        <w:rPr>
          <w:rFonts w:ascii="Yu Mincho" w:hAnsi="Yu Mincho"/>
        </w:rPr>
        <w:t>×</w:t>
      </w:r>
      <w:r>
        <w:rPr/>
        <w:t>Throughput</w:t>
      </w:r>
      <w:r>
        <w:rPr>
          <w:spacing w:val="-7"/>
        </w:rPr>
        <w:t> </w:t>
      </w:r>
      <w:r>
        <w:rPr/>
        <w: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0.55</w:t>
      </w:r>
      <w:r>
        <w:rPr>
          <w:rFonts w:ascii="Yu Mincho" w:hAnsi="Yu Mincho"/>
        </w:rPr>
        <w:t>×</w:t>
      </w:r>
      <w:r>
        <w:rPr/>
        <w:t>Throughput bin</w:t>
      </w:r>
      <w:r>
        <w:rPr>
          <w:spacing w:val="-3"/>
        </w:rPr>
        <w:t> </w:t>
      </w:r>
      <w:r>
        <w:rPr/>
        <w:t>12:</w:t>
      </w:r>
      <w:r>
        <w:rPr>
          <w:spacing w:val="-7"/>
        </w:rPr>
        <w:t> </w:t>
      </w:r>
      <w:r>
        <w:rPr/>
        <w:t>0.55</w:t>
      </w:r>
      <w:r>
        <w:rPr>
          <w:rFonts w:ascii="Yu Mincho" w:hAnsi="Yu Mincho"/>
        </w:rPr>
        <w:t>×</w:t>
      </w:r>
      <w:r>
        <w:rPr/>
        <w:t>Throughput</w:t>
      </w:r>
      <w:r>
        <w:rPr>
          <w:spacing w:val="-5"/>
        </w:rPr>
        <w:t> </w:t>
      </w:r>
      <w:r>
        <w:rPr/>
        <w:t>≤</w:t>
      </w:r>
      <w:r>
        <w:rPr>
          <w:spacing w:val="-5"/>
        </w:rPr>
        <w:t> </w:t>
      </w:r>
      <w:r>
        <w:rPr/>
        <w:t>DL</w:t>
      </w:r>
      <w:r>
        <w:rPr>
          <w:spacing w:val="-4"/>
        </w:rPr>
        <w:t> </w:t>
      </w:r>
      <w:r>
        <w:rPr/>
        <w:t>UE</w:t>
      </w:r>
      <w:r>
        <w:rPr>
          <w:spacing w:val="-4"/>
        </w:rPr>
        <w:t> </w:t>
      </w:r>
      <w:r>
        <w:rPr/>
        <w:t>throughput</w:t>
      </w:r>
      <w:r>
        <w:rPr>
          <w:spacing w:val="-5"/>
        </w:rPr>
        <w:t> </w:t>
      </w:r>
      <w:r>
        <w:rPr/>
        <w:t>&lt;</w:t>
      </w:r>
      <w:r>
        <w:rPr>
          <w:spacing w:val="-4"/>
        </w:rPr>
        <w:t> </w:t>
      </w:r>
      <w:r>
        <w:rPr/>
        <w:t>0.6</w:t>
      </w:r>
      <w:r>
        <w:rPr>
          <w:rFonts w:ascii="Yu Mincho" w:hAnsi="Yu Mincho"/>
        </w:rPr>
        <w:t>×</w:t>
      </w:r>
      <w:r>
        <w:rPr/>
        <w:t>Throughput bin</w:t>
      </w:r>
      <w:r>
        <w:rPr>
          <w:spacing w:val="-3"/>
        </w:rPr>
        <w:t> </w:t>
      </w:r>
      <w:r>
        <w:rPr/>
        <w:t>13:</w:t>
      </w:r>
      <w:r>
        <w:rPr>
          <w:spacing w:val="-7"/>
        </w:rPr>
        <w:t> </w:t>
      </w:r>
      <w:r>
        <w:rPr/>
        <w:t>0.6</w:t>
      </w:r>
      <w:r>
        <w:rPr>
          <w:rFonts w:ascii="Yu Mincho" w:hAnsi="Yu Mincho"/>
        </w:rPr>
        <w:t>×</w:t>
      </w:r>
      <w:r>
        <w:rPr/>
        <w:t>Throughput</w:t>
      </w:r>
      <w:r>
        <w:rPr>
          <w:spacing w:val="-7"/>
        </w:rPr>
        <w:t> </w:t>
      </w:r>
      <w:r>
        <w:rPr/>
        <w: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0.65</w:t>
      </w:r>
      <w:r>
        <w:rPr>
          <w:rFonts w:ascii="Yu Mincho" w:hAnsi="Yu Mincho"/>
        </w:rPr>
        <w:t>×</w:t>
      </w:r>
      <w:r>
        <w:rPr/>
        <w:t>Throughput bin</w:t>
      </w:r>
      <w:r>
        <w:rPr>
          <w:spacing w:val="-3"/>
        </w:rPr>
        <w:t> </w:t>
      </w:r>
      <w:r>
        <w:rPr/>
        <w:t>14:</w:t>
      </w:r>
      <w:r>
        <w:rPr>
          <w:spacing w:val="-7"/>
        </w:rPr>
        <w:t> </w:t>
      </w:r>
      <w:r>
        <w:rPr/>
        <w:t>0.65</w:t>
      </w:r>
      <w:r>
        <w:rPr>
          <w:rFonts w:ascii="Yu Mincho" w:hAnsi="Yu Mincho"/>
        </w:rPr>
        <w:t>×</w:t>
      </w:r>
      <w:r>
        <w:rPr/>
        <w:t>Throughput</w:t>
      </w:r>
      <w:r>
        <w:rPr>
          <w:spacing w:val="-5"/>
        </w:rPr>
        <w:t> </w:t>
      </w:r>
      <w:r>
        <w:rPr/>
        <w:t>≤</w:t>
      </w:r>
      <w:r>
        <w:rPr>
          <w:spacing w:val="-5"/>
        </w:rPr>
        <w:t> </w:t>
      </w:r>
      <w:r>
        <w:rPr/>
        <w:t>DL</w:t>
      </w:r>
      <w:r>
        <w:rPr>
          <w:spacing w:val="-4"/>
        </w:rPr>
        <w:t> </w:t>
      </w:r>
      <w:r>
        <w:rPr/>
        <w:t>UE</w:t>
      </w:r>
      <w:r>
        <w:rPr>
          <w:spacing w:val="-4"/>
        </w:rPr>
        <w:t> </w:t>
      </w:r>
      <w:r>
        <w:rPr/>
        <w:t>throughput</w:t>
      </w:r>
      <w:r>
        <w:rPr>
          <w:spacing w:val="-5"/>
        </w:rPr>
        <w:t> </w:t>
      </w:r>
      <w:r>
        <w:rPr/>
        <w:t>&lt;</w:t>
      </w:r>
      <w:r>
        <w:rPr>
          <w:spacing w:val="-4"/>
        </w:rPr>
        <w:t> </w:t>
      </w:r>
      <w:r>
        <w:rPr/>
        <w:t>0.7</w:t>
      </w:r>
      <w:r>
        <w:rPr>
          <w:rFonts w:ascii="Yu Mincho" w:hAnsi="Yu Mincho"/>
        </w:rPr>
        <w:t>×</w:t>
      </w:r>
      <w:r>
        <w:rPr/>
        <w:t>Throughput bin</w:t>
      </w:r>
      <w:r>
        <w:rPr>
          <w:spacing w:val="-3"/>
        </w:rPr>
        <w:t> </w:t>
      </w:r>
      <w:r>
        <w:rPr/>
        <w:t>15:</w:t>
      </w:r>
      <w:r>
        <w:rPr>
          <w:spacing w:val="-7"/>
        </w:rPr>
        <w:t> </w:t>
      </w:r>
      <w:r>
        <w:rPr/>
        <w:t>0.7</w:t>
      </w:r>
      <w:r>
        <w:rPr>
          <w:rFonts w:ascii="Yu Mincho" w:hAnsi="Yu Mincho"/>
        </w:rPr>
        <w:t>×</w:t>
      </w:r>
      <w:r>
        <w:rPr/>
        <w:t>Throughput</w:t>
      </w:r>
      <w:r>
        <w:rPr>
          <w:spacing w:val="-7"/>
        </w:rPr>
        <w:t> </w:t>
      </w:r>
      <w:r>
        <w:rPr/>
        <w: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0.75</w:t>
      </w:r>
      <w:r>
        <w:rPr>
          <w:rFonts w:ascii="Yu Mincho" w:hAnsi="Yu Mincho"/>
        </w:rPr>
        <w:t>×</w:t>
      </w:r>
      <w:r>
        <w:rPr/>
        <w:t>Throughput bin</w:t>
      </w:r>
      <w:r>
        <w:rPr>
          <w:spacing w:val="-3"/>
        </w:rPr>
        <w:t> </w:t>
      </w:r>
      <w:r>
        <w:rPr/>
        <w:t>16:</w:t>
      </w:r>
      <w:r>
        <w:rPr>
          <w:spacing w:val="-7"/>
        </w:rPr>
        <w:t> </w:t>
      </w:r>
      <w:r>
        <w:rPr/>
        <w:t>0.75</w:t>
      </w:r>
      <w:r>
        <w:rPr>
          <w:rFonts w:ascii="Yu Mincho" w:hAnsi="Yu Mincho"/>
        </w:rPr>
        <w:t>×</w:t>
      </w:r>
      <w:r>
        <w:rPr/>
        <w:t>Throughput</w:t>
      </w:r>
      <w:r>
        <w:rPr>
          <w:spacing w:val="-5"/>
        </w:rPr>
        <w:t> </w:t>
      </w:r>
      <w:r>
        <w:rPr/>
        <w:t>≤</w:t>
      </w:r>
      <w:r>
        <w:rPr>
          <w:spacing w:val="-5"/>
        </w:rPr>
        <w:t> </w:t>
      </w:r>
      <w:r>
        <w:rPr/>
        <w:t>DL</w:t>
      </w:r>
      <w:r>
        <w:rPr>
          <w:spacing w:val="-4"/>
        </w:rPr>
        <w:t> </w:t>
      </w:r>
      <w:r>
        <w:rPr/>
        <w:t>UE</w:t>
      </w:r>
      <w:r>
        <w:rPr>
          <w:spacing w:val="-4"/>
        </w:rPr>
        <w:t> </w:t>
      </w:r>
      <w:r>
        <w:rPr/>
        <w:t>throughput</w:t>
      </w:r>
      <w:r>
        <w:rPr>
          <w:spacing w:val="-5"/>
        </w:rPr>
        <w:t> </w:t>
      </w:r>
      <w:r>
        <w:rPr/>
        <w:t>&lt;</w:t>
      </w:r>
      <w:r>
        <w:rPr>
          <w:spacing w:val="-4"/>
        </w:rPr>
        <w:t> </w:t>
      </w:r>
      <w:r>
        <w:rPr/>
        <w:t>0.8</w:t>
      </w:r>
      <w:r>
        <w:rPr>
          <w:rFonts w:ascii="Yu Mincho" w:hAnsi="Yu Mincho"/>
        </w:rPr>
        <w:t>×</w:t>
      </w:r>
      <w:r>
        <w:rPr/>
        <w:t>Throughput bin</w:t>
      </w:r>
      <w:r>
        <w:rPr>
          <w:spacing w:val="-3"/>
        </w:rPr>
        <w:t> </w:t>
      </w:r>
      <w:r>
        <w:rPr/>
        <w:t>17:</w:t>
      </w:r>
      <w:r>
        <w:rPr>
          <w:spacing w:val="-7"/>
        </w:rPr>
        <w:t> </w:t>
      </w:r>
      <w:r>
        <w:rPr/>
        <w:t>0.8</w:t>
      </w:r>
      <w:r>
        <w:rPr>
          <w:rFonts w:ascii="Yu Mincho" w:hAnsi="Yu Mincho"/>
        </w:rPr>
        <w:t>×</w:t>
      </w:r>
      <w:r>
        <w:rPr/>
        <w:t>Throughput</w:t>
      </w:r>
      <w:r>
        <w:rPr>
          <w:spacing w:val="-7"/>
        </w:rPr>
        <w:t> </w:t>
      </w:r>
      <w:r>
        <w:rPr/>
        <w: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0.85</w:t>
      </w:r>
      <w:r>
        <w:rPr>
          <w:rFonts w:ascii="Yu Mincho" w:hAnsi="Yu Mincho"/>
        </w:rPr>
        <w:t>×</w:t>
      </w:r>
      <w:r>
        <w:rPr/>
        <w:t>Throughput bin</w:t>
      </w:r>
      <w:r>
        <w:rPr>
          <w:spacing w:val="-3"/>
        </w:rPr>
        <w:t> </w:t>
      </w:r>
      <w:r>
        <w:rPr/>
        <w:t>18:</w:t>
      </w:r>
      <w:r>
        <w:rPr>
          <w:spacing w:val="-7"/>
        </w:rPr>
        <w:t> </w:t>
      </w:r>
      <w:r>
        <w:rPr/>
        <w:t>0.85</w:t>
      </w:r>
      <w:r>
        <w:rPr>
          <w:rFonts w:ascii="Yu Mincho" w:hAnsi="Yu Mincho"/>
        </w:rPr>
        <w:t>×</w:t>
      </w:r>
      <w:r>
        <w:rPr/>
        <w:t>Throughput</w:t>
      </w:r>
      <w:r>
        <w:rPr>
          <w:spacing w:val="-5"/>
        </w:rPr>
        <w:t> </w:t>
      </w:r>
      <w:r>
        <w:rPr/>
        <w:t>≤</w:t>
      </w:r>
      <w:r>
        <w:rPr>
          <w:spacing w:val="-5"/>
        </w:rPr>
        <w:t> </w:t>
      </w:r>
      <w:r>
        <w:rPr/>
        <w:t>DL</w:t>
      </w:r>
      <w:r>
        <w:rPr>
          <w:spacing w:val="-4"/>
        </w:rPr>
        <w:t> </w:t>
      </w:r>
      <w:r>
        <w:rPr/>
        <w:t>UE</w:t>
      </w:r>
      <w:r>
        <w:rPr>
          <w:spacing w:val="-4"/>
        </w:rPr>
        <w:t> </w:t>
      </w:r>
      <w:r>
        <w:rPr/>
        <w:t>throughput</w:t>
      </w:r>
      <w:r>
        <w:rPr>
          <w:spacing w:val="-5"/>
        </w:rPr>
        <w:t> </w:t>
      </w:r>
      <w:r>
        <w:rPr/>
        <w:t>&lt;</w:t>
      </w:r>
      <w:r>
        <w:rPr>
          <w:spacing w:val="-4"/>
        </w:rPr>
        <w:t> </w:t>
      </w:r>
      <w:r>
        <w:rPr/>
        <w:t>0.9</w:t>
      </w:r>
      <w:r>
        <w:rPr>
          <w:rFonts w:ascii="Yu Mincho" w:hAnsi="Yu Mincho"/>
        </w:rPr>
        <w:t>×</w:t>
      </w:r>
      <w:r>
        <w:rPr/>
        <w:t>Throughput bin</w:t>
      </w:r>
      <w:r>
        <w:rPr>
          <w:spacing w:val="-3"/>
        </w:rPr>
        <w:t> </w:t>
      </w:r>
      <w:r>
        <w:rPr/>
        <w:t>19:</w:t>
      </w:r>
      <w:r>
        <w:rPr>
          <w:spacing w:val="-7"/>
        </w:rPr>
        <w:t> </w:t>
      </w:r>
      <w:r>
        <w:rPr/>
        <w:t>0.9</w:t>
      </w:r>
      <w:r>
        <w:rPr>
          <w:rFonts w:ascii="Yu Mincho" w:hAnsi="Yu Mincho"/>
        </w:rPr>
        <w:t>×</w:t>
      </w:r>
      <w:r>
        <w:rPr/>
        <w:t>Throughput</w:t>
      </w:r>
      <w:r>
        <w:rPr>
          <w:spacing w:val="-7"/>
        </w:rPr>
        <w:t> </w:t>
      </w:r>
      <w:r>
        <w:rPr/>
        <w: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0.95</w:t>
      </w:r>
      <w:r>
        <w:rPr>
          <w:rFonts w:ascii="Yu Mincho" w:hAnsi="Yu Mincho"/>
        </w:rPr>
        <w:t>×</w:t>
      </w:r>
      <w:r>
        <w:rPr/>
        <w:t>Throughput bin 20: 0.95</w:t>
      </w:r>
      <w:r>
        <w:rPr>
          <w:rFonts w:ascii="Yu Mincho" w:hAnsi="Yu Mincho"/>
        </w:rPr>
        <w:t>×</w:t>
      </w:r>
      <w:r>
        <w:rPr/>
        <w:t>Throughput ≤ DL UE throughput &lt; Throughput</w:t>
      </w:r>
    </w:p>
    <w:p>
      <w:pPr>
        <w:pStyle w:val="BodyText"/>
        <w:spacing w:line="210" w:lineRule="exact"/>
        <w:ind w:left="574"/>
      </w:pPr>
      <w:r>
        <w:rPr/>
        <w:t>*Throughput</w:t>
      </w:r>
      <w:r>
        <w:rPr>
          <w:spacing w:val="-5"/>
        </w:rPr>
        <w:t> </w:t>
      </w:r>
      <w:r>
        <w:rPr/>
        <w:t>is</w:t>
      </w:r>
      <w:r>
        <w:rPr>
          <w:spacing w:val="-5"/>
        </w:rPr>
        <w:t> </w:t>
      </w:r>
      <w:r>
        <w:rPr/>
        <w:t>a</w:t>
      </w:r>
      <w:r>
        <w:rPr>
          <w:spacing w:val="-4"/>
        </w:rPr>
        <w:t> </w:t>
      </w:r>
      <w:r>
        <w:rPr/>
        <w:t>predefined</w:t>
      </w:r>
      <w:r>
        <w:rPr>
          <w:spacing w:val="-5"/>
        </w:rPr>
        <w:t> </w:t>
      </w:r>
      <w:r>
        <w:rPr/>
        <w:t>value</w:t>
      </w:r>
      <w:r>
        <w:rPr>
          <w:spacing w:val="-4"/>
        </w:rPr>
        <w:t> </w:t>
      </w:r>
      <w:r>
        <w:rPr/>
        <w:t>in</w:t>
      </w:r>
      <w:r>
        <w:rPr>
          <w:spacing w:val="-3"/>
        </w:rPr>
        <w:t> </w:t>
      </w:r>
      <w:r>
        <w:rPr/>
        <w:t>the</w:t>
      </w:r>
      <w:r>
        <w:rPr>
          <w:spacing w:val="-4"/>
        </w:rPr>
        <w:t> </w:t>
      </w:r>
      <w:r>
        <w:rPr>
          <w:spacing w:val="-2"/>
        </w:rPr>
        <w:t>implementation</w:t>
      </w:r>
    </w:p>
    <w:p>
      <w:pPr>
        <w:pStyle w:val="BodyText"/>
        <w:spacing w:line="254" w:lineRule="auto" w:before="162"/>
        <w:ind w:left="574"/>
      </w:pPr>
      <w:r>
        <w:rPr/>
        <w:t>The</w:t>
      </w:r>
      <w:r>
        <w:rPr>
          <w:spacing w:val="-3"/>
        </w:rPr>
        <w:t> </w:t>
      </w:r>
      <w:r>
        <w:rPr/>
        <w:t>measurement</w:t>
      </w:r>
      <w:r>
        <w:rPr>
          <w:spacing w:val="-4"/>
        </w:rPr>
        <w:t> </w:t>
      </w:r>
      <w:r>
        <w:rPr/>
        <w:t>is</w:t>
      </w:r>
      <w:r>
        <w:rPr>
          <w:spacing w:val="-2"/>
        </w:rPr>
        <w:t> </w:t>
      </w:r>
      <w:r>
        <w:rPr/>
        <w:t>optionally</w:t>
      </w:r>
      <w:r>
        <w:rPr>
          <w:spacing w:val="-2"/>
        </w:rPr>
        <w:t> </w:t>
      </w:r>
      <w:r>
        <w:rPr/>
        <w:t>calculated per</w:t>
      </w:r>
      <w:r>
        <w:rPr>
          <w:spacing w:val="-4"/>
        </w:rPr>
        <w:t> </w:t>
      </w:r>
      <w:r>
        <w:rPr/>
        <w:t>S-NSSAI,</w:t>
      </w:r>
      <w:r>
        <w:rPr>
          <w:spacing w:val="-2"/>
        </w:rPr>
        <w:t> </w:t>
      </w:r>
      <w:r>
        <w:rPr/>
        <w:t>per</w:t>
      </w:r>
      <w:r>
        <w:rPr>
          <w:spacing w:val="-4"/>
        </w:rPr>
        <w:t> </w:t>
      </w:r>
      <w:r>
        <w:rPr/>
        <w:t>QoS</w:t>
      </w:r>
      <w:r>
        <w:rPr>
          <w:spacing w:val="-4"/>
        </w:rPr>
        <w:t> </w:t>
      </w:r>
      <w:r>
        <w:rPr/>
        <w:t>level</w:t>
      </w:r>
      <w:r>
        <w:rPr>
          <w:spacing w:val="-3"/>
        </w:rPr>
        <w:t> </w:t>
      </w:r>
      <w:r>
        <w:rPr/>
        <w:t>(mapped</w:t>
      </w:r>
      <w:r>
        <w:rPr>
          <w:spacing w:val="-2"/>
        </w:rPr>
        <w:t> </w:t>
      </w:r>
      <w:r>
        <w:rPr/>
        <w:t>5QI</w:t>
      </w:r>
      <w:r>
        <w:rPr>
          <w:spacing w:val="-4"/>
        </w:rPr>
        <w:t> </w:t>
      </w:r>
      <w:r>
        <w:rPr/>
        <w:t>or</w:t>
      </w:r>
      <w:r>
        <w:rPr>
          <w:spacing w:val="-3"/>
        </w:rPr>
        <w:t> </w:t>
      </w:r>
      <w:r>
        <w:rPr/>
        <w:t>QCI</w:t>
      </w:r>
      <w:r>
        <w:rPr>
          <w:spacing w:val="-3"/>
        </w:rPr>
        <w:t> </w:t>
      </w:r>
      <w:r>
        <w:rPr/>
        <w:t>in</w:t>
      </w:r>
      <w:r>
        <w:rPr>
          <w:spacing w:val="-2"/>
        </w:rPr>
        <w:t> </w:t>
      </w:r>
      <w:r>
        <w:rPr/>
        <w:t>EN-DC)</w:t>
      </w:r>
      <w:r>
        <w:rPr>
          <w:spacing w:val="-3"/>
        </w:rPr>
        <w:t> </w:t>
      </w:r>
      <w:r>
        <w:rPr/>
        <w:t>and</w:t>
      </w:r>
      <w:r>
        <w:rPr>
          <w:spacing w:val="-1"/>
        </w:rPr>
        <w:t> </w:t>
      </w:r>
      <w:r>
        <w:rPr/>
        <w:t>PLMN</w:t>
      </w:r>
      <w:r>
        <w:rPr>
          <w:spacing w:val="-3"/>
        </w:rPr>
        <w:t> </w:t>
      </w:r>
      <w:r>
        <w:rPr/>
        <w:t>ID, according to 3GPP TS 28.552 [2] clause 5.1.1.3.2.</w:t>
      </w:r>
    </w:p>
    <w:p>
      <w:pPr>
        <w:pStyle w:val="BodyText"/>
        <w:spacing w:before="162"/>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ListParagraph"/>
        <w:numPr>
          <w:ilvl w:val="0"/>
          <w:numId w:val="306"/>
        </w:numPr>
        <w:tabs>
          <w:tab w:pos="573" w:val="left" w:leader="none"/>
        </w:tabs>
        <w:spacing w:line="240" w:lineRule="auto" w:before="174"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ListParagraph"/>
        <w:numPr>
          <w:ilvl w:val="0"/>
          <w:numId w:val="306"/>
        </w:numPr>
        <w:tabs>
          <w:tab w:pos="574" w:val="left" w:leader="none"/>
        </w:tabs>
        <w:spacing w:line="400" w:lineRule="atLeast" w:before="8" w:after="0"/>
        <w:ind w:left="574" w:right="6356" w:hanging="443"/>
        <w:jc w:val="left"/>
        <w:rPr>
          <w:sz w:val="20"/>
        </w:rPr>
      </w:pPr>
      <w:r>
        <w:rPr>
          <w:sz w:val="20"/>
        </w:rPr>
        <w:t>Refer</w:t>
      </w:r>
      <w:r>
        <w:rPr>
          <w:spacing w:val="-4"/>
          <w:sz w:val="20"/>
        </w:rPr>
        <w:t> </w:t>
      </w:r>
      <w:r>
        <w:rPr>
          <w:sz w:val="20"/>
        </w:rPr>
        <w:t>to</w:t>
      </w:r>
      <w:r>
        <w:rPr>
          <w:spacing w:val="-4"/>
          <w:sz w:val="20"/>
        </w:rPr>
        <w:t> </w:t>
      </w:r>
      <w:r>
        <w:rPr>
          <w:sz w:val="20"/>
        </w:rPr>
        <w:t>3GPP</w:t>
      </w:r>
      <w:r>
        <w:rPr>
          <w:spacing w:val="-6"/>
          <w:sz w:val="20"/>
        </w:rPr>
        <w:t> </w:t>
      </w:r>
      <w:r>
        <w:rPr>
          <w:sz w:val="20"/>
        </w:rPr>
        <w:t>TS</w:t>
      </w:r>
      <w:r>
        <w:rPr>
          <w:spacing w:val="-6"/>
          <w:sz w:val="20"/>
        </w:rPr>
        <w:t> </w:t>
      </w:r>
      <w:r>
        <w:rPr>
          <w:sz w:val="20"/>
        </w:rPr>
        <w:t>28.552</w:t>
      </w:r>
      <w:r>
        <w:rPr>
          <w:spacing w:val="-4"/>
          <w:sz w:val="20"/>
        </w:rPr>
        <w:t> </w:t>
      </w:r>
      <w:r>
        <w:rPr>
          <w:sz w:val="20"/>
        </w:rPr>
        <w:t>[2]</w:t>
      </w:r>
      <w:r>
        <w:rPr>
          <w:spacing w:val="-6"/>
          <w:sz w:val="20"/>
        </w:rPr>
        <w:t> </w:t>
      </w:r>
      <w:r>
        <w:rPr>
          <w:sz w:val="20"/>
        </w:rPr>
        <w:t>clause</w:t>
      </w:r>
      <w:r>
        <w:rPr>
          <w:spacing w:val="-4"/>
          <w:sz w:val="20"/>
        </w:rPr>
        <w:t> </w:t>
      </w:r>
      <w:r>
        <w:rPr>
          <w:sz w:val="20"/>
        </w:rPr>
        <w:t>5.1.1.3.2 </w:t>
      </w:r>
      <w:r>
        <w:rPr>
          <w:sz w:val="20"/>
          <w:u w:val="single"/>
        </w:rPr>
        <w:t>O-RAN addition:</w:t>
      </w:r>
    </w:p>
    <w:p>
      <w:pPr>
        <w:pStyle w:val="BodyText"/>
        <w:spacing w:before="6"/>
        <w:ind w:left="574"/>
      </w:pPr>
      <w:r>
        <w:rPr/>
        <w:t>The</w:t>
      </w:r>
      <w:r>
        <w:rPr>
          <w:spacing w:val="-5"/>
        </w:rPr>
        <w:t> </w:t>
      </w:r>
      <w:r>
        <w:rPr/>
        <w:t>per</w:t>
      </w:r>
      <w:r>
        <w:rPr>
          <w:spacing w:val="-4"/>
        </w:rPr>
        <w:t> </w:t>
      </w:r>
      <w:r>
        <w:rPr/>
        <w:t>UE</w:t>
      </w:r>
      <w:r>
        <w:rPr>
          <w:spacing w:val="-4"/>
        </w:rPr>
        <w:t> </w:t>
      </w:r>
      <w:r>
        <w:rPr/>
        <w:t>throughput</w:t>
      </w:r>
      <w:r>
        <w:rPr>
          <w:spacing w:val="-6"/>
        </w:rPr>
        <w:t> </w:t>
      </w:r>
      <w:r>
        <w:rPr/>
        <w:t>is</w:t>
      </w:r>
      <w:r>
        <w:rPr>
          <w:spacing w:val="-5"/>
        </w:rPr>
        <w:t> </w:t>
      </w:r>
      <w:r>
        <w:rPr/>
        <w:t>calculated</w:t>
      </w:r>
      <w:r>
        <w:rPr>
          <w:spacing w:val="-4"/>
        </w:rPr>
        <w:t> </w:t>
      </w:r>
      <w:r>
        <w:rPr/>
        <w:t>by</w:t>
      </w:r>
      <w:r>
        <w:rPr>
          <w:spacing w:val="-4"/>
        </w:rPr>
        <w:t> </w:t>
      </w:r>
      <w:r>
        <w:rPr/>
        <w:t>the</w:t>
      </w:r>
      <w:r>
        <w:rPr>
          <w:spacing w:val="-4"/>
        </w:rPr>
        <w:t> </w:t>
      </w:r>
      <w:r>
        <w:rPr/>
        <w:t>following</w:t>
      </w:r>
      <w:r>
        <w:rPr>
          <w:spacing w:val="-4"/>
        </w:rPr>
        <w:t> </w:t>
      </w:r>
      <w:r>
        <w:rPr/>
        <w:t>formula.</w:t>
      </w:r>
      <w:r>
        <w:rPr>
          <w:spacing w:val="4"/>
        </w:rPr>
        <w:t> </w:t>
      </w:r>
      <w:r>
        <w:rPr/>
        <w:t>And</w:t>
      </w:r>
      <w:r>
        <w:rPr>
          <w:spacing w:val="-4"/>
        </w:rPr>
        <w:t> </w:t>
      </w:r>
      <w:r>
        <w:rPr/>
        <w:t>the</w:t>
      </w:r>
      <w:r>
        <w:rPr>
          <w:spacing w:val="-7"/>
        </w:rPr>
        <w:t> </w:t>
      </w:r>
      <w:r>
        <w:rPr/>
        <w:t>bin</w:t>
      </w:r>
      <w:r>
        <w:rPr>
          <w:spacing w:val="-3"/>
        </w:rPr>
        <w:t> </w:t>
      </w:r>
      <w:r>
        <w:rPr/>
        <w:t>defined</w:t>
      </w:r>
      <w:r>
        <w:rPr>
          <w:spacing w:val="-4"/>
        </w:rPr>
        <w:t> </w:t>
      </w:r>
      <w:r>
        <w:rPr/>
        <w:t>in</w:t>
      </w:r>
      <w:r>
        <w:rPr>
          <w:spacing w:val="-6"/>
        </w:rPr>
        <w:t> </w:t>
      </w:r>
      <w:r>
        <w:rPr/>
        <w:t>description</w:t>
      </w:r>
      <w:r>
        <w:rPr>
          <w:spacing w:val="-4"/>
        </w:rPr>
        <w:t> </w:t>
      </w:r>
      <w:r>
        <w:rPr/>
        <w:t>should</w:t>
      </w:r>
      <w:r>
        <w:rPr>
          <w:spacing w:val="-4"/>
        </w:rPr>
        <w:t> </w:t>
      </w:r>
      <w:r>
        <w:rPr/>
        <w:t>be</w:t>
      </w:r>
      <w:r>
        <w:rPr>
          <w:spacing w:val="-6"/>
        </w:rPr>
        <w:t> </w:t>
      </w:r>
      <w:r>
        <w:rPr>
          <w:spacing w:val="-2"/>
        </w:rPr>
        <w:t>used.</w:t>
      </w:r>
    </w:p>
    <w:p>
      <w:pPr>
        <w:pStyle w:val="BodyText"/>
        <w:spacing w:before="4"/>
        <w:ind w:left="0"/>
        <w:rPr>
          <w:sz w:val="12"/>
        </w:rPr>
      </w:pPr>
    </w:p>
    <w:p>
      <w:pPr>
        <w:spacing w:after="0"/>
        <w:rPr>
          <w:sz w:val="12"/>
        </w:rPr>
        <w:sectPr>
          <w:pgSz w:w="11910" w:h="16850"/>
          <w:pgMar w:header="694" w:footer="702" w:top="1460" w:bottom="900" w:left="720" w:right="620"/>
        </w:sectPr>
      </w:pPr>
    </w:p>
    <w:p>
      <w:pPr>
        <w:spacing w:line="259" w:lineRule="exact" w:before="73"/>
        <w:ind w:left="574" w:right="0" w:firstLine="0"/>
        <w:jc w:val="left"/>
        <w:rPr>
          <w:rFonts w:ascii="Cambria Math" w:hAnsi="Cambria Math" w:eastAsia="Cambria Math"/>
          <w:sz w:val="14"/>
        </w:rPr>
      </w:pPr>
      <w:r>
        <w:rPr/>
        <mc:AlternateContent>
          <mc:Choice Requires="wps">
            <w:drawing>
              <wp:anchor distT="0" distB="0" distL="0" distR="0" allowOverlap="1" layoutInCell="1" locked="0" behindDoc="1" simplePos="0" relativeHeight="483426304">
                <wp:simplePos x="0" y="0"/>
                <wp:positionH relativeFrom="page">
                  <wp:posOffset>1902205</wp:posOffset>
                </wp:positionH>
                <wp:positionV relativeFrom="paragraph">
                  <wp:posOffset>167721</wp:posOffset>
                </wp:positionV>
                <wp:extent cx="537210" cy="762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37210" cy="7620"/>
                        </a:xfrm>
                        <a:custGeom>
                          <a:avLst/>
                          <a:gdLst/>
                          <a:ahLst/>
                          <a:cxnLst/>
                          <a:rect l="l" t="t" r="r" b="b"/>
                          <a:pathLst>
                            <a:path w="537210" h="7620">
                              <a:moveTo>
                                <a:pt x="536752" y="0"/>
                              </a:moveTo>
                              <a:lnTo>
                                <a:pt x="0" y="0"/>
                              </a:lnTo>
                              <a:lnTo>
                                <a:pt x="0" y="7620"/>
                              </a:lnTo>
                              <a:lnTo>
                                <a:pt x="536752" y="7620"/>
                              </a:lnTo>
                              <a:lnTo>
                                <a:pt x="536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779999pt;margin-top:13.206408pt;width:42.264pt;height:.60004pt;mso-position-horizontal-relative:page;mso-position-vertical-relative:paragraph;z-index:-19890176" id="docshape22" filled="true" fillcolor="#000000" stroked="false">
                <v:fill type="solid"/>
                <w10:wrap type="none"/>
              </v:rect>
            </w:pict>
          </mc:Fallback>
        </mc:AlternateContent>
      </w:r>
      <w:r>
        <w:rPr>
          <w:sz w:val="20"/>
        </w:rPr>
        <w:t>If</w:t>
      </w:r>
      <w:r>
        <w:rPr>
          <w:spacing w:val="-6"/>
          <w:sz w:val="20"/>
        </w:rPr>
        <w:t> </w:t>
      </w:r>
      <w:r>
        <w:rPr>
          <w:rFonts w:ascii="Cambria Math" w:hAnsi="Cambria Math" w:eastAsia="Cambria Math"/>
          <w:sz w:val="20"/>
        </w:rPr>
        <w:t>ΣThpTimeDl</w:t>
      </w:r>
      <w:r>
        <w:rPr>
          <w:rFonts w:ascii="Cambria Math" w:hAnsi="Cambria Math" w:eastAsia="Cambria Math"/>
          <w:spacing w:val="9"/>
          <w:sz w:val="20"/>
        </w:rPr>
        <w:t> </w:t>
      </w:r>
      <w:r>
        <w:rPr>
          <w:rFonts w:ascii="Cambria Math" w:hAnsi="Cambria Math" w:eastAsia="Cambria Math"/>
          <w:sz w:val="20"/>
        </w:rPr>
        <w:t>&gt;</w:t>
      </w:r>
      <w:r>
        <w:rPr>
          <w:rFonts w:ascii="Cambria Math" w:hAnsi="Cambria Math" w:eastAsia="Cambria Math"/>
          <w:spacing w:val="9"/>
          <w:sz w:val="20"/>
        </w:rPr>
        <w:t> </w:t>
      </w:r>
      <w:r>
        <w:rPr>
          <w:rFonts w:ascii="Cambria Math" w:hAnsi="Cambria Math" w:eastAsia="Cambria Math"/>
          <w:sz w:val="20"/>
        </w:rPr>
        <w:t>0,</w:t>
      </w:r>
      <w:r>
        <w:rPr>
          <w:rFonts w:ascii="Cambria Math" w:hAnsi="Cambria Math" w:eastAsia="Cambria Math"/>
          <w:spacing w:val="42"/>
          <w:sz w:val="20"/>
        </w:rPr>
        <w:t> </w:t>
      </w:r>
      <w:r>
        <w:rPr>
          <w:rFonts w:ascii="Cambria Math" w:hAnsi="Cambria Math" w:eastAsia="Cambria Math"/>
          <w:spacing w:val="-2"/>
          <w:position w:val="12"/>
          <w:sz w:val="14"/>
        </w:rPr>
        <w:t>𝛴𝑇ℎ𝑝𝑉𝑜𝑙𝐷𝑙</w:t>
      </w:r>
    </w:p>
    <w:p>
      <w:pPr>
        <w:spacing w:line="123" w:lineRule="exact" w:before="0"/>
        <w:ind w:left="0" w:right="0" w:firstLine="0"/>
        <w:jc w:val="right"/>
        <w:rPr>
          <w:rFonts w:ascii="Cambria Math" w:hAnsi="Cambria Math" w:eastAsia="Cambria Math"/>
          <w:sz w:val="14"/>
        </w:rPr>
      </w:pPr>
      <w:r>
        <w:rPr>
          <w:rFonts w:ascii="Cambria Math" w:hAnsi="Cambria Math" w:eastAsia="Cambria Math"/>
          <w:spacing w:val="-2"/>
          <w:w w:val="105"/>
          <w:sz w:val="14"/>
        </w:rPr>
        <w:t>𝛴𝑇ℎ𝑝𝑇𝑖𝑚𝑒𝐷𝑙</w:t>
      </w:r>
    </w:p>
    <w:p>
      <w:pPr>
        <w:pStyle w:val="BodyText"/>
        <w:spacing w:line="232" w:lineRule="exact"/>
        <w:ind w:left="574"/>
        <w:rPr>
          <w:rFonts w:ascii="Cambria Math" w:hAnsi="Cambria Math"/>
        </w:rPr>
      </w:pPr>
      <w:r>
        <w:rPr/>
        <w:t>If</w:t>
      </w:r>
      <w:r>
        <w:rPr>
          <w:spacing w:val="-1"/>
        </w:rPr>
        <w:t> </w:t>
      </w:r>
      <w:r>
        <w:rPr>
          <w:rFonts w:ascii="Cambria Math" w:hAnsi="Cambria Math"/>
          <w:spacing w:val="-2"/>
        </w:rPr>
        <w:t>ΣThpTimeDl=0,0[kbit/s]</w:t>
      </w:r>
    </w:p>
    <w:p>
      <w:pPr>
        <w:pStyle w:val="BodyText"/>
        <w:spacing w:before="136"/>
        <w:ind w:left="10"/>
        <w:rPr>
          <w:rFonts w:ascii="Cambria Math" w:hAnsi="Cambria Math"/>
        </w:rPr>
      </w:pPr>
      <w:r>
        <w:rPr/>
        <w:br w:type="column"/>
      </w:r>
      <w:r>
        <w:rPr>
          <w:rFonts w:ascii="Cambria Math" w:hAnsi="Cambria Math"/>
        </w:rPr>
        <w:t>×</w:t>
      </w:r>
      <w:r>
        <w:rPr>
          <w:rFonts w:ascii="Cambria Math" w:hAnsi="Cambria Math"/>
          <w:spacing w:val="-2"/>
        </w:rPr>
        <w:t> 1000[kbits/s]</w:t>
      </w:r>
    </w:p>
    <w:p>
      <w:pPr>
        <w:spacing w:after="0"/>
        <w:rPr>
          <w:rFonts w:ascii="Cambria Math" w:hAnsi="Cambria Math"/>
        </w:rPr>
        <w:sectPr>
          <w:type w:val="continuous"/>
          <w:pgSz w:w="11910" w:h="16850"/>
          <w:pgMar w:header="694" w:footer="702" w:top="1460" w:bottom="280" w:left="720" w:right="620"/>
          <w:cols w:num="2" w:equalWidth="0">
            <w:col w:w="3114" w:space="40"/>
            <w:col w:w="7416"/>
          </w:cols>
        </w:sectPr>
      </w:pPr>
    </w:p>
    <w:p>
      <w:pPr>
        <w:pStyle w:val="BodyText"/>
        <w:spacing w:before="173"/>
        <w:ind w:left="0"/>
        <w:rPr>
          <w:rFonts w:ascii="Cambria Math"/>
        </w:rPr>
      </w:pPr>
    </w:p>
    <w:p>
      <w:pPr>
        <w:pStyle w:val="ListParagraph"/>
        <w:numPr>
          <w:ilvl w:val="0"/>
          <w:numId w:val="306"/>
        </w:numPr>
        <w:tabs>
          <w:tab w:pos="573" w:val="left" w:leader="none"/>
        </w:tabs>
        <w:spacing w:line="240" w:lineRule="auto" w:before="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ListParagraph"/>
        <w:numPr>
          <w:ilvl w:val="0"/>
          <w:numId w:val="306"/>
        </w:numPr>
        <w:tabs>
          <w:tab w:pos="574" w:val="left" w:leader="none"/>
        </w:tabs>
        <w:spacing w:line="422" w:lineRule="auto" w:before="176" w:after="0"/>
        <w:ind w:left="574" w:right="6356" w:hanging="443"/>
        <w:jc w:val="left"/>
        <w:rPr>
          <w:sz w:val="20"/>
        </w:rPr>
      </w:pPr>
      <w:r>
        <w:rPr>
          <w:sz w:val="20"/>
        </w:rPr>
        <w:t>Refer</w:t>
      </w:r>
      <w:r>
        <w:rPr>
          <w:spacing w:val="-4"/>
          <w:sz w:val="20"/>
        </w:rPr>
        <w:t> </w:t>
      </w:r>
      <w:r>
        <w:rPr>
          <w:sz w:val="20"/>
        </w:rPr>
        <w:t>to</w:t>
      </w:r>
      <w:r>
        <w:rPr>
          <w:spacing w:val="-4"/>
          <w:sz w:val="20"/>
        </w:rPr>
        <w:t> </w:t>
      </w:r>
      <w:r>
        <w:rPr>
          <w:sz w:val="20"/>
        </w:rPr>
        <w:t>3GPP</w:t>
      </w:r>
      <w:r>
        <w:rPr>
          <w:spacing w:val="-6"/>
          <w:sz w:val="20"/>
        </w:rPr>
        <w:t> </w:t>
      </w:r>
      <w:r>
        <w:rPr>
          <w:sz w:val="20"/>
        </w:rPr>
        <w:t>TS</w:t>
      </w:r>
      <w:r>
        <w:rPr>
          <w:spacing w:val="-6"/>
          <w:sz w:val="20"/>
        </w:rPr>
        <w:t> </w:t>
      </w:r>
      <w:r>
        <w:rPr>
          <w:sz w:val="20"/>
        </w:rPr>
        <w:t>28.552</w:t>
      </w:r>
      <w:r>
        <w:rPr>
          <w:spacing w:val="-4"/>
          <w:sz w:val="20"/>
        </w:rPr>
        <w:t> </w:t>
      </w:r>
      <w:r>
        <w:rPr>
          <w:sz w:val="20"/>
        </w:rPr>
        <w:t>[2]</w:t>
      </w:r>
      <w:r>
        <w:rPr>
          <w:spacing w:val="-6"/>
          <w:sz w:val="20"/>
        </w:rPr>
        <w:t> </w:t>
      </w:r>
      <w:r>
        <w:rPr>
          <w:sz w:val="20"/>
        </w:rPr>
        <w:t>clause</w:t>
      </w:r>
      <w:r>
        <w:rPr>
          <w:spacing w:val="-4"/>
          <w:sz w:val="20"/>
        </w:rPr>
        <w:t> </w:t>
      </w:r>
      <w:r>
        <w:rPr>
          <w:sz w:val="20"/>
        </w:rPr>
        <w:t>5.1.1.3.2 </w:t>
      </w:r>
      <w:r>
        <w:rPr>
          <w:sz w:val="20"/>
          <w:u w:val="single"/>
        </w:rPr>
        <w:t>O-RAN addition:</w:t>
      </w:r>
    </w:p>
    <w:p>
      <w:pPr>
        <w:spacing w:after="0" w:line="422" w:lineRule="auto"/>
        <w:jc w:val="left"/>
        <w:rPr>
          <w:sz w:val="20"/>
        </w:rPr>
        <w:sectPr>
          <w:type w:val="continuous"/>
          <w:pgSz w:w="11910" w:h="16850"/>
          <w:pgMar w:header="694" w:footer="702" w:top="1460" w:bottom="280" w:left="720" w:right="620"/>
        </w:sectPr>
      </w:pPr>
    </w:p>
    <w:p>
      <w:pPr>
        <w:pStyle w:val="BodyText"/>
        <w:spacing w:before="127"/>
        <w:ind w:left="0"/>
      </w:pPr>
    </w:p>
    <w:p>
      <w:pPr>
        <w:pStyle w:val="BodyText"/>
        <w:spacing w:before="1"/>
        <w:ind w:left="574" w:right="285"/>
      </w:pPr>
      <w:r>
        <w:rPr/>
        <w:t>The</w:t>
      </w:r>
      <w:r>
        <w:rPr>
          <w:spacing w:val="-3"/>
        </w:rPr>
        <w:t> </w:t>
      </w:r>
      <w:r>
        <w:rPr/>
        <w:t>measurement</w:t>
      </w:r>
      <w:r>
        <w:rPr>
          <w:spacing w:val="-7"/>
        </w:rPr>
        <w:t> </w:t>
      </w:r>
      <w:r>
        <w:rPr/>
        <w:t>name</w:t>
      </w:r>
      <w:r>
        <w:rPr>
          <w:spacing w:val="-4"/>
        </w:rPr>
        <w:t> </w:t>
      </w:r>
      <w:r>
        <w:rPr/>
        <w:t>has</w:t>
      </w:r>
      <w:r>
        <w:rPr>
          <w:spacing w:val="-5"/>
        </w:rPr>
        <w:t> </w:t>
      </w:r>
      <w:r>
        <w:rPr/>
        <w:t>the</w:t>
      </w:r>
      <w:r>
        <w:rPr>
          <w:spacing w:val="-4"/>
        </w:rPr>
        <w:t> </w:t>
      </w:r>
      <w:r>
        <w:rPr/>
        <w:t>form OR.DRB.UEThpDlDist.Bin</w:t>
      </w:r>
      <w:r>
        <w:rPr>
          <w:spacing w:val="-1"/>
        </w:rPr>
        <w:t> </w:t>
      </w:r>
      <w:r>
        <w:rPr/>
        <w:t>or</w:t>
      </w:r>
      <w:r>
        <w:rPr>
          <w:spacing w:val="-3"/>
        </w:rPr>
        <w:t> </w:t>
      </w:r>
      <w:r>
        <w:rPr/>
        <w:t>OR.DRB.UEThpDlDist.Bin_</w:t>
      </w:r>
      <w:r>
        <w:rPr>
          <w:i/>
        </w:rPr>
        <w:t>Filter</w:t>
      </w:r>
      <w:r>
        <w:rPr/>
        <w:t>.</w:t>
      </w:r>
      <w:r>
        <w:rPr>
          <w:spacing w:val="-2"/>
        </w:rPr>
        <w:t> </w:t>
      </w:r>
      <w:r>
        <w:rPr/>
        <w:t>Where</w:t>
      </w:r>
      <w:r>
        <w:rPr>
          <w:spacing w:val="-3"/>
        </w:rPr>
        <w:t> </w:t>
      </w:r>
      <w:r>
        <w:rPr>
          <w:i/>
          <w:sz w:val="24"/>
        </w:rPr>
        <w:t>F</w:t>
      </w:r>
      <w:r>
        <w:rPr>
          <w:i/>
        </w:rPr>
        <w:t>ilter</w:t>
      </w:r>
      <w:r>
        <w:rPr>
          <w:i/>
          <w:spacing w:val="-5"/>
        </w:rPr>
        <w:t> </w:t>
      </w:r>
      <w:r>
        <w:rPr/>
        <w:t>is a combination of PLMNID, QoS level and SNSSAI. Where PLMNID represents the PLMN ID, QoS represents the mapped 5QI or QCI level, and SNSSAI represents S-NSSAI.</w:t>
      </w:r>
    </w:p>
    <w:p>
      <w:pPr>
        <w:pStyle w:val="ListParagraph"/>
        <w:numPr>
          <w:ilvl w:val="0"/>
          <w:numId w:val="306"/>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306"/>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ListParagraph"/>
        <w:numPr>
          <w:ilvl w:val="0"/>
          <w:numId w:val="306"/>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ListParagraph"/>
        <w:numPr>
          <w:ilvl w:val="0"/>
          <w:numId w:val="306"/>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1.35 Distribution of DL packet drop" w:id="409"/>
      <w:bookmarkEnd w:id="409"/>
      <w:r>
        <w:rPr/>
      </w:r>
      <w:r>
        <w:rPr/>
        <w:t>Distribution</w:t>
      </w:r>
      <w:r>
        <w:rPr>
          <w:spacing w:val="-5"/>
        </w:rPr>
        <w:t> </w:t>
      </w:r>
      <w:r>
        <w:rPr/>
        <w:t>of</w:t>
      </w:r>
      <w:r>
        <w:rPr>
          <w:spacing w:val="-4"/>
        </w:rPr>
        <w:t> </w:t>
      </w:r>
      <w:r>
        <w:rPr/>
        <w:t>DL</w:t>
      </w:r>
      <w:r>
        <w:rPr>
          <w:spacing w:val="-6"/>
        </w:rPr>
        <w:t> </w:t>
      </w:r>
      <w:r>
        <w:rPr/>
        <w:t>packet</w:t>
      </w:r>
      <w:r>
        <w:rPr>
          <w:spacing w:val="-5"/>
        </w:rPr>
        <w:t> </w:t>
      </w:r>
      <w:r>
        <w:rPr/>
        <w:t>drop</w:t>
      </w:r>
      <w:r>
        <w:rPr>
          <w:spacing w:val="-4"/>
        </w:rPr>
        <w:t> rate</w:t>
      </w:r>
    </w:p>
    <w:p>
      <w:pPr>
        <w:pStyle w:val="ListParagraph"/>
        <w:numPr>
          <w:ilvl w:val="0"/>
          <w:numId w:val="307"/>
        </w:numPr>
        <w:tabs>
          <w:tab w:pos="574" w:val="left" w:leader="none"/>
        </w:tabs>
        <w:spacing w:line="256" w:lineRule="auto" w:before="180" w:after="0"/>
        <w:ind w:left="574" w:right="434" w:hanging="443"/>
        <w:jc w:val="left"/>
        <w:rPr>
          <w:sz w:val="20"/>
        </w:rPr>
      </w:pPr>
      <w:r>
        <w:rPr>
          <w:sz w:val="20"/>
        </w:rPr>
        <w:t>This</w:t>
      </w:r>
      <w:r>
        <w:rPr>
          <w:spacing w:val="-3"/>
          <w:sz w:val="20"/>
        </w:rPr>
        <w:t> </w:t>
      </w:r>
      <w:r>
        <w:rPr>
          <w:sz w:val="20"/>
        </w:rPr>
        <w:t>measurement</w:t>
      </w:r>
      <w:r>
        <w:rPr>
          <w:spacing w:val="-3"/>
          <w:sz w:val="20"/>
        </w:rPr>
        <w:t> </w:t>
      </w:r>
      <w:r>
        <w:rPr>
          <w:sz w:val="20"/>
        </w:rPr>
        <w:t>provides</w:t>
      </w:r>
      <w:r>
        <w:rPr>
          <w:spacing w:val="-3"/>
          <w:sz w:val="20"/>
        </w:rPr>
        <w:t> </w:t>
      </w:r>
      <w:r>
        <w:rPr>
          <w:sz w:val="20"/>
        </w:rPr>
        <w:t>distribution</w:t>
      </w:r>
      <w:r>
        <w:rPr>
          <w:spacing w:val="-2"/>
          <w:sz w:val="20"/>
        </w:rPr>
        <w:t> </w:t>
      </w:r>
      <w:r>
        <w:rPr>
          <w:sz w:val="20"/>
        </w:rPr>
        <w:t>of</w:t>
      </w:r>
      <w:r>
        <w:rPr>
          <w:spacing w:val="-3"/>
          <w:sz w:val="20"/>
        </w:rPr>
        <w:t> </w:t>
      </w:r>
      <w:r>
        <w:rPr>
          <w:sz w:val="20"/>
        </w:rPr>
        <w:t>UE’s</w:t>
      </w:r>
      <w:r>
        <w:rPr>
          <w:spacing w:val="-3"/>
          <w:sz w:val="20"/>
        </w:rPr>
        <w:t> </w:t>
      </w:r>
      <w:r>
        <w:rPr>
          <w:sz w:val="20"/>
        </w:rPr>
        <w:t>fraction</w:t>
      </w:r>
      <w:r>
        <w:rPr>
          <w:spacing w:val="-3"/>
          <w:sz w:val="20"/>
        </w:rPr>
        <w:t> </w:t>
      </w:r>
      <w:r>
        <w:rPr>
          <w:sz w:val="20"/>
        </w:rPr>
        <w:t>of</w:t>
      </w:r>
      <w:r>
        <w:rPr>
          <w:spacing w:val="-4"/>
          <w:sz w:val="20"/>
        </w:rPr>
        <w:t> </w:t>
      </w:r>
      <w:r>
        <w:rPr>
          <w:sz w:val="20"/>
        </w:rPr>
        <w:t>RLC</w:t>
      </w:r>
      <w:r>
        <w:rPr>
          <w:spacing w:val="-3"/>
          <w:sz w:val="20"/>
        </w:rPr>
        <w:t> </w:t>
      </w:r>
      <w:r>
        <w:rPr>
          <w:sz w:val="20"/>
        </w:rPr>
        <w:t>SDU</w:t>
      </w:r>
      <w:r>
        <w:rPr>
          <w:spacing w:val="-3"/>
          <w:sz w:val="20"/>
        </w:rPr>
        <w:t> </w:t>
      </w:r>
      <w:r>
        <w:rPr>
          <w:sz w:val="20"/>
        </w:rPr>
        <w:t>packets</w:t>
      </w:r>
      <w:r>
        <w:rPr>
          <w:spacing w:val="-3"/>
          <w:sz w:val="20"/>
        </w:rPr>
        <w:t> </w:t>
      </w:r>
      <w:r>
        <w:rPr>
          <w:sz w:val="20"/>
        </w:rPr>
        <w:t>which</w:t>
      </w:r>
      <w:r>
        <w:rPr>
          <w:spacing w:val="-2"/>
          <w:sz w:val="20"/>
        </w:rPr>
        <w:t> </w:t>
      </w:r>
      <w:r>
        <w:rPr>
          <w:sz w:val="20"/>
        </w:rPr>
        <w:t>are</w:t>
      </w:r>
      <w:r>
        <w:rPr>
          <w:spacing w:val="-4"/>
          <w:sz w:val="20"/>
        </w:rPr>
        <w:t> </w:t>
      </w:r>
      <w:r>
        <w:rPr>
          <w:sz w:val="20"/>
        </w:rPr>
        <w:t>dropped</w:t>
      </w:r>
      <w:r>
        <w:rPr>
          <w:spacing w:val="-2"/>
          <w:sz w:val="20"/>
        </w:rPr>
        <w:t> </w:t>
      </w:r>
      <w:r>
        <w:rPr>
          <w:sz w:val="20"/>
        </w:rPr>
        <w:t>on</w:t>
      </w:r>
      <w:r>
        <w:rPr>
          <w:spacing w:val="-2"/>
          <w:sz w:val="20"/>
        </w:rPr>
        <w:t> </w:t>
      </w:r>
      <w:r>
        <w:rPr>
          <w:sz w:val="20"/>
        </w:rPr>
        <w:t>the</w:t>
      </w:r>
      <w:r>
        <w:rPr>
          <w:spacing w:val="-4"/>
          <w:sz w:val="20"/>
        </w:rPr>
        <w:t> </w:t>
      </w:r>
      <w:r>
        <w:rPr>
          <w:sz w:val="20"/>
        </w:rPr>
        <w:t>downlink,</w:t>
      </w:r>
      <w:r>
        <w:rPr>
          <w:spacing w:val="-3"/>
          <w:sz w:val="20"/>
        </w:rPr>
        <w:t> </w:t>
      </w:r>
      <w:r>
        <w:rPr>
          <w:sz w:val="20"/>
        </w:rPr>
        <w:t>due to high traffic load, traffic management etc, in the gNB-DU. Only user-plane traffic (DTCH) is considered. A dropped packet is one who context is removed from the gNB-DU without any part of it having been transmitted on the air </w:t>
      </w:r>
      <w:r>
        <w:rPr>
          <w:spacing w:val="-2"/>
          <w:sz w:val="20"/>
        </w:rPr>
        <w:t>interface.</w:t>
      </w:r>
    </w:p>
    <w:p>
      <w:pPr>
        <w:pStyle w:val="BodyText"/>
        <w:spacing w:before="161"/>
        <w:ind w:left="574"/>
      </w:pPr>
      <w:r>
        <w:rPr/>
        <w:t>The</w:t>
      </w:r>
      <w:r>
        <w:rPr>
          <w:spacing w:val="-2"/>
        </w:rPr>
        <w:t> </w:t>
      </w:r>
      <w:r>
        <w:rPr/>
        <w:t>measurement</w:t>
      </w:r>
      <w:r>
        <w:rPr>
          <w:spacing w:val="-3"/>
        </w:rPr>
        <w:t> </w:t>
      </w:r>
      <w:r>
        <w:rPr/>
        <w:t>is</w:t>
      </w:r>
      <w:r>
        <w:rPr>
          <w:spacing w:val="-3"/>
        </w:rPr>
        <w:t> </w:t>
      </w:r>
      <w:r>
        <w:rPr/>
        <w:t>optionally</w:t>
      </w:r>
      <w:r>
        <w:rPr>
          <w:spacing w:val="-1"/>
        </w:rPr>
        <w:t> </w:t>
      </w:r>
      <w:r>
        <w:rPr/>
        <w:t>calculated</w:t>
      </w:r>
      <w:r>
        <w:rPr>
          <w:spacing w:val="-1"/>
        </w:rPr>
        <w:t> </w:t>
      </w:r>
      <w:r>
        <w:rPr/>
        <w:t>per</w:t>
      </w:r>
      <w:r>
        <w:rPr>
          <w:spacing w:val="-3"/>
        </w:rPr>
        <w:t> </w:t>
      </w:r>
      <w:r>
        <w:rPr/>
        <w:t>QoS</w:t>
      </w:r>
      <w:r>
        <w:rPr>
          <w:spacing w:val="-3"/>
        </w:rPr>
        <w:t> </w:t>
      </w:r>
      <w:r>
        <w:rPr/>
        <w:t>level</w:t>
      </w:r>
      <w:r>
        <w:rPr>
          <w:spacing w:val="-2"/>
        </w:rPr>
        <w:t> </w:t>
      </w:r>
      <w:r>
        <w:rPr/>
        <w:t>(mapped</w:t>
      </w:r>
      <w:r>
        <w:rPr>
          <w:spacing w:val="-3"/>
        </w:rPr>
        <w:t> </w:t>
      </w:r>
      <w:r>
        <w:rPr/>
        <w:t>5QI</w:t>
      </w:r>
      <w:r>
        <w:rPr>
          <w:spacing w:val="-1"/>
        </w:rPr>
        <w:t> </w:t>
      </w:r>
      <w:r>
        <w:rPr/>
        <w:t>or</w:t>
      </w:r>
      <w:r>
        <w:rPr>
          <w:spacing w:val="-2"/>
        </w:rPr>
        <w:t> </w:t>
      </w:r>
      <w:r>
        <w:rPr/>
        <w:t>QCI</w:t>
      </w:r>
      <w:r>
        <w:rPr>
          <w:spacing w:val="-2"/>
        </w:rPr>
        <w:t> </w:t>
      </w:r>
      <w:r>
        <w:rPr/>
        <w:t>in</w:t>
      </w:r>
      <w:r>
        <w:rPr>
          <w:spacing w:val="-4"/>
        </w:rPr>
        <w:t> </w:t>
      </w:r>
      <w:r>
        <w:rPr/>
        <w:t>EN-DC)</w:t>
      </w:r>
      <w:r>
        <w:rPr>
          <w:spacing w:val="-2"/>
        </w:rPr>
        <w:t> </w:t>
      </w:r>
      <w:r>
        <w:rPr/>
        <w:t>and</w:t>
      </w:r>
      <w:r>
        <w:rPr>
          <w:spacing w:val="-1"/>
        </w:rPr>
        <w:t> </w:t>
      </w:r>
      <w:r>
        <w:rPr/>
        <w:t>per</w:t>
      </w:r>
      <w:r>
        <w:rPr>
          <w:spacing w:val="-3"/>
        </w:rPr>
        <w:t> </w:t>
      </w:r>
      <w:r>
        <w:rPr/>
        <w:t>S-NSSAI.</w:t>
      </w:r>
      <w:r>
        <w:rPr>
          <w:spacing w:val="-1"/>
        </w:rPr>
        <w:t> </w:t>
      </w:r>
      <w:r>
        <w:rPr/>
        <w:t>The</w:t>
      </w:r>
      <w:r>
        <w:rPr>
          <w:spacing w:val="-1"/>
        </w:rPr>
        <w:t> </w:t>
      </w:r>
      <w:r>
        <w:rPr/>
        <w:t>filter</w:t>
      </w:r>
      <w:r>
        <w:rPr>
          <w:spacing w:val="-1"/>
        </w:rPr>
        <w:t> </w:t>
      </w:r>
      <w:r>
        <w:rPr/>
        <w:t>is recommended when related slice feature is supported.</w:t>
      </w:r>
    </w:p>
    <w:p>
      <w:pPr>
        <w:pStyle w:val="BodyText"/>
        <w:spacing w:before="1"/>
        <w:ind w:left="574" w:right="2220"/>
      </w:pPr>
      <w:r>
        <w:rPr/>
        <w:t>The reference measurement time T for calculating the packet drop rate of each UE is 1000ms. The</w:t>
      </w:r>
      <w:r>
        <w:rPr>
          <w:spacing w:val="-3"/>
        </w:rPr>
        <w:t> </w:t>
      </w:r>
      <w:r>
        <w:rPr/>
        <w:t>bins</w:t>
      </w:r>
      <w:r>
        <w:rPr>
          <w:spacing w:val="-4"/>
        </w:rPr>
        <w:t> </w:t>
      </w:r>
      <w:r>
        <w:rPr/>
        <w:t>corresponding</w:t>
      </w:r>
      <w:r>
        <w:rPr>
          <w:spacing w:val="-2"/>
        </w:rPr>
        <w:t> </w:t>
      </w:r>
      <w:r>
        <w:rPr/>
        <w:t>to</w:t>
      </w:r>
      <w:r>
        <w:rPr>
          <w:spacing w:val="-5"/>
        </w:rPr>
        <w:t> </w:t>
      </w:r>
      <w:r>
        <w:rPr/>
        <w:t>the</w:t>
      </w:r>
      <w:r>
        <w:rPr>
          <w:spacing w:val="-5"/>
        </w:rPr>
        <w:t> </w:t>
      </w:r>
      <w:r>
        <w:rPr/>
        <w:t>DL</w:t>
      </w:r>
      <w:r>
        <w:rPr>
          <w:spacing w:val="-3"/>
        </w:rPr>
        <w:t> </w:t>
      </w:r>
      <w:r>
        <w:rPr/>
        <w:t>packet</w:t>
      </w:r>
      <w:r>
        <w:rPr>
          <w:spacing w:val="-3"/>
        </w:rPr>
        <w:t> </w:t>
      </w:r>
      <w:r>
        <w:rPr/>
        <w:t>drop</w:t>
      </w:r>
      <w:r>
        <w:rPr>
          <w:spacing w:val="-2"/>
        </w:rPr>
        <w:t> </w:t>
      </w:r>
      <w:r>
        <w:rPr/>
        <w:t>rate</w:t>
      </w:r>
      <w:r>
        <w:rPr>
          <w:spacing w:val="-3"/>
        </w:rPr>
        <w:t> </w:t>
      </w:r>
      <w:r>
        <w:rPr/>
        <w:t>experienced</w:t>
      </w:r>
      <w:r>
        <w:rPr>
          <w:spacing w:val="-2"/>
        </w:rPr>
        <w:t> </w:t>
      </w:r>
      <w:r>
        <w:rPr/>
        <w:t>by</w:t>
      </w:r>
      <w:r>
        <w:rPr>
          <w:spacing w:val="-2"/>
        </w:rPr>
        <w:t> </w:t>
      </w:r>
      <w:r>
        <w:rPr/>
        <w:t>the</w:t>
      </w:r>
      <w:r>
        <w:rPr>
          <w:spacing w:val="-3"/>
        </w:rPr>
        <w:t> </w:t>
      </w:r>
      <w:r>
        <w:rPr/>
        <w:t>UE</w:t>
      </w:r>
      <w:r>
        <w:rPr>
          <w:spacing w:val="-3"/>
        </w:rPr>
        <w:t> </w:t>
      </w:r>
      <w:r>
        <w:rPr/>
        <w:t>is</w:t>
      </w:r>
      <w:r>
        <w:rPr>
          <w:spacing w:val="-4"/>
        </w:rPr>
        <w:t> </w:t>
      </w:r>
      <w:r>
        <w:rPr/>
        <w:t>defined</w:t>
      </w:r>
      <w:r>
        <w:rPr>
          <w:spacing w:val="-4"/>
        </w:rPr>
        <w:t> </w:t>
      </w:r>
      <w:r>
        <w:rPr/>
        <w:t>as</w:t>
      </w:r>
      <w:r>
        <w:rPr>
          <w:spacing w:val="-4"/>
        </w:rPr>
        <w:t> </w:t>
      </w:r>
      <w:r>
        <w:rPr/>
        <w:t>follow. bin 1: 0 % ≤ DL Packet drop rate &lt; 5 %</w:t>
      </w:r>
    </w:p>
    <w:p>
      <w:pPr>
        <w:pStyle w:val="BodyText"/>
        <w:spacing w:line="242" w:lineRule="auto"/>
        <w:ind w:left="574" w:right="6409"/>
      </w:pPr>
      <w:r>
        <w:rPr/>
        <w:t>bin 2: 5 % ≤ DL Packet drop rate &lt; 10 %</w:t>
      </w:r>
      <w:r>
        <w:rPr>
          <w:spacing w:val="40"/>
        </w:rPr>
        <w:t> </w:t>
      </w:r>
      <w:r>
        <w:rPr/>
        <w:t>bin 3: 10 % ≤ DL Packet drop rate &lt; 15 % bin 4: 15 % ≤ DL Packet drop rate &lt; 20 % bin 5: 20 % ≤ DL Packet drop rate &lt; 25 % bin 6: 25 % ≤ DL Packet drop rate &lt; 30 % bin 7: 30 % ≤ DL Packet drop rate &lt; 35 % bin 8: 35 % ≤ DL Packet drop rate &lt; 40 % bin 9: 40 % ≤ DL Packet drop rate &lt; 45 % bin 10: 45 % ≤ DL Packet drop rate &lt; 50 % bin 11: 50 % ≤ DL Packet drop rate &lt; 55 % bin 12: 55 % ≤ DL Packet drop rate &lt; 60 % bin 13: 60 % ≤ DL Packet drop rate &lt; 65 % bin 14: 65 % ≤ DL Packet drop rate &lt; 70 % bin 15: 70 % ≤ DL Packet drop rate &lt; 75 % bin 16: 75 % ≤ DL Packet drop rate &lt; 80 % bin 17: 80 % ≤ DL Packet drop rate &lt; 85 % bin 18: 85 % ≤ DL Packet drop rate &lt; 90 % bin 19: 90 % ≤ DL Packet drop rate &lt; 95 % bin</w:t>
      </w:r>
      <w:r>
        <w:rPr>
          <w:spacing w:val="-3"/>
        </w:rPr>
        <w:t> </w:t>
      </w:r>
      <w:r>
        <w:rPr/>
        <w:t>20:</w:t>
      </w:r>
      <w:r>
        <w:rPr>
          <w:spacing w:val="-6"/>
        </w:rPr>
        <w:t> </w:t>
      </w:r>
      <w:r>
        <w:rPr/>
        <w:t>95</w:t>
      </w:r>
      <w:r>
        <w:rPr>
          <w:spacing w:val="-3"/>
        </w:rPr>
        <w:t> </w:t>
      </w:r>
      <w:r>
        <w:rPr/>
        <w:t>%</w:t>
      </w:r>
      <w:r>
        <w:rPr>
          <w:spacing w:val="-5"/>
        </w:rPr>
        <w:t> </w:t>
      </w:r>
      <w:r>
        <w:rPr/>
        <w:t>≤</w:t>
      </w:r>
      <w:r>
        <w:rPr>
          <w:spacing w:val="-3"/>
        </w:rPr>
        <w:t> </w:t>
      </w:r>
      <w:r>
        <w:rPr/>
        <w:t>DL</w:t>
      </w:r>
      <w:r>
        <w:rPr>
          <w:spacing w:val="-4"/>
        </w:rPr>
        <w:t> </w:t>
      </w:r>
      <w:r>
        <w:rPr/>
        <w:t>Packet</w:t>
      </w:r>
      <w:r>
        <w:rPr>
          <w:spacing w:val="-6"/>
        </w:rPr>
        <w:t> </w:t>
      </w:r>
      <w:r>
        <w:rPr/>
        <w:t>drop</w:t>
      </w:r>
      <w:r>
        <w:rPr>
          <w:spacing w:val="-3"/>
        </w:rPr>
        <w:t> </w:t>
      </w:r>
      <w:r>
        <w:rPr/>
        <w:t>rate</w:t>
      </w:r>
      <w:r>
        <w:rPr>
          <w:spacing w:val="-4"/>
        </w:rPr>
        <w:t> </w:t>
      </w:r>
      <w:r>
        <w:rPr/>
        <w:t>&lt;</w:t>
      </w:r>
      <w:r>
        <w:rPr>
          <w:spacing w:val="-4"/>
        </w:rPr>
        <w:t> </w:t>
      </w:r>
      <w:r>
        <w:rPr/>
        <w:t>100</w:t>
      </w:r>
      <w:r>
        <w:rPr>
          <w:spacing w:val="-3"/>
        </w:rPr>
        <w:t> </w:t>
      </w:r>
      <w:r>
        <w:rPr/>
        <w:t>%</w:t>
      </w:r>
    </w:p>
    <w:p>
      <w:pPr>
        <w:pStyle w:val="Heading5"/>
        <w:numPr>
          <w:ilvl w:val="0"/>
          <w:numId w:val="307"/>
        </w:numPr>
        <w:tabs>
          <w:tab w:pos="573" w:val="left" w:leader="none"/>
        </w:tabs>
        <w:spacing w:line="240" w:lineRule="auto" w:before="163" w:after="0"/>
        <w:ind w:left="573" w:right="0" w:hanging="441"/>
        <w:jc w:val="left"/>
      </w:pPr>
      <w:r>
        <w:rPr>
          <w:spacing w:val="-5"/>
        </w:rPr>
        <w:t>SI</w:t>
      </w:r>
    </w:p>
    <w:p>
      <w:pPr>
        <w:pStyle w:val="ListParagraph"/>
        <w:numPr>
          <w:ilvl w:val="0"/>
          <w:numId w:val="307"/>
        </w:numPr>
        <w:tabs>
          <w:tab w:pos="574" w:val="left" w:leader="none"/>
        </w:tabs>
        <w:spacing w:line="256" w:lineRule="auto" w:before="176" w:after="0"/>
        <w:ind w:left="574" w:right="240" w:hanging="443"/>
        <w:jc w:val="left"/>
        <w:rPr>
          <w:sz w:val="20"/>
        </w:rPr>
      </w:pPr>
      <w:r>
        <w:rPr>
          <w:sz w:val="20"/>
        </w:rPr>
        <w:t>This</w:t>
      </w:r>
      <w:r>
        <w:rPr>
          <w:spacing w:val="-3"/>
          <w:sz w:val="20"/>
        </w:rPr>
        <w:t> </w:t>
      </w:r>
      <w:r>
        <w:rPr>
          <w:sz w:val="20"/>
        </w:rPr>
        <w:t>measurement</w:t>
      </w:r>
      <w:r>
        <w:rPr>
          <w:spacing w:val="-3"/>
          <w:sz w:val="20"/>
        </w:rPr>
        <w:t> </w:t>
      </w:r>
      <w:r>
        <w:rPr>
          <w:sz w:val="20"/>
        </w:rPr>
        <w:t>is</w:t>
      </w:r>
      <w:r>
        <w:rPr>
          <w:spacing w:val="-3"/>
          <w:sz w:val="20"/>
        </w:rPr>
        <w:t> </w:t>
      </w:r>
      <w:r>
        <w:rPr>
          <w:sz w:val="20"/>
        </w:rPr>
        <w:t>obtained</w:t>
      </w:r>
      <w:r>
        <w:rPr>
          <w:spacing w:val="-5"/>
          <w:sz w:val="20"/>
        </w:rPr>
        <w:t> </w:t>
      </w:r>
      <w:r>
        <w:rPr>
          <w:sz w:val="20"/>
        </w:rPr>
        <w:t>as:</w:t>
      </w:r>
      <w:r>
        <w:rPr>
          <w:spacing w:val="-3"/>
          <w:sz w:val="20"/>
        </w:rPr>
        <w:t> </w:t>
      </w:r>
      <w:r>
        <w:rPr>
          <w:sz w:val="20"/>
        </w:rPr>
        <w:t>1000000*Number</w:t>
      </w:r>
      <w:r>
        <w:rPr>
          <w:spacing w:val="-3"/>
          <w:sz w:val="20"/>
        </w:rPr>
        <w:t> </w:t>
      </w:r>
      <w:r>
        <w:rPr>
          <w:sz w:val="20"/>
        </w:rPr>
        <w:t>of</w:t>
      </w:r>
      <w:r>
        <w:rPr>
          <w:spacing w:val="-2"/>
          <w:sz w:val="20"/>
        </w:rPr>
        <w:t> </w:t>
      </w:r>
      <w:r>
        <w:rPr>
          <w:sz w:val="20"/>
        </w:rPr>
        <w:t>DL</w:t>
      </w:r>
      <w:r>
        <w:rPr>
          <w:spacing w:val="-2"/>
          <w:sz w:val="20"/>
        </w:rPr>
        <w:t> </w:t>
      </w:r>
      <w:r>
        <w:rPr>
          <w:sz w:val="20"/>
        </w:rPr>
        <w:t>packets,</w:t>
      </w:r>
      <w:r>
        <w:rPr>
          <w:spacing w:val="-2"/>
          <w:sz w:val="20"/>
        </w:rPr>
        <w:t> </w:t>
      </w:r>
      <w:r>
        <w:rPr>
          <w:sz w:val="20"/>
        </w:rPr>
        <w:t>for</w:t>
      </w:r>
      <w:r>
        <w:rPr>
          <w:spacing w:val="-2"/>
          <w:sz w:val="20"/>
        </w:rPr>
        <w:t> </w:t>
      </w:r>
      <w:r>
        <w:rPr>
          <w:sz w:val="20"/>
        </w:rPr>
        <w:t>which</w:t>
      </w:r>
      <w:r>
        <w:rPr>
          <w:spacing w:val="-3"/>
          <w:sz w:val="20"/>
        </w:rPr>
        <w:t> </w:t>
      </w:r>
      <w:r>
        <w:rPr>
          <w:sz w:val="20"/>
        </w:rPr>
        <w:t>no</w:t>
      </w:r>
      <w:r>
        <w:rPr>
          <w:spacing w:val="-3"/>
          <w:sz w:val="20"/>
        </w:rPr>
        <w:t> </w:t>
      </w:r>
      <w:r>
        <w:rPr>
          <w:sz w:val="20"/>
        </w:rPr>
        <w:t>part</w:t>
      </w:r>
      <w:r>
        <w:rPr>
          <w:spacing w:val="-3"/>
          <w:sz w:val="20"/>
        </w:rPr>
        <w:t> </w:t>
      </w:r>
      <w:r>
        <w:rPr>
          <w:sz w:val="20"/>
        </w:rPr>
        <w:t>has</w:t>
      </w:r>
      <w:r>
        <w:rPr>
          <w:spacing w:val="-3"/>
          <w:sz w:val="20"/>
        </w:rPr>
        <w:t> </w:t>
      </w:r>
      <w:r>
        <w:rPr>
          <w:sz w:val="20"/>
        </w:rPr>
        <w:t>been</w:t>
      </w:r>
      <w:r>
        <w:rPr>
          <w:spacing w:val="-1"/>
          <w:sz w:val="20"/>
        </w:rPr>
        <w:t> </w:t>
      </w:r>
      <w:r>
        <w:rPr>
          <w:sz w:val="20"/>
        </w:rPr>
        <w:t>transmitted</w:t>
      </w:r>
      <w:r>
        <w:rPr>
          <w:spacing w:val="-1"/>
          <w:sz w:val="20"/>
        </w:rPr>
        <w:t> </w:t>
      </w:r>
      <w:r>
        <w:rPr>
          <w:sz w:val="20"/>
        </w:rPr>
        <w:t>over</w:t>
      </w:r>
      <w:r>
        <w:rPr>
          <w:spacing w:val="-2"/>
          <w:sz w:val="20"/>
        </w:rPr>
        <w:t> </w:t>
      </w:r>
      <w:r>
        <w:rPr>
          <w:sz w:val="20"/>
        </w:rPr>
        <w:t>the</w:t>
      </w:r>
      <w:r>
        <w:rPr>
          <w:spacing w:val="-2"/>
          <w:sz w:val="20"/>
        </w:rPr>
        <w:t> </w:t>
      </w:r>
      <w:r>
        <w:rPr>
          <w:sz w:val="20"/>
        </w:rPr>
        <w:t>air,</w:t>
      </w:r>
      <w:r>
        <w:rPr>
          <w:spacing w:val="-4"/>
          <w:sz w:val="20"/>
        </w:rPr>
        <w:t> </w:t>
      </w:r>
      <w:r>
        <w:rPr>
          <w:sz w:val="20"/>
        </w:rPr>
        <w:t>of the data radio bearers for each UE, that are discarded in the gNB-DU divided by Number of DL packets for data radio bearers</w:t>
      </w:r>
      <w:r>
        <w:rPr>
          <w:spacing w:val="-1"/>
          <w:sz w:val="20"/>
        </w:rPr>
        <w:t> </w:t>
      </w:r>
      <w:r>
        <w:rPr>
          <w:sz w:val="20"/>
        </w:rPr>
        <w:t>for</w:t>
      </w:r>
      <w:r>
        <w:rPr>
          <w:spacing w:val="-2"/>
          <w:sz w:val="20"/>
        </w:rPr>
        <w:t> </w:t>
      </w:r>
      <w:r>
        <w:rPr>
          <w:sz w:val="20"/>
        </w:rPr>
        <w:t>each UE that were</w:t>
      </w:r>
      <w:r>
        <w:rPr>
          <w:spacing w:val="-4"/>
          <w:sz w:val="20"/>
        </w:rPr>
        <w:t> </w:t>
      </w:r>
      <w:r>
        <w:rPr>
          <w:sz w:val="20"/>
        </w:rPr>
        <w:t>received from gNB-CU-UP. Then map</w:t>
      </w:r>
      <w:r>
        <w:rPr>
          <w:spacing w:val="-1"/>
          <w:sz w:val="20"/>
        </w:rPr>
        <w:t> </w:t>
      </w:r>
      <w:r>
        <w:rPr>
          <w:sz w:val="20"/>
        </w:rPr>
        <w:t>packet</w:t>
      </w:r>
      <w:r>
        <w:rPr>
          <w:spacing w:val="-2"/>
          <w:sz w:val="20"/>
        </w:rPr>
        <w:t> </w:t>
      </w:r>
      <w:r>
        <w:rPr>
          <w:sz w:val="20"/>
        </w:rPr>
        <w:t>drop</w:t>
      </w:r>
      <w:r>
        <w:rPr>
          <w:spacing w:val="-1"/>
          <w:sz w:val="20"/>
        </w:rPr>
        <w:t> </w:t>
      </w:r>
      <w:r>
        <w:rPr>
          <w:sz w:val="20"/>
        </w:rPr>
        <w:t>rate to the bins</w:t>
      </w:r>
      <w:r>
        <w:rPr>
          <w:spacing w:val="-1"/>
          <w:sz w:val="20"/>
        </w:rPr>
        <w:t> </w:t>
      </w:r>
      <w:r>
        <w:rPr>
          <w:sz w:val="20"/>
        </w:rPr>
        <w:t>according to their value and the thresholds of the bins and then provide an integer value of the number of samples in Bin</w:t>
      </w:r>
    </w:p>
    <w:p>
      <w:pPr>
        <w:pStyle w:val="BodyText"/>
        <w:spacing w:line="256" w:lineRule="auto" w:before="160"/>
        <w:ind w:left="574"/>
      </w:pPr>
      <w:r>
        <w:rPr/>
        <w:t>Optionally</w:t>
      </w:r>
      <w:r>
        <w:rPr>
          <w:spacing w:val="-2"/>
        </w:rPr>
        <w:t> </w:t>
      </w:r>
      <w:r>
        <w:rPr/>
        <w:t>QoS</w:t>
      </w:r>
      <w:r>
        <w:rPr>
          <w:spacing w:val="-4"/>
        </w:rPr>
        <w:t> </w:t>
      </w:r>
      <w:r>
        <w:rPr/>
        <w:t>and S-NSSAI</w:t>
      </w:r>
      <w:r>
        <w:rPr>
          <w:spacing w:val="-5"/>
        </w:rPr>
        <w:t> </w:t>
      </w:r>
      <w:r>
        <w:rPr/>
        <w:t>filtering</w:t>
      </w:r>
      <w:r>
        <w:rPr>
          <w:spacing w:val="-1"/>
        </w:rPr>
        <w:t> </w:t>
      </w:r>
      <w:r>
        <w:rPr/>
        <w:t>is</w:t>
      </w:r>
      <w:r>
        <w:rPr>
          <w:spacing w:val="-4"/>
        </w:rPr>
        <w:t> </w:t>
      </w:r>
      <w:r>
        <w:rPr/>
        <w:t>obtained</w:t>
      </w:r>
      <w:r>
        <w:rPr>
          <w:spacing w:val="-4"/>
        </w:rPr>
        <w:t> </w:t>
      </w:r>
      <w:r>
        <w:rPr/>
        <w:t>by</w:t>
      </w:r>
      <w:r>
        <w:rPr>
          <w:spacing w:val="-1"/>
        </w:rPr>
        <w:t> </w:t>
      </w:r>
      <w:r>
        <w:rPr/>
        <w:t>the</w:t>
      </w:r>
      <w:r>
        <w:rPr>
          <w:spacing w:val="-5"/>
        </w:rPr>
        <w:t> </w:t>
      </w:r>
      <w:r>
        <w:rPr/>
        <w:t>number</w:t>
      </w:r>
      <w:r>
        <w:rPr>
          <w:spacing w:val="-2"/>
        </w:rPr>
        <w:t> </w:t>
      </w:r>
      <w:r>
        <w:rPr/>
        <w:t>of</w:t>
      </w:r>
      <w:r>
        <w:rPr>
          <w:spacing w:val="-3"/>
        </w:rPr>
        <w:t> </w:t>
      </w:r>
      <w:r>
        <w:rPr/>
        <w:t>measurements</w:t>
      </w:r>
      <w:r>
        <w:rPr>
          <w:spacing w:val="-4"/>
        </w:rPr>
        <w:t> </w:t>
      </w:r>
      <w:r>
        <w:rPr/>
        <w:t>is</w:t>
      </w:r>
      <w:r>
        <w:rPr>
          <w:spacing w:val="-4"/>
        </w:rPr>
        <w:t> </w:t>
      </w:r>
      <w:r>
        <w:rPr/>
        <w:t>accumulated</w:t>
      </w:r>
      <w:r>
        <w:rPr>
          <w:spacing w:val="-2"/>
        </w:rPr>
        <w:t> </w:t>
      </w:r>
      <w:r>
        <w:rPr/>
        <w:t>per</w:t>
      </w:r>
      <w:r>
        <w:rPr>
          <w:spacing w:val="-2"/>
        </w:rPr>
        <w:t> </w:t>
      </w:r>
      <w:r>
        <w:rPr/>
        <w:t>the</w:t>
      </w:r>
      <w:r>
        <w:rPr>
          <w:spacing w:val="-3"/>
        </w:rPr>
        <w:t> </w:t>
      </w:r>
      <w:r>
        <w:rPr/>
        <w:t>number</w:t>
      </w:r>
      <w:r>
        <w:rPr>
          <w:spacing w:val="-4"/>
        </w:rPr>
        <w:t> </w:t>
      </w:r>
      <w:r>
        <w:rPr/>
        <w:t>of supported QoS and S-NSSAI.</w:t>
      </w:r>
    </w:p>
    <w:p>
      <w:pPr>
        <w:pStyle w:val="ListParagraph"/>
        <w:numPr>
          <w:ilvl w:val="0"/>
          <w:numId w:val="307"/>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07"/>
        </w:numPr>
        <w:tabs>
          <w:tab w:pos="574" w:val="left" w:leader="none"/>
        </w:tabs>
        <w:spacing w:line="256" w:lineRule="auto" w:before="178" w:after="0"/>
        <w:ind w:left="574" w:right="495" w:hanging="443"/>
        <w:jc w:val="left"/>
        <w:rPr>
          <w:sz w:val="20"/>
        </w:rPr>
      </w:pPr>
      <w:r>
        <w:rPr>
          <w:sz w:val="20"/>
        </w:rPr>
        <w:t>The measurement name has the form OR.DRB.RlcPacketDropRateDlDist.Bin or OR.DRB.RlcPacketDropRateDlDist.Bin_</w:t>
      </w:r>
      <w:r>
        <w:rPr>
          <w:i/>
          <w:sz w:val="20"/>
        </w:rPr>
        <w:t>Filter</w:t>
      </w:r>
      <w:r>
        <w:rPr>
          <w:sz w:val="20"/>
        </w:rPr>
        <w:t>.</w:t>
      </w:r>
      <w:r>
        <w:rPr>
          <w:spacing w:val="-3"/>
          <w:sz w:val="20"/>
        </w:rPr>
        <w:t> </w:t>
      </w:r>
      <w:r>
        <w:rPr>
          <w:sz w:val="20"/>
        </w:rPr>
        <w:t>Where</w:t>
      </w:r>
      <w:r>
        <w:rPr>
          <w:spacing w:val="-3"/>
          <w:sz w:val="20"/>
        </w:rPr>
        <w:t> </w:t>
      </w:r>
      <w:r>
        <w:rPr>
          <w:i/>
          <w:sz w:val="20"/>
        </w:rPr>
        <w:t>Filter</w:t>
      </w:r>
      <w:r>
        <w:rPr>
          <w:i/>
          <w:spacing w:val="-3"/>
          <w:sz w:val="20"/>
        </w:rPr>
        <w:t> </w:t>
      </w:r>
      <w:r>
        <w:rPr>
          <w:sz w:val="20"/>
        </w:rPr>
        <w:t>is</w:t>
      </w:r>
      <w:r>
        <w:rPr>
          <w:spacing w:val="-5"/>
          <w:sz w:val="20"/>
        </w:rPr>
        <w:t> </w:t>
      </w:r>
      <w:r>
        <w:rPr>
          <w:sz w:val="20"/>
        </w:rPr>
        <w:t>a</w:t>
      </w:r>
      <w:r>
        <w:rPr>
          <w:spacing w:val="-4"/>
          <w:sz w:val="20"/>
        </w:rPr>
        <w:t> </w:t>
      </w:r>
      <w:r>
        <w:rPr>
          <w:sz w:val="20"/>
        </w:rPr>
        <w:t>combination</w:t>
      </w:r>
      <w:r>
        <w:rPr>
          <w:spacing w:val="-3"/>
          <w:sz w:val="20"/>
        </w:rPr>
        <w:t> </w:t>
      </w:r>
      <w:r>
        <w:rPr>
          <w:sz w:val="20"/>
        </w:rPr>
        <w:t>of</w:t>
      </w:r>
      <w:r>
        <w:rPr>
          <w:spacing w:val="-2"/>
          <w:sz w:val="20"/>
        </w:rPr>
        <w:t> </w:t>
      </w:r>
      <w:r>
        <w:rPr>
          <w:sz w:val="20"/>
        </w:rPr>
        <w:t>QoS</w:t>
      </w:r>
      <w:r>
        <w:rPr>
          <w:spacing w:val="-5"/>
          <w:sz w:val="20"/>
        </w:rPr>
        <w:t> </w:t>
      </w:r>
      <w:r>
        <w:rPr>
          <w:sz w:val="20"/>
        </w:rPr>
        <w:t>level</w:t>
      </w:r>
      <w:r>
        <w:rPr>
          <w:spacing w:val="-4"/>
          <w:sz w:val="20"/>
        </w:rPr>
        <w:t> </w:t>
      </w:r>
      <w:r>
        <w:rPr>
          <w:sz w:val="20"/>
        </w:rPr>
        <w:t>and</w:t>
      </w:r>
      <w:r>
        <w:rPr>
          <w:spacing w:val="-2"/>
          <w:sz w:val="20"/>
        </w:rPr>
        <w:t> </w:t>
      </w:r>
      <w:r>
        <w:rPr>
          <w:sz w:val="20"/>
        </w:rPr>
        <w:t>SNSSAI.</w:t>
      </w:r>
      <w:r>
        <w:rPr>
          <w:spacing w:val="-4"/>
          <w:sz w:val="20"/>
        </w:rPr>
        <w:t> </w:t>
      </w:r>
      <w:r>
        <w:rPr>
          <w:sz w:val="20"/>
        </w:rPr>
        <w:t>Where</w:t>
      </w:r>
      <w:r>
        <w:rPr>
          <w:spacing w:val="-4"/>
          <w:sz w:val="20"/>
        </w:rPr>
        <w:t> </w:t>
      </w:r>
      <w:r>
        <w:rPr>
          <w:sz w:val="20"/>
        </w:rPr>
        <w:t>QoS represents the mapped 5QI or QCI level, and SNSSAI represents S-NSSAI.</w:t>
      </w:r>
    </w:p>
    <w:p>
      <w:pPr>
        <w:spacing w:after="0" w:line="256"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07"/>
        </w:numPr>
        <w:tabs>
          <w:tab w:pos="573" w:val="left" w:leader="none"/>
        </w:tabs>
        <w:spacing w:line="240" w:lineRule="auto" w:before="0" w:after="0"/>
        <w:ind w:left="573" w:right="0" w:hanging="441"/>
        <w:jc w:val="left"/>
        <w:rPr>
          <w:sz w:val="20"/>
        </w:rPr>
      </w:pPr>
      <w:r>
        <w:rPr>
          <w:spacing w:val="-2"/>
          <w:sz w:val="20"/>
        </w:rPr>
        <w:t>gNBDUFunction</w:t>
      </w:r>
    </w:p>
    <w:p>
      <w:pPr>
        <w:pStyle w:val="ListParagraph"/>
        <w:numPr>
          <w:ilvl w:val="0"/>
          <w:numId w:val="30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7"/>
        </w:numPr>
        <w:tabs>
          <w:tab w:pos="573" w:val="left" w:leader="none"/>
        </w:tabs>
        <w:spacing w:line="240" w:lineRule="auto" w:before="178" w:after="0"/>
        <w:ind w:left="573" w:right="0" w:hanging="441"/>
        <w:jc w:val="left"/>
      </w:pPr>
      <w:r>
        <w:rPr>
          <w:spacing w:val="-5"/>
        </w:rPr>
        <w:t>5GS</w:t>
      </w:r>
    </w:p>
    <w:p>
      <w:pPr>
        <w:pStyle w:val="ListParagraph"/>
        <w:numPr>
          <w:ilvl w:val="0"/>
          <w:numId w:val="307"/>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1.36 PDCCH for BWP switching" w:id="410"/>
      <w:bookmarkEnd w:id="410"/>
      <w:r>
        <w:rPr/>
      </w:r>
      <w:r>
        <w:rPr/>
        <w:t>PDCCH</w:t>
      </w:r>
      <w:r>
        <w:rPr>
          <w:spacing w:val="-4"/>
        </w:rPr>
        <w:t> </w:t>
      </w:r>
      <w:r>
        <w:rPr/>
        <w:t>for</w:t>
      </w:r>
      <w:r>
        <w:rPr>
          <w:spacing w:val="-2"/>
        </w:rPr>
        <w:t> </w:t>
      </w:r>
      <w:r>
        <w:rPr/>
        <w:t>BWP</w:t>
      </w:r>
      <w:r>
        <w:rPr>
          <w:spacing w:val="-4"/>
        </w:rPr>
        <w:t> </w:t>
      </w:r>
      <w:r>
        <w:rPr>
          <w:spacing w:val="-2"/>
        </w:rPr>
        <w:t>switching</w:t>
      </w:r>
    </w:p>
    <w:p>
      <w:pPr>
        <w:pStyle w:val="ListParagraph"/>
        <w:numPr>
          <w:ilvl w:val="0"/>
          <w:numId w:val="308"/>
        </w:numPr>
        <w:tabs>
          <w:tab w:pos="574" w:val="left" w:leader="none"/>
        </w:tabs>
        <w:spacing w:line="256" w:lineRule="auto" w:before="180" w:after="0"/>
        <w:ind w:left="574" w:right="529" w:hanging="443"/>
        <w:jc w:val="left"/>
        <w:rPr>
          <w:sz w:val="20"/>
        </w:rPr>
      </w:pPr>
      <w:r>
        <w:rPr>
          <w:sz w:val="20"/>
        </w:rPr>
        <w:t>This</w:t>
      </w:r>
      <w:r>
        <w:rPr>
          <w:spacing w:val="-4"/>
          <w:sz w:val="20"/>
        </w:rPr>
        <w:t> </w:t>
      </w:r>
      <w:r>
        <w:rPr>
          <w:sz w:val="20"/>
        </w:rPr>
        <w:t>measurement</w:t>
      </w:r>
      <w:r>
        <w:rPr>
          <w:spacing w:val="-4"/>
          <w:sz w:val="20"/>
        </w:rPr>
        <w:t> </w:t>
      </w:r>
      <w:r>
        <w:rPr>
          <w:sz w:val="20"/>
        </w:rPr>
        <w:t>provides</w:t>
      </w:r>
      <w:r>
        <w:rPr>
          <w:spacing w:val="-4"/>
          <w:sz w:val="20"/>
        </w:rPr>
        <w:t> </w:t>
      </w:r>
      <w:r>
        <w:rPr>
          <w:sz w:val="20"/>
        </w:rPr>
        <w:t>the</w:t>
      </w:r>
      <w:r>
        <w:rPr>
          <w:spacing w:val="-3"/>
          <w:sz w:val="20"/>
        </w:rPr>
        <w:t> </w:t>
      </w:r>
      <w:r>
        <w:rPr>
          <w:sz w:val="20"/>
        </w:rPr>
        <w:t>total</w:t>
      </w:r>
      <w:r>
        <w:rPr>
          <w:spacing w:val="-3"/>
          <w:sz w:val="20"/>
        </w:rPr>
        <w:t> </w:t>
      </w:r>
      <w:r>
        <w:rPr>
          <w:sz w:val="20"/>
        </w:rPr>
        <w:t>number</w:t>
      </w:r>
      <w:r>
        <w:rPr>
          <w:spacing w:val="-3"/>
          <w:sz w:val="20"/>
        </w:rPr>
        <w:t> </w:t>
      </w:r>
      <w:r>
        <w:rPr>
          <w:sz w:val="20"/>
        </w:rPr>
        <w:t>of</w:t>
      </w:r>
      <w:r>
        <w:rPr>
          <w:spacing w:val="-5"/>
          <w:sz w:val="20"/>
        </w:rPr>
        <w:t> </w:t>
      </w:r>
      <w:r>
        <w:rPr>
          <w:sz w:val="20"/>
        </w:rPr>
        <w:t>PDCCH</w:t>
      </w:r>
      <w:r>
        <w:rPr>
          <w:spacing w:val="-3"/>
          <w:sz w:val="20"/>
        </w:rPr>
        <w:t> </w:t>
      </w:r>
      <w:r>
        <w:rPr>
          <w:sz w:val="20"/>
        </w:rPr>
        <w:t>for</w:t>
      </w:r>
      <w:r>
        <w:rPr>
          <w:spacing w:val="-3"/>
          <w:sz w:val="20"/>
        </w:rPr>
        <w:t> </w:t>
      </w:r>
      <w:r>
        <w:rPr>
          <w:sz w:val="20"/>
        </w:rPr>
        <w:t>BWP</w:t>
      </w:r>
      <w:r>
        <w:rPr>
          <w:spacing w:val="-4"/>
          <w:sz w:val="20"/>
        </w:rPr>
        <w:t> </w:t>
      </w:r>
      <w:r>
        <w:rPr>
          <w:sz w:val="20"/>
        </w:rPr>
        <w:t>switching.</w:t>
      </w:r>
      <w:r>
        <w:rPr>
          <w:spacing w:val="-3"/>
          <w:sz w:val="20"/>
        </w:rPr>
        <w:t> </w:t>
      </w:r>
      <w:r>
        <w:rPr>
          <w:sz w:val="20"/>
        </w:rPr>
        <w:t>This</w:t>
      </w:r>
      <w:r>
        <w:rPr>
          <w:spacing w:val="-4"/>
          <w:sz w:val="20"/>
        </w:rPr>
        <w:t> </w:t>
      </w:r>
      <w:r>
        <w:rPr>
          <w:sz w:val="20"/>
        </w:rPr>
        <w:t>measurement</w:t>
      </w:r>
      <w:r>
        <w:rPr>
          <w:spacing w:val="-4"/>
          <w:sz w:val="20"/>
        </w:rPr>
        <w:t> </w:t>
      </w:r>
      <w:r>
        <w:rPr>
          <w:sz w:val="20"/>
        </w:rPr>
        <w:t>optionally</w:t>
      </w:r>
      <w:r>
        <w:rPr>
          <w:spacing w:val="-2"/>
          <w:sz w:val="20"/>
        </w:rPr>
        <w:t> </w:t>
      </w:r>
      <w:r>
        <w:rPr>
          <w:sz w:val="20"/>
        </w:rPr>
        <w:t>is</w:t>
      </w:r>
      <w:r>
        <w:rPr>
          <w:spacing w:val="-4"/>
          <w:sz w:val="20"/>
        </w:rPr>
        <w:t> </w:t>
      </w:r>
      <w:r>
        <w:rPr>
          <w:sz w:val="20"/>
        </w:rPr>
        <w:t>split</w:t>
      </w:r>
      <w:r>
        <w:rPr>
          <w:spacing w:val="-4"/>
          <w:sz w:val="20"/>
        </w:rPr>
        <w:t> </w:t>
      </w:r>
      <w:r>
        <w:rPr>
          <w:sz w:val="20"/>
        </w:rPr>
        <w:t>into subcounters per BWP ID.</w:t>
      </w:r>
    </w:p>
    <w:p>
      <w:pPr>
        <w:pStyle w:val="Heading5"/>
        <w:numPr>
          <w:ilvl w:val="0"/>
          <w:numId w:val="308"/>
        </w:numPr>
        <w:tabs>
          <w:tab w:pos="573" w:val="left" w:leader="none"/>
        </w:tabs>
        <w:spacing w:line="240" w:lineRule="auto" w:before="161" w:after="0"/>
        <w:ind w:left="573" w:right="0" w:hanging="441"/>
        <w:jc w:val="left"/>
      </w:pPr>
      <w:r>
        <w:rPr>
          <w:spacing w:val="-5"/>
        </w:rPr>
        <w:t>CC</w:t>
      </w:r>
    </w:p>
    <w:p>
      <w:pPr>
        <w:pStyle w:val="ListParagraph"/>
        <w:numPr>
          <w:ilvl w:val="0"/>
          <w:numId w:val="308"/>
        </w:numPr>
        <w:tabs>
          <w:tab w:pos="574" w:val="left" w:leader="none"/>
        </w:tabs>
        <w:spacing w:line="256" w:lineRule="auto" w:before="175" w:after="0"/>
        <w:ind w:left="574" w:right="549" w:hanging="443"/>
        <w:jc w:val="left"/>
        <w:rPr>
          <w:sz w:val="20"/>
        </w:rPr>
      </w:pP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incremented</w:t>
      </w:r>
      <w:r>
        <w:rPr>
          <w:spacing w:val="-2"/>
          <w:sz w:val="20"/>
        </w:rPr>
        <w:t> </w:t>
      </w:r>
      <w:r>
        <w:rPr>
          <w:sz w:val="20"/>
        </w:rPr>
        <w:t>by</w:t>
      </w:r>
      <w:r>
        <w:rPr>
          <w:spacing w:val="-4"/>
          <w:sz w:val="20"/>
        </w:rPr>
        <w:t> </w:t>
      </w:r>
      <w:r>
        <w:rPr>
          <w:sz w:val="20"/>
        </w:rPr>
        <w:t>1</w:t>
      </w:r>
      <w:r>
        <w:rPr>
          <w:spacing w:val="-2"/>
          <w:sz w:val="20"/>
        </w:rPr>
        <w:t> </w:t>
      </w:r>
      <w:r>
        <w:rPr>
          <w:sz w:val="20"/>
        </w:rPr>
        <w:t>whenever</w:t>
      </w:r>
      <w:r>
        <w:rPr>
          <w:spacing w:val="-2"/>
          <w:sz w:val="20"/>
        </w:rPr>
        <w:t> </w:t>
      </w:r>
      <w:r>
        <w:rPr>
          <w:sz w:val="20"/>
        </w:rPr>
        <w:t>PDCCH</w:t>
      </w:r>
      <w:r>
        <w:rPr>
          <w:spacing w:val="-3"/>
          <w:sz w:val="20"/>
        </w:rPr>
        <w:t> </w:t>
      </w:r>
      <w:r>
        <w:rPr>
          <w:sz w:val="20"/>
        </w:rPr>
        <w:t>for</w:t>
      </w:r>
      <w:r>
        <w:rPr>
          <w:spacing w:val="-3"/>
          <w:sz w:val="20"/>
        </w:rPr>
        <w:t> </w:t>
      </w:r>
      <w:r>
        <w:rPr>
          <w:sz w:val="20"/>
        </w:rPr>
        <w:t>BWP</w:t>
      </w:r>
      <w:r>
        <w:rPr>
          <w:spacing w:val="-4"/>
          <w:sz w:val="20"/>
        </w:rPr>
        <w:t> </w:t>
      </w:r>
      <w:r>
        <w:rPr>
          <w:sz w:val="20"/>
        </w:rPr>
        <w:t>switching</w:t>
      </w:r>
      <w:r>
        <w:rPr>
          <w:spacing w:val="-2"/>
          <w:sz w:val="20"/>
        </w:rPr>
        <w:t> </w:t>
      </w:r>
      <w:r>
        <w:rPr>
          <w:sz w:val="20"/>
        </w:rPr>
        <w:t>is</w:t>
      </w:r>
      <w:r>
        <w:rPr>
          <w:spacing w:val="-4"/>
          <w:sz w:val="20"/>
        </w:rPr>
        <w:t> </w:t>
      </w:r>
      <w:r>
        <w:rPr>
          <w:sz w:val="20"/>
        </w:rPr>
        <w:t>triggered.</w:t>
      </w:r>
      <w:r>
        <w:rPr>
          <w:spacing w:val="-5"/>
          <w:sz w:val="20"/>
        </w:rPr>
        <w:t> </w:t>
      </w:r>
      <w:r>
        <w:rPr>
          <w:sz w:val="20"/>
        </w:rPr>
        <w:t>This</w:t>
      </w:r>
      <w:r>
        <w:rPr>
          <w:spacing w:val="-4"/>
          <w:sz w:val="20"/>
        </w:rPr>
        <w:t> </w:t>
      </w:r>
      <w:r>
        <w:rPr>
          <w:sz w:val="20"/>
        </w:rPr>
        <w:t>measurement</w:t>
      </w:r>
      <w:r>
        <w:rPr>
          <w:spacing w:val="-4"/>
          <w:sz w:val="20"/>
        </w:rPr>
        <w:t> </w:t>
      </w:r>
      <w:r>
        <w:rPr>
          <w:sz w:val="20"/>
        </w:rPr>
        <w:t>shall</w:t>
      </w:r>
      <w:r>
        <w:rPr>
          <w:spacing w:val="-3"/>
          <w:sz w:val="20"/>
        </w:rPr>
        <w:t> </w:t>
      </w:r>
      <w:r>
        <w:rPr>
          <w:sz w:val="20"/>
        </w:rPr>
        <w:t>not count retransmission.</w:t>
      </w:r>
    </w:p>
    <w:p>
      <w:pPr>
        <w:pStyle w:val="BodyText"/>
        <w:spacing w:line="256" w:lineRule="auto" w:before="161"/>
        <w:ind w:left="574" w:right="511"/>
      </w:pPr>
      <w:r>
        <w:rPr/>
        <w:t>If</w:t>
      </w:r>
      <w:r>
        <w:rPr>
          <w:spacing w:val="-3"/>
        </w:rPr>
        <w:t> </w:t>
      </w:r>
      <w:r>
        <w:rPr/>
        <w:t>the</w:t>
      </w:r>
      <w:r>
        <w:rPr>
          <w:spacing w:val="-3"/>
        </w:rPr>
        <w:t> </w:t>
      </w:r>
      <w:r>
        <w:rPr/>
        <w:t>optional</w:t>
      </w:r>
      <w:r>
        <w:rPr>
          <w:spacing w:val="-3"/>
        </w:rPr>
        <w:t> </w:t>
      </w:r>
      <w:r>
        <w:rPr/>
        <w:t>BWP</w:t>
      </w:r>
      <w:r>
        <w:rPr>
          <w:spacing w:val="-4"/>
        </w:rPr>
        <w:t> </w:t>
      </w:r>
      <w:r>
        <w:rPr/>
        <w:t>ID</w:t>
      </w:r>
      <w:r>
        <w:rPr>
          <w:spacing w:val="-3"/>
        </w:rPr>
        <w:t> </w:t>
      </w:r>
      <w:r>
        <w:rPr/>
        <w:t>level</w:t>
      </w:r>
      <w:r>
        <w:rPr>
          <w:spacing w:val="-3"/>
        </w:rPr>
        <w:t> </w:t>
      </w:r>
      <w:r>
        <w:rPr/>
        <w:t>subcounter</w:t>
      </w:r>
      <w:r>
        <w:rPr>
          <w:spacing w:val="-2"/>
        </w:rPr>
        <w:t> </w:t>
      </w:r>
      <w:r>
        <w:rPr/>
        <w:t>measurements</w:t>
      </w:r>
      <w:r>
        <w:rPr>
          <w:spacing w:val="-4"/>
        </w:rPr>
        <w:t> </w:t>
      </w:r>
      <w:r>
        <w:rPr/>
        <w:t>are</w:t>
      </w:r>
      <w:r>
        <w:rPr>
          <w:spacing w:val="-3"/>
        </w:rPr>
        <w:t> </w:t>
      </w:r>
      <w:r>
        <w:rPr/>
        <w:t>performed,</w:t>
      </w:r>
      <w:r>
        <w:rPr>
          <w:spacing w:val="-3"/>
        </w:rPr>
        <w:t> </w:t>
      </w:r>
      <w:r>
        <w:rPr/>
        <w:t>the</w:t>
      </w:r>
      <w:r>
        <w:rPr>
          <w:spacing w:val="-5"/>
        </w:rPr>
        <w:t> </w:t>
      </w:r>
      <w:r>
        <w:rPr/>
        <w:t>number</w:t>
      </w:r>
      <w:r>
        <w:rPr>
          <w:spacing w:val="-3"/>
        </w:rPr>
        <w:t> </w:t>
      </w:r>
      <w:r>
        <w:rPr/>
        <w:t>of</w:t>
      </w:r>
      <w:r>
        <w:rPr>
          <w:spacing w:val="-5"/>
        </w:rPr>
        <w:t> </w:t>
      </w:r>
      <w:r>
        <w:rPr/>
        <w:t>measurements</w:t>
      </w:r>
      <w:r>
        <w:rPr>
          <w:spacing w:val="-4"/>
        </w:rPr>
        <w:t> </w:t>
      </w:r>
      <w:r>
        <w:rPr/>
        <w:t>is</w:t>
      </w:r>
      <w:r>
        <w:rPr>
          <w:spacing w:val="-4"/>
        </w:rPr>
        <w:t> </w:t>
      </w:r>
      <w:r>
        <w:rPr/>
        <w:t>equal</w:t>
      </w:r>
      <w:r>
        <w:rPr>
          <w:spacing w:val="-3"/>
        </w:rPr>
        <w:t> </w:t>
      </w:r>
      <w:r>
        <w:rPr/>
        <w:t>to</w:t>
      </w:r>
      <w:r>
        <w:rPr>
          <w:spacing w:val="-2"/>
        </w:rPr>
        <w:t> </w:t>
      </w:r>
      <w:r>
        <w:rPr/>
        <w:t>the number of BWP IDs to which the target BWP is to be switched.</w:t>
      </w:r>
    </w:p>
    <w:p>
      <w:pPr>
        <w:pStyle w:val="ListParagraph"/>
        <w:numPr>
          <w:ilvl w:val="0"/>
          <w:numId w:val="308"/>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08"/>
        </w:numPr>
        <w:tabs>
          <w:tab w:pos="573" w:val="left" w:leader="none"/>
        </w:tabs>
        <w:spacing w:line="240" w:lineRule="auto" w:before="175" w:after="0"/>
        <w:ind w:left="573" w:right="0" w:hanging="441"/>
        <w:jc w:val="left"/>
        <w:rPr>
          <w:sz w:val="20"/>
        </w:rPr>
      </w:pPr>
      <w:r>
        <w:rPr>
          <w:sz w:val="20"/>
        </w:rPr>
        <w:t>OR.CellA.PdcchBwpSwitch</w:t>
      </w:r>
      <w:r>
        <w:rPr>
          <w:spacing w:val="-9"/>
          <w:sz w:val="20"/>
        </w:rPr>
        <w:t> </w:t>
      </w:r>
      <w:r>
        <w:rPr>
          <w:sz w:val="20"/>
        </w:rPr>
        <w:t>or</w:t>
      </w:r>
      <w:r>
        <w:rPr>
          <w:spacing w:val="-8"/>
          <w:sz w:val="20"/>
        </w:rPr>
        <w:t> </w:t>
      </w:r>
      <w:r>
        <w:rPr>
          <w:sz w:val="20"/>
        </w:rPr>
        <w:t>optionally</w:t>
      </w:r>
      <w:r>
        <w:rPr>
          <w:spacing w:val="-8"/>
          <w:sz w:val="20"/>
        </w:rPr>
        <w:t> </w:t>
      </w:r>
      <w:r>
        <w:rPr>
          <w:sz w:val="20"/>
        </w:rPr>
        <w:t>OR.CellA.PdcchBwpSwitch.</w:t>
      </w:r>
      <w:r>
        <w:rPr>
          <w:i/>
          <w:sz w:val="20"/>
        </w:rPr>
        <w:t>BWP</w:t>
      </w:r>
      <w:r>
        <w:rPr>
          <w:sz w:val="20"/>
        </w:rPr>
        <w:t>,</w:t>
      </w:r>
      <w:r>
        <w:rPr>
          <w:spacing w:val="-8"/>
          <w:sz w:val="20"/>
        </w:rPr>
        <w:t> </w:t>
      </w:r>
      <w:r>
        <w:rPr>
          <w:sz w:val="20"/>
        </w:rPr>
        <w:t>where</w:t>
      </w:r>
      <w:r>
        <w:rPr>
          <w:spacing w:val="-7"/>
          <w:sz w:val="20"/>
        </w:rPr>
        <w:t> </w:t>
      </w:r>
      <w:r>
        <w:rPr>
          <w:i/>
          <w:sz w:val="20"/>
        </w:rPr>
        <w:t>BWP</w:t>
      </w:r>
      <w:r>
        <w:rPr>
          <w:i/>
          <w:spacing w:val="-7"/>
          <w:sz w:val="20"/>
        </w:rPr>
        <w:t> </w:t>
      </w:r>
      <w:r>
        <w:rPr>
          <w:sz w:val="20"/>
        </w:rPr>
        <w:t>is</w:t>
      </w:r>
      <w:r>
        <w:rPr>
          <w:spacing w:val="-8"/>
          <w:sz w:val="20"/>
        </w:rPr>
        <w:t> </w:t>
      </w:r>
      <w:r>
        <w:rPr>
          <w:sz w:val="20"/>
        </w:rPr>
        <w:t>BWP</w:t>
      </w:r>
      <w:r>
        <w:rPr>
          <w:spacing w:val="-13"/>
          <w:sz w:val="20"/>
        </w:rPr>
        <w:t> </w:t>
      </w:r>
      <w:r>
        <w:rPr>
          <w:spacing w:val="-5"/>
          <w:sz w:val="20"/>
        </w:rPr>
        <w:t>ID.</w:t>
      </w:r>
    </w:p>
    <w:p>
      <w:pPr>
        <w:pStyle w:val="ListParagraph"/>
        <w:numPr>
          <w:ilvl w:val="0"/>
          <w:numId w:val="308"/>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08"/>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8"/>
        </w:numPr>
        <w:tabs>
          <w:tab w:pos="573" w:val="left" w:leader="none"/>
        </w:tabs>
        <w:spacing w:line="240" w:lineRule="auto" w:before="176" w:after="0"/>
        <w:ind w:left="573" w:right="0" w:hanging="441"/>
        <w:jc w:val="left"/>
      </w:pPr>
      <w:r>
        <w:rPr>
          <w:spacing w:val="-5"/>
        </w:rPr>
        <w:t>5GS</w:t>
      </w:r>
    </w:p>
    <w:p>
      <w:pPr>
        <w:pStyle w:val="ListParagraph"/>
        <w:numPr>
          <w:ilvl w:val="0"/>
          <w:numId w:val="30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0" w:after="0"/>
        <w:ind w:left="1550" w:right="0" w:hanging="1418"/>
        <w:jc w:val="left"/>
      </w:pPr>
      <w:bookmarkStart w:name="A.4.11.37 Distribution of Activated BWP " w:id="411"/>
      <w:bookmarkEnd w:id="411"/>
      <w:r>
        <w:rPr/>
      </w:r>
      <w:r>
        <w:rPr/>
        <w:t>Distribution</w:t>
      </w:r>
      <w:r>
        <w:rPr>
          <w:spacing w:val="-6"/>
        </w:rPr>
        <w:t> </w:t>
      </w:r>
      <w:r>
        <w:rPr/>
        <w:t>of</w:t>
      </w:r>
      <w:r>
        <w:rPr>
          <w:spacing w:val="-3"/>
        </w:rPr>
        <w:t> </w:t>
      </w:r>
      <w:r>
        <w:rPr/>
        <w:t>Activated</w:t>
      </w:r>
      <w:r>
        <w:rPr>
          <w:spacing w:val="-5"/>
        </w:rPr>
        <w:t> </w:t>
      </w:r>
      <w:r>
        <w:rPr/>
        <w:t>BWP</w:t>
      </w:r>
      <w:r>
        <w:rPr>
          <w:spacing w:val="-5"/>
        </w:rPr>
        <w:t> ID</w:t>
      </w:r>
    </w:p>
    <w:p>
      <w:pPr>
        <w:pStyle w:val="ListParagraph"/>
        <w:numPr>
          <w:ilvl w:val="0"/>
          <w:numId w:val="309"/>
        </w:numPr>
        <w:tabs>
          <w:tab w:pos="574" w:val="left" w:leader="none"/>
        </w:tabs>
        <w:spacing w:line="254" w:lineRule="auto" w:before="180" w:after="0"/>
        <w:ind w:left="574" w:right="362" w:hanging="443"/>
        <w:jc w:val="left"/>
        <w:rPr>
          <w:sz w:val="20"/>
        </w:rPr>
      </w:pPr>
      <w:r>
        <w:rPr>
          <w:sz w:val="20"/>
        </w:rPr>
        <w:t>This</w:t>
      </w:r>
      <w:r>
        <w:rPr>
          <w:spacing w:val="-4"/>
          <w:sz w:val="20"/>
        </w:rPr>
        <w:t> </w:t>
      </w:r>
      <w:r>
        <w:rPr>
          <w:sz w:val="20"/>
        </w:rPr>
        <w:t>measurement</w:t>
      </w:r>
      <w:r>
        <w:rPr>
          <w:spacing w:val="-4"/>
          <w:sz w:val="20"/>
        </w:rPr>
        <w:t> </w:t>
      </w:r>
      <w:r>
        <w:rPr>
          <w:sz w:val="20"/>
        </w:rPr>
        <w:t>provides</w:t>
      </w:r>
      <w:r>
        <w:rPr>
          <w:spacing w:val="-4"/>
          <w:sz w:val="20"/>
        </w:rPr>
        <w:t> </w:t>
      </w:r>
      <w:r>
        <w:rPr>
          <w:sz w:val="20"/>
        </w:rPr>
        <w:t>distribution</w:t>
      </w:r>
      <w:r>
        <w:rPr>
          <w:spacing w:val="-2"/>
          <w:sz w:val="20"/>
        </w:rPr>
        <w:t> </w:t>
      </w:r>
      <w:r>
        <w:rPr>
          <w:sz w:val="20"/>
        </w:rPr>
        <w:t>of</w:t>
      </w:r>
      <w:r>
        <w:rPr>
          <w:spacing w:val="-3"/>
          <w:sz w:val="20"/>
        </w:rPr>
        <w:t> </w:t>
      </w:r>
      <w:r>
        <w:rPr>
          <w:sz w:val="20"/>
        </w:rPr>
        <w:t>UEs</w:t>
      </w:r>
      <w:r>
        <w:rPr>
          <w:spacing w:val="-4"/>
          <w:sz w:val="20"/>
        </w:rPr>
        <w:t> </w:t>
      </w:r>
      <w:r>
        <w:rPr>
          <w:sz w:val="20"/>
        </w:rPr>
        <w:t>for</w:t>
      </w:r>
      <w:r>
        <w:rPr>
          <w:spacing w:val="-3"/>
          <w:sz w:val="20"/>
        </w:rPr>
        <w:t> </w:t>
      </w:r>
      <w:r>
        <w:rPr>
          <w:sz w:val="20"/>
        </w:rPr>
        <w:t>activated</w:t>
      </w:r>
      <w:r>
        <w:rPr>
          <w:spacing w:val="-4"/>
          <w:sz w:val="20"/>
        </w:rPr>
        <w:t> </w:t>
      </w:r>
      <w:r>
        <w:rPr>
          <w:sz w:val="20"/>
        </w:rPr>
        <w:t>BWP.</w:t>
      </w:r>
      <w:r>
        <w:rPr>
          <w:spacing w:val="-3"/>
          <w:sz w:val="20"/>
        </w:rPr>
        <w:t> </w:t>
      </w:r>
      <w:r>
        <w:rPr>
          <w:sz w:val="20"/>
        </w:rPr>
        <w:t>The</w:t>
      </w:r>
      <w:r>
        <w:rPr>
          <w:spacing w:val="-3"/>
          <w:sz w:val="20"/>
        </w:rPr>
        <w:t> </w:t>
      </w:r>
      <w:r>
        <w:rPr>
          <w:sz w:val="20"/>
        </w:rPr>
        <w:t>measurement</w:t>
      </w:r>
      <w:r>
        <w:rPr>
          <w:spacing w:val="-4"/>
          <w:sz w:val="20"/>
        </w:rPr>
        <w:t> </w:t>
      </w:r>
      <w:r>
        <w:rPr>
          <w:sz w:val="20"/>
        </w:rPr>
        <w:t>is</w:t>
      </w:r>
      <w:r>
        <w:rPr>
          <w:spacing w:val="-4"/>
          <w:sz w:val="20"/>
        </w:rPr>
        <w:t> </w:t>
      </w:r>
      <w:r>
        <w:rPr>
          <w:sz w:val="20"/>
        </w:rPr>
        <w:t>split</w:t>
      </w:r>
      <w:r>
        <w:rPr>
          <w:spacing w:val="-4"/>
          <w:sz w:val="20"/>
        </w:rPr>
        <w:t> </w:t>
      </w:r>
      <w:r>
        <w:rPr>
          <w:sz w:val="20"/>
        </w:rPr>
        <w:t>into</w:t>
      </w:r>
      <w:r>
        <w:rPr>
          <w:spacing w:val="-2"/>
          <w:sz w:val="20"/>
        </w:rPr>
        <w:t> </w:t>
      </w:r>
      <w:r>
        <w:rPr>
          <w:sz w:val="20"/>
        </w:rPr>
        <w:t>subcounters</w:t>
      </w:r>
      <w:r>
        <w:rPr>
          <w:spacing w:val="-4"/>
          <w:sz w:val="20"/>
        </w:rPr>
        <w:t> </w:t>
      </w:r>
      <w:r>
        <w:rPr>
          <w:sz w:val="20"/>
        </w:rPr>
        <w:t>per</w:t>
      </w:r>
      <w:r>
        <w:rPr>
          <w:spacing w:val="-2"/>
          <w:sz w:val="20"/>
        </w:rPr>
        <w:t> </w:t>
      </w:r>
      <w:r>
        <w:rPr>
          <w:sz w:val="20"/>
        </w:rPr>
        <w:t>active BWP ID. This counter obtains the number of the UEs in certain period with recommended value 100ms.</w:t>
      </w:r>
    </w:p>
    <w:p>
      <w:pPr>
        <w:pStyle w:val="Heading5"/>
        <w:numPr>
          <w:ilvl w:val="0"/>
          <w:numId w:val="309"/>
        </w:numPr>
        <w:tabs>
          <w:tab w:pos="573" w:val="left" w:leader="none"/>
        </w:tabs>
        <w:spacing w:line="240" w:lineRule="auto" w:before="163" w:after="0"/>
        <w:ind w:left="573" w:right="0" w:hanging="441"/>
        <w:jc w:val="left"/>
      </w:pPr>
      <w:r>
        <w:rPr>
          <w:spacing w:val="-5"/>
        </w:rPr>
        <w:t>CC</w:t>
      </w:r>
    </w:p>
    <w:p>
      <w:pPr>
        <w:pStyle w:val="ListParagraph"/>
        <w:numPr>
          <w:ilvl w:val="0"/>
          <w:numId w:val="309"/>
        </w:numPr>
        <w:tabs>
          <w:tab w:pos="571" w:val="left" w:leader="none"/>
          <w:tab w:pos="574" w:val="left" w:leader="none"/>
        </w:tabs>
        <w:spacing w:line="256" w:lineRule="auto" w:before="178" w:after="0"/>
        <w:ind w:left="574" w:right="533" w:hanging="443"/>
        <w:jc w:val="both"/>
        <w:rPr>
          <w:sz w:val="20"/>
        </w:rPr>
      </w:pPr>
      <w:r>
        <w:rPr>
          <w:sz w:val="20"/>
        </w:rPr>
        <w:t>Measurement</w:t>
      </w:r>
      <w:r>
        <w:rPr>
          <w:spacing w:val="-1"/>
          <w:sz w:val="20"/>
        </w:rPr>
        <w:t> </w:t>
      </w:r>
      <w:r>
        <w:rPr>
          <w:sz w:val="20"/>
        </w:rPr>
        <w:t>subcounter is</w:t>
      </w:r>
      <w:r>
        <w:rPr>
          <w:spacing w:val="-1"/>
          <w:sz w:val="20"/>
        </w:rPr>
        <w:t> </w:t>
      </w:r>
      <w:r>
        <w:rPr>
          <w:sz w:val="20"/>
        </w:rPr>
        <w:t>incremented by the</w:t>
      </w:r>
      <w:r>
        <w:rPr>
          <w:spacing w:val="-2"/>
          <w:sz w:val="20"/>
        </w:rPr>
        <w:t> </w:t>
      </w:r>
      <w:r>
        <w:rPr>
          <w:sz w:val="20"/>
        </w:rPr>
        <w:t>number of</w:t>
      </w:r>
      <w:r>
        <w:rPr>
          <w:spacing w:val="-2"/>
          <w:sz w:val="20"/>
        </w:rPr>
        <w:t> </w:t>
      </w:r>
      <w:r>
        <w:rPr>
          <w:sz w:val="20"/>
        </w:rPr>
        <w:t>the UEs</w:t>
      </w:r>
      <w:r>
        <w:rPr>
          <w:spacing w:val="-1"/>
          <w:sz w:val="20"/>
        </w:rPr>
        <w:t> </w:t>
      </w:r>
      <w:r>
        <w:rPr>
          <w:sz w:val="20"/>
        </w:rPr>
        <w:t>per active BWP</w:t>
      </w:r>
      <w:r>
        <w:rPr>
          <w:spacing w:val="-1"/>
          <w:sz w:val="20"/>
        </w:rPr>
        <w:t> </w:t>
      </w:r>
      <w:r>
        <w:rPr>
          <w:sz w:val="20"/>
        </w:rPr>
        <w:t>ID. This</w:t>
      </w:r>
      <w:r>
        <w:rPr>
          <w:spacing w:val="-1"/>
          <w:sz w:val="20"/>
        </w:rPr>
        <w:t> </w:t>
      </w:r>
      <w:r>
        <w:rPr>
          <w:sz w:val="20"/>
        </w:rPr>
        <w:t>measurement</w:t>
      </w:r>
      <w:r>
        <w:rPr>
          <w:spacing w:val="-1"/>
          <w:sz w:val="20"/>
        </w:rPr>
        <w:t> </w:t>
      </w:r>
      <w:r>
        <w:rPr>
          <w:sz w:val="20"/>
        </w:rPr>
        <w:t>shall count UEs</w:t>
      </w:r>
      <w:r>
        <w:rPr>
          <w:spacing w:val="-4"/>
          <w:sz w:val="20"/>
        </w:rPr>
        <w:t> </w:t>
      </w:r>
      <w:r>
        <w:rPr>
          <w:sz w:val="20"/>
        </w:rPr>
        <w:t>configured</w:t>
      </w:r>
      <w:r>
        <w:rPr>
          <w:spacing w:val="-2"/>
          <w:sz w:val="20"/>
        </w:rPr>
        <w:t> </w:t>
      </w:r>
      <w:r>
        <w:rPr>
          <w:sz w:val="20"/>
        </w:rPr>
        <w:t>multiple</w:t>
      </w:r>
      <w:r>
        <w:rPr>
          <w:spacing w:val="-3"/>
          <w:sz w:val="20"/>
        </w:rPr>
        <w:t> </w:t>
      </w:r>
      <w:r>
        <w:rPr>
          <w:sz w:val="20"/>
        </w:rPr>
        <w:t>BWPs</w:t>
      </w:r>
      <w:r>
        <w:rPr>
          <w:spacing w:val="-4"/>
          <w:sz w:val="20"/>
        </w:rPr>
        <w:t> </w:t>
      </w:r>
      <w:r>
        <w:rPr>
          <w:sz w:val="20"/>
        </w:rPr>
        <w:t>and</w:t>
      </w:r>
      <w:r>
        <w:rPr>
          <w:spacing w:val="-2"/>
          <w:sz w:val="20"/>
        </w:rPr>
        <w:t> </w:t>
      </w:r>
      <w:r>
        <w:rPr>
          <w:sz w:val="20"/>
        </w:rPr>
        <w:t>triggered</w:t>
      </w:r>
      <w:r>
        <w:rPr>
          <w:spacing w:val="-4"/>
          <w:sz w:val="20"/>
        </w:rPr>
        <w:t> </w:t>
      </w:r>
      <w:r>
        <w:rPr>
          <w:sz w:val="20"/>
        </w:rPr>
        <w:t>BWP</w:t>
      </w:r>
      <w:r>
        <w:rPr>
          <w:spacing w:val="-4"/>
          <w:sz w:val="20"/>
        </w:rPr>
        <w:t> </w:t>
      </w:r>
      <w:r>
        <w:rPr>
          <w:sz w:val="20"/>
        </w:rPr>
        <w:t>switching</w:t>
      </w:r>
      <w:r>
        <w:rPr>
          <w:spacing w:val="-2"/>
          <w:sz w:val="20"/>
        </w:rPr>
        <w:t> </w:t>
      </w:r>
      <w:r>
        <w:rPr>
          <w:sz w:val="20"/>
        </w:rPr>
        <w:t>by</w:t>
      </w:r>
      <w:r>
        <w:rPr>
          <w:spacing w:val="-4"/>
          <w:sz w:val="20"/>
        </w:rPr>
        <w:t> </w:t>
      </w:r>
      <w:r>
        <w:rPr>
          <w:sz w:val="20"/>
        </w:rPr>
        <w:t>PDCCH.</w:t>
      </w:r>
      <w:r>
        <w:rPr>
          <w:spacing w:val="-3"/>
          <w:sz w:val="20"/>
        </w:rPr>
        <w:t> </w:t>
      </w:r>
      <w:r>
        <w:rPr>
          <w:sz w:val="20"/>
        </w:rPr>
        <w:t>(ex.</w:t>
      </w:r>
      <w:r>
        <w:rPr>
          <w:spacing w:val="-3"/>
          <w:sz w:val="20"/>
        </w:rPr>
        <w:t> </w:t>
      </w:r>
      <w:r>
        <w:rPr>
          <w:sz w:val="20"/>
        </w:rPr>
        <w:t>Energy</w:t>
      </w:r>
      <w:r>
        <w:rPr>
          <w:spacing w:val="-4"/>
          <w:sz w:val="20"/>
        </w:rPr>
        <w:t> </w:t>
      </w:r>
      <w:r>
        <w:rPr>
          <w:sz w:val="20"/>
        </w:rPr>
        <w:t>saving).</w:t>
      </w:r>
      <w:r>
        <w:rPr>
          <w:spacing w:val="-5"/>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UEs</w:t>
      </w:r>
      <w:r>
        <w:rPr>
          <w:spacing w:val="-4"/>
          <w:sz w:val="20"/>
        </w:rPr>
        <w:t> </w:t>
      </w:r>
      <w:r>
        <w:rPr>
          <w:sz w:val="20"/>
        </w:rPr>
        <w:t>is acquired as an instantaneous value in certain period with recommended value 100ms.</w:t>
      </w:r>
    </w:p>
    <w:p>
      <w:pPr>
        <w:pStyle w:val="ListParagraph"/>
        <w:numPr>
          <w:ilvl w:val="0"/>
          <w:numId w:val="309"/>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309"/>
        </w:numPr>
        <w:tabs>
          <w:tab w:pos="573" w:val="left" w:leader="none"/>
        </w:tabs>
        <w:spacing w:line="240" w:lineRule="auto" w:before="176" w:after="0"/>
        <w:ind w:left="573" w:right="0" w:hanging="441"/>
        <w:jc w:val="left"/>
        <w:rPr>
          <w:sz w:val="20"/>
        </w:rPr>
      </w:pPr>
      <w:r>
        <w:rPr>
          <w:sz w:val="20"/>
        </w:rPr>
        <w:t>OR.CellA.DistActBwpId.</w:t>
      </w:r>
      <w:r>
        <w:rPr>
          <w:i/>
          <w:sz w:val="20"/>
        </w:rPr>
        <w:t>BWP</w:t>
      </w:r>
      <w:r>
        <w:rPr>
          <w:sz w:val="20"/>
        </w:rPr>
        <w:t>,</w:t>
      </w:r>
      <w:r>
        <w:rPr>
          <w:spacing w:val="-7"/>
          <w:sz w:val="20"/>
        </w:rPr>
        <w:t> </w:t>
      </w:r>
      <w:r>
        <w:rPr>
          <w:sz w:val="20"/>
        </w:rPr>
        <w:t>where</w:t>
      </w:r>
      <w:r>
        <w:rPr>
          <w:spacing w:val="-6"/>
          <w:sz w:val="20"/>
        </w:rPr>
        <w:t> </w:t>
      </w:r>
      <w:r>
        <w:rPr>
          <w:i/>
          <w:sz w:val="20"/>
        </w:rPr>
        <w:t>BWP</w:t>
      </w:r>
      <w:r>
        <w:rPr>
          <w:i/>
          <w:spacing w:val="-6"/>
          <w:sz w:val="20"/>
        </w:rPr>
        <w:t> </w:t>
      </w:r>
      <w:r>
        <w:rPr>
          <w:sz w:val="20"/>
        </w:rPr>
        <w:t>is</w:t>
      </w:r>
      <w:r>
        <w:rPr>
          <w:spacing w:val="-7"/>
          <w:sz w:val="20"/>
        </w:rPr>
        <w:t> </w:t>
      </w:r>
      <w:r>
        <w:rPr>
          <w:sz w:val="20"/>
        </w:rPr>
        <w:t>BWP</w:t>
      </w:r>
      <w:r>
        <w:rPr>
          <w:spacing w:val="-7"/>
          <w:sz w:val="20"/>
        </w:rPr>
        <w:t> </w:t>
      </w:r>
      <w:r>
        <w:rPr>
          <w:spacing w:val="-5"/>
          <w:sz w:val="20"/>
        </w:rPr>
        <w:t>ID.</w:t>
      </w:r>
    </w:p>
    <w:p>
      <w:pPr>
        <w:pStyle w:val="ListParagraph"/>
        <w:numPr>
          <w:ilvl w:val="0"/>
          <w:numId w:val="309"/>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09"/>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09"/>
        </w:numPr>
        <w:tabs>
          <w:tab w:pos="573" w:val="left" w:leader="none"/>
        </w:tabs>
        <w:spacing w:line="240" w:lineRule="auto" w:before="176" w:after="0"/>
        <w:ind w:left="573" w:right="0" w:hanging="441"/>
        <w:jc w:val="left"/>
      </w:pPr>
      <w:r>
        <w:rPr>
          <w:spacing w:val="-5"/>
        </w:rPr>
        <w:t>5GS</w:t>
      </w:r>
    </w:p>
    <w:p>
      <w:pPr>
        <w:pStyle w:val="ListParagraph"/>
        <w:numPr>
          <w:ilvl w:val="0"/>
          <w:numId w:val="30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38 Non-linear Scale Distribution " w:id="412"/>
      <w:bookmarkEnd w:id="412"/>
      <w:r>
        <w:rPr/>
      </w:r>
      <w:r>
        <w:rPr/>
        <w:t>Non-linear</w:t>
      </w:r>
      <w:r>
        <w:rPr>
          <w:spacing w:val="-5"/>
        </w:rPr>
        <w:t> </w:t>
      </w:r>
      <w:r>
        <w:rPr/>
        <w:t>Scale</w:t>
      </w:r>
      <w:r>
        <w:rPr>
          <w:spacing w:val="-4"/>
        </w:rPr>
        <w:t> </w:t>
      </w:r>
      <w:r>
        <w:rPr/>
        <w:t>Distribution</w:t>
      </w:r>
      <w:r>
        <w:rPr>
          <w:spacing w:val="-5"/>
        </w:rPr>
        <w:t> </w:t>
      </w:r>
      <w:r>
        <w:rPr/>
        <w:t>of</w:t>
      </w:r>
      <w:r>
        <w:rPr>
          <w:spacing w:val="-3"/>
        </w:rPr>
        <w:t> </w:t>
      </w:r>
      <w:r>
        <w:rPr/>
        <w:t>UL</w:t>
      </w:r>
      <w:r>
        <w:rPr>
          <w:spacing w:val="-4"/>
        </w:rPr>
        <w:t> </w:t>
      </w:r>
      <w:r>
        <w:rPr/>
        <w:t>UE</w:t>
      </w:r>
      <w:r>
        <w:rPr>
          <w:spacing w:val="-4"/>
        </w:rPr>
        <w:t> </w:t>
      </w:r>
      <w:r>
        <w:rPr/>
        <w:t>throughput</w:t>
      </w:r>
      <w:r>
        <w:rPr>
          <w:spacing w:val="-7"/>
        </w:rPr>
        <w:t> </w:t>
      </w:r>
      <w:r>
        <w:rPr/>
        <w:t>in</w:t>
      </w:r>
      <w:r>
        <w:rPr>
          <w:spacing w:val="-4"/>
        </w:rPr>
        <w:t> </w:t>
      </w:r>
      <w:r>
        <w:rPr>
          <w:spacing w:val="-5"/>
        </w:rPr>
        <w:t>gNB</w:t>
      </w:r>
    </w:p>
    <w:p>
      <w:pPr>
        <w:pStyle w:val="ListParagraph"/>
        <w:numPr>
          <w:ilvl w:val="0"/>
          <w:numId w:val="310"/>
        </w:numPr>
        <w:tabs>
          <w:tab w:pos="574" w:val="left" w:leader="none"/>
        </w:tabs>
        <w:spacing w:line="400" w:lineRule="atLeast" w:before="10"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5.1.1.3.4 </w:t>
      </w:r>
      <w:r>
        <w:rPr>
          <w:sz w:val="20"/>
          <w:u w:val="single"/>
        </w:rPr>
        <w:t>O-RAN addition:</w:t>
      </w:r>
    </w:p>
    <w:p>
      <w:pPr>
        <w:pStyle w:val="BodyText"/>
        <w:spacing w:before="6"/>
        <w:ind w:left="574" w:right="2624"/>
      </w:pPr>
      <w:r>
        <w:rPr/>
        <w:t>The reference measurement time T for calculating the throughput of each UE is 1000ms. The</w:t>
      </w:r>
      <w:r>
        <w:rPr>
          <w:spacing w:val="-3"/>
        </w:rPr>
        <w:t> </w:t>
      </w:r>
      <w:r>
        <w:rPr/>
        <w:t>bins</w:t>
      </w:r>
      <w:r>
        <w:rPr>
          <w:spacing w:val="-4"/>
        </w:rPr>
        <w:t> </w:t>
      </w:r>
      <w:r>
        <w:rPr/>
        <w:t>corresponding</w:t>
      </w:r>
      <w:r>
        <w:rPr>
          <w:spacing w:val="-2"/>
        </w:rPr>
        <w:t> </w:t>
      </w:r>
      <w:r>
        <w:rPr/>
        <w:t>to</w:t>
      </w:r>
      <w:r>
        <w:rPr>
          <w:spacing w:val="-5"/>
        </w:rPr>
        <w:t> </w:t>
      </w:r>
      <w:r>
        <w:rPr/>
        <w:t>the</w:t>
      </w:r>
      <w:r>
        <w:rPr>
          <w:spacing w:val="-5"/>
        </w:rPr>
        <w:t> </w:t>
      </w:r>
      <w:r>
        <w:rPr/>
        <w:t>UL</w:t>
      </w:r>
      <w:r>
        <w:rPr>
          <w:spacing w:val="-3"/>
        </w:rPr>
        <w:t> </w:t>
      </w:r>
      <w:r>
        <w:rPr/>
        <w:t>throughput</w:t>
      </w:r>
      <w:r>
        <w:rPr>
          <w:spacing w:val="-4"/>
        </w:rPr>
        <w:t> </w:t>
      </w:r>
      <w:r>
        <w:rPr/>
        <w:t>experienced</w:t>
      </w:r>
      <w:r>
        <w:rPr>
          <w:spacing w:val="-2"/>
        </w:rPr>
        <w:t> </w:t>
      </w:r>
      <w:r>
        <w:rPr/>
        <w:t>by</w:t>
      </w:r>
      <w:r>
        <w:rPr>
          <w:spacing w:val="-2"/>
        </w:rPr>
        <w:t> </w:t>
      </w:r>
      <w:r>
        <w:rPr/>
        <w:t>the</w:t>
      </w:r>
      <w:r>
        <w:rPr>
          <w:spacing w:val="-3"/>
        </w:rPr>
        <w:t> </w:t>
      </w:r>
      <w:r>
        <w:rPr/>
        <w:t>UE</w:t>
      </w:r>
      <w:r>
        <w:rPr>
          <w:spacing w:val="-3"/>
        </w:rPr>
        <w:t> </w:t>
      </w:r>
      <w:r>
        <w:rPr/>
        <w:t>is</w:t>
      </w:r>
      <w:r>
        <w:rPr>
          <w:spacing w:val="-4"/>
        </w:rPr>
        <w:t> </w:t>
      </w:r>
      <w:r>
        <w:rPr/>
        <w:t>defined</w:t>
      </w:r>
      <w:r>
        <w:rPr>
          <w:spacing w:val="-2"/>
        </w:rPr>
        <w:t> </w:t>
      </w:r>
      <w:r>
        <w:rPr/>
        <w:t>as</w:t>
      </w:r>
      <w:r>
        <w:rPr>
          <w:spacing w:val="-4"/>
        </w:rPr>
        <w:t> </w:t>
      </w:r>
      <w:r>
        <w:rPr/>
        <w:t>follows. bin1: 0 kbps &lt;= UL UE Throughput &lt; 100 Kbps</w:t>
      </w:r>
    </w:p>
    <w:p>
      <w:pPr>
        <w:pStyle w:val="BodyText"/>
        <w:ind w:left="574" w:right="5804"/>
      </w:pPr>
      <w:r>
        <w:rPr/>
        <w:t>bin2: 100 Kbps &lt;= UL UE Throughput &lt; 200 Kbps bin3: 200 Kbps &lt;= UL UE Throughput &lt; 500 Kbps bin4: 500 Kbps &lt;= UL UE Throughput &lt; 1 Mbps bin5: 1 Mbps &lt;= UL UE Throughput &lt; 2 Mbps bin6: 2 Mbps &lt;= UL UE Throughput &lt; 5 Mbps bin7: 5 Mbps &lt;= UL UE Throughput &lt; 10 Mbps bin8: 10 Mbps &lt;= UL UE Throughput &lt; 20 Mbps bin9: 20 Mbps &lt;= UL UE Throughput &lt; 40 Mbps bin10: 40 Mbps &lt;= UL UE Throughput &lt; 60 Mbps bin11: 60 Mbps &lt;= UL UE Throughput &lt; 80 Mbps bin12:</w:t>
      </w:r>
      <w:r>
        <w:rPr>
          <w:spacing w:val="-7"/>
        </w:rPr>
        <w:t> </w:t>
      </w:r>
      <w:r>
        <w:rPr/>
        <w:t>80</w:t>
      </w:r>
      <w:r>
        <w:rPr>
          <w:spacing w:val="-3"/>
        </w:rPr>
        <w:t> </w:t>
      </w:r>
      <w:r>
        <w:rPr/>
        <w:t>Mbps</w:t>
      </w:r>
      <w:r>
        <w:rPr>
          <w:spacing w:val="-5"/>
        </w:rPr>
        <w:t> </w:t>
      </w:r>
      <w:r>
        <w:rPr/>
        <w:t>&lt;=</w:t>
      </w:r>
      <w:r>
        <w:rPr>
          <w:spacing w:val="-3"/>
        </w:rPr>
        <w:t> </w:t>
      </w:r>
      <w:r>
        <w:rPr/>
        <w:t>UL</w:t>
      </w:r>
      <w:r>
        <w:rPr>
          <w:spacing w:val="-4"/>
        </w:rPr>
        <w:t> </w:t>
      </w:r>
      <w:r>
        <w:rPr/>
        <w:t>UE</w:t>
      </w:r>
      <w:r>
        <w:rPr>
          <w:spacing w:val="-4"/>
        </w:rPr>
        <w:t> </w:t>
      </w:r>
      <w:r>
        <w:rPr/>
        <w:t>Throughput</w:t>
      </w:r>
      <w:r>
        <w:rPr>
          <w:spacing w:val="-5"/>
        </w:rPr>
        <w:t> </w:t>
      </w:r>
      <w:r>
        <w:rPr/>
        <w:t>&lt;</w:t>
      </w:r>
      <w:r>
        <w:rPr>
          <w:spacing w:val="-6"/>
        </w:rPr>
        <w:t> </w:t>
      </w:r>
      <w:r>
        <w:rPr/>
        <w:t>100</w:t>
      </w:r>
      <w:r>
        <w:rPr>
          <w:spacing w:val="-5"/>
        </w:rPr>
        <w:t> </w:t>
      </w:r>
      <w:r>
        <w:rPr/>
        <w:t>Mbps</w:t>
      </w:r>
    </w:p>
    <w:p>
      <w:pPr>
        <w:pStyle w:val="BodyText"/>
        <w:spacing w:before="2"/>
        <w:ind w:left="574" w:right="5683"/>
      </w:pPr>
      <w:r>
        <w:rPr/>
        <w:t>bin13:</w:t>
      </w:r>
      <w:r>
        <w:rPr>
          <w:spacing w:val="-7"/>
        </w:rPr>
        <w:t> </w:t>
      </w:r>
      <w:r>
        <w:rPr/>
        <w:t>100</w:t>
      </w:r>
      <w:r>
        <w:rPr>
          <w:spacing w:val="-3"/>
        </w:rPr>
        <w:t> </w:t>
      </w:r>
      <w:r>
        <w:rPr/>
        <w:t>Mbps</w:t>
      </w:r>
      <w:r>
        <w:rPr>
          <w:spacing w:val="-5"/>
        </w:rPr>
        <w:t> </w:t>
      </w:r>
      <w:r>
        <w:rPr/>
        <w:t>&lt;=</w:t>
      </w:r>
      <w:r>
        <w:rPr>
          <w:spacing w:val="-3"/>
        </w:rPr>
        <w:t> </w:t>
      </w:r>
      <w:r>
        <w:rPr/>
        <w:t>UL</w:t>
      </w:r>
      <w:r>
        <w:rPr>
          <w:spacing w:val="-4"/>
        </w:rPr>
        <w:t> </w:t>
      </w:r>
      <w:r>
        <w:rPr/>
        <w:t>UE</w:t>
      </w:r>
      <w:r>
        <w:rPr>
          <w:spacing w:val="-4"/>
        </w:rPr>
        <w:t> </w:t>
      </w:r>
      <w:r>
        <w:rPr/>
        <w:t>Throughput</w:t>
      </w:r>
      <w:r>
        <w:rPr>
          <w:spacing w:val="-5"/>
        </w:rPr>
        <w:t> </w:t>
      </w:r>
      <w:r>
        <w:rPr/>
        <w:t>&lt;</w:t>
      </w:r>
      <w:r>
        <w:rPr>
          <w:spacing w:val="-4"/>
        </w:rPr>
        <w:t> </w:t>
      </w:r>
      <w:r>
        <w:rPr/>
        <w:t>200</w:t>
      </w:r>
      <w:r>
        <w:rPr>
          <w:spacing w:val="-3"/>
        </w:rPr>
        <w:t> </w:t>
      </w:r>
      <w:r>
        <w:rPr/>
        <w:t>Mbps bin14:</w:t>
      </w:r>
      <w:r>
        <w:rPr>
          <w:spacing w:val="-7"/>
        </w:rPr>
        <w:t> </w:t>
      </w:r>
      <w:r>
        <w:rPr/>
        <w:t>200</w:t>
      </w:r>
      <w:r>
        <w:rPr>
          <w:spacing w:val="-3"/>
        </w:rPr>
        <w:t> </w:t>
      </w:r>
      <w:r>
        <w:rPr/>
        <w:t>Mbps</w:t>
      </w:r>
      <w:r>
        <w:rPr>
          <w:spacing w:val="-5"/>
        </w:rPr>
        <w:t> </w:t>
      </w:r>
      <w:r>
        <w:rPr/>
        <w:t>&lt;=</w:t>
      </w:r>
      <w:r>
        <w:rPr>
          <w:spacing w:val="-3"/>
        </w:rPr>
        <w:t> </w:t>
      </w:r>
      <w:r>
        <w:rPr/>
        <w:t>UL</w:t>
      </w:r>
      <w:r>
        <w:rPr>
          <w:spacing w:val="-4"/>
        </w:rPr>
        <w:t> </w:t>
      </w:r>
      <w:r>
        <w:rPr/>
        <w:t>UE</w:t>
      </w:r>
      <w:r>
        <w:rPr>
          <w:spacing w:val="-4"/>
        </w:rPr>
        <w:t> </w:t>
      </w:r>
      <w:r>
        <w:rPr/>
        <w:t>Throughput</w:t>
      </w:r>
      <w:r>
        <w:rPr>
          <w:spacing w:val="-5"/>
        </w:rPr>
        <w:t> </w:t>
      </w:r>
      <w:r>
        <w:rPr/>
        <w:t>&lt;</w:t>
      </w:r>
      <w:r>
        <w:rPr>
          <w:spacing w:val="-4"/>
        </w:rPr>
        <w:t> </w:t>
      </w:r>
      <w:r>
        <w:rPr/>
        <w:t>400</w:t>
      </w:r>
      <w:r>
        <w:rPr>
          <w:spacing w:val="-3"/>
        </w:rPr>
        <w:t> </w:t>
      </w:r>
      <w:r>
        <w:rPr/>
        <w:t>Mbps bin15:</w:t>
      </w:r>
      <w:r>
        <w:rPr>
          <w:spacing w:val="-7"/>
        </w:rPr>
        <w:t> </w:t>
      </w:r>
      <w:r>
        <w:rPr/>
        <w:t>400</w:t>
      </w:r>
      <w:r>
        <w:rPr>
          <w:spacing w:val="-3"/>
        </w:rPr>
        <w:t> </w:t>
      </w:r>
      <w:r>
        <w:rPr/>
        <w:t>Mbps</w:t>
      </w:r>
      <w:r>
        <w:rPr>
          <w:spacing w:val="-5"/>
        </w:rPr>
        <w:t> </w:t>
      </w:r>
      <w:r>
        <w:rPr/>
        <w:t>&lt;=</w:t>
      </w:r>
      <w:r>
        <w:rPr>
          <w:spacing w:val="-3"/>
        </w:rPr>
        <w:t> </w:t>
      </w:r>
      <w:r>
        <w:rPr/>
        <w:t>UL</w:t>
      </w:r>
      <w:r>
        <w:rPr>
          <w:spacing w:val="-4"/>
        </w:rPr>
        <w:t> </w:t>
      </w:r>
      <w:r>
        <w:rPr/>
        <w:t>UE</w:t>
      </w:r>
      <w:r>
        <w:rPr>
          <w:spacing w:val="-4"/>
        </w:rPr>
        <w:t> </w:t>
      </w:r>
      <w:r>
        <w:rPr/>
        <w:t>Throughput</w:t>
      </w:r>
      <w:r>
        <w:rPr>
          <w:spacing w:val="-5"/>
        </w:rPr>
        <w:t> </w:t>
      </w:r>
      <w:r>
        <w:rPr/>
        <w:t>&lt;</w:t>
      </w:r>
      <w:r>
        <w:rPr>
          <w:spacing w:val="-4"/>
        </w:rPr>
        <w:t> </w:t>
      </w:r>
      <w:r>
        <w:rPr/>
        <w:t>600</w:t>
      </w:r>
      <w:r>
        <w:rPr>
          <w:spacing w:val="-3"/>
        </w:rPr>
        <w:t> </w:t>
      </w:r>
      <w:r>
        <w:rPr/>
        <w:t>Mbps bin16:</w:t>
      </w:r>
      <w:r>
        <w:rPr>
          <w:spacing w:val="-7"/>
        </w:rPr>
        <w:t> </w:t>
      </w:r>
      <w:r>
        <w:rPr/>
        <w:t>600</w:t>
      </w:r>
      <w:r>
        <w:rPr>
          <w:spacing w:val="-3"/>
        </w:rPr>
        <w:t> </w:t>
      </w:r>
      <w:r>
        <w:rPr/>
        <w:t>Mbps</w:t>
      </w:r>
      <w:r>
        <w:rPr>
          <w:spacing w:val="-5"/>
        </w:rPr>
        <w:t> </w:t>
      </w:r>
      <w:r>
        <w:rPr/>
        <w:t>&lt;=</w:t>
      </w:r>
      <w:r>
        <w:rPr>
          <w:spacing w:val="-3"/>
        </w:rPr>
        <w:t> </w:t>
      </w:r>
      <w:r>
        <w:rPr/>
        <w:t>UL</w:t>
      </w:r>
      <w:r>
        <w:rPr>
          <w:spacing w:val="-4"/>
        </w:rPr>
        <w:t> </w:t>
      </w:r>
      <w:r>
        <w:rPr/>
        <w:t>UE</w:t>
      </w:r>
      <w:r>
        <w:rPr>
          <w:spacing w:val="-4"/>
        </w:rPr>
        <w:t> </w:t>
      </w:r>
      <w:r>
        <w:rPr/>
        <w:t>Throughput</w:t>
      </w:r>
      <w:r>
        <w:rPr>
          <w:spacing w:val="-5"/>
        </w:rPr>
        <w:t> </w:t>
      </w:r>
      <w:r>
        <w:rPr/>
        <w:t>&lt;</w:t>
      </w:r>
      <w:r>
        <w:rPr>
          <w:spacing w:val="-4"/>
        </w:rPr>
        <w:t> </w:t>
      </w:r>
      <w:r>
        <w:rPr/>
        <w:t>800</w:t>
      </w:r>
      <w:r>
        <w:rPr>
          <w:spacing w:val="-3"/>
        </w:rPr>
        <w:t> </w:t>
      </w:r>
      <w:r>
        <w:rPr/>
        <w:t>Mbps bin17: 800 Mbps &lt;= UL UE Throughput &lt; 1 Gbps bin18: 1 Gbps &lt;= UL UE Throughput &lt; 2 Gbps bin19: 2 Gbps &lt;= UL UE Throughput &lt; 5 Gbps bin20: 5 Gbps &lt;= UL UE Throughput</w:t>
      </w:r>
    </w:p>
    <w:p>
      <w:pPr>
        <w:pStyle w:val="BodyText"/>
        <w:spacing w:line="256" w:lineRule="auto" w:before="174"/>
        <w:ind w:left="574"/>
      </w:pPr>
      <w:r>
        <w:rPr/>
        <w:t>The</w:t>
      </w:r>
      <w:r>
        <w:rPr>
          <w:spacing w:val="-3"/>
        </w:rPr>
        <w:t> </w:t>
      </w:r>
      <w:r>
        <w:rPr/>
        <w:t>measurement</w:t>
      </w:r>
      <w:r>
        <w:rPr>
          <w:spacing w:val="-4"/>
        </w:rPr>
        <w:t> </w:t>
      </w:r>
      <w:r>
        <w:rPr/>
        <w:t>is</w:t>
      </w:r>
      <w:r>
        <w:rPr>
          <w:spacing w:val="-2"/>
        </w:rPr>
        <w:t> </w:t>
      </w:r>
      <w:r>
        <w:rPr/>
        <w:t>optionally</w:t>
      </w:r>
      <w:r>
        <w:rPr>
          <w:spacing w:val="-2"/>
        </w:rPr>
        <w:t> </w:t>
      </w:r>
      <w:r>
        <w:rPr/>
        <w:t>calculated per</w:t>
      </w:r>
      <w:r>
        <w:rPr>
          <w:spacing w:val="-4"/>
        </w:rPr>
        <w:t> </w:t>
      </w:r>
      <w:r>
        <w:rPr/>
        <w:t>S-NSSAI,</w:t>
      </w:r>
      <w:r>
        <w:rPr>
          <w:spacing w:val="-2"/>
        </w:rPr>
        <w:t> </w:t>
      </w:r>
      <w:r>
        <w:rPr/>
        <w:t>per</w:t>
      </w:r>
      <w:r>
        <w:rPr>
          <w:spacing w:val="-4"/>
        </w:rPr>
        <w:t> </w:t>
      </w:r>
      <w:r>
        <w:rPr/>
        <w:t>QoS</w:t>
      </w:r>
      <w:r>
        <w:rPr>
          <w:spacing w:val="-4"/>
        </w:rPr>
        <w:t> </w:t>
      </w:r>
      <w:r>
        <w:rPr/>
        <w:t>level</w:t>
      </w:r>
      <w:r>
        <w:rPr>
          <w:spacing w:val="-3"/>
        </w:rPr>
        <w:t> </w:t>
      </w:r>
      <w:r>
        <w:rPr/>
        <w:t>(mapped</w:t>
      </w:r>
      <w:r>
        <w:rPr>
          <w:spacing w:val="-2"/>
        </w:rPr>
        <w:t> </w:t>
      </w:r>
      <w:r>
        <w:rPr/>
        <w:t>5QI</w:t>
      </w:r>
      <w:r>
        <w:rPr>
          <w:spacing w:val="-4"/>
        </w:rPr>
        <w:t> </w:t>
      </w:r>
      <w:r>
        <w:rPr/>
        <w:t>or</w:t>
      </w:r>
      <w:r>
        <w:rPr>
          <w:spacing w:val="-3"/>
        </w:rPr>
        <w:t> </w:t>
      </w:r>
      <w:r>
        <w:rPr/>
        <w:t>QCI</w:t>
      </w:r>
      <w:r>
        <w:rPr>
          <w:spacing w:val="-3"/>
        </w:rPr>
        <w:t> </w:t>
      </w:r>
      <w:r>
        <w:rPr/>
        <w:t>in</w:t>
      </w:r>
      <w:r>
        <w:rPr>
          <w:spacing w:val="-2"/>
        </w:rPr>
        <w:t> </w:t>
      </w:r>
      <w:r>
        <w:rPr/>
        <w:t>EN-DC)</w:t>
      </w:r>
      <w:r>
        <w:rPr>
          <w:spacing w:val="-3"/>
        </w:rPr>
        <w:t> </w:t>
      </w:r>
      <w:r>
        <w:rPr/>
        <w:t>and</w:t>
      </w:r>
      <w:r>
        <w:rPr>
          <w:spacing w:val="-2"/>
        </w:rPr>
        <w:t> </w:t>
      </w:r>
      <w:r>
        <w:rPr/>
        <w:t>PLMN</w:t>
      </w:r>
      <w:r>
        <w:rPr>
          <w:spacing w:val="-3"/>
        </w:rPr>
        <w:t> </w:t>
      </w:r>
      <w:r>
        <w:rPr/>
        <w:t>ID, according to 3GPP TS 28.552 [2] clause 5.1.1.3.4.</w:t>
      </w:r>
    </w:p>
    <w:p>
      <w:pPr>
        <w:pStyle w:val="ListParagraph"/>
        <w:numPr>
          <w:ilvl w:val="0"/>
          <w:numId w:val="310"/>
        </w:numPr>
        <w:tabs>
          <w:tab w:pos="573" w:val="left" w:leader="none"/>
        </w:tabs>
        <w:spacing w:line="240" w:lineRule="auto" w:before="15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5.1.1.3.4</w:t>
      </w:r>
    </w:p>
    <w:p>
      <w:pPr>
        <w:pStyle w:val="ListParagraph"/>
        <w:numPr>
          <w:ilvl w:val="0"/>
          <w:numId w:val="310"/>
        </w:numPr>
        <w:tabs>
          <w:tab w:pos="574" w:val="left" w:leader="none"/>
        </w:tabs>
        <w:spacing w:line="400" w:lineRule="atLeast" w:before="8"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5.1.1.3.4 </w:t>
      </w:r>
      <w:r>
        <w:rPr>
          <w:sz w:val="20"/>
          <w:u w:val="single"/>
        </w:rPr>
        <w:t>O-RAN addition:</w:t>
      </w:r>
    </w:p>
    <w:p>
      <w:pPr>
        <w:pStyle w:val="BodyText"/>
        <w:spacing w:before="6"/>
        <w:ind w:left="574"/>
      </w:pPr>
      <w:r>
        <w:rPr/>
        <w:t>The</w:t>
      </w:r>
      <w:r>
        <w:rPr>
          <w:spacing w:val="-5"/>
        </w:rPr>
        <w:t> </w:t>
      </w:r>
      <w:r>
        <w:rPr/>
        <w:t>per</w:t>
      </w:r>
      <w:r>
        <w:rPr>
          <w:spacing w:val="-4"/>
        </w:rPr>
        <w:t> </w:t>
      </w:r>
      <w:r>
        <w:rPr/>
        <w:t>UE</w:t>
      </w:r>
      <w:r>
        <w:rPr>
          <w:spacing w:val="-5"/>
        </w:rPr>
        <w:t> </w:t>
      </w:r>
      <w:r>
        <w:rPr/>
        <w:t>throughput</w:t>
      </w:r>
      <w:r>
        <w:rPr>
          <w:spacing w:val="-5"/>
        </w:rPr>
        <w:t> </w:t>
      </w:r>
      <w:r>
        <w:rPr/>
        <w:t>is</w:t>
      </w:r>
      <w:r>
        <w:rPr>
          <w:spacing w:val="-6"/>
        </w:rPr>
        <w:t> </w:t>
      </w:r>
      <w:r>
        <w:rPr/>
        <w:t>calculated</w:t>
      </w:r>
      <w:r>
        <w:rPr>
          <w:spacing w:val="-3"/>
        </w:rPr>
        <w:t> </w:t>
      </w:r>
      <w:r>
        <w:rPr/>
        <w:t>by</w:t>
      </w:r>
      <w:r>
        <w:rPr>
          <w:spacing w:val="-4"/>
        </w:rPr>
        <w:t> </w:t>
      </w:r>
      <w:r>
        <w:rPr/>
        <w:t>the</w:t>
      </w:r>
      <w:r>
        <w:rPr>
          <w:spacing w:val="-5"/>
        </w:rPr>
        <w:t> </w:t>
      </w:r>
      <w:r>
        <w:rPr/>
        <w:t>following</w:t>
      </w:r>
      <w:r>
        <w:rPr>
          <w:spacing w:val="-3"/>
        </w:rPr>
        <w:t> </w:t>
      </w:r>
      <w:r>
        <w:rPr/>
        <w:t>formula.</w:t>
      </w:r>
      <w:r>
        <w:rPr>
          <w:spacing w:val="-4"/>
        </w:rPr>
        <w:t> </w:t>
      </w:r>
      <w:r>
        <w:rPr/>
        <w:t>And</w:t>
      </w:r>
      <w:r>
        <w:rPr>
          <w:spacing w:val="-4"/>
        </w:rPr>
        <w:t> </w:t>
      </w:r>
      <w:r>
        <w:rPr/>
        <w:t>the</w:t>
      </w:r>
      <w:r>
        <w:rPr>
          <w:spacing w:val="-6"/>
        </w:rPr>
        <w:t> </w:t>
      </w:r>
      <w:r>
        <w:rPr/>
        <w:t>bin</w:t>
      </w:r>
      <w:r>
        <w:rPr>
          <w:spacing w:val="-4"/>
        </w:rPr>
        <w:t> </w:t>
      </w:r>
      <w:r>
        <w:rPr/>
        <w:t>defined</w:t>
      </w:r>
      <w:r>
        <w:rPr>
          <w:spacing w:val="-4"/>
        </w:rPr>
        <w:t> </w:t>
      </w:r>
      <w:r>
        <w:rPr/>
        <w:t>in</w:t>
      </w:r>
      <w:r>
        <w:rPr>
          <w:spacing w:val="-6"/>
        </w:rPr>
        <w:t> </w:t>
      </w:r>
      <w:r>
        <w:rPr/>
        <w:t>description</w:t>
      </w:r>
      <w:r>
        <w:rPr>
          <w:spacing w:val="-4"/>
        </w:rPr>
        <w:t> </w:t>
      </w:r>
      <w:r>
        <w:rPr/>
        <w:t>should</w:t>
      </w:r>
      <w:r>
        <w:rPr>
          <w:spacing w:val="-4"/>
        </w:rPr>
        <w:t> </w:t>
      </w:r>
      <w:r>
        <w:rPr/>
        <w:t>be</w:t>
      </w:r>
      <w:r>
        <w:rPr>
          <w:spacing w:val="-6"/>
        </w:rPr>
        <w:t> </w:t>
      </w:r>
      <w:r>
        <w:rPr>
          <w:spacing w:val="-2"/>
        </w:rPr>
        <w:t>used.</w:t>
      </w:r>
    </w:p>
    <w:p>
      <w:pPr>
        <w:pStyle w:val="BodyText"/>
        <w:spacing w:before="4"/>
        <w:ind w:left="0"/>
        <w:rPr>
          <w:sz w:val="12"/>
        </w:rPr>
      </w:pPr>
    </w:p>
    <w:p>
      <w:pPr>
        <w:spacing w:after="0"/>
        <w:rPr>
          <w:sz w:val="12"/>
        </w:rPr>
        <w:sectPr>
          <w:pgSz w:w="11910" w:h="16850"/>
          <w:pgMar w:header="694" w:footer="702" w:top="1460" w:bottom="900" w:left="720" w:right="620"/>
        </w:sectPr>
      </w:pPr>
    </w:p>
    <w:p>
      <w:pPr>
        <w:spacing w:line="259" w:lineRule="exact" w:before="73"/>
        <w:ind w:left="574" w:right="0" w:firstLine="0"/>
        <w:jc w:val="left"/>
        <w:rPr>
          <w:rFonts w:ascii="Cambria Math" w:hAnsi="Cambria Math" w:eastAsia="Cambria Math"/>
          <w:sz w:val="14"/>
        </w:rPr>
      </w:pPr>
      <w:r>
        <w:rPr/>
        <mc:AlternateContent>
          <mc:Choice Requires="wps">
            <w:drawing>
              <wp:anchor distT="0" distB="0" distL="0" distR="0" allowOverlap="1" layoutInCell="1" locked="0" behindDoc="1" simplePos="0" relativeHeight="483426816">
                <wp:simplePos x="0" y="0"/>
                <wp:positionH relativeFrom="page">
                  <wp:posOffset>1900682</wp:posOffset>
                </wp:positionH>
                <wp:positionV relativeFrom="paragraph">
                  <wp:posOffset>167620</wp:posOffset>
                </wp:positionV>
                <wp:extent cx="537210" cy="76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37210" cy="7620"/>
                        </a:xfrm>
                        <a:custGeom>
                          <a:avLst/>
                          <a:gdLst/>
                          <a:ahLst/>
                          <a:cxnLst/>
                          <a:rect l="l" t="t" r="r" b="b"/>
                          <a:pathLst>
                            <a:path w="537210" h="7620">
                              <a:moveTo>
                                <a:pt x="536752" y="0"/>
                              </a:moveTo>
                              <a:lnTo>
                                <a:pt x="0" y="0"/>
                              </a:lnTo>
                              <a:lnTo>
                                <a:pt x="0" y="7619"/>
                              </a:lnTo>
                              <a:lnTo>
                                <a:pt x="536752" y="7619"/>
                              </a:lnTo>
                              <a:lnTo>
                                <a:pt x="536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660004pt;margin-top:13.198477pt;width:42.264pt;height:.599980pt;mso-position-horizontal-relative:page;mso-position-vertical-relative:paragraph;z-index:-19889664" id="docshape23" filled="true" fillcolor="#000000" stroked="false">
                <v:fill type="solid"/>
                <w10:wrap type="none"/>
              </v:rect>
            </w:pict>
          </mc:Fallback>
        </mc:AlternateContent>
      </w:r>
      <w:r>
        <w:rPr>
          <w:sz w:val="20"/>
        </w:rPr>
        <w:t>If</w:t>
      </w:r>
      <w:r>
        <w:rPr>
          <w:spacing w:val="-6"/>
          <w:sz w:val="20"/>
        </w:rPr>
        <w:t> </w:t>
      </w:r>
      <w:r>
        <w:rPr>
          <w:rFonts w:ascii="Cambria Math" w:hAnsi="Cambria Math" w:eastAsia="Cambria Math"/>
          <w:sz w:val="20"/>
        </w:rPr>
        <w:t>ΣThpTimeUl</w:t>
      </w:r>
      <w:r>
        <w:rPr>
          <w:rFonts w:ascii="Cambria Math" w:hAnsi="Cambria Math" w:eastAsia="Cambria Math"/>
          <w:spacing w:val="10"/>
          <w:sz w:val="20"/>
        </w:rPr>
        <w:t> </w:t>
      </w:r>
      <w:r>
        <w:rPr>
          <w:rFonts w:ascii="Cambria Math" w:hAnsi="Cambria Math" w:eastAsia="Cambria Math"/>
          <w:sz w:val="20"/>
        </w:rPr>
        <w:t>&gt;</w:t>
      </w:r>
      <w:r>
        <w:rPr>
          <w:rFonts w:ascii="Cambria Math" w:hAnsi="Cambria Math" w:eastAsia="Cambria Math"/>
          <w:spacing w:val="9"/>
          <w:sz w:val="20"/>
        </w:rPr>
        <w:t> </w:t>
      </w:r>
      <w:r>
        <w:rPr>
          <w:rFonts w:ascii="Cambria Math" w:hAnsi="Cambria Math" w:eastAsia="Cambria Math"/>
          <w:sz w:val="20"/>
        </w:rPr>
        <w:t>0,</w:t>
      </w:r>
      <w:r>
        <w:rPr>
          <w:rFonts w:ascii="Cambria Math" w:hAnsi="Cambria Math" w:eastAsia="Cambria Math"/>
          <w:spacing w:val="39"/>
          <w:sz w:val="20"/>
        </w:rPr>
        <w:t> </w:t>
      </w:r>
      <w:r>
        <w:rPr>
          <w:rFonts w:ascii="Cambria Math" w:hAnsi="Cambria Math" w:eastAsia="Cambria Math"/>
          <w:spacing w:val="-2"/>
          <w:position w:val="12"/>
          <w:sz w:val="14"/>
        </w:rPr>
        <w:t>𝛴𝑇ℎ𝑝𝑉𝑜𝑙𝑈𝑙</w:t>
      </w:r>
    </w:p>
    <w:p>
      <w:pPr>
        <w:spacing w:line="123" w:lineRule="exact" w:before="0"/>
        <w:ind w:left="0" w:right="0" w:firstLine="0"/>
        <w:jc w:val="right"/>
        <w:rPr>
          <w:rFonts w:ascii="Cambria Math" w:hAnsi="Cambria Math" w:eastAsia="Cambria Math"/>
          <w:sz w:val="14"/>
        </w:rPr>
      </w:pPr>
      <w:r>
        <w:rPr>
          <w:rFonts w:ascii="Cambria Math" w:hAnsi="Cambria Math" w:eastAsia="Cambria Math"/>
          <w:spacing w:val="-2"/>
          <w:w w:val="105"/>
          <w:sz w:val="14"/>
        </w:rPr>
        <w:t>𝛴𝑇ℎ𝑝𝑇𝑖𝑚𝑒𝑈𝑙</w:t>
      </w:r>
    </w:p>
    <w:p>
      <w:pPr>
        <w:pStyle w:val="BodyText"/>
        <w:spacing w:line="232" w:lineRule="exact"/>
        <w:ind w:left="574"/>
        <w:rPr>
          <w:rFonts w:ascii="Cambria Math" w:hAnsi="Cambria Math"/>
        </w:rPr>
      </w:pPr>
      <w:r>
        <w:rPr/>
        <w:t>If</w:t>
      </w:r>
      <w:r>
        <w:rPr>
          <w:spacing w:val="-1"/>
        </w:rPr>
        <w:t> </w:t>
      </w:r>
      <w:r>
        <w:rPr>
          <w:rFonts w:ascii="Cambria Math" w:hAnsi="Cambria Math"/>
          <w:spacing w:val="-2"/>
        </w:rPr>
        <w:t>ΣThpTimeUl=0,0[kbit/s]</w:t>
      </w:r>
    </w:p>
    <w:p>
      <w:pPr>
        <w:pStyle w:val="BodyText"/>
        <w:spacing w:before="136"/>
        <w:ind w:left="12"/>
        <w:rPr>
          <w:rFonts w:ascii="Cambria Math" w:hAnsi="Cambria Math"/>
        </w:rPr>
      </w:pPr>
      <w:r>
        <w:rPr/>
        <w:br w:type="column"/>
      </w:r>
      <w:r>
        <w:rPr>
          <w:rFonts w:ascii="Cambria Math" w:hAnsi="Cambria Math"/>
        </w:rPr>
        <w:t>×</w:t>
      </w:r>
      <w:r>
        <w:rPr>
          <w:rFonts w:ascii="Cambria Math" w:hAnsi="Cambria Math"/>
          <w:spacing w:val="-2"/>
        </w:rPr>
        <w:t> 1000[kbits/s]</w:t>
      </w:r>
    </w:p>
    <w:p>
      <w:pPr>
        <w:spacing w:after="0"/>
        <w:rPr>
          <w:rFonts w:ascii="Cambria Math" w:hAnsi="Cambria Math"/>
        </w:rPr>
        <w:sectPr>
          <w:type w:val="continuous"/>
          <w:pgSz w:w="11910" w:h="16850"/>
          <w:pgMar w:header="694" w:footer="702" w:top="1460" w:bottom="280" w:left="720" w:right="620"/>
          <w:cols w:num="2" w:equalWidth="0">
            <w:col w:w="3112" w:space="40"/>
            <w:col w:w="7418"/>
          </w:cols>
        </w:sectPr>
      </w:pPr>
    </w:p>
    <w:p>
      <w:pPr>
        <w:pStyle w:val="ListParagraph"/>
        <w:numPr>
          <w:ilvl w:val="0"/>
          <w:numId w:val="310"/>
        </w:numPr>
        <w:tabs>
          <w:tab w:pos="573" w:val="left" w:leader="none"/>
        </w:tabs>
        <w:spacing w:line="240" w:lineRule="auto" w:before="162"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5.1.1.3.4</w:t>
      </w:r>
    </w:p>
    <w:p>
      <w:pPr>
        <w:pStyle w:val="ListParagraph"/>
        <w:numPr>
          <w:ilvl w:val="0"/>
          <w:numId w:val="310"/>
        </w:numPr>
        <w:tabs>
          <w:tab w:pos="574" w:val="left" w:leader="none"/>
        </w:tabs>
        <w:spacing w:line="406" w:lineRule="exact" w:before="38"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5.1.1.3.4 </w:t>
      </w:r>
      <w:r>
        <w:rPr>
          <w:sz w:val="20"/>
          <w:u w:val="single"/>
        </w:rPr>
        <w:t>O-RAN addition:</w:t>
      </w:r>
    </w:p>
    <w:p>
      <w:pPr>
        <w:pStyle w:val="BodyText"/>
        <w:spacing w:line="193" w:lineRule="exact"/>
        <w:ind w:left="574"/>
      </w:pPr>
      <w:r>
        <w:rPr/>
        <w:t>The</w:t>
      </w:r>
      <w:r>
        <w:rPr>
          <w:spacing w:val="-9"/>
        </w:rPr>
        <w:t> </w:t>
      </w:r>
      <w:r>
        <w:rPr/>
        <w:t>measurement</w:t>
      </w:r>
      <w:r>
        <w:rPr>
          <w:spacing w:val="-11"/>
        </w:rPr>
        <w:t> </w:t>
      </w:r>
      <w:r>
        <w:rPr/>
        <w:t>name</w:t>
      </w:r>
      <w:r>
        <w:rPr>
          <w:spacing w:val="-8"/>
        </w:rPr>
        <w:t> </w:t>
      </w:r>
      <w:r>
        <w:rPr/>
        <w:t>has</w:t>
      </w:r>
      <w:r>
        <w:rPr>
          <w:spacing w:val="-10"/>
        </w:rPr>
        <w:t> </w:t>
      </w:r>
      <w:r>
        <w:rPr/>
        <w:t>the</w:t>
      </w:r>
      <w:r>
        <w:rPr>
          <w:spacing w:val="-8"/>
        </w:rPr>
        <w:t> </w:t>
      </w:r>
      <w:r>
        <w:rPr/>
        <w:t>form</w:t>
      </w:r>
      <w:r>
        <w:rPr>
          <w:spacing w:val="-8"/>
        </w:rPr>
        <w:t> </w:t>
      </w:r>
      <w:r>
        <w:rPr/>
        <w:t>OR.DRB.UEThpUlLogDist.Bin</w:t>
      </w:r>
      <w:r>
        <w:rPr>
          <w:spacing w:val="-7"/>
        </w:rPr>
        <w:t> </w:t>
      </w:r>
      <w:r>
        <w:rPr/>
        <w:t>or</w:t>
      </w:r>
      <w:r>
        <w:rPr>
          <w:spacing w:val="-2"/>
        </w:rPr>
        <w:t> </w:t>
      </w:r>
      <w:r>
        <w:rPr/>
        <w:t>OR.DRB.UEThpUlLogDist.Bin</w:t>
      </w:r>
      <w:r>
        <w:rPr>
          <w:i/>
        </w:rPr>
        <w:t>_Filter</w:t>
      </w:r>
      <w:r>
        <w:rPr/>
        <w:t>.</w:t>
      </w:r>
      <w:r>
        <w:rPr>
          <w:spacing w:val="-7"/>
        </w:rPr>
        <w:t> </w:t>
      </w:r>
      <w:r>
        <w:rPr>
          <w:spacing w:val="-2"/>
        </w:rPr>
        <w:t>Where</w:t>
      </w:r>
    </w:p>
    <w:p>
      <w:pPr>
        <w:pStyle w:val="BodyText"/>
        <w:ind w:left="574" w:right="230"/>
      </w:pPr>
      <w:r>
        <w:rPr>
          <w:i/>
        </w:rPr>
        <w:t>Filter</w:t>
      </w:r>
      <w:r>
        <w:rPr>
          <w:i/>
          <w:spacing w:val="-4"/>
        </w:rPr>
        <w:t> </w:t>
      </w:r>
      <w:r>
        <w:rPr/>
        <w:t>is</w:t>
      </w:r>
      <w:r>
        <w:rPr>
          <w:spacing w:val="-4"/>
        </w:rPr>
        <w:t> </w:t>
      </w:r>
      <w:r>
        <w:rPr/>
        <w:t>a</w:t>
      </w:r>
      <w:r>
        <w:rPr>
          <w:spacing w:val="-3"/>
        </w:rPr>
        <w:t> </w:t>
      </w:r>
      <w:r>
        <w:rPr/>
        <w:t>combination</w:t>
      </w:r>
      <w:r>
        <w:rPr>
          <w:spacing w:val="-2"/>
        </w:rPr>
        <w:t> </w:t>
      </w:r>
      <w:r>
        <w:rPr/>
        <w:t>of</w:t>
      </w:r>
      <w:r>
        <w:rPr>
          <w:spacing w:val="-3"/>
        </w:rPr>
        <w:t> </w:t>
      </w:r>
      <w:r>
        <w:rPr/>
        <w:t>PLMNID,</w:t>
      </w:r>
      <w:r>
        <w:rPr>
          <w:spacing w:val="-3"/>
        </w:rPr>
        <w:t> </w:t>
      </w:r>
      <w:r>
        <w:rPr/>
        <w:t>QoS</w:t>
      </w:r>
      <w:r>
        <w:rPr>
          <w:spacing w:val="-4"/>
        </w:rPr>
        <w:t> </w:t>
      </w:r>
      <w:r>
        <w:rPr/>
        <w:t>level</w:t>
      </w:r>
      <w:r>
        <w:rPr>
          <w:spacing w:val="-3"/>
        </w:rPr>
        <w:t> </w:t>
      </w:r>
      <w:r>
        <w:rPr/>
        <w:t>and</w:t>
      </w:r>
      <w:r>
        <w:rPr>
          <w:spacing w:val="-2"/>
        </w:rPr>
        <w:t> </w:t>
      </w:r>
      <w:r>
        <w:rPr/>
        <w:t>SNSSAI.</w:t>
      </w:r>
      <w:r>
        <w:rPr>
          <w:spacing w:val="-3"/>
        </w:rPr>
        <w:t> </w:t>
      </w:r>
      <w:r>
        <w:rPr/>
        <w:t>Where</w:t>
      </w:r>
      <w:r>
        <w:rPr>
          <w:spacing w:val="-3"/>
        </w:rPr>
        <w:t> </w:t>
      </w:r>
      <w:r>
        <w:rPr/>
        <w:t>PLMNID</w:t>
      </w:r>
      <w:r>
        <w:rPr>
          <w:spacing w:val="-3"/>
        </w:rPr>
        <w:t> </w:t>
      </w:r>
      <w:r>
        <w:rPr/>
        <w:t>represents</w:t>
      </w:r>
      <w:r>
        <w:rPr>
          <w:spacing w:val="-6"/>
        </w:rPr>
        <w:t> </w:t>
      </w:r>
      <w:r>
        <w:rPr/>
        <w:t>the</w:t>
      </w:r>
      <w:r>
        <w:rPr>
          <w:spacing w:val="-3"/>
        </w:rPr>
        <w:t> </w:t>
      </w:r>
      <w:r>
        <w:rPr/>
        <w:t>PLMN</w:t>
      </w:r>
      <w:r>
        <w:rPr>
          <w:spacing w:val="-3"/>
        </w:rPr>
        <w:t> </w:t>
      </w:r>
      <w:r>
        <w:rPr/>
        <w:t>ID,</w:t>
      </w:r>
      <w:r>
        <w:rPr>
          <w:spacing w:val="-3"/>
        </w:rPr>
        <w:t> </w:t>
      </w:r>
      <w:r>
        <w:rPr/>
        <w:t>QoS</w:t>
      </w:r>
      <w:r>
        <w:rPr>
          <w:spacing w:val="-4"/>
        </w:rPr>
        <w:t> </w:t>
      </w:r>
      <w:r>
        <w:rPr/>
        <w:t>represents the mapped 5QI or QCI level, and SNSSAI represents S-NSSAI.</w:t>
      </w:r>
    </w:p>
    <w:p>
      <w:pPr>
        <w:pStyle w:val="ListParagraph"/>
        <w:numPr>
          <w:ilvl w:val="0"/>
          <w:numId w:val="310"/>
        </w:numPr>
        <w:tabs>
          <w:tab w:pos="573" w:val="left" w:leader="none"/>
        </w:tabs>
        <w:spacing w:line="240" w:lineRule="auto" w:before="160" w:after="0"/>
        <w:ind w:left="573" w:right="0" w:hanging="441"/>
        <w:jc w:val="left"/>
        <w:rPr>
          <w:sz w:val="20"/>
        </w:rPr>
      </w:pPr>
      <w:r>
        <w:rPr>
          <w:spacing w:val="-2"/>
          <w:sz w:val="20"/>
        </w:rPr>
        <w:t>gNBDUFunction</w:t>
      </w:r>
    </w:p>
    <w:p>
      <w:pPr>
        <w:pStyle w:val="ListParagraph"/>
        <w:numPr>
          <w:ilvl w:val="0"/>
          <w:numId w:val="310"/>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5.1.1.3.4</w:t>
      </w:r>
    </w:p>
    <w:p>
      <w:pPr>
        <w:pStyle w:val="ListParagraph"/>
        <w:numPr>
          <w:ilvl w:val="0"/>
          <w:numId w:val="310"/>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5.1.1.3.4</w:t>
      </w:r>
    </w:p>
    <w:p>
      <w:pPr>
        <w:pStyle w:val="ListParagraph"/>
        <w:numPr>
          <w:ilvl w:val="0"/>
          <w:numId w:val="310"/>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5.1.1.3.4</w:t>
      </w:r>
    </w:p>
    <w:p>
      <w:pPr>
        <w:spacing w:after="0" w:line="240" w:lineRule="auto"/>
        <w:jc w:val="left"/>
        <w:rPr>
          <w:sz w:val="20"/>
        </w:rPr>
        <w:sectPr>
          <w:type w:val="continuous"/>
          <w:pgSz w:w="11910" w:h="16850"/>
          <w:pgMar w:header="694" w:footer="702" w:top="1460" w:bottom="28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1.39 Non-linear Scale Distribution " w:id="413"/>
      <w:bookmarkEnd w:id="413"/>
      <w:r>
        <w:rPr/>
      </w:r>
      <w:r>
        <w:rPr/>
        <w:t>Non-linear</w:t>
      </w:r>
      <w:r>
        <w:rPr>
          <w:spacing w:val="-5"/>
        </w:rPr>
        <w:t> </w:t>
      </w:r>
      <w:r>
        <w:rPr/>
        <w:t>Scale</w:t>
      </w:r>
      <w:r>
        <w:rPr>
          <w:spacing w:val="-2"/>
        </w:rPr>
        <w:t> </w:t>
      </w:r>
      <w:r>
        <w:rPr/>
        <w:t>Distribution</w:t>
      </w:r>
      <w:r>
        <w:rPr>
          <w:spacing w:val="-5"/>
        </w:rPr>
        <w:t> </w:t>
      </w:r>
      <w:r>
        <w:rPr/>
        <w:t>of</w:t>
      </w:r>
      <w:r>
        <w:rPr>
          <w:spacing w:val="-6"/>
        </w:rPr>
        <w:t> </w:t>
      </w:r>
      <w:r>
        <w:rPr/>
        <w:t>DL</w:t>
      </w:r>
      <w:r>
        <w:rPr>
          <w:spacing w:val="-2"/>
        </w:rPr>
        <w:t> </w:t>
      </w:r>
      <w:r>
        <w:rPr/>
        <w:t>UE</w:t>
      </w:r>
      <w:r>
        <w:rPr>
          <w:spacing w:val="-5"/>
        </w:rPr>
        <w:t> </w:t>
      </w:r>
      <w:r>
        <w:rPr/>
        <w:t>throughput</w:t>
      </w:r>
      <w:r>
        <w:rPr>
          <w:spacing w:val="-6"/>
        </w:rPr>
        <w:t> </w:t>
      </w:r>
      <w:r>
        <w:rPr/>
        <w:t>in</w:t>
      </w:r>
      <w:r>
        <w:rPr>
          <w:spacing w:val="-4"/>
        </w:rPr>
        <w:t> </w:t>
      </w:r>
      <w:r>
        <w:rPr>
          <w:spacing w:val="-5"/>
        </w:rPr>
        <w:t>gNB</w:t>
      </w:r>
    </w:p>
    <w:p>
      <w:pPr>
        <w:pStyle w:val="ListParagraph"/>
        <w:numPr>
          <w:ilvl w:val="0"/>
          <w:numId w:val="311"/>
        </w:numPr>
        <w:tabs>
          <w:tab w:pos="574" w:val="left" w:leader="none"/>
        </w:tabs>
        <w:spacing w:line="400" w:lineRule="atLeast" w:before="10"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5.1.1.3.2 </w:t>
      </w:r>
      <w:r>
        <w:rPr>
          <w:sz w:val="20"/>
          <w:u w:val="single"/>
        </w:rPr>
        <w:t>O-RAN addition:</w:t>
      </w:r>
    </w:p>
    <w:p>
      <w:pPr>
        <w:pStyle w:val="BodyText"/>
        <w:spacing w:before="6"/>
        <w:ind w:left="574" w:right="2624"/>
      </w:pPr>
      <w:r>
        <w:rPr/>
        <w:t>The reference measurement time T for calculating the throughput of each UE is 1000ms. The</w:t>
      </w:r>
      <w:r>
        <w:rPr>
          <w:spacing w:val="-3"/>
        </w:rPr>
        <w:t> </w:t>
      </w:r>
      <w:r>
        <w:rPr/>
        <w:t>bins</w:t>
      </w:r>
      <w:r>
        <w:rPr>
          <w:spacing w:val="-4"/>
        </w:rPr>
        <w:t> </w:t>
      </w:r>
      <w:r>
        <w:rPr/>
        <w:t>corresponding</w:t>
      </w:r>
      <w:r>
        <w:rPr>
          <w:spacing w:val="-2"/>
        </w:rPr>
        <w:t> </w:t>
      </w:r>
      <w:r>
        <w:rPr/>
        <w:t>to</w:t>
      </w:r>
      <w:r>
        <w:rPr>
          <w:spacing w:val="-5"/>
        </w:rPr>
        <w:t> </w:t>
      </w:r>
      <w:r>
        <w:rPr/>
        <w:t>the</w:t>
      </w:r>
      <w:r>
        <w:rPr>
          <w:spacing w:val="-5"/>
        </w:rPr>
        <w:t> </w:t>
      </w:r>
      <w:r>
        <w:rPr/>
        <w:t>DL</w:t>
      </w:r>
      <w:r>
        <w:rPr>
          <w:spacing w:val="-3"/>
        </w:rPr>
        <w:t> </w:t>
      </w:r>
      <w:r>
        <w:rPr/>
        <w:t>throughput</w:t>
      </w:r>
      <w:r>
        <w:rPr>
          <w:spacing w:val="-4"/>
        </w:rPr>
        <w:t> </w:t>
      </w:r>
      <w:r>
        <w:rPr/>
        <w:t>experienced</w:t>
      </w:r>
      <w:r>
        <w:rPr>
          <w:spacing w:val="-2"/>
        </w:rPr>
        <w:t> </w:t>
      </w:r>
      <w:r>
        <w:rPr/>
        <w:t>by</w:t>
      </w:r>
      <w:r>
        <w:rPr>
          <w:spacing w:val="-2"/>
        </w:rPr>
        <w:t> </w:t>
      </w:r>
      <w:r>
        <w:rPr/>
        <w:t>the</w:t>
      </w:r>
      <w:r>
        <w:rPr>
          <w:spacing w:val="-3"/>
        </w:rPr>
        <w:t> </w:t>
      </w:r>
      <w:r>
        <w:rPr/>
        <w:t>UE</w:t>
      </w:r>
      <w:r>
        <w:rPr>
          <w:spacing w:val="-3"/>
        </w:rPr>
        <w:t> </w:t>
      </w:r>
      <w:r>
        <w:rPr/>
        <w:t>is</w:t>
      </w:r>
      <w:r>
        <w:rPr>
          <w:spacing w:val="-4"/>
        </w:rPr>
        <w:t> </w:t>
      </w:r>
      <w:r>
        <w:rPr/>
        <w:t>defined</w:t>
      </w:r>
      <w:r>
        <w:rPr>
          <w:spacing w:val="-2"/>
        </w:rPr>
        <w:t> </w:t>
      </w:r>
      <w:r>
        <w:rPr/>
        <w:t>as</w:t>
      </w:r>
      <w:r>
        <w:rPr>
          <w:spacing w:val="-4"/>
        </w:rPr>
        <w:t> </w:t>
      </w:r>
      <w:r>
        <w:rPr/>
        <w:t>follows. bin1: 0 kbps &lt;= DL UE Throughput &lt; 500 Kbps</w:t>
      </w:r>
    </w:p>
    <w:p>
      <w:pPr>
        <w:pStyle w:val="BodyText"/>
        <w:spacing w:line="256" w:lineRule="auto" w:before="16"/>
        <w:ind w:left="574" w:right="5816"/>
      </w:pPr>
      <w:r>
        <w:rPr/>
        <w:t>bin2: 500 Kbps &lt;= DL UE Throughput &lt; 1 Mbps bin3: 1 Mbps &lt;= DL UE Throughput &lt; 5 Mbps bin4: 5 Mbps &lt;= DL UE Throughput &lt; 10 Mbps bin5: 10 Mbps &lt;= DL UE Throughput &lt; 20 Mbps bin6: 20 Mbps &lt;= DL UE Throughput &lt; 40 Mbps bin7: 40 Mbps &lt;= DL UE Throughput &lt; 60 Mbps bin8: 60 Mbps &lt;= DL UE Throughput &lt; 80 Mbps bin9:</w:t>
      </w:r>
      <w:r>
        <w:rPr>
          <w:spacing w:val="-6"/>
        </w:rPr>
        <w:t> </w:t>
      </w:r>
      <w:r>
        <w:rPr/>
        <w:t>80</w:t>
      </w:r>
      <w:r>
        <w:rPr>
          <w:spacing w:val="-4"/>
        </w:rPr>
        <w:t> </w:t>
      </w:r>
      <w:r>
        <w:rPr/>
        <w:t>Mbps</w:t>
      </w:r>
      <w:r>
        <w:rPr>
          <w:spacing w:val="-6"/>
        </w:rPr>
        <w:t> </w:t>
      </w:r>
      <w:r>
        <w:rPr/>
        <w:t>&lt;=</w:t>
      </w:r>
      <w:r>
        <w:rPr>
          <w:spacing w:val="-4"/>
        </w:rPr>
        <w:t> </w:t>
      </w:r>
      <w:r>
        <w:rPr/>
        <w:t>DL</w:t>
      </w:r>
      <w:r>
        <w:rPr>
          <w:spacing w:val="-5"/>
        </w:rPr>
        <w:t> </w:t>
      </w:r>
      <w:r>
        <w:rPr/>
        <w:t>UE</w:t>
      </w:r>
      <w:r>
        <w:rPr>
          <w:spacing w:val="-5"/>
        </w:rPr>
        <w:t> </w:t>
      </w:r>
      <w:r>
        <w:rPr/>
        <w:t>Throughput</w:t>
      </w:r>
      <w:r>
        <w:rPr>
          <w:spacing w:val="-6"/>
        </w:rPr>
        <w:t> </w:t>
      </w:r>
      <w:r>
        <w:rPr/>
        <w:t>&lt;</w:t>
      </w:r>
      <w:r>
        <w:rPr>
          <w:spacing w:val="-5"/>
        </w:rPr>
        <w:t> </w:t>
      </w:r>
      <w:r>
        <w:rPr/>
        <w:t>100</w:t>
      </w:r>
      <w:r>
        <w:rPr>
          <w:spacing w:val="-4"/>
        </w:rPr>
        <w:t> </w:t>
      </w:r>
      <w:r>
        <w:rPr/>
        <w:t>Mbps</w:t>
      </w:r>
    </w:p>
    <w:p>
      <w:pPr>
        <w:pStyle w:val="BodyText"/>
        <w:spacing w:line="256" w:lineRule="auto"/>
        <w:ind w:left="574" w:right="5683"/>
      </w:pPr>
      <w:r>
        <w:rPr/>
        <w:t>bin10:</w:t>
      </w:r>
      <w:r>
        <w:rPr>
          <w:spacing w:val="-7"/>
        </w:rPr>
        <w:t> </w:t>
      </w:r>
      <w:r>
        <w:rPr/>
        <w:t>100</w:t>
      </w:r>
      <w:r>
        <w:rPr>
          <w:spacing w:val="-3"/>
        </w:rPr>
        <w:t> </w:t>
      </w:r>
      <w:r>
        <w:rPr/>
        <w:t>Mbps</w:t>
      </w:r>
      <w:r>
        <w:rPr>
          <w:spacing w:val="-5"/>
        </w:rPr>
        <w:t> </w:t>
      </w:r>
      <w:r>
        <w:rPr/>
        <w:t>&lt;=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120</w:t>
      </w:r>
      <w:r>
        <w:rPr>
          <w:spacing w:val="-3"/>
        </w:rPr>
        <w:t> </w:t>
      </w:r>
      <w:r>
        <w:rPr/>
        <w:t>Mbps bin11:</w:t>
      </w:r>
      <w:r>
        <w:rPr>
          <w:spacing w:val="-7"/>
        </w:rPr>
        <w:t> </w:t>
      </w:r>
      <w:r>
        <w:rPr/>
        <w:t>120</w:t>
      </w:r>
      <w:r>
        <w:rPr>
          <w:spacing w:val="-3"/>
        </w:rPr>
        <w:t> </w:t>
      </w:r>
      <w:r>
        <w:rPr/>
        <w:t>Mbps</w:t>
      </w:r>
      <w:r>
        <w:rPr>
          <w:spacing w:val="-5"/>
        </w:rPr>
        <w:t> </w:t>
      </w:r>
      <w:r>
        <w:rPr/>
        <w:t>&lt;=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160</w:t>
      </w:r>
      <w:r>
        <w:rPr>
          <w:spacing w:val="-3"/>
        </w:rPr>
        <w:t> </w:t>
      </w:r>
      <w:r>
        <w:rPr/>
        <w:t>Mbps bin12:</w:t>
      </w:r>
      <w:r>
        <w:rPr>
          <w:spacing w:val="-7"/>
        </w:rPr>
        <w:t> </w:t>
      </w:r>
      <w:r>
        <w:rPr/>
        <w:t>160</w:t>
      </w:r>
      <w:r>
        <w:rPr>
          <w:spacing w:val="-3"/>
        </w:rPr>
        <w:t> </w:t>
      </w:r>
      <w:r>
        <w:rPr/>
        <w:t>Mbps</w:t>
      </w:r>
      <w:r>
        <w:rPr>
          <w:spacing w:val="-5"/>
        </w:rPr>
        <w:t> </w:t>
      </w:r>
      <w:r>
        <w:rPr/>
        <w:t>&lt;=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200</w:t>
      </w:r>
      <w:r>
        <w:rPr>
          <w:spacing w:val="-3"/>
        </w:rPr>
        <w:t> </w:t>
      </w:r>
      <w:r>
        <w:rPr/>
        <w:t>Mbps bin13:</w:t>
      </w:r>
      <w:r>
        <w:rPr>
          <w:spacing w:val="-7"/>
        </w:rPr>
        <w:t> </w:t>
      </w:r>
      <w:r>
        <w:rPr/>
        <w:t>200</w:t>
      </w:r>
      <w:r>
        <w:rPr>
          <w:spacing w:val="-3"/>
        </w:rPr>
        <w:t> </w:t>
      </w:r>
      <w:r>
        <w:rPr/>
        <w:t>Mbps</w:t>
      </w:r>
      <w:r>
        <w:rPr>
          <w:spacing w:val="-5"/>
        </w:rPr>
        <w:t> </w:t>
      </w:r>
      <w:r>
        <w:rPr/>
        <w:t>&lt;=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400</w:t>
      </w:r>
      <w:r>
        <w:rPr>
          <w:spacing w:val="-3"/>
        </w:rPr>
        <w:t> </w:t>
      </w:r>
      <w:r>
        <w:rPr/>
        <w:t>Mbps bin14:</w:t>
      </w:r>
      <w:r>
        <w:rPr>
          <w:spacing w:val="-7"/>
        </w:rPr>
        <w:t> </w:t>
      </w:r>
      <w:r>
        <w:rPr/>
        <w:t>400</w:t>
      </w:r>
      <w:r>
        <w:rPr>
          <w:spacing w:val="-3"/>
        </w:rPr>
        <w:t> </w:t>
      </w:r>
      <w:r>
        <w:rPr/>
        <w:t>Mbps</w:t>
      </w:r>
      <w:r>
        <w:rPr>
          <w:spacing w:val="-5"/>
        </w:rPr>
        <w:t> </w:t>
      </w:r>
      <w:r>
        <w:rPr/>
        <w:t>&lt;=</w:t>
      </w:r>
      <w:r>
        <w:rPr>
          <w:spacing w:val="-3"/>
        </w:rPr>
        <w:t> </w:t>
      </w:r>
      <w:r>
        <w:rPr/>
        <w:t>DL</w:t>
      </w:r>
      <w:r>
        <w:rPr>
          <w:spacing w:val="-4"/>
        </w:rPr>
        <w:t> </w:t>
      </w:r>
      <w:r>
        <w:rPr/>
        <w:t>UE</w:t>
      </w:r>
      <w:r>
        <w:rPr>
          <w:spacing w:val="-4"/>
        </w:rPr>
        <w:t> </w:t>
      </w:r>
      <w:r>
        <w:rPr/>
        <w:t>Throughput</w:t>
      </w:r>
      <w:r>
        <w:rPr>
          <w:spacing w:val="-5"/>
        </w:rPr>
        <w:t> </w:t>
      </w:r>
      <w:r>
        <w:rPr/>
        <w:t>&lt;</w:t>
      </w:r>
      <w:r>
        <w:rPr>
          <w:spacing w:val="-4"/>
        </w:rPr>
        <w:t> </w:t>
      </w:r>
      <w:r>
        <w:rPr/>
        <w:t>800</w:t>
      </w:r>
      <w:r>
        <w:rPr>
          <w:spacing w:val="-3"/>
        </w:rPr>
        <w:t> </w:t>
      </w:r>
      <w:r>
        <w:rPr/>
        <w:t>Mbps bin15: 800 Mbps &lt;= DL UE Throughput &lt; 1.6 Gbps bin16: 1.6 Gbps &lt;= DL UE Throughput &lt; 2 Gbps bin17: 2 Gbps &lt;= DL UE Throughput &lt; 4 Gbps bin18: 4 Gbps &lt;= DL UE Throughput &lt; 8 Gbps bin19: 8 Gbps &lt;= DL UE Throughput &lt; 16 Gbps bin20: 16 Gbps &lt;= DL UE Throughput</w:t>
      </w:r>
    </w:p>
    <w:p>
      <w:pPr>
        <w:pStyle w:val="BodyText"/>
        <w:spacing w:line="254" w:lineRule="auto" w:before="147"/>
        <w:ind w:left="574"/>
      </w:pPr>
      <w:r>
        <w:rPr/>
        <w:t>The</w:t>
      </w:r>
      <w:r>
        <w:rPr>
          <w:spacing w:val="-3"/>
        </w:rPr>
        <w:t> </w:t>
      </w:r>
      <w:r>
        <w:rPr/>
        <w:t>measurement</w:t>
      </w:r>
      <w:r>
        <w:rPr>
          <w:spacing w:val="-4"/>
        </w:rPr>
        <w:t> </w:t>
      </w:r>
      <w:r>
        <w:rPr/>
        <w:t>is</w:t>
      </w:r>
      <w:r>
        <w:rPr>
          <w:spacing w:val="-2"/>
        </w:rPr>
        <w:t> </w:t>
      </w:r>
      <w:r>
        <w:rPr/>
        <w:t>optionally</w:t>
      </w:r>
      <w:r>
        <w:rPr>
          <w:spacing w:val="-2"/>
        </w:rPr>
        <w:t> </w:t>
      </w:r>
      <w:r>
        <w:rPr/>
        <w:t>calculated per</w:t>
      </w:r>
      <w:r>
        <w:rPr>
          <w:spacing w:val="-4"/>
        </w:rPr>
        <w:t> </w:t>
      </w:r>
      <w:r>
        <w:rPr/>
        <w:t>S-NSSAI,</w:t>
      </w:r>
      <w:r>
        <w:rPr>
          <w:spacing w:val="-2"/>
        </w:rPr>
        <w:t> </w:t>
      </w:r>
      <w:r>
        <w:rPr/>
        <w:t>per</w:t>
      </w:r>
      <w:r>
        <w:rPr>
          <w:spacing w:val="-4"/>
        </w:rPr>
        <w:t> </w:t>
      </w:r>
      <w:r>
        <w:rPr/>
        <w:t>QoS</w:t>
      </w:r>
      <w:r>
        <w:rPr>
          <w:spacing w:val="-4"/>
        </w:rPr>
        <w:t> </w:t>
      </w:r>
      <w:r>
        <w:rPr/>
        <w:t>level</w:t>
      </w:r>
      <w:r>
        <w:rPr>
          <w:spacing w:val="-3"/>
        </w:rPr>
        <w:t> </w:t>
      </w:r>
      <w:r>
        <w:rPr/>
        <w:t>(mapped</w:t>
      </w:r>
      <w:r>
        <w:rPr>
          <w:spacing w:val="-2"/>
        </w:rPr>
        <w:t> </w:t>
      </w:r>
      <w:r>
        <w:rPr/>
        <w:t>5QI</w:t>
      </w:r>
      <w:r>
        <w:rPr>
          <w:spacing w:val="-4"/>
        </w:rPr>
        <w:t> </w:t>
      </w:r>
      <w:r>
        <w:rPr/>
        <w:t>or</w:t>
      </w:r>
      <w:r>
        <w:rPr>
          <w:spacing w:val="-3"/>
        </w:rPr>
        <w:t> </w:t>
      </w:r>
      <w:r>
        <w:rPr/>
        <w:t>QCI</w:t>
      </w:r>
      <w:r>
        <w:rPr>
          <w:spacing w:val="-3"/>
        </w:rPr>
        <w:t> </w:t>
      </w:r>
      <w:r>
        <w:rPr/>
        <w:t>in</w:t>
      </w:r>
      <w:r>
        <w:rPr>
          <w:spacing w:val="-2"/>
        </w:rPr>
        <w:t> </w:t>
      </w:r>
      <w:r>
        <w:rPr/>
        <w:t>EN-DC)</w:t>
      </w:r>
      <w:r>
        <w:rPr>
          <w:spacing w:val="-3"/>
        </w:rPr>
        <w:t> </w:t>
      </w:r>
      <w:r>
        <w:rPr/>
        <w:t>and</w:t>
      </w:r>
      <w:r>
        <w:rPr>
          <w:spacing w:val="-2"/>
        </w:rPr>
        <w:t> </w:t>
      </w:r>
      <w:r>
        <w:rPr/>
        <w:t>PLMN</w:t>
      </w:r>
      <w:r>
        <w:rPr>
          <w:spacing w:val="-3"/>
        </w:rPr>
        <w:t> </w:t>
      </w:r>
      <w:r>
        <w:rPr/>
        <w:t>ID, according to 3GPP TS 28.552 [2] clause 5.1.1.3.2.</w:t>
      </w:r>
    </w:p>
    <w:p>
      <w:pPr>
        <w:pStyle w:val="ListParagraph"/>
        <w:numPr>
          <w:ilvl w:val="0"/>
          <w:numId w:val="311"/>
        </w:numPr>
        <w:tabs>
          <w:tab w:pos="573" w:val="left" w:leader="none"/>
        </w:tabs>
        <w:spacing w:line="240" w:lineRule="auto" w:before="163"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3"/>
          <w:sz w:val="20"/>
        </w:rPr>
        <w:t> </w:t>
      </w:r>
      <w:r>
        <w:rPr>
          <w:spacing w:val="-2"/>
          <w:sz w:val="20"/>
        </w:rPr>
        <w:t>5.1.1.3.2</w:t>
      </w:r>
    </w:p>
    <w:p>
      <w:pPr>
        <w:pStyle w:val="ListParagraph"/>
        <w:numPr>
          <w:ilvl w:val="0"/>
          <w:numId w:val="311"/>
        </w:numPr>
        <w:tabs>
          <w:tab w:pos="574" w:val="left" w:leader="none"/>
        </w:tabs>
        <w:spacing w:line="400" w:lineRule="atLeast" w:before="5"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5"/>
          <w:sz w:val="20"/>
        </w:rPr>
        <w:t> </w:t>
      </w:r>
      <w:r>
        <w:rPr>
          <w:sz w:val="20"/>
        </w:rPr>
        <w:t>clause</w:t>
      </w:r>
      <w:r>
        <w:rPr>
          <w:spacing w:val="-5"/>
          <w:sz w:val="20"/>
        </w:rPr>
        <w:t> </w:t>
      </w:r>
      <w:r>
        <w:rPr>
          <w:sz w:val="20"/>
        </w:rPr>
        <w:t>5.1.1.3.2 </w:t>
      </w:r>
      <w:r>
        <w:rPr>
          <w:sz w:val="20"/>
          <w:u w:val="single"/>
        </w:rPr>
        <w:t>O-RAN addition:</w:t>
      </w:r>
    </w:p>
    <w:p>
      <w:pPr>
        <w:pStyle w:val="BodyText"/>
        <w:spacing w:before="6"/>
        <w:ind w:left="574"/>
      </w:pPr>
      <w:r>
        <w:rPr/>
        <w:t>The</w:t>
      </w:r>
      <w:r>
        <w:rPr>
          <w:spacing w:val="-5"/>
        </w:rPr>
        <w:t> </w:t>
      </w:r>
      <w:r>
        <w:rPr/>
        <w:t>per</w:t>
      </w:r>
      <w:r>
        <w:rPr>
          <w:spacing w:val="-4"/>
        </w:rPr>
        <w:t> </w:t>
      </w:r>
      <w:r>
        <w:rPr/>
        <w:t>UE</w:t>
      </w:r>
      <w:r>
        <w:rPr>
          <w:spacing w:val="-5"/>
        </w:rPr>
        <w:t> </w:t>
      </w:r>
      <w:r>
        <w:rPr/>
        <w:t>throughput</w:t>
      </w:r>
      <w:r>
        <w:rPr>
          <w:spacing w:val="-5"/>
        </w:rPr>
        <w:t> </w:t>
      </w:r>
      <w:r>
        <w:rPr/>
        <w:t>is</w:t>
      </w:r>
      <w:r>
        <w:rPr>
          <w:spacing w:val="-6"/>
        </w:rPr>
        <w:t> </w:t>
      </w:r>
      <w:r>
        <w:rPr/>
        <w:t>calculated</w:t>
      </w:r>
      <w:r>
        <w:rPr>
          <w:spacing w:val="-3"/>
        </w:rPr>
        <w:t> </w:t>
      </w:r>
      <w:r>
        <w:rPr/>
        <w:t>by</w:t>
      </w:r>
      <w:r>
        <w:rPr>
          <w:spacing w:val="-4"/>
        </w:rPr>
        <w:t> </w:t>
      </w:r>
      <w:r>
        <w:rPr/>
        <w:t>the</w:t>
      </w:r>
      <w:r>
        <w:rPr>
          <w:spacing w:val="-5"/>
        </w:rPr>
        <w:t> </w:t>
      </w:r>
      <w:r>
        <w:rPr/>
        <w:t>following</w:t>
      </w:r>
      <w:r>
        <w:rPr>
          <w:spacing w:val="-3"/>
        </w:rPr>
        <w:t> </w:t>
      </w:r>
      <w:r>
        <w:rPr/>
        <w:t>formula.</w:t>
      </w:r>
      <w:r>
        <w:rPr>
          <w:spacing w:val="-4"/>
        </w:rPr>
        <w:t> </w:t>
      </w:r>
      <w:r>
        <w:rPr/>
        <w:t>And</w:t>
      </w:r>
      <w:r>
        <w:rPr>
          <w:spacing w:val="-4"/>
        </w:rPr>
        <w:t> </w:t>
      </w:r>
      <w:r>
        <w:rPr/>
        <w:t>the</w:t>
      </w:r>
      <w:r>
        <w:rPr>
          <w:spacing w:val="-6"/>
        </w:rPr>
        <w:t> </w:t>
      </w:r>
      <w:r>
        <w:rPr/>
        <w:t>bin</w:t>
      </w:r>
      <w:r>
        <w:rPr>
          <w:spacing w:val="-4"/>
        </w:rPr>
        <w:t> </w:t>
      </w:r>
      <w:r>
        <w:rPr/>
        <w:t>defined</w:t>
      </w:r>
      <w:r>
        <w:rPr>
          <w:spacing w:val="-4"/>
        </w:rPr>
        <w:t> </w:t>
      </w:r>
      <w:r>
        <w:rPr/>
        <w:t>in</w:t>
      </w:r>
      <w:r>
        <w:rPr>
          <w:spacing w:val="-6"/>
        </w:rPr>
        <w:t> </w:t>
      </w:r>
      <w:r>
        <w:rPr/>
        <w:t>description</w:t>
      </w:r>
      <w:r>
        <w:rPr>
          <w:spacing w:val="-4"/>
        </w:rPr>
        <w:t> </w:t>
      </w:r>
      <w:r>
        <w:rPr/>
        <w:t>should</w:t>
      </w:r>
      <w:r>
        <w:rPr>
          <w:spacing w:val="-4"/>
        </w:rPr>
        <w:t> </w:t>
      </w:r>
      <w:r>
        <w:rPr/>
        <w:t>be</w:t>
      </w:r>
      <w:r>
        <w:rPr>
          <w:spacing w:val="-6"/>
        </w:rPr>
        <w:t> </w:t>
      </w:r>
      <w:r>
        <w:rPr>
          <w:spacing w:val="-2"/>
        </w:rPr>
        <w:t>used.</w:t>
      </w:r>
    </w:p>
    <w:p>
      <w:pPr>
        <w:pStyle w:val="BodyText"/>
        <w:spacing w:before="7"/>
        <w:ind w:left="0"/>
        <w:rPr>
          <w:sz w:val="12"/>
        </w:rPr>
      </w:pPr>
    </w:p>
    <w:p>
      <w:pPr>
        <w:spacing w:after="0"/>
        <w:rPr>
          <w:sz w:val="12"/>
        </w:rPr>
        <w:sectPr>
          <w:pgSz w:w="11910" w:h="16850"/>
          <w:pgMar w:header="694" w:footer="702" w:top="1460" w:bottom="900" w:left="720" w:right="620"/>
        </w:sectPr>
      </w:pPr>
    </w:p>
    <w:p>
      <w:pPr>
        <w:spacing w:line="259" w:lineRule="exact" w:before="73"/>
        <w:ind w:left="574" w:right="0" w:firstLine="0"/>
        <w:jc w:val="left"/>
        <w:rPr>
          <w:rFonts w:ascii="Cambria Math" w:hAnsi="Cambria Math" w:eastAsia="Cambria Math"/>
          <w:sz w:val="14"/>
        </w:rPr>
      </w:pPr>
      <w:r>
        <w:rPr/>
        <mc:AlternateContent>
          <mc:Choice Requires="wps">
            <w:drawing>
              <wp:anchor distT="0" distB="0" distL="0" distR="0" allowOverlap="1" layoutInCell="1" locked="0" behindDoc="1" simplePos="0" relativeHeight="483427328">
                <wp:simplePos x="0" y="0"/>
                <wp:positionH relativeFrom="page">
                  <wp:posOffset>1902205</wp:posOffset>
                </wp:positionH>
                <wp:positionV relativeFrom="paragraph">
                  <wp:posOffset>167319</wp:posOffset>
                </wp:positionV>
                <wp:extent cx="537210" cy="76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37210" cy="7620"/>
                        </a:xfrm>
                        <a:custGeom>
                          <a:avLst/>
                          <a:gdLst/>
                          <a:ahLst/>
                          <a:cxnLst/>
                          <a:rect l="l" t="t" r="r" b="b"/>
                          <a:pathLst>
                            <a:path w="537210" h="7620">
                              <a:moveTo>
                                <a:pt x="536752" y="0"/>
                              </a:moveTo>
                              <a:lnTo>
                                <a:pt x="0" y="0"/>
                              </a:lnTo>
                              <a:lnTo>
                                <a:pt x="0" y="7619"/>
                              </a:lnTo>
                              <a:lnTo>
                                <a:pt x="536752" y="7619"/>
                              </a:lnTo>
                              <a:lnTo>
                                <a:pt x="536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779999pt;margin-top:13.174756pt;width:42.264pt;height:.599980pt;mso-position-horizontal-relative:page;mso-position-vertical-relative:paragraph;z-index:-19889152" id="docshape24" filled="true" fillcolor="#000000" stroked="false">
                <v:fill type="solid"/>
                <w10:wrap type="none"/>
              </v:rect>
            </w:pict>
          </mc:Fallback>
        </mc:AlternateContent>
      </w:r>
      <w:r>
        <w:rPr>
          <w:sz w:val="20"/>
        </w:rPr>
        <w:t>If</w:t>
      </w:r>
      <w:r>
        <w:rPr>
          <w:spacing w:val="-6"/>
          <w:sz w:val="20"/>
        </w:rPr>
        <w:t> </w:t>
      </w:r>
      <w:r>
        <w:rPr>
          <w:rFonts w:ascii="Cambria Math" w:hAnsi="Cambria Math" w:eastAsia="Cambria Math"/>
          <w:sz w:val="20"/>
        </w:rPr>
        <w:t>ΣThpTimeDl</w:t>
      </w:r>
      <w:r>
        <w:rPr>
          <w:rFonts w:ascii="Cambria Math" w:hAnsi="Cambria Math" w:eastAsia="Cambria Math"/>
          <w:spacing w:val="9"/>
          <w:sz w:val="20"/>
        </w:rPr>
        <w:t> </w:t>
      </w:r>
      <w:r>
        <w:rPr>
          <w:rFonts w:ascii="Cambria Math" w:hAnsi="Cambria Math" w:eastAsia="Cambria Math"/>
          <w:sz w:val="20"/>
        </w:rPr>
        <w:t>&gt;</w:t>
      </w:r>
      <w:r>
        <w:rPr>
          <w:rFonts w:ascii="Cambria Math" w:hAnsi="Cambria Math" w:eastAsia="Cambria Math"/>
          <w:spacing w:val="9"/>
          <w:sz w:val="20"/>
        </w:rPr>
        <w:t> </w:t>
      </w:r>
      <w:r>
        <w:rPr>
          <w:rFonts w:ascii="Cambria Math" w:hAnsi="Cambria Math" w:eastAsia="Cambria Math"/>
          <w:sz w:val="20"/>
        </w:rPr>
        <w:t>0,</w:t>
      </w:r>
      <w:r>
        <w:rPr>
          <w:rFonts w:ascii="Cambria Math" w:hAnsi="Cambria Math" w:eastAsia="Cambria Math"/>
          <w:spacing w:val="42"/>
          <w:sz w:val="20"/>
        </w:rPr>
        <w:t> </w:t>
      </w:r>
      <w:r>
        <w:rPr>
          <w:rFonts w:ascii="Cambria Math" w:hAnsi="Cambria Math" w:eastAsia="Cambria Math"/>
          <w:spacing w:val="-2"/>
          <w:position w:val="12"/>
          <w:sz w:val="14"/>
        </w:rPr>
        <w:t>𝛴𝑇ℎ𝑝𝑉𝑜𝑙𝐷𝑙</w:t>
      </w:r>
    </w:p>
    <w:p>
      <w:pPr>
        <w:spacing w:line="123" w:lineRule="exact" w:before="0"/>
        <w:ind w:left="0" w:right="0" w:firstLine="0"/>
        <w:jc w:val="right"/>
        <w:rPr>
          <w:rFonts w:ascii="Cambria Math" w:hAnsi="Cambria Math" w:eastAsia="Cambria Math"/>
          <w:sz w:val="14"/>
        </w:rPr>
      </w:pPr>
      <w:r>
        <w:rPr>
          <w:rFonts w:ascii="Cambria Math" w:hAnsi="Cambria Math" w:eastAsia="Cambria Math"/>
          <w:spacing w:val="-2"/>
          <w:w w:val="105"/>
          <w:sz w:val="14"/>
        </w:rPr>
        <w:t>𝛴𝑇ℎ𝑝𝑇𝑖𝑚𝑒𝐷𝑙</w:t>
      </w:r>
    </w:p>
    <w:p>
      <w:pPr>
        <w:pStyle w:val="BodyText"/>
        <w:spacing w:line="232" w:lineRule="exact"/>
        <w:ind w:left="574"/>
        <w:rPr>
          <w:rFonts w:ascii="Cambria Math" w:hAnsi="Cambria Math"/>
        </w:rPr>
      </w:pPr>
      <w:r>
        <w:rPr/>
        <w:t>If</w:t>
      </w:r>
      <w:r>
        <w:rPr>
          <w:spacing w:val="-1"/>
        </w:rPr>
        <w:t> </w:t>
      </w:r>
      <w:r>
        <w:rPr>
          <w:rFonts w:ascii="Cambria Math" w:hAnsi="Cambria Math"/>
          <w:spacing w:val="-2"/>
        </w:rPr>
        <w:t>ΣThpTimeDl=0,0[kbit/s]</w:t>
      </w:r>
    </w:p>
    <w:p>
      <w:pPr>
        <w:pStyle w:val="BodyText"/>
        <w:spacing w:before="136"/>
        <w:ind w:left="10"/>
        <w:rPr>
          <w:rFonts w:ascii="Cambria Math" w:hAnsi="Cambria Math"/>
        </w:rPr>
      </w:pPr>
      <w:r>
        <w:rPr/>
        <w:br w:type="column"/>
      </w:r>
      <w:r>
        <w:rPr>
          <w:rFonts w:ascii="Cambria Math" w:hAnsi="Cambria Math"/>
        </w:rPr>
        <w:t>×</w:t>
      </w:r>
      <w:r>
        <w:rPr>
          <w:rFonts w:ascii="Cambria Math" w:hAnsi="Cambria Math"/>
          <w:spacing w:val="-2"/>
        </w:rPr>
        <w:t> 1000[kbits/s]</w:t>
      </w:r>
    </w:p>
    <w:p>
      <w:pPr>
        <w:spacing w:after="0"/>
        <w:rPr>
          <w:rFonts w:ascii="Cambria Math" w:hAnsi="Cambria Math"/>
        </w:rPr>
        <w:sectPr>
          <w:type w:val="continuous"/>
          <w:pgSz w:w="11910" w:h="16850"/>
          <w:pgMar w:header="694" w:footer="702" w:top="1460" w:bottom="280" w:left="720" w:right="620"/>
          <w:cols w:num="2" w:equalWidth="0">
            <w:col w:w="3114" w:space="40"/>
            <w:col w:w="7416"/>
          </w:cols>
        </w:sectPr>
      </w:pPr>
    </w:p>
    <w:p>
      <w:pPr>
        <w:pStyle w:val="ListParagraph"/>
        <w:numPr>
          <w:ilvl w:val="0"/>
          <w:numId w:val="311"/>
        </w:numPr>
        <w:tabs>
          <w:tab w:pos="573" w:val="left" w:leader="none"/>
        </w:tabs>
        <w:spacing w:line="240" w:lineRule="auto" w:before="160"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5.1.1.3.2</w:t>
      </w:r>
    </w:p>
    <w:p>
      <w:pPr>
        <w:pStyle w:val="ListParagraph"/>
        <w:numPr>
          <w:ilvl w:val="0"/>
          <w:numId w:val="311"/>
        </w:numPr>
        <w:tabs>
          <w:tab w:pos="574" w:val="left" w:leader="none"/>
        </w:tabs>
        <w:spacing w:line="408" w:lineRule="exact" w:before="36" w:after="0"/>
        <w:ind w:left="574" w:right="6356" w:hanging="443"/>
        <w:jc w:val="left"/>
        <w:rPr>
          <w:sz w:val="20"/>
        </w:rPr>
      </w:pPr>
      <w:r>
        <w:rPr>
          <w:sz w:val="20"/>
        </w:rPr>
        <w:t>Refer</w:t>
      </w:r>
      <w:r>
        <w:rPr>
          <w:spacing w:val="-5"/>
          <w:sz w:val="20"/>
        </w:rPr>
        <w:t> </w:t>
      </w:r>
      <w:r>
        <w:rPr>
          <w:sz w:val="20"/>
        </w:rPr>
        <w:t>to</w:t>
      </w:r>
      <w:r>
        <w:rPr>
          <w:spacing w:val="-5"/>
          <w:sz w:val="20"/>
        </w:rPr>
        <w:t> </w:t>
      </w:r>
      <w:r>
        <w:rPr>
          <w:sz w:val="20"/>
        </w:rPr>
        <w:t>3GPP</w:t>
      </w:r>
      <w:r>
        <w:rPr>
          <w:spacing w:val="-7"/>
          <w:sz w:val="20"/>
        </w:rPr>
        <w:t> </w:t>
      </w:r>
      <w:r>
        <w:rPr>
          <w:sz w:val="20"/>
        </w:rPr>
        <w:t>TS</w:t>
      </w:r>
      <w:r>
        <w:rPr>
          <w:spacing w:val="-7"/>
          <w:sz w:val="20"/>
        </w:rPr>
        <w:t> </w:t>
      </w:r>
      <w:r>
        <w:rPr>
          <w:sz w:val="20"/>
        </w:rPr>
        <w:t>28.552</w:t>
      </w:r>
      <w:r>
        <w:rPr>
          <w:spacing w:val="-5"/>
          <w:sz w:val="20"/>
        </w:rPr>
        <w:t> </w:t>
      </w:r>
      <w:r>
        <w:rPr>
          <w:sz w:val="20"/>
        </w:rPr>
        <w:t>[2]</w:t>
      </w:r>
      <w:r>
        <w:rPr>
          <w:spacing w:val="-7"/>
          <w:sz w:val="20"/>
        </w:rPr>
        <w:t> </w:t>
      </w:r>
      <w:r>
        <w:rPr>
          <w:sz w:val="20"/>
        </w:rPr>
        <w:t>clause</w:t>
      </w:r>
      <w:r>
        <w:rPr>
          <w:spacing w:val="-2"/>
          <w:sz w:val="20"/>
        </w:rPr>
        <w:t> </w:t>
      </w:r>
      <w:r>
        <w:rPr>
          <w:sz w:val="20"/>
        </w:rPr>
        <w:t>5.1.1.3.2 </w:t>
      </w:r>
      <w:r>
        <w:rPr>
          <w:sz w:val="20"/>
          <w:u w:val="single"/>
        </w:rPr>
        <w:t>O-RAN addition:</w:t>
      </w:r>
    </w:p>
    <w:p>
      <w:pPr>
        <w:pStyle w:val="BodyText"/>
        <w:spacing w:line="206" w:lineRule="exact"/>
        <w:ind w:left="574"/>
      </w:pPr>
      <w:r>
        <w:rPr/>
        <w:t>The</w:t>
      </w:r>
      <w:r>
        <w:rPr>
          <w:spacing w:val="-9"/>
        </w:rPr>
        <w:t> </w:t>
      </w:r>
      <w:r>
        <w:rPr/>
        <w:t>measurement</w:t>
      </w:r>
      <w:r>
        <w:rPr>
          <w:spacing w:val="-11"/>
        </w:rPr>
        <w:t> </w:t>
      </w:r>
      <w:r>
        <w:rPr/>
        <w:t>name</w:t>
      </w:r>
      <w:r>
        <w:rPr>
          <w:spacing w:val="-8"/>
        </w:rPr>
        <w:t> </w:t>
      </w:r>
      <w:r>
        <w:rPr/>
        <w:t>has</w:t>
      </w:r>
      <w:r>
        <w:rPr>
          <w:spacing w:val="-10"/>
        </w:rPr>
        <w:t> </w:t>
      </w:r>
      <w:r>
        <w:rPr/>
        <w:t>the</w:t>
      </w:r>
      <w:r>
        <w:rPr>
          <w:spacing w:val="-8"/>
        </w:rPr>
        <w:t> </w:t>
      </w:r>
      <w:r>
        <w:rPr/>
        <w:t>form</w:t>
      </w:r>
      <w:r>
        <w:rPr>
          <w:spacing w:val="-4"/>
        </w:rPr>
        <w:t> </w:t>
      </w:r>
      <w:r>
        <w:rPr/>
        <w:t>OR.DRB.UEThpDlLogDist.Bin</w:t>
      </w:r>
      <w:r>
        <w:rPr>
          <w:spacing w:val="-6"/>
        </w:rPr>
        <w:t> </w:t>
      </w:r>
      <w:r>
        <w:rPr/>
        <w:t>or</w:t>
      </w:r>
      <w:r>
        <w:rPr>
          <w:spacing w:val="-8"/>
        </w:rPr>
        <w:t> </w:t>
      </w:r>
      <w:r>
        <w:rPr/>
        <w:t>OR.DRB.UEThpDlLogDist.Bin</w:t>
      </w:r>
      <w:r>
        <w:rPr>
          <w:i/>
        </w:rPr>
        <w:t>_Filter</w:t>
      </w:r>
      <w:r>
        <w:rPr/>
        <w:t>.</w:t>
      </w:r>
      <w:r>
        <w:rPr>
          <w:spacing w:val="-6"/>
        </w:rPr>
        <w:t> </w:t>
      </w:r>
      <w:r>
        <w:rPr>
          <w:spacing w:val="-2"/>
        </w:rPr>
        <w:t>Where</w:t>
      </w:r>
    </w:p>
    <w:p>
      <w:pPr>
        <w:pStyle w:val="BodyText"/>
        <w:spacing w:line="254" w:lineRule="auto" w:before="17"/>
        <w:ind w:left="574" w:right="230"/>
      </w:pPr>
      <w:r>
        <w:rPr>
          <w:i/>
        </w:rPr>
        <w:t>Filter</w:t>
      </w:r>
      <w:r>
        <w:rPr>
          <w:i/>
          <w:spacing w:val="-4"/>
        </w:rPr>
        <w:t> </w:t>
      </w:r>
      <w:r>
        <w:rPr/>
        <w:t>is</w:t>
      </w:r>
      <w:r>
        <w:rPr>
          <w:spacing w:val="-4"/>
        </w:rPr>
        <w:t> </w:t>
      </w:r>
      <w:r>
        <w:rPr/>
        <w:t>a</w:t>
      </w:r>
      <w:r>
        <w:rPr>
          <w:spacing w:val="-3"/>
        </w:rPr>
        <w:t> </w:t>
      </w:r>
      <w:r>
        <w:rPr/>
        <w:t>combination</w:t>
      </w:r>
      <w:r>
        <w:rPr>
          <w:spacing w:val="-2"/>
        </w:rPr>
        <w:t> </w:t>
      </w:r>
      <w:r>
        <w:rPr/>
        <w:t>of</w:t>
      </w:r>
      <w:r>
        <w:rPr>
          <w:spacing w:val="-3"/>
        </w:rPr>
        <w:t> </w:t>
      </w:r>
      <w:r>
        <w:rPr/>
        <w:t>PLMNID,</w:t>
      </w:r>
      <w:r>
        <w:rPr>
          <w:spacing w:val="-3"/>
        </w:rPr>
        <w:t> </w:t>
      </w:r>
      <w:r>
        <w:rPr/>
        <w:t>QoS</w:t>
      </w:r>
      <w:r>
        <w:rPr>
          <w:spacing w:val="-4"/>
        </w:rPr>
        <w:t> </w:t>
      </w:r>
      <w:r>
        <w:rPr/>
        <w:t>level</w:t>
      </w:r>
      <w:r>
        <w:rPr>
          <w:spacing w:val="-3"/>
        </w:rPr>
        <w:t> </w:t>
      </w:r>
      <w:r>
        <w:rPr/>
        <w:t>and</w:t>
      </w:r>
      <w:r>
        <w:rPr>
          <w:spacing w:val="-2"/>
        </w:rPr>
        <w:t> </w:t>
      </w:r>
      <w:r>
        <w:rPr/>
        <w:t>SNSSAI.</w:t>
      </w:r>
      <w:r>
        <w:rPr>
          <w:spacing w:val="-3"/>
        </w:rPr>
        <w:t> </w:t>
      </w:r>
      <w:r>
        <w:rPr/>
        <w:t>Where</w:t>
      </w:r>
      <w:r>
        <w:rPr>
          <w:spacing w:val="-3"/>
        </w:rPr>
        <w:t> </w:t>
      </w:r>
      <w:r>
        <w:rPr/>
        <w:t>PLMNID</w:t>
      </w:r>
      <w:r>
        <w:rPr>
          <w:spacing w:val="-3"/>
        </w:rPr>
        <w:t> </w:t>
      </w:r>
      <w:r>
        <w:rPr/>
        <w:t>represents</w:t>
      </w:r>
      <w:r>
        <w:rPr>
          <w:spacing w:val="-6"/>
        </w:rPr>
        <w:t> </w:t>
      </w:r>
      <w:r>
        <w:rPr/>
        <w:t>the</w:t>
      </w:r>
      <w:r>
        <w:rPr>
          <w:spacing w:val="-3"/>
        </w:rPr>
        <w:t> </w:t>
      </w:r>
      <w:r>
        <w:rPr/>
        <w:t>PLMN</w:t>
      </w:r>
      <w:r>
        <w:rPr>
          <w:spacing w:val="-3"/>
        </w:rPr>
        <w:t> </w:t>
      </w:r>
      <w:r>
        <w:rPr/>
        <w:t>ID,</w:t>
      </w:r>
      <w:r>
        <w:rPr>
          <w:spacing w:val="-3"/>
        </w:rPr>
        <w:t> </w:t>
      </w:r>
      <w:r>
        <w:rPr/>
        <w:t>QoS</w:t>
      </w:r>
      <w:r>
        <w:rPr>
          <w:spacing w:val="-4"/>
        </w:rPr>
        <w:t> </w:t>
      </w:r>
      <w:r>
        <w:rPr/>
        <w:t>represents the mapped 5QI or QCI level, and SNSSAI represents S-NSSAI.</w:t>
      </w:r>
    </w:p>
    <w:p>
      <w:pPr>
        <w:pStyle w:val="ListParagraph"/>
        <w:numPr>
          <w:ilvl w:val="0"/>
          <w:numId w:val="311"/>
        </w:numPr>
        <w:tabs>
          <w:tab w:pos="573" w:val="left" w:leader="none"/>
        </w:tabs>
        <w:spacing w:line="240" w:lineRule="auto" w:before="166" w:after="0"/>
        <w:ind w:left="573" w:right="0" w:hanging="441"/>
        <w:jc w:val="left"/>
        <w:rPr>
          <w:sz w:val="20"/>
        </w:rPr>
      </w:pPr>
      <w:r>
        <w:rPr>
          <w:spacing w:val="-2"/>
          <w:sz w:val="20"/>
        </w:rPr>
        <w:t>gNBDUFunction</w:t>
      </w:r>
    </w:p>
    <w:p>
      <w:pPr>
        <w:pStyle w:val="ListParagraph"/>
        <w:numPr>
          <w:ilvl w:val="0"/>
          <w:numId w:val="311"/>
        </w:numPr>
        <w:tabs>
          <w:tab w:pos="573" w:val="left" w:leader="none"/>
        </w:tabs>
        <w:spacing w:line="240" w:lineRule="auto" w:before="175"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5.1.1.3.2</w:t>
      </w:r>
    </w:p>
    <w:p>
      <w:pPr>
        <w:pStyle w:val="ListParagraph"/>
        <w:numPr>
          <w:ilvl w:val="0"/>
          <w:numId w:val="311"/>
        </w:numPr>
        <w:tabs>
          <w:tab w:pos="573" w:val="left" w:leader="none"/>
        </w:tabs>
        <w:spacing w:line="240" w:lineRule="auto" w:before="176"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5.1.1.3.2</w:t>
      </w:r>
    </w:p>
    <w:p>
      <w:pPr>
        <w:pStyle w:val="ListParagraph"/>
        <w:numPr>
          <w:ilvl w:val="0"/>
          <w:numId w:val="311"/>
        </w:numPr>
        <w:tabs>
          <w:tab w:pos="573" w:val="left" w:leader="none"/>
        </w:tabs>
        <w:spacing w:line="240" w:lineRule="auto" w:before="178" w:after="0"/>
        <w:ind w:left="573" w:right="0" w:hanging="441"/>
        <w:jc w:val="left"/>
        <w:rPr>
          <w:sz w:val="20"/>
        </w:rPr>
      </w:pPr>
      <w:r>
        <w:rPr>
          <w:sz w:val="20"/>
        </w:rPr>
        <w:t>Refer</w:t>
      </w:r>
      <w:r>
        <w:rPr>
          <w:spacing w:val="-3"/>
          <w:sz w:val="20"/>
        </w:rPr>
        <w:t> </w:t>
      </w:r>
      <w:r>
        <w:rPr>
          <w:sz w:val="20"/>
        </w:rPr>
        <w:t>to</w:t>
      </w:r>
      <w:r>
        <w:rPr>
          <w:spacing w:val="-3"/>
          <w:sz w:val="20"/>
        </w:rPr>
        <w:t> </w:t>
      </w:r>
      <w:r>
        <w:rPr>
          <w:sz w:val="20"/>
        </w:rPr>
        <w:t>3GPP</w:t>
      </w:r>
      <w:r>
        <w:rPr>
          <w:spacing w:val="-4"/>
          <w:sz w:val="20"/>
        </w:rPr>
        <w:t> </w:t>
      </w:r>
      <w:r>
        <w:rPr>
          <w:sz w:val="20"/>
        </w:rPr>
        <w:t>TS</w:t>
      </w:r>
      <w:r>
        <w:rPr>
          <w:spacing w:val="-5"/>
          <w:sz w:val="20"/>
        </w:rPr>
        <w:t> </w:t>
      </w:r>
      <w:r>
        <w:rPr>
          <w:sz w:val="20"/>
        </w:rPr>
        <w:t>28.552</w:t>
      </w:r>
      <w:r>
        <w:rPr>
          <w:spacing w:val="-2"/>
          <w:sz w:val="20"/>
        </w:rPr>
        <w:t> </w:t>
      </w:r>
      <w:r>
        <w:rPr>
          <w:sz w:val="20"/>
        </w:rPr>
        <w:t>[2]</w:t>
      </w:r>
      <w:r>
        <w:rPr>
          <w:spacing w:val="-6"/>
          <w:sz w:val="20"/>
        </w:rPr>
        <w:t> </w:t>
      </w:r>
      <w:r>
        <w:rPr>
          <w:sz w:val="20"/>
        </w:rPr>
        <w:t>clause</w:t>
      </w:r>
      <w:r>
        <w:rPr>
          <w:spacing w:val="1"/>
          <w:sz w:val="20"/>
        </w:rPr>
        <w:t> </w:t>
      </w:r>
      <w:r>
        <w:rPr>
          <w:spacing w:val="-2"/>
          <w:sz w:val="20"/>
        </w:rPr>
        <w:t>5.1.1.3.2</w:t>
      </w:r>
    </w:p>
    <w:p>
      <w:pPr>
        <w:spacing w:after="0" w:line="240" w:lineRule="auto"/>
        <w:jc w:val="left"/>
        <w:rPr>
          <w:sz w:val="20"/>
        </w:rPr>
        <w:sectPr>
          <w:type w:val="continuous"/>
          <w:pgSz w:w="11910" w:h="16850"/>
          <w:pgMar w:header="694" w:footer="702" w:top="1460" w:bottom="280" w:left="720" w:right="620"/>
        </w:sectPr>
      </w:pPr>
    </w:p>
    <w:p>
      <w:pPr>
        <w:pStyle w:val="BodyText"/>
        <w:spacing w:before="35"/>
        <w:ind w:left="0"/>
        <w:rPr>
          <w:sz w:val="28"/>
        </w:rPr>
      </w:pPr>
    </w:p>
    <w:p>
      <w:pPr>
        <w:pStyle w:val="Heading3"/>
        <w:numPr>
          <w:ilvl w:val="2"/>
          <w:numId w:val="6"/>
        </w:numPr>
        <w:tabs>
          <w:tab w:pos="1265" w:val="left" w:leader="none"/>
        </w:tabs>
        <w:spacing w:line="240" w:lineRule="auto" w:before="0" w:after="0"/>
        <w:ind w:left="1265" w:right="0" w:hanging="1133"/>
        <w:jc w:val="left"/>
      </w:pPr>
      <w:bookmarkStart w:name="_TOC_250004" w:id="414"/>
      <w:bookmarkStart w:name="A.4.12 NR Cell Utilization performance m" w:id="415"/>
      <w:r>
        <w:rPr/>
      </w:r>
      <w:r>
        <w:rPr/>
        <w:t>NR</w:t>
      </w:r>
      <w:r>
        <w:rPr>
          <w:spacing w:val="-8"/>
        </w:rPr>
        <w:t> </w:t>
      </w:r>
      <w:r>
        <w:rPr/>
        <w:t>Cell</w:t>
      </w:r>
      <w:r>
        <w:rPr>
          <w:spacing w:val="-8"/>
        </w:rPr>
        <w:t> </w:t>
      </w:r>
      <w:r>
        <w:rPr/>
        <w:t>Utilization</w:t>
      </w:r>
      <w:r>
        <w:rPr>
          <w:spacing w:val="-8"/>
        </w:rPr>
        <w:t> </w:t>
      </w:r>
      <w:r>
        <w:rPr/>
        <w:t>performance</w:t>
      </w:r>
      <w:r>
        <w:rPr>
          <w:spacing w:val="-4"/>
        </w:rPr>
        <w:t> </w:t>
      </w:r>
      <w:r>
        <w:rPr/>
        <w:t>measurements</w:t>
      </w:r>
      <w:r>
        <w:rPr>
          <w:spacing w:val="-5"/>
        </w:rPr>
        <w:t> </w:t>
      </w:r>
      <w:r>
        <w:rPr/>
        <w:t>(Type</w:t>
      </w:r>
      <w:r>
        <w:rPr>
          <w:spacing w:val="-7"/>
        </w:rPr>
        <w:t> </w:t>
      </w:r>
      <w:bookmarkEnd w:id="414"/>
      <w:r>
        <w:rPr>
          <w:spacing w:val="-5"/>
        </w:rPr>
        <w:t>B)</w:t>
      </w:r>
    </w:p>
    <w:p>
      <w:pPr>
        <w:pStyle w:val="Heading4"/>
        <w:numPr>
          <w:ilvl w:val="3"/>
          <w:numId w:val="6"/>
        </w:numPr>
        <w:tabs>
          <w:tab w:pos="1550" w:val="left" w:leader="none"/>
        </w:tabs>
        <w:spacing w:line="240" w:lineRule="auto" w:before="302" w:after="0"/>
        <w:ind w:left="1550" w:right="0" w:hanging="1418"/>
        <w:jc w:val="left"/>
      </w:pPr>
      <w:bookmarkStart w:name="A.4.12.1 PUSCH slots" w:id="416"/>
      <w:bookmarkEnd w:id="416"/>
      <w:r>
        <w:rPr/>
      </w:r>
      <w:r>
        <w:rPr/>
        <w:t>PUSCH</w:t>
      </w:r>
      <w:r>
        <w:rPr>
          <w:spacing w:val="-8"/>
        </w:rPr>
        <w:t> </w:t>
      </w:r>
      <w:r>
        <w:rPr>
          <w:spacing w:val="-2"/>
        </w:rPr>
        <w:t>slots</w:t>
      </w:r>
    </w:p>
    <w:p>
      <w:pPr>
        <w:pStyle w:val="ListParagraph"/>
        <w:numPr>
          <w:ilvl w:val="0"/>
          <w:numId w:val="312"/>
        </w:numPr>
        <w:tabs>
          <w:tab w:pos="574" w:val="left" w:leader="none"/>
        </w:tabs>
        <w:spacing w:line="422" w:lineRule="auto" w:before="180" w:after="0"/>
        <w:ind w:left="574" w:right="4052"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slots</w:t>
      </w:r>
      <w:r>
        <w:rPr>
          <w:spacing w:val="-5"/>
          <w:sz w:val="20"/>
        </w:rPr>
        <w:t> </w:t>
      </w:r>
      <w:r>
        <w:rPr>
          <w:sz w:val="20"/>
        </w:rPr>
        <w:t>when</w:t>
      </w:r>
      <w:r>
        <w:rPr>
          <w:spacing w:val="-3"/>
          <w:sz w:val="20"/>
        </w:rPr>
        <w:t> </w:t>
      </w:r>
      <w:r>
        <w:rPr>
          <w:sz w:val="20"/>
        </w:rPr>
        <w:t>PUSCH</w:t>
      </w:r>
      <w:r>
        <w:rPr>
          <w:spacing w:val="-2"/>
          <w:sz w:val="20"/>
        </w:rPr>
        <w:t> </w:t>
      </w:r>
      <w:r>
        <w:rPr>
          <w:sz w:val="20"/>
        </w:rPr>
        <w:t>was</w:t>
      </w:r>
      <w:r>
        <w:rPr>
          <w:spacing w:val="-5"/>
          <w:sz w:val="20"/>
        </w:rPr>
        <w:t> </w:t>
      </w:r>
      <w:r>
        <w:rPr>
          <w:sz w:val="20"/>
        </w:rPr>
        <w:t>received. This is recommended to support for O-DU.</w:t>
      </w:r>
    </w:p>
    <w:p>
      <w:pPr>
        <w:pStyle w:val="Heading5"/>
        <w:numPr>
          <w:ilvl w:val="0"/>
          <w:numId w:val="312"/>
        </w:numPr>
        <w:tabs>
          <w:tab w:pos="573" w:val="left" w:leader="none"/>
        </w:tabs>
        <w:spacing w:line="240" w:lineRule="auto" w:before="4" w:after="0"/>
        <w:ind w:left="573" w:right="0" w:hanging="441"/>
        <w:jc w:val="left"/>
      </w:pPr>
      <w:r>
        <w:rPr>
          <w:spacing w:val="-5"/>
        </w:rPr>
        <w:t>CC</w:t>
      </w:r>
    </w:p>
    <w:p>
      <w:pPr>
        <w:pStyle w:val="ListParagraph"/>
        <w:numPr>
          <w:ilvl w:val="0"/>
          <w:numId w:val="312"/>
        </w:numPr>
        <w:tabs>
          <w:tab w:pos="573" w:val="left" w:leader="none"/>
        </w:tabs>
        <w:spacing w:line="240" w:lineRule="auto" w:before="175" w:after="0"/>
        <w:ind w:left="573" w:right="0" w:hanging="441"/>
        <w:jc w:val="left"/>
        <w:rPr>
          <w:sz w:val="20"/>
        </w:rPr>
      </w:pPr>
      <w:r>
        <w:rPr>
          <w:sz w:val="20"/>
        </w:rPr>
        <w:t>Measurement</w:t>
      </w:r>
      <w:r>
        <w:rPr>
          <w:spacing w:val="-7"/>
          <w:sz w:val="20"/>
        </w:rPr>
        <w:t> </w:t>
      </w:r>
      <w:r>
        <w:rPr>
          <w:sz w:val="20"/>
        </w:rPr>
        <w:t>subcounter</w:t>
      </w:r>
      <w:r>
        <w:rPr>
          <w:spacing w:val="-4"/>
          <w:sz w:val="20"/>
        </w:rPr>
        <w:t> </w:t>
      </w:r>
      <w:r>
        <w:rPr>
          <w:sz w:val="20"/>
        </w:rPr>
        <w:t>is</w:t>
      </w:r>
      <w:r>
        <w:rPr>
          <w:spacing w:val="-7"/>
          <w:sz w:val="20"/>
        </w:rPr>
        <w:t> </w:t>
      </w:r>
      <w:r>
        <w:rPr>
          <w:sz w:val="20"/>
        </w:rPr>
        <w:t>incremented</w:t>
      </w:r>
      <w:r>
        <w:rPr>
          <w:spacing w:val="-4"/>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PUSCH</w:t>
      </w:r>
      <w:r>
        <w:rPr>
          <w:spacing w:val="-6"/>
          <w:sz w:val="20"/>
        </w:rPr>
        <w:t> </w:t>
      </w:r>
      <w:r>
        <w:rPr>
          <w:sz w:val="20"/>
        </w:rPr>
        <w:t>is</w:t>
      </w:r>
      <w:r>
        <w:rPr>
          <w:spacing w:val="-6"/>
          <w:sz w:val="20"/>
        </w:rPr>
        <w:t> </w:t>
      </w:r>
      <w:r>
        <w:rPr>
          <w:spacing w:val="-2"/>
          <w:sz w:val="20"/>
        </w:rPr>
        <w:t>received.</w:t>
      </w:r>
    </w:p>
    <w:p>
      <w:pPr>
        <w:pStyle w:val="ListParagraph"/>
        <w:numPr>
          <w:ilvl w:val="0"/>
          <w:numId w:val="312"/>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2"/>
        </w:numPr>
        <w:tabs>
          <w:tab w:pos="573" w:val="left" w:leader="none"/>
        </w:tabs>
        <w:spacing w:line="240" w:lineRule="auto" w:before="179" w:after="0"/>
        <w:ind w:left="573" w:right="0" w:hanging="441"/>
        <w:jc w:val="left"/>
        <w:rPr>
          <w:sz w:val="20"/>
        </w:rPr>
      </w:pPr>
      <w:r>
        <w:rPr>
          <w:spacing w:val="-2"/>
          <w:sz w:val="20"/>
        </w:rPr>
        <w:t>OR.CellUB.PuschSlot</w:t>
      </w:r>
    </w:p>
    <w:p>
      <w:pPr>
        <w:pStyle w:val="ListParagraph"/>
        <w:numPr>
          <w:ilvl w:val="0"/>
          <w:numId w:val="312"/>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312"/>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2"/>
        </w:numPr>
        <w:tabs>
          <w:tab w:pos="573" w:val="left" w:leader="none"/>
        </w:tabs>
        <w:spacing w:line="240" w:lineRule="auto" w:before="175" w:after="0"/>
        <w:ind w:left="573" w:right="0" w:hanging="441"/>
        <w:jc w:val="left"/>
      </w:pPr>
      <w:r>
        <w:rPr>
          <w:spacing w:val="-5"/>
        </w:rPr>
        <w:t>5GS</w:t>
      </w:r>
    </w:p>
    <w:p>
      <w:pPr>
        <w:pStyle w:val="ListParagraph"/>
        <w:numPr>
          <w:ilvl w:val="0"/>
          <w:numId w:val="31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2.2 PDSCH slots" w:id="417"/>
      <w:bookmarkEnd w:id="417"/>
      <w:r>
        <w:rPr/>
      </w:r>
      <w:r>
        <w:rPr/>
        <w:t>PDSCH</w:t>
      </w:r>
      <w:r>
        <w:rPr>
          <w:spacing w:val="-8"/>
        </w:rPr>
        <w:t> </w:t>
      </w:r>
      <w:r>
        <w:rPr>
          <w:spacing w:val="-2"/>
        </w:rPr>
        <w:t>slots</w:t>
      </w:r>
    </w:p>
    <w:p>
      <w:pPr>
        <w:pStyle w:val="ListParagraph"/>
        <w:numPr>
          <w:ilvl w:val="0"/>
          <w:numId w:val="313"/>
        </w:numPr>
        <w:tabs>
          <w:tab w:pos="574" w:val="left" w:leader="none"/>
        </w:tabs>
        <w:spacing w:line="424" w:lineRule="auto" w:before="180" w:after="0"/>
        <w:ind w:left="574" w:right="3826"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 slots</w:t>
      </w:r>
      <w:r>
        <w:rPr>
          <w:spacing w:val="-5"/>
          <w:sz w:val="20"/>
        </w:rPr>
        <w:t> </w:t>
      </w:r>
      <w:r>
        <w:rPr>
          <w:sz w:val="20"/>
        </w:rPr>
        <w:t>when</w:t>
      </w:r>
      <w:r>
        <w:rPr>
          <w:spacing w:val="-3"/>
          <w:sz w:val="20"/>
        </w:rPr>
        <w:t> </w:t>
      </w:r>
      <w:r>
        <w:rPr>
          <w:sz w:val="20"/>
        </w:rPr>
        <w:t>PDSCH</w:t>
      </w:r>
      <w:r>
        <w:rPr>
          <w:spacing w:val="-2"/>
          <w:sz w:val="20"/>
        </w:rPr>
        <w:t> </w:t>
      </w:r>
      <w:r>
        <w:rPr>
          <w:sz w:val="20"/>
        </w:rPr>
        <w:t>was</w:t>
      </w:r>
      <w:r>
        <w:rPr>
          <w:spacing w:val="-5"/>
          <w:sz w:val="20"/>
        </w:rPr>
        <w:t> </w:t>
      </w:r>
      <w:r>
        <w:rPr>
          <w:sz w:val="20"/>
        </w:rPr>
        <w:t>transmitted. This is recommended to support for O-DU.</w:t>
      </w:r>
    </w:p>
    <w:p>
      <w:pPr>
        <w:pStyle w:val="Heading5"/>
        <w:numPr>
          <w:ilvl w:val="0"/>
          <w:numId w:val="313"/>
        </w:numPr>
        <w:tabs>
          <w:tab w:pos="573" w:val="left" w:leader="none"/>
        </w:tabs>
        <w:spacing w:line="227" w:lineRule="exact" w:before="0" w:after="0"/>
        <w:ind w:left="573" w:right="0" w:hanging="441"/>
        <w:jc w:val="left"/>
      </w:pPr>
      <w:r>
        <w:rPr>
          <w:spacing w:val="-5"/>
        </w:rPr>
        <w:t>CC</w:t>
      </w:r>
    </w:p>
    <w:p>
      <w:pPr>
        <w:pStyle w:val="ListParagraph"/>
        <w:numPr>
          <w:ilvl w:val="0"/>
          <w:numId w:val="313"/>
        </w:numPr>
        <w:tabs>
          <w:tab w:pos="573" w:val="left" w:leader="none"/>
        </w:tabs>
        <w:spacing w:line="240" w:lineRule="auto" w:before="178" w:after="0"/>
        <w:ind w:left="573" w:right="0" w:hanging="441"/>
        <w:jc w:val="left"/>
        <w:rPr>
          <w:sz w:val="20"/>
        </w:rPr>
      </w:pPr>
      <w:r>
        <w:rPr>
          <w:sz w:val="20"/>
        </w:rPr>
        <w:t>Measurement</w:t>
      </w:r>
      <w:r>
        <w:rPr>
          <w:spacing w:val="-7"/>
          <w:sz w:val="20"/>
        </w:rPr>
        <w:t> </w:t>
      </w:r>
      <w:r>
        <w:rPr>
          <w:sz w:val="20"/>
        </w:rPr>
        <w:t>subcounter</w:t>
      </w:r>
      <w:r>
        <w:rPr>
          <w:spacing w:val="-4"/>
          <w:sz w:val="20"/>
        </w:rPr>
        <w:t> </w:t>
      </w:r>
      <w:r>
        <w:rPr>
          <w:sz w:val="20"/>
        </w:rPr>
        <w:t>is</w:t>
      </w:r>
      <w:r>
        <w:rPr>
          <w:spacing w:val="-7"/>
          <w:sz w:val="20"/>
        </w:rPr>
        <w:t> </w:t>
      </w:r>
      <w:r>
        <w:rPr>
          <w:sz w:val="20"/>
        </w:rPr>
        <w:t>incremented</w:t>
      </w:r>
      <w:r>
        <w:rPr>
          <w:spacing w:val="-4"/>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PDSCH</w:t>
      </w:r>
      <w:r>
        <w:rPr>
          <w:spacing w:val="-6"/>
          <w:sz w:val="20"/>
        </w:rPr>
        <w:t> </w:t>
      </w:r>
      <w:r>
        <w:rPr>
          <w:sz w:val="20"/>
        </w:rPr>
        <w:t>is</w:t>
      </w:r>
      <w:r>
        <w:rPr>
          <w:spacing w:val="-6"/>
          <w:sz w:val="20"/>
        </w:rPr>
        <w:t> </w:t>
      </w:r>
      <w:r>
        <w:rPr>
          <w:spacing w:val="-2"/>
          <w:sz w:val="20"/>
        </w:rPr>
        <w:t>transmitted.</w:t>
      </w:r>
    </w:p>
    <w:p>
      <w:pPr>
        <w:pStyle w:val="ListParagraph"/>
        <w:numPr>
          <w:ilvl w:val="0"/>
          <w:numId w:val="313"/>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3"/>
        </w:numPr>
        <w:tabs>
          <w:tab w:pos="573" w:val="left" w:leader="none"/>
        </w:tabs>
        <w:spacing w:line="240" w:lineRule="auto" w:before="176" w:after="0"/>
        <w:ind w:left="573" w:right="0" w:hanging="441"/>
        <w:jc w:val="left"/>
        <w:rPr>
          <w:sz w:val="20"/>
        </w:rPr>
      </w:pPr>
      <w:r>
        <w:rPr>
          <w:spacing w:val="-2"/>
          <w:sz w:val="20"/>
        </w:rPr>
        <w:t>OR.CellUB.PdschSlot</w:t>
      </w:r>
    </w:p>
    <w:p>
      <w:pPr>
        <w:pStyle w:val="ListParagraph"/>
        <w:numPr>
          <w:ilvl w:val="0"/>
          <w:numId w:val="313"/>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1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3"/>
        </w:numPr>
        <w:tabs>
          <w:tab w:pos="573" w:val="left" w:leader="none"/>
        </w:tabs>
        <w:spacing w:line="240" w:lineRule="auto" w:before="175" w:after="0"/>
        <w:ind w:left="573" w:right="0" w:hanging="441"/>
        <w:jc w:val="left"/>
      </w:pPr>
      <w:r>
        <w:rPr>
          <w:spacing w:val="-5"/>
        </w:rPr>
        <w:t>5GS</w:t>
      </w:r>
    </w:p>
    <w:p>
      <w:pPr>
        <w:pStyle w:val="ListParagraph"/>
        <w:numPr>
          <w:ilvl w:val="0"/>
          <w:numId w:val="313"/>
        </w:numPr>
        <w:tabs>
          <w:tab w:pos="573" w:val="left" w:leader="none"/>
        </w:tabs>
        <w:spacing w:line="240" w:lineRule="auto" w:before="177"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0" w:after="0"/>
        <w:ind w:left="1550" w:right="0" w:hanging="1418"/>
        <w:jc w:val="left"/>
      </w:pPr>
      <w:bookmarkStart w:name="A.4.12.3 PDCCH slots" w:id="418"/>
      <w:bookmarkEnd w:id="418"/>
      <w:r>
        <w:rPr/>
      </w:r>
      <w:r>
        <w:rPr/>
        <w:t>PDCCH</w:t>
      </w:r>
      <w:r>
        <w:rPr>
          <w:spacing w:val="-9"/>
        </w:rPr>
        <w:t> </w:t>
      </w:r>
      <w:r>
        <w:rPr>
          <w:spacing w:val="-2"/>
        </w:rPr>
        <w:t>slots</w:t>
      </w:r>
    </w:p>
    <w:p>
      <w:pPr>
        <w:pStyle w:val="ListParagraph"/>
        <w:numPr>
          <w:ilvl w:val="0"/>
          <w:numId w:val="314"/>
        </w:numPr>
        <w:tabs>
          <w:tab w:pos="574" w:val="left" w:leader="none"/>
        </w:tabs>
        <w:spacing w:line="422" w:lineRule="auto" w:before="180" w:after="0"/>
        <w:ind w:left="574" w:right="3810" w:hanging="443"/>
        <w:jc w:val="left"/>
        <w:rPr>
          <w:sz w:val="20"/>
        </w:rPr>
      </w:pPr>
      <w:r>
        <w:rPr>
          <w:sz w:val="20"/>
        </w:rPr>
        <w:t>This</w:t>
      </w:r>
      <w:r>
        <w:rPr>
          <w:spacing w:val="-5"/>
          <w:sz w:val="20"/>
        </w:rPr>
        <w:t> </w:t>
      </w:r>
      <w:r>
        <w:rPr>
          <w:sz w:val="20"/>
        </w:rPr>
        <w:t>counter</w:t>
      </w:r>
      <w:r>
        <w:rPr>
          <w:spacing w:val="-6"/>
          <w:sz w:val="20"/>
        </w:rPr>
        <w:t> </w:t>
      </w:r>
      <w:r>
        <w:rPr>
          <w:sz w:val="20"/>
        </w:rPr>
        <w:t>provides</w:t>
      </w:r>
      <w:r>
        <w:rPr>
          <w:spacing w:val="-5"/>
          <w:sz w:val="20"/>
        </w:rPr>
        <w:t> </w:t>
      </w:r>
      <w:r>
        <w:rPr>
          <w:sz w:val="20"/>
        </w:rPr>
        <w:t>the</w:t>
      </w:r>
      <w:r>
        <w:rPr>
          <w:spacing w:val="-4"/>
          <w:sz w:val="20"/>
        </w:rPr>
        <w:t> </w:t>
      </w:r>
      <w:r>
        <w:rPr>
          <w:sz w:val="20"/>
        </w:rPr>
        <w:t>number</w:t>
      </w:r>
      <w:r>
        <w:rPr>
          <w:spacing w:val="-3"/>
          <w:sz w:val="20"/>
        </w:rPr>
        <w:t> </w:t>
      </w:r>
      <w:r>
        <w:rPr>
          <w:sz w:val="20"/>
        </w:rPr>
        <w:t>of</w:t>
      </w:r>
      <w:r>
        <w:rPr>
          <w:spacing w:val="-4"/>
          <w:sz w:val="20"/>
        </w:rPr>
        <w:t> </w:t>
      </w:r>
      <w:r>
        <w:rPr>
          <w:sz w:val="20"/>
        </w:rPr>
        <w:t>the</w:t>
      </w:r>
      <w:r>
        <w:rPr>
          <w:spacing w:val="-4"/>
          <w:sz w:val="20"/>
        </w:rPr>
        <w:t> </w:t>
      </w:r>
      <w:r>
        <w:rPr>
          <w:sz w:val="20"/>
        </w:rPr>
        <w:t>slots</w:t>
      </w:r>
      <w:r>
        <w:rPr>
          <w:spacing w:val="-5"/>
          <w:sz w:val="20"/>
        </w:rPr>
        <w:t> </w:t>
      </w:r>
      <w:r>
        <w:rPr>
          <w:sz w:val="20"/>
        </w:rPr>
        <w:t>when</w:t>
      </w:r>
      <w:r>
        <w:rPr>
          <w:spacing w:val="-3"/>
          <w:sz w:val="20"/>
        </w:rPr>
        <w:t> </w:t>
      </w:r>
      <w:r>
        <w:rPr>
          <w:sz w:val="20"/>
        </w:rPr>
        <w:t>PDCCH</w:t>
      </w:r>
      <w:r>
        <w:rPr>
          <w:spacing w:val="-2"/>
          <w:sz w:val="20"/>
        </w:rPr>
        <w:t> </w:t>
      </w:r>
      <w:r>
        <w:rPr>
          <w:sz w:val="20"/>
        </w:rPr>
        <w:t>was</w:t>
      </w:r>
      <w:r>
        <w:rPr>
          <w:spacing w:val="-5"/>
          <w:sz w:val="20"/>
        </w:rPr>
        <w:t> </w:t>
      </w:r>
      <w:r>
        <w:rPr>
          <w:sz w:val="20"/>
        </w:rPr>
        <w:t>transmitted. This is optional counter for O-DU.</w:t>
      </w:r>
    </w:p>
    <w:p>
      <w:pPr>
        <w:pStyle w:val="Heading5"/>
        <w:numPr>
          <w:ilvl w:val="0"/>
          <w:numId w:val="314"/>
        </w:numPr>
        <w:tabs>
          <w:tab w:pos="573" w:val="left" w:leader="none"/>
        </w:tabs>
        <w:spacing w:line="240" w:lineRule="auto" w:before="2" w:after="0"/>
        <w:ind w:left="573" w:right="0" w:hanging="441"/>
        <w:jc w:val="left"/>
      </w:pPr>
      <w:r>
        <w:rPr>
          <w:spacing w:val="-5"/>
        </w:rPr>
        <w:t>CC</w:t>
      </w:r>
    </w:p>
    <w:p>
      <w:pPr>
        <w:pStyle w:val="ListParagraph"/>
        <w:numPr>
          <w:ilvl w:val="0"/>
          <w:numId w:val="314"/>
        </w:numPr>
        <w:tabs>
          <w:tab w:pos="573" w:val="left" w:leader="none"/>
        </w:tabs>
        <w:spacing w:line="240" w:lineRule="auto" w:before="175" w:after="0"/>
        <w:ind w:left="573" w:right="0" w:hanging="441"/>
        <w:jc w:val="left"/>
        <w:rPr>
          <w:sz w:val="20"/>
        </w:rPr>
      </w:pPr>
      <w:r>
        <w:rPr>
          <w:sz w:val="20"/>
        </w:rPr>
        <w:t>Measurement</w:t>
      </w:r>
      <w:r>
        <w:rPr>
          <w:spacing w:val="-7"/>
          <w:sz w:val="20"/>
        </w:rPr>
        <w:t> </w:t>
      </w:r>
      <w:r>
        <w:rPr>
          <w:sz w:val="20"/>
        </w:rPr>
        <w:t>subcounter</w:t>
      </w:r>
      <w:r>
        <w:rPr>
          <w:spacing w:val="-4"/>
          <w:sz w:val="20"/>
        </w:rPr>
        <w:t> </w:t>
      </w:r>
      <w:r>
        <w:rPr>
          <w:sz w:val="20"/>
        </w:rPr>
        <w:t>is</w:t>
      </w:r>
      <w:r>
        <w:rPr>
          <w:spacing w:val="-7"/>
          <w:sz w:val="20"/>
        </w:rPr>
        <w:t> </w:t>
      </w:r>
      <w:r>
        <w:rPr>
          <w:sz w:val="20"/>
        </w:rPr>
        <w:t>incremented</w:t>
      </w:r>
      <w:r>
        <w:rPr>
          <w:spacing w:val="-5"/>
          <w:sz w:val="20"/>
        </w:rPr>
        <w:t> </w:t>
      </w:r>
      <w:r>
        <w:rPr>
          <w:sz w:val="20"/>
        </w:rPr>
        <w:t>by</w:t>
      </w:r>
      <w:r>
        <w:rPr>
          <w:spacing w:val="-4"/>
          <w:sz w:val="20"/>
        </w:rPr>
        <w:t> </w:t>
      </w:r>
      <w:r>
        <w:rPr>
          <w:sz w:val="20"/>
        </w:rPr>
        <w:t>1</w:t>
      </w:r>
      <w:r>
        <w:rPr>
          <w:spacing w:val="-5"/>
          <w:sz w:val="20"/>
        </w:rPr>
        <w:t> </w:t>
      </w:r>
      <w:r>
        <w:rPr>
          <w:sz w:val="20"/>
        </w:rPr>
        <w:t>whenever</w:t>
      </w:r>
      <w:r>
        <w:rPr>
          <w:spacing w:val="-5"/>
          <w:sz w:val="20"/>
        </w:rPr>
        <w:t> </w:t>
      </w:r>
      <w:r>
        <w:rPr>
          <w:sz w:val="20"/>
        </w:rPr>
        <w:t>PDCCH</w:t>
      </w:r>
      <w:r>
        <w:rPr>
          <w:spacing w:val="-6"/>
          <w:sz w:val="20"/>
        </w:rPr>
        <w:t> </w:t>
      </w:r>
      <w:r>
        <w:rPr>
          <w:sz w:val="20"/>
        </w:rPr>
        <w:t>is</w:t>
      </w:r>
      <w:r>
        <w:rPr>
          <w:spacing w:val="-6"/>
          <w:sz w:val="20"/>
        </w:rPr>
        <w:t> </w:t>
      </w:r>
      <w:r>
        <w:rPr>
          <w:spacing w:val="-2"/>
          <w:sz w:val="20"/>
        </w:rPr>
        <w:t>transmitted.</w:t>
      </w:r>
    </w:p>
    <w:p>
      <w:pPr>
        <w:pStyle w:val="ListParagraph"/>
        <w:numPr>
          <w:ilvl w:val="0"/>
          <w:numId w:val="314"/>
        </w:numPr>
        <w:tabs>
          <w:tab w:pos="573" w:val="left" w:leader="none"/>
        </w:tabs>
        <w:spacing w:line="240" w:lineRule="auto" w:before="179"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4"/>
        </w:numPr>
        <w:tabs>
          <w:tab w:pos="573" w:val="left" w:leader="none"/>
        </w:tabs>
        <w:spacing w:line="240" w:lineRule="auto" w:before="176" w:after="0"/>
        <w:ind w:left="573" w:right="0" w:hanging="441"/>
        <w:jc w:val="left"/>
        <w:rPr>
          <w:sz w:val="20"/>
        </w:rPr>
      </w:pPr>
      <w:r>
        <w:rPr>
          <w:spacing w:val="-2"/>
          <w:sz w:val="20"/>
        </w:rPr>
        <w:t>OR.CellUB.PdcchSlot</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14"/>
        </w:numPr>
        <w:tabs>
          <w:tab w:pos="573" w:val="left" w:leader="none"/>
        </w:tabs>
        <w:spacing w:line="240" w:lineRule="auto" w:before="0" w:after="0"/>
        <w:ind w:left="573" w:right="0" w:hanging="441"/>
        <w:jc w:val="left"/>
        <w:rPr>
          <w:sz w:val="20"/>
        </w:rPr>
      </w:pPr>
      <w:r>
        <w:rPr>
          <w:spacing w:val="-2"/>
          <w:sz w:val="20"/>
        </w:rPr>
        <w:t>NRCellDU</w:t>
      </w:r>
    </w:p>
    <w:p>
      <w:pPr>
        <w:pStyle w:val="ListParagraph"/>
        <w:numPr>
          <w:ilvl w:val="0"/>
          <w:numId w:val="31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4"/>
        </w:numPr>
        <w:tabs>
          <w:tab w:pos="573" w:val="left" w:leader="none"/>
        </w:tabs>
        <w:spacing w:line="240" w:lineRule="auto" w:before="178" w:after="0"/>
        <w:ind w:left="573" w:right="0" w:hanging="441"/>
        <w:jc w:val="left"/>
      </w:pPr>
      <w:r>
        <w:rPr>
          <w:spacing w:val="-5"/>
        </w:rPr>
        <w:t>5GS</w:t>
      </w:r>
    </w:p>
    <w:p>
      <w:pPr>
        <w:pStyle w:val="ListParagraph"/>
        <w:numPr>
          <w:ilvl w:val="0"/>
          <w:numId w:val="31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2.4 CCE utilization rate" w:id="419"/>
      <w:bookmarkEnd w:id="419"/>
      <w:r>
        <w:rPr/>
      </w:r>
      <w:r>
        <w:rPr/>
        <w:t>CCE</w:t>
      </w:r>
      <w:r>
        <w:rPr>
          <w:spacing w:val="-6"/>
        </w:rPr>
        <w:t> </w:t>
      </w:r>
      <w:r>
        <w:rPr/>
        <w:t>utilization</w:t>
      </w:r>
      <w:r>
        <w:rPr>
          <w:spacing w:val="-5"/>
        </w:rPr>
        <w:t> </w:t>
      </w:r>
      <w:r>
        <w:rPr>
          <w:spacing w:val="-4"/>
        </w:rPr>
        <w:t>rate</w:t>
      </w:r>
    </w:p>
    <w:p>
      <w:pPr>
        <w:pStyle w:val="ListParagraph"/>
        <w:numPr>
          <w:ilvl w:val="0"/>
          <w:numId w:val="315"/>
        </w:numPr>
        <w:tabs>
          <w:tab w:pos="574" w:val="left" w:leader="none"/>
        </w:tabs>
        <w:spacing w:line="405" w:lineRule="auto" w:before="177" w:after="0"/>
        <w:ind w:left="574" w:right="702" w:hanging="443"/>
        <w:jc w:val="left"/>
        <w:rPr>
          <w:sz w:val="20"/>
        </w:rPr>
      </w:pPr>
      <w:r>
        <w:rPr>
          <w:sz w:val="20"/>
        </w:rPr>
        <w:t>This</w:t>
      </w:r>
      <w:r>
        <w:rPr>
          <w:spacing w:val="-3"/>
          <w:sz w:val="20"/>
        </w:rPr>
        <w:t> </w:t>
      </w:r>
      <w:r>
        <w:rPr>
          <w:sz w:val="20"/>
        </w:rPr>
        <w:t>counter</w:t>
      </w:r>
      <w:r>
        <w:rPr>
          <w:spacing w:val="-1"/>
          <w:sz w:val="20"/>
        </w:rPr>
        <w:t> </w:t>
      </w:r>
      <w:r>
        <w:rPr>
          <w:sz w:val="20"/>
        </w:rPr>
        <w:t>measures</w:t>
      </w:r>
      <w:r>
        <w:rPr>
          <w:spacing w:val="-3"/>
          <w:sz w:val="20"/>
        </w:rPr>
        <w:t> </w:t>
      </w:r>
      <w:r>
        <w:rPr>
          <w:sz w:val="20"/>
        </w:rPr>
        <w:t>the</w:t>
      </w:r>
      <w:r>
        <w:rPr>
          <w:spacing w:val="-2"/>
          <w:sz w:val="20"/>
        </w:rPr>
        <w:t> </w:t>
      </w:r>
      <w:r>
        <w:rPr>
          <w:sz w:val="20"/>
        </w:rPr>
        <w:t>following</w:t>
      </w:r>
      <w:r>
        <w:rPr>
          <w:spacing w:val="-1"/>
          <w:sz w:val="20"/>
        </w:rPr>
        <w:t> </w:t>
      </w:r>
      <w:r>
        <w:rPr>
          <w:sz w:val="20"/>
        </w:rPr>
        <w:t>x</w:t>
      </w:r>
      <w:r>
        <w:rPr>
          <w:spacing w:val="-1"/>
          <w:sz w:val="20"/>
        </w:rPr>
        <w:t> </w:t>
      </w:r>
      <w:r>
        <w:rPr>
          <w:sz w:val="20"/>
        </w:rPr>
        <w:t>in</w:t>
      </w:r>
      <w:r>
        <w:rPr>
          <w:spacing w:val="-4"/>
          <w:sz w:val="20"/>
        </w:rPr>
        <w:t> </w:t>
      </w:r>
      <w:r>
        <w:rPr>
          <w:sz w:val="20"/>
        </w:rPr>
        <w:t>the</w:t>
      </w:r>
      <w:r>
        <w:rPr>
          <w:spacing w:val="-2"/>
          <w:sz w:val="20"/>
        </w:rPr>
        <w:t> </w:t>
      </w:r>
      <w:r>
        <w:rPr>
          <w:sz w:val="20"/>
        </w:rPr>
        <w:t>report</w:t>
      </w:r>
      <w:r>
        <w:rPr>
          <w:spacing w:val="-5"/>
          <w:sz w:val="20"/>
        </w:rPr>
        <w:t> </w:t>
      </w:r>
      <w:r>
        <w:rPr>
          <w:sz w:val="20"/>
        </w:rPr>
        <w:t>period</w:t>
      </w:r>
      <w:r>
        <w:rPr>
          <w:spacing w:val="-1"/>
          <w:sz w:val="20"/>
        </w:rPr>
        <w:t> </w:t>
      </w:r>
      <w:r>
        <w:rPr>
          <w:sz w:val="20"/>
        </w:rPr>
        <w:t>and</w:t>
      </w:r>
      <w:r>
        <w:rPr>
          <w:spacing w:val="-1"/>
          <w:sz w:val="20"/>
        </w:rPr>
        <w:t> </w:t>
      </w:r>
      <w:r>
        <w:rPr>
          <w:sz w:val="20"/>
        </w:rPr>
        <w:t>provides</w:t>
      </w:r>
      <w:r>
        <w:rPr>
          <w:spacing w:val="-3"/>
          <w:sz w:val="20"/>
        </w:rPr>
        <w:t> </w:t>
      </w:r>
      <w:r>
        <w:rPr>
          <w:sz w:val="20"/>
        </w:rPr>
        <w:t>round(x,</w:t>
      </w:r>
      <w:r>
        <w:rPr>
          <w:spacing w:val="-4"/>
          <w:sz w:val="20"/>
        </w:rPr>
        <w:t> </w:t>
      </w:r>
      <w:r>
        <w:rPr>
          <w:sz w:val="20"/>
        </w:rPr>
        <w:t>2)</w:t>
      </w:r>
      <w:r>
        <w:rPr>
          <w:rFonts w:ascii="MS Mincho" w:eastAsia="MS Mincho"/>
          <w:sz w:val="20"/>
        </w:rPr>
        <w:t>･</w:t>
      </w:r>
      <w:r>
        <w:rPr>
          <w:sz w:val="20"/>
        </w:rPr>
        <w:t>10</w:t>
      </w:r>
      <w:r>
        <w:rPr>
          <w:sz w:val="20"/>
          <w:vertAlign w:val="superscript"/>
        </w:rPr>
        <w:t>2</w:t>
      </w:r>
      <w:r>
        <w:rPr>
          <w:sz w:val="20"/>
          <w:vertAlign w:val="baseline"/>
        </w:rPr>
        <w:t>.</w:t>
      </w:r>
      <w:r>
        <w:rPr>
          <w:spacing w:val="-4"/>
          <w:sz w:val="20"/>
          <w:vertAlign w:val="baseline"/>
        </w:rPr>
        <w:t> </w:t>
      </w:r>
      <w:r>
        <w:rPr>
          <w:sz w:val="20"/>
          <w:vertAlign w:val="baseline"/>
        </w:rPr>
        <w:t>x</w:t>
      </w:r>
      <w:r>
        <w:rPr>
          <w:spacing w:val="-3"/>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usage</w:t>
      </w:r>
      <w:r>
        <w:rPr>
          <w:spacing w:val="-2"/>
          <w:sz w:val="20"/>
          <w:vertAlign w:val="baseline"/>
        </w:rPr>
        <w:t> </w:t>
      </w:r>
      <w:r>
        <w:rPr>
          <w:sz w:val="20"/>
          <w:vertAlign w:val="baseline"/>
        </w:rPr>
        <w:t>rate</w:t>
      </w:r>
      <w:r>
        <w:rPr>
          <w:spacing w:val="-2"/>
          <w:sz w:val="20"/>
          <w:vertAlign w:val="baseline"/>
        </w:rPr>
        <w:t> </w:t>
      </w:r>
      <w:r>
        <w:rPr>
          <w:sz w:val="20"/>
          <w:vertAlign w:val="baseline"/>
        </w:rPr>
        <w:t>of</w:t>
      </w:r>
      <w:r>
        <w:rPr>
          <w:spacing w:val="-4"/>
          <w:sz w:val="20"/>
          <w:vertAlign w:val="baseline"/>
        </w:rPr>
        <w:t> </w:t>
      </w:r>
      <w:r>
        <w:rPr>
          <w:sz w:val="20"/>
          <w:vertAlign w:val="baseline"/>
        </w:rPr>
        <w:t>CCE. This is recommended to support for O-DU.</w:t>
      </w:r>
    </w:p>
    <w:p>
      <w:pPr>
        <w:pStyle w:val="Heading5"/>
        <w:numPr>
          <w:ilvl w:val="0"/>
          <w:numId w:val="315"/>
        </w:numPr>
        <w:tabs>
          <w:tab w:pos="573" w:val="left" w:leader="none"/>
        </w:tabs>
        <w:spacing w:line="240" w:lineRule="auto" w:before="20" w:after="0"/>
        <w:ind w:left="573" w:right="0" w:hanging="441"/>
        <w:jc w:val="left"/>
      </w:pPr>
      <w:r>
        <w:rPr>
          <w:spacing w:val="-5"/>
        </w:rPr>
        <w:t>SI</w:t>
      </w:r>
    </w:p>
    <w:p>
      <w:pPr>
        <w:pStyle w:val="ListParagraph"/>
        <w:numPr>
          <w:ilvl w:val="0"/>
          <w:numId w:val="315"/>
        </w:numPr>
        <w:tabs>
          <w:tab w:pos="573" w:val="left" w:leader="none"/>
        </w:tabs>
        <w:spacing w:line="240" w:lineRule="auto" w:before="176" w:after="0"/>
        <w:ind w:left="573" w:right="0" w:hanging="441"/>
        <w:jc w:val="left"/>
        <w:rPr>
          <w:sz w:val="20"/>
        </w:rPr>
      </w:pPr>
      <w:r>
        <w:rPr>
          <w:sz w:val="20"/>
        </w:rPr>
        <w:t>Measurement</w:t>
      </w:r>
      <w:r>
        <w:rPr>
          <w:spacing w:val="-8"/>
          <w:sz w:val="20"/>
        </w:rPr>
        <w:t> </w:t>
      </w:r>
      <w:r>
        <w:rPr>
          <w:sz w:val="20"/>
        </w:rPr>
        <w:t>subcounter</w:t>
      </w:r>
      <w:r>
        <w:rPr>
          <w:spacing w:val="-6"/>
          <w:sz w:val="20"/>
        </w:rPr>
        <w:t> </w:t>
      </w:r>
      <w:r>
        <w:rPr>
          <w:sz w:val="20"/>
        </w:rPr>
        <w:t>is</w:t>
      </w:r>
      <w:r>
        <w:rPr>
          <w:spacing w:val="-7"/>
          <w:sz w:val="20"/>
        </w:rPr>
        <w:t> </w:t>
      </w:r>
      <w:r>
        <w:rPr>
          <w:sz w:val="20"/>
        </w:rPr>
        <w:t>round(x/y,</w:t>
      </w:r>
      <w:r>
        <w:rPr>
          <w:spacing w:val="-7"/>
          <w:sz w:val="20"/>
        </w:rPr>
        <w:t> </w:t>
      </w:r>
      <w:r>
        <w:rPr>
          <w:spacing w:val="-2"/>
          <w:sz w:val="20"/>
        </w:rPr>
        <w:t>2)*10^2.</w:t>
      </w:r>
    </w:p>
    <w:p>
      <w:pPr>
        <w:pStyle w:val="BodyText"/>
        <w:spacing w:line="256" w:lineRule="auto" w:before="175"/>
        <w:ind w:left="574" w:right="1424"/>
      </w:pPr>
      <w:r>
        <w:rPr/>
        <w:t>x</w:t>
      </w:r>
      <w:r>
        <w:rPr>
          <w:spacing w:val="-2"/>
        </w:rPr>
        <w:t> </w:t>
      </w:r>
      <w:r>
        <w:rPr/>
        <w:t>is</w:t>
      </w:r>
      <w:r>
        <w:rPr>
          <w:spacing w:val="-4"/>
        </w:rPr>
        <w:t> </w:t>
      </w:r>
      <w:r>
        <w:rPr/>
        <w:t>incremented</w:t>
      </w:r>
      <w:r>
        <w:rPr>
          <w:spacing w:val="-4"/>
        </w:rPr>
        <w:t> </w:t>
      </w:r>
      <w:r>
        <w:rPr/>
        <w:t>by</w:t>
      </w:r>
      <w:r>
        <w:rPr>
          <w:spacing w:val="-2"/>
        </w:rPr>
        <w:t> </w:t>
      </w:r>
      <w:r>
        <w:rPr/>
        <w:t>the</w:t>
      </w:r>
      <w:r>
        <w:rPr>
          <w:spacing w:val="-5"/>
        </w:rPr>
        <w:t> </w:t>
      </w:r>
      <w:r>
        <w:rPr/>
        <w:t>number</w:t>
      </w:r>
      <w:r>
        <w:rPr>
          <w:spacing w:val="-2"/>
        </w:rPr>
        <w:t> </w:t>
      </w:r>
      <w:r>
        <w:rPr/>
        <w:t>of</w:t>
      </w:r>
      <w:r>
        <w:rPr>
          <w:spacing w:val="-3"/>
        </w:rPr>
        <w:t> </w:t>
      </w:r>
      <w:r>
        <w:rPr/>
        <w:t>CCEs</w:t>
      </w:r>
      <w:r>
        <w:rPr>
          <w:spacing w:val="-4"/>
        </w:rPr>
        <w:t> </w:t>
      </w:r>
      <w:r>
        <w:rPr/>
        <w:t>which</w:t>
      </w:r>
      <w:r>
        <w:rPr>
          <w:spacing w:val="-2"/>
        </w:rPr>
        <w:t> </w:t>
      </w:r>
      <w:r>
        <w:rPr/>
        <w:t>are</w:t>
      </w:r>
      <w:r>
        <w:rPr>
          <w:spacing w:val="-3"/>
        </w:rPr>
        <w:t> </w:t>
      </w:r>
      <w:r>
        <w:rPr/>
        <w:t>used</w:t>
      </w:r>
      <w:r>
        <w:rPr>
          <w:spacing w:val="-2"/>
        </w:rPr>
        <w:t> </w:t>
      </w:r>
      <w:r>
        <w:rPr/>
        <w:t>to</w:t>
      </w:r>
      <w:r>
        <w:rPr>
          <w:spacing w:val="-2"/>
        </w:rPr>
        <w:t> </w:t>
      </w:r>
      <w:r>
        <w:rPr/>
        <w:t>transmit</w:t>
      </w:r>
      <w:r>
        <w:rPr>
          <w:spacing w:val="-4"/>
        </w:rPr>
        <w:t> </w:t>
      </w:r>
      <w:r>
        <w:rPr/>
        <w:t>DCI</w:t>
      </w:r>
      <w:r>
        <w:rPr>
          <w:spacing w:val="-3"/>
        </w:rPr>
        <w:t> </w:t>
      </w:r>
      <w:r>
        <w:rPr/>
        <w:t>whenever</w:t>
      </w:r>
      <w:r>
        <w:rPr>
          <w:spacing w:val="-2"/>
        </w:rPr>
        <w:t> </w:t>
      </w:r>
      <w:r>
        <w:rPr/>
        <w:t>PDCCH</w:t>
      </w:r>
      <w:r>
        <w:rPr>
          <w:spacing w:val="-3"/>
        </w:rPr>
        <w:t> </w:t>
      </w:r>
      <w:r>
        <w:rPr/>
        <w:t>is</w:t>
      </w:r>
      <w:r>
        <w:rPr>
          <w:spacing w:val="-4"/>
        </w:rPr>
        <w:t> </w:t>
      </w:r>
      <w:r>
        <w:rPr/>
        <w:t>transmitted. y is incremented by the number of CCEs which can be used whenever PDCCH is transmitted.</w:t>
      </w:r>
    </w:p>
    <w:p>
      <w:pPr>
        <w:pStyle w:val="ListParagraph"/>
        <w:numPr>
          <w:ilvl w:val="0"/>
          <w:numId w:val="315"/>
        </w:numPr>
        <w:tabs>
          <w:tab w:pos="573" w:val="left" w:leader="none"/>
        </w:tabs>
        <w:spacing w:line="240" w:lineRule="auto" w:before="161" w:after="0"/>
        <w:ind w:left="573" w:right="0" w:hanging="441"/>
        <w:jc w:val="left"/>
        <w:rPr>
          <w:sz w:val="20"/>
        </w:rPr>
      </w:pPr>
      <w:r>
        <w:rPr>
          <w:sz w:val="20"/>
        </w:rPr>
        <w:t>Percentage/10</w:t>
      </w:r>
      <w:r>
        <w:rPr>
          <w:sz w:val="20"/>
          <w:vertAlign w:val="superscript"/>
        </w:rPr>
        <w:t>2</w:t>
      </w:r>
      <w:r>
        <w:rPr>
          <w:spacing w:val="-7"/>
          <w:sz w:val="20"/>
          <w:vertAlign w:val="baseline"/>
        </w:rPr>
        <w:t> </w:t>
      </w:r>
      <w:r>
        <w:rPr>
          <w:spacing w:val="-2"/>
          <w:sz w:val="20"/>
          <w:vertAlign w:val="baseline"/>
        </w:rPr>
        <w:t>(U16)</w:t>
      </w:r>
    </w:p>
    <w:p>
      <w:pPr>
        <w:pStyle w:val="ListParagraph"/>
        <w:numPr>
          <w:ilvl w:val="0"/>
          <w:numId w:val="315"/>
        </w:numPr>
        <w:tabs>
          <w:tab w:pos="573" w:val="left" w:leader="none"/>
        </w:tabs>
        <w:spacing w:line="240" w:lineRule="auto" w:before="175" w:after="0"/>
        <w:ind w:left="573" w:right="0" w:hanging="441"/>
        <w:jc w:val="left"/>
        <w:rPr>
          <w:sz w:val="20"/>
        </w:rPr>
      </w:pPr>
      <w:r>
        <w:rPr>
          <w:spacing w:val="-2"/>
          <w:sz w:val="20"/>
        </w:rPr>
        <w:t>OR.CellUB.CceUtilizationRate</w:t>
      </w:r>
    </w:p>
    <w:p>
      <w:pPr>
        <w:pStyle w:val="ListParagraph"/>
        <w:numPr>
          <w:ilvl w:val="0"/>
          <w:numId w:val="315"/>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1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5"/>
        </w:numPr>
        <w:tabs>
          <w:tab w:pos="573" w:val="left" w:leader="none"/>
        </w:tabs>
        <w:spacing w:line="240" w:lineRule="auto" w:before="176" w:after="0"/>
        <w:ind w:left="573" w:right="0" w:hanging="441"/>
        <w:jc w:val="left"/>
      </w:pPr>
      <w:r>
        <w:rPr>
          <w:spacing w:val="-5"/>
        </w:rPr>
        <w:t>5GS</w:t>
      </w:r>
    </w:p>
    <w:p>
      <w:pPr>
        <w:pStyle w:val="ListParagraph"/>
        <w:numPr>
          <w:ilvl w:val="0"/>
          <w:numId w:val="31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2.5 UEs buffering UL/DL data" w:id="420"/>
      <w:bookmarkEnd w:id="420"/>
      <w:r>
        <w:rPr/>
      </w:r>
      <w:r>
        <w:rPr/>
        <w:t>UEs</w:t>
      </w:r>
      <w:r>
        <w:rPr>
          <w:spacing w:val="-10"/>
        </w:rPr>
        <w:t> </w:t>
      </w:r>
      <w:r>
        <w:rPr/>
        <w:t>buffering</w:t>
      </w:r>
      <w:r>
        <w:rPr>
          <w:spacing w:val="-10"/>
        </w:rPr>
        <w:t> </w:t>
      </w:r>
      <w:r>
        <w:rPr/>
        <w:t>UL/DL</w:t>
      </w:r>
      <w:r>
        <w:rPr>
          <w:spacing w:val="-10"/>
        </w:rPr>
        <w:t> </w:t>
      </w:r>
      <w:r>
        <w:rPr>
          <w:spacing w:val="-4"/>
        </w:rPr>
        <w:t>data</w:t>
      </w:r>
    </w:p>
    <w:p>
      <w:pPr>
        <w:pStyle w:val="ListParagraph"/>
        <w:numPr>
          <w:ilvl w:val="0"/>
          <w:numId w:val="316"/>
        </w:numPr>
        <w:tabs>
          <w:tab w:pos="574" w:val="left" w:leader="none"/>
        </w:tabs>
        <w:spacing w:line="254" w:lineRule="auto" w:before="180" w:after="0"/>
        <w:ind w:left="574" w:right="313"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accumulated</w:t>
      </w:r>
      <w:r>
        <w:rPr>
          <w:spacing w:val="-2"/>
          <w:sz w:val="20"/>
        </w:rPr>
        <w:t> </w:t>
      </w:r>
      <w:r>
        <w:rPr>
          <w:sz w:val="20"/>
        </w:rPr>
        <w:t>number</w:t>
      </w:r>
      <w:r>
        <w:rPr>
          <w:spacing w:val="-4"/>
          <w:sz w:val="20"/>
        </w:rPr>
        <w:t> </w:t>
      </w:r>
      <w:r>
        <w:rPr>
          <w:sz w:val="20"/>
        </w:rPr>
        <w:t>of</w:t>
      </w:r>
      <w:r>
        <w:rPr>
          <w:spacing w:val="-3"/>
          <w:sz w:val="20"/>
        </w:rPr>
        <w:t> </w:t>
      </w:r>
      <w:r>
        <w:rPr>
          <w:sz w:val="20"/>
        </w:rPr>
        <w:t>the</w:t>
      </w:r>
      <w:r>
        <w:rPr>
          <w:spacing w:val="-3"/>
          <w:sz w:val="20"/>
        </w:rPr>
        <w:t> </w:t>
      </w:r>
      <w:r>
        <w:rPr>
          <w:sz w:val="20"/>
        </w:rPr>
        <w:t>UEs buffering</w:t>
      </w:r>
      <w:r>
        <w:rPr>
          <w:spacing w:val="-2"/>
          <w:sz w:val="20"/>
        </w:rPr>
        <w:t> </w:t>
      </w:r>
      <w:r>
        <w:rPr>
          <w:sz w:val="20"/>
        </w:rPr>
        <w:t>UL/DL</w:t>
      </w:r>
      <w:r>
        <w:rPr>
          <w:spacing w:val="-3"/>
          <w:sz w:val="20"/>
        </w:rPr>
        <w:t> </w:t>
      </w:r>
      <w:r>
        <w:rPr>
          <w:sz w:val="20"/>
        </w:rPr>
        <w:t>data.</w:t>
      </w:r>
      <w:r>
        <w:rPr>
          <w:spacing w:val="-2"/>
          <w:sz w:val="20"/>
        </w:rPr>
        <w:t> </w:t>
      </w:r>
      <w:r>
        <w:rPr>
          <w:sz w:val="20"/>
        </w:rPr>
        <w:t>This</w:t>
      </w:r>
      <w:r>
        <w:rPr>
          <w:spacing w:val="-4"/>
          <w:sz w:val="20"/>
        </w:rPr>
        <w:t> </w:t>
      </w:r>
      <w:r>
        <w:rPr>
          <w:sz w:val="20"/>
        </w:rPr>
        <w:t>counter</w:t>
      </w:r>
      <w:r>
        <w:rPr>
          <w:spacing w:val="-2"/>
          <w:sz w:val="20"/>
        </w:rPr>
        <w:t> </w:t>
      </w:r>
      <w:r>
        <w:rPr>
          <w:sz w:val="20"/>
        </w:rPr>
        <w:t>obtains</w:t>
      </w:r>
      <w:r>
        <w:rPr>
          <w:spacing w:val="-4"/>
          <w:sz w:val="20"/>
        </w:rPr>
        <w:t> </w:t>
      </w:r>
      <w:r>
        <w:rPr>
          <w:sz w:val="20"/>
        </w:rPr>
        <w:t>the</w:t>
      </w:r>
      <w:r>
        <w:rPr>
          <w:spacing w:val="-3"/>
          <w:sz w:val="20"/>
        </w:rPr>
        <w:t> </w:t>
      </w:r>
      <w:r>
        <w:rPr>
          <w:sz w:val="20"/>
        </w:rPr>
        <w:t>number</w:t>
      </w:r>
      <w:r>
        <w:rPr>
          <w:spacing w:val="-4"/>
          <w:sz w:val="20"/>
        </w:rPr>
        <w:t> </w:t>
      </w:r>
      <w:r>
        <w:rPr>
          <w:sz w:val="20"/>
        </w:rPr>
        <w:t>of</w:t>
      </w:r>
      <w:r>
        <w:rPr>
          <w:spacing w:val="-3"/>
          <w:sz w:val="20"/>
        </w:rPr>
        <w:t> </w:t>
      </w:r>
      <w:r>
        <w:rPr>
          <w:sz w:val="20"/>
        </w:rPr>
        <w:t>the UEs every 100 ms. The measurement is optionally calculated per QoS level (mapped 5QI or QCI in EN-DC).</w:t>
      </w:r>
    </w:p>
    <w:p>
      <w:pPr>
        <w:pStyle w:val="BodyText"/>
        <w:spacing w:before="166"/>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Heading5"/>
        <w:numPr>
          <w:ilvl w:val="0"/>
          <w:numId w:val="316"/>
        </w:numPr>
        <w:tabs>
          <w:tab w:pos="573" w:val="left" w:leader="none"/>
        </w:tabs>
        <w:spacing w:line="240" w:lineRule="auto" w:before="175" w:after="0"/>
        <w:ind w:left="573" w:right="0" w:hanging="441"/>
        <w:jc w:val="left"/>
      </w:pPr>
      <w:r>
        <w:rPr>
          <w:spacing w:val="-5"/>
        </w:rPr>
        <w:t>CC</w:t>
      </w:r>
    </w:p>
    <w:p>
      <w:pPr>
        <w:pStyle w:val="ListParagraph"/>
        <w:numPr>
          <w:ilvl w:val="0"/>
          <w:numId w:val="316"/>
        </w:numPr>
        <w:tabs>
          <w:tab w:pos="574" w:val="left" w:leader="none"/>
        </w:tabs>
        <w:spacing w:line="422" w:lineRule="auto" w:before="176" w:after="0"/>
        <w:ind w:left="574" w:right="1445" w:hanging="443"/>
        <w:jc w:val="left"/>
        <w:rPr>
          <w:sz w:val="20"/>
        </w:rPr>
      </w:pPr>
      <w:r>
        <w:rPr>
          <w:sz w:val="20"/>
        </w:rPr>
        <w:t>The</w:t>
      </w:r>
      <w:r>
        <w:rPr>
          <w:spacing w:val="-2"/>
          <w:sz w:val="20"/>
        </w:rPr>
        <w:t> </w:t>
      </w:r>
      <w:r>
        <w:rPr>
          <w:sz w:val="20"/>
        </w:rPr>
        <w:t>measurement</w:t>
      </w:r>
      <w:r>
        <w:rPr>
          <w:spacing w:val="-3"/>
          <w:sz w:val="20"/>
        </w:rPr>
        <w:t> </w:t>
      </w:r>
      <w:r>
        <w:rPr>
          <w:sz w:val="20"/>
        </w:rPr>
        <w:t>is</w:t>
      </w:r>
      <w:r>
        <w:rPr>
          <w:spacing w:val="-3"/>
          <w:sz w:val="20"/>
        </w:rPr>
        <w:t> </w:t>
      </w:r>
      <w:r>
        <w:rPr>
          <w:sz w:val="20"/>
        </w:rPr>
        <w:t>incremented</w:t>
      </w:r>
      <w:r>
        <w:rPr>
          <w:spacing w:val="-1"/>
          <w:sz w:val="20"/>
        </w:rPr>
        <w:t> </w:t>
      </w:r>
      <w:r>
        <w:rPr>
          <w:sz w:val="20"/>
        </w:rPr>
        <w:t>by</w:t>
      </w:r>
      <w:r>
        <w:rPr>
          <w:spacing w:val="-1"/>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2"/>
          <w:sz w:val="20"/>
        </w:rPr>
        <w:t> </w:t>
      </w:r>
      <w:r>
        <w:rPr>
          <w:sz w:val="20"/>
        </w:rPr>
        <w:t>UEs,</w:t>
      </w:r>
      <w:r>
        <w:rPr>
          <w:spacing w:val="-4"/>
          <w:sz w:val="20"/>
        </w:rPr>
        <w:t> </w:t>
      </w:r>
      <w:r>
        <w:rPr>
          <w:sz w:val="20"/>
        </w:rPr>
        <w:t>optional</w:t>
      </w:r>
      <w:r>
        <w:rPr>
          <w:spacing w:val="-2"/>
          <w:sz w:val="20"/>
        </w:rPr>
        <w:t> </w:t>
      </w:r>
      <w:r>
        <w:rPr>
          <w:sz w:val="20"/>
        </w:rPr>
        <w:t>when UL</w:t>
      </w:r>
      <w:r>
        <w:rPr>
          <w:spacing w:val="-2"/>
          <w:sz w:val="20"/>
        </w:rPr>
        <w:t> </w:t>
      </w:r>
      <w:r>
        <w:rPr>
          <w:sz w:val="20"/>
        </w:rPr>
        <w:t>and/or</w:t>
      </w:r>
      <w:r>
        <w:rPr>
          <w:spacing w:val="-2"/>
          <w:sz w:val="20"/>
        </w:rPr>
        <w:t> </w:t>
      </w:r>
      <w:r>
        <w:rPr>
          <w:sz w:val="20"/>
        </w:rPr>
        <w:t>DL</w:t>
      </w:r>
      <w:r>
        <w:rPr>
          <w:spacing w:val="-4"/>
          <w:sz w:val="20"/>
        </w:rPr>
        <w:t> </w:t>
      </w:r>
      <w:r>
        <w:rPr>
          <w:sz w:val="20"/>
        </w:rPr>
        <w:t>data</w:t>
      </w:r>
      <w:r>
        <w:rPr>
          <w:spacing w:val="-2"/>
          <w:sz w:val="20"/>
        </w:rPr>
        <w:t> </w:t>
      </w:r>
      <w:r>
        <w:rPr>
          <w:sz w:val="20"/>
        </w:rPr>
        <w:t>is the</w:t>
      </w:r>
      <w:r>
        <w:rPr>
          <w:spacing w:val="-2"/>
          <w:sz w:val="20"/>
        </w:rPr>
        <w:t> </w:t>
      </w:r>
      <w:r>
        <w:rPr>
          <w:sz w:val="20"/>
        </w:rPr>
        <w:t>filter. The number is acquired as an instantaneous value at every 100ms.</w:t>
      </w:r>
    </w:p>
    <w:p>
      <w:pPr>
        <w:pStyle w:val="BodyText"/>
        <w:spacing w:before="5"/>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316"/>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6"/>
        </w:numPr>
        <w:tabs>
          <w:tab w:pos="574" w:val="left" w:leader="none"/>
        </w:tabs>
        <w:spacing w:line="256" w:lineRule="auto" w:before="176" w:after="0"/>
        <w:ind w:left="574" w:right="550" w:hanging="443"/>
        <w:jc w:val="left"/>
        <w:rPr>
          <w:sz w:val="20"/>
        </w:rPr>
      </w:pPr>
      <w:r>
        <w:rPr>
          <w:sz w:val="20"/>
        </w:rPr>
        <w:t>The</w:t>
      </w:r>
      <w:r>
        <w:rPr>
          <w:spacing w:val="-5"/>
          <w:sz w:val="20"/>
        </w:rPr>
        <w:t> </w:t>
      </w:r>
      <w:r>
        <w:rPr>
          <w:sz w:val="20"/>
        </w:rPr>
        <w:t>measurement</w:t>
      </w:r>
      <w:r>
        <w:rPr>
          <w:spacing w:val="-8"/>
          <w:sz w:val="20"/>
        </w:rPr>
        <w:t> </w:t>
      </w:r>
      <w:r>
        <w:rPr>
          <w:sz w:val="20"/>
        </w:rPr>
        <w:t>name</w:t>
      </w:r>
      <w:r>
        <w:rPr>
          <w:spacing w:val="-5"/>
          <w:sz w:val="20"/>
        </w:rPr>
        <w:t> </w:t>
      </w:r>
      <w:r>
        <w:rPr>
          <w:sz w:val="20"/>
        </w:rPr>
        <w:t>has</w:t>
      </w:r>
      <w:r>
        <w:rPr>
          <w:spacing w:val="-6"/>
          <w:sz w:val="20"/>
        </w:rPr>
        <w:t> </w:t>
      </w:r>
      <w:r>
        <w:rPr>
          <w:sz w:val="20"/>
        </w:rPr>
        <w:t>the</w:t>
      </w:r>
      <w:r>
        <w:rPr>
          <w:spacing w:val="-5"/>
          <w:sz w:val="20"/>
        </w:rPr>
        <w:t> </w:t>
      </w:r>
      <w:r>
        <w:rPr>
          <w:sz w:val="20"/>
        </w:rPr>
        <w:t>form OR.CellUB.UeBufferingUlDlData</w:t>
      </w:r>
      <w:r>
        <w:rPr>
          <w:spacing w:val="-2"/>
          <w:sz w:val="20"/>
        </w:rPr>
        <w:t> </w:t>
      </w:r>
      <w:r>
        <w:rPr>
          <w:sz w:val="20"/>
        </w:rPr>
        <w:t>or</w:t>
      </w:r>
      <w:r>
        <w:rPr>
          <w:spacing w:val="-4"/>
          <w:sz w:val="20"/>
        </w:rPr>
        <w:t> </w:t>
      </w:r>
      <w:r>
        <w:rPr>
          <w:sz w:val="20"/>
        </w:rPr>
        <w:t>OR.CellUB.UeBufferingUlDlData_</w:t>
      </w:r>
      <w:r>
        <w:rPr>
          <w:i/>
          <w:sz w:val="20"/>
        </w:rPr>
        <w:t>Filter.</w:t>
      </w:r>
      <w:r>
        <w:rPr>
          <w:i/>
          <w:sz w:val="20"/>
        </w:rPr>
        <w:t> </w:t>
      </w:r>
      <w:r>
        <w:rPr>
          <w:sz w:val="20"/>
        </w:rPr>
        <w:t>Where </w:t>
      </w:r>
      <w:r>
        <w:rPr>
          <w:i/>
          <w:sz w:val="20"/>
        </w:rPr>
        <w:t>Filter </w:t>
      </w:r>
      <w:r>
        <w:rPr>
          <w:sz w:val="20"/>
        </w:rPr>
        <w:t>is the QoS level. Where QoS represents the mapped 5QI or QCI level.</w:t>
      </w:r>
    </w:p>
    <w:p>
      <w:pPr>
        <w:pStyle w:val="ListParagraph"/>
        <w:numPr>
          <w:ilvl w:val="0"/>
          <w:numId w:val="316"/>
        </w:numPr>
        <w:tabs>
          <w:tab w:pos="573" w:val="left" w:leader="none"/>
        </w:tabs>
        <w:spacing w:line="240" w:lineRule="auto" w:before="160" w:after="0"/>
        <w:ind w:left="573" w:right="0" w:hanging="441"/>
        <w:jc w:val="left"/>
        <w:rPr>
          <w:sz w:val="20"/>
        </w:rPr>
      </w:pPr>
      <w:r>
        <w:rPr>
          <w:spacing w:val="-2"/>
          <w:sz w:val="20"/>
        </w:rPr>
        <w:t>NRCellDU</w:t>
      </w:r>
    </w:p>
    <w:p>
      <w:pPr>
        <w:pStyle w:val="ListParagraph"/>
        <w:numPr>
          <w:ilvl w:val="0"/>
          <w:numId w:val="31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6"/>
        </w:numPr>
        <w:tabs>
          <w:tab w:pos="573" w:val="left" w:leader="none"/>
        </w:tabs>
        <w:spacing w:line="240" w:lineRule="auto" w:before="178" w:after="0"/>
        <w:ind w:left="573" w:right="0" w:hanging="441"/>
        <w:jc w:val="left"/>
      </w:pPr>
      <w:r>
        <w:rPr>
          <w:spacing w:val="-5"/>
        </w:rPr>
        <w:t>5GS</w:t>
      </w:r>
    </w:p>
    <w:p>
      <w:pPr>
        <w:pStyle w:val="ListParagraph"/>
        <w:numPr>
          <w:ilvl w:val="0"/>
          <w:numId w:val="316"/>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12.6 UEs buffering UL data" w:id="421"/>
      <w:bookmarkEnd w:id="421"/>
      <w:r>
        <w:rPr/>
      </w:r>
      <w:r>
        <w:rPr/>
        <w:t>UEs</w:t>
      </w:r>
      <w:r>
        <w:rPr>
          <w:spacing w:val="-9"/>
        </w:rPr>
        <w:t> </w:t>
      </w:r>
      <w:r>
        <w:rPr/>
        <w:t>buffering</w:t>
      </w:r>
      <w:r>
        <w:rPr>
          <w:spacing w:val="-8"/>
        </w:rPr>
        <w:t> </w:t>
      </w:r>
      <w:r>
        <w:rPr/>
        <w:t>UL</w:t>
      </w:r>
      <w:r>
        <w:rPr>
          <w:spacing w:val="-9"/>
        </w:rPr>
        <w:t> </w:t>
      </w:r>
      <w:r>
        <w:rPr>
          <w:spacing w:val="-4"/>
        </w:rPr>
        <w:t>data</w:t>
      </w:r>
    </w:p>
    <w:p>
      <w:pPr>
        <w:pStyle w:val="ListParagraph"/>
        <w:numPr>
          <w:ilvl w:val="0"/>
          <w:numId w:val="317"/>
        </w:numPr>
        <w:tabs>
          <w:tab w:pos="574" w:val="left" w:leader="none"/>
        </w:tabs>
        <w:spacing w:line="256" w:lineRule="auto" w:before="180" w:after="0"/>
        <w:ind w:left="574" w:right="249"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accumulated</w:t>
      </w:r>
      <w:r>
        <w:rPr>
          <w:spacing w:val="-1"/>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UEs</w:t>
      </w:r>
      <w:r>
        <w:rPr>
          <w:spacing w:val="-3"/>
          <w:sz w:val="20"/>
        </w:rPr>
        <w:t> </w:t>
      </w:r>
      <w:r>
        <w:rPr>
          <w:sz w:val="20"/>
        </w:rPr>
        <w:t>buffering</w:t>
      </w:r>
      <w:r>
        <w:rPr>
          <w:spacing w:val="-1"/>
          <w:sz w:val="20"/>
        </w:rPr>
        <w:t> </w:t>
      </w:r>
      <w:r>
        <w:rPr>
          <w:sz w:val="20"/>
        </w:rPr>
        <w:t>UL</w:t>
      </w:r>
      <w:r>
        <w:rPr>
          <w:spacing w:val="-2"/>
          <w:sz w:val="20"/>
        </w:rPr>
        <w:t> </w:t>
      </w:r>
      <w:r>
        <w:rPr>
          <w:sz w:val="20"/>
        </w:rPr>
        <w:t>data.</w:t>
      </w:r>
      <w:r>
        <w:rPr>
          <w:spacing w:val="-1"/>
          <w:sz w:val="20"/>
        </w:rPr>
        <w:t> </w:t>
      </w: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UEs every 100 ms. The measurement is optionally calculated per QoS level (mapped 5QI or QCI in EN-DC).</w:t>
      </w:r>
    </w:p>
    <w:p>
      <w:pPr>
        <w:pStyle w:val="BodyText"/>
        <w:spacing w:before="160"/>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Heading5"/>
        <w:numPr>
          <w:ilvl w:val="0"/>
          <w:numId w:val="317"/>
        </w:numPr>
        <w:tabs>
          <w:tab w:pos="573" w:val="left" w:leader="none"/>
        </w:tabs>
        <w:spacing w:line="240" w:lineRule="auto" w:before="176" w:after="0"/>
        <w:ind w:left="573" w:right="0" w:hanging="441"/>
        <w:jc w:val="left"/>
      </w:pPr>
      <w:r>
        <w:rPr>
          <w:spacing w:val="-5"/>
        </w:rPr>
        <w:t>CC</w:t>
      </w:r>
    </w:p>
    <w:p>
      <w:pPr>
        <w:pStyle w:val="ListParagraph"/>
        <w:numPr>
          <w:ilvl w:val="0"/>
          <w:numId w:val="317"/>
        </w:numPr>
        <w:tabs>
          <w:tab w:pos="574" w:val="left" w:leader="none"/>
        </w:tabs>
        <w:spacing w:line="424" w:lineRule="auto" w:before="176" w:after="0"/>
        <w:ind w:left="574" w:right="2201" w:hanging="443"/>
        <w:jc w:val="left"/>
        <w:rPr>
          <w:sz w:val="20"/>
        </w:rPr>
      </w:pPr>
      <w:r>
        <w:rPr>
          <w:sz w:val="20"/>
        </w:rPr>
        <w:t>The</w:t>
      </w:r>
      <w:r>
        <w:rPr>
          <w:spacing w:val="-3"/>
          <w:sz w:val="20"/>
        </w:rPr>
        <w:t> </w:t>
      </w:r>
      <w:r>
        <w:rPr>
          <w:sz w:val="20"/>
        </w:rPr>
        <w:t>measurement</w:t>
      </w:r>
      <w:r>
        <w:rPr>
          <w:spacing w:val="-3"/>
          <w:sz w:val="20"/>
        </w:rPr>
        <w:t> </w:t>
      </w:r>
      <w:r>
        <w:rPr>
          <w:sz w:val="20"/>
        </w:rPr>
        <w:t>is</w:t>
      </w:r>
      <w:r>
        <w:rPr>
          <w:spacing w:val="-3"/>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Ues,</w:t>
      </w:r>
      <w:r>
        <w:rPr>
          <w:spacing w:val="-4"/>
          <w:sz w:val="20"/>
        </w:rPr>
        <w:t> </w:t>
      </w:r>
      <w:r>
        <w:rPr>
          <w:sz w:val="20"/>
        </w:rPr>
        <w:t>optionally</w:t>
      </w:r>
      <w:r>
        <w:rPr>
          <w:spacing w:val="-2"/>
          <w:sz w:val="20"/>
        </w:rPr>
        <w:t> </w:t>
      </w:r>
      <w:r>
        <w:rPr>
          <w:sz w:val="20"/>
        </w:rPr>
        <w:t>when UL</w:t>
      </w:r>
      <w:r>
        <w:rPr>
          <w:spacing w:val="-3"/>
          <w:sz w:val="20"/>
        </w:rPr>
        <w:t> </w:t>
      </w:r>
      <w:r>
        <w:rPr>
          <w:sz w:val="20"/>
        </w:rPr>
        <w:t>data</w:t>
      </w:r>
      <w:r>
        <w:rPr>
          <w:spacing w:val="-3"/>
          <w:sz w:val="20"/>
        </w:rPr>
        <w:t> </w:t>
      </w:r>
      <w:r>
        <w:rPr>
          <w:sz w:val="20"/>
        </w:rPr>
        <w:t>is</w:t>
      </w:r>
      <w:r>
        <w:rPr>
          <w:spacing w:val="-3"/>
          <w:sz w:val="20"/>
        </w:rPr>
        <w:t> </w:t>
      </w:r>
      <w:r>
        <w:rPr>
          <w:sz w:val="20"/>
        </w:rPr>
        <w:t>the</w:t>
      </w:r>
      <w:r>
        <w:rPr>
          <w:spacing w:val="-3"/>
          <w:sz w:val="20"/>
        </w:rPr>
        <w:t> </w:t>
      </w:r>
      <w:r>
        <w:rPr>
          <w:sz w:val="20"/>
        </w:rPr>
        <w:t>filter. The number is acquired as an instantaneous value at every 100ms.</w:t>
      </w:r>
    </w:p>
    <w:p>
      <w:pPr>
        <w:pStyle w:val="BodyText"/>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317"/>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7"/>
        </w:numPr>
        <w:tabs>
          <w:tab w:pos="573" w:val="left" w:leader="none"/>
        </w:tabs>
        <w:spacing w:line="240" w:lineRule="auto" w:before="176" w:after="0"/>
        <w:ind w:left="573" w:right="0" w:hanging="441"/>
        <w:jc w:val="left"/>
        <w:rPr>
          <w:sz w:val="20"/>
        </w:rPr>
      </w:pPr>
      <w:r>
        <w:rPr>
          <w:sz w:val="20"/>
        </w:rPr>
        <w:t>The</w:t>
      </w:r>
      <w:r>
        <w:rPr>
          <w:spacing w:val="-9"/>
          <w:sz w:val="20"/>
        </w:rPr>
        <w:t> </w:t>
      </w:r>
      <w:r>
        <w:rPr>
          <w:sz w:val="20"/>
        </w:rPr>
        <w:t>measurement</w:t>
      </w:r>
      <w:r>
        <w:rPr>
          <w:spacing w:val="-11"/>
          <w:sz w:val="20"/>
        </w:rPr>
        <w:t> </w:t>
      </w:r>
      <w:r>
        <w:rPr>
          <w:sz w:val="20"/>
        </w:rPr>
        <w:t>name</w:t>
      </w:r>
      <w:r>
        <w:rPr>
          <w:spacing w:val="-8"/>
          <w:sz w:val="20"/>
        </w:rPr>
        <w:t> </w:t>
      </w:r>
      <w:r>
        <w:rPr>
          <w:sz w:val="20"/>
        </w:rPr>
        <w:t>has</w:t>
      </w:r>
      <w:r>
        <w:rPr>
          <w:spacing w:val="-9"/>
          <w:sz w:val="20"/>
        </w:rPr>
        <w:t> </w:t>
      </w:r>
      <w:r>
        <w:rPr>
          <w:sz w:val="20"/>
        </w:rPr>
        <w:t>the</w:t>
      </w:r>
      <w:r>
        <w:rPr>
          <w:spacing w:val="-8"/>
          <w:sz w:val="20"/>
        </w:rPr>
        <w:t> </w:t>
      </w:r>
      <w:r>
        <w:rPr>
          <w:sz w:val="20"/>
        </w:rPr>
        <w:t>form</w:t>
      </w:r>
      <w:r>
        <w:rPr>
          <w:spacing w:val="-4"/>
          <w:sz w:val="20"/>
        </w:rPr>
        <w:t> </w:t>
      </w:r>
      <w:r>
        <w:rPr>
          <w:sz w:val="20"/>
        </w:rPr>
        <w:t>OR.CellUB.UeBufferingUlData</w:t>
      </w:r>
      <w:r>
        <w:rPr>
          <w:spacing w:val="-6"/>
          <w:sz w:val="20"/>
        </w:rPr>
        <w:t> </w:t>
      </w:r>
      <w:r>
        <w:rPr>
          <w:sz w:val="20"/>
        </w:rPr>
        <w:t>or</w:t>
      </w:r>
      <w:r>
        <w:rPr>
          <w:spacing w:val="-7"/>
          <w:sz w:val="20"/>
        </w:rPr>
        <w:t> </w:t>
      </w:r>
      <w:r>
        <w:rPr>
          <w:sz w:val="20"/>
        </w:rPr>
        <w:t>OR.CellUB.UeBufferingUlData_</w:t>
      </w:r>
      <w:r>
        <w:rPr>
          <w:i/>
          <w:sz w:val="20"/>
        </w:rPr>
        <w:t>Filter</w:t>
      </w:r>
      <w:r>
        <w:rPr>
          <w:sz w:val="20"/>
        </w:rPr>
        <w:t>.</w:t>
      </w:r>
      <w:r>
        <w:rPr>
          <w:spacing w:val="-8"/>
          <w:sz w:val="20"/>
        </w:rPr>
        <w:t> </w:t>
      </w:r>
      <w:r>
        <w:rPr>
          <w:spacing w:val="-2"/>
          <w:sz w:val="20"/>
        </w:rPr>
        <w:t>Where</w:t>
      </w:r>
    </w:p>
    <w:p>
      <w:pPr>
        <w:pStyle w:val="BodyText"/>
        <w:spacing w:before="17"/>
        <w:ind w:left="574"/>
      </w:pPr>
      <w:r>
        <w:rPr>
          <w:i/>
        </w:rPr>
        <w:t>Filter</w:t>
      </w:r>
      <w:r>
        <w:rPr>
          <w:i/>
          <w:spacing w:val="-5"/>
        </w:rPr>
        <w:t> </w:t>
      </w:r>
      <w:r>
        <w:rPr/>
        <w:t>is</w:t>
      </w:r>
      <w:r>
        <w:rPr>
          <w:spacing w:val="-4"/>
        </w:rPr>
        <w:t> </w:t>
      </w:r>
      <w:r>
        <w:rPr/>
        <w:t>the</w:t>
      </w:r>
      <w:r>
        <w:rPr>
          <w:spacing w:val="-4"/>
        </w:rPr>
        <w:t> </w:t>
      </w:r>
      <w:r>
        <w:rPr/>
        <w:t>QoS</w:t>
      </w:r>
      <w:r>
        <w:rPr>
          <w:spacing w:val="-4"/>
        </w:rPr>
        <w:t> </w:t>
      </w:r>
      <w:r>
        <w:rPr/>
        <w:t>level.</w:t>
      </w:r>
      <w:r>
        <w:rPr>
          <w:spacing w:val="-4"/>
        </w:rPr>
        <w:t> </w:t>
      </w:r>
      <w:r>
        <w:rPr/>
        <w:t>Where</w:t>
      </w:r>
      <w:r>
        <w:rPr>
          <w:spacing w:val="-3"/>
        </w:rPr>
        <w:t> </w:t>
      </w:r>
      <w:r>
        <w:rPr/>
        <w:t>QoS</w:t>
      </w:r>
      <w:r>
        <w:rPr>
          <w:spacing w:val="-5"/>
        </w:rPr>
        <w:t> </w:t>
      </w:r>
      <w:r>
        <w:rPr/>
        <w:t>represents</w:t>
      </w:r>
      <w:r>
        <w:rPr>
          <w:spacing w:val="-4"/>
        </w:rPr>
        <w:t> </w:t>
      </w:r>
      <w:r>
        <w:rPr/>
        <w:t>the</w:t>
      </w:r>
      <w:r>
        <w:rPr>
          <w:spacing w:val="-4"/>
        </w:rPr>
        <w:t> </w:t>
      </w:r>
      <w:r>
        <w:rPr/>
        <w:t>mapped</w:t>
      </w:r>
      <w:r>
        <w:rPr>
          <w:spacing w:val="-2"/>
        </w:rPr>
        <w:t> </w:t>
      </w:r>
      <w:r>
        <w:rPr/>
        <w:t>5QI</w:t>
      </w:r>
      <w:r>
        <w:rPr>
          <w:spacing w:val="-3"/>
        </w:rPr>
        <w:t> </w:t>
      </w:r>
      <w:r>
        <w:rPr/>
        <w:t>or</w:t>
      </w:r>
      <w:r>
        <w:rPr>
          <w:spacing w:val="-3"/>
        </w:rPr>
        <w:t> </w:t>
      </w:r>
      <w:r>
        <w:rPr/>
        <w:t>QCI</w:t>
      </w:r>
      <w:r>
        <w:rPr>
          <w:spacing w:val="-4"/>
        </w:rPr>
        <w:t> </w:t>
      </w:r>
      <w:r>
        <w:rPr>
          <w:spacing w:val="-2"/>
        </w:rPr>
        <w:t>level.</w:t>
      </w:r>
    </w:p>
    <w:p>
      <w:pPr>
        <w:pStyle w:val="ListParagraph"/>
        <w:numPr>
          <w:ilvl w:val="0"/>
          <w:numId w:val="317"/>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17"/>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7"/>
        </w:numPr>
        <w:tabs>
          <w:tab w:pos="573" w:val="left" w:leader="none"/>
        </w:tabs>
        <w:spacing w:line="240" w:lineRule="auto" w:before="175" w:after="0"/>
        <w:ind w:left="573" w:right="0" w:hanging="441"/>
        <w:jc w:val="left"/>
      </w:pPr>
      <w:r>
        <w:rPr>
          <w:spacing w:val="-5"/>
        </w:rPr>
        <w:t>5GS</w:t>
      </w:r>
    </w:p>
    <w:p>
      <w:pPr>
        <w:pStyle w:val="ListParagraph"/>
        <w:numPr>
          <w:ilvl w:val="0"/>
          <w:numId w:val="31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1" w:after="0"/>
        <w:ind w:left="1550" w:right="0" w:hanging="1418"/>
        <w:jc w:val="left"/>
      </w:pPr>
      <w:bookmarkStart w:name="A.4.12.7 UEs buffering DL data" w:id="422"/>
      <w:bookmarkEnd w:id="422"/>
      <w:r>
        <w:rPr/>
      </w:r>
      <w:r>
        <w:rPr/>
        <w:t>UEs</w:t>
      </w:r>
      <w:r>
        <w:rPr>
          <w:spacing w:val="-9"/>
        </w:rPr>
        <w:t> </w:t>
      </w:r>
      <w:r>
        <w:rPr/>
        <w:t>buffering</w:t>
      </w:r>
      <w:r>
        <w:rPr>
          <w:spacing w:val="-8"/>
        </w:rPr>
        <w:t> </w:t>
      </w:r>
      <w:r>
        <w:rPr/>
        <w:t>DL</w:t>
      </w:r>
      <w:r>
        <w:rPr>
          <w:spacing w:val="-9"/>
        </w:rPr>
        <w:t> </w:t>
      </w:r>
      <w:r>
        <w:rPr>
          <w:spacing w:val="-4"/>
        </w:rPr>
        <w:t>data</w:t>
      </w:r>
    </w:p>
    <w:p>
      <w:pPr>
        <w:pStyle w:val="ListParagraph"/>
        <w:numPr>
          <w:ilvl w:val="0"/>
          <w:numId w:val="318"/>
        </w:numPr>
        <w:tabs>
          <w:tab w:pos="574" w:val="left" w:leader="none"/>
        </w:tabs>
        <w:spacing w:line="256" w:lineRule="auto" w:before="180" w:after="0"/>
        <w:ind w:left="574" w:right="249"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accumulated</w:t>
      </w:r>
      <w:r>
        <w:rPr>
          <w:spacing w:val="-1"/>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UEs</w:t>
      </w:r>
      <w:r>
        <w:rPr>
          <w:spacing w:val="-3"/>
          <w:sz w:val="20"/>
        </w:rPr>
        <w:t> </w:t>
      </w:r>
      <w:r>
        <w:rPr>
          <w:sz w:val="20"/>
        </w:rPr>
        <w:t>buffering</w:t>
      </w:r>
      <w:r>
        <w:rPr>
          <w:spacing w:val="-1"/>
          <w:sz w:val="20"/>
        </w:rPr>
        <w:t> </w:t>
      </w:r>
      <w:r>
        <w:rPr>
          <w:sz w:val="20"/>
        </w:rPr>
        <w:t>DL</w:t>
      </w:r>
      <w:r>
        <w:rPr>
          <w:spacing w:val="-2"/>
          <w:sz w:val="20"/>
        </w:rPr>
        <w:t> </w:t>
      </w:r>
      <w:r>
        <w:rPr>
          <w:sz w:val="20"/>
        </w:rPr>
        <w:t>data.</w:t>
      </w:r>
      <w:r>
        <w:rPr>
          <w:spacing w:val="-1"/>
          <w:sz w:val="20"/>
        </w:rPr>
        <w:t> </w:t>
      </w: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3"/>
          <w:sz w:val="20"/>
        </w:rPr>
        <w:t> </w:t>
      </w:r>
      <w:r>
        <w:rPr>
          <w:sz w:val="20"/>
        </w:rPr>
        <w:t>of</w:t>
      </w:r>
      <w:r>
        <w:rPr>
          <w:spacing w:val="-2"/>
          <w:sz w:val="20"/>
        </w:rPr>
        <w:t> </w:t>
      </w:r>
      <w:r>
        <w:rPr>
          <w:sz w:val="20"/>
        </w:rPr>
        <w:t>the</w:t>
      </w:r>
      <w:r>
        <w:rPr>
          <w:spacing w:val="-4"/>
          <w:sz w:val="20"/>
        </w:rPr>
        <w:t> </w:t>
      </w:r>
      <w:r>
        <w:rPr>
          <w:sz w:val="20"/>
        </w:rPr>
        <w:t>UEs every 100 ms. The measurement is optionally calculated per QoS level (mapped 5QI or QCI in EN-DC).</w:t>
      </w:r>
    </w:p>
    <w:p>
      <w:pPr>
        <w:pStyle w:val="BodyText"/>
        <w:spacing w:before="160"/>
        <w:ind w:left="574"/>
      </w:pPr>
      <w:r>
        <w:rPr/>
        <w:t>This</w:t>
      </w:r>
      <w:r>
        <w:rPr>
          <w:spacing w:val="-5"/>
        </w:rPr>
        <w:t> </w:t>
      </w:r>
      <w:r>
        <w:rPr/>
        <w:t>is</w:t>
      </w:r>
      <w:r>
        <w:rPr>
          <w:spacing w:val="-5"/>
        </w:rPr>
        <w:t> </w:t>
      </w:r>
      <w:r>
        <w:rPr/>
        <w:t>recommended</w:t>
      </w:r>
      <w:r>
        <w:rPr>
          <w:spacing w:val="-3"/>
        </w:rPr>
        <w:t> </w:t>
      </w:r>
      <w:r>
        <w:rPr/>
        <w:t>to</w:t>
      </w:r>
      <w:r>
        <w:rPr>
          <w:spacing w:val="-2"/>
        </w:rPr>
        <w:t> </w:t>
      </w:r>
      <w:r>
        <w:rPr/>
        <w:t>support</w:t>
      </w:r>
      <w:r>
        <w:rPr>
          <w:spacing w:val="-5"/>
        </w:rPr>
        <w:t> </w:t>
      </w:r>
      <w:r>
        <w:rPr/>
        <w:t>for</w:t>
      </w:r>
      <w:r>
        <w:rPr>
          <w:spacing w:val="-4"/>
        </w:rPr>
        <w:t> </w:t>
      </w:r>
      <w:r>
        <w:rPr/>
        <w:t>O-</w:t>
      </w:r>
      <w:r>
        <w:rPr>
          <w:spacing w:val="-5"/>
        </w:rPr>
        <w:t>DU.</w:t>
      </w:r>
    </w:p>
    <w:p>
      <w:pPr>
        <w:pStyle w:val="Heading5"/>
        <w:numPr>
          <w:ilvl w:val="0"/>
          <w:numId w:val="318"/>
        </w:numPr>
        <w:tabs>
          <w:tab w:pos="573" w:val="left" w:leader="none"/>
        </w:tabs>
        <w:spacing w:line="240" w:lineRule="auto" w:before="178" w:after="0"/>
        <w:ind w:left="573" w:right="0" w:hanging="441"/>
        <w:jc w:val="left"/>
      </w:pPr>
      <w:r>
        <w:rPr>
          <w:spacing w:val="-5"/>
        </w:rPr>
        <w:t>CC</w:t>
      </w:r>
    </w:p>
    <w:p>
      <w:pPr>
        <w:pStyle w:val="ListParagraph"/>
        <w:numPr>
          <w:ilvl w:val="0"/>
          <w:numId w:val="318"/>
        </w:numPr>
        <w:tabs>
          <w:tab w:pos="574" w:val="left" w:leader="none"/>
        </w:tabs>
        <w:spacing w:line="422" w:lineRule="auto" w:before="176" w:after="0"/>
        <w:ind w:left="574" w:right="2201" w:hanging="443"/>
        <w:jc w:val="left"/>
        <w:rPr>
          <w:sz w:val="20"/>
        </w:rPr>
      </w:pPr>
      <w:r>
        <w:rPr>
          <w:sz w:val="20"/>
        </w:rPr>
        <w:t>The</w:t>
      </w:r>
      <w:r>
        <w:rPr>
          <w:spacing w:val="-3"/>
          <w:sz w:val="20"/>
        </w:rPr>
        <w:t> </w:t>
      </w:r>
      <w:r>
        <w:rPr>
          <w:sz w:val="20"/>
        </w:rPr>
        <w:t>measurement</w:t>
      </w:r>
      <w:r>
        <w:rPr>
          <w:spacing w:val="-3"/>
          <w:sz w:val="20"/>
        </w:rPr>
        <w:t> </w:t>
      </w:r>
      <w:r>
        <w:rPr>
          <w:sz w:val="20"/>
        </w:rPr>
        <w:t>is</w:t>
      </w:r>
      <w:r>
        <w:rPr>
          <w:spacing w:val="-3"/>
          <w:sz w:val="20"/>
        </w:rPr>
        <w:t> </w:t>
      </w:r>
      <w:r>
        <w:rPr>
          <w:sz w:val="20"/>
        </w:rPr>
        <w:t>incremented</w:t>
      </w:r>
      <w:r>
        <w:rPr>
          <w:spacing w:val="-2"/>
          <w:sz w:val="20"/>
        </w:rPr>
        <w:t> </w:t>
      </w:r>
      <w:r>
        <w:rPr>
          <w:sz w:val="20"/>
        </w:rPr>
        <w:t>by</w:t>
      </w:r>
      <w:r>
        <w:rPr>
          <w:spacing w:val="-2"/>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Ues,</w:t>
      </w:r>
      <w:r>
        <w:rPr>
          <w:spacing w:val="-4"/>
          <w:sz w:val="20"/>
        </w:rPr>
        <w:t> </w:t>
      </w:r>
      <w:r>
        <w:rPr>
          <w:sz w:val="20"/>
        </w:rPr>
        <w:t>optionally when</w:t>
      </w:r>
      <w:r>
        <w:rPr>
          <w:spacing w:val="-2"/>
          <w:sz w:val="20"/>
        </w:rPr>
        <w:t> </w:t>
      </w:r>
      <w:r>
        <w:rPr>
          <w:sz w:val="20"/>
        </w:rPr>
        <w:t>DL</w:t>
      </w:r>
      <w:r>
        <w:rPr>
          <w:spacing w:val="-3"/>
          <w:sz w:val="20"/>
        </w:rPr>
        <w:t> </w:t>
      </w:r>
      <w:r>
        <w:rPr>
          <w:sz w:val="20"/>
        </w:rPr>
        <w:t>data</w:t>
      </w:r>
      <w:r>
        <w:rPr>
          <w:spacing w:val="-3"/>
          <w:sz w:val="20"/>
        </w:rPr>
        <w:t> </w:t>
      </w:r>
      <w:r>
        <w:rPr>
          <w:sz w:val="20"/>
        </w:rPr>
        <w:t>is</w:t>
      </w:r>
      <w:r>
        <w:rPr>
          <w:spacing w:val="-3"/>
          <w:sz w:val="20"/>
        </w:rPr>
        <w:t> </w:t>
      </w:r>
      <w:r>
        <w:rPr>
          <w:sz w:val="20"/>
        </w:rPr>
        <w:t>the</w:t>
      </w:r>
      <w:r>
        <w:rPr>
          <w:spacing w:val="-3"/>
          <w:sz w:val="20"/>
        </w:rPr>
        <w:t> </w:t>
      </w:r>
      <w:r>
        <w:rPr>
          <w:sz w:val="20"/>
        </w:rPr>
        <w:t>filter</w:t>
      </w:r>
      <w:r>
        <w:rPr>
          <w:i/>
          <w:sz w:val="20"/>
        </w:rPr>
        <w:t>.</w:t>
      </w:r>
      <w:r>
        <w:rPr>
          <w:i/>
          <w:sz w:val="20"/>
        </w:rPr>
        <w:t> </w:t>
      </w:r>
      <w:r>
        <w:rPr>
          <w:sz w:val="20"/>
        </w:rPr>
        <w:t>The number is acquired as an instantaneous value at every 100ms.</w:t>
      </w:r>
    </w:p>
    <w:p>
      <w:pPr>
        <w:pStyle w:val="BodyText"/>
        <w:spacing w:before="2"/>
        <w:ind w:left="574"/>
      </w:pPr>
      <w:r>
        <w:rPr/>
        <w:t>NOTE:</w:t>
      </w:r>
      <w:r>
        <w:rPr>
          <w:spacing w:val="-5"/>
        </w:rPr>
        <w:t> </w:t>
      </w:r>
      <w:r>
        <w:rPr/>
        <w:t>multiple</w:t>
      </w:r>
      <w:r>
        <w:rPr>
          <w:spacing w:val="-3"/>
        </w:rPr>
        <w:t> </w:t>
      </w:r>
      <w:r>
        <w:rPr/>
        <w:t>5QIs</w:t>
      </w:r>
      <w:r>
        <w:rPr>
          <w:spacing w:val="-4"/>
        </w:rPr>
        <w:t> </w:t>
      </w:r>
      <w:r>
        <w:rPr/>
        <w:t>can</w:t>
      </w:r>
      <w:r>
        <w:rPr>
          <w:spacing w:val="-3"/>
        </w:rPr>
        <w:t> </w:t>
      </w:r>
      <w:r>
        <w:rPr/>
        <w:t>be</w:t>
      </w:r>
      <w:r>
        <w:rPr>
          <w:spacing w:val="-3"/>
        </w:rPr>
        <w:t> </w:t>
      </w:r>
      <w:r>
        <w:rPr/>
        <w:t>set</w:t>
      </w:r>
      <w:r>
        <w:rPr>
          <w:spacing w:val="-3"/>
        </w:rPr>
        <w:t> </w:t>
      </w:r>
      <w:r>
        <w:rPr/>
        <w:t>per</w:t>
      </w:r>
      <w:r>
        <w:rPr>
          <w:spacing w:val="-3"/>
        </w:rPr>
        <w:t> </w:t>
      </w:r>
      <w:r>
        <w:rPr/>
        <w:t>UE,</w:t>
      </w:r>
      <w:r>
        <w:rPr>
          <w:spacing w:val="-3"/>
        </w:rPr>
        <w:t> </w:t>
      </w:r>
      <w:r>
        <w:rPr/>
        <w:t>each</w:t>
      </w:r>
      <w:r>
        <w:rPr>
          <w:spacing w:val="-4"/>
        </w:rPr>
        <w:t> </w:t>
      </w:r>
      <w:r>
        <w:rPr/>
        <w:t>5QI</w:t>
      </w:r>
      <w:r>
        <w:rPr>
          <w:spacing w:val="-3"/>
        </w:rPr>
        <w:t> </w:t>
      </w:r>
      <w:r>
        <w:rPr/>
        <w:t>is</w:t>
      </w:r>
      <w:r>
        <w:rPr>
          <w:spacing w:val="-4"/>
        </w:rPr>
        <w:t> </w:t>
      </w:r>
      <w:r>
        <w:rPr/>
        <w:t>counted</w:t>
      </w:r>
      <w:r>
        <w:rPr>
          <w:spacing w:val="-2"/>
        </w:rPr>
        <w:t> </w:t>
      </w:r>
      <w:r>
        <w:rPr/>
        <w:t>per</w:t>
      </w:r>
      <w:r>
        <w:rPr>
          <w:spacing w:val="-3"/>
        </w:rPr>
        <w:t> </w:t>
      </w:r>
      <w:r>
        <w:rPr/>
        <w:t>QoS</w:t>
      </w:r>
      <w:r>
        <w:rPr>
          <w:spacing w:val="-4"/>
        </w:rPr>
        <w:t> </w:t>
      </w:r>
      <w:r>
        <w:rPr>
          <w:spacing w:val="-2"/>
        </w:rPr>
        <w:t>flow.</w:t>
      </w:r>
    </w:p>
    <w:p>
      <w:pPr>
        <w:pStyle w:val="ListParagraph"/>
        <w:numPr>
          <w:ilvl w:val="0"/>
          <w:numId w:val="318"/>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8"/>
        </w:numPr>
        <w:tabs>
          <w:tab w:pos="573" w:val="left" w:leader="none"/>
        </w:tabs>
        <w:spacing w:line="240" w:lineRule="auto" w:before="176" w:after="0"/>
        <w:ind w:left="573" w:right="0" w:hanging="441"/>
        <w:jc w:val="left"/>
        <w:rPr>
          <w:sz w:val="20"/>
        </w:rPr>
      </w:pPr>
      <w:r>
        <w:rPr>
          <w:sz w:val="20"/>
        </w:rPr>
        <w:t>The</w:t>
      </w:r>
      <w:r>
        <w:rPr>
          <w:spacing w:val="-9"/>
          <w:sz w:val="20"/>
        </w:rPr>
        <w:t> </w:t>
      </w:r>
      <w:r>
        <w:rPr>
          <w:sz w:val="20"/>
        </w:rPr>
        <w:t>measurement</w:t>
      </w:r>
      <w:r>
        <w:rPr>
          <w:spacing w:val="-11"/>
          <w:sz w:val="20"/>
        </w:rPr>
        <w:t> </w:t>
      </w:r>
      <w:r>
        <w:rPr>
          <w:sz w:val="20"/>
        </w:rPr>
        <w:t>name</w:t>
      </w:r>
      <w:r>
        <w:rPr>
          <w:spacing w:val="-8"/>
          <w:sz w:val="20"/>
        </w:rPr>
        <w:t> </w:t>
      </w:r>
      <w:r>
        <w:rPr>
          <w:sz w:val="20"/>
        </w:rPr>
        <w:t>has</w:t>
      </w:r>
      <w:r>
        <w:rPr>
          <w:spacing w:val="-9"/>
          <w:sz w:val="20"/>
        </w:rPr>
        <w:t> </w:t>
      </w:r>
      <w:r>
        <w:rPr>
          <w:sz w:val="20"/>
        </w:rPr>
        <w:t>the</w:t>
      </w:r>
      <w:r>
        <w:rPr>
          <w:spacing w:val="-8"/>
          <w:sz w:val="20"/>
        </w:rPr>
        <w:t> </w:t>
      </w:r>
      <w:r>
        <w:rPr>
          <w:sz w:val="20"/>
        </w:rPr>
        <w:t>form</w:t>
      </w:r>
      <w:r>
        <w:rPr>
          <w:spacing w:val="-4"/>
          <w:sz w:val="20"/>
        </w:rPr>
        <w:t> </w:t>
      </w:r>
      <w:r>
        <w:rPr>
          <w:sz w:val="20"/>
        </w:rPr>
        <w:t>OR.CellUB.UeBufferingDlData</w:t>
      </w:r>
      <w:r>
        <w:rPr>
          <w:spacing w:val="-6"/>
          <w:sz w:val="20"/>
        </w:rPr>
        <w:t> </w:t>
      </w:r>
      <w:r>
        <w:rPr>
          <w:sz w:val="20"/>
        </w:rPr>
        <w:t>or</w:t>
      </w:r>
      <w:r>
        <w:rPr>
          <w:spacing w:val="-7"/>
          <w:sz w:val="20"/>
        </w:rPr>
        <w:t> </w:t>
      </w:r>
      <w:r>
        <w:rPr>
          <w:sz w:val="20"/>
        </w:rPr>
        <w:t>OR.CellUB.UeBufferingDlData_</w:t>
      </w:r>
      <w:r>
        <w:rPr>
          <w:i/>
          <w:sz w:val="20"/>
        </w:rPr>
        <w:t>Filter</w:t>
      </w:r>
      <w:r>
        <w:rPr>
          <w:sz w:val="20"/>
        </w:rPr>
        <w:t>.</w:t>
      </w:r>
      <w:r>
        <w:rPr>
          <w:spacing w:val="-8"/>
          <w:sz w:val="20"/>
        </w:rPr>
        <w:t> </w:t>
      </w:r>
      <w:r>
        <w:rPr>
          <w:spacing w:val="-2"/>
          <w:sz w:val="20"/>
        </w:rPr>
        <w:t>Where</w:t>
      </w:r>
    </w:p>
    <w:p>
      <w:pPr>
        <w:pStyle w:val="BodyText"/>
        <w:spacing w:before="17"/>
        <w:ind w:left="574"/>
      </w:pPr>
      <w:r>
        <w:rPr>
          <w:i/>
        </w:rPr>
        <w:t>Filter</w:t>
      </w:r>
      <w:r>
        <w:rPr>
          <w:i/>
          <w:spacing w:val="-5"/>
        </w:rPr>
        <w:t> </w:t>
      </w:r>
      <w:r>
        <w:rPr/>
        <w:t>is</w:t>
      </w:r>
      <w:r>
        <w:rPr>
          <w:spacing w:val="-4"/>
        </w:rPr>
        <w:t> </w:t>
      </w:r>
      <w:r>
        <w:rPr/>
        <w:t>the</w:t>
      </w:r>
      <w:r>
        <w:rPr>
          <w:spacing w:val="-4"/>
        </w:rPr>
        <w:t> </w:t>
      </w:r>
      <w:r>
        <w:rPr/>
        <w:t>QoS</w:t>
      </w:r>
      <w:r>
        <w:rPr>
          <w:spacing w:val="-4"/>
        </w:rPr>
        <w:t> </w:t>
      </w:r>
      <w:r>
        <w:rPr/>
        <w:t>level.</w:t>
      </w:r>
      <w:r>
        <w:rPr>
          <w:spacing w:val="-4"/>
        </w:rPr>
        <w:t> </w:t>
      </w:r>
      <w:r>
        <w:rPr/>
        <w:t>Where</w:t>
      </w:r>
      <w:r>
        <w:rPr>
          <w:spacing w:val="-3"/>
        </w:rPr>
        <w:t> </w:t>
      </w:r>
      <w:r>
        <w:rPr/>
        <w:t>QoS</w:t>
      </w:r>
      <w:r>
        <w:rPr>
          <w:spacing w:val="-5"/>
        </w:rPr>
        <w:t> </w:t>
      </w:r>
      <w:r>
        <w:rPr/>
        <w:t>represents</w:t>
      </w:r>
      <w:r>
        <w:rPr>
          <w:spacing w:val="-4"/>
        </w:rPr>
        <w:t> </w:t>
      </w:r>
      <w:r>
        <w:rPr/>
        <w:t>the</w:t>
      </w:r>
      <w:r>
        <w:rPr>
          <w:spacing w:val="-4"/>
        </w:rPr>
        <w:t> </w:t>
      </w:r>
      <w:r>
        <w:rPr/>
        <w:t>mapped</w:t>
      </w:r>
      <w:r>
        <w:rPr>
          <w:spacing w:val="-2"/>
        </w:rPr>
        <w:t> </w:t>
      </w:r>
      <w:r>
        <w:rPr/>
        <w:t>5QI</w:t>
      </w:r>
      <w:r>
        <w:rPr>
          <w:spacing w:val="-3"/>
        </w:rPr>
        <w:t> </w:t>
      </w:r>
      <w:r>
        <w:rPr/>
        <w:t>or</w:t>
      </w:r>
      <w:r>
        <w:rPr>
          <w:spacing w:val="-3"/>
        </w:rPr>
        <w:t> </w:t>
      </w:r>
      <w:r>
        <w:rPr/>
        <w:t>QCI</w:t>
      </w:r>
      <w:r>
        <w:rPr>
          <w:spacing w:val="-4"/>
        </w:rPr>
        <w:t> </w:t>
      </w:r>
      <w:r>
        <w:rPr>
          <w:spacing w:val="-2"/>
        </w:rPr>
        <w:t>level.</w:t>
      </w:r>
    </w:p>
    <w:p>
      <w:pPr>
        <w:pStyle w:val="ListParagraph"/>
        <w:numPr>
          <w:ilvl w:val="0"/>
          <w:numId w:val="318"/>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1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8"/>
        </w:numPr>
        <w:tabs>
          <w:tab w:pos="573" w:val="left" w:leader="none"/>
        </w:tabs>
        <w:spacing w:line="240" w:lineRule="auto" w:before="176" w:after="0"/>
        <w:ind w:left="573" w:right="0" w:hanging="441"/>
        <w:jc w:val="left"/>
      </w:pPr>
      <w:r>
        <w:rPr>
          <w:spacing w:val="-5"/>
        </w:rPr>
        <w:t>5GS</w:t>
      </w:r>
    </w:p>
    <w:p>
      <w:pPr>
        <w:pStyle w:val="ListParagraph"/>
        <w:numPr>
          <w:ilvl w:val="0"/>
          <w:numId w:val="318"/>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2.8 DRX inactive UEs" w:id="423"/>
      <w:bookmarkEnd w:id="423"/>
      <w:r>
        <w:rPr/>
      </w:r>
      <w:r>
        <w:rPr/>
        <w:t>DRX</w:t>
      </w:r>
      <w:r>
        <w:rPr>
          <w:spacing w:val="-5"/>
        </w:rPr>
        <w:t> </w:t>
      </w:r>
      <w:r>
        <w:rPr/>
        <w:t>inactive</w:t>
      </w:r>
      <w:r>
        <w:rPr>
          <w:spacing w:val="-5"/>
        </w:rPr>
        <w:t> UEs</w:t>
      </w:r>
    </w:p>
    <w:p>
      <w:pPr>
        <w:pStyle w:val="ListParagraph"/>
        <w:numPr>
          <w:ilvl w:val="0"/>
          <w:numId w:val="319"/>
        </w:numPr>
        <w:tabs>
          <w:tab w:pos="574" w:val="left" w:leader="none"/>
        </w:tabs>
        <w:spacing w:line="256" w:lineRule="auto" w:before="180" w:after="0"/>
        <w:ind w:left="574" w:right="351"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accumulated</w:t>
      </w:r>
      <w:r>
        <w:rPr>
          <w:spacing w:val="-2"/>
          <w:sz w:val="20"/>
        </w:rPr>
        <w:t> </w:t>
      </w:r>
      <w:r>
        <w:rPr>
          <w:sz w:val="20"/>
        </w:rPr>
        <w:t>number</w:t>
      </w:r>
      <w:r>
        <w:rPr>
          <w:spacing w:val="-4"/>
          <w:sz w:val="20"/>
        </w:rPr>
        <w:t> </w:t>
      </w:r>
      <w:r>
        <w:rPr>
          <w:sz w:val="20"/>
        </w:rPr>
        <w:t>of</w:t>
      </w:r>
      <w:r>
        <w:rPr>
          <w:spacing w:val="-3"/>
          <w:sz w:val="20"/>
        </w:rPr>
        <w:t> </w:t>
      </w:r>
      <w:r>
        <w:rPr>
          <w:sz w:val="20"/>
        </w:rPr>
        <w:t>the</w:t>
      </w:r>
      <w:r>
        <w:rPr>
          <w:spacing w:val="-3"/>
          <w:sz w:val="20"/>
        </w:rPr>
        <w:t> </w:t>
      </w:r>
      <w:r>
        <w:rPr>
          <w:sz w:val="20"/>
        </w:rPr>
        <w:t>UEs configured</w:t>
      </w:r>
      <w:r>
        <w:rPr>
          <w:spacing w:val="-2"/>
          <w:sz w:val="20"/>
        </w:rPr>
        <w:t> </w:t>
      </w:r>
      <w:r>
        <w:rPr>
          <w:sz w:val="20"/>
        </w:rPr>
        <w:t>as</w:t>
      </w:r>
      <w:r>
        <w:rPr>
          <w:spacing w:val="-4"/>
          <w:sz w:val="20"/>
        </w:rPr>
        <w:t> </w:t>
      </w:r>
      <w:r>
        <w:rPr>
          <w:sz w:val="20"/>
        </w:rPr>
        <w:t>DRX</w:t>
      </w:r>
      <w:r>
        <w:rPr>
          <w:spacing w:val="-4"/>
          <w:sz w:val="20"/>
        </w:rPr>
        <w:t> </w:t>
      </w:r>
      <w:r>
        <w:rPr>
          <w:sz w:val="20"/>
        </w:rPr>
        <w:t>inactive.</w:t>
      </w:r>
      <w:r>
        <w:rPr>
          <w:spacing w:val="-2"/>
          <w:sz w:val="20"/>
        </w:rPr>
        <w:t> </w:t>
      </w:r>
      <w:r>
        <w:rPr>
          <w:sz w:val="20"/>
        </w:rPr>
        <w:t>This</w:t>
      </w:r>
      <w:r>
        <w:rPr>
          <w:spacing w:val="-4"/>
          <w:sz w:val="20"/>
        </w:rPr>
        <w:t> </w:t>
      </w:r>
      <w:r>
        <w:rPr>
          <w:sz w:val="20"/>
        </w:rPr>
        <w:t>counter</w:t>
      </w:r>
      <w:r>
        <w:rPr>
          <w:spacing w:val="-2"/>
          <w:sz w:val="20"/>
        </w:rPr>
        <w:t> </w:t>
      </w:r>
      <w:r>
        <w:rPr>
          <w:sz w:val="20"/>
        </w:rPr>
        <w:t>obtains</w:t>
      </w:r>
      <w:r>
        <w:rPr>
          <w:spacing w:val="-4"/>
          <w:sz w:val="20"/>
        </w:rPr>
        <w:t> </w:t>
      </w:r>
      <w:r>
        <w:rPr>
          <w:sz w:val="20"/>
        </w:rPr>
        <w:t>the</w:t>
      </w:r>
      <w:r>
        <w:rPr>
          <w:spacing w:val="-3"/>
          <w:sz w:val="20"/>
        </w:rPr>
        <w:t> </w:t>
      </w:r>
      <w:r>
        <w:rPr>
          <w:sz w:val="20"/>
        </w:rPr>
        <w:t>number of the UEs every 100 ms.</w:t>
      </w:r>
    </w:p>
    <w:p>
      <w:pPr>
        <w:pStyle w:val="BodyText"/>
        <w:spacing w:before="16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19"/>
        </w:numPr>
        <w:tabs>
          <w:tab w:pos="573" w:val="left" w:leader="none"/>
        </w:tabs>
        <w:spacing w:line="240" w:lineRule="auto" w:before="175" w:after="0"/>
        <w:ind w:left="573" w:right="0" w:hanging="441"/>
        <w:jc w:val="left"/>
      </w:pPr>
      <w:r>
        <w:rPr>
          <w:spacing w:val="-5"/>
        </w:rPr>
        <w:t>CC</w:t>
      </w:r>
    </w:p>
    <w:p>
      <w:pPr>
        <w:pStyle w:val="ListParagraph"/>
        <w:numPr>
          <w:ilvl w:val="0"/>
          <w:numId w:val="319"/>
        </w:numPr>
        <w:tabs>
          <w:tab w:pos="574" w:val="left" w:leader="none"/>
        </w:tabs>
        <w:spacing w:line="424" w:lineRule="auto" w:before="176" w:after="0"/>
        <w:ind w:left="574" w:right="473"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UEs</w:t>
      </w:r>
      <w:r>
        <w:rPr>
          <w:spacing w:val="-4"/>
          <w:sz w:val="20"/>
        </w:rPr>
        <w:t> </w:t>
      </w:r>
      <w:r>
        <w:rPr>
          <w:sz w:val="20"/>
        </w:rPr>
        <w:t>of</w:t>
      </w:r>
      <w:r>
        <w:rPr>
          <w:spacing w:val="-3"/>
          <w:sz w:val="20"/>
        </w:rPr>
        <w:t> </w:t>
      </w:r>
      <w:r>
        <w:rPr>
          <w:sz w:val="20"/>
        </w:rPr>
        <w:t>which </w:t>
      </w:r>
      <w:r>
        <w:rPr>
          <w:i/>
          <w:sz w:val="20"/>
        </w:rPr>
        <w:t>drx-InactivityTimer</w:t>
      </w:r>
      <w:r>
        <w:rPr>
          <w:i/>
          <w:spacing w:val="-3"/>
          <w:sz w:val="20"/>
        </w:rPr>
        <w:t> </w:t>
      </w:r>
      <w:r>
        <w:rPr>
          <w:sz w:val="20"/>
        </w:rPr>
        <w:t>is</w:t>
      </w:r>
      <w:r>
        <w:rPr>
          <w:spacing w:val="-4"/>
          <w:sz w:val="20"/>
        </w:rPr>
        <w:t> </w:t>
      </w:r>
      <w:r>
        <w:rPr>
          <w:sz w:val="20"/>
        </w:rPr>
        <w:t>assumed</w:t>
      </w:r>
      <w:r>
        <w:rPr>
          <w:spacing w:val="-2"/>
          <w:sz w:val="20"/>
        </w:rPr>
        <w:t> </w:t>
      </w:r>
      <w:r>
        <w:rPr>
          <w:sz w:val="20"/>
        </w:rPr>
        <w:t>to</w:t>
      </w:r>
      <w:r>
        <w:rPr>
          <w:spacing w:val="-2"/>
          <w:sz w:val="20"/>
        </w:rPr>
        <w:t> </w:t>
      </w:r>
      <w:r>
        <w:rPr>
          <w:sz w:val="20"/>
        </w:rPr>
        <w:t>be</w:t>
      </w:r>
      <w:r>
        <w:rPr>
          <w:spacing w:val="-5"/>
          <w:sz w:val="20"/>
        </w:rPr>
        <w:t> </w:t>
      </w:r>
      <w:r>
        <w:rPr>
          <w:sz w:val="20"/>
        </w:rPr>
        <w:t>running. The number is acquired as an instantaneous value at every 100ms.</w:t>
      </w:r>
    </w:p>
    <w:p>
      <w:pPr>
        <w:pStyle w:val="ListParagraph"/>
        <w:numPr>
          <w:ilvl w:val="0"/>
          <w:numId w:val="319"/>
        </w:numPr>
        <w:tabs>
          <w:tab w:pos="573" w:val="left" w:leader="none"/>
        </w:tabs>
        <w:spacing w:line="229" w:lineRule="exact" w:before="0"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19"/>
        </w:numPr>
        <w:tabs>
          <w:tab w:pos="573" w:val="left" w:leader="none"/>
        </w:tabs>
        <w:spacing w:line="240" w:lineRule="auto" w:before="176" w:after="0"/>
        <w:ind w:left="573" w:right="0" w:hanging="441"/>
        <w:jc w:val="left"/>
        <w:rPr>
          <w:sz w:val="20"/>
        </w:rPr>
      </w:pPr>
      <w:r>
        <w:rPr>
          <w:spacing w:val="-2"/>
          <w:sz w:val="20"/>
        </w:rPr>
        <w:t>OR.CellUB.DrxInactUe</w:t>
      </w:r>
    </w:p>
    <w:p>
      <w:pPr>
        <w:pStyle w:val="ListParagraph"/>
        <w:numPr>
          <w:ilvl w:val="0"/>
          <w:numId w:val="319"/>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1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19"/>
        </w:numPr>
        <w:tabs>
          <w:tab w:pos="573" w:val="left" w:leader="none"/>
        </w:tabs>
        <w:spacing w:line="240" w:lineRule="auto" w:before="175" w:after="0"/>
        <w:ind w:left="573" w:right="0" w:hanging="441"/>
        <w:jc w:val="left"/>
      </w:pPr>
      <w:r>
        <w:rPr>
          <w:spacing w:val="-5"/>
        </w:rPr>
        <w:t>5GS</w:t>
      </w:r>
    </w:p>
    <w:p>
      <w:pPr>
        <w:pStyle w:val="ListParagraph"/>
        <w:numPr>
          <w:ilvl w:val="0"/>
          <w:numId w:val="31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3"/>
        <w:ind w:left="0"/>
      </w:pPr>
    </w:p>
    <w:p>
      <w:pPr>
        <w:pStyle w:val="Heading4"/>
        <w:numPr>
          <w:ilvl w:val="3"/>
          <w:numId w:val="6"/>
        </w:numPr>
        <w:tabs>
          <w:tab w:pos="1550" w:val="left" w:leader="none"/>
        </w:tabs>
        <w:spacing w:line="240" w:lineRule="auto" w:before="1" w:after="0"/>
        <w:ind w:left="1550" w:right="0" w:hanging="1418"/>
        <w:jc w:val="left"/>
      </w:pPr>
      <w:bookmarkStart w:name="A.4.12.9 DRX active UEs" w:id="424"/>
      <w:bookmarkEnd w:id="424"/>
      <w:r>
        <w:rPr/>
      </w:r>
      <w:r>
        <w:rPr/>
        <w:t>DRX</w:t>
      </w:r>
      <w:r>
        <w:rPr>
          <w:spacing w:val="-4"/>
        </w:rPr>
        <w:t> </w:t>
      </w:r>
      <w:r>
        <w:rPr/>
        <w:t>active</w:t>
      </w:r>
      <w:r>
        <w:rPr>
          <w:spacing w:val="-4"/>
        </w:rPr>
        <w:t> </w:t>
      </w:r>
      <w:r>
        <w:rPr>
          <w:spacing w:val="-5"/>
        </w:rPr>
        <w:t>UEs</w:t>
      </w:r>
    </w:p>
    <w:p>
      <w:pPr>
        <w:pStyle w:val="ListParagraph"/>
        <w:numPr>
          <w:ilvl w:val="0"/>
          <w:numId w:val="320"/>
        </w:numPr>
        <w:tabs>
          <w:tab w:pos="574" w:val="left" w:leader="none"/>
        </w:tabs>
        <w:spacing w:line="256" w:lineRule="auto" w:before="180" w:after="0"/>
        <w:ind w:left="574" w:right="295"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accumulated</w:t>
      </w:r>
      <w:r>
        <w:rPr>
          <w:spacing w:val="-1"/>
          <w:sz w:val="20"/>
        </w:rPr>
        <w:t> </w:t>
      </w:r>
      <w:r>
        <w:rPr>
          <w:sz w:val="20"/>
        </w:rPr>
        <w:t>number</w:t>
      </w:r>
      <w:r>
        <w:rPr>
          <w:spacing w:val="-3"/>
          <w:sz w:val="20"/>
        </w:rPr>
        <w:t> </w:t>
      </w:r>
      <w:r>
        <w:rPr>
          <w:sz w:val="20"/>
        </w:rPr>
        <w:t>of</w:t>
      </w:r>
      <w:r>
        <w:rPr>
          <w:spacing w:val="-2"/>
          <w:sz w:val="20"/>
        </w:rPr>
        <w:t> </w:t>
      </w:r>
      <w:r>
        <w:rPr>
          <w:sz w:val="20"/>
        </w:rPr>
        <w:t>the</w:t>
      </w:r>
      <w:r>
        <w:rPr>
          <w:spacing w:val="-2"/>
          <w:sz w:val="20"/>
        </w:rPr>
        <w:t> </w:t>
      </w:r>
      <w:r>
        <w:rPr>
          <w:sz w:val="20"/>
        </w:rPr>
        <w:t>UEs</w:t>
      </w:r>
      <w:r>
        <w:rPr>
          <w:spacing w:val="-3"/>
          <w:sz w:val="20"/>
        </w:rPr>
        <w:t> </w:t>
      </w:r>
      <w:r>
        <w:rPr>
          <w:sz w:val="20"/>
        </w:rPr>
        <w:t>configured</w:t>
      </w:r>
      <w:r>
        <w:rPr>
          <w:spacing w:val="-1"/>
          <w:sz w:val="20"/>
        </w:rPr>
        <w:t> </w:t>
      </w:r>
      <w:r>
        <w:rPr>
          <w:sz w:val="20"/>
        </w:rPr>
        <w:t>as</w:t>
      </w:r>
      <w:r>
        <w:rPr>
          <w:spacing w:val="-3"/>
          <w:sz w:val="20"/>
        </w:rPr>
        <w:t> </w:t>
      </w:r>
      <w:r>
        <w:rPr>
          <w:sz w:val="20"/>
        </w:rPr>
        <w:t>DRX</w:t>
      </w:r>
      <w:r>
        <w:rPr>
          <w:spacing w:val="-3"/>
          <w:sz w:val="20"/>
        </w:rPr>
        <w:t> </w:t>
      </w:r>
      <w:r>
        <w:rPr>
          <w:sz w:val="20"/>
        </w:rPr>
        <w:t>active.</w:t>
      </w:r>
      <w:r>
        <w:rPr>
          <w:spacing w:val="-1"/>
          <w:sz w:val="20"/>
        </w:rPr>
        <w:t> </w:t>
      </w:r>
      <w:r>
        <w:rPr>
          <w:sz w:val="20"/>
        </w:rPr>
        <w:t>This</w:t>
      </w:r>
      <w:r>
        <w:rPr>
          <w:spacing w:val="-3"/>
          <w:sz w:val="20"/>
        </w:rPr>
        <w:t> </w:t>
      </w:r>
      <w:r>
        <w:rPr>
          <w:sz w:val="20"/>
        </w:rPr>
        <w:t>counter</w:t>
      </w:r>
      <w:r>
        <w:rPr>
          <w:spacing w:val="-4"/>
          <w:sz w:val="20"/>
        </w:rPr>
        <w:t> </w:t>
      </w:r>
      <w:r>
        <w:rPr>
          <w:sz w:val="20"/>
        </w:rPr>
        <w:t>obtains</w:t>
      </w:r>
      <w:r>
        <w:rPr>
          <w:spacing w:val="-3"/>
          <w:sz w:val="20"/>
        </w:rPr>
        <w:t> </w:t>
      </w:r>
      <w:r>
        <w:rPr>
          <w:sz w:val="20"/>
        </w:rPr>
        <w:t>the</w:t>
      </w:r>
      <w:r>
        <w:rPr>
          <w:spacing w:val="-2"/>
          <w:sz w:val="20"/>
        </w:rPr>
        <w:t> </w:t>
      </w:r>
      <w:r>
        <w:rPr>
          <w:sz w:val="20"/>
        </w:rPr>
        <w:t>number</w:t>
      </w:r>
      <w:r>
        <w:rPr>
          <w:spacing w:val="-3"/>
          <w:sz w:val="20"/>
        </w:rPr>
        <w:t> </w:t>
      </w:r>
      <w:r>
        <w:rPr>
          <w:sz w:val="20"/>
        </w:rPr>
        <w:t>of the UEs every 100 ms.</w:t>
      </w:r>
    </w:p>
    <w:p>
      <w:pPr>
        <w:pStyle w:val="BodyText"/>
        <w:spacing w:before="158"/>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20"/>
        </w:numPr>
        <w:tabs>
          <w:tab w:pos="573" w:val="left" w:leader="none"/>
        </w:tabs>
        <w:spacing w:line="240" w:lineRule="auto" w:before="178" w:after="0"/>
        <w:ind w:left="573" w:right="0" w:hanging="441"/>
        <w:jc w:val="left"/>
      </w:pPr>
      <w:r>
        <w:rPr>
          <w:spacing w:val="-5"/>
        </w:rPr>
        <w:t>CC</w:t>
      </w:r>
    </w:p>
    <w:p>
      <w:pPr>
        <w:pStyle w:val="ListParagraph"/>
        <w:numPr>
          <w:ilvl w:val="0"/>
          <w:numId w:val="320"/>
        </w:numPr>
        <w:tabs>
          <w:tab w:pos="574" w:val="left" w:leader="none"/>
        </w:tabs>
        <w:spacing w:line="256" w:lineRule="auto" w:before="176" w:after="0"/>
        <w:ind w:left="574" w:right="934" w:hanging="443"/>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UEs</w:t>
      </w:r>
      <w:r>
        <w:rPr>
          <w:spacing w:val="-4"/>
          <w:sz w:val="20"/>
        </w:rPr>
        <w:t> </w:t>
      </w:r>
      <w:r>
        <w:rPr>
          <w:sz w:val="20"/>
        </w:rPr>
        <w:t>which</w:t>
      </w:r>
      <w:r>
        <w:rPr>
          <w:spacing w:val="-2"/>
          <w:sz w:val="20"/>
        </w:rPr>
        <w:t> </w:t>
      </w:r>
      <w:r>
        <w:rPr>
          <w:sz w:val="20"/>
        </w:rPr>
        <w:t>is</w:t>
      </w:r>
      <w:r>
        <w:rPr>
          <w:spacing w:val="-4"/>
          <w:sz w:val="20"/>
        </w:rPr>
        <w:t> </w:t>
      </w:r>
      <w:r>
        <w:rPr>
          <w:sz w:val="20"/>
        </w:rPr>
        <w:t>configured </w:t>
      </w:r>
      <w:r>
        <w:rPr>
          <w:i/>
          <w:sz w:val="20"/>
        </w:rPr>
        <w:t>drx-config</w:t>
      </w:r>
      <w:r>
        <w:rPr>
          <w:i/>
          <w:spacing w:val="-1"/>
          <w:sz w:val="20"/>
        </w:rPr>
        <w:t> </w:t>
      </w:r>
      <w:r>
        <w:rPr>
          <w:sz w:val="20"/>
        </w:rPr>
        <w:t>and</w:t>
      </w:r>
      <w:r>
        <w:rPr>
          <w:spacing w:val="-4"/>
          <w:sz w:val="20"/>
        </w:rPr>
        <w:t> </w:t>
      </w:r>
      <w:r>
        <w:rPr>
          <w:sz w:val="20"/>
        </w:rPr>
        <w:t>of</w:t>
      </w:r>
      <w:r>
        <w:rPr>
          <w:spacing w:val="-3"/>
          <w:sz w:val="20"/>
        </w:rPr>
        <w:t> </w:t>
      </w:r>
      <w:r>
        <w:rPr>
          <w:sz w:val="20"/>
        </w:rPr>
        <w:t>which</w:t>
      </w:r>
      <w:r>
        <w:rPr>
          <w:spacing w:val="-3"/>
          <w:sz w:val="20"/>
        </w:rPr>
        <w:t> </w:t>
      </w:r>
      <w:r>
        <w:rPr>
          <w:i/>
          <w:sz w:val="20"/>
        </w:rPr>
        <w:t>drx-</w:t>
      </w:r>
      <w:r>
        <w:rPr>
          <w:i/>
          <w:sz w:val="20"/>
        </w:rPr>
        <w:t> InactivityTimer </w:t>
      </w:r>
      <w:r>
        <w:rPr>
          <w:sz w:val="20"/>
        </w:rPr>
        <w:t>is assumed not to be running.</w:t>
      </w:r>
    </w:p>
    <w:p>
      <w:pPr>
        <w:pStyle w:val="BodyText"/>
        <w:spacing w:before="161"/>
        <w:ind w:left="574"/>
      </w:pPr>
      <w:r>
        <w:rPr/>
        <w:t>The</w:t>
      </w:r>
      <w:r>
        <w:rPr>
          <w:spacing w:val="-4"/>
        </w:rPr>
        <w:t> </w:t>
      </w:r>
      <w:r>
        <w:rPr/>
        <w:t>number</w:t>
      </w:r>
      <w:r>
        <w:rPr>
          <w:spacing w:val="-3"/>
        </w:rPr>
        <w:t> </w:t>
      </w:r>
      <w:r>
        <w:rPr/>
        <w:t>is</w:t>
      </w:r>
      <w:r>
        <w:rPr>
          <w:spacing w:val="-5"/>
        </w:rPr>
        <w:t> </w:t>
      </w:r>
      <w:r>
        <w:rPr/>
        <w:t>acquired</w:t>
      </w:r>
      <w:r>
        <w:rPr>
          <w:spacing w:val="-3"/>
        </w:rPr>
        <w:t> </w:t>
      </w:r>
      <w:r>
        <w:rPr/>
        <w:t>as</w:t>
      </w:r>
      <w:r>
        <w:rPr>
          <w:spacing w:val="-5"/>
        </w:rPr>
        <w:t> </w:t>
      </w:r>
      <w:r>
        <w:rPr/>
        <w:t>an</w:t>
      </w:r>
      <w:r>
        <w:rPr>
          <w:spacing w:val="-2"/>
        </w:rPr>
        <w:t> </w:t>
      </w:r>
      <w:r>
        <w:rPr/>
        <w:t>instantaneous</w:t>
      </w:r>
      <w:r>
        <w:rPr>
          <w:spacing w:val="-5"/>
        </w:rPr>
        <w:t> </w:t>
      </w:r>
      <w:r>
        <w:rPr/>
        <w:t>value</w:t>
      </w:r>
      <w:r>
        <w:rPr>
          <w:spacing w:val="-4"/>
        </w:rPr>
        <w:t> </w:t>
      </w:r>
      <w:r>
        <w:rPr/>
        <w:t>at</w:t>
      </w:r>
      <w:r>
        <w:rPr>
          <w:spacing w:val="-4"/>
        </w:rPr>
        <w:t> </w:t>
      </w:r>
      <w:r>
        <w:rPr/>
        <w:t>every</w:t>
      </w:r>
      <w:r>
        <w:rPr>
          <w:spacing w:val="-5"/>
        </w:rPr>
        <w:t> </w:t>
      </w:r>
      <w:r>
        <w:rPr>
          <w:spacing w:val="-2"/>
        </w:rPr>
        <w:t>100ms.</w:t>
      </w:r>
    </w:p>
    <w:p>
      <w:pPr>
        <w:pStyle w:val="ListParagraph"/>
        <w:numPr>
          <w:ilvl w:val="0"/>
          <w:numId w:val="320"/>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20"/>
        </w:numPr>
        <w:tabs>
          <w:tab w:pos="573" w:val="left" w:leader="none"/>
        </w:tabs>
        <w:spacing w:line="240" w:lineRule="auto" w:before="176" w:after="0"/>
        <w:ind w:left="573" w:right="0" w:hanging="441"/>
        <w:jc w:val="left"/>
        <w:rPr>
          <w:sz w:val="20"/>
        </w:rPr>
      </w:pPr>
      <w:r>
        <w:rPr>
          <w:spacing w:val="-2"/>
          <w:sz w:val="20"/>
        </w:rPr>
        <w:t>OR.CellUB.DrxActUe</w:t>
      </w:r>
    </w:p>
    <w:p>
      <w:pPr>
        <w:pStyle w:val="ListParagraph"/>
        <w:numPr>
          <w:ilvl w:val="0"/>
          <w:numId w:val="320"/>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2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0"/>
        </w:numPr>
        <w:tabs>
          <w:tab w:pos="573" w:val="left" w:leader="none"/>
        </w:tabs>
        <w:spacing w:line="240" w:lineRule="auto" w:before="176" w:after="0"/>
        <w:ind w:left="573" w:right="0" w:hanging="441"/>
        <w:jc w:val="left"/>
      </w:pPr>
      <w:r>
        <w:rPr>
          <w:spacing w:val="-5"/>
        </w:rPr>
        <w:t>5GS</w:t>
      </w:r>
    </w:p>
    <w:p>
      <w:pPr>
        <w:pStyle w:val="ListParagraph"/>
        <w:numPr>
          <w:ilvl w:val="0"/>
          <w:numId w:val="32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2.10 PDSCH slot for paging" w:id="425"/>
      <w:bookmarkEnd w:id="425"/>
      <w:r>
        <w:rPr/>
      </w:r>
      <w:r>
        <w:rPr/>
        <w:t>PDSCH</w:t>
      </w:r>
      <w:r>
        <w:rPr>
          <w:spacing w:val="-4"/>
        </w:rPr>
        <w:t> </w:t>
      </w:r>
      <w:r>
        <w:rPr/>
        <w:t>slot</w:t>
      </w:r>
      <w:r>
        <w:rPr>
          <w:spacing w:val="-3"/>
        </w:rPr>
        <w:t> </w:t>
      </w:r>
      <w:r>
        <w:rPr/>
        <w:t>for</w:t>
      </w:r>
      <w:r>
        <w:rPr>
          <w:spacing w:val="-6"/>
        </w:rPr>
        <w:t> </w:t>
      </w:r>
      <w:r>
        <w:rPr>
          <w:spacing w:val="-2"/>
        </w:rPr>
        <w:t>paging</w:t>
      </w:r>
    </w:p>
    <w:p>
      <w:pPr>
        <w:pStyle w:val="ListParagraph"/>
        <w:numPr>
          <w:ilvl w:val="0"/>
          <w:numId w:val="321"/>
        </w:numPr>
        <w:tabs>
          <w:tab w:pos="573" w:val="left" w:leader="none"/>
        </w:tabs>
        <w:spacing w:line="240" w:lineRule="auto" w:before="180" w:after="0"/>
        <w:ind w:left="573" w:right="0" w:hanging="441"/>
        <w:jc w:val="left"/>
        <w:rPr>
          <w:sz w:val="20"/>
        </w:rPr>
      </w:pPr>
      <w:r>
        <w:rPr>
          <w:sz w:val="20"/>
        </w:rPr>
        <w:t>This</w:t>
      </w:r>
      <w:r>
        <w:rPr>
          <w:spacing w:val="-6"/>
          <w:sz w:val="20"/>
        </w:rPr>
        <w:t> </w:t>
      </w:r>
      <w:r>
        <w:rPr>
          <w:sz w:val="20"/>
        </w:rPr>
        <w:t>counter</w:t>
      </w:r>
      <w:r>
        <w:rPr>
          <w:spacing w:val="-6"/>
          <w:sz w:val="20"/>
        </w:rPr>
        <w:t> </w:t>
      </w:r>
      <w:r>
        <w:rPr>
          <w:sz w:val="20"/>
        </w:rPr>
        <w:t>provides</w:t>
      </w:r>
      <w:r>
        <w:rPr>
          <w:spacing w:val="-5"/>
          <w:sz w:val="20"/>
        </w:rPr>
        <w:t> </w:t>
      </w:r>
      <w:r>
        <w:rPr>
          <w:sz w:val="20"/>
        </w:rPr>
        <w:t>the</w:t>
      </w:r>
      <w:r>
        <w:rPr>
          <w:spacing w:val="-5"/>
          <w:sz w:val="20"/>
        </w:rPr>
        <w:t> </w:t>
      </w:r>
      <w:r>
        <w:rPr>
          <w:sz w:val="20"/>
        </w:rPr>
        <w:t>number</w:t>
      </w:r>
      <w:r>
        <w:rPr>
          <w:spacing w:val="-3"/>
          <w:sz w:val="20"/>
        </w:rPr>
        <w:t> </w:t>
      </w:r>
      <w:r>
        <w:rPr>
          <w:sz w:val="20"/>
        </w:rPr>
        <w:t>of</w:t>
      </w:r>
      <w:r>
        <w:rPr>
          <w:spacing w:val="-5"/>
          <w:sz w:val="20"/>
        </w:rPr>
        <w:t> </w:t>
      </w:r>
      <w:r>
        <w:rPr>
          <w:sz w:val="20"/>
        </w:rPr>
        <w:t>PDSCH</w:t>
      </w:r>
      <w:r>
        <w:rPr>
          <w:spacing w:val="-4"/>
          <w:sz w:val="20"/>
        </w:rPr>
        <w:t> </w:t>
      </w:r>
      <w:r>
        <w:rPr>
          <w:sz w:val="20"/>
        </w:rPr>
        <w:t>slot</w:t>
      </w:r>
      <w:r>
        <w:rPr>
          <w:spacing w:val="-5"/>
          <w:sz w:val="20"/>
        </w:rPr>
        <w:t> </w:t>
      </w:r>
      <w:r>
        <w:rPr>
          <w:sz w:val="20"/>
        </w:rPr>
        <w:t>in</w:t>
      </w:r>
      <w:r>
        <w:rPr>
          <w:spacing w:val="-4"/>
          <w:sz w:val="20"/>
        </w:rPr>
        <w:t> </w:t>
      </w:r>
      <w:r>
        <w:rPr>
          <w:sz w:val="20"/>
        </w:rPr>
        <w:t>which</w:t>
      </w:r>
      <w:r>
        <w:rPr>
          <w:spacing w:val="-3"/>
          <w:sz w:val="20"/>
        </w:rPr>
        <w:t> </w:t>
      </w:r>
      <w:r>
        <w:rPr>
          <w:sz w:val="20"/>
        </w:rPr>
        <w:t>paging</w:t>
      </w:r>
      <w:r>
        <w:rPr>
          <w:spacing w:val="-4"/>
          <w:sz w:val="20"/>
        </w:rPr>
        <w:t> </w:t>
      </w:r>
      <w:r>
        <w:rPr>
          <w:sz w:val="20"/>
        </w:rPr>
        <w:t>message</w:t>
      </w:r>
      <w:r>
        <w:rPr>
          <w:spacing w:val="-4"/>
          <w:sz w:val="20"/>
        </w:rPr>
        <w:t> </w:t>
      </w:r>
      <w:r>
        <w:rPr>
          <w:sz w:val="20"/>
        </w:rPr>
        <w:t>is</w:t>
      </w:r>
      <w:r>
        <w:rPr>
          <w:spacing w:val="-5"/>
          <w:sz w:val="20"/>
        </w:rPr>
        <w:t> </w:t>
      </w:r>
      <w:r>
        <w:rPr>
          <w:sz w:val="20"/>
        </w:rPr>
        <w:t>actually</w:t>
      </w:r>
      <w:r>
        <w:rPr>
          <w:spacing w:val="-4"/>
          <w:sz w:val="20"/>
        </w:rPr>
        <w:t> </w:t>
      </w:r>
      <w:r>
        <w:rPr>
          <w:spacing w:val="-2"/>
          <w:sz w:val="20"/>
        </w:rPr>
        <w:t>transmitted.</w:t>
      </w:r>
    </w:p>
    <w:p>
      <w:pPr>
        <w:pStyle w:val="Heading5"/>
        <w:numPr>
          <w:ilvl w:val="0"/>
          <w:numId w:val="321"/>
        </w:numPr>
        <w:tabs>
          <w:tab w:pos="573" w:val="left" w:leader="none"/>
        </w:tabs>
        <w:spacing w:line="240" w:lineRule="auto" w:before="176" w:after="0"/>
        <w:ind w:left="573" w:right="0" w:hanging="441"/>
        <w:jc w:val="left"/>
      </w:pPr>
      <w:r>
        <w:rPr>
          <w:spacing w:val="-5"/>
        </w:rPr>
        <w:t>CC</w:t>
      </w:r>
    </w:p>
    <w:p>
      <w:pPr>
        <w:pStyle w:val="ListParagraph"/>
        <w:numPr>
          <w:ilvl w:val="0"/>
          <w:numId w:val="321"/>
        </w:numPr>
        <w:tabs>
          <w:tab w:pos="573" w:val="left" w:leader="none"/>
        </w:tabs>
        <w:spacing w:line="240" w:lineRule="auto" w:before="175" w:after="0"/>
        <w:ind w:left="573" w:right="0" w:hanging="441"/>
        <w:jc w:val="left"/>
        <w:rPr>
          <w:sz w:val="20"/>
        </w:rPr>
      </w:pPr>
      <w:r>
        <w:rPr>
          <w:sz w:val="20"/>
        </w:rPr>
        <w:t>This</w:t>
      </w:r>
      <w:r>
        <w:rPr>
          <w:spacing w:val="-6"/>
          <w:sz w:val="20"/>
        </w:rPr>
        <w:t> </w:t>
      </w:r>
      <w:r>
        <w:rPr>
          <w:sz w:val="20"/>
        </w:rPr>
        <w:t>counter</w:t>
      </w:r>
      <w:r>
        <w:rPr>
          <w:spacing w:val="-3"/>
          <w:sz w:val="20"/>
        </w:rPr>
        <w:t> </w:t>
      </w:r>
      <w:r>
        <w:rPr>
          <w:sz w:val="20"/>
        </w:rPr>
        <w:t>is</w:t>
      </w:r>
      <w:r>
        <w:rPr>
          <w:spacing w:val="-6"/>
          <w:sz w:val="20"/>
        </w:rPr>
        <w:t> </w:t>
      </w:r>
      <w:r>
        <w:rPr>
          <w:sz w:val="20"/>
        </w:rPr>
        <w:t>incremented</w:t>
      </w:r>
      <w:r>
        <w:rPr>
          <w:spacing w:val="-3"/>
          <w:sz w:val="20"/>
        </w:rPr>
        <w:t> </w:t>
      </w:r>
      <w:r>
        <w:rPr>
          <w:sz w:val="20"/>
        </w:rPr>
        <w:t>by</w:t>
      </w:r>
      <w:r>
        <w:rPr>
          <w:spacing w:val="-4"/>
          <w:sz w:val="20"/>
        </w:rPr>
        <w:t> </w:t>
      </w:r>
      <w:r>
        <w:rPr>
          <w:sz w:val="20"/>
        </w:rPr>
        <w:t>1</w:t>
      </w:r>
      <w:r>
        <w:rPr>
          <w:spacing w:val="-3"/>
          <w:sz w:val="20"/>
        </w:rPr>
        <w:t> </w:t>
      </w:r>
      <w:r>
        <w:rPr>
          <w:sz w:val="20"/>
        </w:rPr>
        <w:t>even</w:t>
      </w:r>
      <w:r>
        <w:rPr>
          <w:spacing w:val="-4"/>
          <w:sz w:val="20"/>
        </w:rPr>
        <w:t> </w:t>
      </w:r>
      <w:r>
        <w:rPr>
          <w:sz w:val="20"/>
        </w:rPr>
        <w:t>when</w:t>
      </w:r>
      <w:r>
        <w:rPr>
          <w:spacing w:val="-3"/>
          <w:sz w:val="20"/>
        </w:rPr>
        <w:t> </w:t>
      </w:r>
      <w:r>
        <w:rPr>
          <w:sz w:val="20"/>
        </w:rPr>
        <w:t>the</w:t>
      </w:r>
      <w:r>
        <w:rPr>
          <w:spacing w:val="-5"/>
          <w:sz w:val="20"/>
        </w:rPr>
        <w:t> </w:t>
      </w:r>
      <w:r>
        <w:rPr>
          <w:sz w:val="20"/>
        </w:rPr>
        <w:t>same</w:t>
      </w:r>
      <w:r>
        <w:rPr>
          <w:spacing w:val="-4"/>
          <w:sz w:val="20"/>
        </w:rPr>
        <w:t> </w:t>
      </w:r>
      <w:r>
        <w:rPr>
          <w:sz w:val="20"/>
        </w:rPr>
        <w:t>paging</w:t>
      </w:r>
      <w:r>
        <w:rPr>
          <w:spacing w:val="-4"/>
          <w:sz w:val="20"/>
        </w:rPr>
        <w:t> </w:t>
      </w:r>
      <w:r>
        <w:rPr>
          <w:sz w:val="20"/>
        </w:rPr>
        <w:t>message</w:t>
      </w:r>
      <w:r>
        <w:rPr>
          <w:spacing w:val="-4"/>
          <w:sz w:val="20"/>
        </w:rPr>
        <w:t> </w:t>
      </w:r>
      <w:r>
        <w:rPr>
          <w:sz w:val="20"/>
        </w:rPr>
        <w:t>is</w:t>
      </w:r>
      <w:r>
        <w:rPr>
          <w:spacing w:val="-5"/>
          <w:sz w:val="20"/>
        </w:rPr>
        <w:t> </w:t>
      </w:r>
      <w:r>
        <w:rPr>
          <w:sz w:val="20"/>
        </w:rPr>
        <w:t>transmitted</w:t>
      </w:r>
      <w:r>
        <w:rPr>
          <w:spacing w:val="-4"/>
          <w:sz w:val="20"/>
        </w:rPr>
        <w:t> </w:t>
      </w:r>
      <w:r>
        <w:rPr>
          <w:sz w:val="20"/>
        </w:rPr>
        <w:t>for</w:t>
      </w:r>
      <w:r>
        <w:rPr>
          <w:spacing w:val="-4"/>
          <w:sz w:val="20"/>
        </w:rPr>
        <w:t> </w:t>
      </w:r>
      <w:r>
        <w:rPr>
          <w:sz w:val="20"/>
        </w:rPr>
        <w:t>different</w:t>
      </w:r>
      <w:r>
        <w:rPr>
          <w:spacing w:val="-6"/>
          <w:sz w:val="20"/>
        </w:rPr>
        <w:t> </w:t>
      </w:r>
      <w:r>
        <w:rPr>
          <w:spacing w:val="-2"/>
          <w:sz w:val="20"/>
        </w:rPr>
        <w:t>beam.</w:t>
      </w:r>
    </w:p>
    <w:p>
      <w:pPr>
        <w:pStyle w:val="ListParagraph"/>
        <w:numPr>
          <w:ilvl w:val="0"/>
          <w:numId w:val="321"/>
        </w:numPr>
        <w:tabs>
          <w:tab w:pos="573" w:val="left" w:leader="none"/>
        </w:tabs>
        <w:spacing w:line="240" w:lineRule="auto" w:before="179" w:after="0"/>
        <w:ind w:left="573" w:right="0" w:hanging="441"/>
        <w:jc w:val="left"/>
        <w:rPr>
          <w:sz w:val="20"/>
        </w:rPr>
      </w:pPr>
      <w:r>
        <w:rPr>
          <w:sz w:val="20"/>
        </w:rPr>
        <w:t>Integer</w:t>
      </w:r>
      <w:r>
        <w:rPr>
          <w:spacing w:val="-6"/>
          <w:sz w:val="20"/>
        </w:rPr>
        <w:t> </w:t>
      </w:r>
      <w:r>
        <w:rPr>
          <w:sz w:val="20"/>
        </w:rPr>
        <w:t>number</w:t>
      </w:r>
      <w:r>
        <w:rPr>
          <w:spacing w:val="-4"/>
          <w:sz w:val="20"/>
        </w:rPr>
        <w:t> (U32)</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21"/>
        </w:numPr>
        <w:tabs>
          <w:tab w:pos="573" w:val="left" w:leader="none"/>
        </w:tabs>
        <w:spacing w:line="240" w:lineRule="auto" w:before="0" w:after="0"/>
        <w:ind w:left="573" w:right="0" w:hanging="441"/>
        <w:jc w:val="left"/>
        <w:rPr>
          <w:sz w:val="20"/>
        </w:rPr>
      </w:pPr>
      <w:r>
        <w:rPr>
          <w:spacing w:val="-2"/>
          <w:sz w:val="20"/>
        </w:rPr>
        <w:t>OR.CellUB.PdschSlotForPaging</w:t>
      </w:r>
    </w:p>
    <w:p>
      <w:pPr>
        <w:pStyle w:val="ListParagraph"/>
        <w:numPr>
          <w:ilvl w:val="0"/>
          <w:numId w:val="321"/>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21"/>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1"/>
        </w:numPr>
        <w:tabs>
          <w:tab w:pos="573" w:val="left" w:leader="none"/>
        </w:tabs>
        <w:spacing w:line="240" w:lineRule="auto" w:before="175" w:after="0"/>
        <w:ind w:left="573" w:right="0" w:hanging="441"/>
        <w:jc w:val="left"/>
      </w:pPr>
      <w:r>
        <w:rPr>
          <w:spacing w:val="-5"/>
        </w:rPr>
        <w:t>5GS</w:t>
      </w:r>
    </w:p>
    <w:p>
      <w:pPr>
        <w:pStyle w:val="ListParagraph"/>
        <w:numPr>
          <w:ilvl w:val="0"/>
          <w:numId w:val="32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9"/>
        <w:ind w:left="0"/>
      </w:pPr>
    </w:p>
    <w:p>
      <w:pPr>
        <w:pStyle w:val="Heading3"/>
        <w:numPr>
          <w:ilvl w:val="2"/>
          <w:numId w:val="6"/>
        </w:numPr>
        <w:tabs>
          <w:tab w:pos="1265" w:val="left" w:leader="none"/>
        </w:tabs>
        <w:spacing w:line="240" w:lineRule="auto" w:before="1" w:after="0"/>
        <w:ind w:left="1265" w:right="0" w:hanging="1133"/>
        <w:jc w:val="left"/>
      </w:pPr>
      <w:bookmarkStart w:name="_TOC_250003" w:id="426"/>
      <w:bookmarkStart w:name="A.4.13 O-RU Performance measurements mea" w:id="427"/>
      <w:r>
        <w:rPr/>
      </w:r>
      <w:r>
        <w:rPr/>
        <w:t>O-RU</w:t>
      </w:r>
      <w:r>
        <w:rPr>
          <w:spacing w:val="-9"/>
        </w:rPr>
        <w:t> </w:t>
      </w:r>
      <w:r>
        <w:rPr/>
        <w:t>Performance</w:t>
      </w:r>
      <w:r>
        <w:rPr>
          <w:spacing w:val="-7"/>
        </w:rPr>
        <w:t> </w:t>
      </w:r>
      <w:r>
        <w:rPr/>
        <w:t>measurements</w:t>
      </w:r>
      <w:r>
        <w:rPr>
          <w:spacing w:val="-5"/>
        </w:rPr>
        <w:t> </w:t>
      </w:r>
      <w:r>
        <w:rPr/>
        <w:t>measured</w:t>
      </w:r>
      <w:r>
        <w:rPr>
          <w:spacing w:val="-8"/>
        </w:rPr>
        <w:t> </w:t>
      </w:r>
      <w:r>
        <w:rPr/>
        <w:t>at</w:t>
      </w:r>
      <w:r>
        <w:rPr>
          <w:spacing w:val="-3"/>
        </w:rPr>
        <w:t> </w:t>
      </w:r>
      <w:r>
        <w:rPr/>
        <w:t>O-</w:t>
      </w:r>
      <w:bookmarkEnd w:id="426"/>
      <w:r>
        <w:rPr>
          <w:spacing w:val="-5"/>
        </w:rPr>
        <w:t>DU</w:t>
      </w:r>
    </w:p>
    <w:p>
      <w:pPr>
        <w:pStyle w:val="Heading4"/>
        <w:numPr>
          <w:ilvl w:val="3"/>
          <w:numId w:val="6"/>
        </w:numPr>
        <w:tabs>
          <w:tab w:pos="1550" w:val="left" w:leader="none"/>
        </w:tabs>
        <w:spacing w:line="240" w:lineRule="auto" w:before="301" w:after="0"/>
        <w:ind w:left="1550" w:right="0" w:hanging="1418"/>
        <w:jc w:val="left"/>
      </w:pPr>
      <w:bookmarkStart w:name="A.4.13.1 Uplink data and control frames " w:id="428"/>
      <w:bookmarkEnd w:id="428"/>
      <w:r>
        <w:rPr/>
      </w:r>
      <w:r>
        <w:rPr/>
        <w:t>Uplink</w:t>
      </w:r>
      <w:r>
        <w:rPr>
          <w:spacing w:val="-3"/>
        </w:rPr>
        <w:t> </w:t>
      </w:r>
      <w:r>
        <w:rPr/>
        <w:t>data</w:t>
      </w:r>
      <w:r>
        <w:rPr>
          <w:spacing w:val="-2"/>
        </w:rPr>
        <w:t> </w:t>
      </w:r>
      <w:r>
        <w:rPr/>
        <w:t>and</w:t>
      </w:r>
      <w:r>
        <w:rPr>
          <w:spacing w:val="-2"/>
        </w:rPr>
        <w:t> </w:t>
      </w:r>
      <w:r>
        <w:rPr/>
        <w:t>control</w:t>
      </w:r>
      <w:r>
        <w:rPr>
          <w:spacing w:val="-5"/>
        </w:rPr>
        <w:t> </w:t>
      </w:r>
      <w:r>
        <w:rPr/>
        <w:t>frames</w:t>
      </w:r>
      <w:r>
        <w:rPr>
          <w:spacing w:val="-2"/>
        </w:rPr>
        <w:t> </w:t>
      </w:r>
      <w:r>
        <w:rPr/>
        <w:t>received</w:t>
      </w:r>
      <w:r>
        <w:rPr>
          <w:spacing w:val="-2"/>
        </w:rPr>
        <w:t> </w:t>
      </w:r>
      <w:r>
        <w:rPr/>
        <w:t>in</w:t>
      </w:r>
      <w:r>
        <w:rPr>
          <w:spacing w:val="-4"/>
        </w:rPr>
        <w:t> total</w:t>
      </w:r>
    </w:p>
    <w:p>
      <w:pPr>
        <w:pStyle w:val="ListParagraph"/>
        <w:numPr>
          <w:ilvl w:val="0"/>
          <w:numId w:val="322"/>
        </w:numPr>
        <w:tabs>
          <w:tab w:pos="574" w:val="left" w:leader="none"/>
        </w:tabs>
        <w:spacing w:line="424" w:lineRule="auto" w:before="180" w:after="0"/>
        <w:ind w:left="574" w:right="5329" w:hanging="443"/>
        <w:jc w:val="left"/>
        <w:rPr>
          <w:sz w:val="20"/>
        </w:rPr>
      </w:pPr>
      <w:r>
        <w:rPr>
          <w:sz w:val="20"/>
        </w:rPr>
        <w:t>The</w:t>
      </w:r>
      <w:r>
        <w:rPr>
          <w:spacing w:val="-6"/>
          <w:sz w:val="20"/>
        </w:rPr>
        <w:t> </w:t>
      </w:r>
      <w:r>
        <w:rPr>
          <w:sz w:val="20"/>
        </w:rPr>
        <w:t>total</w:t>
      </w:r>
      <w:r>
        <w:rPr>
          <w:spacing w:val="-6"/>
          <w:sz w:val="20"/>
        </w:rPr>
        <w:t> </w:t>
      </w:r>
      <w:r>
        <w:rPr>
          <w:sz w:val="20"/>
        </w:rPr>
        <w:t>number</w:t>
      </w:r>
      <w:r>
        <w:rPr>
          <w:spacing w:val="-7"/>
          <w:sz w:val="20"/>
        </w:rPr>
        <w:t> </w:t>
      </w:r>
      <w:r>
        <w:rPr>
          <w:sz w:val="20"/>
        </w:rPr>
        <w:t>of</w:t>
      </w:r>
      <w:r>
        <w:rPr>
          <w:spacing w:val="-6"/>
          <w:sz w:val="20"/>
        </w:rPr>
        <w:t> </w:t>
      </w:r>
      <w:r>
        <w:rPr>
          <w:sz w:val="20"/>
        </w:rPr>
        <w:t>control/user</w:t>
      </w:r>
      <w:r>
        <w:rPr>
          <w:spacing w:val="-5"/>
          <w:sz w:val="20"/>
        </w:rPr>
        <w:t> </w:t>
      </w:r>
      <w:r>
        <w:rPr>
          <w:sz w:val="20"/>
        </w:rPr>
        <w:t>plane</w:t>
      </w:r>
      <w:r>
        <w:rPr>
          <w:spacing w:val="-6"/>
          <w:sz w:val="20"/>
        </w:rPr>
        <w:t> </w:t>
      </w:r>
      <w:r>
        <w:rPr>
          <w:sz w:val="20"/>
        </w:rPr>
        <w:t>messages</w:t>
      </w:r>
      <w:r>
        <w:rPr>
          <w:spacing w:val="-7"/>
          <w:sz w:val="20"/>
        </w:rPr>
        <w:t> </w:t>
      </w:r>
      <w:r>
        <w:rPr>
          <w:sz w:val="20"/>
        </w:rPr>
        <w:t>received. It is recommended to support for O-DU.</w:t>
      </w:r>
    </w:p>
    <w:p>
      <w:pPr>
        <w:pStyle w:val="Heading5"/>
        <w:numPr>
          <w:ilvl w:val="0"/>
          <w:numId w:val="322"/>
        </w:numPr>
        <w:tabs>
          <w:tab w:pos="573" w:val="left" w:leader="none"/>
        </w:tabs>
        <w:spacing w:line="229" w:lineRule="exact" w:before="0" w:after="0"/>
        <w:ind w:left="573" w:right="0" w:hanging="441"/>
        <w:jc w:val="left"/>
      </w:pPr>
      <w:r>
        <w:rPr>
          <w:spacing w:val="-5"/>
        </w:rPr>
        <w:t>CC</w:t>
      </w:r>
    </w:p>
    <w:p>
      <w:pPr>
        <w:pStyle w:val="ListParagraph"/>
        <w:numPr>
          <w:ilvl w:val="0"/>
          <w:numId w:val="322"/>
        </w:numPr>
        <w:tabs>
          <w:tab w:pos="574" w:val="left" w:leader="none"/>
        </w:tabs>
        <w:spacing w:line="256" w:lineRule="auto" w:before="176" w:after="0"/>
        <w:ind w:left="574" w:right="764" w:hanging="443"/>
        <w:jc w:val="left"/>
        <w:rPr>
          <w:sz w:val="20"/>
        </w:rPr>
      </w:pPr>
      <w:r>
        <w:rPr>
          <w:sz w:val="20"/>
        </w:rPr>
        <w:t>The</w:t>
      </w:r>
      <w:r>
        <w:rPr>
          <w:spacing w:val="-3"/>
          <w:sz w:val="20"/>
        </w:rPr>
        <w:t> </w:t>
      </w:r>
      <w:r>
        <w:rPr>
          <w:sz w:val="20"/>
        </w:rPr>
        <w:t>total</w:t>
      </w:r>
      <w:r>
        <w:rPr>
          <w:spacing w:val="-3"/>
          <w:sz w:val="20"/>
        </w:rPr>
        <w:t> </w:t>
      </w:r>
      <w:r>
        <w:rPr>
          <w:sz w:val="20"/>
        </w:rPr>
        <w:t>number</w:t>
      </w:r>
      <w:r>
        <w:rPr>
          <w:spacing w:val="-4"/>
          <w:sz w:val="20"/>
        </w:rPr>
        <w:t> </w:t>
      </w:r>
      <w:r>
        <w:rPr>
          <w:sz w:val="20"/>
        </w:rPr>
        <w:t>of</w:t>
      </w:r>
      <w:r>
        <w:rPr>
          <w:spacing w:val="-3"/>
          <w:sz w:val="20"/>
        </w:rPr>
        <w:t> </w:t>
      </w:r>
      <w:r>
        <w:rPr>
          <w:sz w:val="20"/>
        </w:rPr>
        <w:t>control/user</w:t>
      </w:r>
      <w:r>
        <w:rPr>
          <w:spacing w:val="-2"/>
          <w:sz w:val="20"/>
        </w:rPr>
        <w:t> </w:t>
      </w:r>
      <w:r>
        <w:rPr>
          <w:sz w:val="20"/>
        </w:rPr>
        <w:t>plane</w:t>
      </w:r>
      <w:r>
        <w:rPr>
          <w:spacing w:val="-3"/>
          <w:sz w:val="20"/>
        </w:rPr>
        <w:t> </w:t>
      </w:r>
      <w:r>
        <w:rPr>
          <w:sz w:val="20"/>
        </w:rPr>
        <w:t>eCPRI</w:t>
      </w:r>
      <w:r>
        <w:rPr>
          <w:spacing w:val="-3"/>
          <w:sz w:val="20"/>
        </w:rPr>
        <w:t> </w:t>
      </w:r>
      <w:r>
        <w:rPr>
          <w:sz w:val="20"/>
        </w:rPr>
        <w:t>or</w:t>
      </w:r>
      <w:r>
        <w:rPr>
          <w:spacing w:val="-3"/>
          <w:sz w:val="20"/>
        </w:rPr>
        <w:t> </w:t>
      </w:r>
      <w:r>
        <w:rPr>
          <w:sz w:val="20"/>
        </w:rPr>
        <w:t>1914.3</w:t>
      </w:r>
      <w:r>
        <w:rPr>
          <w:spacing w:val="-2"/>
          <w:sz w:val="20"/>
        </w:rPr>
        <w:t> </w:t>
      </w:r>
      <w:r>
        <w:rPr>
          <w:sz w:val="20"/>
        </w:rPr>
        <w:t>messages</w:t>
      </w:r>
      <w:r>
        <w:rPr>
          <w:spacing w:val="-4"/>
          <w:sz w:val="20"/>
        </w:rPr>
        <w:t> </w:t>
      </w:r>
      <w:r>
        <w:rPr>
          <w:sz w:val="20"/>
        </w:rPr>
        <w:t>received.</w:t>
      </w:r>
      <w:r>
        <w:rPr>
          <w:spacing w:val="-3"/>
          <w:sz w:val="20"/>
        </w:rPr>
        <w:t> </w:t>
      </w:r>
      <w:r>
        <w:rPr>
          <w:sz w:val="20"/>
        </w:rPr>
        <w:t>This</w:t>
      </w:r>
      <w:r>
        <w:rPr>
          <w:spacing w:val="-4"/>
          <w:sz w:val="20"/>
        </w:rPr>
        <w:t> </w:t>
      </w:r>
      <w:r>
        <w:rPr>
          <w:sz w:val="20"/>
        </w:rPr>
        <w:t>counter</w:t>
      </w:r>
      <w:r>
        <w:rPr>
          <w:spacing w:val="-2"/>
          <w:sz w:val="20"/>
        </w:rPr>
        <w:t> </w:t>
      </w:r>
      <w:r>
        <w:rPr>
          <w:sz w:val="20"/>
        </w:rPr>
        <w:t>is</w:t>
      </w:r>
      <w:r>
        <w:rPr>
          <w:spacing w:val="-4"/>
          <w:sz w:val="20"/>
        </w:rPr>
        <w:t> </w:t>
      </w:r>
      <w:r>
        <w:rPr>
          <w:sz w:val="20"/>
        </w:rPr>
        <w:t>the</w:t>
      </w:r>
      <w:r>
        <w:rPr>
          <w:spacing w:val="-3"/>
          <w:sz w:val="20"/>
        </w:rPr>
        <w:t> </w:t>
      </w:r>
      <w:r>
        <w:rPr>
          <w:sz w:val="20"/>
        </w:rPr>
        <w:t>sum</w:t>
      </w:r>
      <w:r>
        <w:rPr>
          <w:spacing w:val="-2"/>
          <w:sz w:val="20"/>
        </w:rPr>
        <w:t> </w:t>
      </w:r>
      <w:r>
        <w:rPr>
          <w:sz w:val="20"/>
        </w:rPr>
        <w:t>of</w:t>
      </w:r>
      <w:r>
        <w:rPr>
          <w:spacing w:val="-5"/>
          <w:sz w:val="20"/>
        </w:rPr>
        <w:t> </w:t>
      </w:r>
      <w:r>
        <w:rPr>
          <w:sz w:val="20"/>
        </w:rPr>
        <w:t>all</w:t>
      </w:r>
      <w:r>
        <w:rPr>
          <w:spacing w:val="-3"/>
          <w:sz w:val="20"/>
        </w:rPr>
        <w:t> </w:t>
      </w:r>
      <w:r>
        <w:rPr>
          <w:sz w:val="20"/>
        </w:rPr>
        <w:t>valid</w:t>
      </w:r>
      <w:r>
        <w:rPr>
          <w:spacing w:val="-2"/>
          <w:sz w:val="20"/>
        </w:rPr>
        <w:t> </w:t>
      </w:r>
      <w:r>
        <w:rPr>
          <w:sz w:val="20"/>
        </w:rPr>
        <w:t>and errored messages received.</w:t>
      </w:r>
    </w:p>
    <w:p>
      <w:pPr>
        <w:pStyle w:val="ListParagraph"/>
        <w:numPr>
          <w:ilvl w:val="0"/>
          <w:numId w:val="322"/>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2"/>
        </w:numPr>
        <w:tabs>
          <w:tab w:pos="573" w:val="left" w:leader="none"/>
        </w:tabs>
        <w:spacing w:line="240" w:lineRule="auto" w:before="175" w:after="0"/>
        <w:ind w:left="573" w:right="0" w:hanging="441"/>
        <w:jc w:val="left"/>
        <w:rPr>
          <w:sz w:val="20"/>
        </w:rPr>
      </w:pPr>
      <w:r>
        <w:rPr>
          <w:spacing w:val="-2"/>
          <w:sz w:val="20"/>
        </w:rPr>
        <w:t>OR.ORU.RX.Total</w:t>
      </w:r>
    </w:p>
    <w:p>
      <w:pPr>
        <w:pStyle w:val="ListParagraph"/>
        <w:numPr>
          <w:ilvl w:val="0"/>
          <w:numId w:val="322"/>
        </w:numPr>
        <w:tabs>
          <w:tab w:pos="573" w:val="left" w:leader="none"/>
        </w:tabs>
        <w:spacing w:line="240" w:lineRule="auto" w:before="179"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2"/>
        </w:numPr>
        <w:tabs>
          <w:tab w:pos="573" w:val="left" w:leader="none"/>
        </w:tabs>
        <w:spacing w:line="240" w:lineRule="auto" w:before="176" w:after="0"/>
        <w:ind w:left="573" w:right="0" w:hanging="441"/>
        <w:jc w:val="left"/>
      </w:pPr>
      <w:r>
        <w:rPr>
          <w:spacing w:val="-5"/>
        </w:rPr>
        <w:t>5GS</w:t>
      </w:r>
    </w:p>
    <w:p>
      <w:pPr>
        <w:pStyle w:val="ListParagraph"/>
        <w:numPr>
          <w:ilvl w:val="0"/>
          <w:numId w:val="322"/>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2 Uplink data frames received on " w:id="429"/>
      <w:bookmarkEnd w:id="429"/>
      <w:r>
        <w:rPr/>
      </w:r>
      <w:r>
        <w:rPr/>
        <w:t>Uplink</w:t>
      </w:r>
      <w:r>
        <w:rPr>
          <w:spacing w:val="-5"/>
        </w:rPr>
        <w:t> </w:t>
      </w:r>
      <w:r>
        <w:rPr/>
        <w:t>data</w:t>
      </w:r>
      <w:r>
        <w:rPr>
          <w:spacing w:val="-3"/>
        </w:rPr>
        <w:t> </w:t>
      </w:r>
      <w:r>
        <w:rPr/>
        <w:t>frames</w:t>
      </w:r>
      <w:r>
        <w:rPr>
          <w:spacing w:val="-3"/>
        </w:rPr>
        <w:t> </w:t>
      </w:r>
      <w:r>
        <w:rPr/>
        <w:t>received</w:t>
      </w:r>
      <w:r>
        <w:rPr>
          <w:spacing w:val="-4"/>
        </w:rPr>
        <w:t> </w:t>
      </w:r>
      <w:r>
        <w:rPr/>
        <w:t>on</w:t>
      </w:r>
      <w:r>
        <w:rPr>
          <w:spacing w:val="-2"/>
        </w:rPr>
        <w:t> </w:t>
      </w:r>
      <w:r>
        <w:rPr>
          <w:spacing w:val="-4"/>
        </w:rPr>
        <w:t>Time</w:t>
      </w:r>
    </w:p>
    <w:p>
      <w:pPr>
        <w:pStyle w:val="ListParagraph"/>
        <w:numPr>
          <w:ilvl w:val="0"/>
          <w:numId w:val="323"/>
        </w:numPr>
        <w:tabs>
          <w:tab w:pos="574" w:val="left" w:leader="none"/>
        </w:tabs>
        <w:spacing w:line="422" w:lineRule="auto" w:before="180" w:after="0"/>
        <w:ind w:left="574" w:right="2692" w:hanging="443"/>
        <w:jc w:val="left"/>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inbound</w:t>
      </w:r>
      <w:r>
        <w:rPr>
          <w:spacing w:val="-3"/>
          <w:sz w:val="20"/>
        </w:rPr>
        <w:t> </w:t>
      </w:r>
      <w:r>
        <w:rPr>
          <w:sz w:val="20"/>
        </w:rPr>
        <w:t>user</w:t>
      </w:r>
      <w:r>
        <w:rPr>
          <w:spacing w:val="-5"/>
          <w:sz w:val="20"/>
        </w:rPr>
        <w:t> </w:t>
      </w:r>
      <w:r>
        <w:rPr>
          <w:sz w:val="20"/>
        </w:rPr>
        <w:t>plane</w:t>
      </w:r>
      <w:r>
        <w:rPr>
          <w:spacing w:val="-4"/>
          <w:sz w:val="20"/>
        </w:rPr>
        <w:t> </w:t>
      </w:r>
      <w:r>
        <w:rPr>
          <w:sz w:val="20"/>
        </w:rPr>
        <w:t>messages</w:t>
      </w:r>
      <w:r>
        <w:rPr>
          <w:spacing w:val="-5"/>
          <w:sz w:val="20"/>
        </w:rPr>
        <w:t> </w:t>
      </w:r>
      <w:r>
        <w:rPr>
          <w:sz w:val="20"/>
        </w:rPr>
        <w:t>that</w:t>
      </w:r>
      <w:r>
        <w:rPr>
          <w:spacing w:val="-4"/>
          <w:sz w:val="20"/>
        </w:rPr>
        <w:t> </w:t>
      </w:r>
      <w:r>
        <w:rPr>
          <w:sz w:val="20"/>
        </w:rPr>
        <w:t>arrived</w:t>
      </w:r>
      <w:r>
        <w:rPr>
          <w:spacing w:val="-3"/>
          <w:sz w:val="20"/>
        </w:rPr>
        <w:t> </w:t>
      </w:r>
      <w:r>
        <w:rPr>
          <w:sz w:val="20"/>
        </w:rPr>
        <w:t>within</w:t>
      </w:r>
      <w:r>
        <w:rPr>
          <w:spacing w:val="-3"/>
          <w:sz w:val="20"/>
        </w:rPr>
        <w:t> </w:t>
      </w:r>
      <w:r>
        <w:rPr>
          <w:sz w:val="20"/>
        </w:rPr>
        <w:t>the</w:t>
      </w:r>
      <w:r>
        <w:rPr>
          <w:spacing w:val="-4"/>
          <w:sz w:val="20"/>
        </w:rPr>
        <w:t> </w:t>
      </w:r>
      <w:r>
        <w:rPr>
          <w:sz w:val="20"/>
        </w:rPr>
        <w:t>specified</w:t>
      </w:r>
      <w:r>
        <w:rPr>
          <w:spacing w:val="-3"/>
          <w:sz w:val="20"/>
        </w:rPr>
        <w:t> </w:t>
      </w:r>
      <w:r>
        <w:rPr>
          <w:sz w:val="20"/>
        </w:rPr>
        <w:t>time</w:t>
      </w:r>
      <w:r>
        <w:rPr>
          <w:spacing w:val="-4"/>
          <w:sz w:val="20"/>
        </w:rPr>
        <w:t> </w:t>
      </w:r>
      <w:r>
        <w:rPr>
          <w:sz w:val="20"/>
        </w:rPr>
        <w:t>window. It is recommended to support for O-DU.</w:t>
      </w:r>
    </w:p>
    <w:p>
      <w:pPr>
        <w:pStyle w:val="Heading5"/>
        <w:numPr>
          <w:ilvl w:val="0"/>
          <w:numId w:val="323"/>
        </w:numPr>
        <w:tabs>
          <w:tab w:pos="573" w:val="left" w:leader="none"/>
        </w:tabs>
        <w:spacing w:line="240" w:lineRule="auto" w:before="3" w:after="0"/>
        <w:ind w:left="573" w:right="0" w:hanging="441"/>
        <w:jc w:val="left"/>
      </w:pPr>
      <w:r>
        <w:rPr>
          <w:spacing w:val="-5"/>
        </w:rPr>
        <w:t>CC</w:t>
      </w:r>
    </w:p>
    <w:p>
      <w:pPr>
        <w:pStyle w:val="ListParagraph"/>
        <w:numPr>
          <w:ilvl w:val="0"/>
          <w:numId w:val="323"/>
        </w:numPr>
        <w:tabs>
          <w:tab w:pos="574" w:val="left" w:leader="none"/>
        </w:tabs>
        <w:spacing w:line="256" w:lineRule="auto" w:before="178" w:after="0"/>
        <w:ind w:left="574" w:right="318" w:hanging="443"/>
        <w:jc w:val="left"/>
        <w:rPr>
          <w:sz w:val="20"/>
        </w:rPr>
      </w:pPr>
      <w:r>
        <w:rPr>
          <w:sz w:val="20"/>
        </w:rPr>
        <w:t>The number of inbound user plane (ecpri type 0) messages that arrived within the specified time window. Some “on time” messages may have sequence number errors or corruption errors but as long as they arrived within specified window</w:t>
      </w:r>
      <w:r>
        <w:rPr>
          <w:spacing w:val="-2"/>
          <w:sz w:val="20"/>
        </w:rPr>
        <w:t> </w:t>
      </w:r>
      <w:r>
        <w:rPr>
          <w:sz w:val="20"/>
        </w:rPr>
        <w:t>time,</w:t>
      </w:r>
      <w:r>
        <w:rPr>
          <w:spacing w:val="-1"/>
          <w:sz w:val="20"/>
        </w:rPr>
        <w:t> </w:t>
      </w:r>
      <w:r>
        <w:rPr>
          <w:sz w:val="20"/>
        </w:rPr>
        <w:t>this</w:t>
      </w:r>
      <w:r>
        <w:rPr>
          <w:spacing w:val="-3"/>
          <w:sz w:val="20"/>
        </w:rPr>
        <w:t> </w:t>
      </w:r>
      <w:r>
        <w:rPr>
          <w:sz w:val="20"/>
        </w:rPr>
        <w:t>counter</w:t>
      </w:r>
      <w:r>
        <w:rPr>
          <w:spacing w:val="-1"/>
          <w:sz w:val="20"/>
        </w:rPr>
        <w:t> </w:t>
      </w:r>
      <w:r>
        <w:rPr>
          <w:sz w:val="20"/>
        </w:rPr>
        <w:t>should</w:t>
      </w:r>
      <w:r>
        <w:rPr>
          <w:spacing w:val="-1"/>
          <w:sz w:val="20"/>
        </w:rPr>
        <w:t> </w:t>
      </w:r>
      <w:r>
        <w:rPr>
          <w:sz w:val="20"/>
        </w:rPr>
        <w:t>include</w:t>
      </w:r>
      <w:r>
        <w:rPr>
          <w:spacing w:val="-4"/>
          <w:sz w:val="20"/>
        </w:rPr>
        <w:t> </w:t>
      </w:r>
      <w:r>
        <w:rPr>
          <w:sz w:val="20"/>
        </w:rPr>
        <w:t>them.</w:t>
      </w:r>
      <w:r>
        <w:rPr>
          <w:spacing w:val="40"/>
          <w:sz w:val="20"/>
        </w:rPr>
        <w:t> </w:t>
      </w:r>
      <w:r>
        <w:rPr>
          <w:sz w:val="20"/>
        </w:rPr>
        <w:t>If</w:t>
      </w:r>
      <w:r>
        <w:rPr>
          <w:spacing w:val="-2"/>
          <w:sz w:val="20"/>
        </w:rPr>
        <w:t> </w:t>
      </w:r>
      <w:r>
        <w:rPr>
          <w:sz w:val="20"/>
        </w:rPr>
        <w:t>the</w:t>
      </w:r>
      <w:r>
        <w:rPr>
          <w:spacing w:val="-4"/>
          <w:sz w:val="20"/>
        </w:rPr>
        <w:t> </w:t>
      </w:r>
      <w:r>
        <w:rPr>
          <w:sz w:val="20"/>
        </w:rPr>
        <w:t>received</w:t>
      </w:r>
      <w:r>
        <w:rPr>
          <w:spacing w:val="-1"/>
          <w:sz w:val="20"/>
        </w:rPr>
        <w:t> </w:t>
      </w:r>
      <w:r>
        <w:rPr>
          <w:sz w:val="20"/>
        </w:rPr>
        <w:t>message</w:t>
      </w:r>
      <w:r>
        <w:rPr>
          <w:spacing w:val="-2"/>
          <w:sz w:val="20"/>
        </w:rPr>
        <w:t> </w:t>
      </w:r>
      <w:r>
        <w:rPr>
          <w:sz w:val="20"/>
        </w:rPr>
        <w:t>has</w:t>
      </w:r>
      <w:r>
        <w:rPr>
          <w:spacing w:val="-3"/>
          <w:sz w:val="20"/>
        </w:rPr>
        <w:t> </w:t>
      </w:r>
      <w:r>
        <w:rPr>
          <w:sz w:val="20"/>
        </w:rPr>
        <w:t>been</w:t>
      </w:r>
      <w:r>
        <w:rPr>
          <w:spacing w:val="-3"/>
          <w:sz w:val="20"/>
        </w:rPr>
        <w:t> </w:t>
      </w:r>
      <w:r>
        <w:rPr>
          <w:sz w:val="20"/>
        </w:rPr>
        <w:t>transport-fragmented,</w:t>
      </w:r>
      <w:r>
        <w:rPr>
          <w:spacing w:val="-2"/>
          <w:sz w:val="20"/>
        </w:rPr>
        <w:t> </w:t>
      </w:r>
      <w:r>
        <w:rPr>
          <w:sz w:val="20"/>
        </w:rPr>
        <w:t>the</w:t>
      </w:r>
      <w:r>
        <w:rPr>
          <w:spacing w:val="-4"/>
          <w:sz w:val="20"/>
        </w:rPr>
        <w:t> </w:t>
      </w:r>
      <w:r>
        <w:rPr>
          <w:sz w:val="20"/>
        </w:rPr>
        <w:t>full</w:t>
      </w:r>
      <w:r>
        <w:rPr>
          <w:spacing w:val="-3"/>
          <w:sz w:val="20"/>
        </w:rPr>
        <w:t> </w:t>
      </w:r>
      <w:r>
        <w:rPr>
          <w:sz w:val="20"/>
        </w:rPr>
        <w:t>message shall be reassembled before checking its arrival window.</w:t>
      </w:r>
    </w:p>
    <w:p>
      <w:pPr>
        <w:pStyle w:val="ListParagraph"/>
        <w:numPr>
          <w:ilvl w:val="0"/>
          <w:numId w:val="323"/>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3"/>
        </w:numPr>
        <w:tabs>
          <w:tab w:pos="573" w:val="left" w:leader="none"/>
        </w:tabs>
        <w:spacing w:line="240" w:lineRule="auto" w:before="176" w:after="0"/>
        <w:ind w:left="573" w:right="0" w:hanging="441"/>
        <w:jc w:val="left"/>
        <w:rPr>
          <w:sz w:val="20"/>
        </w:rPr>
      </w:pPr>
      <w:r>
        <w:rPr>
          <w:spacing w:val="-2"/>
          <w:sz w:val="20"/>
        </w:rPr>
        <w:t>OR.ORU.RXData.OnTime</w:t>
      </w:r>
    </w:p>
    <w:p>
      <w:pPr>
        <w:pStyle w:val="ListParagraph"/>
        <w:numPr>
          <w:ilvl w:val="0"/>
          <w:numId w:val="323"/>
        </w:numPr>
        <w:tabs>
          <w:tab w:pos="573" w:val="left" w:leader="none"/>
        </w:tabs>
        <w:spacing w:line="240" w:lineRule="auto" w:before="175"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3"/>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3"/>
        </w:numPr>
        <w:tabs>
          <w:tab w:pos="573" w:val="left" w:leader="none"/>
        </w:tabs>
        <w:spacing w:line="240" w:lineRule="auto" w:before="176" w:after="0"/>
        <w:ind w:left="573" w:right="0" w:hanging="441"/>
        <w:jc w:val="left"/>
      </w:pPr>
      <w:r>
        <w:rPr>
          <w:spacing w:val="-5"/>
        </w:rPr>
        <w:t>5GS</w:t>
      </w:r>
    </w:p>
    <w:p>
      <w:pPr>
        <w:pStyle w:val="ListParagraph"/>
        <w:numPr>
          <w:ilvl w:val="0"/>
          <w:numId w:val="323"/>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13.3 Uplink data frames received too" w:id="430"/>
      <w:bookmarkEnd w:id="430"/>
      <w:r>
        <w:rPr/>
      </w:r>
      <w:r>
        <w:rPr/>
        <w:t>Uplink</w:t>
      </w:r>
      <w:r>
        <w:rPr>
          <w:spacing w:val="-4"/>
        </w:rPr>
        <w:t> </w:t>
      </w:r>
      <w:r>
        <w:rPr/>
        <w:t>data</w:t>
      </w:r>
      <w:r>
        <w:rPr>
          <w:spacing w:val="-3"/>
        </w:rPr>
        <w:t> </w:t>
      </w:r>
      <w:r>
        <w:rPr/>
        <w:t>frames</w:t>
      </w:r>
      <w:r>
        <w:rPr>
          <w:spacing w:val="-3"/>
        </w:rPr>
        <w:t> </w:t>
      </w:r>
      <w:r>
        <w:rPr/>
        <w:t>received</w:t>
      </w:r>
      <w:r>
        <w:rPr>
          <w:spacing w:val="-2"/>
        </w:rPr>
        <w:t> </w:t>
      </w:r>
      <w:r>
        <w:rPr/>
        <w:t>too</w:t>
      </w:r>
      <w:r>
        <w:rPr>
          <w:spacing w:val="-5"/>
        </w:rPr>
        <w:t> </w:t>
      </w:r>
      <w:r>
        <w:rPr>
          <w:spacing w:val="-4"/>
        </w:rPr>
        <w:t>early</w:t>
      </w:r>
    </w:p>
    <w:p>
      <w:pPr>
        <w:pStyle w:val="ListParagraph"/>
        <w:numPr>
          <w:ilvl w:val="0"/>
          <w:numId w:val="324"/>
        </w:numPr>
        <w:tabs>
          <w:tab w:pos="574" w:val="left" w:leader="none"/>
        </w:tabs>
        <w:spacing w:line="256" w:lineRule="auto" w:before="180" w:after="0"/>
        <w:ind w:left="574" w:right="702"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user</w:t>
      </w:r>
      <w:r>
        <w:rPr>
          <w:spacing w:val="-4"/>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3"/>
          <w:sz w:val="20"/>
        </w:rPr>
        <w:t> </w:t>
      </w:r>
      <w:r>
        <w:rPr>
          <w:sz w:val="20"/>
        </w:rPr>
        <w:t>detected</w:t>
      </w:r>
      <w:r>
        <w:rPr>
          <w:spacing w:val="-2"/>
          <w:sz w:val="20"/>
        </w:rPr>
        <w:t> </w:t>
      </w:r>
      <w:r>
        <w:rPr>
          <w:sz w:val="20"/>
        </w:rPr>
        <w:t>to</w:t>
      </w:r>
      <w:r>
        <w:rPr>
          <w:spacing w:val="-2"/>
          <w:sz w:val="20"/>
        </w:rPr>
        <w:t> </w:t>
      </w:r>
      <w:r>
        <w:rPr>
          <w:sz w:val="20"/>
        </w:rPr>
        <w:t>have</w:t>
      </w:r>
      <w:r>
        <w:rPr>
          <w:spacing w:val="-5"/>
          <w:sz w:val="20"/>
        </w:rPr>
        <w:t> </w:t>
      </w:r>
      <w:r>
        <w:rPr>
          <w:sz w:val="20"/>
        </w:rPr>
        <w:t>arrived</w:t>
      </w:r>
      <w:r>
        <w:rPr>
          <w:spacing w:val="-2"/>
          <w:sz w:val="20"/>
        </w:rPr>
        <w:t> </w:t>
      </w:r>
      <w:r>
        <w:rPr>
          <w:sz w:val="20"/>
        </w:rPr>
        <w:t>before</w:t>
      </w:r>
      <w:r>
        <w:rPr>
          <w:spacing w:val="-3"/>
          <w:sz w:val="20"/>
        </w:rPr>
        <w:t> </w:t>
      </w:r>
      <w:r>
        <w:rPr>
          <w:sz w:val="20"/>
        </w:rPr>
        <w:t>the</w:t>
      </w:r>
      <w:r>
        <w:rPr>
          <w:spacing w:val="-3"/>
          <w:sz w:val="20"/>
        </w:rPr>
        <w:t> </w:t>
      </w:r>
      <w:r>
        <w:rPr>
          <w:sz w:val="20"/>
        </w:rPr>
        <w:t>start</w:t>
      </w:r>
      <w:r>
        <w:rPr>
          <w:spacing w:val="-4"/>
          <w:sz w:val="20"/>
        </w:rPr>
        <w:t> </w:t>
      </w:r>
      <w:r>
        <w:rPr>
          <w:sz w:val="20"/>
        </w:rPr>
        <w:t>of</w:t>
      </w:r>
      <w:r>
        <w:rPr>
          <w:spacing w:val="-3"/>
          <w:sz w:val="20"/>
        </w:rPr>
        <w:t> </w:t>
      </w:r>
      <w:r>
        <w:rPr>
          <w:sz w:val="20"/>
        </w:rPr>
        <w:t>their</w:t>
      </w:r>
      <w:r>
        <w:rPr>
          <w:spacing w:val="-2"/>
          <w:sz w:val="20"/>
        </w:rPr>
        <w:t> </w:t>
      </w:r>
      <w:r>
        <w:rPr>
          <w:sz w:val="20"/>
        </w:rPr>
        <w:t>designated receive window time.</w:t>
      </w:r>
    </w:p>
    <w:p>
      <w:pPr>
        <w:pStyle w:val="BodyText"/>
        <w:spacing w:before="160"/>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24"/>
        </w:numPr>
        <w:tabs>
          <w:tab w:pos="573" w:val="left" w:leader="none"/>
        </w:tabs>
        <w:spacing w:line="240" w:lineRule="auto" w:before="176" w:after="0"/>
        <w:ind w:left="573" w:right="0" w:hanging="441"/>
        <w:jc w:val="left"/>
      </w:pPr>
      <w:r>
        <w:rPr>
          <w:spacing w:val="-5"/>
        </w:rPr>
        <w:t>CC</w:t>
      </w:r>
    </w:p>
    <w:p>
      <w:pPr>
        <w:pStyle w:val="ListParagraph"/>
        <w:numPr>
          <w:ilvl w:val="0"/>
          <w:numId w:val="324"/>
        </w:numPr>
        <w:tabs>
          <w:tab w:pos="574" w:val="left" w:leader="none"/>
        </w:tabs>
        <w:spacing w:line="256" w:lineRule="auto" w:before="176" w:after="0"/>
        <w:ind w:left="574" w:right="702"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user</w:t>
      </w:r>
      <w:r>
        <w:rPr>
          <w:spacing w:val="-4"/>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3"/>
          <w:sz w:val="20"/>
        </w:rPr>
        <w:t> </w:t>
      </w:r>
      <w:r>
        <w:rPr>
          <w:sz w:val="20"/>
        </w:rPr>
        <w:t>detected</w:t>
      </w:r>
      <w:r>
        <w:rPr>
          <w:spacing w:val="-2"/>
          <w:sz w:val="20"/>
        </w:rPr>
        <w:t> </w:t>
      </w:r>
      <w:r>
        <w:rPr>
          <w:sz w:val="20"/>
        </w:rPr>
        <w:t>to</w:t>
      </w:r>
      <w:r>
        <w:rPr>
          <w:spacing w:val="-2"/>
          <w:sz w:val="20"/>
        </w:rPr>
        <w:t> </w:t>
      </w:r>
      <w:r>
        <w:rPr>
          <w:sz w:val="20"/>
        </w:rPr>
        <w:t>have</w:t>
      </w:r>
      <w:r>
        <w:rPr>
          <w:spacing w:val="-5"/>
          <w:sz w:val="20"/>
        </w:rPr>
        <w:t> </w:t>
      </w:r>
      <w:r>
        <w:rPr>
          <w:sz w:val="20"/>
        </w:rPr>
        <w:t>arrived</w:t>
      </w:r>
      <w:r>
        <w:rPr>
          <w:spacing w:val="-2"/>
          <w:sz w:val="20"/>
        </w:rPr>
        <w:t> </w:t>
      </w:r>
      <w:r>
        <w:rPr>
          <w:sz w:val="20"/>
        </w:rPr>
        <w:t>before</w:t>
      </w:r>
      <w:r>
        <w:rPr>
          <w:spacing w:val="-3"/>
          <w:sz w:val="20"/>
        </w:rPr>
        <w:t> </w:t>
      </w:r>
      <w:r>
        <w:rPr>
          <w:sz w:val="20"/>
        </w:rPr>
        <w:t>the</w:t>
      </w:r>
      <w:r>
        <w:rPr>
          <w:spacing w:val="-3"/>
          <w:sz w:val="20"/>
        </w:rPr>
        <w:t> </w:t>
      </w:r>
      <w:r>
        <w:rPr>
          <w:sz w:val="20"/>
        </w:rPr>
        <w:t>start</w:t>
      </w:r>
      <w:r>
        <w:rPr>
          <w:spacing w:val="-4"/>
          <w:sz w:val="20"/>
        </w:rPr>
        <w:t> </w:t>
      </w:r>
      <w:r>
        <w:rPr>
          <w:sz w:val="20"/>
        </w:rPr>
        <w:t>of</w:t>
      </w:r>
      <w:r>
        <w:rPr>
          <w:spacing w:val="-3"/>
          <w:sz w:val="20"/>
        </w:rPr>
        <w:t> </w:t>
      </w:r>
      <w:r>
        <w:rPr>
          <w:sz w:val="20"/>
        </w:rPr>
        <w:t>their</w:t>
      </w:r>
      <w:r>
        <w:rPr>
          <w:spacing w:val="-2"/>
          <w:sz w:val="20"/>
        </w:rPr>
        <w:t> </w:t>
      </w:r>
      <w:r>
        <w:rPr>
          <w:sz w:val="20"/>
        </w:rPr>
        <w:t>designated receive window time.</w:t>
      </w:r>
    </w:p>
    <w:p>
      <w:pPr>
        <w:pStyle w:val="ListParagraph"/>
        <w:numPr>
          <w:ilvl w:val="0"/>
          <w:numId w:val="32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4"/>
        </w:numPr>
        <w:tabs>
          <w:tab w:pos="573" w:val="left" w:leader="none"/>
        </w:tabs>
        <w:spacing w:line="240" w:lineRule="auto" w:before="178" w:after="0"/>
        <w:ind w:left="573" w:right="0" w:hanging="441"/>
        <w:jc w:val="left"/>
        <w:rPr>
          <w:sz w:val="20"/>
        </w:rPr>
      </w:pPr>
      <w:r>
        <w:rPr>
          <w:spacing w:val="-2"/>
          <w:sz w:val="20"/>
        </w:rPr>
        <w:t>OR.ORU.RXData.TooEarly</w:t>
      </w:r>
    </w:p>
    <w:p>
      <w:pPr>
        <w:pStyle w:val="ListParagraph"/>
        <w:numPr>
          <w:ilvl w:val="0"/>
          <w:numId w:val="324"/>
        </w:numPr>
        <w:tabs>
          <w:tab w:pos="573" w:val="left" w:leader="none"/>
        </w:tabs>
        <w:spacing w:line="240" w:lineRule="auto" w:before="175"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4"/>
        </w:numPr>
        <w:tabs>
          <w:tab w:pos="573" w:val="left" w:leader="none"/>
        </w:tabs>
        <w:spacing w:line="240" w:lineRule="auto" w:before="176" w:after="0"/>
        <w:ind w:left="573" w:right="0" w:hanging="441"/>
        <w:jc w:val="left"/>
      </w:pPr>
      <w:r>
        <w:rPr>
          <w:spacing w:val="-5"/>
        </w:rPr>
        <w:t>5GS</w:t>
      </w:r>
    </w:p>
    <w:p>
      <w:pPr>
        <w:pStyle w:val="ListParagraph"/>
        <w:numPr>
          <w:ilvl w:val="0"/>
          <w:numId w:val="324"/>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4 Uplink data frames received too" w:id="431"/>
      <w:bookmarkEnd w:id="431"/>
      <w:r>
        <w:rPr/>
      </w:r>
      <w:r>
        <w:rPr/>
        <w:t>Uplink</w:t>
      </w:r>
      <w:r>
        <w:rPr>
          <w:spacing w:val="-4"/>
        </w:rPr>
        <w:t> </w:t>
      </w:r>
      <w:r>
        <w:rPr/>
        <w:t>data</w:t>
      </w:r>
      <w:r>
        <w:rPr>
          <w:spacing w:val="-3"/>
        </w:rPr>
        <w:t> </w:t>
      </w:r>
      <w:r>
        <w:rPr/>
        <w:t>frames</w:t>
      </w:r>
      <w:r>
        <w:rPr>
          <w:spacing w:val="-3"/>
        </w:rPr>
        <w:t> </w:t>
      </w:r>
      <w:r>
        <w:rPr/>
        <w:t>received</w:t>
      </w:r>
      <w:r>
        <w:rPr>
          <w:spacing w:val="-2"/>
        </w:rPr>
        <w:t> </w:t>
      </w:r>
      <w:r>
        <w:rPr/>
        <w:t>too</w:t>
      </w:r>
      <w:r>
        <w:rPr>
          <w:spacing w:val="-3"/>
        </w:rPr>
        <w:t> </w:t>
      </w:r>
      <w:r>
        <w:rPr>
          <w:spacing w:val="-4"/>
        </w:rPr>
        <w:t>late</w:t>
      </w:r>
    </w:p>
    <w:p>
      <w:pPr>
        <w:pStyle w:val="ListParagraph"/>
        <w:numPr>
          <w:ilvl w:val="0"/>
          <w:numId w:val="325"/>
        </w:numPr>
        <w:tabs>
          <w:tab w:pos="574" w:val="left" w:leader="none"/>
        </w:tabs>
        <w:spacing w:line="254" w:lineRule="auto" w:before="180" w:after="0"/>
        <w:ind w:left="574" w:right="275"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user</w:t>
      </w:r>
      <w:r>
        <w:rPr>
          <w:spacing w:val="-4"/>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3"/>
          <w:sz w:val="20"/>
        </w:rPr>
        <w:t> </w:t>
      </w:r>
      <w:r>
        <w:rPr>
          <w:sz w:val="20"/>
        </w:rPr>
        <w:t>detected</w:t>
      </w:r>
      <w:r>
        <w:rPr>
          <w:spacing w:val="-2"/>
          <w:sz w:val="20"/>
        </w:rPr>
        <w:t> </w:t>
      </w:r>
      <w:r>
        <w:rPr>
          <w:sz w:val="20"/>
        </w:rPr>
        <w:t>to</w:t>
      </w:r>
      <w:r>
        <w:rPr>
          <w:spacing w:val="-2"/>
          <w:sz w:val="20"/>
        </w:rPr>
        <w:t> </w:t>
      </w:r>
      <w:r>
        <w:rPr>
          <w:sz w:val="20"/>
        </w:rPr>
        <w:t>have</w:t>
      </w:r>
      <w:r>
        <w:rPr>
          <w:spacing w:val="-5"/>
          <w:sz w:val="20"/>
        </w:rPr>
        <w:t> </w:t>
      </w:r>
      <w:r>
        <w:rPr>
          <w:sz w:val="20"/>
        </w:rPr>
        <w:t>arrived</w:t>
      </w:r>
      <w:r>
        <w:rPr>
          <w:spacing w:val="-2"/>
          <w:sz w:val="20"/>
        </w:rPr>
        <w:t> </w:t>
      </w:r>
      <w:r>
        <w:rPr>
          <w:sz w:val="20"/>
        </w:rPr>
        <w:t>after</w:t>
      </w:r>
      <w:r>
        <w:rPr>
          <w:spacing w:val="-2"/>
          <w:sz w:val="20"/>
        </w:rPr>
        <w:t> </w:t>
      </w:r>
      <w:r>
        <w:rPr>
          <w:sz w:val="20"/>
        </w:rPr>
        <w:t>the</w:t>
      </w:r>
      <w:r>
        <w:rPr>
          <w:spacing w:val="-7"/>
          <w:sz w:val="20"/>
        </w:rPr>
        <w:t> </w:t>
      </w:r>
      <w:r>
        <w:rPr>
          <w:sz w:val="20"/>
        </w:rPr>
        <w:t>end</w:t>
      </w:r>
      <w:r>
        <w:rPr>
          <w:spacing w:val="-2"/>
          <w:sz w:val="20"/>
        </w:rPr>
        <w:t> </w:t>
      </w:r>
      <w:r>
        <w:rPr>
          <w:sz w:val="20"/>
        </w:rPr>
        <w:t>of</w:t>
      </w:r>
      <w:r>
        <w:rPr>
          <w:spacing w:val="-5"/>
          <w:sz w:val="20"/>
        </w:rPr>
        <w:t> </w:t>
      </w:r>
      <w:r>
        <w:rPr>
          <w:sz w:val="20"/>
        </w:rPr>
        <w:t>their</w:t>
      </w:r>
      <w:r>
        <w:rPr>
          <w:spacing w:val="-2"/>
          <w:sz w:val="20"/>
        </w:rPr>
        <w:t> </w:t>
      </w:r>
      <w:r>
        <w:rPr>
          <w:sz w:val="20"/>
        </w:rPr>
        <w:t>designated</w:t>
      </w:r>
      <w:r>
        <w:rPr>
          <w:spacing w:val="-2"/>
          <w:sz w:val="20"/>
        </w:rPr>
        <w:t> </w:t>
      </w:r>
      <w:r>
        <w:rPr>
          <w:sz w:val="20"/>
        </w:rPr>
        <w:t>receive window time.</w:t>
      </w:r>
    </w:p>
    <w:p>
      <w:pPr>
        <w:pStyle w:val="BodyText"/>
        <w:spacing w:before="166"/>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25"/>
        </w:numPr>
        <w:tabs>
          <w:tab w:pos="573" w:val="left" w:leader="none"/>
        </w:tabs>
        <w:spacing w:line="240" w:lineRule="auto" w:before="175" w:after="0"/>
        <w:ind w:left="573" w:right="0" w:hanging="441"/>
        <w:jc w:val="left"/>
      </w:pPr>
      <w:r>
        <w:rPr>
          <w:spacing w:val="-5"/>
        </w:rPr>
        <w:t>CC</w:t>
      </w:r>
    </w:p>
    <w:p>
      <w:pPr>
        <w:pStyle w:val="ListParagraph"/>
        <w:numPr>
          <w:ilvl w:val="0"/>
          <w:numId w:val="325"/>
        </w:numPr>
        <w:tabs>
          <w:tab w:pos="574" w:val="left" w:leader="none"/>
        </w:tabs>
        <w:spacing w:line="256" w:lineRule="auto" w:before="176" w:after="0"/>
        <w:ind w:left="574" w:right="275"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user</w:t>
      </w:r>
      <w:r>
        <w:rPr>
          <w:spacing w:val="-4"/>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3"/>
          <w:sz w:val="20"/>
        </w:rPr>
        <w:t> </w:t>
      </w:r>
      <w:r>
        <w:rPr>
          <w:sz w:val="20"/>
        </w:rPr>
        <w:t>detected</w:t>
      </w:r>
      <w:r>
        <w:rPr>
          <w:spacing w:val="-2"/>
          <w:sz w:val="20"/>
        </w:rPr>
        <w:t> </w:t>
      </w:r>
      <w:r>
        <w:rPr>
          <w:sz w:val="20"/>
        </w:rPr>
        <w:t>to</w:t>
      </w:r>
      <w:r>
        <w:rPr>
          <w:spacing w:val="-2"/>
          <w:sz w:val="20"/>
        </w:rPr>
        <w:t> </w:t>
      </w:r>
      <w:r>
        <w:rPr>
          <w:sz w:val="20"/>
        </w:rPr>
        <w:t>have</w:t>
      </w:r>
      <w:r>
        <w:rPr>
          <w:spacing w:val="-5"/>
          <w:sz w:val="20"/>
        </w:rPr>
        <w:t> </w:t>
      </w:r>
      <w:r>
        <w:rPr>
          <w:sz w:val="20"/>
        </w:rPr>
        <w:t>arrived</w:t>
      </w:r>
      <w:r>
        <w:rPr>
          <w:spacing w:val="-2"/>
          <w:sz w:val="20"/>
        </w:rPr>
        <w:t> </w:t>
      </w:r>
      <w:r>
        <w:rPr>
          <w:sz w:val="20"/>
        </w:rPr>
        <w:t>after</w:t>
      </w:r>
      <w:r>
        <w:rPr>
          <w:spacing w:val="-2"/>
          <w:sz w:val="20"/>
        </w:rPr>
        <w:t> </w:t>
      </w:r>
      <w:r>
        <w:rPr>
          <w:sz w:val="20"/>
        </w:rPr>
        <w:t>the</w:t>
      </w:r>
      <w:r>
        <w:rPr>
          <w:spacing w:val="-7"/>
          <w:sz w:val="20"/>
        </w:rPr>
        <w:t> </w:t>
      </w:r>
      <w:r>
        <w:rPr>
          <w:sz w:val="20"/>
        </w:rPr>
        <w:t>end</w:t>
      </w:r>
      <w:r>
        <w:rPr>
          <w:spacing w:val="-2"/>
          <w:sz w:val="20"/>
        </w:rPr>
        <w:t> </w:t>
      </w:r>
      <w:r>
        <w:rPr>
          <w:sz w:val="20"/>
        </w:rPr>
        <w:t>of</w:t>
      </w:r>
      <w:r>
        <w:rPr>
          <w:spacing w:val="-5"/>
          <w:sz w:val="20"/>
        </w:rPr>
        <w:t> </w:t>
      </w:r>
      <w:r>
        <w:rPr>
          <w:sz w:val="20"/>
        </w:rPr>
        <w:t>their</w:t>
      </w:r>
      <w:r>
        <w:rPr>
          <w:spacing w:val="-2"/>
          <w:sz w:val="20"/>
        </w:rPr>
        <w:t> </w:t>
      </w:r>
      <w:r>
        <w:rPr>
          <w:sz w:val="20"/>
        </w:rPr>
        <w:t>designated</w:t>
      </w:r>
      <w:r>
        <w:rPr>
          <w:spacing w:val="-2"/>
          <w:sz w:val="20"/>
        </w:rPr>
        <w:t> </w:t>
      </w:r>
      <w:r>
        <w:rPr>
          <w:sz w:val="20"/>
        </w:rPr>
        <w:t>receive window time.</w:t>
      </w:r>
    </w:p>
    <w:p>
      <w:pPr>
        <w:pStyle w:val="ListParagraph"/>
        <w:numPr>
          <w:ilvl w:val="0"/>
          <w:numId w:val="325"/>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5"/>
        </w:numPr>
        <w:tabs>
          <w:tab w:pos="573" w:val="left" w:leader="none"/>
        </w:tabs>
        <w:spacing w:line="240" w:lineRule="auto" w:before="175" w:after="0"/>
        <w:ind w:left="573" w:right="0" w:hanging="441"/>
        <w:jc w:val="left"/>
        <w:rPr>
          <w:sz w:val="20"/>
        </w:rPr>
      </w:pPr>
      <w:r>
        <w:rPr>
          <w:spacing w:val="-2"/>
          <w:sz w:val="20"/>
        </w:rPr>
        <w:t>OR.ORU.RXData.TooLate</w:t>
      </w:r>
    </w:p>
    <w:p>
      <w:pPr>
        <w:pStyle w:val="ListParagraph"/>
        <w:numPr>
          <w:ilvl w:val="0"/>
          <w:numId w:val="325"/>
        </w:numPr>
        <w:tabs>
          <w:tab w:pos="573" w:val="left" w:leader="none"/>
        </w:tabs>
        <w:spacing w:line="240" w:lineRule="auto" w:before="178"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5"/>
        </w:numPr>
        <w:tabs>
          <w:tab w:pos="573" w:val="left" w:leader="none"/>
        </w:tabs>
        <w:spacing w:line="240" w:lineRule="auto" w:before="176" w:after="0"/>
        <w:ind w:left="573" w:right="0" w:hanging="441"/>
        <w:jc w:val="left"/>
      </w:pPr>
      <w:r>
        <w:rPr>
          <w:spacing w:val="-5"/>
        </w:rPr>
        <w:t>5GS</w:t>
      </w:r>
    </w:p>
    <w:p>
      <w:pPr>
        <w:pStyle w:val="ListParagraph"/>
        <w:numPr>
          <w:ilvl w:val="0"/>
          <w:numId w:val="32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5 Uplink control frames received " w:id="432"/>
      <w:bookmarkEnd w:id="432"/>
      <w:r>
        <w:rPr/>
      </w:r>
      <w:r>
        <w:rPr/>
        <w:t>Uplink</w:t>
      </w:r>
      <w:r>
        <w:rPr>
          <w:spacing w:val="-3"/>
        </w:rPr>
        <w:t> </w:t>
      </w:r>
      <w:r>
        <w:rPr/>
        <w:t>control</w:t>
      </w:r>
      <w:r>
        <w:rPr>
          <w:spacing w:val="-5"/>
        </w:rPr>
        <w:t> </w:t>
      </w:r>
      <w:r>
        <w:rPr/>
        <w:t>frames</w:t>
      </w:r>
      <w:r>
        <w:rPr>
          <w:spacing w:val="-3"/>
        </w:rPr>
        <w:t> </w:t>
      </w:r>
      <w:r>
        <w:rPr/>
        <w:t>received</w:t>
      </w:r>
      <w:r>
        <w:rPr>
          <w:spacing w:val="-3"/>
        </w:rPr>
        <w:t> </w:t>
      </w:r>
      <w:r>
        <w:rPr/>
        <w:t>on</w:t>
      </w:r>
      <w:r>
        <w:rPr>
          <w:spacing w:val="-2"/>
        </w:rPr>
        <w:t> </w:t>
      </w:r>
      <w:r>
        <w:rPr>
          <w:spacing w:val="-4"/>
        </w:rPr>
        <w:t>Time</w:t>
      </w:r>
    </w:p>
    <w:p>
      <w:pPr>
        <w:pStyle w:val="ListParagraph"/>
        <w:numPr>
          <w:ilvl w:val="0"/>
          <w:numId w:val="326"/>
        </w:numPr>
        <w:tabs>
          <w:tab w:pos="574" w:val="left" w:leader="none"/>
        </w:tabs>
        <w:spacing w:line="254" w:lineRule="auto" w:before="180" w:after="0"/>
        <w:ind w:left="574" w:right="403"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control</w:t>
      </w:r>
      <w:r>
        <w:rPr>
          <w:spacing w:val="-2"/>
          <w:sz w:val="20"/>
        </w:rPr>
        <w:t> </w:t>
      </w:r>
      <w:r>
        <w:rPr>
          <w:sz w:val="20"/>
        </w:rPr>
        <w:t>plane</w:t>
      </w:r>
      <w:r>
        <w:rPr>
          <w:spacing w:val="-3"/>
          <w:sz w:val="20"/>
        </w:rPr>
        <w:t> </w:t>
      </w:r>
      <w:r>
        <w:rPr>
          <w:sz w:val="20"/>
        </w:rPr>
        <w:t>messages</w:t>
      </w:r>
      <w:r>
        <w:rPr>
          <w:spacing w:val="-2"/>
          <w:sz w:val="20"/>
        </w:rPr>
        <w:t> </w:t>
      </w:r>
      <w:r>
        <w:rPr>
          <w:sz w:val="20"/>
        </w:rPr>
        <w:t>that</w:t>
      </w:r>
      <w:r>
        <w:rPr>
          <w:spacing w:val="-3"/>
          <w:sz w:val="20"/>
        </w:rPr>
        <w:t> </w:t>
      </w:r>
      <w:r>
        <w:rPr>
          <w:sz w:val="20"/>
        </w:rPr>
        <w:t>are</w:t>
      </w:r>
      <w:r>
        <w:rPr>
          <w:spacing w:val="-3"/>
          <w:sz w:val="20"/>
        </w:rPr>
        <w:t> </w:t>
      </w:r>
      <w:r>
        <w:rPr>
          <w:sz w:val="20"/>
        </w:rPr>
        <w:t>completely</w:t>
      </w:r>
      <w:r>
        <w:rPr>
          <w:spacing w:val="-2"/>
          <w:sz w:val="20"/>
        </w:rPr>
        <w:t> </w:t>
      </w:r>
      <w:r>
        <w:rPr>
          <w:sz w:val="20"/>
        </w:rPr>
        <w:t>arrived</w:t>
      </w:r>
      <w:r>
        <w:rPr>
          <w:spacing w:val="-4"/>
          <w:sz w:val="20"/>
        </w:rPr>
        <w:t> </w:t>
      </w:r>
      <w:r>
        <w:rPr>
          <w:sz w:val="20"/>
        </w:rPr>
        <w:t>within</w:t>
      </w:r>
      <w:r>
        <w:rPr>
          <w:spacing w:val="-2"/>
          <w:sz w:val="20"/>
        </w:rPr>
        <w:t> </w:t>
      </w:r>
      <w:r>
        <w:rPr>
          <w:sz w:val="20"/>
        </w:rPr>
        <w:t>the</w:t>
      </w:r>
      <w:r>
        <w:rPr>
          <w:spacing w:val="-3"/>
          <w:sz w:val="20"/>
        </w:rPr>
        <w:t> </w:t>
      </w:r>
      <w:r>
        <w:rPr>
          <w:sz w:val="20"/>
        </w:rPr>
        <w:t>reception</w:t>
      </w:r>
      <w:r>
        <w:rPr>
          <w:spacing w:val="-2"/>
          <w:sz w:val="20"/>
        </w:rPr>
        <w:t> </w:t>
      </w:r>
      <w:r>
        <w:rPr>
          <w:sz w:val="20"/>
        </w:rPr>
        <w:t>time</w:t>
      </w:r>
      <w:r>
        <w:rPr>
          <w:spacing w:val="-3"/>
          <w:sz w:val="20"/>
        </w:rPr>
        <w:t> </w:t>
      </w:r>
      <w:r>
        <w:rPr>
          <w:sz w:val="20"/>
        </w:rPr>
        <w:t>window</w:t>
      </w:r>
      <w:r>
        <w:rPr>
          <w:spacing w:val="-3"/>
          <w:sz w:val="20"/>
        </w:rPr>
        <w:t> </w:t>
      </w:r>
      <w:r>
        <w:rPr>
          <w:sz w:val="20"/>
        </w:rPr>
        <w:t>for</w:t>
      </w:r>
      <w:r>
        <w:rPr>
          <w:spacing w:val="-5"/>
          <w:sz w:val="20"/>
        </w:rPr>
        <w:t> </w:t>
      </w:r>
      <w:r>
        <w:rPr>
          <w:sz w:val="20"/>
        </w:rPr>
        <w:t>uplink C-Plane messages (C-Plane UL). Refer to WG4 CUS-Plane specification [i.2], clause 4.4.3 and clause 9.1 for details.</w:t>
      </w:r>
    </w:p>
    <w:p>
      <w:pPr>
        <w:pStyle w:val="BodyText"/>
        <w:spacing w:before="166"/>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26"/>
        </w:numPr>
        <w:tabs>
          <w:tab w:pos="573" w:val="left" w:leader="none"/>
        </w:tabs>
        <w:spacing w:line="240" w:lineRule="auto" w:before="176" w:after="0"/>
        <w:ind w:left="573" w:right="0" w:hanging="441"/>
        <w:jc w:val="left"/>
      </w:pPr>
      <w:r>
        <w:rPr>
          <w:spacing w:val="-5"/>
        </w:rPr>
        <w:t>CC</w:t>
      </w:r>
    </w:p>
    <w:p>
      <w:pPr>
        <w:spacing w:after="0" w:line="240" w:lineRule="auto"/>
        <w:jc w:val="left"/>
        <w:sectPr>
          <w:pgSz w:w="11910" w:h="16850"/>
          <w:pgMar w:header="694" w:footer="702" w:top="1460" w:bottom="900" w:left="720" w:right="620"/>
        </w:sectPr>
      </w:pPr>
    </w:p>
    <w:p>
      <w:pPr>
        <w:pStyle w:val="BodyText"/>
        <w:spacing w:before="129"/>
        <w:ind w:left="0"/>
      </w:pPr>
    </w:p>
    <w:p>
      <w:pPr>
        <w:pStyle w:val="ListParagraph"/>
        <w:numPr>
          <w:ilvl w:val="0"/>
          <w:numId w:val="326"/>
        </w:numPr>
        <w:tabs>
          <w:tab w:pos="574" w:val="left" w:leader="none"/>
        </w:tabs>
        <w:spacing w:line="256" w:lineRule="auto" w:before="0" w:after="0"/>
        <w:ind w:left="574" w:right="369"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valid</w:t>
      </w:r>
      <w:r>
        <w:rPr>
          <w:spacing w:val="-2"/>
          <w:sz w:val="20"/>
        </w:rPr>
        <w:t> </w:t>
      </w:r>
      <w:r>
        <w:rPr>
          <w:sz w:val="20"/>
        </w:rPr>
        <w:t>inbound</w:t>
      </w:r>
      <w:r>
        <w:rPr>
          <w:spacing w:val="-1"/>
          <w:sz w:val="20"/>
        </w:rPr>
        <w:t> </w:t>
      </w:r>
      <w:r>
        <w:rPr>
          <w:sz w:val="20"/>
        </w:rPr>
        <w:t>control</w:t>
      </w:r>
      <w:r>
        <w:rPr>
          <w:spacing w:val="-2"/>
          <w:sz w:val="20"/>
        </w:rPr>
        <w:t> </w:t>
      </w:r>
      <w:r>
        <w:rPr>
          <w:sz w:val="20"/>
        </w:rPr>
        <w:t>plane</w:t>
      </w:r>
      <w:r>
        <w:rPr>
          <w:spacing w:val="-3"/>
          <w:sz w:val="20"/>
        </w:rPr>
        <w:t> </w:t>
      </w:r>
      <w:r>
        <w:rPr>
          <w:sz w:val="20"/>
        </w:rPr>
        <w:t>(ecpri</w:t>
      </w:r>
      <w:r>
        <w:rPr>
          <w:spacing w:val="-4"/>
          <w:sz w:val="20"/>
        </w:rPr>
        <w:t> </w:t>
      </w:r>
      <w:r>
        <w:rPr>
          <w:sz w:val="20"/>
        </w:rPr>
        <w:t>type</w:t>
      </w:r>
      <w:r>
        <w:rPr>
          <w:spacing w:val="-5"/>
          <w:sz w:val="20"/>
        </w:rPr>
        <w:t> </w:t>
      </w:r>
      <w:r>
        <w:rPr>
          <w:sz w:val="20"/>
        </w:rPr>
        <w:t>2)</w:t>
      </w:r>
      <w:r>
        <w:rPr>
          <w:spacing w:val="-3"/>
          <w:sz w:val="20"/>
        </w:rPr>
        <w:t> </w:t>
      </w:r>
      <w:r>
        <w:rPr>
          <w:sz w:val="20"/>
        </w:rPr>
        <w:t>messages</w:t>
      </w:r>
      <w:r>
        <w:rPr>
          <w:spacing w:val="-4"/>
          <w:sz w:val="20"/>
        </w:rPr>
        <w:t> </w:t>
      </w:r>
      <w:r>
        <w:rPr>
          <w:sz w:val="20"/>
        </w:rPr>
        <w:t>that</w:t>
      </w:r>
      <w:r>
        <w:rPr>
          <w:spacing w:val="-3"/>
          <w:sz w:val="20"/>
        </w:rPr>
        <w:t> </w:t>
      </w:r>
      <w:r>
        <w:rPr>
          <w:sz w:val="20"/>
        </w:rPr>
        <w:t>arrived</w:t>
      </w:r>
      <w:r>
        <w:rPr>
          <w:spacing w:val="-2"/>
          <w:sz w:val="20"/>
        </w:rPr>
        <w:t> </w:t>
      </w:r>
      <w:r>
        <w:rPr>
          <w:sz w:val="20"/>
        </w:rPr>
        <w:t>within</w:t>
      </w:r>
      <w:r>
        <w:rPr>
          <w:spacing w:val="-2"/>
          <w:sz w:val="20"/>
        </w:rPr>
        <w:t> </w:t>
      </w:r>
      <w:r>
        <w:rPr>
          <w:sz w:val="20"/>
        </w:rPr>
        <w:t>the</w:t>
      </w:r>
      <w:r>
        <w:rPr>
          <w:spacing w:val="-5"/>
          <w:sz w:val="20"/>
        </w:rPr>
        <w:t> </w:t>
      </w:r>
      <w:r>
        <w:rPr>
          <w:sz w:val="20"/>
        </w:rPr>
        <w:t>specified</w:t>
      </w:r>
      <w:r>
        <w:rPr>
          <w:spacing w:val="-2"/>
          <w:sz w:val="20"/>
        </w:rPr>
        <w:t> </w:t>
      </w:r>
      <w:r>
        <w:rPr>
          <w:sz w:val="20"/>
        </w:rPr>
        <w:t>time</w:t>
      </w:r>
      <w:r>
        <w:rPr>
          <w:spacing w:val="-3"/>
          <w:sz w:val="20"/>
        </w:rPr>
        <w:t> </w:t>
      </w:r>
      <w:r>
        <w:rPr>
          <w:sz w:val="20"/>
        </w:rPr>
        <w:t>window.</w:t>
      </w:r>
      <w:r>
        <w:rPr>
          <w:spacing w:val="-3"/>
          <w:sz w:val="20"/>
        </w:rPr>
        <w:t> </w:t>
      </w:r>
      <w:r>
        <w:rPr>
          <w:sz w:val="20"/>
        </w:rPr>
        <w:t>Some “on time” messages may have sequence number errors or corruption errors but as long as they arrived within specified window time, this counter should count them.</w:t>
      </w:r>
    </w:p>
    <w:p>
      <w:pPr>
        <w:pStyle w:val="ListParagraph"/>
        <w:numPr>
          <w:ilvl w:val="0"/>
          <w:numId w:val="326"/>
        </w:numPr>
        <w:tabs>
          <w:tab w:pos="573" w:val="left" w:leader="none"/>
        </w:tabs>
        <w:spacing w:line="240" w:lineRule="auto" w:before="162"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6"/>
        </w:numPr>
        <w:tabs>
          <w:tab w:pos="573" w:val="left" w:leader="none"/>
        </w:tabs>
        <w:spacing w:line="240" w:lineRule="auto" w:before="175" w:after="0"/>
        <w:ind w:left="573" w:right="0" w:hanging="441"/>
        <w:jc w:val="left"/>
        <w:rPr>
          <w:sz w:val="20"/>
        </w:rPr>
      </w:pPr>
      <w:r>
        <w:rPr>
          <w:spacing w:val="-2"/>
          <w:sz w:val="20"/>
        </w:rPr>
        <w:t>OR.ORU.RXControl.OnTime</w:t>
      </w:r>
    </w:p>
    <w:p>
      <w:pPr>
        <w:pStyle w:val="ListParagraph"/>
        <w:numPr>
          <w:ilvl w:val="0"/>
          <w:numId w:val="326"/>
        </w:numPr>
        <w:tabs>
          <w:tab w:pos="573" w:val="left" w:leader="none"/>
        </w:tabs>
        <w:spacing w:line="240" w:lineRule="auto" w:before="176"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6"/>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6"/>
        </w:numPr>
        <w:tabs>
          <w:tab w:pos="573" w:val="left" w:leader="none"/>
        </w:tabs>
        <w:spacing w:line="240" w:lineRule="auto" w:before="178" w:after="0"/>
        <w:ind w:left="573" w:right="0" w:hanging="441"/>
        <w:jc w:val="left"/>
      </w:pPr>
      <w:r>
        <w:rPr>
          <w:spacing w:val="-5"/>
        </w:rPr>
        <w:t>5GS</w:t>
      </w:r>
    </w:p>
    <w:p>
      <w:pPr>
        <w:pStyle w:val="ListParagraph"/>
        <w:numPr>
          <w:ilvl w:val="0"/>
          <w:numId w:val="32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3.6 Uplink control frames received " w:id="433"/>
      <w:bookmarkEnd w:id="433"/>
      <w:r>
        <w:rPr/>
      </w:r>
      <w:r>
        <w:rPr/>
        <w:t>Uplink</w:t>
      </w:r>
      <w:r>
        <w:rPr>
          <w:spacing w:val="-3"/>
        </w:rPr>
        <w:t> </w:t>
      </w:r>
      <w:r>
        <w:rPr/>
        <w:t>control</w:t>
      </w:r>
      <w:r>
        <w:rPr>
          <w:spacing w:val="-6"/>
        </w:rPr>
        <w:t> </w:t>
      </w:r>
      <w:r>
        <w:rPr/>
        <w:t>frames</w:t>
      </w:r>
      <w:r>
        <w:rPr>
          <w:spacing w:val="-2"/>
        </w:rPr>
        <w:t> </w:t>
      </w:r>
      <w:r>
        <w:rPr/>
        <w:t>received</w:t>
      </w:r>
      <w:r>
        <w:rPr>
          <w:spacing w:val="-4"/>
        </w:rPr>
        <w:t> </w:t>
      </w:r>
      <w:r>
        <w:rPr/>
        <w:t>too</w:t>
      </w:r>
      <w:r>
        <w:rPr>
          <w:spacing w:val="-4"/>
        </w:rPr>
        <w:t> early</w:t>
      </w:r>
    </w:p>
    <w:p>
      <w:pPr>
        <w:pStyle w:val="ListParagraph"/>
        <w:numPr>
          <w:ilvl w:val="0"/>
          <w:numId w:val="327"/>
        </w:numPr>
        <w:tabs>
          <w:tab w:pos="574" w:val="left" w:leader="none"/>
        </w:tabs>
        <w:spacing w:line="256" w:lineRule="auto" w:before="180" w:after="0"/>
        <w:ind w:left="574" w:right="409" w:hanging="443"/>
        <w:jc w:val="left"/>
        <w:rPr>
          <w:sz w:val="20"/>
        </w:rPr>
      </w:pPr>
      <w:r>
        <w:rPr>
          <w:sz w:val="20"/>
        </w:rPr>
        <w:t>The number of inbound control plane messages which were detected to be arrived before the start of their designated reception</w:t>
      </w:r>
      <w:r>
        <w:rPr>
          <w:spacing w:val="-2"/>
          <w:sz w:val="20"/>
        </w:rPr>
        <w:t> </w:t>
      </w:r>
      <w:r>
        <w:rPr>
          <w:sz w:val="20"/>
        </w:rPr>
        <w:t>time</w:t>
      </w:r>
      <w:r>
        <w:rPr>
          <w:spacing w:val="-1"/>
          <w:sz w:val="20"/>
        </w:rPr>
        <w:t> </w:t>
      </w:r>
      <w:r>
        <w:rPr>
          <w:sz w:val="20"/>
        </w:rPr>
        <w:t>window</w:t>
      </w:r>
      <w:r>
        <w:rPr>
          <w:spacing w:val="-3"/>
          <w:sz w:val="20"/>
        </w:rPr>
        <w:t> </w:t>
      </w:r>
      <w:r>
        <w:rPr>
          <w:sz w:val="20"/>
        </w:rPr>
        <w:t>for</w:t>
      </w:r>
      <w:r>
        <w:rPr>
          <w:spacing w:val="-3"/>
          <w:sz w:val="20"/>
        </w:rPr>
        <w:t> </w:t>
      </w:r>
      <w:r>
        <w:rPr>
          <w:sz w:val="20"/>
        </w:rPr>
        <w:t>uplink C-Plane</w:t>
      </w:r>
      <w:r>
        <w:rPr>
          <w:spacing w:val="-3"/>
          <w:sz w:val="20"/>
        </w:rPr>
        <w:t> </w:t>
      </w:r>
      <w:r>
        <w:rPr>
          <w:sz w:val="20"/>
        </w:rPr>
        <w:t>messages</w:t>
      </w:r>
      <w:r>
        <w:rPr>
          <w:spacing w:val="-4"/>
          <w:sz w:val="20"/>
        </w:rPr>
        <w:t> </w:t>
      </w:r>
      <w:r>
        <w:rPr>
          <w:sz w:val="20"/>
        </w:rPr>
        <w:t>(C-Plane</w:t>
      </w:r>
      <w:r>
        <w:rPr>
          <w:spacing w:val="-3"/>
          <w:sz w:val="20"/>
        </w:rPr>
        <w:t> </w:t>
      </w:r>
      <w:r>
        <w:rPr>
          <w:sz w:val="20"/>
        </w:rPr>
        <w:t>UL).</w:t>
      </w:r>
      <w:r>
        <w:rPr>
          <w:spacing w:val="-3"/>
          <w:sz w:val="20"/>
        </w:rPr>
        <w:t> </w:t>
      </w:r>
      <w:r>
        <w:rPr>
          <w:sz w:val="20"/>
        </w:rPr>
        <w:t>Refer</w:t>
      </w:r>
      <w:r>
        <w:rPr>
          <w:spacing w:val="-2"/>
          <w:sz w:val="20"/>
        </w:rPr>
        <w:t> </w:t>
      </w:r>
      <w:r>
        <w:rPr>
          <w:sz w:val="20"/>
        </w:rPr>
        <w:t>to</w:t>
      </w:r>
      <w:r>
        <w:rPr>
          <w:spacing w:val="-2"/>
          <w:sz w:val="20"/>
        </w:rPr>
        <w:t> </w:t>
      </w:r>
      <w:r>
        <w:rPr>
          <w:sz w:val="20"/>
        </w:rPr>
        <w:t>WG4</w:t>
      </w:r>
      <w:r>
        <w:rPr>
          <w:spacing w:val="-2"/>
          <w:sz w:val="20"/>
        </w:rPr>
        <w:t> </w:t>
      </w:r>
      <w:r>
        <w:rPr>
          <w:sz w:val="20"/>
        </w:rPr>
        <w:t>CUS-Plane</w:t>
      </w:r>
      <w:r>
        <w:rPr>
          <w:spacing w:val="-3"/>
          <w:sz w:val="20"/>
        </w:rPr>
        <w:t> </w:t>
      </w:r>
      <w:r>
        <w:rPr>
          <w:sz w:val="20"/>
        </w:rPr>
        <w:t>specification</w:t>
      </w:r>
      <w:r>
        <w:rPr>
          <w:spacing w:val="-2"/>
          <w:sz w:val="20"/>
        </w:rPr>
        <w:t> </w:t>
      </w:r>
      <w:r>
        <w:rPr>
          <w:sz w:val="20"/>
        </w:rPr>
        <w:t>[i.2],</w:t>
      </w:r>
      <w:r>
        <w:rPr>
          <w:spacing w:val="-3"/>
          <w:sz w:val="20"/>
        </w:rPr>
        <w:t> </w:t>
      </w:r>
      <w:r>
        <w:rPr>
          <w:sz w:val="20"/>
        </w:rPr>
        <w:t>clause</w:t>
      </w:r>
    </w:p>
    <w:p>
      <w:pPr>
        <w:pStyle w:val="BodyText"/>
        <w:ind w:left="574"/>
      </w:pPr>
      <w:r>
        <w:rPr/>
        <w:t>4.4.3</w:t>
      </w:r>
      <w:r>
        <w:rPr>
          <w:spacing w:val="-3"/>
        </w:rPr>
        <w:t> </w:t>
      </w:r>
      <w:r>
        <w:rPr/>
        <w:t>and</w:t>
      </w:r>
      <w:r>
        <w:rPr>
          <w:spacing w:val="-3"/>
        </w:rPr>
        <w:t> </w:t>
      </w:r>
      <w:r>
        <w:rPr/>
        <w:t>clause</w:t>
      </w:r>
      <w:r>
        <w:rPr>
          <w:spacing w:val="-3"/>
        </w:rPr>
        <w:t> </w:t>
      </w:r>
      <w:r>
        <w:rPr/>
        <w:t>9.1 for</w:t>
      </w:r>
      <w:r>
        <w:rPr>
          <w:spacing w:val="-5"/>
        </w:rPr>
        <w:t> </w:t>
      </w:r>
      <w:r>
        <w:rPr>
          <w:spacing w:val="-2"/>
        </w:rPr>
        <w:t>details.</w:t>
      </w:r>
    </w:p>
    <w:p>
      <w:pPr>
        <w:pStyle w:val="BodyText"/>
        <w:spacing w:before="178"/>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27"/>
        </w:numPr>
        <w:tabs>
          <w:tab w:pos="573" w:val="left" w:leader="none"/>
        </w:tabs>
        <w:spacing w:line="240" w:lineRule="auto" w:before="176" w:after="0"/>
        <w:ind w:left="573" w:right="0" w:hanging="441"/>
        <w:jc w:val="left"/>
      </w:pPr>
      <w:r>
        <w:rPr>
          <w:spacing w:val="-5"/>
        </w:rPr>
        <w:t>CC</w:t>
      </w:r>
    </w:p>
    <w:p>
      <w:pPr>
        <w:pStyle w:val="ListParagraph"/>
        <w:numPr>
          <w:ilvl w:val="0"/>
          <w:numId w:val="327"/>
        </w:numPr>
        <w:tabs>
          <w:tab w:pos="574" w:val="left" w:leader="none"/>
        </w:tabs>
        <w:spacing w:line="256" w:lineRule="auto" w:before="175" w:after="0"/>
        <w:ind w:left="574" w:right="652"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control</w:t>
      </w:r>
      <w:r>
        <w:rPr>
          <w:spacing w:val="-2"/>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5"/>
          <w:sz w:val="20"/>
        </w:rPr>
        <w:t> </w:t>
      </w:r>
      <w:r>
        <w:rPr>
          <w:sz w:val="20"/>
        </w:rPr>
        <w:t>detected</w:t>
      </w:r>
      <w:r>
        <w:rPr>
          <w:spacing w:val="-2"/>
          <w:sz w:val="20"/>
        </w:rPr>
        <w:t> </w:t>
      </w:r>
      <w:r>
        <w:rPr>
          <w:sz w:val="20"/>
        </w:rPr>
        <w:t>to be</w:t>
      </w:r>
      <w:r>
        <w:rPr>
          <w:spacing w:val="-3"/>
          <w:sz w:val="20"/>
        </w:rPr>
        <w:t> </w:t>
      </w:r>
      <w:r>
        <w:rPr>
          <w:sz w:val="20"/>
        </w:rPr>
        <w:t>arrived</w:t>
      </w:r>
      <w:r>
        <w:rPr>
          <w:spacing w:val="-4"/>
          <w:sz w:val="20"/>
        </w:rPr>
        <w:t> </w:t>
      </w:r>
      <w:r>
        <w:rPr>
          <w:sz w:val="20"/>
        </w:rPr>
        <w:t>before</w:t>
      </w:r>
      <w:r>
        <w:rPr>
          <w:spacing w:val="-3"/>
          <w:sz w:val="20"/>
        </w:rPr>
        <w:t> </w:t>
      </w:r>
      <w:r>
        <w:rPr>
          <w:sz w:val="20"/>
        </w:rPr>
        <w:t>the</w:t>
      </w:r>
      <w:r>
        <w:rPr>
          <w:spacing w:val="-3"/>
          <w:sz w:val="20"/>
        </w:rPr>
        <w:t> </w:t>
      </w:r>
      <w:r>
        <w:rPr>
          <w:sz w:val="20"/>
        </w:rPr>
        <w:t>start</w:t>
      </w:r>
      <w:r>
        <w:rPr>
          <w:spacing w:val="-4"/>
          <w:sz w:val="20"/>
        </w:rPr>
        <w:t> </w:t>
      </w:r>
      <w:r>
        <w:rPr>
          <w:sz w:val="20"/>
        </w:rPr>
        <w:t>of</w:t>
      </w:r>
      <w:r>
        <w:rPr>
          <w:spacing w:val="-3"/>
          <w:sz w:val="20"/>
        </w:rPr>
        <w:t> </w:t>
      </w:r>
      <w:r>
        <w:rPr>
          <w:sz w:val="20"/>
        </w:rPr>
        <w:t>their</w:t>
      </w:r>
      <w:r>
        <w:rPr>
          <w:spacing w:val="-5"/>
          <w:sz w:val="20"/>
        </w:rPr>
        <w:t> </w:t>
      </w:r>
      <w:r>
        <w:rPr>
          <w:sz w:val="20"/>
        </w:rPr>
        <w:t>designated reception window time.</w:t>
      </w:r>
    </w:p>
    <w:p>
      <w:pPr>
        <w:pStyle w:val="BodyText"/>
        <w:spacing w:before="161"/>
        <w:ind w:left="574"/>
      </w:pPr>
      <w:r>
        <w:rPr/>
        <w:t>This</w:t>
      </w:r>
      <w:r>
        <w:rPr>
          <w:spacing w:val="-7"/>
        </w:rPr>
        <w:t> </w:t>
      </w:r>
      <w:r>
        <w:rPr/>
        <w:t>counter</w:t>
      </w:r>
      <w:r>
        <w:rPr>
          <w:spacing w:val="-4"/>
        </w:rPr>
        <w:t> </w:t>
      </w:r>
      <w:r>
        <w:rPr/>
        <w:t>increments</w:t>
      </w:r>
      <w:r>
        <w:rPr>
          <w:spacing w:val="-6"/>
        </w:rPr>
        <w:t> </w:t>
      </w:r>
      <w:r>
        <w:rPr/>
        <w:t>whether</w:t>
      </w:r>
      <w:r>
        <w:rPr>
          <w:spacing w:val="-5"/>
        </w:rPr>
        <w:t> </w:t>
      </w:r>
      <w:r>
        <w:rPr/>
        <w:t>the</w:t>
      </w:r>
      <w:r>
        <w:rPr>
          <w:spacing w:val="-5"/>
        </w:rPr>
        <w:t> </w:t>
      </w:r>
      <w:r>
        <w:rPr/>
        <w:t>message</w:t>
      </w:r>
      <w:r>
        <w:rPr>
          <w:spacing w:val="-6"/>
        </w:rPr>
        <w:t> </w:t>
      </w:r>
      <w:r>
        <w:rPr/>
        <w:t>is</w:t>
      </w:r>
      <w:r>
        <w:rPr>
          <w:spacing w:val="-1"/>
        </w:rPr>
        <w:t> </w:t>
      </w:r>
      <w:r>
        <w:rPr/>
        <w:t>subsequently</w:t>
      </w:r>
      <w:r>
        <w:rPr>
          <w:spacing w:val="-5"/>
        </w:rPr>
        <w:t> </w:t>
      </w:r>
      <w:r>
        <w:rPr/>
        <w:t>processed</w:t>
      </w:r>
      <w:r>
        <w:rPr>
          <w:spacing w:val="-4"/>
        </w:rPr>
        <w:t> </w:t>
      </w:r>
      <w:r>
        <w:rPr/>
        <w:t>or</w:t>
      </w:r>
      <w:r>
        <w:rPr>
          <w:spacing w:val="-6"/>
        </w:rPr>
        <w:t> </w:t>
      </w:r>
      <w:r>
        <w:rPr>
          <w:spacing w:val="-2"/>
        </w:rPr>
        <w:t>dropped.</w:t>
      </w:r>
    </w:p>
    <w:p>
      <w:pPr>
        <w:pStyle w:val="ListParagraph"/>
        <w:numPr>
          <w:ilvl w:val="0"/>
          <w:numId w:val="327"/>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7"/>
        </w:numPr>
        <w:tabs>
          <w:tab w:pos="573" w:val="left" w:leader="none"/>
        </w:tabs>
        <w:spacing w:line="240" w:lineRule="auto" w:before="178" w:after="0"/>
        <w:ind w:left="573" w:right="0" w:hanging="441"/>
        <w:jc w:val="left"/>
        <w:rPr>
          <w:sz w:val="20"/>
        </w:rPr>
      </w:pPr>
      <w:r>
        <w:rPr>
          <w:spacing w:val="-2"/>
          <w:sz w:val="20"/>
        </w:rPr>
        <w:t>OR.ORU.RXControl.TooEarly</w:t>
      </w:r>
    </w:p>
    <w:p>
      <w:pPr>
        <w:pStyle w:val="ListParagraph"/>
        <w:numPr>
          <w:ilvl w:val="0"/>
          <w:numId w:val="327"/>
        </w:numPr>
        <w:tabs>
          <w:tab w:pos="573" w:val="left" w:leader="none"/>
        </w:tabs>
        <w:spacing w:line="240" w:lineRule="auto" w:before="176"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7"/>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7"/>
        </w:numPr>
        <w:tabs>
          <w:tab w:pos="573" w:val="left" w:leader="none"/>
        </w:tabs>
        <w:spacing w:line="240" w:lineRule="auto" w:before="176" w:after="0"/>
        <w:ind w:left="573" w:right="0" w:hanging="441"/>
        <w:jc w:val="left"/>
      </w:pPr>
      <w:r>
        <w:rPr>
          <w:spacing w:val="-5"/>
        </w:rPr>
        <w:t>5GS</w:t>
      </w:r>
    </w:p>
    <w:p>
      <w:pPr>
        <w:pStyle w:val="ListParagraph"/>
        <w:numPr>
          <w:ilvl w:val="0"/>
          <w:numId w:val="327"/>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2"/>
        <w:ind w:left="0"/>
      </w:pPr>
    </w:p>
    <w:p>
      <w:pPr>
        <w:pStyle w:val="Heading4"/>
        <w:numPr>
          <w:ilvl w:val="3"/>
          <w:numId w:val="6"/>
        </w:numPr>
        <w:tabs>
          <w:tab w:pos="1550" w:val="left" w:leader="none"/>
        </w:tabs>
        <w:spacing w:line="240" w:lineRule="auto" w:before="0" w:after="0"/>
        <w:ind w:left="1550" w:right="0" w:hanging="1418"/>
        <w:jc w:val="left"/>
      </w:pPr>
      <w:bookmarkStart w:name="A.4.13.7 Uplink control frames received " w:id="434"/>
      <w:bookmarkEnd w:id="434"/>
      <w:r>
        <w:rPr/>
      </w:r>
      <w:r>
        <w:rPr/>
        <w:t>Uplink</w:t>
      </w:r>
      <w:r>
        <w:rPr>
          <w:spacing w:val="-3"/>
        </w:rPr>
        <w:t> </w:t>
      </w:r>
      <w:r>
        <w:rPr/>
        <w:t>control</w:t>
      </w:r>
      <w:r>
        <w:rPr>
          <w:spacing w:val="-6"/>
        </w:rPr>
        <w:t> </w:t>
      </w:r>
      <w:r>
        <w:rPr/>
        <w:t>frames</w:t>
      </w:r>
      <w:r>
        <w:rPr>
          <w:spacing w:val="-2"/>
        </w:rPr>
        <w:t> </w:t>
      </w:r>
      <w:r>
        <w:rPr/>
        <w:t>received</w:t>
      </w:r>
      <w:r>
        <w:rPr>
          <w:spacing w:val="-4"/>
        </w:rPr>
        <w:t> </w:t>
      </w:r>
      <w:r>
        <w:rPr/>
        <w:t>too</w:t>
      </w:r>
      <w:r>
        <w:rPr>
          <w:spacing w:val="-4"/>
        </w:rPr>
        <w:t> late</w:t>
      </w:r>
    </w:p>
    <w:p>
      <w:pPr>
        <w:pStyle w:val="ListParagraph"/>
        <w:numPr>
          <w:ilvl w:val="0"/>
          <w:numId w:val="328"/>
        </w:numPr>
        <w:tabs>
          <w:tab w:pos="574" w:val="left" w:leader="none"/>
        </w:tabs>
        <w:spacing w:line="256" w:lineRule="auto" w:before="180" w:after="0"/>
        <w:ind w:left="574" w:right="523" w:hanging="443"/>
        <w:jc w:val="left"/>
        <w:rPr>
          <w:sz w:val="20"/>
        </w:rPr>
      </w:pPr>
      <w:r>
        <w:rPr>
          <w:sz w:val="20"/>
        </w:rPr>
        <w:t>The number of inbound control plane messages which were detected to be arrived after the end of their designated reception</w:t>
      </w:r>
      <w:r>
        <w:rPr>
          <w:spacing w:val="-2"/>
          <w:sz w:val="20"/>
        </w:rPr>
        <w:t> </w:t>
      </w:r>
      <w:r>
        <w:rPr>
          <w:sz w:val="20"/>
        </w:rPr>
        <w:t>time</w:t>
      </w:r>
      <w:r>
        <w:rPr>
          <w:spacing w:val="-1"/>
          <w:sz w:val="20"/>
        </w:rPr>
        <w:t> </w:t>
      </w:r>
      <w:r>
        <w:rPr>
          <w:sz w:val="20"/>
        </w:rPr>
        <w:t>window</w:t>
      </w:r>
      <w:r>
        <w:rPr>
          <w:spacing w:val="-3"/>
          <w:sz w:val="20"/>
        </w:rPr>
        <w:t> </w:t>
      </w:r>
      <w:r>
        <w:rPr>
          <w:sz w:val="20"/>
        </w:rPr>
        <w:t>for</w:t>
      </w:r>
      <w:r>
        <w:rPr>
          <w:spacing w:val="-3"/>
          <w:sz w:val="20"/>
        </w:rPr>
        <w:t> </w:t>
      </w:r>
      <w:r>
        <w:rPr>
          <w:sz w:val="20"/>
        </w:rPr>
        <w:t>C-Plane</w:t>
      </w:r>
      <w:r>
        <w:rPr>
          <w:spacing w:val="-3"/>
          <w:sz w:val="20"/>
        </w:rPr>
        <w:t> </w:t>
      </w:r>
      <w:r>
        <w:rPr>
          <w:sz w:val="20"/>
        </w:rPr>
        <w:t>messages</w:t>
      </w:r>
      <w:r>
        <w:rPr>
          <w:spacing w:val="-4"/>
          <w:sz w:val="20"/>
        </w:rPr>
        <w:t> </w:t>
      </w:r>
      <w:r>
        <w:rPr>
          <w:sz w:val="20"/>
        </w:rPr>
        <w:t>(C-Plane</w:t>
      </w:r>
      <w:r>
        <w:rPr>
          <w:spacing w:val="-3"/>
          <w:sz w:val="20"/>
        </w:rPr>
        <w:t> </w:t>
      </w:r>
      <w:r>
        <w:rPr>
          <w:sz w:val="20"/>
        </w:rPr>
        <w:t>UL).</w:t>
      </w:r>
      <w:r>
        <w:rPr>
          <w:spacing w:val="-3"/>
          <w:sz w:val="20"/>
        </w:rPr>
        <w:t> </w:t>
      </w:r>
      <w:r>
        <w:rPr>
          <w:sz w:val="20"/>
        </w:rPr>
        <w:t>Refer</w:t>
      </w:r>
      <w:r>
        <w:rPr>
          <w:spacing w:val="-2"/>
          <w:sz w:val="20"/>
        </w:rPr>
        <w:t> </w:t>
      </w:r>
      <w:r>
        <w:rPr>
          <w:sz w:val="20"/>
        </w:rPr>
        <w:t>to</w:t>
      </w:r>
      <w:r>
        <w:rPr>
          <w:spacing w:val="-2"/>
          <w:sz w:val="20"/>
        </w:rPr>
        <w:t> </w:t>
      </w:r>
      <w:r>
        <w:rPr>
          <w:sz w:val="20"/>
        </w:rPr>
        <w:t>WG4</w:t>
      </w:r>
      <w:r>
        <w:rPr>
          <w:spacing w:val="-2"/>
          <w:sz w:val="20"/>
        </w:rPr>
        <w:t> </w:t>
      </w:r>
      <w:r>
        <w:rPr>
          <w:sz w:val="20"/>
        </w:rPr>
        <w:t>CUS-Plane</w:t>
      </w:r>
      <w:r>
        <w:rPr>
          <w:spacing w:val="-3"/>
          <w:sz w:val="20"/>
        </w:rPr>
        <w:t> </w:t>
      </w:r>
      <w:r>
        <w:rPr>
          <w:sz w:val="20"/>
        </w:rPr>
        <w:t>specification</w:t>
      </w:r>
      <w:r>
        <w:rPr>
          <w:spacing w:val="-2"/>
          <w:sz w:val="20"/>
        </w:rPr>
        <w:t> </w:t>
      </w:r>
      <w:r>
        <w:rPr>
          <w:sz w:val="20"/>
        </w:rPr>
        <w:t>[i.2],</w:t>
      </w:r>
      <w:r>
        <w:rPr>
          <w:spacing w:val="-5"/>
          <w:sz w:val="20"/>
        </w:rPr>
        <w:t> </w:t>
      </w:r>
      <w:r>
        <w:rPr>
          <w:sz w:val="20"/>
        </w:rPr>
        <w:t>clause</w:t>
      </w:r>
      <w:r>
        <w:rPr>
          <w:spacing w:val="-3"/>
          <w:sz w:val="20"/>
        </w:rPr>
        <w:t> </w:t>
      </w:r>
      <w:r>
        <w:rPr>
          <w:sz w:val="20"/>
        </w:rPr>
        <w:t>4.4.3 and clause 9.1 for details.</w:t>
      </w:r>
    </w:p>
    <w:p>
      <w:pPr>
        <w:pStyle w:val="BodyText"/>
        <w:spacing w:before="159"/>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28"/>
        </w:numPr>
        <w:tabs>
          <w:tab w:pos="573" w:val="left" w:leader="none"/>
        </w:tabs>
        <w:spacing w:line="240" w:lineRule="auto" w:before="178" w:after="0"/>
        <w:ind w:left="573" w:right="0" w:hanging="441"/>
        <w:jc w:val="left"/>
      </w:pPr>
      <w:r>
        <w:rPr>
          <w:spacing w:val="-5"/>
        </w:rPr>
        <w:t>CC</w:t>
      </w:r>
    </w:p>
    <w:p>
      <w:pPr>
        <w:pStyle w:val="ListParagraph"/>
        <w:numPr>
          <w:ilvl w:val="0"/>
          <w:numId w:val="328"/>
        </w:numPr>
        <w:tabs>
          <w:tab w:pos="574" w:val="left" w:leader="none"/>
        </w:tabs>
        <w:spacing w:line="256" w:lineRule="auto" w:before="176" w:after="0"/>
        <w:ind w:left="574" w:right="851"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control</w:t>
      </w:r>
      <w:r>
        <w:rPr>
          <w:spacing w:val="-2"/>
          <w:sz w:val="20"/>
        </w:rPr>
        <w:t> </w:t>
      </w:r>
      <w:r>
        <w:rPr>
          <w:sz w:val="20"/>
        </w:rPr>
        <w:t>plane</w:t>
      </w:r>
      <w:r>
        <w:rPr>
          <w:spacing w:val="-3"/>
          <w:sz w:val="20"/>
        </w:rPr>
        <w:t> </w:t>
      </w:r>
      <w:r>
        <w:rPr>
          <w:sz w:val="20"/>
        </w:rPr>
        <w:t>messages</w:t>
      </w:r>
      <w:r>
        <w:rPr>
          <w:spacing w:val="-4"/>
          <w:sz w:val="20"/>
        </w:rPr>
        <w:t> </w:t>
      </w:r>
      <w:r>
        <w:rPr>
          <w:sz w:val="20"/>
        </w:rPr>
        <w:t>which</w:t>
      </w:r>
      <w:r>
        <w:rPr>
          <w:spacing w:val="-2"/>
          <w:sz w:val="20"/>
        </w:rPr>
        <w:t> </w:t>
      </w:r>
      <w:r>
        <w:rPr>
          <w:sz w:val="20"/>
        </w:rPr>
        <w:t>were</w:t>
      </w:r>
      <w:r>
        <w:rPr>
          <w:spacing w:val="-5"/>
          <w:sz w:val="20"/>
        </w:rPr>
        <w:t> </w:t>
      </w:r>
      <w:r>
        <w:rPr>
          <w:sz w:val="20"/>
        </w:rPr>
        <w:t>detected</w:t>
      </w:r>
      <w:r>
        <w:rPr>
          <w:spacing w:val="-2"/>
          <w:sz w:val="20"/>
        </w:rPr>
        <w:t> </w:t>
      </w:r>
      <w:r>
        <w:rPr>
          <w:sz w:val="20"/>
        </w:rPr>
        <w:t>to be</w:t>
      </w:r>
      <w:r>
        <w:rPr>
          <w:spacing w:val="-3"/>
          <w:sz w:val="20"/>
        </w:rPr>
        <w:t> </w:t>
      </w:r>
      <w:r>
        <w:rPr>
          <w:sz w:val="20"/>
        </w:rPr>
        <w:t>arrived</w:t>
      </w:r>
      <w:r>
        <w:rPr>
          <w:spacing w:val="-4"/>
          <w:sz w:val="20"/>
        </w:rPr>
        <w:t> </w:t>
      </w:r>
      <w:r>
        <w:rPr>
          <w:sz w:val="20"/>
        </w:rPr>
        <w:t>after</w:t>
      </w:r>
      <w:r>
        <w:rPr>
          <w:spacing w:val="-2"/>
          <w:sz w:val="20"/>
        </w:rPr>
        <w:t> </w:t>
      </w:r>
      <w:r>
        <w:rPr>
          <w:sz w:val="20"/>
        </w:rPr>
        <w:t>the</w:t>
      </w:r>
      <w:r>
        <w:rPr>
          <w:spacing w:val="-5"/>
          <w:sz w:val="20"/>
        </w:rPr>
        <w:t> </w:t>
      </w:r>
      <w:r>
        <w:rPr>
          <w:sz w:val="20"/>
        </w:rPr>
        <w:t>end</w:t>
      </w:r>
      <w:r>
        <w:rPr>
          <w:spacing w:val="-2"/>
          <w:sz w:val="20"/>
        </w:rPr>
        <w:t> </w:t>
      </w:r>
      <w:r>
        <w:rPr>
          <w:sz w:val="20"/>
        </w:rPr>
        <w:t>of</w:t>
      </w:r>
      <w:r>
        <w:rPr>
          <w:spacing w:val="-3"/>
          <w:sz w:val="20"/>
        </w:rPr>
        <w:t> </w:t>
      </w:r>
      <w:r>
        <w:rPr>
          <w:sz w:val="20"/>
        </w:rPr>
        <w:t>their</w:t>
      </w:r>
      <w:r>
        <w:rPr>
          <w:spacing w:val="-5"/>
          <w:sz w:val="20"/>
        </w:rPr>
        <w:t> </w:t>
      </w:r>
      <w:r>
        <w:rPr>
          <w:sz w:val="20"/>
        </w:rPr>
        <w:t>designated reception window time.</w:t>
      </w:r>
    </w:p>
    <w:p>
      <w:pPr>
        <w:pStyle w:val="BodyText"/>
        <w:spacing w:before="160"/>
        <w:ind w:left="574"/>
      </w:pPr>
      <w:r>
        <w:rPr/>
        <w:t>This</w:t>
      </w:r>
      <w:r>
        <w:rPr>
          <w:spacing w:val="-7"/>
        </w:rPr>
        <w:t> </w:t>
      </w:r>
      <w:r>
        <w:rPr/>
        <w:t>counter</w:t>
      </w:r>
      <w:r>
        <w:rPr>
          <w:spacing w:val="-4"/>
        </w:rPr>
        <w:t> </w:t>
      </w:r>
      <w:r>
        <w:rPr/>
        <w:t>increments</w:t>
      </w:r>
      <w:r>
        <w:rPr>
          <w:spacing w:val="-7"/>
        </w:rPr>
        <w:t> </w:t>
      </w:r>
      <w:r>
        <w:rPr/>
        <w:t>whether</w:t>
      </w:r>
      <w:r>
        <w:rPr>
          <w:spacing w:val="-4"/>
        </w:rPr>
        <w:t> </w:t>
      </w:r>
      <w:r>
        <w:rPr/>
        <w:t>the</w:t>
      </w:r>
      <w:r>
        <w:rPr>
          <w:spacing w:val="-6"/>
        </w:rPr>
        <w:t> </w:t>
      </w:r>
      <w:r>
        <w:rPr/>
        <w:t>message</w:t>
      </w:r>
      <w:r>
        <w:rPr>
          <w:spacing w:val="-5"/>
        </w:rPr>
        <w:t> </w:t>
      </w:r>
      <w:r>
        <w:rPr/>
        <w:t>is</w:t>
      </w:r>
      <w:r>
        <w:rPr>
          <w:spacing w:val="-6"/>
        </w:rPr>
        <w:t> </w:t>
      </w:r>
      <w:r>
        <w:rPr/>
        <w:t>subsequently</w:t>
      </w:r>
      <w:r>
        <w:rPr>
          <w:spacing w:val="-5"/>
        </w:rPr>
        <w:t> </w:t>
      </w:r>
      <w:r>
        <w:rPr/>
        <w:t>processed</w:t>
      </w:r>
      <w:r>
        <w:rPr>
          <w:spacing w:val="-4"/>
        </w:rPr>
        <w:t> </w:t>
      </w:r>
      <w:r>
        <w:rPr/>
        <w:t>or</w:t>
      </w:r>
      <w:r>
        <w:rPr>
          <w:spacing w:val="-6"/>
        </w:rPr>
        <w:t> </w:t>
      </w:r>
      <w:r>
        <w:rPr>
          <w:spacing w:val="-2"/>
        </w:rPr>
        <w:t>dropped.</w:t>
      </w:r>
    </w:p>
    <w:p>
      <w:pPr>
        <w:pStyle w:val="ListParagraph"/>
        <w:numPr>
          <w:ilvl w:val="0"/>
          <w:numId w:val="328"/>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(U64)</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28"/>
        </w:numPr>
        <w:tabs>
          <w:tab w:pos="573" w:val="left" w:leader="none"/>
        </w:tabs>
        <w:spacing w:line="240" w:lineRule="auto" w:before="0" w:after="0"/>
        <w:ind w:left="573" w:right="0" w:hanging="441"/>
        <w:jc w:val="left"/>
        <w:rPr>
          <w:sz w:val="20"/>
        </w:rPr>
      </w:pPr>
      <w:r>
        <w:rPr>
          <w:spacing w:val="-2"/>
          <w:sz w:val="20"/>
        </w:rPr>
        <w:t>OR.ORU.RXControl.TooLate</w:t>
      </w:r>
    </w:p>
    <w:p>
      <w:pPr>
        <w:pStyle w:val="ListParagraph"/>
        <w:numPr>
          <w:ilvl w:val="0"/>
          <w:numId w:val="328"/>
        </w:numPr>
        <w:tabs>
          <w:tab w:pos="573" w:val="left" w:leader="none"/>
        </w:tabs>
        <w:spacing w:line="240" w:lineRule="auto" w:before="176"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8"/>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8"/>
        </w:numPr>
        <w:tabs>
          <w:tab w:pos="573" w:val="left" w:leader="none"/>
        </w:tabs>
        <w:spacing w:line="240" w:lineRule="auto" w:before="175" w:after="0"/>
        <w:ind w:left="573" w:right="0" w:hanging="441"/>
        <w:jc w:val="left"/>
      </w:pPr>
      <w:r>
        <w:rPr>
          <w:spacing w:val="-5"/>
        </w:rPr>
        <w:t>5GS</w:t>
      </w:r>
    </w:p>
    <w:p>
      <w:pPr>
        <w:pStyle w:val="ListParagraph"/>
        <w:numPr>
          <w:ilvl w:val="0"/>
          <w:numId w:val="328"/>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8 Uplink data frames with detecti" w:id="435"/>
      <w:bookmarkEnd w:id="435"/>
      <w:r>
        <w:rPr/>
      </w:r>
      <w:r>
        <w:rPr/>
        <w:t>Uplink</w:t>
      </w:r>
      <w:r>
        <w:rPr>
          <w:spacing w:val="-4"/>
        </w:rPr>
        <w:t> </w:t>
      </w:r>
      <w:r>
        <w:rPr/>
        <w:t>data</w:t>
      </w:r>
      <w:r>
        <w:rPr>
          <w:spacing w:val="-4"/>
        </w:rPr>
        <w:t> </w:t>
      </w:r>
      <w:r>
        <w:rPr/>
        <w:t>frames</w:t>
      </w:r>
      <w:r>
        <w:rPr>
          <w:spacing w:val="-4"/>
        </w:rPr>
        <w:t> </w:t>
      </w:r>
      <w:r>
        <w:rPr/>
        <w:t>with</w:t>
      </w:r>
      <w:r>
        <w:rPr>
          <w:spacing w:val="-4"/>
        </w:rPr>
        <w:t> </w:t>
      </w:r>
      <w:r>
        <w:rPr/>
        <w:t>detecting</w:t>
      </w:r>
      <w:r>
        <w:rPr>
          <w:spacing w:val="-4"/>
        </w:rPr>
        <w:t> </w:t>
      </w:r>
      <w:r>
        <w:rPr/>
        <w:t>sequence</w:t>
      </w:r>
      <w:r>
        <w:rPr>
          <w:spacing w:val="-4"/>
        </w:rPr>
        <w:t> </w:t>
      </w:r>
      <w:r>
        <w:rPr/>
        <w:t>identifier</w:t>
      </w:r>
      <w:r>
        <w:rPr>
          <w:spacing w:val="-4"/>
        </w:rPr>
        <w:t> </w:t>
      </w:r>
      <w:r>
        <w:rPr>
          <w:spacing w:val="-2"/>
        </w:rPr>
        <w:t>error</w:t>
      </w:r>
    </w:p>
    <w:p>
      <w:pPr>
        <w:pStyle w:val="ListParagraph"/>
        <w:numPr>
          <w:ilvl w:val="0"/>
          <w:numId w:val="329"/>
        </w:numPr>
        <w:tabs>
          <w:tab w:pos="574" w:val="left" w:leader="none"/>
        </w:tabs>
        <w:spacing w:line="424" w:lineRule="auto" w:before="181" w:after="0"/>
        <w:ind w:left="574" w:right="1273"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on</w:t>
      </w:r>
      <w:r>
        <w:rPr>
          <w:spacing w:val="-2"/>
          <w:sz w:val="20"/>
        </w:rPr>
        <w:t> </w:t>
      </w:r>
      <w:r>
        <w:rPr>
          <w:sz w:val="20"/>
        </w:rPr>
        <w:t>time</w:t>
      </w:r>
      <w:r>
        <w:rPr>
          <w:spacing w:val="-1"/>
          <w:sz w:val="20"/>
        </w:rPr>
        <w:t> </w:t>
      </w:r>
      <w:r>
        <w:rPr>
          <w:sz w:val="20"/>
        </w:rPr>
        <w:t>user</w:t>
      </w:r>
      <w:r>
        <w:rPr>
          <w:spacing w:val="-2"/>
          <w:sz w:val="20"/>
        </w:rPr>
        <w:t> </w:t>
      </w:r>
      <w:r>
        <w:rPr>
          <w:sz w:val="20"/>
        </w:rPr>
        <w:t>plane</w:t>
      </w:r>
      <w:r>
        <w:rPr>
          <w:spacing w:val="-5"/>
          <w:sz w:val="20"/>
        </w:rPr>
        <w:t> </w:t>
      </w:r>
      <w:r>
        <w:rPr>
          <w:sz w:val="20"/>
        </w:rPr>
        <w:t>messages</w:t>
      </w:r>
      <w:r>
        <w:rPr>
          <w:spacing w:val="-4"/>
          <w:sz w:val="20"/>
        </w:rPr>
        <w:t> </w:t>
      </w:r>
      <w:r>
        <w:rPr>
          <w:sz w:val="20"/>
        </w:rPr>
        <w:t>in</w:t>
      </w:r>
      <w:r>
        <w:rPr>
          <w:spacing w:val="-2"/>
          <w:sz w:val="20"/>
        </w:rPr>
        <w:t> </w:t>
      </w:r>
      <w:r>
        <w:rPr>
          <w:sz w:val="20"/>
        </w:rPr>
        <w:t>which</w:t>
      </w:r>
      <w:r>
        <w:rPr>
          <w:spacing w:val="-2"/>
          <w:sz w:val="20"/>
        </w:rPr>
        <w:t> </w:t>
      </w:r>
      <w:r>
        <w:rPr>
          <w:sz w:val="20"/>
        </w:rPr>
        <w:t>a</w:t>
      </w:r>
      <w:r>
        <w:rPr>
          <w:spacing w:val="-3"/>
          <w:sz w:val="20"/>
        </w:rPr>
        <w:t> </w:t>
      </w:r>
      <w:r>
        <w:rPr>
          <w:sz w:val="20"/>
        </w:rPr>
        <w:t>sequence</w:t>
      </w:r>
      <w:r>
        <w:rPr>
          <w:spacing w:val="-3"/>
          <w:sz w:val="20"/>
        </w:rPr>
        <w:t> </w:t>
      </w:r>
      <w:r>
        <w:rPr>
          <w:sz w:val="20"/>
        </w:rPr>
        <w:t>identifier</w:t>
      </w:r>
      <w:r>
        <w:rPr>
          <w:spacing w:val="-3"/>
          <w:sz w:val="20"/>
        </w:rPr>
        <w:t> </w:t>
      </w:r>
      <w:r>
        <w:rPr>
          <w:sz w:val="20"/>
        </w:rPr>
        <w:t>number</w:t>
      </w:r>
      <w:r>
        <w:rPr>
          <w:spacing w:val="-2"/>
          <w:sz w:val="20"/>
        </w:rPr>
        <w:t> </w:t>
      </w:r>
      <w:r>
        <w:rPr>
          <w:sz w:val="20"/>
        </w:rPr>
        <w:t>error</w:t>
      </w:r>
      <w:r>
        <w:rPr>
          <w:spacing w:val="-3"/>
          <w:sz w:val="20"/>
        </w:rPr>
        <w:t> </w:t>
      </w:r>
      <w:r>
        <w:rPr>
          <w:sz w:val="20"/>
        </w:rPr>
        <w:t>is</w:t>
      </w:r>
      <w:r>
        <w:rPr>
          <w:spacing w:val="-4"/>
          <w:sz w:val="20"/>
        </w:rPr>
        <w:t> </w:t>
      </w:r>
      <w:r>
        <w:rPr>
          <w:sz w:val="20"/>
        </w:rPr>
        <w:t>detected. It is optional counter for O-DU.</w:t>
      </w:r>
    </w:p>
    <w:p>
      <w:pPr>
        <w:pStyle w:val="Heading5"/>
        <w:numPr>
          <w:ilvl w:val="0"/>
          <w:numId w:val="329"/>
        </w:numPr>
        <w:tabs>
          <w:tab w:pos="573" w:val="left" w:leader="none"/>
        </w:tabs>
        <w:spacing w:line="229" w:lineRule="exact" w:before="0" w:after="0"/>
        <w:ind w:left="573" w:right="0" w:hanging="441"/>
        <w:jc w:val="left"/>
      </w:pPr>
      <w:r>
        <w:rPr>
          <w:spacing w:val="-5"/>
        </w:rPr>
        <w:t>CC</w:t>
      </w:r>
    </w:p>
    <w:p>
      <w:pPr>
        <w:pStyle w:val="ListParagraph"/>
        <w:numPr>
          <w:ilvl w:val="0"/>
          <w:numId w:val="329"/>
        </w:numPr>
        <w:tabs>
          <w:tab w:pos="573" w:val="left" w:leader="none"/>
        </w:tabs>
        <w:spacing w:line="240" w:lineRule="auto" w:before="175" w:after="0"/>
        <w:ind w:left="573" w:right="0" w:hanging="441"/>
        <w:jc w:val="left"/>
        <w:rPr>
          <w:sz w:val="20"/>
        </w:rPr>
      </w:pPr>
      <w:r>
        <w:rPr>
          <w:sz w:val="20"/>
        </w:rPr>
        <w:t>The</w:t>
      </w:r>
      <w:r>
        <w:rPr>
          <w:spacing w:val="-5"/>
          <w:sz w:val="20"/>
        </w:rPr>
        <w:t> </w:t>
      </w:r>
      <w:r>
        <w:rPr>
          <w:sz w:val="20"/>
        </w:rPr>
        <w:t>number</w:t>
      </w:r>
      <w:r>
        <w:rPr>
          <w:spacing w:val="-5"/>
          <w:sz w:val="20"/>
        </w:rPr>
        <w:t> </w:t>
      </w:r>
      <w:r>
        <w:rPr>
          <w:sz w:val="20"/>
        </w:rPr>
        <w:t>of</w:t>
      </w:r>
      <w:r>
        <w:rPr>
          <w:spacing w:val="-4"/>
          <w:sz w:val="20"/>
        </w:rPr>
        <w:t> </w:t>
      </w:r>
      <w:r>
        <w:rPr>
          <w:sz w:val="20"/>
        </w:rPr>
        <w:t>inbound</w:t>
      </w:r>
      <w:r>
        <w:rPr>
          <w:spacing w:val="-4"/>
          <w:sz w:val="20"/>
        </w:rPr>
        <w:t> </w:t>
      </w:r>
      <w:r>
        <w:rPr>
          <w:sz w:val="20"/>
        </w:rPr>
        <w:t>on</w:t>
      </w:r>
      <w:r>
        <w:rPr>
          <w:spacing w:val="-3"/>
          <w:sz w:val="20"/>
        </w:rPr>
        <w:t> </w:t>
      </w:r>
      <w:r>
        <w:rPr>
          <w:sz w:val="20"/>
        </w:rPr>
        <w:t>time</w:t>
      </w:r>
      <w:r>
        <w:rPr>
          <w:spacing w:val="-4"/>
          <w:sz w:val="20"/>
        </w:rPr>
        <w:t> </w:t>
      </w:r>
      <w:r>
        <w:rPr>
          <w:sz w:val="20"/>
        </w:rPr>
        <w:t>user</w:t>
      </w:r>
      <w:r>
        <w:rPr>
          <w:spacing w:val="-3"/>
          <w:sz w:val="20"/>
        </w:rPr>
        <w:t> </w:t>
      </w:r>
      <w:r>
        <w:rPr>
          <w:sz w:val="20"/>
        </w:rPr>
        <w:t>plane</w:t>
      </w:r>
      <w:r>
        <w:rPr>
          <w:spacing w:val="-7"/>
          <w:sz w:val="20"/>
        </w:rPr>
        <w:t> </w:t>
      </w:r>
      <w:r>
        <w:rPr>
          <w:sz w:val="20"/>
        </w:rPr>
        <w:t>messages</w:t>
      </w:r>
      <w:r>
        <w:rPr>
          <w:spacing w:val="-5"/>
          <w:sz w:val="20"/>
        </w:rPr>
        <w:t> </w:t>
      </w:r>
      <w:r>
        <w:rPr>
          <w:sz w:val="20"/>
        </w:rPr>
        <w:t>in</w:t>
      </w:r>
      <w:r>
        <w:rPr>
          <w:spacing w:val="-3"/>
          <w:sz w:val="20"/>
        </w:rPr>
        <w:t> </w:t>
      </w:r>
      <w:r>
        <w:rPr>
          <w:sz w:val="20"/>
        </w:rPr>
        <w:t>which</w:t>
      </w:r>
      <w:r>
        <w:rPr>
          <w:spacing w:val="-3"/>
          <w:sz w:val="20"/>
        </w:rPr>
        <w:t> </w:t>
      </w:r>
      <w:r>
        <w:rPr>
          <w:sz w:val="20"/>
        </w:rPr>
        <w:t>a</w:t>
      </w:r>
      <w:r>
        <w:rPr>
          <w:spacing w:val="-5"/>
          <w:sz w:val="20"/>
        </w:rPr>
        <w:t> </w:t>
      </w:r>
      <w:r>
        <w:rPr>
          <w:sz w:val="20"/>
        </w:rPr>
        <w:t>sequence</w:t>
      </w:r>
      <w:r>
        <w:rPr>
          <w:spacing w:val="-4"/>
          <w:sz w:val="20"/>
        </w:rPr>
        <w:t> </w:t>
      </w:r>
      <w:r>
        <w:rPr>
          <w:sz w:val="20"/>
        </w:rPr>
        <w:t>identifier</w:t>
      </w:r>
      <w:r>
        <w:rPr>
          <w:spacing w:val="-4"/>
          <w:sz w:val="20"/>
        </w:rPr>
        <w:t> </w:t>
      </w:r>
      <w:r>
        <w:rPr>
          <w:sz w:val="20"/>
        </w:rPr>
        <w:t>number</w:t>
      </w:r>
      <w:r>
        <w:rPr>
          <w:spacing w:val="-4"/>
          <w:sz w:val="20"/>
        </w:rPr>
        <w:t> </w:t>
      </w:r>
      <w:r>
        <w:rPr>
          <w:sz w:val="20"/>
        </w:rPr>
        <w:t>error</w:t>
      </w:r>
      <w:r>
        <w:rPr>
          <w:spacing w:val="-4"/>
          <w:sz w:val="20"/>
        </w:rPr>
        <w:t> </w:t>
      </w:r>
      <w:r>
        <w:rPr>
          <w:sz w:val="20"/>
        </w:rPr>
        <w:t>is</w:t>
      </w:r>
      <w:r>
        <w:rPr>
          <w:spacing w:val="-5"/>
          <w:sz w:val="20"/>
        </w:rPr>
        <w:t> </w:t>
      </w:r>
      <w:r>
        <w:rPr>
          <w:spacing w:val="-2"/>
          <w:sz w:val="20"/>
        </w:rPr>
        <w:t>detected.</w:t>
      </w:r>
    </w:p>
    <w:p>
      <w:pPr>
        <w:pStyle w:val="BodyText"/>
        <w:spacing w:line="256" w:lineRule="auto" w:before="176"/>
        <w:ind w:left="574" w:right="318"/>
      </w:pPr>
      <w:r>
        <w:rPr/>
        <w:t>This</w:t>
      </w:r>
      <w:r>
        <w:rPr>
          <w:spacing w:val="-3"/>
        </w:rPr>
        <w:t> </w:t>
      </w:r>
      <w:r>
        <w:rPr/>
        <w:t>error</w:t>
      </w:r>
      <w:r>
        <w:rPr>
          <w:spacing w:val="-4"/>
        </w:rPr>
        <w:t> </w:t>
      </w:r>
      <w:r>
        <w:rPr/>
        <w:t>occurs</w:t>
      </w:r>
      <w:r>
        <w:rPr>
          <w:spacing w:val="-3"/>
        </w:rPr>
        <w:t> </w:t>
      </w:r>
      <w:r>
        <w:rPr/>
        <w:t>when</w:t>
      </w:r>
      <w:r>
        <w:rPr>
          <w:spacing w:val="-3"/>
        </w:rPr>
        <w:t> </w:t>
      </w:r>
      <w:r>
        <w:rPr/>
        <w:t>the</w:t>
      </w:r>
      <w:r>
        <w:rPr>
          <w:spacing w:val="-3"/>
        </w:rPr>
        <w:t> </w:t>
      </w:r>
      <w:r>
        <w:rPr/>
        <w:t>ecpriSeqId</w:t>
      </w:r>
      <w:r>
        <w:rPr>
          <w:spacing w:val="-2"/>
        </w:rPr>
        <w:t> </w:t>
      </w:r>
      <w:r>
        <w:rPr/>
        <w:t>field</w:t>
      </w:r>
      <w:r>
        <w:rPr>
          <w:spacing w:val="-3"/>
        </w:rPr>
        <w:t> </w:t>
      </w:r>
      <w:r>
        <w:rPr/>
        <w:t>does</w:t>
      </w:r>
      <w:r>
        <w:rPr>
          <w:spacing w:val="-3"/>
        </w:rPr>
        <w:t> </w:t>
      </w:r>
      <w:r>
        <w:rPr/>
        <w:t>not</w:t>
      </w:r>
      <w:r>
        <w:rPr>
          <w:spacing w:val="-3"/>
        </w:rPr>
        <w:t> </w:t>
      </w:r>
      <w:r>
        <w:rPr/>
        <w:t>increment.</w:t>
      </w:r>
      <w:r>
        <w:rPr>
          <w:spacing w:val="-3"/>
        </w:rPr>
        <w:t> </w:t>
      </w:r>
      <w:r>
        <w:rPr/>
        <w:t>Both</w:t>
      </w:r>
      <w:r>
        <w:rPr>
          <w:spacing w:val="-2"/>
        </w:rPr>
        <w:t> </w:t>
      </w:r>
      <w:r>
        <w:rPr/>
        <w:t>the</w:t>
      </w:r>
      <w:r>
        <w:rPr>
          <w:spacing w:val="-3"/>
        </w:rPr>
        <w:t> </w:t>
      </w:r>
      <w:r>
        <w:rPr/>
        <w:t>Sequence</w:t>
      </w:r>
      <w:r>
        <w:rPr>
          <w:spacing w:val="-3"/>
        </w:rPr>
        <w:t> </w:t>
      </w:r>
      <w:r>
        <w:rPr/>
        <w:t>ID,</w:t>
      </w:r>
      <w:r>
        <w:rPr>
          <w:spacing w:val="-3"/>
        </w:rPr>
        <w:t> </w:t>
      </w:r>
      <w:r>
        <w:rPr/>
        <w:t>and</w:t>
      </w:r>
      <w:r>
        <w:rPr>
          <w:spacing w:val="-2"/>
        </w:rPr>
        <w:t> </w:t>
      </w:r>
      <w:r>
        <w:rPr/>
        <w:t>Subsequence</w:t>
      </w:r>
      <w:r>
        <w:rPr>
          <w:spacing w:val="-4"/>
        </w:rPr>
        <w:t> </w:t>
      </w:r>
      <w:r>
        <w:rPr/>
        <w:t>ID</w:t>
      </w:r>
      <w:r>
        <w:rPr>
          <w:spacing w:val="-3"/>
        </w:rPr>
        <w:t> </w:t>
      </w:r>
      <w:r>
        <w:rPr/>
        <w:t>fields</w:t>
      </w:r>
      <w:r>
        <w:rPr>
          <w:spacing w:val="-3"/>
        </w:rPr>
        <w:t> </w:t>
      </w:r>
      <w:r>
        <w:rPr/>
        <w:t>must be checked if transport fragmentation is supported otherwise only the Sequence ID field may be checked.</w:t>
      </w:r>
    </w:p>
    <w:p>
      <w:pPr>
        <w:pStyle w:val="BodyText"/>
        <w:spacing w:line="256" w:lineRule="auto" w:before="161"/>
        <w:ind w:left="574" w:right="511"/>
      </w:pPr>
      <w:r>
        <w:rPr/>
        <w:t>In</w:t>
      </w:r>
      <w:r>
        <w:rPr>
          <w:spacing w:val="-3"/>
        </w:rPr>
        <w:t> </w:t>
      </w:r>
      <w:r>
        <w:rPr/>
        <w:t>addition</w:t>
      </w:r>
      <w:r>
        <w:rPr>
          <w:spacing w:val="-3"/>
        </w:rPr>
        <w:t> </w:t>
      </w:r>
      <w:r>
        <w:rPr/>
        <w:t>to</w:t>
      </w:r>
      <w:r>
        <w:rPr>
          <w:spacing w:val="-3"/>
        </w:rPr>
        <w:t> </w:t>
      </w:r>
      <w:r>
        <w:rPr/>
        <w:t>identifying</w:t>
      </w:r>
      <w:r>
        <w:rPr>
          <w:spacing w:val="-4"/>
        </w:rPr>
        <w:t> </w:t>
      </w:r>
      <w:r>
        <w:rPr/>
        <w:t>a</w:t>
      </w:r>
      <w:r>
        <w:rPr>
          <w:spacing w:val="-4"/>
        </w:rPr>
        <w:t> </w:t>
      </w:r>
      <w:r>
        <w:rPr/>
        <w:t>sending</w:t>
      </w:r>
      <w:r>
        <w:rPr>
          <w:spacing w:val="-3"/>
        </w:rPr>
        <w:t> </w:t>
      </w:r>
      <w:r>
        <w:rPr/>
        <w:t>equipment</w:t>
      </w:r>
      <w:r>
        <w:rPr>
          <w:spacing w:val="-4"/>
        </w:rPr>
        <w:t> </w:t>
      </w:r>
      <w:r>
        <w:rPr/>
        <w:t>sequencing</w:t>
      </w:r>
      <w:r>
        <w:rPr>
          <w:spacing w:val="-3"/>
        </w:rPr>
        <w:t> </w:t>
      </w:r>
      <w:r>
        <w:rPr/>
        <w:t>error,</w:t>
      </w:r>
      <w:r>
        <w:rPr>
          <w:spacing w:val="-4"/>
        </w:rPr>
        <w:t> </w:t>
      </w:r>
      <w:r>
        <w:rPr/>
        <w:t>this</w:t>
      </w:r>
      <w:r>
        <w:rPr>
          <w:spacing w:val="-4"/>
        </w:rPr>
        <w:t> </w:t>
      </w:r>
      <w:r>
        <w:rPr/>
        <w:t>counter</w:t>
      </w:r>
      <w:r>
        <w:rPr>
          <w:spacing w:val="-3"/>
        </w:rPr>
        <w:t> </w:t>
      </w:r>
      <w:r>
        <w:rPr/>
        <w:t>can</w:t>
      </w:r>
      <w:r>
        <w:rPr>
          <w:spacing w:val="-3"/>
        </w:rPr>
        <w:t> </w:t>
      </w:r>
      <w:r>
        <w:rPr/>
        <w:t>increment</w:t>
      </w:r>
      <w:r>
        <w:rPr>
          <w:spacing w:val="-4"/>
        </w:rPr>
        <w:t> </w:t>
      </w:r>
      <w:r>
        <w:rPr/>
        <w:t>when</w:t>
      </w:r>
      <w:r>
        <w:rPr>
          <w:spacing w:val="-3"/>
        </w:rPr>
        <w:t> </w:t>
      </w:r>
      <w:r>
        <w:rPr/>
        <w:t>packets</w:t>
      </w:r>
      <w:r>
        <w:rPr>
          <w:spacing w:val="-4"/>
        </w:rPr>
        <w:t> </w:t>
      </w:r>
      <w:r>
        <w:rPr/>
        <w:t>are</w:t>
      </w:r>
      <w:r>
        <w:rPr>
          <w:spacing w:val="-4"/>
        </w:rPr>
        <w:t> </w:t>
      </w:r>
      <w:r>
        <w:rPr/>
        <w:t>dropped prior to reception by the RU, or when packets reordered by the network exceed the receiving device’s capabilities.</w:t>
      </w:r>
    </w:p>
    <w:p>
      <w:pPr>
        <w:pStyle w:val="ListParagraph"/>
        <w:numPr>
          <w:ilvl w:val="0"/>
          <w:numId w:val="329"/>
        </w:numPr>
        <w:tabs>
          <w:tab w:pos="573" w:val="left" w:leader="none"/>
        </w:tabs>
        <w:spacing w:line="240" w:lineRule="auto" w:before="160"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29"/>
        </w:numPr>
        <w:tabs>
          <w:tab w:pos="573" w:val="left" w:leader="none"/>
        </w:tabs>
        <w:spacing w:line="240" w:lineRule="auto" w:before="176" w:after="0"/>
        <w:ind w:left="573" w:right="0" w:hanging="441"/>
        <w:jc w:val="left"/>
        <w:rPr>
          <w:sz w:val="20"/>
        </w:rPr>
      </w:pPr>
      <w:r>
        <w:rPr>
          <w:spacing w:val="-2"/>
          <w:sz w:val="20"/>
        </w:rPr>
        <w:t>OR.ORU.RXData.SeqidErr</w:t>
      </w:r>
    </w:p>
    <w:p>
      <w:pPr>
        <w:pStyle w:val="ListParagraph"/>
        <w:numPr>
          <w:ilvl w:val="0"/>
          <w:numId w:val="329"/>
        </w:numPr>
        <w:tabs>
          <w:tab w:pos="573" w:val="left" w:leader="none"/>
        </w:tabs>
        <w:spacing w:line="240" w:lineRule="auto" w:before="178"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29"/>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29"/>
        </w:numPr>
        <w:tabs>
          <w:tab w:pos="573" w:val="left" w:leader="none"/>
        </w:tabs>
        <w:spacing w:line="240" w:lineRule="auto" w:before="176" w:after="0"/>
        <w:ind w:left="573" w:right="0" w:hanging="441"/>
        <w:jc w:val="left"/>
      </w:pPr>
      <w:r>
        <w:rPr>
          <w:spacing w:val="-5"/>
        </w:rPr>
        <w:t>5GS</w:t>
      </w:r>
    </w:p>
    <w:p>
      <w:pPr>
        <w:pStyle w:val="ListParagraph"/>
        <w:numPr>
          <w:ilvl w:val="0"/>
          <w:numId w:val="329"/>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9 Uplink control frames with dete" w:id="436"/>
      <w:bookmarkEnd w:id="436"/>
      <w:r>
        <w:rPr/>
      </w:r>
      <w:r>
        <w:rPr/>
        <w:t>Uplink</w:t>
      </w:r>
      <w:r>
        <w:rPr>
          <w:spacing w:val="-4"/>
        </w:rPr>
        <w:t> </w:t>
      </w:r>
      <w:r>
        <w:rPr/>
        <w:t>control</w:t>
      </w:r>
      <w:r>
        <w:rPr>
          <w:spacing w:val="-7"/>
        </w:rPr>
        <w:t> </w:t>
      </w:r>
      <w:r>
        <w:rPr/>
        <w:t>frames</w:t>
      </w:r>
      <w:r>
        <w:rPr>
          <w:spacing w:val="-6"/>
        </w:rPr>
        <w:t> </w:t>
      </w:r>
      <w:r>
        <w:rPr/>
        <w:t>with</w:t>
      </w:r>
      <w:r>
        <w:rPr>
          <w:spacing w:val="-3"/>
        </w:rPr>
        <w:t> </w:t>
      </w:r>
      <w:r>
        <w:rPr/>
        <w:t>detecting</w:t>
      </w:r>
      <w:r>
        <w:rPr>
          <w:spacing w:val="-6"/>
        </w:rPr>
        <w:t> </w:t>
      </w:r>
      <w:r>
        <w:rPr/>
        <w:t>sequence</w:t>
      </w:r>
      <w:r>
        <w:rPr>
          <w:spacing w:val="-4"/>
        </w:rPr>
        <w:t> </w:t>
      </w:r>
      <w:r>
        <w:rPr/>
        <w:t>identifier</w:t>
      </w:r>
      <w:r>
        <w:rPr>
          <w:spacing w:val="-3"/>
        </w:rPr>
        <w:t> </w:t>
      </w:r>
      <w:r>
        <w:rPr>
          <w:spacing w:val="-2"/>
        </w:rPr>
        <w:t>error</w:t>
      </w:r>
    </w:p>
    <w:p>
      <w:pPr>
        <w:pStyle w:val="ListParagraph"/>
        <w:numPr>
          <w:ilvl w:val="0"/>
          <w:numId w:val="330"/>
        </w:numPr>
        <w:tabs>
          <w:tab w:pos="574" w:val="left" w:leader="none"/>
        </w:tabs>
        <w:spacing w:line="424" w:lineRule="auto" w:before="180" w:after="0"/>
        <w:ind w:left="574" w:right="1522"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on</w:t>
      </w:r>
      <w:r>
        <w:rPr>
          <w:spacing w:val="-2"/>
          <w:sz w:val="20"/>
        </w:rPr>
        <w:t> </w:t>
      </w:r>
      <w:r>
        <w:rPr>
          <w:sz w:val="20"/>
        </w:rPr>
        <w:t>time</w:t>
      </w:r>
      <w:r>
        <w:rPr>
          <w:spacing w:val="-1"/>
          <w:sz w:val="20"/>
        </w:rPr>
        <w:t> </w:t>
      </w:r>
      <w:r>
        <w:rPr>
          <w:sz w:val="20"/>
        </w:rPr>
        <w:t>control</w:t>
      </w:r>
      <w:r>
        <w:rPr>
          <w:spacing w:val="-5"/>
          <w:sz w:val="20"/>
        </w:rPr>
        <w:t> </w:t>
      </w:r>
      <w:r>
        <w:rPr>
          <w:sz w:val="20"/>
        </w:rPr>
        <w:t>messages</w:t>
      </w:r>
      <w:r>
        <w:rPr>
          <w:spacing w:val="-4"/>
          <w:sz w:val="20"/>
        </w:rPr>
        <w:t> </w:t>
      </w:r>
      <w:r>
        <w:rPr>
          <w:sz w:val="20"/>
        </w:rPr>
        <w:t>in</w:t>
      </w:r>
      <w:r>
        <w:rPr>
          <w:spacing w:val="-2"/>
          <w:sz w:val="20"/>
        </w:rPr>
        <w:t> </w:t>
      </w:r>
      <w:r>
        <w:rPr>
          <w:sz w:val="20"/>
        </w:rPr>
        <w:t>which</w:t>
      </w:r>
      <w:r>
        <w:rPr>
          <w:spacing w:val="-4"/>
          <w:sz w:val="20"/>
        </w:rPr>
        <w:t> </w:t>
      </w:r>
      <w:r>
        <w:rPr>
          <w:sz w:val="20"/>
        </w:rPr>
        <w:t>a</w:t>
      </w:r>
      <w:r>
        <w:rPr>
          <w:spacing w:val="-3"/>
          <w:sz w:val="20"/>
        </w:rPr>
        <w:t> </w:t>
      </w:r>
      <w:r>
        <w:rPr>
          <w:sz w:val="20"/>
        </w:rPr>
        <w:t>sequence</w:t>
      </w:r>
      <w:r>
        <w:rPr>
          <w:spacing w:val="-3"/>
          <w:sz w:val="20"/>
        </w:rPr>
        <w:t> </w:t>
      </w:r>
      <w:r>
        <w:rPr>
          <w:sz w:val="20"/>
        </w:rPr>
        <w:t>identifier</w:t>
      </w:r>
      <w:r>
        <w:rPr>
          <w:spacing w:val="-3"/>
          <w:sz w:val="20"/>
        </w:rPr>
        <w:t> </w:t>
      </w:r>
      <w:r>
        <w:rPr>
          <w:sz w:val="20"/>
        </w:rPr>
        <w:t>number</w:t>
      </w:r>
      <w:r>
        <w:rPr>
          <w:spacing w:val="-4"/>
          <w:sz w:val="20"/>
        </w:rPr>
        <w:t> </w:t>
      </w:r>
      <w:r>
        <w:rPr>
          <w:sz w:val="20"/>
        </w:rPr>
        <w:t>error</w:t>
      </w:r>
      <w:r>
        <w:rPr>
          <w:spacing w:val="-3"/>
          <w:sz w:val="20"/>
        </w:rPr>
        <w:t> </w:t>
      </w:r>
      <w:r>
        <w:rPr>
          <w:sz w:val="20"/>
        </w:rPr>
        <w:t>is</w:t>
      </w:r>
      <w:r>
        <w:rPr>
          <w:spacing w:val="-4"/>
          <w:sz w:val="20"/>
        </w:rPr>
        <w:t> </w:t>
      </w:r>
      <w:r>
        <w:rPr>
          <w:sz w:val="20"/>
        </w:rPr>
        <w:t>detected. It is optional counter for O-DU.</w:t>
      </w:r>
    </w:p>
    <w:p>
      <w:pPr>
        <w:pStyle w:val="Heading5"/>
        <w:numPr>
          <w:ilvl w:val="0"/>
          <w:numId w:val="330"/>
        </w:numPr>
        <w:tabs>
          <w:tab w:pos="573" w:val="left" w:leader="none"/>
        </w:tabs>
        <w:spacing w:line="228" w:lineRule="exact" w:before="0" w:after="0"/>
        <w:ind w:left="573" w:right="0" w:hanging="441"/>
        <w:jc w:val="left"/>
      </w:pPr>
      <w:r>
        <w:rPr>
          <w:spacing w:val="-5"/>
        </w:rPr>
        <w:t>CC</w:t>
      </w:r>
    </w:p>
    <w:p>
      <w:pPr>
        <w:pStyle w:val="ListParagraph"/>
        <w:numPr>
          <w:ilvl w:val="0"/>
          <w:numId w:val="330"/>
        </w:numPr>
        <w:tabs>
          <w:tab w:pos="573" w:val="left" w:leader="none"/>
        </w:tabs>
        <w:spacing w:line="240" w:lineRule="auto" w:before="178" w:after="0"/>
        <w:ind w:left="573" w:right="0" w:hanging="441"/>
        <w:jc w:val="left"/>
        <w:rPr>
          <w:sz w:val="20"/>
        </w:rPr>
      </w:pPr>
      <w:r>
        <w:rPr>
          <w:sz w:val="20"/>
        </w:rPr>
        <w:t>The</w:t>
      </w:r>
      <w:r>
        <w:rPr>
          <w:spacing w:val="-4"/>
          <w:sz w:val="20"/>
        </w:rPr>
        <w:t> </w:t>
      </w:r>
      <w:r>
        <w:rPr>
          <w:sz w:val="20"/>
        </w:rPr>
        <w:t>number</w:t>
      </w:r>
      <w:r>
        <w:rPr>
          <w:spacing w:val="-5"/>
          <w:sz w:val="20"/>
        </w:rPr>
        <w:t> </w:t>
      </w:r>
      <w:r>
        <w:rPr>
          <w:sz w:val="20"/>
        </w:rPr>
        <w:t>of</w:t>
      </w:r>
      <w:r>
        <w:rPr>
          <w:spacing w:val="-4"/>
          <w:sz w:val="20"/>
        </w:rPr>
        <w:t> </w:t>
      </w:r>
      <w:r>
        <w:rPr>
          <w:sz w:val="20"/>
        </w:rPr>
        <w:t>inbound</w:t>
      </w:r>
      <w:r>
        <w:rPr>
          <w:spacing w:val="-1"/>
          <w:sz w:val="20"/>
        </w:rPr>
        <w:t> </w:t>
      </w:r>
      <w:r>
        <w:rPr>
          <w:sz w:val="20"/>
        </w:rPr>
        <w:t>on</w:t>
      </w:r>
      <w:r>
        <w:rPr>
          <w:spacing w:val="-3"/>
          <w:sz w:val="20"/>
        </w:rPr>
        <w:t> </w:t>
      </w:r>
      <w:r>
        <w:rPr>
          <w:sz w:val="20"/>
        </w:rPr>
        <w:t>time</w:t>
      </w:r>
      <w:r>
        <w:rPr>
          <w:spacing w:val="-2"/>
          <w:sz w:val="20"/>
        </w:rPr>
        <w:t> </w:t>
      </w:r>
      <w:r>
        <w:rPr>
          <w:sz w:val="20"/>
        </w:rPr>
        <w:t>control</w:t>
      </w:r>
      <w:r>
        <w:rPr>
          <w:spacing w:val="-6"/>
          <w:sz w:val="20"/>
        </w:rPr>
        <w:t> </w:t>
      </w:r>
      <w:r>
        <w:rPr>
          <w:sz w:val="20"/>
        </w:rPr>
        <w:t>messages</w:t>
      </w:r>
      <w:r>
        <w:rPr>
          <w:spacing w:val="-4"/>
          <w:sz w:val="20"/>
        </w:rPr>
        <w:t> </w:t>
      </w:r>
      <w:r>
        <w:rPr>
          <w:sz w:val="20"/>
        </w:rPr>
        <w:t>in</w:t>
      </w:r>
      <w:r>
        <w:rPr>
          <w:spacing w:val="-4"/>
          <w:sz w:val="20"/>
        </w:rPr>
        <w:t> </w:t>
      </w:r>
      <w:r>
        <w:rPr>
          <w:sz w:val="20"/>
        </w:rPr>
        <w:t>which</w:t>
      </w:r>
      <w:r>
        <w:rPr>
          <w:spacing w:val="-4"/>
          <w:sz w:val="20"/>
        </w:rPr>
        <w:t> </w:t>
      </w:r>
      <w:r>
        <w:rPr>
          <w:sz w:val="20"/>
        </w:rPr>
        <w:t>a</w:t>
      </w:r>
      <w:r>
        <w:rPr>
          <w:spacing w:val="-4"/>
          <w:sz w:val="20"/>
        </w:rPr>
        <w:t> </w:t>
      </w:r>
      <w:r>
        <w:rPr>
          <w:sz w:val="20"/>
        </w:rPr>
        <w:t>sequence</w:t>
      </w:r>
      <w:r>
        <w:rPr>
          <w:spacing w:val="-4"/>
          <w:sz w:val="20"/>
        </w:rPr>
        <w:t> </w:t>
      </w:r>
      <w:r>
        <w:rPr>
          <w:sz w:val="20"/>
        </w:rPr>
        <w:t>identifier</w:t>
      </w:r>
      <w:r>
        <w:rPr>
          <w:spacing w:val="-4"/>
          <w:sz w:val="20"/>
        </w:rPr>
        <w:t> </w:t>
      </w:r>
      <w:r>
        <w:rPr>
          <w:sz w:val="20"/>
        </w:rPr>
        <w:t>number</w:t>
      </w:r>
      <w:r>
        <w:rPr>
          <w:spacing w:val="-5"/>
          <w:sz w:val="20"/>
        </w:rPr>
        <w:t> </w:t>
      </w:r>
      <w:r>
        <w:rPr>
          <w:sz w:val="20"/>
        </w:rPr>
        <w:t>error</w:t>
      </w:r>
      <w:r>
        <w:rPr>
          <w:spacing w:val="-4"/>
          <w:sz w:val="20"/>
        </w:rPr>
        <w:t> </w:t>
      </w:r>
      <w:r>
        <w:rPr>
          <w:sz w:val="20"/>
        </w:rPr>
        <w:t>is</w:t>
      </w:r>
      <w:r>
        <w:rPr>
          <w:spacing w:val="-5"/>
          <w:sz w:val="20"/>
        </w:rPr>
        <w:t> </w:t>
      </w:r>
      <w:r>
        <w:rPr>
          <w:spacing w:val="-2"/>
          <w:sz w:val="20"/>
        </w:rPr>
        <w:t>detected.</w:t>
      </w:r>
    </w:p>
    <w:p>
      <w:pPr>
        <w:pStyle w:val="BodyText"/>
        <w:spacing w:before="176"/>
        <w:ind w:left="574"/>
      </w:pPr>
      <w:r>
        <w:rPr/>
        <w:t>This</w:t>
      </w:r>
      <w:r>
        <w:rPr>
          <w:spacing w:val="-6"/>
        </w:rPr>
        <w:t> </w:t>
      </w:r>
      <w:r>
        <w:rPr/>
        <w:t>counter</w:t>
      </w:r>
      <w:r>
        <w:rPr>
          <w:spacing w:val="-4"/>
        </w:rPr>
        <w:t> </w:t>
      </w:r>
      <w:r>
        <w:rPr/>
        <w:t>increments</w:t>
      </w:r>
      <w:r>
        <w:rPr>
          <w:spacing w:val="-5"/>
        </w:rPr>
        <w:t> </w:t>
      </w:r>
      <w:r>
        <w:rPr/>
        <w:t>under</w:t>
      </w:r>
      <w:r>
        <w:rPr>
          <w:spacing w:val="-6"/>
        </w:rPr>
        <w:t> </w:t>
      </w:r>
      <w:r>
        <w:rPr/>
        <w:t>the</w:t>
      </w:r>
      <w:r>
        <w:rPr>
          <w:spacing w:val="-4"/>
        </w:rPr>
        <w:t> </w:t>
      </w:r>
      <w:r>
        <w:rPr/>
        <w:t>same</w:t>
      </w:r>
      <w:r>
        <w:rPr>
          <w:spacing w:val="-5"/>
        </w:rPr>
        <w:t> </w:t>
      </w:r>
      <w:r>
        <w:rPr/>
        <w:t>conditions</w:t>
      </w:r>
      <w:r>
        <w:rPr>
          <w:spacing w:val="-5"/>
        </w:rPr>
        <w:t> </w:t>
      </w:r>
      <w:r>
        <w:rPr/>
        <w:t>as</w:t>
      </w:r>
      <w:r>
        <w:rPr>
          <w:spacing w:val="-6"/>
        </w:rPr>
        <w:t> </w:t>
      </w:r>
      <w:r>
        <w:rPr/>
        <w:t>the</w:t>
      </w:r>
      <w:r>
        <w:rPr>
          <w:spacing w:val="-4"/>
        </w:rPr>
        <w:t> </w:t>
      </w:r>
      <w:r>
        <w:rPr/>
        <w:t>rx_seqid_num_err</w:t>
      </w:r>
      <w:r>
        <w:rPr>
          <w:spacing w:val="-7"/>
        </w:rPr>
        <w:t> </w:t>
      </w:r>
      <w:r>
        <w:rPr/>
        <w:t>except</w:t>
      </w:r>
      <w:r>
        <w:rPr>
          <w:spacing w:val="-7"/>
        </w:rPr>
        <w:t> </w:t>
      </w:r>
      <w:r>
        <w:rPr/>
        <w:t>for</w:t>
      </w:r>
      <w:r>
        <w:rPr>
          <w:spacing w:val="-5"/>
        </w:rPr>
        <w:t> </w:t>
      </w:r>
      <w:r>
        <w:rPr/>
        <w:t>control</w:t>
      </w:r>
      <w:r>
        <w:rPr>
          <w:spacing w:val="-5"/>
        </w:rPr>
        <w:t> </w:t>
      </w:r>
      <w:r>
        <w:rPr/>
        <w:t>plane</w:t>
      </w:r>
      <w:r>
        <w:rPr>
          <w:spacing w:val="-7"/>
        </w:rPr>
        <w:t> </w:t>
      </w:r>
      <w:r>
        <w:rPr>
          <w:spacing w:val="-2"/>
        </w:rPr>
        <w:t>messages.</w:t>
      </w:r>
    </w:p>
    <w:p>
      <w:pPr>
        <w:pStyle w:val="ListParagraph"/>
        <w:numPr>
          <w:ilvl w:val="0"/>
          <w:numId w:val="330"/>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30"/>
        </w:numPr>
        <w:tabs>
          <w:tab w:pos="573" w:val="left" w:leader="none"/>
        </w:tabs>
        <w:spacing w:line="240" w:lineRule="auto" w:before="176" w:after="0"/>
        <w:ind w:left="573" w:right="0" w:hanging="441"/>
        <w:jc w:val="left"/>
        <w:rPr>
          <w:sz w:val="20"/>
        </w:rPr>
      </w:pPr>
      <w:r>
        <w:rPr>
          <w:spacing w:val="-2"/>
          <w:sz w:val="20"/>
        </w:rPr>
        <w:t>OR.ORU.RXControl.SeqidErr</w:t>
      </w:r>
    </w:p>
    <w:p>
      <w:pPr>
        <w:pStyle w:val="ListParagraph"/>
        <w:numPr>
          <w:ilvl w:val="0"/>
          <w:numId w:val="330"/>
        </w:numPr>
        <w:tabs>
          <w:tab w:pos="573" w:val="left" w:leader="none"/>
        </w:tabs>
        <w:spacing w:line="240" w:lineRule="auto" w:before="178"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30"/>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0"/>
        </w:numPr>
        <w:tabs>
          <w:tab w:pos="573" w:val="left" w:leader="none"/>
        </w:tabs>
        <w:spacing w:line="240" w:lineRule="auto" w:before="176" w:after="0"/>
        <w:ind w:left="573" w:right="0" w:hanging="441"/>
        <w:jc w:val="left"/>
      </w:pPr>
      <w:r>
        <w:rPr>
          <w:spacing w:val="-5"/>
        </w:rPr>
        <w:t>5GS</w:t>
      </w:r>
    </w:p>
    <w:p>
      <w:pPr>
        <w:pStyle w:val="ListParagraph"/>
        <w:numPr>
          <w:ilvl w:val="0"/>
          <w:numId w:val="33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ind w:left="0"/>
        <w:rPr>
          <w:sz w:val="24"/>
        </w:rPr>
      </w:pPr>
    </w:p>
    <w:p>
      <w:pPr>
        <w:pStyle w:val="BodyText"/>
        <w:ind w:left="0"/>
        <w:rPr>
          <w:sz w:val="24"/>
        </w:rPr>
      </w:pPr>
    </w:p>
    <w:p>
      <w:pPr>
        <w:pStyle w:val="BodyText"/>
        <w:spacing w:before="56"/>
        <w:ind w:left="0"/>
        <w:rPr>
          <w:sz w:val="24"/>
        </w:rPr>
      </w:pPr>
    </w:p>
    <w:p>
      <w:pPr>
        <w:pStyle w:val="Heading4"/>
        <w:numPr>
          <w:ilvl w:val="3"/>
          <w:numId w:val="6"/>
        </w:numPr>
        <w:tabs>
          <w:tab w:pos="1550" w:val="left" w:leader="none"/>
        </w:tabs>
        <w:spacing w:line="240" w:lineRule="auto" w:before="1" w:after="0"/>
        <w:ind w:left="1550" w:right="0" w:hanging="1418"/>
        <w:jc w:val="left"/>
      </w:pPr>
      <w:bookmarkStart w:name="A.4.13.10  Uplink frames with corrupt co" w:id="437"/>
      <w:bookmarkEnd w:id="437"/>
      <w:r>
        <w:rPr/>
      </w:r>
      <w:r>
        <w:rPr/>
        <w:t>Uplink</w:t>
      </w:r>
      <w:r>
        <w:rPr>
          <w:spacing w:val="-3"/>
        </w:rPr>
        <w:t> </w:t>
      </w:r>
      <w:r>
        <w:rPr/>
        <w:t>frames</w:t>
      </w:r>
      <w:r>
        <w:rPr>
          <w:spacing w:val="-2"/>
        </w:rPr>
        <w:t> </w:t>
      </w:r>
      <w:r>
        <w:rPr/>
        <w:t>with</w:t>
      </w:r>
      <w:r>
        <w:rPr>
          <w:spacing w:val="-3"/>
        </w:rPr>
        <w:t> </w:t>
      </w:r>
      <w:r>
        <w:rPr/>
        <w:t>corrupt</w:t>
      </w:r>
      <w:r>
        <w:rPr>
          <w:spacing w:val="-2"/>
        </w:rPr>
        <w:t> contents</w:t>
      </w:r>
    </w:p>
    <w:p>
      <w:pPr>
        <w:pStyle w:val="ListParagraph"/>
        <w:numPr>
          <w:ilvl w:val="0"/>
          <w:numId w:val="331"/>
        </w:numPr>
        <w:tabs>
          <w:tab w:pos="574" w:val="left" w:leader="none"/>
        </w:tabs>
        <w:spacing w:line="256" w:lineRule="auto" w:before="180" w:after="0"/>
        <w:ind w:left="574" w:right="520"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on</w:t>
      </w:r>
      <w:r>
        <w:rPr>
          <w:spacing w:val="-2"/>
          <w:sz w:val="20"/>
        </w:rPr>
        <w:t> </w:t>
      </w:r>
      <w:r>
        <w:rPr>
          <w:sz w:val="20"/>
        </w:rPr>
        <w:t>time</w:t>
      </w:r>
      <w:r>
        <w:rPr>
          <w:spacing w:val="-1"/>
          <w:sz w:val="20"/>
        </w:rPr>
        <w:t> </w:t>
      </w:r>
      <w:r>
        <w:rPr>
          <w:sz w:val="20"/>
        </w:rPr>
        <w:t>messages</w:t>
      </w:r>
      <w:r>
        <w:rPr>
          <w:spacing w:val="-4"/>
          <w:sz w:val="20"/>
        </w:rPr>
        <w:t> </w:t>
      </w:r>
      <w:r>
        <w:rPr>
          <w:sz w:val="20"/>
        </w:rPr>
        <w:t>with</w:t>
      </w:r>
      <w:r>
        <w:rPr>
          <w:spacing w:val="-2"/>
          <w:sz w:val="20"/>
        </w:rPr>
        <w:t> </w:t>
      </w:r>
      <w:r>
        <w:rPr>
          <w:sz w:val="20"/>
        </w:rPr>
        <w:t>a</w:t>
      </w:r>
      <w:r>
        <w:rPr>
          <w:spacing w:val="-3"/>
          <w:sz w:val="20"/>
        </w:rPr>
        <w:t> </w:t>
      </w:r>
      <w:r>
        <w:rPr>
          <w:sz w:val="20"/>
        </w:rPr>
        <w:t>correct</w:t>
      </w:r>
      <w:r>
        <w:rPr>
          <w:spacing w:val="-4"/>
          <w:sz w:val="20"/>
        </w:rPr>
        <w:t> </w:t>
      </w:r>
      <w:r>
        <w:rPr>
          <w:sz w:val="20"/>
        </w:rPr>
        <w:t>ecpriSeqId</w:t>
      </w:r>
      <w:r>
        <w:rPr>
          <w:spacing w:val="-2"/>
          <w:sz w:val="20"/>
        </w:rPr>
        <w:t> </w:t>
      </w:r>
      <w:r>
        <w:rPr>
          <w:sz w:val="20"/>
        </w:rPr>
        <w:t>(no</w:t>
      </w:r>
      <w:r>
        <w:rPr>
          <w:spacing w:val="-2"/>
          <w:sz w:val="20"/>
        </w:rPr>
        <w:t> </w:t>
      </w:r>
      <w:r>
        <w:rPr>
          <w:sz w:val="20"/>
        </w:rPr>
        <w:t>sequence</w:t>
      </w:r>
      <w:r>
        <w:rPr>
          <w:spacing w:val="-3"/>
          <w:sz w:val="20"/>
        </w:rPr>
        <w:t> </w:t>
      </w:r>
      <w:r>
        <w:rPr>
          <w:sz w:val="20"/>
        </w:rPr>
        <w:t>number</w:t>
      </w:r>
      <w:r>
        <w:rPr>
          <w:spacing w:val="-4"/>
          <w:sz w:val="20"/>
        </w:rPr>
        <w:t> </w:t>
      </w:r>
      <w:r>
        <w:rPr>
          <w:sz w:val="20"/>
        </w:rPr>
        <w:t>error)</w:t>
      </w:r>
      <w:r>
        <w:rPr>
          <w:spacing w:val="-5"/>
          <w:sz w:val="20"/>
        </w:rPr>
        <w:t> </w:t>
      </w:r>
      <w:r>
        <w:rPr>
          <w:sz w:val="20"/>
        </w:rPr>
        <w:t>which</w:t>
      </w:r>
      <w:r>
        <w:rPr>
          <w:spacing w:val="-2"/>
          <w:sz w:val="20"/>
        </w:rPr>
        <w:t> </w:t>
      </w:r>
      <w:r>
        <w:rPr>
          <w:sz w:val="20"/>
        </w:rPr>
        <w:t>are</w:t>
      </w:r>
      <w:r>
        <w:rPr>
          <w:spacing w:val="-5"/>
          <w:sz w:val="20"/>
        </w:rPr>
        <w:t> </w:t>
      </w:r>
      <w:r>
        <w:rPr>
          <w:sz w:val="20"/>
        </w:rPr>
        <w:t>dropped</w:t>
      </w:r>
      <w:r>
        <w:rPr>
          <w:spacing w:val="-4"/>
          <w:sz w:val="20"/>
        </w:rPr>
        <w:t> </w:t>
      </w:r>
      <w:r>
        <w:rPr>
          <w:sz w:val="20"/>
        </w:rPr>
        <w:t>by the terminating entity due to the message containing one or more eCPRI/1914.3 or ORAN protocol errors.</w:t>
      </w:r>
    </w:p>
    <w:p>
      <w:pPr>
        <w:pStyle w:val="BodyText"/>
        <w:spacing w:before="160"/>
        <w:ind w:left="574"/>
      </w:pPr>
      <w:r>
        <w:rPr/>
        <w:t>It</w:t>
      </w:r>
      <w:r>
        <w:rPr>
          <w:spacing w:val="-4"/>
        </w:rPr>
        <w:t> </w:t>
      </w:r>
      <w:r>
        <w:rPr/>
        <w:t>is</w:t>
      </w:r>
      <w:r>
        <w:rPr>
          <w:spacing w:val="-4"/>
        </w:rPr>
        <w:t> </w:t>
      </w:r>
      <w:r>
        <w:rPr/>
        <w:t>optional</w:t>
      </w:r>
      <w:r>
        <w:rPr>
          <w:spacing w:val="-3"/>
        </w:rPr>
        <w:t> </w:t>
      </w:r>
      <w:r>
        <w:rPr/>
        <w:t>counter</w:t>
      </w:r>
      <w:r>
        <w:rPr>
          <w:spacing w:val="-2"/>
        </w:rPr>
        <w:t> </w:t>
      </w:r>
      <w:r>
        <w:rPr/>
        <w:t>for</w:t>
      </w:r>
      <w:r>
        <w:rPr>
          <w:spacing w:val="-3"/>
        </w:rPr>
        <w:t> </w:t>
      </w:r>
      <w:r>
        <w:rPr/>
        <w:t>O-</w:t>
      </w:r>
      <w:r>
        <w:rPr>
          <w:spacing w:val="-5"/>
        </w:rPr>
        <w:t>DU.</w:t>
      </w:r>
    </w:p>
    <w:p>
      <w:pPr>
        <w:pStyle w:val="Heading5"/>
        <w:numPr>
          <w:ilvl w:val="0"/>
          <w:numId w:val="331"/>
        </w:numPr>
        <w:tabs>
          <w:tab w:pos="573" w:val="left" w:leader="none"/>
        </w:tabs>
        <w:spacing w:line="240" w:lineRule="auto" w:before="176" w:after="0"/>
        <w:ind w:left="573" w:right="0" w:hanging="441"/>
        <w:jc w:val="left"/>
      </w:pPr>
      <w:r>
        <w:rPr>
          <w:spacing w:val="-5"/>
        </w:rPr>
        <w:t>CC</w:t>
      </w:r>
    </w:p>
    <w:p>
      <w:pPr>
        <w:pStyle w:val="ListParagraph"/>
        <w:numPr>
          <w:ilvl w:val="0"/>
          <w:numId w:val="331"/>
        </w:numPr>
        <w:tabs>
          <w:tab w:pos="574" w:val="left" w:leader="none"/>
        </w:tabs>
        <w:spacing w:line="256" w:lineRule="auto" w:before="176" w:after="0"/>
        <w:ind w:left="574" w:right="520"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inbound on</w:t>
      </w:r>
      <w:r>
        <w:rPr>
          <w:spacing w:val="-2"/>
          <w:sz w:val="20"/>
        </w:rPr>
        <w:t> </w:t>
      </w:r>
      <w:r>
        <w:rPr>
          <w:sz w:val="20"/>
        </w:rPr>
        <w:t>time</w:t>
      </w:r>
      <w:r>
        <w:rPr>
          <w:spacing w:val="-1"/>
          <w:sz w:val="20"/>
        </w:rPr>
        <w:t> </w:t>
      </w:r>
      <w:r>
        <w:rPr>
          <w:sz w:val="20"/>
        </w:rPr>
        <w:t>messages</w:t>
      </w:r>
      <w:r>
        <w:rPr>
          <w:spacing w:val="-4"/>
          <w:sz w:val="20"/>
        </w:rPr>
        <w:t> </w:t>
      </w:r>
      <w:r>
        <w:rPr>
          <w:sz w:val="20"/>
        </w:rPr>
        <w:t>with</w:t>
      </w:r>
      <w:r>
        <w:rPr>
          <w:spacing w:val="-2"/>
          <w:sz w:val="20"/>
        </w:rPr>
        <w:t> </w:t>
      </w:r>
      <w:r>
        <w:rPr>
          <w:sz w:val="20"/>
        </w:rPr>
        <w:t>a</w:t>
      </w:r>
      <w:r>
        <w:rPr>
          <w:spacing w:val="-3"/>
          <w:sz w:val="20"/>
        </w:rPr>
        <w:t> </w:t>
      </w:r>
      <w:r>
        <w:rPr>
          <w:sz w:val="20"/>
        </w:rPr>
        <w:t>correct</w:t>
      </w:r>
      <w:r>
        <w:rPr>
          <w:spacing w:val="-4"/>
          <w:sz w:val="20"/>
        </w:rPr>
        <w:t> </w:t>
      </w:r>
      <w:r>
        <w:rPr>
          <w:sz w:val="20"/>
        </w:rPr>
        <w:t>ecpriSeqId</w:t>
      </w:r>
      <w:r>
        <w:rPr>
          <w:spacing w:val="-2"/>
          <w:sz w:val="20"/>
        </w:rPr>
        <w:t> </w:t>
      </w:r>
      <w:r>
        <w:rPr>
          <w:sz w:val="20"/>
        </w:rPr>
        <w:t>(no</w:t>
      </w:r>
      <w:r>
        <w:rPr>
          <w:spacing w:val="-2"/>
          <w:sz w:val="20"/>
        </w:rPr>
        <w:t> </w:t>
      </w:r>
      <w:r>
        <w:rPr>
          <w:sz w:val="20"/>
        </w:rPr>
        <w:t>sequence</w:t>
      </w:r>
      <w:r>
        <w:rPr>
          <w:spacing w:val="-3"/>
          <w:sz w:val="20"/>
        </w:rPr>
        <w:t> </w:t>
      </w:r>
      <w:r>
        <w:rPr>
          <w:sz w:val="20"/>
        </w:rPr>
        <w:t>number</w:t>
      </w:r>
      <w:r>
        <w:rPr>
          <w:spacing w:val="-4"/>
          <w:sz w:val="20"/>
        </w:rPr>
        <w:t> </w:t>
      </w:r>
      <w:r>
        <w:rPr>
          <w:sz w:val="20"/>
        </w:rPr>
        <w:t>error)</w:t>
      </w:r>
      <w:r>
        <w:rPr>
          <w:spacing w:val="-5"/>
          <w:sz w:val="20"/>
        </w:rPr>
        <w:t> </w:t>
      </w:r>
      <w:r>
        <w:rPr>
          <w:sz w:val="20"/>
        </w:rPr>
        <w:t>which</w:t>
      </w:r>
      <w:r>
        <w:rPr>
          <w:spacing w:val="-2"/>
          <w:sz w:val="20"/>
        </w:rPr>
        <w:t> </w:t>
      </w:r>
      <w:r>
        <w:rPr>
          <w:sz w:val="20"/>
        </w:rPr>
        <w:t>are</w:t>
      </w:r>
      <w:r>
        <w:rPr>
          <w:spacing w:val="-5"/>
          <w:sz w:val="20"/>
        </w:rPr>
        <w:t> </w:t>
      </w:r>
      <w:r>
        <w:rPr>
          <w:sz w:val="20"/>
        </w:rPr>
        <w:t>dropped</w:t>
      </w:r>
      <w:r>
        <w:rPr>
          <w:spacing w:val="-4"/>
          <w:sz w:val="20"/>
        </w:rPr>
        <w:t> </w:t>
      </w:r>
      <w:r>
        <w:rPr>
          <w:sz w:val="20"/>
        </w:rPr>
        <w:t>by the terminating entity due to the message containing one or more eCPRI/1914.3 or ORAN protocol errors.</w:t>
      </w:r>
    </w:p>
    <w:p>
      <w:pPr>
        <w:pStyle w:val="BodyText"/>
        <w:spacing w:line="256" w:lineRule="auto" w:before="161"/>
        <w:ind w:left="574"/>
      </w:pPr>
      <w:r>
        <w:rPr/>
        <w:t>Protocol</w:t>
      </w:r>
      <w:r>
        <w:rPr>
          <w:spacing w:val="-4"/>
        </w:rPr>
        <w:t> </w:t>
      </w:r>
      <w:r>
        <w:rPr/>
        <w:t>errors</w:t>
      </w:r>
      <w:r>
        <w:rPr>
          <w:spacing w:val="-4"/>
        </w:rPr>
        <w:t> </w:t>
      </w:r>
      <w:r>
        <w:rPr/>
        <w:t>are</w:t>
      </w:r>
      <w:r>
        <w:rPr>
          <w:spacing w:val="-3"/>
        </w:rPr>
        <w:t> </w:t>
      </w:r>
      <w:r>
        <w:rPr/>
        <w:t>defined</w:t>
      </w:r>
      <w:r>
        <w:rPr>
          <w:spacing w:val="-2"/>
        </w:rPr>
        <w:t> </w:t>
      </w:r>
      <w:r>
        <w:rPr/>
        <w:t>as</w:t>
      </w:r>
      <w:r>
        <w:rPr>
          <w:spacing w:val="-6"/>
        </w:rPr>
        <w:t> </w:t>
      </w:r>
      <w:r>
        <w:rPr/>
        <w:t>when</w:t>
      </w:r>
      <w:r>
        <w:rPr>
          <w:spacing w:val="-2"/>
        </w:rPr>
        <w:t> </w:t>
      </w:r>
      <w:r>
        <w:rPr/>
        <w:t>eCPRI/1914.3/ORAN</w:t>
      </w:r>
      <w:r>
        <w:rPr>
          <w:spacing w:val="-3"/>
        </w:rPr>
        <w:t> </w:t>
      </w:r>
      <w:r>
        <w:rPr/>
        <w:t>defined</w:t>
      </w:r>
      <w:r>
        <w:rPr>
          <w:spacing w:val="-2"/>
        </w:rPr>
        <w:t> </w:t>
      </w:r>
      <w:r>
        <w:rPr/>
        <w:t>fields</w:t>
      </w:r>
      <w:r>
        <w:rPr>
          <w:spacing w:val="-4"/>
        </w:rPr>
        <w:t> </w:t>
      </w:r>
      <w:r>
        <w:rPr/>
        <w:t>contain</w:t>
      </w:r>
      <w:r>
        <w:rPr>
          <w:spacing w:val="-2"/>
        </w:rPr>
        <w:t> </w:t>
      </w:r>
      <w:r>
        <w:rPr/>
        <w:t>invalid</w:t>
      </w:r>
      <w:r>
        <w:rPr>
          <w:spacing w:val="-4"/>
        </w:rPr>
        <w:t> </w:t>
      </w:r>
      <w:r>
        <w:rPr/>
        <w:t>values</w:t>
      </w:r>
      <w:r>
        <w:rPr>
          <w:spacing w:val="-4"/>
        </w:rPr>
        <w:t> </w:t>
      </w:r>
      <w:r>
        <w:rPr/>
        <w:t>or</w:t>
      </w:r>
      <w:r>
        <w:rPr>
          <w:spacing w:val="-3"/>
        </w:rPr>
        <w:t> </w:t>
      </w:r>
      <w:r>
        <w:rPr/>
        <w:t>indicate</w:t>
      </w:r>
      <w:r>
        <w:rPr>
          <w:spacing w:val="-3"/>
        </w:rPr>
        <w:t> </w:t>
      </w:r>
      <w:r>
        <w:rPr/>
        <w:t>unsupported capabilities.</w:t>
      </w:r>
      <w:r>
        <w:rPr>
          <w:spacing w:val="40"/>
        </w:rPr>
        <w:t> </w:t>
      </w:r>
      <w:r>
        <w:rPr/>
        <w:t>Some examples of this are:</w:t>
      </w:r>
    </w:p>
    <w:p>
      <w:pPr>
        <w:pStyle w:val="ListParagraph"/>
        <w:numPr>
          <w:ilvl w:val="1"/>
          <w:numId w:val="331"/>
        </w:numPr>
        <w:tabs>
          <w:tab w:pos="774" w:val="left" w:leader="none"/>
        </w:tabs>
        <w:spacing w:line="240" w:lineRule="auto" w:before="0" w:after="0"/>
        <w:ind w:left="774" w:right="0" w:hanging="200"/>
        <w:jc w:val="left"/>
        <w:rPr>
          <w:sz w:val="20"/>
        </w:rPr>
      </w:pPr>
      <w:r>
        <w:rPr>
          <w:sz w:val="20"/>
        </w:rPr>
        <w:t>PcId</w:t>
      </w:r>
      <w:r>
        <w:rPr>
          <w:spacing w:val="-3"/>
          <w:sz w:val="20"/>
        </w:rPr>
        <w:t> </w:t>
      </w:r>
      <w:r>
        <w:rPr>
          <w:sz w:val="20"/>
        </w:rPr>
        <w:t>or</w:t>
      </w:r>
      <w:r>
        <w:rPr>
          <w:spacing w:val="-3"/>
          <w:sz w:val="20"/>
        </w:rPr>
        <w:t> </w:t>
      </w:r>
      <w:r>
        <w:rPr>
          <w:sz w:val="20"/>
        </w:rPr>
        <w:t>section</w:t>
      </w:r>
      <w:r>
        <w:rPr>
          <w:spacing w:val="-3"/>
          <w:sz w:val="20"/>
        </w:rPr>
        <w:t> </w:t>
      </w:r>
      <w:r>
        <w:rPr>
          <w:sz w:val="20"/>
        </w:rPr>
        <w:t>Id</w:t>
      </w:r>
      <w:r>
        <w:rPr>
          <w:spacing w:val="-4"/>
          <w:sz w:val="20"/>
        </w:rPr>
        <w:t> </w:t>
      </w:r>
      <w:r>
        <w:rPr>
          <w:sz w:val="20"/>
        </w:rPr>
        <w:t>number</w:t>
      </w:r>
      <w:r>
        <w:rPr>
          <w:spacing w:val="-4"/>
          <w:sz w:val="20"/>
        </w:rPr>
        <w:t> </w:t>
      </w:r>
      <w:r>
        <w:rPr>
          <w:sz w:val="20"/>
        </w:rPr>
        <w:t>which</w:t>
      </w:r>
      <w:r>
        <w:rPr>
          <w:spacing w:val="-2"/>
          <w:sz w:val="20"/>
        </w:rPr>
        <w:t> </w:t>
      </w:r>
      <w:r>
        <w:rPr>
          <w:sz w:val="20"/>
        </w:rPr>
        <w:t>has</w:t>
      </w:r>
      <w:r>
        <w:rPr>
          <w:spacing w:val="-5"/>
          <w:sz w:val="20"/>
        </w:rPr>
        <w:t> </w:t>
      </w:r>
      <w:r>
        <w:rPr>
          <w:sz w:val="20"/>
        </w:rPr>
        <w:t>not</w:t>
      </w:r>
      <w:r>
        <w:rPr>
          <w:spacing w:val="-6"/>
          <w:sz w:val="20"/>
        </w:rPr>
        <w:t> </w:t>
      </w:r>
      <w:r>
        <w:rPr>
          <w:sz w:val="20"/>
        </w:rPr>
        <w:t>been</w:t>
      </w:r>
      <w:r>
        <w:rPr>
          <w:spacing w:val="-2"/>
          <w:sz w:val="20"/>
        </w:rPr>
        <w:t> configured.</w:t>
      </w:r>
    </w:p>
    <w:p>
      <w:pPr>
        <w:pStyle w:val="ListParagraph"/>
        <w:numPr>
          <w:ilvl w:val="1"/>
          <w:numId w:val="331"/>
        </w:numPr>
        <w:tabs>
          <w:tab w:pos="774" w:val="left" w:leader="none"/>
        </w:tabs>
        <w:spacing w:line="240" w:lineRule="auto" w:before="17" w:after="0"/>
        <w:ind w:left="774" w:right="0" w:hanging="200"/>
        <w:jc w:val="left"/>
        <w:rPr>
          <w:sz w:val="20"/>
        </w:rPr>
      </w:pPr>
      <w:r>
        <w:rPr>
          <w:sz w:val="20"/>
        </w:rPr>
        <w:t>Unexpected</w:t>
      </w:r>
      <w:r>
        <w:rPr>
          <w:spacing w:val="-3"/>
          <w:sz w:val="20"/>
        </w:rPr>
        <w:t> </w:t>
      </w:r>
      <w:r>
        <w:rPr>
          <w:sz w:val="20"/>
        </w:rPr>
        <w:t>use</w:t>
      </w:r>
      <w:r>
        <w:rPr>
          <w:spacing w:val="-4"/>
          <w:sz w:val="20"/>
        </w:rPr>
        <w:t> </w:t>
      </w:r>
      <w:r>
        <w:rPr>
          <w:sz w:val="20"/>
        </w:rPr>
        <w:t>of</w:t>
      </w:r>
      <w:r>
        <w:rPr>
          <w:spacing w:val="-5"/>
          <w:sz w:val="20"/>
        </w:rPr>
        <w:t> </w:t>
      </w:r>
      <w:r>
        <w:rPr>
          <w:sz w:val="20"/>
        </w:rPr>
        <w:t>C</w:t>
      </w:r>
      <w:r>
        <w:rPr>
          <w:spacing w:val="-5"/>
          <w:sz w:val="20"/>
        </w:rPr>
        <w:t> </w:t>
      </w:r>
      <w:r>
        <w:rPr>
          <w:spacing w:val="-4"/>
          <w:sz w:val="20"/>
        </w:rPr>
        <w:t>bit,</w:t>
      </w:r>
    </w:p>
    <w:p>
      <w:pPr>
        <w:pStyle w:val="ListParagraph"/>
        <w:numPr>
          <w:ilvl w:val="1"/>
          <w:numId w:val="331"/>
        </w:numPr>
        <w:tabs>
          <w:tab w:pos="774" w:val="left" w:leader="none"/>
        </w:tabs>
        <w:spacing w:line="240" w:lineRule="auto" w:before="17" w:after="0"/>
        <w:ind w:left="774" w:right="0" w:hanging="200"/>
        <w:jc w:val="left"/>
        <w:rPr>
          <w:sz w:val="20"/>
        </w:rPr>
      </w:pPr>
      <w:r>
        <w:rPr>
          <w:sz w:val="20"/>
        </w:rPr>
        <w:t>Unconfigured</w:t>
      </w:r>
      <w:r>
        <w:rPr>
          <w:spacing w:val="-9"/>
          <w:sz w:val="20"/>
        </w:rPr>
        <w:t> </w:t>
      </w:r>
      <w:r>
        <w:rPr>
          <w:sz w:val="20"/>
        </w:rPr>
        <w:t>or</w:t>
      </w:r>
      <w:r>
        <w:rPr>
          <w:spacing w:val="-9"/>
          <w:sz w:val="20"/>
        </w:rPr>
        <w:t> </w:t>
      </w:r>
      <w:r>
        <w:rPr>
          <w:sz w:val="20"/>
        </w:rPr>
        <w:t>Unsupported</w:t>
      </w:r>
      <w:r>
        <w:rPr>
          <w:spacing w:val="-8"/>
          <w:sz w:val="20"/>
        </w:rPr>
        <w:t> </w:t>
      </w:r>
      <w:r>
        <w:rPr>
          <w:sz w:val="20"/>
        </w:rPr>
        <w:t>udCompHdr</w:t>
      </w:r>
      <w:r>
        <w:rPr>
          <w:spacing w:val="-10"/>
          <w:sz w:val="20"/>
        </w:rPr>
        <w:t> </w:t>
      </w:r>
      <w:r>
        <w:rPr>
          <w:spacing w:val="-2"/>
          <w:sz w:val="20"/>
        </w:rPr>
        <w:t>setting.</w:t>
      </w:r>
    </w:p>
    <w:p>
      <w:pPr>
        <w:pStyle w:val="ListParagraph"/>
        <w:numPr>
          <w:ilvl w:val="1"/>
          <w:numId w:val="331"/>
        </w:numPr>
        <w:tabs>
          <w:tab w:pos="774" w:val="left" w:leader="none"/>
        </w:tabs>
        <w:spacing w:line="240" w:lineRule="auto" w:before="15" w:after="0"/>
        <w:ind w:left="774" w:right="0" w:hanging="200"/>
        <w:jc w:val="left"/>
        <w:rPr>
          <w:sz w:val="20"/>
        </w:rPr>
      </w:pPr>
      <w:r>
        <w:rPr>
          <w:sz w:val="20"/>
        </w:rPr>
        <w:t>Unsupported</w:t>
      </w:r>
      <w:r>
        <w:rPr>
          <w:spacing w:val="-7"/>
          <w:sz w:val="20"/>
        </w:rPr>
        <w:t> </w:t>
      </w:r>
      <w:r>
        <w:rPr>
          <w:sz w:val="20"/>
        </w:rPr>
        <w:t>section</w:t>
      </w:r>
      <w:r>
        <w:rPr>
          <w:spacing w:val="-7"/>
          <w:sz w:val="20"/>
        </w:rPr>
        <w:t> </w:t>
      </w:r>
      <w:r>
        <w:rPr>
          <w:spacing w:val="-2"/>
          <w:sz w:val="20"/>
        </w:rPr>
        <w:t>extension.</w:t>
      </w:r>
    </w:p>
    <w:p>
      <w:pPr>
        <w:pStyle w:val="ListParagraph"/>
        <w:numPr>
          <w:ilvl w:val="1"/>
          <w:numId w:val="331"/>
        </w:numPr>
        <w:tabs>
          <w:tab w:pos="774" w:val="left" w:leader="none"/>
        </w:tabs>
        <w:spacing w:line="240" w:lineRule="auto" w:before="17" w:after="0"/>
        <w:ind w:left="774" w:right="0" w:hanging="200"/>
        <w:jc w:val="left"/>
        <w:rPr>
          <w:sz w:val="20"/>
        </w:rPr>
      </w:pPr>
      <w:r>
        <w:rPr>
          <w:sz w:val="20"/>
        </w:rPr>
        <w:t>Wrong</w:t>
      </w:r>
      <w:r>
        <w:rPr>
          <w:spacing w:val="-7"/>
          <w:sz w:val="20"/>
        </w:rPr>
        <w:t> </w:t>
      </w:r>
      <w:r>
        <w:rPr>
          <w:sz w:val="20"/>
        </w:rPr>
        <w:t>ecpriVersion</w:t>
      </w:r>
      <w:r>
        <w:rPr>
          <w:spacing w:val="-7"/>
          <w:sz w:val="20"/>
        </w:rPr>
        <w:t> </w:t>
      </w:r>
      <w:r>
        <w:rPr>
          <w:sz w:val="20"/>
        </w:rPr>
        <w:t>and/or</w:t>
      </w:r>
      <w:r>
        <w:rPr>
          <w:spacing w:val="-9"/>
          <w:sz w:val="20"/>
        </w:rPr>
        <w:t> </w:t>
      </w:r>
      <w:r>
        <w:rPr>
          <w:sz w:val="20"/>
        </w:rPr>
        <w:t>payloadVersion</w:t>
      </w:r>
      <w:r>
        <w:rPr>
          <w:spacing w:val="-7"/>
          <w:sz w:val="20"/>
        </w:rPr>
        <w:t> </w:t>
      </w:r>
      <w:r>
        <w:rPr>
          <w:spacing w:val="-2"/>
          <w:sz w:val="20"/>
        </w:rPr>
        <w:t>information</w:t>
      </w:r>
    </w:p>
    <w:p>
      <w:pPr>
        <w:pStyle w:val="ListParagraph"/>
        <w:numPr>
          <w:ilvl w:val="1"/>
          <w:numId w:val="331"/>
        </w:numPr>
        <w:tabs>
          <w:tab w:pos="774" w:val="left" w:leader="none"/>
        </w:tabs>
        <w:spacing w:line="240" w:lineRule="auto" w:before="17" w:after="0"/>
        <w:ind w:left="774" w:right="0" w:hanging="200"/>
        <w:jc w:val="left"/>
        <w:rPr>
          <w:sz w:val="20"/>
        </w:rPr>
      </w:pPr>
      <w:r>
        <w:rPr>
          <w:sz w:val="20"/>
        </w:rPr>
        <w:t>ecpriMessage</w:t>
      </w:r>
      <w:r>
        <w:rPr>
          <w:spacing w:val="-4"/>
          <w:sz w:val="20"/>
        </w:rPr>
        <w:t> </w:t>
      </w:r>
      <w:r>
        <w:rPr>
          <w:sz w:val="20"/>
        </w:rPr>
        <w:t>field</w:t>
      </w:r>
      <w:r>
        <w:rPr>
          <w:spacing w:val="-3"/>
          <w:sz w:val="20"/>
        </w:rPr>
        <w:t> </w:t>
      </w:r>
      <w:r>
        <w:rPr>
          <w:sz w:val="20"/>
        </w:rPr>
        <w:t>does</w:t>
      </w:r>
      <w:r>
        <w:rPr>
          <w:spacing w:val="-4"/>
          <w:sz w:val="20"/>
        </w:rPr>
        <w:t> </w:t>
      </w:r>
      <w:r>
        <w:rPr>
          <w:sz w:val="20"/>
        </w:rPr>
        <w:t>not</w:t>
      </w:r>
      <w:r>
        <w:rPr>
          <w:spacing w:val="-7"/>
          <w:sz w:val="20"/>
        </w:rPr>
        <w:t> </w:t>
      </w:r>
      <w:r>
        <w:rPr>
          <w:sz w:val="20"/>
        </w:rPr>
        <w:t>contain</w:t>
      </w:r>
      <w:r>
        <w:rPr>
          <w:spacing w:val="-2"/>
          <w:sz w:val="20"/>
        </w:rPr>
        <w:t> </w:t>
      </w:r>
      <w:r>
        <w:rPr>
          <w:sz w:val="20"/>
        </w:rPr>
        <w:t>0,</w:t>
      </w:r>
      <w:r>
        <w:rPr>
          <w:spacing w:val="-4"/>
          <w:sz w:val="20"/>
        </w:rPr>
        <w:t> </w:t>
      </w:r>
      <w:r>
        <w:rPr>
          <w:sz w:val="20"/>
        </w:rPr>
        <w:t>2,</w:t>
      </w:r>
      <w:r>
        <w:rPr>
          <w:spacing w:val="-5"/>
          <w:sz w:val="20"/>
        </w:rPr>
        <w:t> </w:t>
      </w:r>
      <w:r>
        <w:rPr>
          <w:sz w:val="20"/>
        </w:rPr>
        <w:t>or</w:t>
      </w:r>
      <w:r>
        <w:rPr>
          <w:spacing w:val="-4"/>
          <w:sz w:val="20"/>
        </w:rPr>
        <w:t> </w:t>
      </w:r>
      <w:r>
        <w:rPr>
          <w:spacing w:val="-5"/>
          <w:sz w:val="20"/>
        </w:rPr>
        <w:t>5.</w:t>
      </w:r>
    </w:p>
    <w:p>
      <w:pPr>
        <w:pStyle w:val="ListParagraph"/>
        <w:numPr>
          <w:ilvl w:val="0"/>
          <w:numId w:val="331"/>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31"/>
        </w:numPr>
        <w:tabs>
          <w:tab w:pos="573" w:val="left" w:leader="none"/>
        </w:tabs>
        <w:spacing w:line="240" w:lineRule="auto" w:before="176" w:after="0"/>
        <w:ind w:left="573" w:right="0" w:hanging="441"/>
        <w:jc w:val="left"/>
        <w:rPr>
          <w:sz w:val="20"/>
        </w:rPr>
      </w:pPr>
      <w:r>
        <w:rPr>
          <w:spacing w:val="-2"/>
          <w:sz w:val="20"/>
        </w:rPr>
        <w:t>OR.ORU.RX.Corrupt</w:t>
      </w:r>
    </w:p>
    <w:p>
      <w:pPr>
        <w:pStyle w:val="ListParagraph"/>
        <w:numPr>
          <w:ilvl w:val="0"/>
          <w:numId w:val="331"/>
        </w:numPr>
        <w:tabs>
          <w:tab w:pos="573" w:val="left" w:leader="none"/>
        </w:tabs>
        <w:spacing w:line="240" w:lineRule="auto" w:before="175"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31"/>
        </w:numPr>
        <w:tabs>
          <w:tab w:pos="573" w:val="left" w:leader="none"/>
        </w:tabs>
        <w:spacing w:line="240" w:lineRule="auto" w:before="179"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1"/>
        </w:numPr>
        <w:tabs>
          <w:tab w:pos="573" w:val="left" w:leader="none"/>
        </w:tabs>
        <w:spacing w:line="240" w:lineRule="auto" w:before="175" w:after="0"/>
        <w:ind w:left="573" w:right="0" w:hanging="441"/>
        <w:jc w:val="left"/>
      </w:pPr>
      <w:r>
        <w:rPr>
          <w:spacing w:val="-5"/>
        </w:rPr>
        <w:t>5GS</w:t>
      </w:r>
    </w:p>
    <w:p>
      <w:pPr>
        <w:pStyle w:val="ListParagraph"/>
        <w:numPr>
          <w:ilvl w:val="0"/>
          <w:numId w:val="331"/>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11 Uplink frames dropped and disc" w:id="438"/>
      <w:bookmarkEnd w:id="438"/>
      <w:r>
        <w:rPr/>
      </w:r>
      <w:r>
        <w:rPr/>
        <w:t>Uplink</w:t>
      </w:r>
      <w:r>
        <w:rPr>
          <w:spacing w:val="-2"/>
        </w:rPr>
        <w:t> </w:t>
      </w:r>
      <w:r>
        <w:rPr/>
        <w:t>frames</w:t>
      </w:r>
      <w:r>
        <w:rPr>
          <w:spacing w:val="-2"/>
        </w:rPr>
        <w:t> </w:t>
      </w:r>
      <w:r>
        <w:rPr/>
        <w:t>dropped</w:t>
      </w:r>
      <w:r>
        <w:rPr>
          <w:spacing w:val="-4"/>
        </w:rPr>
        <w:t> </w:t>
      </w:r>
      <w:r>
        <w:rPr/>
        <w:t>and</w:t>
      </w:r>
      <w:r>
        <w:rPr>
          <w:spacing w:val="-3"/>
        </w:rPr>
        <w:t> </w:t>
      </w:r>
      <w:r>
        <w:rPr>
          <w:spacing w:val="-2"/>
        </w:rPr>
        <w:t>discarded</w:t>
      </w:r>
    </w:p>
    <w:p>
      <w:pPr>
        <w:pStyle w:val="ListParagraph"/>
        <w:numPr>
          <w:ilvl w:val="0"/>
          <w:numId w:val="332"/>
        </w:numPr>
        <w:tabs>
          <w:tab w:pos="574" w:val="left" w:leader="none"/>
        </w:tabs>
        <w:spacing w:line="424" w:lineRule="auto" w:before="180" w:after="0"/>
        <w:ind w:left="574" w:right="1463" w:hanging="443"/>
        <w:jc w:val="left"/>
        <w:rPr>
          <w:sz w:val="20"/>
        </w:rPr>
      </w:pPr>
      <w:r>
        <w:rPr>
          <w:sz w:val="20"/>
        </w:rPr>
        <w:t>The</w:t>
      </w:r>
      <w:r>
        <w:rPr>
          <w:spacing w:val="-2"/>
          <w:sz w:val="20"/>
        </w:rPr>
        <w:t> </w:t>
      </w:r>
      <w:r>
        <w:rPr>
          <w:sz w:val="20"/>
        </w:rPr>
        <w:t>total</w:t>
      </w:r>
      <w:r>
        <w:rPr>
          <w:spacing w:val="-2"/>
          <w:sz w:val="20"/>
        </w:rPr>
        <w:t> </w:t>
      </w:r>
      <w:r>
        <w:rPr>
          <w:sz w:val="20"/>
        </w:rPr>
        <w:t>number</w:t>
      </w:r>
      <w:r>
        <w:rPr>
          <w:spacing w:val="-3"/>
          <w:sz w:val="20"/>
        </w:rPr>
        <w:t> </w:t>
      </w:r>
      <w:r>
        <w:rPr>
          <w:sz w:val="20"/>
        </w:rPr>
        <w:t>of</w:t>
      </w:r>
      <w:r>
        <w:rPr>
          <w:spacing w:val="-2"/>
          <w:sz w:val="20"/>
        </w:rPr>
        <w:t> </w:t>
      </w:r>
      <w:r>
        <w:rPr>
          <w:sz w:val="20"/>
        </w:rPr>
        <w:t>inbound</w:t>
      </w:r>
      <w:r>
        <w:rPr>
          <w:spacing w:val="-3"/>
          <w:sz w:val="20"/>
        </w:rPr>
        <w:t> </w:t>
      </w:r>
      <w:r>
        <w:rPr>
          <w:sz w:val="20"/>
        </w:rPr>
        <w:t>messages</w:t>
      </w:r>
      <w:r>
        <w:rPr>
          <w:spacing w:val="-3"/>
          <w:sz w:val="20"/>
        </w:rPr>
        <w:t> </w:t>
      </w:r>
      <w:r>
        <w:rPr>
          <w:sz w:val="20"/>
        </w:rPr>
        <w:t>which</w:t>
      </w:r>
      <w:r>
        <w:rPr>
          <w:spacing w:val="-1"/>
          <w:sz w:val="20"/>
        </w:rPr>
        <w:t> </w:t>
      </w:r>
      <w:r>
        <w:rPr>
          <w:sz w:val="20"/>
        </w:rPr>
        <w:t>are</w:t>
      </w:r>
      <w:r>
        <w:rPr>
          <w:spacing w:val="-2"/>
          <w:sz w:val="20"/>
        </w:rPr>
        <w:t> </w:t>
      </w:r>
      <w:r>
        <w:rPr>
          <w:sz w:val="20"/>
        </w:rPr>
        <w:t>discarded</w:t>
      </w:r>
      <w:r>
        <w:rPr>
          <w:spacing w:val="-3"/>
          <w:sz w:val="20"/>
        </w:rPr>
        <w:t> </w:t>
      </w:r>
      <w:r>
        <w:rPr>
          <w:sz w:val="20"/>
        </w:rPr>
        <w:t>by</w:t>
      </w:r>
      <w:r>
        <w:rPr>
          <w:spacing w:val="-1"/>
          <w:sz w:val="20"/>
        </w:rPr>
        <w:t> </w:t>
      </w:r>
      <w:r>
        <w:rPr>
          <w:sz w:val="20"/>
        </w:rPr>
        <w:t>the</w:t>
      </w:r>
      <w:r>
        <w:rPr>
          <w:spacing w:val="-2"/>
          <w:sz w:val="20"/>
        </w:rPr>
        <w:t> </w:t>
      </w:r>
      <w:r>
        <w:rPr>
          <w:sz w:val="20"/>
        </w:rPr>
        <w:t>receiving</w:t>
      </w:r>
      <w:r>
        <w:rPr>
          <w:spacing w:val="-1"/>
          <w:sz w:val="20"/>
        </w:rPr>
        <w:t> </w:t>
      </w:r>
      <w:r>
        <w:rPr>
          <w:sz w:val="20"/>
        </w:rPr>
        <w:t>O-RAN</w:t>
      </w:r>
      <w:r>
        <w:rPr>
          <w:spacing w:val="-2"/>
          <w:sz w:val="20"/>
        </w:rPr>
        <w:t> </w:t>
      </w:r>
      <w:r>
        <w:rPr>
          <w:sz w:val="20"/>
        </w:rPr>
        <w:t>entity</w:t>
      </w:r>
      <w:r>
        <w:rPr>
          <w:spacing w:val="-2"/>
          <w:sz w:val="20"/>
        </w:rPr>
        <w:t> </w:t>
      </w:r>
      <w:r>
        <w:rPr>
          <w:sz w:val="20"/>
        </w:rPr>
        <w:t>for</w:t>
      </w:r>
      <w:r>
        <w:rPr>
          <w:spacing w:val="-2"/>
          <w:sz w:val="20"/>
        </w:rPr>
        <w:t> </w:t>
      </w:r>
      <w:r>
        <w:rPr>
          <w:sz w:val="20"/>
        </w:rPr>
        <w:t>any</w:t>
      </w:r>
      <w:r>
        <w:rPr>
          <w:spacing w:val="-3"/>
          <w:sz w:val="20"/>
        </w:rPr>
        <w:t> </w:t>
      </w:r>
      <w:r>
        <w:rPr>
          <w:sz w:val="20"/>
        </w:rPr>
        <w:t>reason. It is optional counter for O-DU.</w:t>
      </w:r>
    </w:p>
    <w:p>
      <w:pPr>
        <w:pStyle w:val="Heading5"/>
        <w:numPr>
          <w:ilvl w:val="0"/>
          <w:numId w:val="332"/>
        </w:numPr>
        <w:tabs>
          <w:tab w:pos="573" w:val="left" w:leader="none"/>
        </w:tabs>
        <w:spacing w:line="229" w:lineRule="exact" w:before="0" w:after="0"/>
        <w:ind w:left="573" w:right="0" w:hanging="441"/>
        <w:jc w:val="left"/>
      </w:pPr>
      <w:r>
        <w:rPr>
          <w:spacing w:val="-5"/>
        </w:rPr>
        <w:t>CC</w:t>
      </w:r>
    </w:p>
    <w:p>
      <w:pPr>
        <w:pStyle w:val="ListParagraph"/>
        <w:numPr>
          <w:ilvl w:val="0"/>
          <w:numId w:val="332"/>
        </w:numPr>
        <w:tabs>
          <w:tab w:pos="573" w:val="left" w:leader="none"/>
        </w:tabs>
        <w:spacing w:line="240" w:lineRule="auto" w:before="176" w:after="0"/>
        <w:ind w:left="573" w:right="0" w:hanging="441"/>
        <w:jc w:val="left"/>
        <w:rPr>
          <w:sz w:val="20"/>
        </w:rPr>
      </w:pPr>
      <w:r>
        <w:rPr>
          <w:sz w:val="20"/>
        </w:rPr>
        <w:t>The</w:t>
      </w:r>
      <w:r>
        <w:rPr>
          <w:spacing w:val="-4"/>
          <w:sz w:val="20"/>
        </w:rPr>
        <w:t> </w:t>
      </w:r>
      <w:r>
        <w:rPr>
          <w:sz w:val="20"/>
        </w:rPr>
        <w:t>total</w:t>
      </w:r>
      <w:r>
        <w:rPr>
          <w:spacing w:val="-4"/>
          <w:sz w:val="20"/>
        </w:rPr>
        <w:t> </w:t>
      </w:r>
      <w:r>
        <w:rPr>
          <w:sz w:val="20"/>
        </w:rPr>
        <w:t>number</w:t>
      </w:r>
      <w:r>
        <w:rPr>
          <w:spacing w:val="-5"/>
          <w:sz w:val="20"/>
        </w:rPr>
        <w:t> </w:t>
      </w:r>
      <w:r>
        <w:rPr>
          <w:sz w:val="20"/>
        </w:rPr>
        <w:t>of</w:t>
      </w:r>
      <w:r>
        <w:rPr>
          <w:spacing w:val="-3"/>
          <w:sz w:val="20"/>
        </w:rPr>
        <w:t> </w:t>
      </w:r>
      <w:r>
        <w:rPr>
          <w:sz w:val="20"/>
        </w:rPr>
        <w:t>inbound</w:t>
      </w:r>
      <w:r>
        <w:rPr>
          <w:spacing w:val="-5"/>
          <w:sz w:val="20"/>
        </w:rPr>
        <w:t> </w:t>
      </w:r>
      <w:r>
        <w:rPr>
          <w:sz w:val="20"/>
        </w:rPr>
        <w:t>messages</w:t>
      </w:r>
      <w:r>
        <w:rPr>
          <w:spacing w:val="-5"/>
          <w:sz w:val="20"/>
        </w:rPr>
        <w:t> </w:t>
      </w:r>
      <w:r>
        <w:rPr>
          <w:sz w:val="20"/>
        </w:rPr>
        <w:t>which</w:t>
      </w:r>
      <w:r>
        <w:rPr>
          <w:spacing w:val="-2"/>
          <w:sz w:val="20"/>
        </w:rPr>
        <w:t> </w:t>
      </w:r>
      <w:r>
        <w:rPr>
          <w:sz w:val="20"/>
        </w:rPr>
        <w:t>are</w:t>
      </w:r>
      <w:r>
        <w:rPr>
          <w:spacing w:val="-4"/>
          <w:sz w:val="20"/>
        </w:rPr>
        <w:t> </w:t>
      </w:r>
      <w:r>
        <w:rPr>
          <w:sz w:val="20"/>
        </w:rPr>
        <w:t>discarded</w:t>
      </w:r>
      <w:r>
        <w:rPr>
          <w:spacing w:val="-5"/>
          <w:sz w:val="20"/>
        </w:rPr>
        <w:t> </w:t>
      </w:r>
      <w:r>
        <w:rPr>
          <w:sz w:val="20"/>
        </w:rPr>
        <w:t>by</w:t>
      </w:r>
      <w:r>
        <w:rPr>
          <w:spacing w:val="-3"/>
          <w:sz w:val="20"/>
        </w:rPr>
        <w:t> </w:t>
      </w:r>
      <w:r>
        <w:rPr>
          <w:sz w:val="20"/>
        </w:rPr>
        <w:t>the</w:t>
      </w:r>
      <w:r>
        <w:rPr>
          <w:spacing w:val="-3"/>
          <w:sz w:val="20"/>
        </w:rPr>
        <w:t> </w:t>
      </w:r>
      <w:r>
        <w:rPr>
          <w:sz w:val="20"/>
        </w:rPr>
        <w:t>receiving</w:t>
      </w:r>
      <w:r>
        <w:rPr>
          <w:spacing w:val="-3"/>
          <w:sz w:val="20"/>
        </w:rPr>
        <w:t> </w:t>
      </w:r>
      <w:r>
        <w:rPr>
          <w:sz w:val="20"/>
        </w:rPr>
        <w:t>O-RAN</w:t>
      </w:r>
      <w:r>
        <w:rPr>
          <w:spacing w:val="-4"/>
          <w:sz w:val="20"/>
        </w:rPr>
        <w:t> </w:t>
      </w:r>
      <w:r>
        <w:rPr>
          <w:sz w:val="20"/>
        </w:rPr>
        <w:t>entity</w:t>
      </w:r>
      <w:r>
        <w:rPr>
          <w:spacing w:val="-4"/>
          <w:sz w:val="20"/>
        </w:rPr>
        <w:t> </w:t>
      </w:r>
      <w:r>
        <w:rPr>
          <w:sz w:val="20"/>
        </w:rPr>
        <w:t>for</w:t>
      </w:r>
      <w:r>
        <w:rPr>
          <w:spacing w:val="-3"/>
          <w:sz w:val="20"/>
        </w:rPr>
        <w:t> </w:t>
      </w:r>
      <w:r>
        <w:rPr>
          <w:sz w:val="20"/>
        </w:rPr>
        <w:t>any</w:t>
      </w:r>
      <w:r>
        <w:rPr>
          <w:spacing w:val="-5"/>
          <w:sz w:val="20"/>
        </w:rPr>
        <w:t> </w:t>
      </w:r>
      <w:r>
        <w:rPr>
          <w:spacing w:val="-2"/>
          <w:sz w:val="20"/>
        </w:rPr>
        <w:t>reason.</w:t>
      </w:r>
    </w:p>
    <w:p>
      <w:pPr>
        <w:pStyle w:val="ListParagraph"/>
        <w:numPr>
          <w:ilvl w:val="0"/>
          <w:numId w:val="332"/>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32"/>
        </w:numPr>
        <w:tabs>
          <w:tab w:pos="573" w:val="left" w:leader="none"/>
        </w:tabs>
        <w:spacing w:line="240" w:lineRule="auto" w:before="178" w:after="0"/>
        <w:ind w:left="573" w:right="0" w:hanging="441"/>
        <w:jc w:val="left"/>
        <w:rPr>
          <w:sz w:val="20"/>
        </w:rPr>
      </w:pPr>
      <w:r>
        <w:rPr>
          <w:spacing w:val="-2"/>
          <w:sz w:val="20"/>
        </w:rPr>
        <w:t>OR.ORU.RX.ErrDrop</w:t>
      </w:r>
    </w:p>
    <w:p>
      <w:pPr>
        <w:pStyle w:val="ListParagraph"/>
        <w:numPr>
          <w:ilvl w:val="0"/>
          <w:numId w:val="332"/>
        </w:numPr>
        <w:tabs>
          <w:tab w:pos="573" w:val="left" w:leader="none"/>
        </w:tabs>
        <w:spacing w:line="240" w:lineRule="auto" w:before="176"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32"/>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2"/>
        </w:numPr>
        <w:tabs>
          <w:tab w:pos="573" w:val="left" w:leader="none"/>
        </w:tabs>
        <w:spacing w:line="240" w:lineRule="auto" w:before="178" w:after="0"/>
        <w:ind w:left="573" w:right="0" w:hanging="441"/>
        <w:jc w:val="left"/>
      </w:pPr>
      <w:r>
        <w:rPr>
          <w:spacing w:val="-5"/>
        </w:rPr>
        <w:t>5GS</w:t>
      </w:r>
    </w:p>
    <w:p>
      <w:pPr>
        <w:pStyle w:val="ListParagraph"/>
        <w:numPr>
          <w:ilvl w:val="0"/>
          <w:numId w:val="332"/>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3.12 Downlink control and data fram" w:id="439"/>
      <w:bookmarkEnd w:id="439"/>
      <w:r>
        <w:rPr/>
      </w:r>
      <w:r>
        <w:rPr/>
        <w:t>Downlink</w:t>
      </w:r>
      <w:r>
        <w:rPr>
          <w:spacing w:val="-4"/>
        </w:rPr>
        <w:t> </w:t>
      </w:r>
      <w:r>
        <w:rPr/>
        <w:t>control</w:t>
      </w:r>
      <w:r>
        <w:rPr>
          <w:spacing w:val="-3"/>
        </w:rPr>
        <w:t> </w:t>
      </w:r>
      <w:r>
        <w:rPr/>
        <w:t>and</w:t>
      </w:r>
      <w:r>
        <w:rPr>
          <w:spacing w:val="-4"/>
        </w:rPr>
        <w:t> </w:t>
      </w:r>
      <w:r>
        <w:rPr/>
        <w:t>data</w:t>
      </w:r>
      <w:r>
        <w:rPr>
          <w:spacing w:val="-2"/>
        </w:rPr>
        <w:t> </w:t>
      </w:r>
      <w:r>
        <w:rPr/>
        <w:t>frames</w:t>
      </w:r>
      <w:r>
        <w:rPr>
          <w:spacing w:val="-3"/>
        </w:rPr>
        <w:t> </w:t>
      </w:r>
      <w:r>
        <w:rPr>
          <w:spacing w:val="-2"/>
        </w:rPr>
        <w:t>transmitted</w:t>
      </w:r>
    </w:p>
    <w:p>
      <w:pPr>
        <w:pStyle w:val="ListParagraph"/>
        <w:numPr>
          <w:ilvl w:val="0"/>
          <w:numId w:val="333"/>
        </w:numPr>
        <w:tabs>
          <w:tab w:pos="574" w:val="left" w:leader="none"/>
        </w:tabs>
        <w:spacing w:line="422" w:lineRule="auto" w:before="180" w:after="0"/>
        <w:ind w:left="574" w:right="5203" w:hanging="443"/>
        <w:jc w:val="left"/>
        <w:rPr>
          <w:sz w:val="20"/>
        </w:rPr>
      </w:pPr>
      <w:r>
        <w:rPr>
          <w:sz w:val="20"/>
        </w:rPr>
        <w:t>The</w:t>
      </w:r>
      <w:r>
        <w:rPr>
          <w:spacing w:val="-6"/>
          <w:sz w:val="20"/>
        </w:rPr>
        <w:t> </w:t>
      </w:r>
      <w:r>
        <w:rPr>
          <w:sz w:val="20"/>
        </w:rPr>
        <w:t>number</w:t>
      </w:r>
      <w:r>
        <w:rPr>
          <w:spacing w:val="-7"/>
          <w:sz w:val="20"/>
        </w:rPr>
        <w:t> </w:t>
      </w:r>
      <w:r>
        <w:rPr>
          <w:sz w:val="20"/>
        </w:rPr>
        <w:t>of</w:t>
      </w:r>
      <w:r>
        <w:rPr>
          <w:spacing w:val="-6"/>
          <w:sz w:val="20"/>
        </w:rPr>
        <w:t> </w:t>
      </w:r>
      <w:r>
        <w:rPr>
          <w:sz w:val="20"/>
        </w:rPr>
        <w:t>valid</w:t>
      </w:r>
      <w:r>
        <w:rPr>
          <w:spacing w:val="-7"/>
          <w:sz w:val="20"/>
        </w:rPr>
        <w:t> </w:t>
      </w:r>
      <w:r>
        <w:rPr>
          <w:sz w:val="20"/>
        </w:rPr>
        <w:t>outbound</w:t>
      </w:r>
      <w:r>
        <w:rPr>
          <w:spacing w:val="-3"/>
          <w:sz w:val="20"/>
        </w:rPr>
        <w:t> </w:t>
      </w:r>
      <w:r>
        <w:rPr>
          <w:sz w:val="20"/>
        </w:rPr>
        <w:t>control/user</w:t>
      </w:r>
      <w:r>
        <w:rPr>
          <w:spacing w:val="-6"/>
          <w:sz w:val="20"/>
        </w:rPr>
        <w:t> </w:t>
      </w:r>
      <w:r>
        <w:rPr>
          <w:sz w:val="20"/>
        </w:rPr>
        <w:t>plane</w:t>
      </w:r>
      <w:r>
        <w:rPr>
          <w:spacing w:val="-6"/>
          <w:sz w:val="20"/>
        </w:rPr>
        <w:t> </w:t>
      </w:r>
      <w:r>
        <w:rPr>
          <w:sz w:val="20"/>
        </w:rPr>
        <w:t>messages. It is recommended to support for O-DU.</w:t>
      </w:r>
    </w:p>
    <w:p>
      <w:pPr>
        <w:pStyle w:val="Heading5"/>
        <w:numPr>
          <w:ilvl w:val="0"/>
          <w:numId w:val="333"/>
        </w:numPr>
        <w:tabs>
          <w:tab w:pos="573" w:val="left" w:leader="none"/>
        </w:tabs>
        <w:spacing w:line="240" w:lineRule="auto" w:before="4" w:after="0"/>
        <w:ind w:left="573" w:right="0" w:hanging="441"/>
        <w:jc w:val="left"/>
      </w:pPr>
      <w:r>
        <w:rPr>
          <w:spacing w:val="-5"/>
        </w:rPr>
        <w:t>CC</w:t>
      </w:r>
    </w:p>
    <w:p>
      <w:pPr>
        <w:pStyle w:val="ListParagraph"/>
        <w:numPr>
          <w:ilvl w:val="0"/>
          <w:numId w:val="333"/>
        </w:numPr>
        <w:tabs>
          <w:tab w:pos="573" w:val="left" w:leader="none"/>
        </w:tabs>
        <w:spacing w:line="240" w:lineRule="auto" w:before="176" w:after="0"/>
        <w:ind w:left="573" w:right="0" w:hanging="441"/>
        <w:jc w:val="left"/>
        <w:rPr>
          <w:sz w:val="20"/>
        </w:rPr>
      </w:pPr>
      <w:r>
        <w:rPr>
          <w:sz w:val="20"/>
        </w:rPr>
        <w:t>The</w:t>
      </w:r>
      <w:r>
        <w:rPr>
          <w:spacing w:val="-5"/>
          <w:sz w:val="20"/>
        </w:rPr>
        <w:t> </w:t>
      </w:r>
      <w:r>
        <w:rPr>
          <w:sz w:val="20"/>
        </w:rPr>
        <w:t>number</w:t>
      </w:r>
      <w:r>
        <w:rPr>
          <w:spacing w:val="-4"/>
          <w:sz w:val="20"/>
        </w:rPr>
        <w:t> </w:t>
      </w:r>
      <w:r>
        <w:rPr>
          <w:sz w:val="20"/>
        </w:rPr>
        <w:t>of</w:t>
      </w:r>
      <w:r>
        <w:rPr>
          <w:spacing w:val="-5"/>
          <w:sz w:val="20"/>
        </w:rPr>
        <w:t> </w:t>
      </w:r>
      <w:r>
        <w:rPr>
          <w:sz w:val="20"/>
        </w:rPr>
        <w:t>valid</w:t>
      </w:r>
      <w:r>
        <w:rPr>
          <w:spacing w:val="-4"/>
          <w:sz w:val="20"/>
        </w:rPr>
        <w:t> </w:t>
      </w:r>
      <w:r>
        <w:rPr>
          <w:sz w:val="20"/>
        </w:rPr>
        <w:t>outbound</w:t>
      </w:r>
      <w:r>
        <w:rPr>
          <w:spacing w:val="-2"/>
          <w:sz w:val="20"/>
        </w:rPr>
        <w:t> </w:t>
      </w:r>
      <w:r>
        <w:rPr>
          <w:sz w:val="20"/>
        </w:rPr>
        <w:t>control/user</w:t>
      </w:r>
      <w:r>
        <w:rPr>
          <w:spacing w:val="-4"/>
          <w:sz w:val="20"/>
        </w:rPr>
        <w:t> </w:t>
      </w:r>
      <w:r>
        <w:rPr>
          <w:sz w:val="20"/>
        </w:rPr>
        <w:t>plane</w:t>
      </w:r>
      <w:r>
        <w:rPr>
          <w:spacing w:val="-4"/>
          <w:sz w:val="20"/>
        </w:rPr>
        <w:t> </w:t>
      </w:r>
      <w:r>
        <w:rPr>
          <w:spacing w:val="-2"/>
          <w:sz w:val="20"/>
        </w:rPr>
        <w:t>messages.</w:t>
      </w:r>
    </w:p>
    <w:p>
      <w:pPr>
        <w:pStyle w:val="ListParagraph"/>
        <w:numPr>
          <w:ilvl w:val="0"/>
          <w:numId w:val="333"/>
        </w:numPr>
        <w:tabs>
          <w:tab w:pos="573" w:val="left" w:leader="none"/>
        </w:tabs>
        <w:spacing w:line="240" w:lineRule="auto" w:before="175"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33"/>
        </w:numPr>
        <w:tabs>
          <w:tab w:pos="573" w:val="left" w:leader="none"/>
        </w:tabs>
        <w:spacing w:line="240" w:lineRule="auto" w:before="176" w:after="0"/>
        <w:ind w:left="573" w:right="0" w:hanging="441"/>
        <w:jc w:val="left"/>
        <w:rPr>
          <w:sz w:val="20"/>
        </w:rPr>
      </w:pPr>
      <w:r>
        <w:rPr>
          <w:spacing w:val="-2"/>
          <w:sz w:val="20"/>
        </w:rPr>
        <w:t>OR.ORU.TX.Total</w:t>
      </w:r>
    </w:p>
    <w:p>
      <w:pPr>
        <w:pStyle w:val="ListParagraph"/>
        <w:numPr>
          <w:ilvl w:val="0"/>
          <w:numId w:val="333"/>
        </w:numPr>
        <w:tabs>
          <w:tab w:pos="573" w:val="left" w:leader="none"/>
        </w:tabs>
        <w:spacing w:line="240" w:lineRule="auto" w:before="178"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33"/>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3"/>
        </w:numPr>
        <w:tabs>
          <w:tab w:pos="573" w:val="left" w:leader="none"/>
        </w:tabs>
        <w:spacing w:line="240" w:lineRule="auto" w:before="176" w:after="0"/>
        <w:ind w:left="573" w:right="0" w:hanging="441"/>
        <w:jc w:val="left"/>
      </w:pPr>
      <w:r>
        <w:rPr>
          <w:spacing w:val="-5"/>
        </w:rPr>
        <w:t>5GS</w:t>
      </w:r>
    </w:p>
    <w:p>
      <w:pPr>
        <w:pStyle w:val="ListParagraph"/>
        <w:numPr>
          <w:ilvl w:val="0"/>
          <w:numId w:val="333"/>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13 Downlink control frames transm" w:id="440"/>
      <w:bookmarkEnd w:id="440"/>
      <w:r>
        <w:rPr/>
      </w:r>
      <w:r>
        <w:rPr/>
        <w:t>Downlink</w:t>
      </w:r>
      <w:r>
        <w:rPr>
          <w:spacing w:val="-3"/>
        </w:rPr>
        <w:t> </w:t>
      </w:r>
      <w:r>
        <w:rPr/>
        <w:t>control</w:t>
      </w:r>
      <w:r>
        <w:rPr>
          <w:spacing w:val="-3"/>
        </w:rPr>
        <w:t> </w:t>
      </w:r>
      <w:r>
        <w:rPr/>
        <w:t>frames</w:t>
      </w:r>
      <w:r>
        <w:rPr>
          <w:spacing w:val="-3"/>
        </w:rPr>
        <w:t> </w:t>
      </w:r>
      <w:r>
        <w:rPr/>
        <w:t>transmitted</w:t>
      </w:r>
      <w:r>
        <w:rPr>
          <w:spacing w:val="-2"/>
        </w:rPr>
        <w:t> </w:t>
      </w:r>
      <w:r>
        <w:rPr/>
        <w:t>to</w:t>
      </w:r>
      <w:r>
        <w:rPr>
          <w:spacing w:val="-5"/>
        </w:rPr>
        <w:t> </w:t>
      </w:r>
      <w:r>
        <w:rPr/>
        <w:t>O-RU</w:t>
      </w:r>
      <w:r>
        <w:rPr>
          <w:spacing w:val="-4"/>
        </w:rPr>
        <w:t> </w:t>
      </w:r>
      <w:r>
        <w:rPr/>
        <w:t>in</w:t>
      </w:r>
      <w:r>
        <w:rPr>
          <w:spacing w:val="-2"/>
        </w:rPr>
        <w:t> </w:t>
      </w:r>
      <w:r>
        <w:rPr/>
        <w:t>total</w:t>
      </w:r>
      <w:r>
        <w:rPr>
          <w:spacing w:val="-3"/>
        </w:rPr>
        <w:t> </w:t>
      </w:r>
      <w:r>
        <w:rPr/>
        <w:t>at</w:t>
      </w:r>
      <w:r>
        <w:rPr>
          <w:spacing w:val="-5"/>
        </w:rPr>
        <w:t> </w:t>
      </w:r>
      <w:r>
        <w:rPr/>
        <w:t>O-</w:t>
      </w:r>
      <w:r>
        <w:rPr>
          <w:spacing w:val="-5"/>
        </w:rPr>
        <w:t>DU</w:t>
      </w:r>
    </w:p>
    <w:p>
      <w:pPr>
        <w:pStyle w:val="ListParagraph"/>
        <w:numPr>
          <w:ilvl w:val="0"/>
          <w:numId w:val="334"/>
        </w:numPr>
        <w:tabs>
          <w:tab w:pos="574" w:val="left" w:leader="none"/>
        </w:tabs>
        <w:spacing w:line="254" w:lineRule="auto" w:before="180" w:after="0"/>
        <w:ind w:left="574" w:right="903"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valid</w:t>
      </w:r>
      <w:r>
        <w:rPr>
          <w:spacing w:val="-4"/>
          <w:sz w:val="20"/>
        </w:rPr>
        <w:t> </w:t>
      </w:r>
      <w:r>
        <w:rPr>
          <w:sz w:val="20"/>
        </w:rPr>
        <w:t>outbound control</w:t>
      </w:r>
      <w:r>
        <w:rPr>
          <w:spacing w:val="-5"/>
          <w:sz w:val="20"/>
        </w:rPr>
        <w:t> </w:t>
      </w:r>
      <w:r>
        <w:rPr>
          <w:sz w:val="20"/>
        </w:rPr>
        <w:t>plane</w:t>
      </w:r>
      <w:r>
        <w:rPr>
          <w:spacing w:val="-3"/>
          <w:sz w:val="20"/>
        </w:rPr>
        <w:t> </w:t>
      </w:r>
      <w:r>
        <w:rPr>
          <w:sz w:val="20"/>
        </w:rPr>
        <w:t>messages.</w:t>
      </w:r>
      <w:r>
        <w:rPr>
          <w:spacing w:val="-3"/>
          <w:sz w:val="20"/>
        </w:rPr>
        <w:t> </w:t>
      </w:r>
      <w:r>
        <w:rPr>
          <w:sz w:val="20"/>
        </w:rPr>
        <w:t>This</w:t>
      </w:r>
      <w:r>
        <w:rPr>
          <w:spacing w:val="-6"/>
          <w:sz w:val="20"/>
        </w:rPr>
        <w:t> </w:t>
      </w:r>
      <w:r>
        <w:rPr>
          <w:sz w:val="20"/>
        </w:rPr>
        <w:t>counter</w:t>
      </w:r>
      <w:r>
        <w:rPr>
          <w:spacing w:val="-2"/>
          <w:sz w:val="20"/>
        </w:rPr>
        <w:t> </w:t>
      </w:r>
      <w:r>
        <w:rPr>
          <w:sz w:val="20"/>
        </w:rPr>
        <w:t>is</w:t>
      </w:r>
      <w:r>
        <w:rPr>
          <w:spacing w:val="-4"/>
          <w:sz w:val="20"/>
        </w:rPr>
        <w:t> </w:t>
      </w:r>
      <w:r>
        <w:rPr>
          <w:sz w:val="20"/>
        </w:rPr>
        <w:t>required</w:t>
      </w:r>
      <w:r>
        <w:rPr>
          <w:spacing w:val="-4"/>
          <w:sz w:val="20"/>
        </w:rPr>
        <w:t> </w:t>
      </w:r>
      <w:r>
        <w:rPr>
          <w:sz w:val="20"/>
        </w:rPr>
        <w:t>only</w:t>
      </w:r>
      <w:r>
        <w:rPr>
          <w:spacing w:val="-2"/>
          <w:sz w:val="20"/>
        </w:rPr>
        <w:t> </w:t>
      </w:r>
      <w:r>
        <w:rPr>
          <w:sz w:val="20"/>
        </w:rPr>
        <w:t>if O-RU</w:t>
      </w:r>
      <w:r>
        <w:rPr>
          <w:spacing w:val="-3"/>
          <w:sz w:val="20"/>
        </w:rPr>
        <w:t> </w:t>
      </w:r>
      <w:r>
        <w:rPr>
          <w:sz w:val="20"/>
        </w:rPr>
        <w:t>supports</w:t>
      </w:r>
      <w:r>
        <w:rPr>
          <w:spacing w:val="-4"/>
          <w:sz w:val="20"/>
        </w:rPr>
        <w:t> </w:t>
      </w:r>
      <w:r>
        <w:rPr>
          <w:sz w:val="20"/>
        </w:rPr>
        <w:t>LAA/LBT </w:t>
      </w:r>
      <w:r>
        <w:rPr>
          <w:spacing w:val="-2"/>
          <w:sz w:val="20"/>
        </w:rPr>
        <w:t>capabilities.</w:t>
      </w:r>
    </w:p>
    <w:p>
      <w:pPr>
        <w:pStyle w:val="BodyText"/>
        <w:spacing w:before="165"/>
        <w:ind w:left="574"/>
      </w:pPr>
      <w:r>
        <w:rPr/>
        <w:t>It</w:t>
      </w:r>
      <w:r>
        <w:rPr>
          <w:spacing w:val="-5"/>
        </w:rPr>
        <w:t> </w:t>
      </w:r>
      <w:r>
        <w:rPr/>
        <w:t>is</w:t>
      </w:r>
      <w:r>
        <w:rPr>
          <w:spacing w:val="-4"/>
        </w:rPr>
        <w:t> </w:t>
      </w:r>
      <w:r>
        <w:rPr/>
        <w:t>recommended</w:t>
      </w:r>
      <w:r>
        <w:rPr>
          <w:spacing w:val="-3"/>
        </w:rPr>
        <w:t> </w:t>
      </w:r>
      <w:r>
        <w:rPr/>
        <w:t>to</w:t>
      </w:r>
      <w:r>
        <w:rPr>
          <w:spacing w:val="-3"/>
        </w:rPr>
        <w:t> </w:t>
      </w:r>
      <w:r>
        <w:rPr/>
        <w:t>support</w:t>
      </w:r>
      <w:r>
        <w:rPr>
          <w:spacing w:val="-6"/>
        </w:rPr>
        <w:t> </w:t>
      </w:r>
      <w:r>
        <w:rPr/>
        <w:t>for</w:t>
      </w:r>
      <w:r>
        <w:rPr>
          <w:spacing w:val="-3"/>
        </w:rPr>
        <w:t> </w:t>
      </w:r>
      <w:r>
        <w:rPr/>
        <w:t>O-</w:t>
      </w:r>
      <w:r>
        <w:rPr>
          <w:spacing w:val="-5"/>
        </w:rPr>
        <w:t>DU.</w:t>
      </w:r>
    </w:p>
    <w:p>
      <w:pPr>
        <w:pStyle w:val="Heading5"/>
        <w:numPr>
          <w:ilvl w:val="0"/>
          <w:numId w:val="334"/>
        </w:numPr>
        <w:tabs>
          <w:tab w:pos="573" w:val="left" w:leader="none"/>
        </w:tabs>
        <w:spacing w:line="240" w:lineRule="auto" w:before="176" w:after="0"/>
        <w:ind w:left="573" w:right="0" w:hanging="441"/>
        <w:jc w:val="left"/>
      </w:pPr>
      <w:r>
        <w:rPr>
          <w:spacing w:val="-5"/>
        </w:rPr>
        <w:t>CC</w:t>
      </w:r>
    </w:p>
    <w:p>
      <w:pPr>
        <w:pStyle w:val="ListParagraph"/>
        <w:numPr>
          <w:ilvl w:val="0"/>
          <w:numId w:val="334"/>
        </w:numPr>
        <w:tabs>
          <w:tab w:pos="574" w:val="left" w:leader="none"/>
        </w:tabs>
        <w:spacing w:line="256" w:lineRule="auto" w:before="176" w:after="0"/>
        <w:ind w:left="574" w:right="903" w:hanging="443"/>
        <w:jc w:val="left"/>
        <w:rPr>
          <w:sz w:val="20"/>
        </w:rPr>
      </w:pPr>
      <w:r>
        <w:rPr>
          <w:sz w:val="20"/>
        </w:rPr>
        <w:t>The</w:t>
      </w:r>
      <w:r>
        <w:rPr>
          <w:spacing w:val="-3"/>
          <w:sz w:val="20"/>
        </w:rPr>
        <w:t> </w:t>
      </w:r>
      <w:r>
        <w:rPr>
          <w:sz w:val="20"/>
        </w:rPr>
        <w:t>number</w:t>
      </w:r>
      <w:r>
        <w:rPr>
          <w:spacing w:val="-4"/>
          <w:sz w:val="20"/>
        </w:rPr>
        <w:t> </w:t>
      </w:r>
      <w:r>
        <w:rPr>
          <w:sz w:val="20"/>
        </w:rPr>
        <w:t>of</w:t>
      </w:r>
      <w:r>
        <w:rPr>
          <w:spacing w:val="-3"/>
          <w:sz w:val="20"/>
        </w:rPr>
        <w:t> </w:t>
      </w:r>
      <w:r>
        <w:rPr>
          <w:sz w:val="20"/>
        </w:rPr>
        <w:t>valid</w:t>
      </w:r>
      <w:r>
        <w:rPr>
          <w:spacing w:val="-4"/>
          <w:sz w:val="20"/>
        </w:rPr>
        <w:t> </w:t>
      </w:r>
      <w:r>
        <w:rPr>
          <w:sz w:val="20"/>
        </w:rPr>
        <w:t>outbound control</w:t>
      </w:r>
      <w:r>
        <w:rPr>
          <w:spacing w:val="-5"/>
          <w:sz w:val="20"/>
        </w:rPr>
        <w:t> </w:t>
      </w:r>
      <w:r>
        <w:rPr>
          <w:sz w:val="20"/>
        </w:rPr>
        <w:t>plane</w:t>
      </w:r>
      <w:r>
        <w:rPr>
          <w:spacing w:val="-3"/>
          <w:sz w:val="20"/>
        </w:rPr>
        <w:t> </w:t>
      </w:r>
      <w:r>
        <w:rPr>
          <w:sz w:val="20"/>
        </w:rPr>
        <w:t>messages.</w:t>
      </w:r>
      <w:r>
        <w:rPr>
          <w:spacing w:val="-3"/>
          <w:sz w:val="20"/>
        </w:rPr>
        <w:t> </w:t>
      </w:r>
      <w:r>
        <w:rPr>
          <w:sz w:val="20"/>
        </w:rPr>
        <w:t>This</w:t>
      </w:r>
      <w:r>
        <w:rPr>
          <w:spacing w:val="-6"/>
          <w:sz w:val="20"/>
        </w:rPr>
        <w:t> </w:t>
      </w:r>
      <w:r>
        <w:rPr>
          <w:sz w:val="20"/>
        </w:rPr>
        <w:t>counter</w:t>
      </w:r>
      <w:r>
        <w:rPr>
          <w:spacing w:val="-2"/>
          <w:sz w:val="20"/>
        </w:rPr>
        <w:t> </w:t>
      </w:r>
      <w:r>
        <w:rPr>
          <w:sz w:val="20"/>
        </w:rPr>
        <w:t>is</w:t>
      </w:r>
      <w:r>
        <w:rPr>
          <w:spacing w:val="-4"/>
          <w:sz w:val="20"/>
        </w:rPr>
        <w:t> </w:t>
      </w:r>
      <w:r>
        <w:rPr>
          <w:sz w:val="20"/>
        </w:rPr>
        <w:t>required</w:t>
      </w:r>
      <w:r>
        <w:rPr>
          <w:spacing w:val="-4"/>
          <w:sz w:val="20"/>
        </w:rPr>
        <w:t> </w:t>
      </w:r>
      <w:r>
        <w:rPr>
          <w:sz w:val="20"/>
        </w:rPr>
        <w:t>only</w:t>
      </w:r>
      <w:r>
        <w:rPr>
          <w:spacing w:val="-2"/>
          <w:sz w:val="20"/>
        </w:rPr>
        <w:t> </w:t>
      </w:r>
      <w:r>
        <w:rPr>
          <w:sz w:val="20"/>
        </w:rPr>
        <w:t>if O-RU</w:t>
      </w:r>
      <w:r>
        <w:rPr>
          <w:spacing w:val="-3"/>
          <w:sz w:val="20"/>
        </w:rPr>
        <w:t> </w:t>
      </w:r>
      <w:r>
        <w:rPr>
          <w:sz w:val="20"/>
        </w:rPr>
        <w:t>supports</w:t>
      </w:r>
      <w:r>
        <w:rPr>
          <w:spacing w:val="-4"/>
          <w:sz w:val="20"/>
        </w:rPr>
        <w:t> </w:t>
      </w:r>
      <w:r>
        <w:rPr>
          <w:sz w:val="20"/>
        </w:rPr>
        <w:t>LAA/LBT </w:t>
      </w:r>
      <w:r>
        <w:rPr>
          <w:spacing w:val="-2"/>
          <w:sz w:val="20"/>
        </w:rPr>
        <w:t>capabilities.</w:t>
      </w:r>
    </w:p>
    <w:p>
      <w:pPr>
        <w:pStyle w:val="ListParagraph"/>
        <w:numPr>
          <w:ilvl w:val="0"/>
          <w:numId w:val="334"/>
        </w:numPr>
        <w:tabs>
          <w:tab w:pos="573" w:val="left" w:leader="none"/>
        </w:tabs>
        <w:spacing w:line="240" w:lineRule="auto" w:before="161" w:after="0"/>
        <w:ind w:left="573" w:right="0" w:hanging="441"/>
        <w:jc w:val="left"/>
        <w:rPr>
          <w:sz w:val="20"/>
        </w:rPr>
      </w:pPr>
      <w:r>
        <w:rPr>
          <w:sz w:val="20"/>
        </w:rPr>
        <w:t>Integer</w:t>
      </w:r>
      <w:r>
        <w:rPr>
          <w:spacing w:val="-6"/>
          <w:sz w:val="20"/>
        </w:rPr>
        <w:t> </w:t>
      </w:r>
      <w:r>
        <w:rPr>
          <w:sz w:val="20"/>
        </w:rPr>
        <w:t>number</w:t>
      </w:r>
      <w:r>
        <w:rPr>
          <w:spacing w:val="-4"/>
          <w:sz w:val="20"/>
        </w:rPr>
        <w:t> (U64)</w:t>
      </w:r>
    </w:p>
    <w:p>
      <w:pPr>
        <w:pStyle w:val="ListParagraph"/>
        <w:numPr>
          <w:ilvl w:val="0"/>
          <w:numId w:val="334"/>
        </w:numPr>
        <w:tabs>
          <w:tab w:pos="573" w:val="left" w:leader="none"/>
        </w:tabs>
        <w:spacing w:line="240" w:lineRule="auto" w:before="175" w:after="0"/>
        <w:ind w:left="573" w:right="0" w:hanging="441"/>
        <w:jc w:val="left"/>
        <w:rPr>
          <w:sz w:val="20"/>
        </w:rPr>
      </w:pPr>
      <w:r>
        <w:rPr>
          <w:spacing w:val="-2"/>
          <w:sz w:val="20"/>
        </w:rPr>
        <w:t>OR.ORU.TXControl.Total</w:t>
      </w:r>
    </w:p>
    <w:p>
      <w:pPr>
        <w:pStyle w:val="ListParagraph"/>
        <w:numPr>
          <w:ilvl w:val="0"/>
          <w:numId w:val="334"/>
        </w:numPr>
        <w:tabs>
          <w:tab w:pos="573" w:val="left" w:leader="none"/>
        </w:tabs>
        <w:spacing w:line="240" w:lineRule="auto" w:before="178" w:after="0"/>
        <w:ind w:left="573" w:right="0" w:hanging="441"/>
        <w:jc w:val="left"/>
        <w:rPr>
          <w:sz w:val="20"/>
        </w:rPr>
      </w:pPr>
      <w:r>
        <w:rPr>
          <w:sz w:val="20"/>
        </w:rPr>
        <w:t>aggregation</w:t>
      </w:r>
      <w:r>
        <w:rPr>
          <w:spacing w:val="-10"/>
          <w:sz w:val="20"/>
        </w:rPr>
        <w:t> </w:t>
      </w:r>
      <w:r>
        <w:rPr>
          <w:sz w:val="20"/>
        </w:rPr>
        <w:t>(O-</w:t>
      </w:r>
      <w:r>
        <w:rPr>
          <w:spacing w:val="-5"/>
          <w:sz w:val="20"/>
        </w:rPr>
        <w:t>RU)</w:t>
      </w:r>
    </w:p>
    <w:p>
      <w:pPr>
        <w:pStyle w:val="ListParagraph"/>
        <w:numPr>
          <w:ilvl w:val="0"/>
          <w:numId w:val="334"/>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4"/>
        </w:numPr>
        <w:tabs>
          <w:tab w:pos="573" w:val="left" w:leader="none"/>
        </w:tabs>
        <w:spacing w:line="240" w:lineRule="auto" w:before="176" w:after="0"/>
        <w:ind w:left="573" w:right="0" w:hanging="441"/>
        <w:jc w:val="left"/>
      </w:pPr>
      <w:r>
        <w:rPr>
          <w:spacing w:val="-5"/>
        </w:rPr>
        <w:t>5GS</w:t>
      </w:r>
    </w:p>
    <w:p>
      <w:pPr>
        <w:pStyle w:val="ListParagraph"/>
        <w:numPr>
          <w:ilvl w:val="0"/>
          <w:numId w:val="334"/>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4"/>
        <w:ind w:left="0"/>
      </w:pPr>
    </w:p>
    <w:p>
      <w:pPr>
        <w:pStyle w:val="Heading4"/>
        <w:numPr>
          <w:ilvl w:val="3"/>
          <w:numId w:val="6"/>
        </w:numPr>
        <w:tabs>
          <w:tab w:pos="1550" w:val="left" w:leader="none"/>
        </w:tabs>
        <w:spacing w:line="240" w:lineRule="auto" w:before="0" w:after="0"/>
        <w:ind w:left="1550" w:right="0" w:hanging="1418"/>
        <w:jc w:val="left"/>
      </w:pPr>
      <w:bookmarkStart w:name="A.4.13.14 TRx Control activation" w:id="441"/>
      <w:bookmarkEnd w:id="441"/>
      <w:r>
        <w:rPr/>
      </w:r>
      <w:r>
        <w:rPr/>
        <w:t>TRx</w:t>
      </w:r>
      <w:r>
        <w:rPr>
          <w:spacing w:val="-4"/>
        </w:rPr>
        <w:t> </w:t>
      </w:r>
      <w:r>
        <w:rPr/>
        <w:t>Control</w:t>
      </w:r>
      <w:r>
        <w:rPr>
          <w:spacing w:val="-4"/>
        </w:rPr>
        <w:t> </w:t>
      </w:r>
      <w:r>
        <w:rPr>
          <w:spacing w:val="-2"/>
        </w:rPr>
        <w:t>activation</w:t>
      </w:r>
    </w:p>
    <w:p>
      <w:pPr>
        <w:pStyle w:val="ListParagraph"/>
        <w:numPr>
          <w:ilvl w:val="0"/>
          <w:numId w:val="335"/>
        </w:numPr>
        <w:tabs>
          <w:tab w:pos="574" w:val="left" w:leader="none"/>
        </w:tabs>
        <w:spacing w:line="256" w:lineRule="auto" w:before="180" w:after="0"/>
        <w:ind w:left="574" w:right="638" w:hanging="443"/>
        <w:jc w:val="left"/>
        <w:rPr>
          <w:sz w:val="20"/>
        </w:rPr>
      </w:pPr>
      <w:r>
        <w:rPr>
          <w:sz w:val="20"/>
        </w:rPr>
        <w:t>This counter is divided into sub-counters, each of which provides the cumulative number of times the O-DU has attempted</w:t>
      </w:r>
      <w:r>
        <w:rPr>
          <w:spacing w:val="-2"/>
          <w:sz w:val="20"/>
        </w:rPr>
        <w:t> </w:t>
      </w:r>
      <w:r>
        <w:rPr>
          <w:sz w:val="20"/>
        </w:rPr>
        <w:t>to</w:t>
      </w:r>
      <w:r>
        <w:rPr>
          <w:spacing w:val="-2"/>
          <w:sz w:val="20"/>
        </w:rPr>
        <w:t> </w:t>
      </w:r>
      <w:r>
        <w:rPr>
          <w:sz w:val="20"/>
        </w:rPr>
        <w:t>activate</w:t>
      </w:r>
      <w:r>
        <w:rPr>
          <w:spacing w:val="-3"/>
          <w:sz w:val="20"/>
        </w:rPr>
        <w:t> </w:t>
      </w:r>
      <w:r>
        <w:rPr>
          <w:sz w:val="20"/>
        </w:rPr>
        <w:t>the</w:t>
      </w:r>
      <w:r>
        <w:rPr>
          <w:spacing w:val="-3"/>
          <w:sz w:val="20"/>
        </w:rPr>
        <w:t> </w:t>
      </w:r>
      <w:r>
        <w:rPr>
          <w:sz w:val="20"/>
        </w:rPr>
        <w:t>specific</w:t>
      </w:r>
      <w:r>
        <w:rPr>
          <w:spacing w:val="-3"/>
          <w:sz w:val="20"/>
        </w:rPr>
        <w:t> </w:t>
      </w:r>
      <w:r>
        <w:rPr>
          <w:sz w:val="20"/>
        </w:rPr>
        <w:t>TRx</w:t>
      </w:r>
      <w:r>
        <w:rPr>
          <w:spacing w:val="-2"/>
          <w:sz w:val="20"/>
        </w:rPr>
        <w:t> </w:t>
      </w:r>
      <w:r>
        <w:rPr>
          <w:sz w:val="20"/>
        </w:rPr>
        <w:t>Control</w:t>
      </w:r>
      <w:r>
        <w:rPr>
          <w:spacing w:val="-4"/>
          <w:sz w:val="20"/>
        </w:rPr>
        <w:t> </w:t>
      </w:r>
      <w:r>
        <w:rPr>
          <w:sz w:val="20"/>
        </w:rPr>
        <w:t>configuration</w:t>
      </w:r>
      <w:r>
        <w:rPr>
          <w:spacing w:val="-4"/>
          <w:sz w:val="20"/>
        </w:rPr>
        <w:t> </w:t>
      </w:r>
      <w:r>
        <w:rPr>
          <w:sz w:val="20"/>
        </w:rPr>
        <w:t>to</w:t>
      </w:r>
      <w:r>
        <w:rPr>
          <w:spacing w:val="-2"/>
          <w:sz w:val="20"/>
        </w:rPr>
        <w:t> </w:t>
      </w:r>
      <w:r>
        <w:rPr>
          <w:sz w:val="20"/>
        </w:rPr>
        <w:t>the</w:t>
      </w:r>
      <w:r>
        <w:rPr>
          <w:spacing w:val="-3"/>
          <w:sz w:val="20"/>
        </w:rPr>
        <w:t> </w:t>
      </w:r>
      <w:r>
        <w:rPr>
          <w:sz w:val="20"/>
        </w:rPr>
        <w:t>O-RU</w:t>
      </w:r>
      <w:r>
        <w:rPr>
          <w:spacing w:val="-3"/>
          <w:sz w:val="20"/>
        </w:rPr>
        <w:t> </w:t>
      </w:r>
      <w:r>
        <w:rPr>
          <w:sz w:val="20"/>
        </w:rPr>
        <w:t>using</w:t>
      </w:r>
      <w:r>
        <w:rPr>
          <w:spacing w:val="-2"/>
          <w:sz w:val="20"/>
        </w:rPr>
        <w:t> </w:t>
      </w:r>
      <w:r>
        <w:rPr>
          <w:sz w:val="20"/>
        </w:rPr>
        <w:t>C-Plane</w:t>
      </w:r>
      <w:r>
        <w:rPr>
          <w:spacing w:val="-3"/>
          <w:sz w:val="20"/>
        </w:rPr>
        <w:t> </w:t>
      </w:r>
      <w:r>
        <w:rPr>
          <w:sz w:val="20"/>
        </w:rPr>
        <w:t>command</w:t>
      </w:r>
      <w:r>
        <w:rPr>
          <w:spacing w:val="-2"/>
          <w:sz w:val="20"/>
        </w:rPr>
        <w:t> </w:t>
      </w:r>
      <w:r>
        <w:rPr>
          <w:sz w:val="20"/>
        </w:rPr>
        <w:t>within</w:t>
      </w:r>
      <w:r>
        <w:rPr>
          <w:spacing w:val="-2"/>
          <w:sz w:val="20"/>
        </w:rPr>
        <w:t> </w:t>
      </w:r>
      <w:r>
        <w:rPr>
          <w:sz w:val="20"/>
        </w:rPr>
        <w:t>a</w:t>
      </w:r>
      <w:r>
        <w:rPr>
          <w:spacing w:val="-5"/>
          <w:sz w:val="20"/>
        </w:rPr>
        <w:t> </w:t>
      </w:r>
      <w:r>
        <w:rPr>
          <w:sz w:val="20"/>
        </w:rPr>
        <w:t>specified reporting period.</w:t>
      </w:r>
    </w:p>
    <w:p>
      <w:pPr>
        <w:pStyle w:val="BodyText"/>
        <w:spacing w:before="160"/>
        <w:ind w:left="574" w:right="190"/>
      </w:pPr>
      <w:r>
        <w:rPr/>
        <w:t>The</w:t>
      </w:r>
      <w:r>
        <w:rPr>
          <w:spacing w:val="-5"/>
        </w:rPr>
        <w:t> </w:t>
      </w:r>
      <w:r>
        <w:rPr/>
        <w:t>O-DU</w:t>
      </w:r>
      <w:r>
        <w:rPr>
          <w:spacing w:val="-5"/>
        </w:rPr>
        <w:t> </w:t>
      </w:r>
      <w:r>
        <w:rPr/>
        <w:t>increments</w:t>
      </w:r>
      <w:r>
        <w:rPr>
          <w:spacing w:val="-6"/>
        </w:rPr>
        <w:t> </w:t>
      </w:r>
      <w:r>
        <w:rPr/>
        <w:t>this</w:t>
      </w:r>
      <w:r>
        <w:rPr>
          <w:spacing w:val="-6"/>
        </w:rPr>
        <w:t> </w:t>
      </w:r>
      <w:r>
        <w:rPr/>
        <w:t>sub-counter</w:t>
      </w:r>
      <w:r>
        <w:rPr>
          <w:spacing w:val="-7"/>
        </w:rPr>
        <w:t> </w:t>
      </w:r>
      <w:r>
        <w:rPr/>
        <w:t>when</w:t>
      </w:r>
      <w:r>
        <w:rPr>
          <w:spacing w:val="-6"/>
        </w:rPr>
        <w:t> </w:t>
      </w:r>
      <w:r>
        <w:rPr/>
        <w:t>it</w:t>
      </w:r>
      <w:r>
        <w:rPr>
          <w:spacing w:val="-6"/>
        </w:rPr>
        <w:t> </w:t>
      </w:r>
      <w:r>
        <w:rPr/>
        <w:t>sends</w:t>
      </w:r>
      <w:r>
        <w:rPr>
          <w:spacing w:val="-6"/>
        </w:rPr>
        <w:t> </w:t>
      </w:r>
      <w:r>
        <w:rPr/>
        <w:t>a</w:t>
      </w:r>
      <w:r>
        <w:rPr>
          <w:spacing w:val="-5"/>
        </w:rPr>
        <w:t> </w:t>
      </w:r>
      <w:r>
        <w:rPr/>
        <w:t>C-Plane</w:t>
      </w:r>
      <w:r>
        <w:rPr>
          <w:spacing w:val="-5"/>
        </w:rPr>
        <w:t> </w:t>
      </w:r>
      <w:r>
        <w:rPr/>
        <w:t>command</w:t>
      </w:r>
      <w:r>
        <w:rPr>
          <w:spacing w:val="-7"/>
        </w:rPr>
        <w:t> </w:t>
      </w:r>
      <w:r>
        <w:rPr/>
        <w:t>to</w:t>
      </w:r>
      <w:r>
        <w:rPr>
          <w:spacing w:val="-5"/>
        </w:rPr>
        <w:t> </w:t>
      </w:r>
      <w:r>
        <w:rPr/>
        <w:t>activate</w:t>
      </w:r>
      <w:r>
        <w:rPr>
          <w:spacing w:val="-5"/>
        </w:rPr>
        <w:t> </w:t>
      </w:r>
      <w:r>
        <w:rPr/>
        <w:t>a</w:t>
      </w:r>
      <w:r>
        <w:rPr>
          <w:spacing w:val="-7"/>
        </w:rPr>
        <w:t> </w:t>
      </w:r>
      <w:r>
        <w:rPr/>
        <w:t>specific</w:t>
      </w:r>
      <w:r>
        <w:rPr>
          <w:spacing w:val="-5"/>
        </w:rPr>
        <w:t> </w:t>
      </w:r>
      <w:r>
        <w:rPr/>
        <w:t>TRx</w:t>
      </w:r>
      <w:r>
        <w:rPr>
          <w:spacing w:val="-4"/>
        </w:rPr>
        <w:t> </w:t>
      </w:r>
      <w:r>
        <w:rPr/>
        <w:t>Control</w:t>
      </w:r>
      <w:r>
        <w:rPr>
          <w:spacing w:val="-6"/>
        </w:rPr>
        <w:t> </w:t>
      </w:r>
      <w:r>
        <w:rPr/>
        <w:t>configuration in the O-RU.</w:t>
      </w:r>
    </w:p>
    <w:p>
      <w:pPr>
        <w:pStyle w:val="BodyText"/>
        <w:spacing w:before="1"/>
        <w:ind w:left="574"/>
      </w:pPr>
      <w:r>
        <w:rPr/>
        <w:t>The</w:t>
      </w:r>
      <w:r>
        <w:rPr>
          <w:spacing w:val="-4"/>
        </w:rPr>
        <w:t> </w:t>
      </w:r>
      <w:r>
        <w:rPr/>
        <w:t>counter</w:t>
      </w:r>
      <w:r>
        <w:rPr>
          <w:spacing w:val="-3"/>
        </w:rPr>
        <w:t> </w:t>
      </w:r>
      <w:r>
        <w:rPr/>
        <w:t>name</w:t>
      </w:r>
      <w:r>
        <w:rPr>
          <w:spacing w:val="-5"/>
        </w:rPr>
        <w:t> </w:t>
      </w:r>
      <w:r>
        <w:rPr/>
        <w:t>follows</w:t>
      </w:r>
      <w:r>
        <w:rPr>
          <w:spacing w:val="-5"/>
        </w:rPr>
        <w:t> </w:t>
      </w:r>
      <w:r>
        <w:rPr/>
        <w:t>the</w:t>
      </w:r>
      <w:r>
        <w:rPr>
          <w:spacing w:val="-5"/>
        </w:rPr>
        <w:t> </w:t>
      </w:r>
      <w:r>
        <w:rPr/>
        <w:t>format</w:t>
      </w:r>
      <w:r>
        <w:rPr>
          <w:spacing w:val="-4"/>
        </w:rPr>
        <w:t> </w:t>
      </w:r>
      <w:r>
        <w:rPr>
          <w:spacing w:val="-2"/>
        </w:rPr>
        <w:t>OR.ORU.TrxCtrl.ActReq_Filter,</w:t>
      </w:r>
    </w:p>
    <w:p>
      <w:pPr>
        <w:pStyle w:val="BodyText"/>
        <w:spacing w:before="228"/>
        <w:ind w:left="574"/>
      </w:pPr>
      <w:r>
        <w:rPr/>
        <w:t>where</w:t>
      </w:r>
      <w:r>
        <w:rPr>
          <w:spacing w:val="36"/>
        </w:rPr>
        <w:t> </w:t>
      </w:r>
      <w:r>
        <w:rPr/>
        <w:t>the</w:t>
      </w:r>
      <w:r>
        <w:rPr>
          <w:spacing w:val="35"/>
        </w:rPr>
        <w:t> </w:t>
      </w:r>
      <w:r>
        <w:rPr/>
        <w:t>filter</w:t>
      </w:r>
      <w:r>
        <w:rPr>
          <w:spacing w:val="34"/>
        </w:rPr>
        <w:t> </w:t>
      </w:r>
      <w:r>
        <w:rPr/>
        <w:t>represents</w:t>
      </w:r>
      <w:r>
        <w:rPr>
          <w:spacing w:val="36"/>
        </w:rPr>
        <w:t> </w:t>
      </w:r>
      <w:r>
        <w:rPr/>
        <w:t>the</w:t>
      </w:r>
      <w:r>
        <w:rPr>
          <w:spacing w:val="37"/>
        </w:rPr>
        <w:t> </w:t>
      </w:r>
      <w:r>
        <w:rPr/>
        <w:t>configuration</w:t>
      </w:r>
      <w:r>
        <w:rPr>
          <w:spacing w:val="34"/>
        </w:rPr>
        <w:t> </w:t>
      </w:r>
      <w:r>
        <w:rPr/>
        <w:t>ID</w:t>
      </w:r>
      <w:r>
        <w:rPr>
          <w:spacing w:val="37"/>
        </w:rPr>
        <w:t> </w:t>
      </w:r>
      <w:r>
        <w:rPr/>
        <w:t>(NOTE:</w:t>
      </w:r>
      <w:r>
        <w:rPr>
          <w:spacing w:val="32"/>
        </w:rPr>
        <w:t> </w:t>
      </w:r>
      <w:r>
        <w:rPr/>
        <w:t>This</w:t>
      </w:r>
      <w:r>
        <w:rPr>
          <w:spacing w:val="35"/>
        </w:rPr>
        <w:t> </w:t>
      </w:r>
      <w:r>
        <w:rPr/>
        <w:t>ID</w:t>
      </w:r>
      <w:r>
        <w:rPr>
          <w:spacing w:val="37"/>
        </w:rPr>
        <w:t> </w:t>
      </w:r>
      <w:r>
        <w:rPr/>
        <w:t>should</w:t>
      </w:r>
      <w:r>
        <w:rPr>
          <w:spacing w:val="35"/>
        </w:rPr>
        <w:t> </w:t>
      </w:r>
      <w:r>
        <w:rPr/>
        <w:t>correspond</w:t>
      </w:r>
      <w:r>
        <w:rPr>
          <w:spacing w:val="34"/>
        </w:rPr>
        <w:t> </w:t>
      </w:r>
      <w:r>
        <w:rPr/>
        <w:t>to</w:t>
      </w:r>
      <w:r>
        <w:rPr>
          <w:spacing w:val="38"/>
        </w:rPr>
        <w:t> </w:t>
      </w:r>
      <w:r>
        <w:rPr/>
        <w:t>the</w:t>
      </w:r>
      <w:r>
        <w:rPr>
          <w:spacing w:val="35"/>
        </w:rPr>
        <w:t> </w:t>
      </w:r>
      <w:r>
        <w:rPr/>
        <w:t>"mask-name"</w:t>
      </w:r>
      <w:r>
        <w:rPr>
          <w:spacing w:val="36"/>
        </w:rPr>
        <w:t> </w:t>
      </w:r>
      <w:r>
        <w:rPr/>
        <w:t>in</w:t>
      </w:r>
      <w:r>
        <w:rPr>
          <w:spacing w:val="35"/>
        </w:rPr>
        <w:t> </w:t>
      </w:r>
      <w:r>
        <w:rPr/>
        <w:t>the</w:t>
      </w:r>
      <w:r>
        <w:rPr>
          <w:spacing w:val="35"/>
        </w:rPr>
        <w:t> </w:t>
      </w:r>
      <w:r>
        <w:rPr>
          <w:spacing w:val="-4"/>
        </w:rPr>
        <w:t>list</w:t>
      </w:r>
    </w:p>
    <w:p>
      <w:pPr>
        <w:spacing w:before="1"/>
        <w:ind w:left="574" w:right="0" w:firstLine="0"/>
        <w:jc w:val="left"/>
        <w:rPr>
          <w:sz w:val="20"/>
        </w:rPr>
      </w:pPr>
      <w:r>
        <w:rPr>
          <w:b/>
          <w:sz w:val="20"/>
        </w:rPr>
        <w:t>supported-trx-control-masks</w:t>
      </w:r>
      <w:r>
        <w:rPr>
          <w:b/>
          <w:spacing w:val="27"/>
          <w:sz w:val="20"/>
        </w:rPr>
        <w:t> </w:t>
      </w:r>
      <w:r>
        <w:rPr>
          <w:sz w:val="20"/>
        </w:rPr>
        <w:t>provided</w:t>
      </w:r>
      <w:r>
        <w:rPr>
          <w:spacing w:val="29"/>
          <w:sz w:val="20"/>
        </w:rPr>
        <w:t> </w:t>
      </w:r>
      <w:r>
        <w:rPr>
          <w:sz w:val="20"/>
        </w:rPr>
        <w:t>by</w:t>
      </w:r>
      <w:r>
        <w:rPr>
          <w:spacing w:val="28"/>
          <w:sz w:val="20"/>
        </w:rPr>
        <w:t> </w:t>
      </w:r>
      <w:r>
        <w:rPr>
          <w:sz w:val="20"/>
        </w:rPr>
        <w:t>O-RU</w:t>
      </w:r>
      <w:r>
        <w:rPr>
          <w:spacing w:val="28"/>
          <w:sz w:val="20"/>
        </w:rPr>
        <w:t> </w:t>
      </w:r>
      <w:r>
        <w:rPr>
          <w:sz w:val="20"/>
        </w:rPr>
        <w:t>in</w:t>
      </w:r>
      <w:r>
        <w:rPr>
          <w:spacing w:val="28"/>
          <w:sz w:val="20"/>
        </w:rPr>
        <w:t> </w:t>
      </w:r>
      <w:r>
        <w:rPr>
          <w:sz w:val="20"/>
        </w:rPr>
        <w:t>o-ran-module-cap.yang</w:t>
      </w:r>
      <w:r>
        <w:rPr>
          <w:spacing w:val="28"/>
          <w:sz w:val="20"/>
        </w:rPr>
        <w:t> </w:t>
      </w:r>
      <w:r>
        <w:rPr>
          <w:sz w:val="20"/>
        </w:rPr>
        <w:t>module</w:t>
      </w:r>
      <w:r>
        <w:rPr>
          <w:spacing w:val="28"/>
          <w:sz w:val="20"/>
        </w:rPr>
        <w:t> </w:t>
      </w:r>
      <w:r>
        <w:rPr>
          <w:sz w:val="20"/>
        </w:rPr>
        <w:t>and</w:t>
      </w:r>
      <w:r>
        <w:rPr>
          <w:spacing w:val="28"/>
          <w:sz w:val="20"/>
        </w:rPr>
        <w:t> </w:t>
      </w:r>
      <w:r>
        <w:rPr>
          <w:sz w:val="20"/>
        </w:rPr>
        <w:t>can</w:t>
      </w:r>
      <w:r>
        <w:rPr>
          <w:spacing w:val="28"/>
          <w:sz w:val="20"/>
        </w:rPr>
        <w:t> </w:t>
      </w:r>
      <w:r>
        <w:rPr>
          <w:sz w:val="20"/>
        </w:rPr>
        <w:t>be</w:t>
      </w:r>
      <w:r>
        <w:rPr>
          <w:spacing w:val="28"/>
          <w:sz w:val="20"/>
        </w:rPr>
        <w:t> </w:t>
      </w:r>
      <w:r>
        <w:rPr>
          <w:sz w:val="20"/>
        </w:rPr>
        <w:t>referenced</w:t>
      </w:r>
      <w:r>
        <w:rPr>
          <w:spacing w:val="28"/>
          <w:sz w:val="20"/>
        </w:rPr>
        <w:t> </w:t>
      </w:r>
      <w:r>
        <w:rPr>
          <w:sz w:val="20"/>
        </w:rPr>
        <w:t>in</w:t>
      </w:r>
      <w:r>
        <w:rPr>
          <w:spacing w:val="33"/>
          <w:sz w:val="20"/>
        </w:rPr>
        <w:t> </w:t>
      </w:r>
      <w:r>
        <w:rPr>
          <w:spacing w:val="-2"/>
          <w:sz w:val="20"/>
        </w:rPr>
        <w:t>clause</w:t>
      </w:r>
    </w:p>
    <w:p>
      <w:pPr>
        <w:pStyle w:val="BodyText"/>
        <w:ind w:left="574"/>
      </w:pPr>
      <w:r>
        <w:rPr/>
        <w:t>20.3.1.2</w:t>
      </w:r>
      <w:r>
        <w:rPr>
          <w:spacing w:val="-4"/>
        </w:rPr>
        <w:t> </w:t>
      </w:r>
      <w:r>
        <w:rPr/>
        <w:t>of</w:t>
      </w:r>
      <w:r>
        <w:rPr>
          <w:spacing w:val="-3"/>
        </w:rPr>
        <w:t> </w:t>
      </w:r>
      <w:r>
        <w:rPr>
          <w:spacing w:val="-2"/>
        </w:rPr>
        <w:t>[4]).</w:t>
      </w:r>
    </w:p>
    <w:p>
      <w:pPr>
        <w:spacing w:after="0"/>
        <w:sectPr>
          <w:pgSz w:w="11910" w:h="16850"/>
          <w:pgMar w:header="694" w:footer="702" w:top="1460" w:bottom="900" w:left="720" w:right="620"/>
        </w:sectPr>
      </w:pPr>
    </w:p>
    <w:p>
      <w:pPr>
        <w:pStyle w:val="BodyText"/>
        <w:spacing w:before="129"/>
        <w:ind w:left="0"/>
      </w:pPr>
    </w:p>
    <w:p>
      <w:pPr>
        <w:pStyle w:val="BodyText"/>
        <w:ind w:left="574"/>
      </w:pPr>
      <w:r>
        <w:rPr/>
        <w:t>For</w:t>
      </w:r>
      <w:r>
        <w:rPr>
          <w:spacing w:val="40"/>
        </w:rPr>
        <w:t> </w:t>
      </w:r>
      <w:r>
        <w:rPr/>
        <w:t>example,</w:t>
      </w:r>
      <w:r>
        <w:rPr>
          <w:spacing w:val="40"/>
        </w:rPr>
        <w:t> </w:t>
      </w:r>
      <w:r>
        <w:rPr/>
        <w:t>if</w:t>
      </w:r>
      <w:r>
        <w:rPr>
          <w:spacing w:val="40"/>
        </w:rPr>
        <w:t> </w:t>
      </w:r>
      <w:r>
        <w:rPr/>
        <w:t>the</w:t>
      </w:r>
      <w:r>
        <w:rPr>
          <w:spacing w:val="40"/>
        </w:rPr>
        <w:t> </w:t>
      </w:r>
      <w:r>
        <w:rPr/>
        <w:t>configuration</w:t>
      </w:r>
      <w:r>
        <w:rPr>
          <w:spacing w:val="58"/>
        </w:rPr>
        <w:t> </w:t>
      </w:r>
      <w:r>
        <w:rPr/>
        <w:t>is</w:t>
      </w:r>
      <w:r>
        <w:rPr>
          <w:spacing w:val="40"/>
        </w:rPr>
        <w:t> </w:t>
      </w:r>
      <w:r>
        <w:rPr/>
        <w:t>indexed</w:t>
      </w:r>
      <w:r>
        <w:rPr>
          <w:spacing w:val="40"/>
        </w:rPr>
        <w:t> </w:t>
      </w:r>
      <w:r>
        <w:rPr/>
        <w:t>by</w:t>
      </w:r>
      <w:r>
        <w:rPr>
          <w:spacing w:val="58"/>
        </w:rPr>
        <w:t> </w:t>
      </w:r>
      <w:r>
        <w:rPr/>
        <w:t>the</w:t>
      </w:r>
      <w:r>
        <w:rPr>
          <w:spacing w:val="40"/>
        </w:rPr>
        <w:t> </w:t>
      </w:r>
      <w:r>
        <w:rPr/>
        <w:t>mask-name</w:t>
      </w:r>
      <w:r>
        <w:rPr>
          <w:spacing w:val="40"/>
        </w:rPr>
        <w:t> </w:t>
      </w:r>
      <w:r>
        <w:rPr/>
        <w:t>“32TRx”,</w:t>
      </w:r>
      <w:r>
        <w:rPr>
          <w:spacing w:val="40"/>
        </w:rPr>
        <w:t> </w:t>
      </w:r>
      <w:r>
        <w:rPr/>
        <w:t>then</w:t>
      </w:r>
      <w:r>
        <w:rPr>
          <w:spacing w:val="40"/>
        </w:rPr>
        <w:t> </w:t>
      </w:r>
      <w:r>
        <w:rPr/>
        <w:t>the</w:t>
      </w:r>
      <w:r>
        <w:rPr>
          <w:spacing w:val="40"/>
        </w:rPr>
        <w:t> </w:t>
      </w:r>
      <w:r>
        <w:rPr/>
        <w:t>sub-counter</w:t>
      </w:r>
      <w:r>
        <w:rPr>
          <w:spacing w:val="40"/>
        </w:rPr>
        <w:t> </w:t>
      </w:r>
      <w:r>
        <w:rPr/>
        <w:t>name</w:t>
      </w:r>
      <w:r>
        <w:rPr>
          <w:spacing w:val="40"/>
        </w:rPr>
        <w:t> </w:t>
      </w:r>
      <w:r>
        <w:rPr/>
        <w:t>would</w:t>
      </w:r>
      <w:r>
        <w:rPr>
          <w:spacing w:val="40"/>
        </w:rPr>
        <w:t> </w:t>
      </w:r>
      <w:r>
        <w:rPr/>
        <w:t>be</w:t>
      </w:r>
      <w:r>
        <w:rPr>
          <w:spacing w:val="40"/>
        </w:rPr>
        <w:t> </w:t>
      </w:r>
      <w:r>
        <w:rPr>
          <w:spacing w:val="-2"/>
        </w:rPr>
        <w:t>OR.ORU.TrxCtrl.ActReq.32TRx.</w:t>
      </w:r>
    </w:p>
    <w:p>
      <w:pPr>
        <w:pStyle w:val="BodyText"/>
        <w:spacing w:before="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35"/>
        </w:numPr>
        <w:tabs>
          <w:tab w:pos="573" w:val="left" w:leader="none"/>
        </w:tabs>
        <w:spacing w:line="240" w:lineRule="auto" w:before="175" w:after="0"/>
        <w:ind w:left="573" w:right="0" w:hanging="441"/>
        <w:jc w:val="left"/>
      </w:pPr>
      <w:r>
        <w:rPr>
          <w:spacing w:val="-5"/>
        </w:rPr>
        <w:t>CC</w:t>
      </w:r>
    </w:p>
    <w:p>
      <w:pPr>
        <w:pStyle w:val="ListParagraph"/>
        <w:numPr>
          <w:ilvl w:val="0"/>
          <w:numId w:val="335"/>
        </w:numPr>
        <w:tabs>
          <w:tab w:pos="573" w:val="left" w:leader="none"/>
        </w:tabs>
        <w:spacing w:line="240" w:lineRule="auto" w:before="176" w:after="0"/>
        <w:ind w:left="573" w:right="0" w:hanging="441"/>
        <w:jc w:val="left"/>
        <w:rPr>
          <w:sz w:val="20"/>
        </w:rPr>
      </w:pPr>
      <w:r>
        <w:rPr>
          <w:sz w:val="20"/>
        </w:rPr>
        <w:t>O-RU</w:t>
      </w:r>
      <w:r>
        <w:rPr>
          <w:spacing w:val="-5"/>
          <w:sz w:val="20"/>
        </w:rPr>
        <w:t> </w:t>
      </w:r>
      <w:r>
        <w:rPr>
          <w:sz w:val="20"/>
        </w:rPr>
        <w:t>supports</w:t>
      </w:r>
      <w:r>
        <w:rPr>
          <w:spacing w:val="-6"/>
          <w:sz w:val="20"/>
        </w:rPr>
        <w:t> </w:t>
      </w:r>
      <w:r>
        <w:rPr>
          <w:sz w:val="20"/>
        </w:rPr>
        <w:t>Energy</w:t>
      </w:r>
      <w:r>
        <w:rPr>
          <w:spacing w:val="-4"/>
          <w:sz w:val="20"/>
        </w:rPr>
        <w:t> </w:t>
      </w:r>
      <w:r>
        <w:rPr>
          <w:sz w:val="20"/>
        </w:rPr>
        <w:t>Saving</w:t>
      </w:r>
      <w:r>
        <w:rPr>
          <w:spacing w:val="-6"/>
          <w:sz w:val="20"/>
        </w:rPr>
        <w:t> </w:t>
      </w:r>
      <w:r>
        <w:rPr>
          <w:sz w:val="20"/>
        </w:rPr>
        <w:t>by</w:t>
      </w:r>
      <w:r>
        <w:rPr>
          <w:spacing w:val="-4"/>
          <w:sz w:val="20"/>
        </w:rPr>
        <w:t> </w:t>
      </w:r>
      <w:r>
        <w:rPr>
          <w:sz w:val="20"/>
        </w:rPr>
        <w:t>employing</w:t>
      </w:r>
      <w:r>
        <w:rPr>
          <w:spacing w:val="-5"/>
          <w:sz w:val="20"/>
        </w:rPr>
        <w:t> </w:t>
      </w:r>
      <w:r>
        <w:rPr>
          <w:sz w:val="20"/>
        </w:rPr>
        <w:t>TRx</w:t>
      </w:r>
      <w:r>
        <w:rPr>
          <w:spacing w:val="-4"/>
          <w:sz w:val="20"/>
        </w:rPr>
        <w:t> </w:t>
      </w:r>
      <w:r>
        <w:rPr>
          <w:spacing w:val="-2"/>
          <w:sz w:val="20"/>
        </w:rPr>
        <w:t>Control.</w:t>
      </w:r>
    </w:p>
    <w:p>
      <w:pPr>
        <w:pStyle w:val="ListParagraph"/>
        <w:numPr>
          <w:ilvl w:val="0"/>
          <w:numId w:val="335"/>
        </w:numPr>
        <w:tabs>
          <w:tab w:pos="573" w:val="left" w:leader="none"/>
        </w:tabs>
        <w:spacing w:line="240" w:lineRule="auto" w:before="176"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335"/>
        </w:numPr>
        <w:tabs>
          <w:tab w:pos="573" w:val="left" w:leader="none"/>
        </w:tabs>
        <w:spacing w:line="240" w:lineRule="auto" w:before="175" w:after="0"/>
        <w:ind w:left="573" w:right="0" w:hanging="441"/>
        <w:jc w:val="left"/>
        <w:rPr>
          <w:sz w:val="20"/>
        </w:rPr>
      </w:pPr>
      <w:r>
        <w:rPr>
          <w:spacing w:val="-2"/>
          <w:sz w:val="20"/>
        </w:rPr>
        <w:t>OR.ORU.TrxCtrl.ActReq_Filter</w:t>
      </w:r>
    </w:p>
    <w:p>
      <w:pPr>
        <w:pStyle w:val="ListParagraph"/>
        <w:numPr>
          <w:ilvl w:val="0"/>
          <w:numId w:val="335"/>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35"/>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5"/>
        </w:numPr>
        <w:tabs>
          <w:tab w:pos="573" w:val="left" w:leader="none"/>
        </w:tabs>
        <w:spacing w:line="240" w:lineRule="auto" w:before="176" w:after="0"/>
        <w:ind w:left="573" w:right="0" w:hanging="441"/>
        <w:jc w:val="left"/>
      </w:pPr>
      <w:r>
        <w:rPr>
          <w:spacing w:val="-5"/>
        </w:rPr>
        <w:t>5GS</w:t>
      </w:r>
    </w:p>
    <w:p>
      <w:pPr>
        <w:pStyle w:val="ListParagraph"/>
        <w:numPr>
          <w:ilvl w:val="0"/>
          <w:numId w:val="335"/>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15 TRx Control activation failure" w:id="442"/>
      <w:bookmarkEnd w:id="442"/>
      <w:r>
        <w:rPr/>
      </w:r>
      <w:r>
        <w:rPr/>
        <w:t>TRx</w:t>
      </w:r>
      <w:r>
        <w:rPr>
          <w:spacing w:val="-6"/>
        </w:rPr>
        <w:t> </w:t>
      </w:r>
      <w:r>
        <w:rPr/>
        <w:t>Control</w:t>
      </w:r>
      <w:r>
        <w:rPr>
          <w:spacing w:val="-5"/>
        </w:rPr>
        <w:t> </w:t>
      </w:r>
      <w:r>
        <w:rPr/>
        <w:t>activation</w:t>
      </w:r>
      <w:r>
        <w:rPr>
          <w:spacing w:val="-7"/>
        </w:rPr>
        <w:t> </w:t>
      </w:r>
      <w:r>
        <w:rPr>
          <w:spacing w:val="-2"/>
        </w:rPr>
        <w:t>failure</w:t>
      </w:r>
    </w:p>
    <w:p>
      <w:pPr>
        <w:pStyle w:val="ListParagraph"/>
        <w:numPr>
          <w:ilvl w:val="0"/>
          <w:numId w:val="336"/>
        </w:numPr>
        <w:tabs>
          <w:tab w:pos="574" w:val="left" w:leader="none"/>
        </w:tabs>
        <w:spacing w:line="254" w:lineRule="auto" w:before="180" w:after="0"/>
        <w:ind w:left="574" w:right="610" w:hanging="443"/>
        <w:jc w:val="left"/>
        <w:rPr>
          <w:sz w:val="20"/>
        </w:rPr>
      </w:pPr>
      <w:r>
        <w:rPr>
          <w:sz w:val="20"/>
        </w:rPr>
        <w:t>This</w:t>
      </w:r>
      <w:r>
        <w:rPr>
          <w:spacing w:val="-3"/>
          <w:sz w:val="20"/>
        </w:rPr>
        <w:t> </w:t>
      </w:r>
      <w:r>
        <w:rPr>
          <w:sz w:val="20"/>
        </w:rPr>
        <w:t>counter</w:t>
      </w:r>
      <w:r>
        <w:rPr>
          <w:spacing w:val="-1"/>
          <w:sz w:val="20"/>
        </w:rPr>
        <w:t> </w:t>
      </w:r>
      <w:r>
        <w:rPr>
          <w:sz w:val="20"/>
        </w:rPr>
        <w:t>accumulates</w:t>
      </w:r>
      <w:r>
        <w:rPr>
          <w:spacing w:val="-3"/>
          <w:sz w:val="20"/>
        </w:rPr>
        <w:t> </w:t>
      </w:r>
      <w:r>
        <w:rPr>
          <w:sz w:val="20"/>
        </w:rPr>
        <w:t>the</w:t>
      </w:r>
      <w:r>
        <w:rPr>
          <w:spacing w:val="-2"/>
          <w:sz w:val="20"/>
        </w:rPr>
        <w:t> </w:t>
      </w:r>
      <w:r>
        <w:rPr>
          <w:sz w:val="20"/>
        </w:rPr>
        <w:t>total</w:t>
      </w:r>
      <w:r>
        <w:rPr>
          <w:spacing w:val="-2"/>
          <w:sz w:val="20"/>
        </w:rPr>
        <w:t> </w:t>
      </w:r>
      <w:r>
        <w:rPr>
          <w:sz w:val="20"/>
        </w:rPr>
        <w:t>number</w:t>
      </w:r>
      <w:r>
        <w:rPr>
          <w:spacing w:val="-2"/>
          <w:sz w:val="20"/>
        </w:rPr>
        <w:t> </w:t>
      </w:r>
      <w:r>
        <w:rPr>
          <w:sz w:val="20"/>
        </w:rPr>
        <w:t>of</w:t>
      </w:r>
      <w:r>
        <w:rPr>
          <w:spacing w:val="-4"/>
          <w:sz w:val="20"/>
        </w:rPr>
        <w:t> </w:t>
      </w:r>
      <w:r>
        <w:rPr>
          <w:sz w:val="20"/>
        </w:rPr>
        <w:t>failures</w:t>
      </w:r>
      <w:r>
        <w:rPr>
          <w:spacing w:val="-3"/>
          <w:sz w:val="20"/>
        </w:rPr>
        <w:t> </w:t>
      </w:r>
      <w:r>
        <w:rPr>
          <w:sz w:val="20"/>
        </w:rPr>
        <w:t>that</w:t>
      </w:r>
      <w:r>
        <w:rPr>
          <w:spacing w:val="-2"/>
          <w:sz w:val="20"/>
        </w:rPr>
        <w:t> </w:t>
      </w:r>
      <w:r>
        <w:rPr>
          <w:sz w:val="20"/>
        </w:rPr>
        <w:t>occurred</w:t>
      </w:r>
      <w:r>
        <w:rPr>
          <w:spacing w:val="-1"/>
          <w:sz w:val="20"/>
        </w:rPr>
        <w:t> </w:t>
      </w:r>
      <w:r>
        <w:rPr>
          <w:sz w:val="20"/>
        </w:rPr>
        <w:t>when</w:t>
      </w:r>
      <w:r>
        <w:rPr>
          <w:spacing w:val="-1"/>
          <w:sz w:val="20"/>
        </w:rPr>
        <w:t> </w:t>
      </w:r>
      <w:r>
        <w:rPr>
          <w:sz w:val="20"/>
        </w:rPr>
        <w:t>O-DU</w:t>
      </w:r>
      <w:r>
        <w:rPr>
          <w:spacing w:val="-2"/>
          <w:sz w:val="20"/>
        </w:rPr>
        <w:t> </w:t>
      </w:r>
      <w:r>
        <w:rPr>
          <w:sz w:val="20"/>
        </w:rPr>
        <w:t>attempts</w:t>
      </w:r>
      <w:r>
        <w:rPr>
          <w:spacing w:val="-3"/>
          <w:sz w:val="20"/>
        </w:rPr>
        <w:t> </w:t>
      </w:r>
      <w:r>
        <w:rPr>
          <w:sz w:val="20"/>
        </w:rPr>
        <w:t>to</w:t>
      </w:r>
      <w:r>
        <w:rPr>
          <w:spacing w:val="-1"/>
          <w:sz w:val="20"/>
        </w:rPr>
        <w:t> </w:t>
      </w:r>
      <w:r>
        <w:rPr>
          <w:sz w:val="20"/>
        </w:rPr>
        <w:t>activate</w:t>
      </w:r>
      <w:r>
        <w:rPr>
          <w:spacing w:val="-2"/>
          <w:sz w:val="20"/>
        </w:rPr>
        <w:t> </w:t>
      </w:r>
      <w:r>
        <w:rPr>
          <w:sz w:val="20"/>
        </w:rPr>
        <w:t>the</w:t>
      </w:r>
      <w:r>
        <w:rPr>
          <w:spacing w:val="-2"/>
          <w:sz w:val="20"/>
        </w:rPr>
        <w:t> </w:t>
      </w:r>
      <w:r>
        <w:rPr>
          <w:sz w:val="20"/>
        </w:rPr>
        <w:t>specific</w:t>
      </w:r>
      <w:r>
        <w:rPr>
          <w:spacing w:val="-2"/>
          <w:sz w:val="20"/>
        </w:rPr>
        <w:t> </w:t>
      </w:r>
      <w:r>
        <w:rPr>
          <w:sz w:val="20"/>
        </w:rPr>
        <w:t>TRx Control configuration in O-RU using C-Plane command within a designated reporting period.</w:t>
      </w:r>
    </w:p>
    <w:p>
      <w:pPr>
        <w:pStyle w:val="BodyText"/>
        <w:spacing w:before="163"/>
        <w:ind w:left="574"/>
      </w:pPr>
      <w:r>
        <w:rPr/>
        <w:t>This</w:t>
      </w:r>
      <w:r>
        <w:rPr>
          <w:spacing w:val="-12"/>
        </w:rPr>
        <w:t> </w:t>
      </w:r>
      <w:r>
        <w:rPr/>
        <w:t>counter</w:t>
      </w:r>
      <w:r>
        <w:rPr>
          <w:spacing w:val="-11"/>
        </w:rPr>
        <w:t> </w:t>
      </w:r>
      <w:r>
        <w:rPr/>
        <w:t>is</w:t>
      </w:r>
      <w:r>
        <w:rPr>
          <w:spacing w:val="-12"/>
        </w:rPr>
        <w:t> </w:t>
      </w:r>
      <w:r>
        <w:rPr/>
        <w:t>divided</w:t>
      </w:r>
      <w:r>
        <w:rPr>
          <w:spacing w:val="-11"/>
        </w:rPr>
        <w:t> </w:t>
      </w:r>
      <w:r>
        <w:rPr/>
        <w:t>into</w:t>
      </w:r>
      <w:r>
        <w:rPr>
          <w:spacing w:val="-11"/>
        </w:rPr>
        <w:t> </w:t>
      </w:r>
      <w:r>
        <w:rPr/>
        <w:t>sub-counters,</w:t>
      </w:r>
      <w:r>
        <w:rPr>
          <w:spacing w:val="-11"/>
        </w:rPr>
        <w:t> </w:t>
      </w:r>
      <w:r>
        <w:rPr/>
        <w:t>each</w:t>
      </w:r>
      <w:r>
        <w:rPr>
          <w:spacing w:val="-11"/>
        </w:rPr>
        <w:t> </w:t>
      </w:r>
      <w:r>
        <w:rPr/>
        <w:t>of</w:t>
      </w:r>
      <w:r>
        <w:rPr>
          <w:spacing w:val="-11"/>
        </w:rPr>
        <w:t> </w:t>
      </w:r>
      <w:r>
        <w:rPr/>
        <w:t>which</w:t>
      </w:r>
      <w:r>
        <w:rPr>
          <w:spacing w:val="-11"/>
        </w:rPr>
        <w:t> </w:t>
      </w:r>
      <w:r>
        <w:rPr/>
        <w:t>counts</w:t>
      </w:r>
      <w:r>
        <w:rPr>
          <w:spacing w:val="-12"/>
        </w:rPr>
        <w:t> </w:t>
      </w:r>
      <w:r>
        <w:rPr/>
        <w:t>the</w:t>
      </w:r>
      <w:r>
        <w:rPr>
          <w:spacing w:val="-11"/>
        </w:rPr>
        <w:t> </w:t>
      </w:r>
      <w:r>
        <w:rPr/>
        <w:t>unsuccessful</w:t>
      </w:r>
      <w:r>
        <w:rPr>
          <w:spacing w:val="-12"/>
        </w:rPr>
        <w:t> </w:t>
      </w:r>
      <w:r>
        <w:rPr/>
        <w:t>attempts</w:t>
      </w:r>
      <w:r>
        <w:rPr>
          <w:spacing w:val="-12"/>
        </w:rPr>
        <w:t> </w:t>
      </w:r>
      <w:r>
        <w:rPr/>
        <w:t>by</w:t>
      </w:r>
      <w:r>
        <w:rPr>
          <w:spacing w:val="-11"/>
        </w:rPr>
        <w:t> </w:t>
      </w:r>
      <w:r>
        <w:rPr/>
        <w:t>the</w:t>
      </w:r>
      <w:r>
        <w:rPr>
          <w:spacing w:val="-11"/>
        </w:rPr>
        <w:t> </w:t>
      </w:r>
      <w:r>
        <w:rPr/>
        <w:t>O-DU</w:t>
      </w:r>
      <w:r>
        <w:rPr>
          <w:spacing w:val="-11"/>
        </w:rPr>
        <w:t> </w:t>
      </w:r>
      <w:r>
        <w:rPr/>
        <w:t>to</w:t>
      </w:r>
      <w:r>
        <w:rPr>
          <w:spacing w:val="-11"/>
        </w:rPr>
        <w:t> </w:t>
      </w:r>
      <w:r>
        <w:rPr/>
        <w:t>activate</w:t>
      </w:r>
      <w:r>
        <w:rPr>
          <w:spacing w:val="-12"/>
        </w:rPr>
        <w:t> </w:t>
      </w:r>
      <w:r>
        <w:rPr/>
        <w:t>a</w:t>
      </w:r>
      <w:r>
        <w:rPr>
          <w:spacing w:val="-11"/>
        </w:rPr>
        <w:t> </w:t>
      </w:r>
      <w:r>
        <w:rPr/>
        <w:t>specific TRx Control configuration in the O-RU.</w:t>
      </w:r>
    </w:p>
    <w:p>
      <w:pPr>
        <w:pStyle w:val="BodyText"/>
        <w:spacing w:before="1"/>
        <w:ind w:left="574"/>
      </w:pPr>
      <w:r>
        <w:rPr/>
        <w:t>The</w:t>
      </w:r>
      <w:r>
        <w:rPr>
          <w:spacing w:val="28"/>
        </w:rPr>
        <w:t> </w:t>
      </w:r>
      <w:r>
        <w:rPr/>
        <w:t>O-DU</w:t>
      </w:r>
      <w:r>
        <w:rPr>
          <w:spacing w:val="28"/>
        </w:rPr>
        <w:t> </w:t>
      </w:r>
      <w:r>
        <w:rPr/>
        <w:t>increments</w:t>
      </w:r>
      <w:r>
        <w:rPr>
          <w:spacing w:val="27"/>
        </w:rPr>
        <w:t> </w:t>
      </w:r>
      <w:r>
        <w:rPr/>
        <w:t>the</w:t>
      </w:r>
      <w:r>
        <w:rPr>
          <w:spacing w:val="28"/>
        </w:rPr>
        <w:t> </w:t>
      </w:r>
      <w:r>
        <w:rPr/>
        <w:t>counter</w:t>
      </w:r>
      <w:r>
        <w:rPr>
          <w:spacing w:val="29"/>
        </w:rPr>
        <w:t> </w:t>
      </w:r>
      <w:r>
        <w:rPr/>
        <w:t>when</w:t>
      </w:r>
      <w:r>
        <w:rPr>
          <w:spacing w:val="27"/>
        </w:rPr>
        <w:t> </w:t>
      </w:r>
      <w:r>
        <w:rPr/>
        <w:t>it</w:t>
      </w:r>
      <w:r>
        <w:rPr>
          <w:spacing w:val="28"/>
        </w:rPr>
        <w:t> </w:t>
      </w:r>
      <w:r>
        <w:rPr/>
        <w:t>experiences</w:t>
      </w:r>
      <w:r>
        <w:rPr>
          <w:spacing w:val="27"/>
        </w:rPr>
        <w:t> </w:t>
      </w:r>
      <w:r>
        <w:rPr/>
        <w:t>a</w:t>
      </w:r>
      <w:r>
        <w:rPr>
          <w:spacing w:val="26"/>
        </w:rPr>
        <w:t> </w:t>
      </w:r>
      <w:r>
        <w:rPr/>
        <w:t>failure</w:t>
      </w:r>
      <w:r>
        <w:rPr>
          <w:spacing w:val="28"/>
        </w:rPr>
        <w:t> </w:t>
      </w:r>
      <w:r>
        <w:rPr/>
        <w:t>while</w:t>
      </w:r>
      <w:r>
        <w:rPr>
          <w:spacing w:val="28"/>
        </w:rPr>
        <w:t> </w:t>
      </w:r>
      <w:r>
        <w:rPr/>
        <w:t>attempting</w:t>
      </w:r>
      <w:r>
        <w:rPr>
          <w:spacing w:val="27"/>
        </w:rPr>
        <w:t> </w:t>
      </w:r>
      <w:r>
        <w:rPr/>
        <w:t>to</w:t>
      </w:r>
      <w:r>
        <w:rPr>
          <w:spacing w:val="29"/>
        </w:rPr>
        <w:t> </w:t>
      </w:r>
      <w:r>
        <w:rPr/>
        <w:t>activate</w:t>
      </w:r>
      <w:r>
        <w:rPr>
          <w:spacing w:val="28"/>
        </w:rPr>
        <w:t> </w:t>
      </w:r>
      <w:r>
        <w:rPr/>
        <w:t>a</w:t>
      </w:r>
      <w:r>
        <w:rPr>
          <w:spacing w:val="28"/>
        </w:rPr>
        <w:t> </w:t>
      </w:r>
      <w:r>
        <w:rPr/>
        <w:t>specific</w:t>
      </w:r>
      <w:r>
        <w:rPr>
          <w:spacing w:val="28"/>
        </w:rPr>
        <w:t> </w:t>
      </w:r>
      <w:r>
        <w:rPr/>
        <w:t>TRx</w:t>
      </w:r>
      <w:r>
        <w:rPr>
          <w:spacing w:val="29"/>
        </w:rPr>
        <w:t> </w:t>
      </w:r>
      <w:r>
        <w:rPr/>
        <w:t>Control configuration in the O-RU using a C-Plane command. Failures are counted based on:</w:t>
      </w:r>
    </w:p>
    <w:p>
      <w:pPr>
        <w:pStyle w:val="ListParagraph"/>
        <w:numPr>
          <w:ilvl w:val="1"/>
          <w:numId w:val="336"/>
        </w:numPr>
        <w:tabs>
          <w:tab w:pos="1188" w:val="left" w:leader="none"/>
        </w:tabs>
        <w:spacing w:line="240" w:lineRule="auto" w:before="1" w:after="0"/>
        <w:ind w:left="1188" w:right="0" w:hanging="360"/>
        <w:jc w:val="left"/>
        <w:rPr>
          <w:sz w:val="20"/>
        </w:rPr>
      </w:pPr>
      <w:r>
        <w:rPr>
          <w:sz w:val="20"/>
        </w:rPr>
        <w:t>The</w:t>
      </w:r>
      <w:r>
        <w:rPr>
          <w:spacing w:val="-4"/>
          <w:sz w:val="20"/>
        </w:rPr>
        <w:t> </w:t>
      </w:r>
      <w:r>
        <w:rPr>
          <w:sz w:val="20"/>
        </w:rPr>
        <w:t>reception</w:t>
      </w:r>
      <w:r>
        <w:rPr>
          <w:spacing w:val="-3"/>
          <w:sz w:val="20"/>
        </w:rPr>
        <w:t> </w:t>
      </w:r>
      <w:r>
        <w:rPr>
          <w:sz w:val="20"/>
        </w:rPr>
        <w:t>of</w:t>
      </w:r>
      <w:r>
        <w:rPr>
          <w:spacing w:val="-3"/>
          <w:sz w:val="20"/>
        </w:rPr>
        <w:t> </w:t>
      </w:r>
      <w:r>
        <w:rPr>
          <w:sz w:val="20"/>
        </w:rPr>
        <w:t>a</w:t>
      </w:r>
      <w:r>
        <w:rPr>
          <w:spacing w:val="-6"/>
          <w:sz w:val="20"/>
        </w:rPr>
        <w:t> </w:t>
      </w:r>
      <w:r>
        <w:rPr>
          <w:sz w:val="20"/>
        </w:rPr>
        <w:t>NACK</w:t>
      </w:r>
      <w:r>
        <w:rPr>
          <w:spacing w:val="-4"/>
          <w:sz w:val="20"/>
        </w:rPr>
        <w:t> </w:t>
      </w:r>
      <w:r>
        <w:rPr>
          <w:spacing w:val="-2"/>
          <w:sz w:val="20"/>
        </w:rPr>
        <w:t>message</w:t>
      </w:r>
    </w:p>
    <w:p>
      <w:pPr>
        <w:pStyle w:val="ListParagraph"/>
        <w:numPr>
          <w:ilvl w:val="1"/>
          <w:numId w:val="336"/>
        </w:numPr>
        <w:tabs>
          <w:tab w:pos="1188" w:val="left" w:leader="none"/>
        </w:tabs>
        <w:spacing w:line="229" w:lineRule="exact" w:before="1" w:after="0"/>
        <w:ind w:left="1188" w:right="0" w:hanging="360"/>
        <w:jc w:val="left"/>
        <w:rPr>
          <w:sz w:val="20"/>
        </w:rPr>
      </w:pPr>
      <w:r>
        <w:rPr>
          <w:sz w:val="20"/>
        </w:rPr>
        <w:t>The</w:t>
      </w:r>
      <w:r>
        <w:rPr>
          <w:spacing w:val="-5"/>
          <w:sz w:val="20"/>
        </w:rPr>
        <w:t> </w:t>
      </w:r>
      <w:r>
        <w:rPr>
          <w:sz w:val="20"/>
        </w:rPr>
        <w:t>absence</w:t>
      </w:r>
      <w:r>
        <w:rPr>
          <w:spacing w:val="-5"/>
          <w:sz w:val="20"/>
        </w:rPr>
        <w:t> </w:t>
      </w:r>
      <w:r>
        <w:rPr>
          <w:sz w:val="20"/>
        </w:rPr>
        <w:t>of</w:t>
      </w:r>
      <w:r>
        <w:rPr>
          <w:spacing w:val="-5"/>
          <w:sz w:val="20"/>
        </w:rPr>
        <w:t> </w:t>
      </w:r>
      <w:r>
        <w:rPr>
          <w:sz w:val="20"/>
        </w:rPr>
        <w:t>expected</w:t>
      </w:r>
      <w:r>
        <w:rPr>
          <w:spacing w:val="-4"/>
          <w:sz w:val="20"/>
        </w:rPr>
        <w:t> </w:t>
      </w:r>
      <w:r>
        <w:rPr>
          <w:sz w:val="20"/>
        </w:rPr>
        <w:t>ACK</w:t>
      </w:r>
      <w:r>
        <w:rPr>
          <w:spacing w:val="-5"/>
          <w:sz w:val="20"/>
        </w:rPr>
        <w:t> </w:t>
      </w:r>
      <w:r>
        <w:rPr>
          <w:spacing w:val="-2"/>
          <w:sz w:val="20"/>
        </w:rPr>
        <w:t>message</w:t>
      </w:r>
    </w:p>
    <w:p>
      <w:pPr>
        <w:pStyle w:val="BodyText"/>
        <w:spacing w:line="229" w:lineRule="exact"/>
        <w:ind w:left="574"/>
      </w:pPr>
      <w:r>
        <w:rPr/>
        <w:t>The</w:t>
      </w:r>
      <w:r>
        <w:rPr>
          <w:spacing w:val="-4"/>
        </w:rPr>
        <w:t> </w:t>
      </w:r>
      <w:r>
        <w:rPr/>
        <w:t>counter</w:t>
      </w:r>
      <w:r>
        <w:rPr>
          <w:spacing w:val="-3"/>
        </w:rPr>
        <w:t> </w:t>
      </w:r>
      <w:r>
        <w:rPr/>
        <w:t>name</w:t>
      </w:r>
      <w:r>
        <w:rPr>
          <w:spacing w:val="-5"/>
        </w:rPr>
        <w:t> </w:t>
      </w:r>
      <w:r>
        <w:rPr/>
        <w:t>follows</w:t>
      </w:r>
      <w:r>
        <w:rPr>
          <w:spacing w:val="-5"/>
        </w:rPr>
        <w:t> </w:t>
      </w:r>
      <w:r>
        <w:rPr/>
        <w:t>the</w:t>
      </w:r>
      <w:r>
        <w:rPr>
          <w:spacing w:val="-5"/>
        </w:rPr>
        <w:t> </w:t>
      </w:r>
      <w:r>
        <w:rPr/>
        <w:t>format</w:t>
      </w:r>
      <w:r>
        <w:rPr>
          <w:spacing w:val="-4"/>
        </w:rPr>
        <w:t> </w:t>
      </w:r>
      <w:r>
        <w:rPr>
          <w:spacing w:val="-2"/>
        </w:rPr>
        <w:t>OR.ORU.TrxCtrl.Fail_Filter,</w:t>
      </w:r>
    </w:p>
    <w:p>
      <w:pPr>
        <w:pStyle w:val="BodyText"/>
        <w:ind w:left="0"/>
      </w:pPr>
    </w:p>
    <w:p>
      <w:pPr>
        <w:pStyle w:val="BodyText"/>
        <w:spacing w:before="1"/>
        <w:ind w:left="574"/>
      </w:pPr>
      <w:r>
        <w:rPr/>
        <w:t>where</w:t>
      </w:r>
      <w:r>
        <w:rPr>
          <w:spacing w:val="36"/>
        </w:rPr>
        <w:t> </w:t>
      </w:r>
      <w:r>
        <w:rPr/>
        <w:t>the</w:t>
      </w:r>
      <w:r>
        <w:rPr>
          <w:spacing w:val="35"/>
        </w:rPr>
        <w:t> </w:t>
      </w:r>
      <w:r>
        <w:rPr/>
        <w:t>filter</w:t>
      </w:r>
      <w:r>
        <w:rPr>
          <w:spacing w:val="34"/>
        </w:rPr>
        <w:t> </w:t>
      </w:r>
      <w:r>
        <w:rPr/>
        <w:t>represents</w:t>
      </w:r>
      <w:r>
        <w:rPr>
          <w:spacing w:val="36"/>
        </w:rPr>
        <w:t> </w:t>
      </w:r>
      <w:r>
        <w:rPr/>
        <w:t>the</w:t>
      </w:r>
      <w:r>
        <w:rPr>
          <w:spacing w:val="37"/>
        </w:rPr>
        <w:t> </w:t>
      </w:r>
      <w:r>
        <w:rPr/>
        <w:t>configuration</w:t>
      </w:r>
      <w:r>
        <w:rPr>
          <w:spacing w:val="34"/>
        </w:rPr>
        <w:t> </w:t>
      </w:r>
      <w:r>
        <w:rPr/>
        <w:t>ID</w:t>
      </w:r>
      <w:r>
        <w:rPr>
          <w:spacing w:val="37"/>
        </w:rPr>
        <w:t> </w:t>
      </w:r>
      <w:r>
        <w:rPr/>
        <w:t>(NOTE:</w:t>
      </w:r>
      <w:r>
        <w:rPr>
          <w:spacing w:val="32"/>
        </w:rPr>
        <w:t> </w:t>
      </w:r>
      <w:r>
        <w:rPr/>
        <w:t>This</w:t>
      </w:r>
      <w:r>
        <w:rPr>
          <w:spacing w:val="35"/>
        </w:rPr>
        <w:t> </w:t>
      </w:r>
      <w:r>
        <w:rPr/>
        <w:t>ID</w:t>
      </w:r>
      <w:r>
        <w:rPr>
          <w:spacing w:val="37"/>
        </w:rPr>
        <w:t> </w:t>
      </w:r>
      <w:r>
        <w:rPr/>
        <w:t>should</w:t>
      </w:r>
      <w:r>
        <w:rPr>
          <w:spacing w:val="35"/>
        </w:rPr>
        <w:t> </w:t>
      </w:r>
      <w:r>
        <w:rPr/>
        <w:t>correspond</w:t>
      </w:r>
      <w:r>
        <w:rPr>
          <w:spacing w:val="34"/>
        </w:rPr>
        <w:t> </w:t>
      </w:r>
      <w:r>
        <w:rPr/>
        <w:t>to</w:t>
      </w:r>
      <w:r>
        <w:rPr>
          <w:spacing w:val="38"/>
        </w:rPr>
        <w:t> </w:t>
      </w:r>
      <w:r>
        <w:rPr/>
        <w:t>the</w:t>
      </w:r>
      <w:r>
        <w:rPr>
          <w:spacing w:val="35"/>
        </w:rPr>
        <w:t> </w:t>
      </w:r>
      <w:r>
        <w:rPr/>
        <w:t>"mask-name"</w:t>
      </w:r>
      <w:r>
        <w:rPr>
          <w:spacing w:val="36"/>
        </w:rPr>
        <w:t> </w:t>
      </w:r>
      <w:r>
        <w:rPr/>
        <w:t>in</w:t>
      </w:r>
      <w:r>
        <w:rPr>
          <w:spacing w:val="35"/>
        </w:rPr>
        <w:t> </w:t>
      </w:r>
      <w:r>
        <w:rPr/>
        <w:t>the</w:t>
      </w:r>
      <w:r>
        <w:rPr>
          <w:spacing w:val="35"/>
        </w:rPr>
        <w:t> </w:t>
      </w:r>
      <w:r>
        <w:rPr>
          <w:spacing w:val="-4"/>
        </w:rPr>
        <w:t>list</w:t>
      </w:r>
    </w:p>
    <w:p>
      <w:pPr>
        <w:spacing w:before="0"/>
        <w:ind w:left="574" w:right="0" w:firstLine="0"/>
        <w:jc w:val="left"/>
        <w:rPr>
          <w:sz w:val="20"/>
        </w:rPr>
      </w:pPr>
      <w:r>
        <w:rPr>
          <w:b/>
          <w:sz w:val="20"/>
        </w:rPr>
        <w:t>supported-trx-control-masks</w:t>
      </w:r>
      <w:r>
        <w:rPr>
          <w:b/>
          <w:spacing w:val="27"/>
          <w:sz w:val="20"/>
        </w:rPr>
        <w:t> </w:t>
      </w:r>
      <w:r>
        <w:rPr>
          <w:sz w:val="20"/>
        </w:rPr>
        <w:t>provided</w:t>
      </w:r>
      <w:r>
        <w:rPr>
          <w:spacing w:val="29"/>
          <w:sz w:val="20"/>
        </w:rPr>
        <w:t> </w:t>
      </w:r>
      <w:r>
        <w:rPr>
          <w:sz w:val="20"/>
        </w:rPr>
        <w:t>by</w:t>
      </w:r>
      <w:r>
        <w:rPr>
          <w:spacing w:val="28"/>
          <w:sz w:val="20"/>
        </w:rPr>
        <w:t> </w:t>
      </w:r>
      <w:r>
        <w:rPr>
          <w:sz w:val="20"/>
        </w:rPr>
        <w:t>O-RU</w:t>
      </w:r>
      <w:r>
        <w:rPr>
          <w:spacing w:val="28"/>
          <w:sz w:val="20"/>
        </w:rPr>
        <w:t> </w:t>
      </w:r>
      <w:r>
        <w:rPr>
          <w:sz w:val="20"/>
        </w:rPr>
        <w:t>in</w:t>
      </w:r>
      <w:r>
        <w:rPr>
          <w:spacing w:val="28"/>
          <w:sz w:val="20"/>
        </w:rPr>
        <w:t> </w:t>
      </w:r>
      <w:r>
        <w:rPr>
          <w:sz w:val="20"/>
        </w:rPr>
        <w:t>o-ran-module-cap.yang</w:t>
      </w:r>
      <w:r>
        <w:rPr>
          <w:spacing w:val="28"/>
          <w:sz w:val="20"/>
        </w:rPr>
        <w:t> </w:t>
      </w:r>
      <w:r>
        <w:rPr>
          <w:sz w:val="20"/>
        </w:rPr>
        <w:t>module</w:t>
      </w:r>
      <w:r>
        <w:rPr>
          <w:spacing w:val="28"/>
          <w:sz w:val="20"/>
        </w:rPr>
        <w:t> </w:t>
      </w:r>
      <w:r>
        <w:rPr>
          <w:sz w:val="20"/>
        </w:rPr>
        <w:t>and</w:t>
      </w:r>
      <w:r>
        <w:rPr>
          <w:spacing w:val="28"/>
          <w:sz w:val="20"/>
        </w:rPr>
        <w:t> </w:t>
      </w:r>
      <w:r>
        <w:rPr>
          <w:sz w:val="20"/>
        </w:rPr>
        <w:t>can</w:t>
      </w:r>
      <w:r>
        <w:rPr>
          <w:spacing w:val="28"/>
          <w:sz w:val="20"/>
        </w:rPr>
        <w:t> </w:t>
      </w:r>
      <w:r>
        <w:rPr>
          <w:sz w:val="20"/>
        </w:rPr>
        <w:t>be</w:t>
      </w:r>
      <w:r>
        <w:rPr>
          <w:spacing w:val="28"/>
          <w:sz w:val="20"/>
        </w:rPr>
        <w:t> </w:t>
      </w:r>
      <w:r>
        <w:rPr>
          <w:sz w:val="20"/>
        </w:rPr>
        <w:t>referenced</w:t>
      </w:r>
      <w:r>
        <w:rPr>
          <w:spacing w:val="28"/>
          <w:sz w:val="20"/>
        </w:rPr>
        <w:t> </w:t>
      </w:r>
      <w:r>
        <w:rPr>
          <w:sz w:val="20"/>
        </w:rPr>
        <w:t>in</w:t>
      </w:r>
      <w:r>
        <w:rPr>
          <w:spacing w:val="33"/>
          <w:sz w:val="20"/>
        </w:rPr>
        <w:t> </w:t>
      </w:r>
      <w:r>
        <w:rPr>
          <w:spacing w:val="-2"/>
          <w:sz w:val="20"/>
        </w:rPr>
        <w:t>clause</w:t>
      </w:r>
    </w:p>
    <w:p>
      <w:pPr>
        <w:pStyle w:val="BodyText"/>
        <w:spacing w:before="1"/>
        <w:ind w:left="574"/>
      </w:pPr>
      <w:r>
        <w:rPr/>
        <w:t>20.3.1.2</w:t>
      </w:r>
      <w:r>
        <w:rPr>
          <w:spacing w:val="-4"/>
        </w:rPr>
        <w:t> </w:t>
      </w:r>
      <w:r>
        <w:rPr/>
        <w:t>of</w:t>
      </w:r>
      <w:r>
        <w:rPr>
          <w:spacing w:val="-3"/>
        </w:rPr>
        <w:t> </w:t>
      </w:r>
      <w:r>
        <w:rPr>
          <w:spacing w:val="-2"/>
        </w:rPr>
        <w:t>[4]).</w:t>
      </w:r>
    </w:p>
    <w:p>
      <w:pPr>
        <w:pStyle w:val="BodyText"/>
        <w:spacing w:before="228"/>
        <w:ind w:left="574"/>
      </w:pPr>
      <w:r>
        <w:rPr/>
        <w:t>For</w:t>
      </w:r>
      <w:r>
        <w:rPr>
          <w:spacing w:val="40"/>
        </w:rPr>
        <w:t> </w:t>
      </w:r>
      <w:r>
        <w:rPr/>
        <w:t>example,</w:t>
      </w:r>
      <w:r>
        <w:rPr>
          <w:spacing w:val="40"/>
        </w:rPr>
        <w:t> </w:t>
      </w:r>
      <w:r>
        <w:rPr/>
        <w:t>if</w:t>
      </w:r>
      <w:r>
        <w:rPr>
          <w:spacing w:val="40"/>
        </w:rPr>
        <w:t> </w:t>
      </w:r>
      <w:r>
        <w:rPr/>
        <w:t>the</w:t>
      </w:r>
      <w:r>
        <w:rPr>
          <w:spacing w:val="40"/>
        </w:rPr>
        <w:t> </w:t>
      </w:r>
      <w:r>
        <w:rPr/>
        <w:t>configuration</w:t>
      </w:r>
      <w:r>
        <w:rPr>
          <w:spacing w:val="58"/>
        </w:rPr>
        <w:t> </w:t>
      </w:r>
      <w:r>
        <w:rPr/>
        <w:t>is</w:t>
      </w:r>
      <w:r>
        <w:rPr>
          <w:spacing w:val="40"/>
        </w:rPr>
        <w:t> </w:t>
      </w:r>
      <w:r>
        <w:rPr/>
        <w:t>indexed</w:t>
      </w:r>
      <w:r>
        <w:rPr>
          <w:spacing w:val="40"/>
        </w:rPr>
        <w:t> </w:t>
      </w:r>
      <w:r>
        <w:rPr/>
        <w:t>by</w:t>
      </w:r>
      <w:r>
        <w:rPr>
          <w:spacing w:val="58"/>
        </w:rPr>
        <w:t> </w:t>
      </w:r>
      <w:r>
        <w:rPr/>
        <w:t>the</w:t>
      </w:r>
      <w:r>
        <w:rPr>
          <w:spacing w:val="40"/>
        </w:rPr>
        <w:t> </w:t>
      </w:r>
      <w:r>
        <w:rPr/>
        <w:t>mask-name</w:t>
      </w:r>
      <w:r>
        <w:rPr>
          <w:spacing w:val="40"/>
        </w:rPr>
        <w:t> </w:t>
      </w:r>
      <w:r>
        <w:rPr/>
        <w:t>“32TRx”,</w:t>
      </w:r>
      <w:r>
        <w:rPr>
          <w:spacing w:val="40"/>
        </w:rPr>
        <w:t> </w:t>
      </w:r>
      <w:r>
        <w:rPr/>
        <w:t>then</w:t>
      </w:r>
      <w:r>
        <w:rPr>
          <w:spacing w:val="40"/>
        </w:rPr>
        <w:t> </w:t>
      </w:r>
      <w:r>
        <w:rPr/>
        <w:t>the</w:t>
      </w:r>
      <w:r>
        <w:rPr>
          <w:spacing w:val="40"/>
        </w:rPr>
        <w:t> </w:t>
      </w:r>
      <w:r>
        <w:rPr/>
        <w:t>sub-counter</w:t>
      </w:r>
      <w:r>
        <w:rPr>
          <w:spacing w:val="40"/>
        </w:rPr>
        <w:t> </w:t>
      </w:r>
      <w:r>
        <w:rPr/>
        <w:t>name</w:t>
      </w:r>
      <w:r>
        <w:rPr>
          <w:spacing w:val="40"/>
        </w:rPr>
        <w:t> </w:t>
      </w:r>
      <w:r>
        <w:rPr/>
        <w:t>would</w:t>
      </w:r>
      <w:r>
        <w:rPr>
          <w:spacing w:val="40"/>
        </w:rPr>
        <w:t> </w:t>
      </w:r>
      <w:r>
        <w:rPr/>
        <w:t>be</w:t>
      </w:r>
      <w:r>
        <w:rPr>
          <w:spacing w:val="40"/>
        </w:rPr>
        <w:t> </w:t>
      </w:r>
      <w:r>
        <w:rPr>
          <w:spacing w:val="-2"/>
        </w:rPr>
        <w:t>OR.ORU.TrxCtrl.Fail.32TRx.</w:t>
      </w:r>
    </w:p>
    <w:p>
      <w:pPr>
        <w:pStyle w:val="BodyText"/>
        <w:spacing w:before="1"/>
        <w:ind w:left="574"/>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36"/>
        </w:numPr>
        <w:tabs>
          <w:tab w:pos="573" w:val="left" w:leader="none"/>
        </w:tabs>
        <w:spacing w:line="240" w:lineRule="auto" w:before="175" w:after="0"/>
        <w:ind w:left="573" w:right="0" w:hanging="441"/>
        <w:jc w:val="left"/>
      </w:pPr>
      <w:r>
        <w:rPr>
          <w:spacing w:val="-5"/>
        </w:rPr>
        <w:t>CC</w:t>
      </w:r>
    </w:p>
    <w:p>
      <w:pPr>
        <w:pStyle w:val="ListParagraph"/>
        <w:numPr>
          <w:ilvl w:val="0"/>
          <w:numId w:val="336"/>
        </w:numPr>
        <w:tabs>
          <w:tab w:pos="573" w:val="left" w:leader="none"/>
        </w:tabs>
        <w:spacing w:line="240" w:lineRule="auto" w:before="177" w:after="0"/>
        <w:ind w:left="573" w:right="0" w:hanging="441"/>
        <w:jc w:val="left"/>
        <w:rPr>
          <w:sz w:val="20"/>
        </w:rPr>
      </w:pPr>
      <w:r>
        <w:rPr>
          <w:sz w:val="20"/>
        </w:rPr>
        <w:t>O-RU</w:t>
      </w:r>
      <w:r>
        <w:rPr>
          <w:spacing w:val="-5"/>
          <w:sz w:val="20"/>
        </w:rPr>
        <w:t> </w:t>
      </w:r>
      <w:r>
        <w:rPr>
          <w:sz w:val="20"/>
        </w:rPr>
        <w:t>supports</w:t>
      </w:r>
      <w:r>
        <w:rPr>
          <w:spacing w:val="-6"/>
          <w:sz w:val="20"/>
        </w:rPr>
        <w:t> </w:t>
      </w:r>
      <w:r>
        <w:rPr>
          <w:sz w:val="20"/>
        </w:rPr>
        <w:t>Energy</w:t>
      </w:r>
      <w:r>
        <w:rPr>
          <w:spacing w:val="-4"/>
          <w:sz w:val="20"/>
        </w:rPr>
        <w:t> </w:t>
      </w:r>
      <w:r>
        <w:rPr>
          <w:sz w:val="20"/>
        </w:rPr>
        <w:t>Saving</w:t>
      </w:r>
      <w:r>
        <w:rPr>
          <w:spacing w:val="-6"/>
          <w:sz w:val="20"/>
        </w:rPr>
        <w:t> </w:t>
      </w:r>
      <w:r>
        <w:rPr>
          <w:sz w:val="20"/>
        </w:rPr>
        <w:t>by</w:t>
      </w:r>
      <w:r>
        <w:rPr>
          <w:spacing w:val="-4"/>
          <w:sz w:val="20"/>
        </w:rPr>
        <w:t> </w:t>
      </w:r>
      <w:r>
        <w:rPr>
          <w:sz w:val="20"/>
        </w:rPr>
        <w:t>employing</w:t>
      </w:r>
      <w:r>
        <w:rPr>
          <w:spacing w:val="-5"/>
          <w:sz w:val="20"/>
        </w:rPr>
        <w:t> </w:t>
      </w:r>
      <w:r>
        <w:rPr>
          <w:sz w:val="20"/>
        </w:rPr>
        <w:t>TRx</w:t>
      </w:r>
      <w:r>
        <w:rPr>
          <w:spacing w:val="-4"/>
          <w:sz w:val="20"/>
        </w:rPr>
        <w:t> </w:t>
      </w:r>
      <w:r>
        <w:rPr>
          <w:spacing w:val="-2"/>
          <w:sz w:val="20"/>
        </w:rPr>
        <w:t>Control.</w:t>
      </w:r>
    </w:p>
    <w:p>
      <w:pPr>
        <w:pStyle w:val="ListParagraph"/>
        <w:numPr>
          <w:ilvl w:val="0"/>
          <w:numId w:val="336"/>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336"/>
        </w:numPr>
        <w:tabs>
          <w:tab w:pos="573" w:val="left" w:leader="none"/>
        </w:tabs>
        <w:spacing w:line="240" w:lineRule="auto" w:before="175" w:after="0"/>
        <w:ind w:left="573" w:right="0" w:hanging="441"/>
        <w:jc w:val="left"/>
        <w:rPr>
          <w:sz w:val="20"/>
        </w:rPr>
      </w:pPr>
      <w:r>
        <w:rPr>
          <w:spacing w:val="-2"/>
          <w:sz w:val="20"/>
        </w:rPr>
        <w:t>OR.ORU.TrxCtrl.Fail_Filter</w:t>
      </w:r>
    </w:p>
    <w:p>
      <w:pPr>
        <w:pStyle w:val="ListParagraph"/>
        <w:numPr>
          <w:ilvl w:val="0"/>
          <w:numId w:val="336"/>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36"/>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6"/>
        </w:numPr>
        <w:tabs>
          <w:tab w:pos="573" w:val="left" w:leader="none"/>
        </w:tabs>
        <w:spacing w:line="240" w:lineRule="auto" w:before="179" w:after="0"/>
        <w:ind w:left="573" w:right="0" w:hanging="441"/>
        <w:jc w:val="left"/>
      </w:pPr>
      <w:r>
        <w:rPr>
          <w:spacing w:val="-5"/>
        </w:rPr>
        <w:t>5GS</w:t>
      </w:r>
    </w:p>
    <w:p>
      <w:pPr>
        <w:pStyle w:val="ListParagraph"/>
        <w:numPr>
          <w:ilvl w:val="0"/>
          <w:numId w:val="336"/>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5"/>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83"/>
        <w:ind w:left="0"/>
        <w:rPr>
          <w:sz w:val="24"/>
        </w:rPr>
      </w:pPr>
    </w:p>
    <w:p>
      <w:pPr>
        <w:pStyle w:val="Heading4"/>
        <w:numPr>
          <w:ilvl w:val="3"/>
          <w:numId w:val="6"/>
        </w:numPr>
        <w:tabs>
          <w:tab w:pos="1550" w:val="left" w:leader="none"/>
        </w:tabs>
        <w:spacing w:line="240" w:lineRule="auto" w:before="0" w:after="0"/>
        <w:ind w:left="1550" w:right="0" w:hanging="1418"/>
        <w:jc w:val="left"/>
      </w:pPr>
      <w:bookmarkStart w:name="A.4.13.16 TRx Control Cumulative Activit" w:id="443"/>
      <w:bookmarkEnd w:id="443"/>
      <w:r>
        <w:rPr/>
      </w:r>
      <w:r>
        <w:rPr/>
        <w:t>TRx</w:t>
      </w:r>
      <w:r>
        <w:rPr>
          <w:spacing w:val="-4"/>
        </w:rPr>
        <w:t> </w:t>
      </w:r>
      <w:r>
        <w:rPr/>
        <w:t>Control</w:t>
      </w:r>
      <w:r>
        <w:rPr>
          <w:spacing w:val="-4"/>
        </w:rPr>
        <w:t> </w:t>
      </w:r>
      <w:r>
        <w:rPr/>
        <w:t>Cumulative</w:t>
      </w:r>
      <w:r>
        <w:rPr>
          <w:spacing w:val="-4"/>
        </w:rPr>
        <w:t> </w:t>
      </w:r>
      <w:r>
        <w:rPr/>
        <w:t>Activity</w:t>
      </w:r>
      <w:r>
        <w:rPr>
          <w:spacing w:val="-4"/>
        </w:rPr>
        <w:t> time</w:t>
      </w:r>
    </w:p>
    <w:p>
      <w:pPr>
        <w:pStyle w:val="ListParagraph"/>
        <w:numPr>
          <w:ilvl w:val="0"/>
          <w:numId w:val="337"/>
        </w:numPr>
        <w:tabs>
          <w:tab w:pos="574" w:val="left" w:leader="none"/>
        </w:tabs>
        <w:spacing w:line="256" w:lineRule="auto" w:before="180" w:after="0"/>
        <w:ind w:left="574" w:right="1070" w:hanging="443"/>
        <w:jc w:val="left"/>
        <w:rPr>
          <w:sz w:val="20"/>
        </w:rPr>
      </w:pPr>
      <w:r>
        <w:rPr>
          <w:sz w:val="20"/>
        </w:rPr>
        <w:t>This</w:t>
      </w:r>
      <w:r>
        <w:rPr>
          <w:spacing w:val="-4"/>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cumulative</w:t>
      </w:r>
      <w:r>
        <w:rPr>
          <w:spacing w:val="-3"/>
          <w:sz w:val="20"/>
        </w:rPr>
        <w:t> </w:t>
      </w:r>
      <w:r>
        <w:rPr>
          <w:sz w:val="20"/>
        </w:rPr>
        <w:t>time</w:t>
      </w:r>
      <w:r>
        <w:rPr>
          <w:spacing w:val="-3"/>
          <w:sz w:val="20"/>
        </w:rPr>
        <w:t> </w:t>
      </w:r>
      <w:r>
        <w:rPr>
          <w:sz w:val="20"/>
        </w:rPr>
        <w:t>that</w:t>
      </w:r>
      <w:r>
        <w:rPr>
          <w:spacing w:val="-3"/>
          <w:sz w:val="20"/>
        </w:rPr>
        <w:t> </w:t>
      </w:r>
      <w:r>
        <w:rPr>
          <w:sz w:val="20"/>
        </w:rPr>
        <w:t>the</w:t>
      </w:r>
      <w:r>
        <w:rPr>
          <w:spacing w:val="-3"/>
          <w:sz w:val="20"/>
        </w:rPr>
        <w:t> </w:t>
      </w:r>
      <w:r>
        <w:rPr>
          <w:sz w:val="20"/>
        </w:rPr>
        <w:t>O-RU</w:t>
      </w:r>
      <w:r>
        <w:rPr>
          <w:spacing w:val="-3"/>
          <w:sz w:val="20"/>
        </w:rPr>
        <w:t> </w:t>
      </w:r>
      <w:r>
        <w:rPr>
          <w:sz w:val="20"/>
        </w:rPr>
        <w:t>utilizes</w:t>
      </w:r>
      <w:r>
        <w:rPr>
          <w:spacing w:val="-4"/>
          <w:sz w:val="20"/>
        </w:rPr>
        <w:t> </w:t>
      </w:r>
      <w:r>
        <w:rPr>
          <w:sz w:val="20"/>
        </w:rPr>
        <w:t>in</w:t>
      </w:r>
      <w:r>
        <w:rPr>
          <w:spacing w:val="-2"/>
          <w:sz w:val="20"/>
        </w:rPr>
        <w:t> </w:t>
      </w:r>
      <w:r>
        <w:rPr>
          <w:sz w:val="20"/>
        </w:rPr>
        <w:t>energy-saving</w:t>
      </w:r>
      <w:r>
        <w:rPr>
          <w:spacing w:val="-2"/>
          <w:sz w:val="20"/>
        </w:rPr>
        <w:t> </w:t>
      </w:r>
      <w:r>
        <w:rPr>
          <w:sz w:val="20"/>
        </w:rPr>
        <w:t>mode</w:t>
      </w:r>
      <w:r>
        <w:rPr>
          <w:spacing w:val="-3"/>
          <w:sz w:val="20"/>
        </w:rPr>
        <w:t> </w:t>
      </w:r>
      <w:r>
        <w:rPr>
          <w:sz w:val="20"/>
        </w:rPr>
        <w:t>using</w:t>
      </w:r>
      <w:r>
        <w:rPr>
          <w:spacing w:val="-2"/>
          <w:sz w:val="20"/>
        </w:rPr>
        <w:t> </w:t>
      </w:r>
      <w:r>
        <w:rPr>
          <w:sz w:val="20"/>
        </w:rPr>
        <w:t>the</w:t>
      </w:r>
      <w:r>
        <w:rPr>
          <w:spacing w:val="-3"/>
          <w:sz w:val="20"/>
        </w:rPr>
        <w:t> </w:t>
      </w:r>
      <w:r>
        <w:rPr>
          <w:sz w:val="20"/>
        </w:rPr>
        <w:t>TRx</w:t>
      </w:r>
      <w:r>
        <w:rPr>
          <w:spacing w:val="-2"/>
          <w:sz w:val="20"/>
        </w:rPr>
        <w:t> </w:t>
      </w:r>
      <w:r>
        <w:rPr>
          <w:sz w:val="20"/>
        </w:rPr>
        <w:t>Control configuration within each reporting period.</w:t>
      </w:r>
    </w:p>
    <w:p>
      <w:pPr>
        <w:pStyle w:val="BodyText"/>
        <w:spacing w:before="161"/>
        <w:ind w:left="574" w:right="229"/>
        <w:jc w:val="both"/>
      </w:pPr>
      <w:r>
        <w:rPr/>
        <w:t>This counter is divided into sub-counters, each recording the</w:t>
      </w:r>
      <w:r>
        <w:rPr>
          <w:spacing w:val="-1"/>
        </w:rPr>
        <w:t> </w:t>
      </w:r>
      <w:r>
        <w:rPr/>
        <w:t>cumulative duration that the O-RU spends in a specific TRx Control configuration from the moment it is activated by the O-DU using C-Plane command.</w:t>
      </w:r>
    </w:p>
    <w:p>
      <w:pPr>
        <w:pStyle w:val="BodyText"/>
        <w:ind w:left="574" w:right="225"/>
        <w:jc w:val="both"/>
      </w:pPr>
      <w:r>
        <w:rPr/>
        <w:t>Time is measured in milliseconds and should be rounded up in the event of a fractional result. The O-DU starts the timer immediately upon receiving confirmation of the activation of a specific TRx Control configuration in the O-RU. This counter becomes pertinent only when the O-DU receives an ACK/NACK message from the O-RU for the C-Plane based TRx Control implementation.</w:t>
      </w:r>
    </w:p>
    <w:p>
      <w:pPr>
        <w:pStyle w:val="BodyText"/>
        <w:ind w:left="574"/>
        <w:jc w:val="both"/>
      </w:pPr>
      <w:r>
        <w:rPr/>
        <w:t>The</w:t>
      </w:r>
      <w:r>
        <w:rPr>
          <w:spacing w:val="-4"/>
        </w:rPr>
        <w:t> </w:t>
      </w:r>
      <w:r>
        <w:rPr/>
        <w:t>counter</w:t>
      </w:r>
      <w:r>
        <w:rPr>
          <w:spacing w:val="-3"/>
        </w:rPr>
        <w:t> </w:t>
      </w:r>
      <w:r>
        <w:rPr/>
        <w:t>name</w:t>
      </w:r>
      <w:r>
        <w:rPr>
          <w:spacing w:val="-5"/>
        </w:rPr>
        <w:t> </w:t>
      </w:r>
      <w:r>
        <w:rPr/>
        <w:t>follows</w:t>
      </w:r>
      <w:r>
        <w:rPr>
          <w:spacing w:val="-5"/>
        </w:rPr>
        <w:t> </w:t>
      </w:r>
      <w:r>
        <w:rPr/>
        <w:t>the</w:t>
      </w:r>
      <w:r>
        <w:rPr>
          <w:spacing w:val="-5"/>
        </w:rPr>
        <w:t> </w:t>
      </w:r>
      <w:r>
        <w:rPr/>
        <w:t>format</w:t>
      </w:r>
      <w:r>
        <w:rPr>
          <w:spacing w:val="-4"/>
        </w:rPr>
        <w:t> </w:t>
      </w:r>
      <w:r>
        <w:rPr>
          <w:spacing w:val="-2"/>
        </w:rPr>
        <w:t>OR.ORU.TrxCtrl.UtiTime_Filter,</w:t>
      </w:r>
    </w:p>
    <w:p>
      <w:pPr>
        <w:pStyle w:val="BodyText"/>
        <w:spacing w:before="229"/>
        <w:ind w:left="574"/>
      </w:pPr>
      <w:r>
        <w:rPr/>
        <w:t>where</w:t>
      </w:r>
      <w:r>
        <w:rPr>
          <w:spacing w:val="36"/>
        </w:rPr>
        <w:t> </w:t>
      </w:r>
      <w:r>
        <w:rPr/>
        <w:t>the</w:t>
      </w:r>
      <w:r>
        <w:rPr>
          <w:spacing w:val="35"/>
        </w:rPr>
        <w:t> </w:t>
      </w:r>
      <w:r>
        <w:rPr/>
        <w:t>filter</w:t>
      </w:r>
      <w:r>
        <w:rPr>
          <w:spacing w:val="34"/>
        </w:rPr>
        <w:t> </w:t>
      </w:r>
      <w:r>
        <w:rPr/>
        <w:t>represents</w:t>
      </w:r>
      <w:r>
        <w:rPr>
          <w:spacing w:val="36"/>
        </w:rPr>
        <w:t> </w:t>
      </w:r>
      <w:r>
        <w:rPr/>
        <w:t>the</w:t>
      </w:r>
      <w:r>
        <w:rPr>
          <w:spacing w:val="37"/>
        </w:rPr>
        <w:t> </w:t>
      </w:r>
      <w:r>
        <w:rPr/>
        <w:t>configuration</w:t>
      </w:r>
      <w:r>
        <w:rPr>
          <w:spacing w:val="34"/>
        </w:rPr>
        <w:t> </w:t>
      </w:r>
      <w:r>
        <w:rPr/>
        <w:t>ID</w:t>
      </w:r>
      <w:r>
        <w:rPr>
          <w:spacing w:val="37"/>
        </w:rPr>
        <w:t> </w:t>
      </w:r>
      <w:r>
        <w:rPr/>
        <w:t>(NOTE:</w:t>
      </w:r>
      <w:r>
        <w:rPr>
          <w:spacing w:val="32"/>
        </w:rPr>
        <w:t> </w:t>
      </w:r>
      <w:r>
        <w:rPr/>
        <w:t>This</w:t>
      </w:r>
      <w:r>
        <w:rPr>
          <w:spacing w:val="35"/>
        </w:rPr>
        <w:t> </w:t>
      </w:r>
      <w:r>
        <w:rPr/>
        <w:t>ID</w:t>
      </w:r>
      <w:r>
        <w:rPr>
          <w:spacing w:val="37"/>
        </w:rPr>
        <w:t> </w:t>
      </w:r>
      <w:r>
        <w:rPr/>
        <w:t>should</w:t>
      </w:r>
      <w:r>
        <w:rPr>
          <w:spacing w:val="35"/>
        </w:rPr>
        <w:t> </w:t>
      </w:r>
      <w:r>
        <w:rPr/>
        <w:t>correspond</w:t>
      </w:r>
      <w:r>
        <w:rPr>
          <w:spacing w:val="34"/>
        </w:rPr>
        <w:t> </w:t>
      </w:r>
      <w:r>
        <w:rPr/>
        <w:t>to</w:t>
      </w:r>
      <w:r>
        <w:rPr>
          <w:spacing w:val="38"/>
        </w:rPr>
        <w:t> </w:t>
      </w:r>
      <w:r>
        <w:rPr/>
        <w:t>the</w:t>
      </w:r>
      <w:r>
        <w:rPr>
          <w:spacing w:val="35"/>
        </w:rPr>
        <w:t> </w:t>
      </w:r>
      <w:r>
        <w:rPr/>
        <w:t>"mask-name"</w:t>
      </w:r>
      <w:r>
        <w:rPr>
          <w:spacing w:val="36"/>
        </w:rPr>
        <w:t> </w:t>
      </w:r>
      <w:r>
        <w:rPr/>
        <w:t>in</w:t>
      </w:r>
      <w:r>
        <w:rPr>
          <w:spacing w:val="35"/>
        </w:rPr>
        <w:t> </w:t>
      </w:r>
      <w:r>
        <w:rPr/>
        <w:t>the</w:t>
      </w:r>
      <w:r>
        <w:rPr>
          <w:spacing w:val="35"/>
        </w:rPr>
        <w:t> </w:t>
      </w:r>
      <w:r>
        <w:rPr>
          <w:spacing w:val="-4"/>
        </w:rPr>
        <w:t>list</w:t>
      </w:r>
    </w:p>
    <w:p>
      <w:pPr>
        <w:spacing w:before="0"/>
        <w:ind w:left="574" w:right="0" w:firstLine="0"/>
        <w:jc w:val="left"/>
        <w:rPr>
          <w:sz w:val="20"/>
        </w:rPr>
      </w:pPr>
      <w:r>
        <w:rPr>
          <w:b/>
          <w:sz w:val="20"/>
        </w:rPr>
        <w:t>supported-trx-control-masks</w:t>
      </w:r>
      <w:r>
        <w:rPr>
          <w:b/>
          <w:spacing w:val="27"/>
          <w:sz w:val="20"/>
        </w:rPr>
        <w:t> </w:t>
      </w:r>
      <w:r>
        <w:rPr>
          <w:sz w:val="20"/>
        </w:rPr>
        <w:t>provided</w:t>
      </w:r>
      <w:r>
        <w:rPr>
          <w:spacing w:val="29"/>
          <w:sz w:val="20"/>
        </w:rPr>
        <w:t> </w:t>
      </w:r>
      <w:r>
        <w:rPr>
          <w:sz w:val="20"/>
        </w:rPr>
        <w:t>by</w:t>
      </w:r>
      <w:r>
        <w:rPr>
          <w:spacing w:val="28"/>
          <w:sz w:val="20"/>
        </w:rPr>
        <w:t> </w:t>
      </w:r>
      <w:r>
        <w:rPr>
          <w:sz w:val="20"/>
        </w:rPr>
        <w:t>O-RU</w:t>
      </w:r>
      <w:r>
        <w:rPr>
          <w:spacing w:val="28"/>
          <w:sz w:val="20"/>
        </w:rPr>
        <w:t> </w:t>
      </w:r>
      <w:r>
        <w:rPr>
          <w:sz w:val="20"/>
        </w:rPr>
        <w:t>in</w:t>
      </w:r>
      <w:r>
        <w:rPr>
          <w:spacing w:val="28"/>
          <w:sz w:val="20"/>
        </w:rPr>
        <w:t> </w:t>
      </w:r>
      <w:r>
        <w:rPr>
          <w:sz w:val="20"/>
        </w:rPr>
        <w:t>o-ran-module-cap.yang</w:t>
      </w:r>
      <w:r>
        <w:rPr>
          <w:spacing w:val="28"/>
          <w:sz w:val="20"/>
        </w:rPr>
        <w:t> </w:t>
      </w:r>
      <w:r>
        <w:rPr>
          <w:sz w:val="20"/>
        </w:rPr>
        <w:t>module</w:t>
      </w:r>
      <w:r>
        <w:rPr>
          <w:spacing w:val="28"/>
          <w:sz w:val="20"/>
        </w:rPr>
        <w:t> </w:t>
      </w:r>
      <w:r>
        <w:rPr>
          <w:sz w:val="20"/>
        </w:rPr>
        <w:t>and</w:t>
      </w:r>
      <w:r>
        <w:rPr>
          <w:spacing w:val="28"/>
          <w:sz w:val="20"/>
        </w:rPr>
        <w:t> </w:t>
      </w:r>
      <w:r>
        <w:rPr>
          <w:sz w:val="20"/>
        </w:rPr>
        <w:t>can</w:t>
      </w:r>
      <w:r>
        <w:rPr>
          <w:spacing w:val="28"/>
          <w:sz w:val="20"/>
        </w:rPr>
        <w:t> </w:t>
      </w:r>
      <w:r>
        <w:rPr>
          <w:sz w:val="20"/>
        </w:rPr>
        <w:t>be</w:t>
      </w:r>
      <w:r>
        <w:rPr>
          <w:spacing w:val="28"/>
          <w:sz w:val="20"/>
        </w:rPr>
        <w:t> </w:t>
      </w:r>
      <w:r>
        <w:rPr>
          <w:sz w:val="20"/>
        </w:rPr>
        <w:t>referenced</w:t>
      </w:r>
      <w:r>
        <w:rPr>
          <w:spacing w:val="28"/>
          <w:sz w:val="20"/>
        </w:rPr>
        <w:t> </w:t>
      </w:r>
      <w:r>
        <w:rPr>
          <w:sz w:val="20"/>
        </w:rPr>
        <w:t>in</w:t>
      </w:r>
      <w:r>
        <w:rPr>
          <w:spacing w:val="33"/>
          <w:sz w:val="20"/>
        </w:rPr>
        <w:t> </w:t>
      </w:r>
      <w:r>
        <w:rPr>
          <w:spacing w:val="-2"/>
          <w:sz w:val="20"/>
        </w:rPr>
        <w:t>clause</w:t>
      </w:r>
    </w:p>
    <w:p>
      <w:pPr>
        <w:pStyle w:val="BodyText"/>
        <w:spacing w:before="1"/>
        <w:ind w:left="574"/>
      </w:pPr>
      <w:r>
        <w:rPr/>
        <w:t>20.3.1.2</w:t>
      </w:r>
      <w:r>
        <w:rPr>
          <w:spacing w:val="-4"/>
        </w:rPr>
        <w:t> </w:t>
      </w:r>
      <w:r>
        <w:rPr/>
        <w:t>of</w:t>
      </w:r>
      <w:r>
        <w:rPr>
          <w:spacing w:val="-3"/>
        </w:rPr>
        <w:t> </w:t>
      </w:r>
      <w:r>
        <w:rPr>
          <w:spacing w:val="-2"/>
        </w:rPr>
        <w:t>[4]).</w:t>
      </w:r>
    </w:p>
    <w:p>
      <w:pPr>
        <w:pStyle w:val="BodyText"/>
        <w:ind w:left="574"/>
      </w:pPr>
      <w:r>
        <w:rPr/>
        <w:t>For</w:t>
      </w:r>
      <w:r>
        <w:rPr>
          <w:spacing w:val="40"/>
        </w:rPr>
        <w:t> </w:t>
      </w:r>
      <w:r>
        <w:rPr/>
        <w:t>example,</w:t>
      </w:r>
      <w:r>
        <w:rPr>
          <w:spacing w:val="40"/>
        </w:rPr>
        <w:t> </w:t>
      </w:r>
      <w:r>
        <w:rPr/>
        <w:t>if</w:t>
      </w:r>
      <w:r>
        <w:rPr>
          <w:spacing w:val="40"/>
        </w:rPr>
        <w:t> </w:t>
      </w:r>
      <w:r>
        <w:rPr/>
        <w:t>the</w:t>
      </w:r>
      <w:r>
        <w:rPr>
          <w:spacing w:val="40"/>
        </w:rPr>
        <w:t> </w:t>
      </w:r>
      <w:r>
        <w:rPr/>
        <w:t>configuration</w:t>
      </w:r>
      <w:r>
        <w:rPr>
          <w:spacing w:val="58"/>
        </w:rPr>
        <w:t> </w:t>
      </w:r>
      <w:r>
        <w:rPr/>
        <w:t>is</w:t>
      </w:r>
      <w:r>
        <w:rPr>
          <w:spacing w:val="40"/>
        </w:rPr>
        <w:t> </w:t>
      </w:r>
      <w:r>
        <w:rPr/>
        <w:t>indexed</w:t>
      </w:r>
      <w:r>
        <w:rPr>
          <w:spacing w:val="40"/>
        </w:rPr>
        <w:t> </w:t>
      </w:r>
      <w:r>
        <w:rPr/>
        <w:t>by</w:t>
      </w:r>
      <w:r>
        <w:rPr>
          <w:spacing w:val="58"/>
        </w:rPr>
        <w:t> </w:t>
      </w:r>
      <w:r>
        <w:rPr/>
        <w:t>the</w:t>
      </w:r>
      <w:r>
        <w:rPr>
          <w:spacing w:val="40"/>
        </w:rPr>
        <w:t> </w:t>
      </w:r>
      <w:r>
        <w:rPr/>
        <w:t>mask-name</w:t>
      </w:r>
      <w:r>
        <w:rPr>
          <w:spacing w:val="40"/>
        </w:rPr>
        <w:t> </w:t>
      </w:r>
      <w:r>
        <w:rPr/>
        <w:t>“32TRx”,</w:t>
      </w:r>
      <w:r>
        <w:rPr>
          <w:spacing w:val="40"/>
        </w:rPr>
        <w:t> </w:t>
      </w:r>
      <w:r>
        <w:rPr/>
        <w:t>then</w:t>
      </w:r>
      <w:r>
        <w:rPr>
          <w:spacing w:val="40"/>
        </w:rPr>
        <w:t> </w:t>
      </w:r>
      <w:r>
        <w:rPr/>
        <w:t>the</w:t>
      </w:r>
      <w:r>
        <w:rPr>
          <w:spacing w:val="40"/>
        </w:rPr>
        <w:t> </w:t>
      </w:r>
      <w:r>
        <w:rPr/>
        <w:t>sub-counter</w:t>
      </w:r>
      <w:r>
        <w:rPr>
          <w:spacing w:val="40"/>
        </w:rPr>
        <w:t> </w:t>
      </w:r>
      <w:r>
        <w:rPr/>
        <w:t>name</w:t>
      </w:r>
      <w:r>
        <w:rPr>
          <w:spacing w:val="40"/>
        </w:rPr>
        <w:t> </w:t>
      </w:r>
      <w:r>
        <w:rPr/>
        <w:t>would</w:t>
      </w:r>
      <w:r>
        <w:rPr>
          <w:spacing w:val="40"/>
        </w:rPr>
        <w:t> </w:t>
      </w:r>
      <w:r>
        <w:rPr/>
        <w:t>be</w:t>
      </w:r>
      <w:r>
        <w:rPr>
          <w:spacing w:val="40"/>
        </w:rPr>
        <w:t> </w:t>
      </w:r>
      <w:r>
        <w:rPr>
          <w:spacing w:val="-2"/>
        </w:rPr>
        <w:t>OR.ORU.TrxCtrl.UtiTime.32TRx.</w:t>
      </w:r>
    </w:p>
    <w:p>
      <w:pPr>
        <w:pStyle w:val="BodyText"/>
        <w:spacing w:before="229"/>
        <w:ind w:left="574"/>
        <w:jc w:val="both"/>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37"/>
        </w:numPr>
        <w:tabs>
          <w:tab w:pos="573" w:val="left" w:leader="none"/>
        </w:tabs>
        <w:spacing w:line="240" w:lineRule="auto" w:before="176" w:after="0"/>
        <w:ind w:left="573" w:right="0" w:hanging="441"/>
        <w:jc w:val="left"/>
      </w:pPr>
      <w:r>
        <w:rPr>
          <w:spacing w:val="-5"/>
        </w:rPr>
        <w:t>CC</w:t>
      </w:r>
    </w:p>
    <w:p>
      <w:pPr>
        <w:pStyle w:val="ListParagraph"/>
        <w:numPr>
          <w:ilvl w:val="0"/>
          <w:numId w:val="337"/>
        </w:numPr>
        <w:tabs>
          <w:tab w:pos="574" w:val="left" w:leader="none"/>
        </w:tabs>
        <w:spacing w:line="254" w:lineRule="auto" w:before="178" w:after="0"/>
        <w:ind w:left="574" w:right="557" w:hanging="443"/>
        <w:jc w:val="left"/>
        <w:rPr>
          <w:sz w:val="20"/>
        </w:rPr>
      </w:pPr>
      <w:r>
        <w:rPr>
          <w:sz w:val="20"/>
        </w:rPr>
        <w:t>The</w:t>
      </w:r>
      <w:r>
        <w:rPr>
          <w:spacing w:val="-3"/>
          <w:sz w:val="20"/>
        </w:rPr>
        <w:t> </w:t>
      </w:r>
      <w:r>
        <w:rPr>
          <w:sz w:val="20"/>
        </w:rPr>
        <w:t>O-RU</w:t>
      </w:r>
      <w:r>
        <w:rPr>
          <w:spacing w:val="-3"/>
          <w:sz w:val="20"/>
        </w:rPr>
        <w:t> </w:t>
      </w:r>
      <w:r>
        <w:rPr>
          <w:sz w:val="20"/>
        </w:rPr>
        <w:t>supports</w:t>
      </w:r>
      <w:r>
        <w:rPr>
          <w:spacing w:val="-4"/>
          <w:sz w:val="20"/>
        </w:rPr>
        <w:t> </w:t>
      </w:r>
      <w:r>
        <w:rPr>
          <w:sz w:val="20"/>
        </w:rPr>
        <w:t>Energy</w:t>
      </w:r>
      <w:r>
        <w:rPr>
          <w:spacing w:val="-2"/>
          <w:sz w:val="20"/>
        </w:rPr>
        <w:t> </w:t>
      </w:r>
      <w:r>
        <w:rPr>
          <w:sz w:val="20"/>
        </w:rPr>
        <w:t>Saving</w:t>
      </w:r>
      <w:r>
        <w:rPr>
          <w:spacing w:val="-2"/>
          <w:sz w:val="20"/>
        </w:rPr>
        <w:t> </w:t>
      </w:r>
      <w:r>
        <w:rPr>
          <w:sz w:val="20"/>
        </w:rPr>
        <w:t>by</w:t>
      </w:r>
      <w:r>
        <w:rPr>
          <w:spacing w:val="-2"/>
          <w:sz w:val="20"/>
        </w:rPr>
        <w:t> </w:t>
      </w:r>
      <w:r>
        <w:rPr>
          <w:sz w:val="20"/>
        </w:rPr>
        <w:t>employing</w:t>
      </w:r>
      <w:r>
        <w:rPr>
          <w:spacing w:val="-4"/>
          <w:sz w:val="20"/>
        </w:rPr>
        <w:t> </w:t>
      </w:r>
      <w:r>
        <w:rPr>
          <w:sz w:val="20"/>
        </w:rPr>
        <w:t>TRx</w:t>
      </w:r>
      <w:r>
        <w:rPr>
          <w:spacing w:val="-2"/>
          <w:sz w:val="20"/>
        </w:rPr>
        <w:t> </w:t>
      </w:r>
      <w:r>
        <w:rPr>
          <w:sz w:val="20"/>
        </w:rPr>
        <w:t>Control.</w:t>
      </w:r>
      <w:r>
        <w:rPr>
          <w:spacing w:val="-3"/>
          <w:sz w:val="20"/>
        </w:rPr>
        <w:t> </w:t>
      </w:r>
      <w:r>
        <w:rPr>
          <w:sz w:val="20"/>
        </w:rPr>
        <w:t>At</w:t>
      </w:r>
      <w:r>
        <w:rPr>
          <w:spacing w:val="-3"/>
          <w:sz w:val="20"/>
        </w:rPr>
        <w:t> </w:t>
      </w:r>
      <w:r>
        <w:rPr>
          <w:sz w:val="20"/>
        </w:rPr>
        <w:t>least</w:t>
      </w:r>
      <w:r>
        <w:rPr>
          <w:spacing w:val="-4"/>
          <w:sz w:val="20"/>
        </w:rPr>
        <w:t> </w:t>
      </w:r>
      <w:r>
        <w:rPr>
          <w:sz w:val="20"/>
        </w:rPr>
        <w:t>one</w:t>
      </w:r>
      <w:r>
        <w:rPr>
          <w:spacing w:val="-3"/>
          <w:sz w:val="20"/>
        </w:rPr>
        <w:t> </w:t>
      </w:r>
      <w:r>
        <w:rPr>
          <w:sz w:val="20"/>
        </w:rPr>
        <w:t>TRx</w:t>
      </w:r>
      <w:r>
        <w:rPr>
          <w:spacing w:val="-2"/>
          <w:sz w:val="20"/>
        </w:rPr>
        <w:t> </w:t>
      </w:r>
      <w:r>
        <w:rPr>
          <w:sz w:val="20"/>
        </w:rPr>
        <w:t>Control</w:t>
      </w:r>
      <w:r>
        <w:rPr>
          <w:spacing w:val="-4"/>
          <w:sz w:val="20"/>
        </w:rPr>
        <w:t> </w:t>
      </w:r>
      <w:r>
        <w:rPr>
          <w:sz w:val="20"/>
        </w:rPr>
        <w:t>configuration</w:t>
      </w:r>
      <w:r>
        <w:rPr>
          <w:spacing w:val="-2"/>
          <w:sz w:val="20"/>
        </w:rPr>
        <w:t> </w:t>
      </w:r>
      <w:r>
        <w:rPr>
          <w:sz w:val="20"/>
        </w:rPr>
        <w:t>is</w:t>
      </w:r>
      <w:r>
        <w:rPr>
          <w:spacing w:val="-4"/>
          <w:sz w:val="20"/>
        </w:rPr>
        <w:t> </w:t>
      </w:r>
      <w:r>
        <w:rPr>
          <w:sz w:val="20"/>
        </w:rPr>
        <w:t>activated</w:t>
      </w:r>
      <w:r>
        <w:rPr>
          <w:spacing w:val="-2"/>
          <w:sz w:val="20"/>
        </w:rPr>
        <w:t> </w:t>
      </w:r>
      <w:r>
        <w:rPr>
          <w:sz w:val="20"/>
        </w:rPr>
        <w:t>to conserve energy within the O-RU.</w:t>
      </w:r>
    </w:p>
    <w:p>
      <w:pPr>
        <w:pStyle w:val="ListParagraph"/>
        <w:numPr>
          <w:ilvl w:val="0"/>
          <w:numId w:val="337"/>
        </w:numPr>
        <w:tabs>
          <w:tab w:pos="573" w:val="left" w:leader="none"/>
        </w:tabs>
        <w:spacing w:line="240" w:lineRule="auto" w:before="165" w:after="0"/>
        <w:ind w:left="573" w:right="0" w:hanging="441"/>
        <w:jc w:val="left"/>
        <w:rPr>
          <w:sz w:val="20"/>
        </w:rPr>
      </w:pPr>
      <w:r>
        <w:rPr>
          <w:sz w:val="20"/>
        </w:rPr>
        <w:t>Integer</w:t>
      </w:r>
      <w:r>
        <w:rPr>
          <w:spacing w:val="-4"/>
          <w:sz w:val="20"/>
        </w:rPr>
        <w:t> </w:t>
      </w:r>
      <w:r>
        <w:rPr>
          <w:sz w:val="20"/>
        </w:rPr>
        <w:t>number</w:t>
      </w:r>
      <w:r>
        <w:rPr>
          <w:spacing w:val="-4"/>
          <w:sz w:val="20"/>
        </w:rPr>
        <w:t> </w:t>
      </w:r>
      <w:r>
        <w:rPr>
          <w:sz w:val="20"/>
        </w:rPr>
        <w:t>(U64)</w:t>
      </w:r>
      <w:r>
        <w:rPr>
          <w:spacing w:val="-3"/>
          <w:sz w:val="20"/>
        </w:rPr>
        <w:t> </w:t>
      </w:r>
      <w:r>
        <w:rPr>
          <w:sz w:val="20"/>
        </w:rPr>
        <w:t>in</w:t>
      </w:r>
      <w:r>
        <w:rPr>
          <w:spacing w:val="-4"/>
          <w:sz w:val="20"/>
        </w:rPr>
        <w:t> </w:t>
      </w:r>
      <w:r>
        <w:rPr>
          <w:sz w:val="20"/>
        </w:rPr>
        <w:t>unit</w:t>
      </w:r>
      <w:r>
        <w:rPr>
          <w:spacing w:val="-6"/>
          <w:sz w:val="20"/>
        </w:rPr>
        <w:t> </w:t>
      </w:r>
      <w:r>
        <w:rPr>
          <w:sz w:val="20"/>
        </w:rPr>
        <w:t>of</w:t>
      </w:r>
      <w:r>
        <w:rPr>
          <w:spacing w:val="-3"/>
          <w:sz w:val="20"/>
        </w:rPr>
        <w:t> </w:t>
      </w:r>
      <w:r>
        <w:rPr>
          <w:spacing w:val="-4"/>
          <w:sz w:val="20"/>
        </w:rPr>
        <w:t>time</w:t>
      </w:r>
    </w:p>
    <w:p>
      <w:pPr>
        <w:pStyle w:val="ListParagraph"/>
        <w:numPr>
          <w:ilvl w:val="0"/>
          <w:numId w:val="337"/>
        </w:numPr>
        <w:tabs>
          <w:tab w:pos="573" w:val="left" w:leader="none"/>
        </w:tabs>
        <w:spacing w:line="240" w:lineRule="auto" w:before="175" w:after="0"/>
        <w:ind w:left="573" w:right="0" w:hanging="441"/>
        <w:jc w:val="left"/>
        <w:rPr>
          <w:sz w:val="20"/>
        </w:rPr>
      </w:pPr>
      <w:r>
        <w:rPr>
          <w:spacing w:val="-2"/>
          <w:sz w:val="20"/>
        </w:rPr>
        <w:t>OR.ORU.TrxCtrl.UtiTime_Filter</w:t>
      </w:r>
    </w:p>
    <w:p>
      <w:pPr>
        <w:pStyle w:val="ListParagraph"/>
        <w:numPr>
          <w:ilvl w:val="0"/>
          <w:numId w:val="337"/>
        </w:numPr>
        <w:tabs>
          <w:tab w:pos="573" w:val="left" w:leader="none"/>
        </w:tabs>
        <w:spacing w:line="240" w:lineRule="auto" w:before="176" w:after="0"/>
        <w:ind w:left="573" w:right="0" w:hanging="441"/>
        <w:jc w:val="left"/>
        <w:rPr>
          <w:sz w:val="20"/>
        </w:rPr>
      </w:pPr>
      <w:r>
        <w:rPr>
          <w:spacing w:val="-2"/>
          <w:sz w:val="20"/>
        </w:rPr>
        <w:t>NRCellDU</w:t>
      </w:r>
    </w:p>
    <w:p>
      <w:pPr>
        <w:pStyle w:val="ListParagraph"/>
        <w:numPr>
          <w:ilvl w:val="0"/>
          <w:numId w:val="337"/>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7"/>
        </w:numPr>
        <w:tabs>
          <w:tab w:pos="573" w:val="left" w:leader="none"/>
        </w:tabs>
        <w:spacing w:line="240" w:lineRule="auto" w:before="178" w:after="0"/>
        <w:ind w:left="573" w:right="0" w:hanging="441"/>
        <w:jc w:val="left"/>
      </w:pPr>
      <w:r>
        <w:rPr>
          <w:spacing w:val="-5"/>
        </w:rPr>
        <w:t>5GS</w:t>
      </w:r>
    </w:p>
    <w:p>
      <w:pPr>
        <w:pStyle w:val="ListParagraph"/>
        <w:numPr>
          <w:ilvl w:val="0"/>
          <w:numId w:val="337"/>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17 Advanced Sleep Mode activation" w:id="444"/>
      <w:bookmarkEnd w:id="444"/>
      <w:r>
        <w:rPr/>
      </w:r>
      <w:r>
        <w:rPr/>
        <w:t>Advanced</w:t>
      </w:r>
      <w:r>
        <w:rPr>
          <w:spacing w:val="-6"/>
        </w:rPr>
        <w:t> </w:t>
      </w:r>
      <w:r>
        <w:rPr/>
        <w:t>Sleep</w:t>
      </w:r>
      <w:r>
        <w:rPr>
          <w:spacing w:val="-3"/>
        </w:rPr>
        <w:t> </w:t>
      </w:r>
      <w:r>
        <w:rPr/>
        <w:t>Mode</w:t>
      </w:r>
      <w:r>
        <w:rPr>
          <w:spacing w:val="-5"/>
        </w:rPr>
        <w:t> </w:t>
      </w:r>
      <w:r>
        <w:rPr>
          <w:spacing w:val="-2"/>
        </w:rPr>
        <w:t>activation</w:t>
      </w:r>
    </w:p>
    <w:p>
      <w:pPr>
        <w:pStyle w:val="ListParagraph"/>
        <w:numPr>
          <w:ilvl w:val="0"/>
          <w:numId w:val="338"/>
        </w:numPr>
        <w:tabs>
          <w:tab w:pos="574" w:val="left" w:leader="none"/>
        </w:tabs>
        <w:spacing w:line="256" w:lineRule="auto" w:before="180" w:after="0"/>
        <w:ind w:left="574" w:right="426" w:hanging="443"/>
        <w:jc w:val="left"/>
        <w:rPr>
          <w:sz w:val="20"/>
        </w:rPr>
      </w:pPr>
      <w:r>
        <w:rPr>
          <w:sz w:val="20"/>
        </w:rPr>
        <w:t>This counter is divided into sub-counters, each of which provides the cumulative number of times the O-DU has attempted</w:t>
      </w:r>
      <w:r>
        <w:rPr>
          <w:spacing w:val="-4"/>
          <w:sz w:val="20"/>
        </w:rPr>
        <w:t> </w:t>
      </w:r>
      <w:r>
        <w:rPr>
          <w:sz w:val="20"/>
        </w:rPr>
        <w:t>to</w:t>
      </w:r>
      <w:r>
        <w:rPr>
          <w:spacing w:val="-4"/>
          <w:sz w:val="20"/>
        </w:rPr>
        <w:t> </w:t>
      </w:r>
      <w:r>
        <w:rPr>
          <w:sz w:val="20"/>
        </w:rPr>
        <w:t>activate</w:t>
      </w:r>
      <w:r>
        <w:rPr>
          <w:spacing w:val="-4"/>
          <w:sz w:val="20"/>
        </w:rPr>
        <w:t> </w:t>
      </w:r>
      <w:r>
        <w:rPr>
          <w:sz w:val="20"/>
        </w:rPr>
        <w:t>the</w:t>
      </w:r>
      <w:r>
        <w:rPr>
          <w:spacing w:val="-5"/>
          <w:sz w:val="20"/>
        </w:rPr>
        <w:t> </w:t>
      </w:r>
      <w:r>
        <w:rPr>
          <w:sz w:val="20"/>
        </w:rPr>
        <w:t>specific</w:t>
      </w:r>
      <w:r>
        <w:rPr>
          <w:spacing w:val="-4"/>
          <w:sz w:val="20"/>
        </w:rPr>
        <w:t> </w:t>
      </w:r>
      <w:r>
        <w:rPr>
          <w:sz w:val="20"/>
        </w:rPr>
        <w:t>Sleep</w:t>
      </w:r>
      <w:r>
        <w:rPr>
          <w:spacing w:val="-4"/>
          <w:sz w:val="20"/>
        </w:rPr>
        <w:t> </w:t>
      </w:r>
      <w:r>
        <w:rPr>
          <w:sz w:val="20"/>
        </w:rPr>
        <w:t>Mode</w:t>
      </w:r>
      <w:r>
        <w:rPr>
          <w:spacing w:val="-4"/>
          <w:sz w:val="20"/>
        </w:rPr>
        <w:t> </w:t>
      </w:r>
      <w:r>
        <w:rPr>
          <w:sz w:val="20"/>
        </w:rPr>
        <w:t>to</w:t>
      </w:r>
      <w:r>
        <w:rPr>
          <w:spacing w:val="-4"/>
          <w:sz w:val="20"/>
        </w:rPr>
        <w:t> </w:t>
      </w:r>
      <w:r>
        <w:rPr>
          <w:sz w:val="20"/>
        </w:rPr>
        <w:t>the</w:t>
      </w:r>
      <w:r>
        <w:rPr>
          <w:spacing w:val="-4"/>
          <w:sz w:val="20"/>
        </w:rPr>
        <w:t> </w:t>
      </w:r>
      <w:r>
        <w:rPr>
          <w:sz w:val="20"/>
        </w:rPr>
        <w:t>O-RU</w:t>
      </w:r>
      <w:r>
        <w:rPr>
          <w:spacing w:val="-5"/>
          <w:sz w:val="20"/>
        </w:rPr>
        <w:t> </w:t>
      </w:r>
      <w:r>
        <w:rPr>
          <w:sz w:val="20"/>
        </w:rPr>
        <w:t>using</w:t>
      </w:r>
      <w:r>
        <w:rPr>
          <w:spacing w:val="-3"/>
          <w:sz w:val="20"/>
        </w:rPr>
        <w:t> </w:t>
      </w:r>
      <w:r>
        <w:rPr>
          <w:sz w:val="20"/>
        </w:rPr>
        <w:t>C-Plane</w:t>
      </w:r>
      <w:r>
        <w:rPr>
          <w:spacing w:val="-5"/>
          <w:sz w:val="20"/>
        </w:rPr>
        <w:t> </w:t>
      </w:r>
      <w:r>
        <w:rPr>
          <w:sz w:val="20"/>
        </w:rPr>
        <w:t>command</w:t>
      </w:r>
      <w:r>
        <w:rPr>
          <w:spacing w:val="-3"/>
          <w:sz w:val="20"/>
        </w:rPr>
        <w:t> </w:t>
      </w:r>
      <w:r>
        <w:rPr>
          <w:sz w:val="20"/>
        </w:rPr>
        <w:t>within</w:t>
      </w:r>
      <w:r>
        <w:rPr>
          <w:spacing w:val="-7"/>
          <w:sz w:val="20"/>
        </w:rPr>
        <w:t> </w:t>
      </w:r>
      <w:r>
        <w:rPr>
          <w:sz w:val="20"/>
        </w:rPr>
        <w:t>a</w:t>
      </w:r>
      <w:r>
        <w:rPr>
          <w:spacing w:val="-4"/>
          <w:sz w:val="20"/>
        </w:rPr>
        <w:t> </w:t>
      </w:r>
      <w:r>
        <w:rPr>
          <w:sz w:val="20"/>
        </w:rPr>
        <w:t>specified</w:t>
      </w:r>
      <w:r>
        <w:rPr>
          <w:spacing w:val="-4"/>
          <w:sz w:val="20"/>
        </w:rPr>
        <w:t> </w:t>
      </w:r>
      <w:r>
        <w:rPr>
          <w:sz w:val="20"/>
        </w:rPr>
        <w:t>reporting</w:t>
      </w:r>
      <w:r>
        <w:rPr>
          <w:spacing w:val="-5"/>
          <w:sz w:val="20"/>
        </w:rPr>
        <w:t> </w:t>
      </w:r>
      <w:r>
        <w:rPr>
          <w:spacing w:val="-2"/>
          <w:sz w:val="20"/>
        </w:rPr>
        <w:t>period.</w:t>
      </w:r>
    </w:p>
    <w:p>
      <w:pPr>
        <w:pStyle w:val="BodyText"/>
        <w:spacing w:before="161"/>
        <w:ind w:left="574" w:right="269"/>
        <w:jc w:val="both"/>
      </w:pPr>
      <w:r>
        <w:rPr/>
        <w:t>The</w:t>
      </w:r>
      <w:r>
        <w:rPr>
          <w:spacing w:val="-2"/>
        </w:rPr>
        <w:t> </w:t>
      </w:r>
      <w:r>
        <w:rPr/>
        <w:t>O-DU</w:t>
      </w:r>
      <w:r>
        <w:rPr>
          <w:spacing w:val="-2"/>
        </w:rPr>
        <w:t> </w:t>
      </w:r>
      <w:r>
        <w:rPr/>
        <w:t>increments</w:t>
      </w:r>
      <w:r>
        <w:rPr>
          <w:spacing w:val="-3"/>
        </w:rPr>
        <w:t> </w:t>
      </w:r>
      <w:r>
        <w:rPr/>
        <w:t>this</w:t>
      </w:r>
      <w:r>
        <w:rPr>
          <w:spacing w:val="-3"/>
        </w:rPr>
        <w:t> </w:t>
      </w:r>
      <w:r>
        <w:rPr/>
        <w:t>sub-counter</w:t>
      </w:r>
      <w:r>
        <w:rPr>
          <w:spacing w:val="-4"/>
        </w:rPr>
        <w:t> </w:t>
      </w:r>
      <w:r>
        <w:rPr/>
        <w:t>when</w:t>
      </w:r>
      <w:r>
        <w:rPr>
          <w:spacing w:val="-1"/>
        </w:rPr>
        <w:t> </w:t>
      </w:r>
      <w:r>
        <w:rPr/>
        <w:t>it</w:t>
      </w:r>
      <w:r>
        <w:rPr>
          <w:spacing w:val="-3"/>
        </w:rPr>
        <w:t> </w:t>
      </w:r>
      <w:r>
        <w:rPr/>
        <w:t>sends</w:t>
      </w:r>
      <w:r>
        <w:rPr>
          <w:spacing w:val="-3"/>
        </w:rPr>
        <w:t> </w:t>
      </w:r>
      <w:r>
        <w:rPr/>
        <w:t>a</w:t>
      </w:r>
      <w:r>
        <w:rPr>
          <w:spacing w:val="-2"/>
        </w:rPr>
        <w:t> </w:t>
      </w:r>
      <w:r>
        <w:rPr/>
        <w:t>C-Plane</w:t>
      </w:r>
      <w:r>
        <w:rPr>
          <w:spacing w:val="-2"/>
        </w:rPr>
        <w:t> </w:t>
      </w:r>
      <w:r>
        <w:rPr/>
        <w:t>command</w:t>
      </w:r>
      <w:r>
        <w:rPr>
          <w:spacing w:val="-1"/>
        </w:rPr>
        <w:t> </w:t>
      </w:r>
      <w:r>
        <w:rPr/>
        <w:t>to</w:t>
      </w:r>
      <w:r>
        <w:rPr>
          <w:spacing w:val="-1"/>
        </w:rPr>
        <w:t> </w:t>
      </w:r>
      <w:r>
        <w:rPr/>
        <w:t>activate</w:t>
      </w:r>
      <w:r>
        <w:rPr>
          <w:spacing w:val="-2"/>
        </w:rPr>
        <w:t> </w:t>
      </w:r>
      <w:r>
        <w:rPr/>
        <w:t>a</w:t>
      </w:r>
      <w:r>
        <w:rPr>
          <w:spacing w:val="-4"/>
        </w:rPr>
        <w:t> </w:t>
      </w:r>
      <w:r>
        <w:rPr/>
        <w:t>specific</w:t>
      </w:r>
      <w:r>
        <w:rPr>
          <w:spacing w:val="-2"/>
        </w:rPr>
        <w:t> </w:t>
      </w:r>
      <w:r>
        <w:rPr/>
        <w:t>Sleep</w:t>
      </w:r>
      <w:r>
        <w:rPr>
          <w:spacing w:val="-1"/>
        </w:rPr>
        <w:t> </w:t>
      </w:r>
      <w:r>
        <w:rPr/>
        <w:t>Mode</w:t>
      </w:r>
      <w:r>
        <w:rPr>
          <w:spacing w:val="-2"/>
        </w:rPr>
        <w:t> </w:t>
      </w:r>
      <w:r>
        <w:rPr/>
        <w:t>in</w:t>
      </w:r>
      <w:r>
        <w:rPr>
          <w:spacing w:val="-1"/>
        </w:rPr>
        <w:t> </w:t>
      </w:r>
      <w:r>
        <w:rPr/>
        <w:t>the</w:t>
      </w:r>
      <w:r>
        <w:rPr>
          <w:spacing w:val="-4"/>
        </w:rPr>
        <w:t> </w:t>
      </w:r>
      <w:r>
        <w:rPr/>
        <w:t>O-RU. The counter name follows the format OR.ORU.Asm.ActReq_Filter,</w:t>
      </w:r>
    </w:p>
    <w:p>
      <w:pPr>
        <w:pStyle w:val="BodyText"/>
        <w:spacing w:before="229"/>
        <w:ind w:left="574" w:right="228"/>
        <w:jc w:val="both"/>
      </w:pPr>
      <w:r>
        <w:rPr/>
        <w:t>where the filter represents</w:t>
      </w:r>
      <w:r>
        <w:rPr>
          <w:spacing w:val="-1"/>
        </w:rPr>
        <w:t> </w:t>
      </w:r>
      <w:r>
        <w:rPr/>
        <w:t>the</w:t>
      </w:r>
      <w:r>
        <w:rPr>
          <w:spacing w:val="-2"/>
        </w:rPr>
        <w:t> </w:t>
      </w:r>
      <w:r>
        <w:rPr/>
        <w:t>configuration ID (NOTE: This ID should correspond to the</w:t>
      </w:r>
      <w:r>
        <w:rPr>
          <w:spacing w:val="-2"/>
        </w:rPr>
        <w:t> </w:t>
      </w:r>
      <w:r>
        <w:rPr/>
        <w:t>"sleep-mode-type" provided</w:t>
      </w:r>
      <w:r>
        <w:rPr>
          <w:spacing w:val="-1"/>
        </w:rPr>
        <w:t> </w:t>
      </w:r>
      <w:r>
        <w:rPr/>
        <w:t>by O-RU in the o-ran-module-cap.yang module and can be referenced in clause 20.4.1 of [4]).</w:t>
      </w:r>
    </w:p>
    <w:p>
      <w:pPr>
        <w:pStyle w:val="BodyText"/>
        <w:spacing w:before="1"/>
        <w:ind w:left="574" w:right="224"/>
        <w:jc w:val="both"/>
      </w:pPr>
      <w:r>
        <w:rPr/>
        <w:t>As sub-counters are in relation to specific Sleep Modes by values of sleep-mode-type node, expected names for sub- counters are as follows:</w:t>
      </w:r>
    </w:p>
    <w:p>
      <w:pPr>
        <w:pStyle w:val="BodyText"/>
        <w:spacing w:before="1"/>
        <w:ind w:left="574" w:right="3341"/>
        <w:jc w:val="both"/>
      </w:pPr>
      <w:r>
        <w:rPr/>
        <w:t>name</w:t>
      </w:r>
      <w:r>
        <w:rPr>
          <w:spacing w:val="-6"/>
        </w:rPr>
        <w:t> </w:t>
      </w:r>
      <w:r>
        <w:rPr/>
        <w:t>of</w:t>
      </w:r>
      <w:r>
        <w:rPr>
          <w:spacing w:val="-6"/>
        </w:rPr>
        <w:t> </w:t>
      </w:r>
      <w:r>
        <w:rPr/>
        <w:t>sub-counter</w:t>
      </w:r>
      <w:r>
        <w:rPr>
          <w:spacing w:val="-5"/>
        </w:rPr>
        <w:t> </w:t>
      </w:r>
      <w:r>
        <w:rPr/>
        <w:t>for</w:t>
      </w:r>
      <w:r>
        <w:rPr>
          <w:spacing w:val="-6"/>
        </w:rPr>
        <w:t> </w:t>
      </w:r>
      <w:r>
        <w:rPr/>
        <w:t>SLEEP_MODE_0</w:t>
      </w:r>
      <w:r>
        <w:rPr>
          <w:spacing w:val="-5"/>
        </w:rPr>
        <w:t> </w:t>
      </w:r>
      <w:r>
        <w:rPr/>
        <w:t>should</w:t>
      </w:r>
      <w:r>
        <w:rPr>
          <w:spacing w:val="-8"/>
        </w:rPr>
        <w:t> </w:t>
      </w:r>
      <w:r>
        <w:rPr/>
        <w:t>be</w:t>
      </w:r>
      <w:r>
        <w:rPr>
          <w:spacing w:val="-6"/>
        </w:rPr>
        <w:t> </w:t>
      </w:r>
      <w:r>
        <w:rPr/>
        <w:t>OR.ORU.Asm.ActReq.SM0, name</w:t>
      </w:r>
      <w:r>
        <w:rPr>
          <w:spacing w:val="-6"/>
        </w:rPr>
        <w:t> </w:t>
      </w:r>
      <w:r>
        <w:rPr/>
        <w:t>of</w:t>
      </w:r>
      <w:r>
        <w:rPr>
          <w:spacing w:val="-6"/>
        </w:rPr>
        <w:t> </w:t>
      </w:r>
      <w:r>
        <w:rPr/>
        <w:t>sub-counter</w:t>
      </w:r>
      <w:r>
        <w:rPr>
          <w:spacing w:val="-5"/>
        </w:rPr>
        <w:t> </w:t>
      </w:r>
      <w:r>
        <w:rPr/>
        <w:t>for</w:t>
      </w:r>
      <w:r>
        <w:rPr>
          <w:spacing w:val="-6"/>
        </w:rPr>
        <w:t> </w:t>
      </w:r>
      <w:r>
        <w:rPr/>
        <w:t>SLEEP_MODE_1</w:t>
      </w:r>
      <w:r>
        <w:rPr>
          <w:spacing w:val="-5"/>
        </w:rPr>
        <w:t> </w:t>
      </w:r>
      <w:r>
        <w:rPr/>
        <w:t>should</w:t>
      </w:r>
      <w:r>
        <w:rPr>
          <w:spacing w:val="-8"/>
        </w:rPr>
        <w:t> </w:t>
      </w:r>
      <w:r>
        <w:rPr/>
        <w:t>be</w:t>
      </w:r>
      <w:r>
        <w:rPr>
          <w:spacing w:val="-6"/>
        </w:rPr>
        <w:t> </w:t>
      </w:r>
      <w:r>
        <w:rPr/>
        <w:t>OR.ORU.Asm.ActReq.SM1, name</w:t>
      </w:r>
      <w:r>
        <w:rPr>
          <w:spacing w:val="-6"/>
        </w:rPr>
        <w:t> </w:t>
      </w:r>
      <w:r>
        <w:rPr/>
        <w:t>of</w:t>
      </w:r>
      <w:r>
        <w:rPr>
          <w:spacing w:val="-6"/>
        </w:rPr>
        <w:t> </w:t>
      </w:r>
      <w:r>
        <w:rPr/>
        <w:t>sub-counter</w:t>
      </w:r>
      <w:r>
        <w:rPr>
          <w:spacing w:val="-5"/>
        </w:rPr>
        <w:t> </w:t>
      </w:r>
      <w:r>
        <w:rPr/>
        <w:t>for</w:t>
      </w:r>
      <w:r>
        <w:rPr>
          <w:spacing w:val="-6"/>
        </w:rPr>
        <w:t> </w:t>
      </w:r>
      <w:r>
        <w:rPr/>
        <w:t>SLEEP_MODE_2</w:t>
      </w:r>
      <w:r>
        <w:rPr>
          <w:spacing w:val="-5"/>
        </w:rPr>
        <w:t> </w:t>
      </w:r>
      <w:r>
        <w:rPr/>
        <w:t>should</w:t>
      </w:r>
      <w:r>
        <w:rPr>
          <w:spacing w:val="-8"/>
        </w:rPr>
        <w:t> </w:t>
      </w:r>
      <w:r>
        <w:rPr/>
        <w:t>be</w:t>
      </w:r>
      <w:r>
        <w:rPr>
          <w:spacing w:val="-6"/>
        </w:rPr>
        <w:t> </w:t>
      </w:r>
      <w:r>
        <w:rPr/>
        <w:t>OR.ORU.Asm.ActReq.SM2, name</w:t>
      </w:r>
      <w:r>
        <w:rPr>
          <w:spacing w:val="-6"/>
        </w:rPr>
        <w:t> </w:t>
      </w:r>
      <w:r>
        <w:rPr/>
        <w:t>of</w:t>
      </w:r>
      <w:r>
        <w:rPr>
          <w:spacing w:val="-5"/>
        </w:rPr>
        <w:t> </w:t>
      </w:r>
      <w:r>
        <w:rPr/>
        <w:t>sub-counter</w:t>
      </w:r>
      <w:r>
        <w:rPr>
          <w:spacing w:val="-4"/>
        </w:rPr>
        <w:t> </w:t>
      </w:r>
      <w:r>
        <w:rPr/>
        <w:t>for</w:t>
      </w:r>
      <w:r>
        <w:rPr>
          <w:spacing w:val="-5"/>
        </w:rPr>
        <w:t> </w:t>
      </w:r>
      <w:r>
        <w:rPr/>
        <w:t>SLEEP_MODE_3</w:t>
      </w:r>
      <w:r>
        <w:rPr>
          <w:spacing w:val="-4"/>
        </w:rPr>
        <w:t> </w:t>
      </w:r>
      <w:r>
        <w:rPr/>
        <w:t>should</w:t>
      </w:r>
      <w:r>
        <w:rPr>
          <w:spacing w:val="-7"/>
        </w:rPr>
        <w:t> </w:t>
      </w:r>
      <w:r>
        <w:rPr/>
        <w:t>be</w:t>
      </w:r>
      <w:r>
        <w:rPr>
          <w:spacing w:val="-5"/>
        </w:rPr>
        <w:t> </w:t>
      </w:r>
      <w:r>
        <w:rPr>
          <w:spacing w:val="-2"/>
        </w:rPr>
        <w:t>OR.ORU.Asm.ActReq.SM3.</w:t>
      </w:r>
    </w:p>
    <w:p>
      <w:pPr>
        <w:pStyle w:val="BodyText"/>
        <w:spacing w:before="229"/>
        <w:ind w:left="574"/>
        <w:jc w:val="both"/>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38"/>
        </w:numPr>
        <w:tabs>
          <w:tab w:pos="573" w:val="left" w:leader="none"/>
        </w:tabs>
        <w:spacing w:line="240" w:lineRule="auto" w:before="176" w:after="0"/>
        <w:ind w:left="573" w:right="0" w:hanging="441"/>
        <w:jc w:val="left"/>
      </w:pPr>
      <w:r>
        <w:rPr>
          <w:spacing w:val="-5"/>
        </w:rPr>
        <w:t>CC</w:t>
      </w:r>
    </w:p>
    <w:p>
      <w:pPr>
        <w:pStyle w:val="ListParagraph"/>
        <w:numPr>
          <w:ilvl w:val="0"/>
          <w:numId w:val="338"/>
        </w:numPr>
        <w:tabs>
          <w:tab w:pos="573" w:val="left" w:leader="none"/>
        </w:tabs>
        <w:spacing w:line="240" w:lineRule="auto" w:before="176" w:after="0"/>
        <w:ind w:left="573" w:right="0" w:hanging="441"/>
        <w:jc w:val="left"/>
        <w:rPr>
          <w:sz w:val="20"/>
        </w:rPr>
      </w:pPr>
      <w:r>
        <w:rPr>
          <w:sz w:val="20"/>
        </w:rPr>
        <w:t>O-RU</w:t>
      </w:r>
      <w:r>
        <w:rPr>
          <w:spacing w:val="-6"/>
          <w:sz w:val="20"/>
        </w:rPr>
        <w:t> </w:t>
      </w:r>
      <w:r>
        <w:rPr>
          <w:sz w:val="20"/>
        </w:rPr>
        <w:t>supports</w:t>
      </w:r>
      <w:r>
        <w:rPr>
          <w:spacing w:val="-7"/>
          <w:sz w:val="20"/>
        </w:rPr>
        <w:t> </w:t>
      </w:r>
      <w:r>
        <w:rPr>
          <w:sz w:val="20"/>
        </w:rPr>
        <w:t>Energy</w:t>
      </w:r>
      <w:r>
        <w:rPr>
          <w:spacing w:val="-4"/>
          <w:sz w:val="20"/>
        </w:rPr>
        <w:t> </w:t>
      </w:r>
      <w:r>
        <w:rPr>
          <w:sz w:val="20"/>
        </w:rPr>
        <w:t>Saving</w:t>
      </w:r>
      <w:r>
        <w:rPr>
          <w:spacing w:val="-7"/>
          <w:sz w:val="20"/>
        </w:rPr>
        <w:t> </w:t>
      </w:r>
      <w:r>
        <w:rPr>
          <w:sz w:val="20"/>
        </w:rPr>
        <w:t>by</w:t>
      </w:r>
      <w:r>
        <w:rPr>
          <w:spacing w:val="-4"/>
          <w:sz w:val="20"/>
        </w:rPr>
        <w:t> </w:t>
      </w:r>
      <w:r>
        <w:rPr>
          <w:sz w:val="20"/>
        </w:rPr>
        <w:t>employing</w:t>
      </w:r>
      <w:r>
        <w:rPr>
          <w:spacing w:val="-5"/>
          <w:sz w:val="20"/>
        </w:rPr>
        <w:t> </w:t>
      </w:r>
      <w:r>
        <w:rPr>
          <w:sz w:val="20"/>
        </w:rPr>
        <w:t>Advanced</w:t>
      </w:r>
      <w:r>
        <w:rPr>
          <w:spacing w:val="-5"/>
          <w:sz w:val="20"/>
        </w:rPr>
        <w:t> </w:t>
      </w:r>
      <w:r>
        <w:rPr>
          <w:sz w:val="20"/>
        </w:rPr>
        <w:t>Sleep</w:t>
      </w:r>
      <w:r>
        <w:rPr>
          <w:spacing w:val="-5"/>
          <w:sz w:val="20"/>
        </w:rPr>
        <w:t> </w:t>
      </w:r>
      <w:r>
        <w:rPr>
          <w:spacing w:val="-2"/>
          <w:sz w:val="20"/>
        </w:rPr>
        <w:t>Mode.</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38"/>
        </w:numPr>
        <w:tabs>
          <w:tab w:pos="573" w:val="left" w:leader="none"/>
        </w:tabs>
        <w:spacing w:line="240" w:lineRule="auto" w:before="0"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338"/>
        </w:numPr>
        <w:tabs>
          <w:tab w:pos="573" w:val="left" w:leader="none"/>
        </w:tabs>
        <w:spacing w:line="240" w:lineRule="auto" w:before="176" w:after="0"/>
        <w:ind w:left="573" w:right="0" w:hanging="441"/>
        <w:jc w:val="left"/>
        <w:rPr>
          <w:sz w:val="20"/>
        </w:rPr>
      </w:pPr>
      <w:r>
        <w:rPr>
          <w:spacing w:val="-2"/>
          <w:sz w:val="20"/>
        </w:rPr>
        <w:t>OR.ORU.Asm.ActReq_Filter</w:t>
      </w:r>
    </w:p>
    <w:p>
      <w:pPr>
        <w:pStyle w:val="ListParagraph"/>
        <w:numPr>
          <w:ilvl w:val="0"/>
          <w:numId w:val="338"/>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38"/>
        </w:numPr>
        <w:tabs>
          <w:tab w:pos="573" w:val="left" w:leader="none"/>
        </w:tabs>
        <w:spacing w:line="240" w:lineRule="auto" w:before="175"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8"/>
        </w:numPr>
        <w:tabs>
          <w:tab w:pos="573" w:val="left" w:leader="none"/>
        </w:tabs>
        <w:spacing w:line="240" w:lineRule="auto" w:before="176" w:after="0"/>
        <w:ind w:left="573" w:right="0" w:hanging="441"/>
        <w:jc w:val="left"/>
      </w:pPr>
      <w:r>
        <w:rPr>
          <w:spacing w:val="-5"/>
        </w:rPr>
        <w:t>5GS</w:t>
      </w:r>
    </w:p>
    <w:p>
      <w:pPr>
        <w:pStyle w:val="ListParagraph"/>
        <w:numPr>
          <w:ilvl w:val="0"/>
          <w:numId w:val="338"/>
        </w:numPr>
        <w:tabs>
          <w:tab w:pos="573" w:val="left" w:leader="none"/>
        </w:tabs>
        <w:spacing w:line="240" w:lineRule="auto" w:before="175"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5"/>
        <w:ind w:left="0"/>
      </w:pPr>
    </w:p>
    <w:p>
      <w:pPr>
        <w:pStyle w:val="Heading4"/>
        <w:numPr>
          <w:ilvl w:val="3"/>
          <w:numId w:val="6"/>
        </w:numPr>
        <w:tabs>
          <w:tab w:pos="1550" w:val="left" w:leader="none"/>
        </w:tabs>
        <w:spacing w:line="240" w:lineRule="auto" w:before="0" w:after="0"/>
        <w:ind w:left="1550" w:right="0" w:hanging="1418"/>
        <w:jc w:val="left"/>
      </w:pPr>
      <w:bookmarkStart w:name="A.4.13.18 Advanced Sleep Mode activation" w:id="445"/>
      <w:bookmarkEnd w:id="445"/>
      <w:r>
        <w:rPr/>
      </w:r>
      <w:r>
        <w:rPr/>
        <w:t>Advanced</w:t>
      </w:r>
      <w:r>
        <w:rPr>
          <w:spacing w:val="-7"/>
        </w:rPr>
        <w:t> </w:t>
      </w:r>
      <w:r>
        <w:rPr/>
        <w:t>Sleep</w:t>
      </w:r>
      <w:r>
        <w:rPr>
          <w:spacing w:val="-4"/>
        </w:rPr>
        <w:t> </w:t>
      </w:r>
      <w:r>
        <w:rPr/>
        <w:t>Mode</w:t>
      </w:r>
      <w:r>
        <w:rPr>
          <w:spacing w:val="-6"/>
        </w:rPr>
        <w:t> </w:t>
      </w:r>
      <w:r>
        <w:rPr/>
        <w:t>activation</w:t>
      </w:r>
      <w:r>
        <w:rPr>
          <w:spacing w:val="-4"/>
        </w:rPr>
        <w:t> </w:t>
      </w:r>
      <w:r>
        <w:rPr>
          <w:spacing w:val="-2"/>
        </w:rPr>
        <w:t>failure</w:t>
      </w:r>
    </w:p>
    <w:p>
      <w:pPr>
        <w:pStyle w:val="ListParagraph"/>
        <w:numPr>
          <w:ilvl w:val="0"/>
          <w:numId w:val="339"/>
        </w:numPr>
        <w:tabs>
          <w:tab w:pos="574" w:val="left" w:leader="none"/>
        </w:tabs>
        <w:spacing w:line="254" w:lineRule="auto" w:before="180" w:after="0"/>
        <w:ind w:left="574" w:right="521" w:hanging="443"/>
        <w:jc w:val="left"/>
        <w:rPr>
          <w:sz w:val="20"/>
        </w:rPr>
      </w:pPr>
      <w:r>
        <w:rPr>
          <w:sz w:val="20"/>
        </w:rPr>
        <w:t>This</w:t>
      </w:r>
      <w:r>
        <w:rPr>
          <w:spacing w:val="-3"/>
          <w:sz w:val="20"/>
        </w:rPr>
        <w:t> </w:t>
      </w:r>
      <w:r>
        <w:rPr>
          <w:sz w:val="20"/>
        </w:rPr>
        <w:t>counter</w:t>
      </w:r>
      <w:r>
        <w:rPr>
          <w:spacing w:val="-1"/>
          <w:sz w:val="20"/>
        </w:rPr>
        <w:t> </w:t>
      </w:r>
      <w:r>
        <w:rPr>
          <w:sz w:val="20"/>
        </w:rPr>
        <w:t>accumulates</w:t>
      </w:r>
      <w:r>
        <w:rPr>
          <w:spacing w:val="-3"/>
          <w:sz w:val="20"/>
        </w:rPr>
        <w:t> </w:t>
      </w:r>
      <w:r>
        <w:rPr>
          <w:sz w:val="20"/>
        </w:rPr>
        <w:t>the</w:t>
      </w:r>
      <w:r>
        <w:rPr>
          <w:spacing w:val="-2"/>
          <w:sz w:val="20"/>
        </w:rPr>
        <w:t> </w:t>
      </w:r>
      <w:r>
        <w:rPr>
          <w:sz w:val="20"/>
        </w:rPr>
        <w:t>total</w:t>
      </w:r>
      <w:r>
        <w:rPr>
          <w:spacing w:val="-2"/>
          <w:sz w:val="20"/>
        </w:rPr>
        <w:t> </w:t>
      </w:r>
      <w:r>
        <w:rPr>
          <w:sz w:val="20"/>
        </w:rPr>
        <w:t>number</w:t>
      </w:r>
      <w:r>
        <w:rPr>
          <w:spacing w:val="-2"/>
          <w:sz w:val="20"/>
        </w:rPr>
        <w:t> </w:t>
      </w:r>
      <w:r>
        <w:rPr>
          <w:sz w:val="20"/>
        </w:rPr>
        <w:t>of</w:t>
      </w:r>
      <w:r>
        <w:rPr>
          <w:spacing w:val="-4"/>
          <w:sz w:val="20"/>
        </w:rPr>
        <w:t> </w:t>
      </w:r>
      <w:r>
        <w:rPr>
          <w:sz w:val="20"/>
        </w:rPr>
        <w:t>failures</w:t>
      </w:r>
      <w:r>
        <w:rPr>
          <w:spacing w:val="-3"/>
          <w:sz w:val="20"/>
        </w:rPr>
        <w:t> </w:t>
      </w:r>
      <w:r>
        <w:rPr>
          <w:sz w:val="20"/>
        </w:rPr>
        <w:t>that</w:t>
      </w:r>
      <w:r>
        <w:rPr>
          <w:spacing w:val="-2"/>
          <w:sz w:val="20"/>
        </w:rPr>
        <w:t> </w:t>
      </w:r>
      <w:r>
        <w:rPr>
          <w:sz w:val="20"/>
        </w:rPr>
        <w:t>occurred</w:t>
      </w:r>
      <w:r>
        <w:rPr>
          <w:spacing w:val="-1"/>
          <w:sz w:val="20"/>
        </w:rPr>
        <w:t> </w:t>
      </w:r>
      <w:r>
        <w:rPr>
          <w:sz w:val="20"/>
        </w:rPr>
        <w:t>when</w:t>
      </w:r>
      <w:r>
        <w:rPr>
          <w:spacing w:val="-1"/>
          <w:sz w:val="20"/>
        </w:rPr>
        <w:t> </w:t>
      </w:r>
      <w:r>
        <w:rPr>
          <w:sz w:val="20"/>
        </w:rPr>
        <w:t>O-DU</w:t>
      </w:r>
      <w:r>
        <w:rPr>
          <w:spacing w:val="-2"/>
          <w:sz w:val="20"/>
        </w:rPr>
        <w:t> </w:t>
      </w:r>
      <w:r>
        <w:rPr>
          <w:sz w:val="20"/>
        </w:rPr>
        <w:t>attempts</w:t>
      </w:r>
      <w:r>
        <w:rPr>
          <w:spacing w:val="-3"/>
          <w:sz w:val="20"/>
        </w:rPr>
        <w:t> </w:t>
      </w:r>
      <w:r>
        <w:rPr>
          <w:sz w:val="20"/>
        </w:rPr>
        <w:t>to</w:t>
      </w:r>
      <w:r>
        <w:rPr>
          <w:spacing w:val="-1"/>
          <w:sz w:val="20"/>
        </w:rPr>
        <w:t> </w:t>
      </w:r>
      <w:r>
        <w:rPr>
          <w:sz w:val="20"/>
        </w:rPr>
        <w:t>activate</w:t>
      </w:r>
      <w:r>
        <w:rPr>
          <w:spacing w:val="-2"/>
          <w:sz w:val="20"/>
        </w:rPr>
        <w:t> </w:t>
      </w:r>
      <w:r>
        <w:rPr>
          <w:sz w:val="20"/>
        </w:rPr>
        <w:t>the</w:t>
      </w:r>
      <w:r>
        <w:rPr>
          <w:spacing w:val="-2"/>
          <w:sz w:val="20"/>
        </w:rPr>
        <w:t> </w:t>
      </w:r>
      <w:r>
        <w:rPr>
          <w:sz w:val="20"/>
        </w:rPr>
        <w:t>specific</w:t>
      </w:r>
      <w:r>
        <w:rPr>
          <w:spacing w:val="-2"/>
          <w:sz w:val="20"/>
        </w:rPr>
        <w:t> </w:t>
      </w:r>
      <w:r>
        <w:rPr>
          <w:sz w:val="20"/>
        </w:rPr>
        <w:t>Sleep Mode in O-RU using C-Plane command within a designated reporting period.</w:t>
      </w:r>
    </w:p>
    <w:p>
      <w:pPr>
        <w:pStyle w:val="BodyText"/>
        <w:spacing w:before="163"/>
        <w:ind w:left="574"/>
      </w:pPr>
      <w:r>
        <w:rPr/>
        <w:t>This</w:t>
      </w:r>
      <w:r>
        <w:rPr>
          <w:spacing w:val="-12"/>
        </w:rPr>
        <w:t> </w:t>
      </w:r>
      <w:r>
        <w:rPr/>
        <w:t>counter</w:t>
      </w:r>
      <w:r>
        <w:rPr>
          <w:spacing w:val="-11"/>
        </w:rPr>
        <w:t> </w:t>
      </w:r>
      <w:r>
        <w:rPr/>
        <w:t>is</w:t>
      </w:r>
      <w:r>
        <w:rPr>
          <w:spacing w:val="-12"/>
        </w:rPr>
        <w:t> </w:t>
      </w:r>
      <w:r>
        <w:rPr/>
        <w:t>divided</w:t>
      </w:r>
      <w:r>
        <w:rPr>
          <w:spacing w:val="-11"/>
        </w:rPr>
        <w:t> </w:t>
      </w:r>
      <w:r>
        <w:rPr/>
        <w:t>into</w:t>
      </w:r>
      <w:r>
        <w:rPr>
          <w:spacing w:val="-11"/>
        </w:rPr>
        <w:t> </w:t>
      </w:r>
      <w:r>
        <w:rPr/>
        <w:t>sub-counters,</w:t>
      </w:r>
      <w:r>
        <w:rPr>
          <w:spacing w:val="-11"/>
        </w:rPr>
        <w:t> </w:t>
      </w:r>
      <w:r>
        <w:rPr/>
        <w:t>each</w:t>
      </w:r>
      <w:r>
        <w:rPr>
          <w:spacing w:val="-11"/>
        </w:rPr>
        <w:t> </w:t>
      </w:r>
      <w:r>
        <w:rPr/>
        <w:t>of</w:t>
      </w:r>
      <w:r>
        <w:rPr>
          <w:spacing w:val="-11"/>
        </w:rPr>
        <w:t> </w:t>
      </w:r>
      <w:r>
        <w:rPr/>
        <w:t>which</w:t>
      </w:r>
      <w:r>
        <w:rPr>
          <w:spacing w:val="-11"/>
        </w:rPr>
        <w:t> </w:t>
      </w:r>
      <w:r>
        <w:rPr/>
        <w:t>counts</w:t>
      </w:r>
      <w:r>
        <w:rPr>
          <w:spacing w:val="-12"/>
        </w:rPr>
        <w:t> </w:t>
      </w:r>
      <w:r>
        <w:rPr/>
        <w:t>the</w:t>
      </w:r>
      <w:r>
        <w:rPr>
          <w:spacing w:val="-11"/>
        </w:rPr>
        <w:t> </w:t>
      </w:r>
      <w:r>
        <w:rPr/>
        <w:t>unsuccessful</w:t>
      </w:r>
      <w:r>
        <w:rPr>
          <w:spacing w:val="-12"/>
        </w:rPr>
        <w:t> </w:t>
      </w:r>
      <w:r>
        <w:rPr/>
        <w:t>attempts</w:t>
      </w:r>
      <w:r>
        <w:rPr>
          <w:spacing w:val="-12"/>
        </w:rPr>
        <w:t> </w:t>
      </w:r>
      <w:r>
        <w:rPr/>
        <w:t>by</w:t>
      </w:r>
      <w:r>
        <w:rPr>
          <w:spacing w:val="-11"/>
        </w:rPr>
        <w:t> </w:t>
      </w:r>
      <w:r>
        <w:rPr/>
        <w:t>the</w:t>
      </w:r>
      <w:r>
        <w:rPr>
          <w:spacing w:val="-11"/>
        </w:rPr>
        <w:t> </w:t>
      </w:r>
      <w:r>
        <w:rPr/>
        <w:t>O-DU</w:t>
      </w:r>
      <w:r>
        <w:rPr>
          <w:spacing w:val="-11"/>
        </w:rPr>
        <w:t> </w:t>
      </w:r>
      <w:r>
        <w:rPr/>
        <w:t>to</w:t>
      </w:r>
      <w:r>
        <w:rPr>
          <w:spacing w:val="-11"/>
        </w:rPr>
        <w:t> </w:t>
      </w:r>
      <w:r>
        <w:rPr/>
        <w:t>activate</w:t>
      </w:r>
      <w:r>
        <w:rPr>
          <w:spacing w:val="-12"/>
        </w:rPr>
        <w:t> </w:t>
      </w:r>
      <w:r>
        <w:rPr/>
        <w:t>a</w:t>
      </w:r>
      <w:r>
        <w:rPr>
          <w:spacing w:val="-11"/>
        </w:rPr>
        <w:t> </w:t>
      </w:r>
      <w:r>
        <w:rPr/>
        <w:t>specific Sleep Mode in the O-RU.</w:t>
      </w:r>
    </w:p>
    <w:p>
      <w:pPr>
        <w:pStyle w:val="BodyText"/>
        <w:ind w:left="574" w:right="240"/>
      </w:pPr>
      <w:r>
        <w:rPr/>
        <w:t>The O-DU increments the counter when it experiences a failure while attempting to activate a specific Sleep Mode</w:t>
      </w:r>
      <w:r>
        <w:rPr>
          <w:spacing w:val="-1"/>
        </w:rPr>
        <w:t> </w:t>
      </w:r>
      <w:r>
        <w:rPr/>
        <w:t>in the O-RU using a C-Plane command. Failures are counted based on:</w:t>
      </w:r>
    </w:p>
    <w:p>
      <w:pPr>
        <w:pStyle w:val="ListParagraph"/>
        <w:numPr>
          <w:ilvl w:val="1"/>
          <w:numId w:val="339"/>
        </w:numPr>
        <w:tabs>
          <w:tab w:pos="1188" w:val="left" w:leader="none"/>
        </w:tabs>
        <w:spacing w:line="229" w:lineRule="exact" w:before="1" w:after="0"/>
        <w:ind w:left="1188" w:right="0" w:hanging="360"/>
        <w:jc w:val="left"/>
        <w:rPr>
          <w:sz w:val="20"/>
        </w:rPr>
      </w:pPr>
      <w:r>
        <w:rPr>
          <w:sz w:val="20"/>
        </w:rPr>
        <w:t>The</w:t>
      </w:r>
      <w:r>
        <w:rPr>
          <w:spacing w:val="-4"/>
          <w:sz w:val="20"/>
        </w:rPr>
        <w:t> </w:t>
      </w:r>
      <w:r>
        <w:rPr>
          <w:sz w:val="20"/>
        </w:rPr>
        <w:t>reception</w:t>
      </w:r>
      <w:r>
        <w:rPr>
          <w:spacing w:val="-3"/>
          <w:sz w:val="20"/>
        </w:rPr>
        <w:t> </w:t>
      </w:r>
      <w:r>
        <w:rPr>
          <w:sz w:val="20"/>
        </w:rPr>
        <w:t>of</w:t>
      </w:r>
      <w:r>
        <w:rPr>
          <w:spacing w:val="-3"/>
          <w:sz w:val="20"/>
        </w:rPr>
        <w:t> </w:t>
      </w:r>
      <w:r>
        <w:rPr>
          <w:sz w:val="20"/>
        </w:rPr>
        <w:t>a</w:t>
      </w:r>
      <w:r>
        <w:rPr>
          <w:spacing w:val="-6"/>
          <w:sz w:val="20"/>
        </w:rPr>
        <w:t> </w:t>
      </w:r>
      <w:r>
        <w:rPr>
          <w:sz w:val="20"/>
        </w:rPr>
        <w:t>NACK</w:t>
      </w:r>
      <w:r>
        <w:rPr>
          <w:spacing w:val="-4"/>
          <w:sz w:val="20"/>
        </w:rPr>
        <w:t> </w:t>
      </w:r>
      <w:r>
        <w:rPr>
          <w:spacing w:val="-2"/>
          <w:sz w:val="20"/>
        </w:rPr>
        <w:t>message</w:t>
      </w:r>
    </w:p>
    <w:p>
      <w:pPr>
        <w:pStyle w:val="ListParagraph"/>
        <w:numPr>
          <w:ilvl w:val="1"/>
          <w:numId w:val="339"/>
        </w:numPr>
        <w:tabs>
          <w:tab w:pos="1188" w:val="left" w:leader="none"/>
        </w:tabs>
        <w:spacing w:line="229" w:lineRule="exact" w:before="0" w:after="0"/>
        <w:ind w:left="1188" w:right="0" w:hanging="360"/>
        <w:jc w:val="left"/>
        <w:rPr>
          <w:sz w:val="20"/>
        </w:rPr>
      </w:pPr>
      <w:r>
        <w:rPr>
          <w:sz w:val="20"/>
        </w:rPr>
        <w:t>The</w:t>
      </w:r>
      <w:r>
        <w:rPr>
          <w:spacing w:val="-5"/>
          <w:sz w:val="20"/>
        </w:rPr>
        <w:t> </w:t>
      </w:r>
      <w:r>
        <w:rPr>
          <w:sz w:val="20"/>
        </w:rPr>
        <w:t>absence</w:t>
      </w:r>
      <w:r>
        <w:rPr>
          <w:spacing w:val="-5"/>
          <w:sz w:val="20"/>
        </w:rPr>
        <w:t> </w:t>
      </w:r>
      <w:r>
        <w:rPr>
          <w:sz w:val="20"/>
        </w:rPr>
        <w:t>of</w:t>
      </w:r>
      <w:r>
        <w:rPr>
          <w:spacing w:val="-5"/>
          <w:sz w:val="20"/>
        </w:rPr>
        <w:t> </w:t>
      </w:r>
      <w:r>
        <w:rPr>
          <w:sz w:val="20"/>
        </w:rPr>
        <w:t>expected</w:t>
      </w:r>
      <w:r>
        <w:rPr>
          <w:spacing w:val="-4"/>
          <w:sz w:val="20"/>
        </w:rPr>
        <w:t> </w:t>
      </w:r>
      <w:r>
        <w:rPr>
          <w:sz w:val="20"/>
        </w:rPr>
        <w:t>ACK</w:t>
      </w:r>
      <w:r>
        <w:rPr>
          <w:spacing w:val="-5"/>
          <w:sz w:val="20"/>
        </w:rPr>
        <w:t> </w:t>
      </w:r>
      <w:r>
        <w:rPr>
          <w:spacing w:val="-2"/>
          <w:sz w:val="20"/>
        </w:rPr>
        <w:t>message</w:t>
      </w:r>
    </w:p>
    <w:p>
      <w:pPr>
        <w:pStyle w:val="BodyText"/>
        <w:spacing w:before="1"/>
        <w:ind w:left="574"/>
      </w:pPr>
      <w:r>
        <w:rPr/>
        <w:t>The</w:t>
      </w:r>
      <w:r>
        <w:rPr>
          <w:spacing w:val="-4"/>
        </w:rPr>
        <w:t> </w:t>
      </w:r>
      <w:r>
        <w:rPr/>
        <w:t>counter</w:t>
      </w:r>
      <w:r>
        <w:rPr>
          <w:spacing w:val="-3"/>
        </w:rPr>
        <w:t> </w:t>
      </w:r>
      <w:r>
        <w:rPr/>
        <w:t>name</w:t>
      </w:r>
      <w:r>
        <w:rPr>
          <w:spacing w:val="-5"/>
        </w:rPr>
        <w:t> </w:t>
      </w:r>
      <w:r>
        <w:rPr/>
        <w:t>follows</w:t>
      </w:r>
      <w:r>
        <w:rPr>
          <w:spacing w:val="-5"/>
        </w:rPr>
        <w:t> </w:t>
      </w:r>
      <w:r>
        <w:rPr/>
        <w:t>the</w:t>
      </w:r>
      <w:r>
        <w:rPr>
          <w:spacing w:val="-5"/>
        </w:rPr>
        <w:t> </w:t>
      </w:r>
      <w:r>
        <w:rPr/>
        <w:t>format</w:t>
      </w:r>
      <w:r>
        <w:rPr>
          <w:spacing w:val="-4"/>
        </w:rPr>
        <w:t> </w:t>
      </w:r>
      <w:r>
        <w:rPr>
          <w:spacing w:val="-2"/>
        </w:rPr>
        <w:t>OR.ORU.Asm.Fail_Filter,</w:t>
      </w:r>
    </w:p>
    <w:p>
      <w:pPr>
        <w:pStyle w:val="BodyText"/>
        <w:ind w:left="0"/>
      </w:pPr>
    </w:p>
    <w:p>
      <w:pPr>
        <w:pStyle w:val="BodyText"/>
        <w:spacing w:before="1"/>
        <w:ind w:left="574" w:right="228"/>
      </w:pPr>
      <w:r>
        <w:rPr/>
        <w:t>where the filter represents</w:t>
      </w:r>
      <w:r>
        <w:rPr>
          <w:spacing w:val="-1"/>
        </w:rPr>
        <w:t> </w:t>
      </w:r>
      <w:r>
        <w:rPr/>
        <w:t>the</w:t>
      </w:r>
      <w:r>
        <w:rPr>
          <w:spacing w:val="-2"/>
        </w:rPr>
        <w:t> </w:t>
      </w:r>
      <w:r>
        <w:rPr/>
        <w:t>configuration ID (NOTE: This ID should correspond to the</w:t>
      </w:r>
      <w:r>
        <w:rPr>
          <w:spacing w:val="-2"/>
        </w:rPr>
        <w:t> </w:t>
      </w:r>
      <w:r>
        <w:rPr/>
        <w:t>"sleep-mode-type" provided</w:t>
      </w:r>
      <w:r>
        <w:rPr>
          <w:spacing w:val="-1"/>
        </w:rPr>
        <w:t> </w:t>
      </w:r>
      <w:r>
        <w:rPr/>
        <w:t>by O-RU in the o-ran-module-cap.yang module and can be referenced in clause 20.4.1 of [4]).</w:t>
      </w:r>
    </w:p>
    <w:p>
      <w:pPr>
        <w:pStyle w:val="BodyText"/>
        <w:spacing w:before="229"/>
        <w:ind w:left="574" w:right="224"/>
        <w:jc w:val="both"/>
      </w:pPr>
      <w:r>
        <w:rPr/>
        <w:t>As sub-counters are in relation to specific Sleep Modes by values of sleep-mode-type node, expected names for sub- counters are as follows:</w:t>
      </w:r>
    </w:p>
    <w:p>
      <w:pPr>
        <w:pStyle w:val="BodyText"/>
        <w:spacing w:before="1"/>
        <w:ind w:left="574" w:right="3640"/>
        <w:jc w:val="both"/>
      </w:pPr>
      <w:r>
        <w:rPr/>
        <w:t>name</w:t>
      </w:r>
      <w:r>
        <w:rPr>
          <w:spacing w:val="-6"/>
        </w:rPr>
        <w:t> </w:t>
      </w:r>
      <w:r>
        <w:rPr/>
        <w:t>of</w:t>
      </w:r>
      <w:r>
        <w:rPr>
          <w:spacing w:val="-6"/>
        </w:rPr>
        <w:t> </w:t>
      </w:r>
      <w:r>
        <w:rPr/>
        <w:t>sub-counter</w:t>
      </w:r>
      <w:r>
        <w:rPr>
          <w:spacing w:val="-5"/>
        </w:rPr>
        <w:t> </w:t>
      </w:r>
      <w:r>
        <w:rPr/>
        <w:t>for</w:t>
      </w:r>
      <w:r>
        <w:rPr>
          <w:spacing w:val="-6"/>
        </w:rPr>
        <w:t> </w:t>
      </w:r>
      <w:r>
        <w:rPr/>
        <w:t>SLEEP_MODE_0</w:t>
      </w:r>
      <w:r>
        <w:rPr>
          <w:spacing w:val="-5"/>
        </w:rPr>
        <w:t> </w:t>
      </w:r>
      <w:r>
        <w:rPr/>
        <w:t>should</w:t>
      </w:r>
      <w:r>
        <w:rPr>
          <w:spacing w:val="-8"/>
        </w:rPr>
        <w:t> </w:t>
      </w:r>
      <w:r>
        <w:rPr/>
        <w:t>be</w:t>
      </w:r>
      <w:r>
        <w:rPr>
          <w:spacing w:val="-6"/>
        </w:rPr>
        <w:t> </w:t>
      </w:r>
      <w:r>
        <w:rPr/>
        <w:t>OR.ORU.Asm.Fail.SM0, name</w:t>
      </w:r>
      <w:r>
        <w:rPr>
          <w:spacing w:val="-6"/>
        </w:rPr>
        <w:t> </w:t>
      </w:r>
      <w:r>
        <w:rPr/>
        <w:t>of</w:t>
      </w:r>
      <w:r>
        <w:rPr>
          <w:spacing w:val="-6"/>
        </w:rPr>
        <w:t> </w:t>
      </w:r>
      <w:r>
        <w:rPr/>
        <w:t>sub-counter</w:t>
      </w:r>
      <w:r>
        <w:rPr>
          <w:spacing w:val="-5"/>
        </w:rPr>
        <w:t> </w:t>
      </w:r>
      <w:r>
        <w:rPr/>
        <w:t>for</w:t>
      </w:r>
      <w:r>
        <w:rPr>
          <w:spacing w:val="-6"/>
        </w:rPr>
        <w:t> </w:t>
      </w:r>
      <w:r>
        <w:rPr/>
        <w:t>SLEEP_MODE_1</w:t>
      </w:r>
      <w:r>
        <w:rPr>
          <w:spacing w:val="-5"/>
        </w:rPr>
        <w:t> </w:t>
      </w:r>
      <w:r>
        <w:rPr/>
        <w:t>should</w:t>
      </w:r>
      <w:r>
        <w:rPr>
          <w:spacing w:val="-8"/>
        </w:rPr>
        <w:t> </w:t>
      </w:r>
      <w:r>
        <w:rPr/>
        <w:t>be</w:t>
      </w:r>
      <w:r>
        <w:rPr>
          <w:spacing w:val="-6"/>
        </w:rPr>
        <w:t> </w:t>
      </w:r>
      <w:r>
        <w:rPr/>
        <w:t>OR.ORU.Asm.Fail.SM1, name</w:t>
      </w:r>
      <w:r>
        <w:rPr>
          <w:spacing w:val="-6"/>
        </w:rPr>
        <w:t> </w:t>
      </w:r>
      <w:r>
        <w:rPr/>
        <w:t>of</w:t>
      </w:r>
      <w:r>
        <w:rPr>
          <w:spacing w:val="-6"/>
        </w:rPr>
        <w:t> </w:t>
      </w:r>
      <w:r>
        <w:rPr/>
        <w:t>sub-counter</w:t>
      </w:r>
      <w:r>
        <w:rPr>
          <w:spacing w:val="-5"/>
        </w:rPr>
        <w:t> </w:t>
      </w:r>
      <w:r>
        <w:rPr/>
        <w:t>for</w:t>
      </w:r>
      <w:r>
        <w:rPr>
          <w:spacing w:val="-6"/>
        </w:rPr>
        <w:t> </w:t>
      </w:r>
      <w:r>
        <w:rPr/>
        <w:t>SLEEP_MODE_2</w:t>
      </w:r>
      <w:r>
        <w:rPr>
          <w:spacing w:val="-5"/>
        </w:rPr>
        <w:t> </w:t>
      </w:r>
      <w:r>
        <w:rPr/>
        <w:t>should</w:t>
      </w:r>
      <w:r>
        <w:rPr>
          <w:spacing w:val="-8"/>
        </w:rPr>
        <w:t> </w:t>
      </w:r>
      <w:r>
        <w:rPr/>
        <w:t>be</w:t>
      </w:r>
      <w:r>
        <w:rPr>
          <w:spacing w:val="-6"/>
        </w:rPr>
        <w:t> </w:t>
      </w:r>
      <w:r>
        <w:rPr/>
        <w:t>OR.ORU.Asm.Fail.SM2, name</w:t>
      </w:r>
      <w:r>
        <w:rPr>
          <w:spacing w:val="-6"/>
        </w:rPr>
        <w:t> </w:t>
      </w:r>
      <w:r>
        <w:rPr/>
        <w:t>of</w:t>
      </w:r>
      <w:r>
        <w:rPr>
          <w:spacing w:val="-5"/>
        </w:rPr>
        <w:t> </w:t>
      </w:r>
      <w:r>
        <w:rPr/>
        <w:t>sub-counter</w:t>
      </w:r>
      <w:r>
        <w:rPr>
          <w:spacing w:val="-4"/>
        </w:rPr>
        <w:t> </w:t>
      </w:r>
      <w:r>
        <w:rPr/>
        <w:t>for</w:t>
      </w:r>
      <w:r>
        <w:rPr>
          <w:spacing w:val="-5"/>
        </w:rPr>
        <w:t> </w:t>
      </w:r>
      <w:r>
        <w:rPr/>
        <w:t>SLEEP_MODE_3</w:t>
      </w:r>
      <w:r>
        <w:rPr>
          <w:spacing w:val="-4"/>
        </w:rPr>
        <w:t> </w:t>
      </w:r>
      <w:r>
        <w:rPr/>
        <w:t>should</w:t>
      </w:r>
      <w:r>
        <w:rPr>
          <w:spacing w:val="-7"/>
        </w:rPr>
        <w:t> </w:t>
      </w:r>
      <w:r>
        <w:rPr/>
        <w:t>be</w:t>
      </w:r>
      <w:r>
        <w:rPr>
          <w:spacing w:val="-5"/>
        </w:rPr>
        <w:t> </w:t>
      </w:r>
      <w:r>
        <w:rPr>
          <w:spacing w:val="-2"/>
        </w:rPr>
        <w:t>OR.ORU.Asm.Fail.SM3.</w:t>
      </w:r>
    </w:p>
    <w:p>
      <w:pPr>
        <w:pStyle w:val="BodyText"/>
        <w:spacing w:before="229"/>
        <w:ind w:left="574"/>
        <w:jc w:val="both"/>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39"/>
        </w:numPr>
        <w:tabs>
          <w:tab w:pos="573" w:val="left" w:leader="none"/>
        </w:tabs>
        <w:spacing w:line="240" w:lineRule="auto" w:before="176" w:after="0"/>
        <w:ind w:left="573" w:right="0" w:hanging="441"/>
        <w:jc w:val="left"/>
      </w:pPr>
      <w:r>
        <w:rPr>
          <w:spacing w:val="-5"/>
        </w:rPr>
        <w:t>CC</w:t>
      </w:r>
    </w:p>
    <w:p>
      <w:pPr>
        <w:pStyle w:val="ListParagraph"/>
        <w:numPr>
          <w:ilvl w:val="0"/>
          <w:numId w:val="339"/>
        </w:numPr>
        <w:tabs>
          <w:tab w:pos="573" w:val="left" w:leader="none"/>
        </w:tabs>
        <w:spacing w:line="240" w:lineRule="auto" w:before="176" w:after="0"/>
        <w:ind w:left="573" w:right="0" w:hanging="441"/>
        <w:jc w:val="left"/>
        <w:rPr>
          <w:sz w:val="20"/>
        </w:rPr>
      </w:pPr>
      <w:r>
        <w:rPr>
          <w:sz w:val="20"/>
        </w:rPr>
        <w:t>O-RU</w:t>
      </w:r>
      <w:r>
        <w:rPr>
          <w:spacing w:val="-6"/>
          <w:sz w:val="20"/>
        </w:rPr>
        <w:t> </w:t>
      </w:r>
      <w:r>
        <w:rPr>
          <w:sz w:val="20"/>
        </w:rPr>
        <w:t>supports</w:t>
      </w:r>
      <w:r>
        <w:rPr>
          <w:spacing w:val="-7"/>
          <w:sz w:val="20"/>
        </w:rPr>
        <w:t> </w:t>
      </w:r>
      <w:r>
        <w:rPr>
          <w:sz w:val="20"/>
        </w:rPr>
        <w:t>Energy</w:t>
      </w:r>
      <w:r>
        <w:rPr>
          <w:spacing w:val="-4"/>
          <w:sz w:val="20"/>
        </w:rPr>
        <w:t> </w:t>
      </w:r>
      <w:r>
        <w:rPr>
          <w:sz w:val="20"/>
        </w:rPr>
        <w:t>Saving</w:t>
      </w:r>
      <w:r>
        <w:rPr>
          <w:spacing w:val="-7"/>
          <w:sz w:val="20"/>
        </w:rPr>
        <w:t> </w:t>
      </w:r>
      <w:r>
        <w:rPr>
          <w:sz w:val="20"/>
        </w:rPr>
        <w:t>by</w:t>
      </w:r>
      <w:r>
        <w:rPr>
          <w:spacing w:val="-4"/>
          <w:sz w:val="20"/>
        </w:rPr>
        <w:t> </w:t>
      </w:r>
      <w:r>
        <w:rPr>
          <w:sz w:val="20"/>
        </w:rPr>
        <w:t>employing</w:t>
      </w:r>
      <w:r>
        <w:rPr>
          <w:spacing w:val="-5"/>
          <w:sz w:val="20"/>
        </w:rPr>
        <w:t> </w:t>
      </w:r>
      <w:r>
        <w:rPr>
          <w:sz w:val="20"/>
        </w:rPr>
        <w:t>Advanced</w:t>
      </w:r>
      <w:r>
        <w:rPr>
          <w:spacing w:val="-5"/>
          <w:sz w:val="20"/>
        </w:rPr>
        <w:t> </w:t>
      </w:r>
      <w:r>
        <w:rPr>
          <w:sz w:val="20"/>
        </w:rPr>
        <w:t>Sleep</w:t>
      </w:r>
      <w:r>
        <w:rPr>
          <w:spacing w:val="-5"/>
          <w:sz w:val="20"/>
        </w:rPr>
        <w:t> </w:t>
      </w:r>
      <w:r>
        <w:rPr>
          <w:spacing w:val="-2"/>
          <w:sz w:val="20"/>
        </w:rPr>
        <w:t>Mode.</w:t>
      </w:r>
    </w:p>
    <w:p>
      <w:pPr>
        <w:pStyle w:val="ListParagraph"/>
        <w:numPr>
          <w:ilvl w:val="0"/>
          <w:numId w:val="339"/>
        </w:numPr>
        <w:tabs>
          <w:tab w:pos="573" w:val="left" w:leader="none"/>
        </w:tabs>
        <w:spacing w:line="240" w:lineRule="auto" w:before="178" w:after="0"/>
        <w:ind w:left="573" w:right="0" w:hanging="441"/>
        <w:jc w:val="left"/>
        <w:rPr>
          <w:sz w:val="20"/>
        </w:rPr>
      </w:pPr>
      <w:r>
        <w:rPr>
          <w:sz w:val="20"/>
        </w:rPr>
        <w:t>Integer</w:t>
      </w:r>
      <w:r>
        <w:rPr>
          <w:spacing w:val="-6"/>
          <w:sz w:val="20"/>
        </w:rPr>
        <w:t> </w:t>
      </w:r>
      <w:r>
        <w:rPr>
          <w:sz w:val="20"/>
        </w:rPr>
        <w:t>number</w:t>
      </w:r>
      <w:r>
        <w:rPr>
          <w:spacing w:val="-4"/>
          <w:sz w:val="20"/>
        </w:rPr>
        <w:t> (U16)</w:t>
      </w:r>
    </w:p>
    <w:p>
      <w:pPr>
        <w:pStyle w:val="ListParagraph"/>
        <w:numPr>
          <w:ilvl w:val="0"/>
          <w:numId w:val="339"/>
        </w:numPr>
        <w:tabs>
          <w:tab w:pos="573" w:val="left" w:leader="none"/>
        </w:tabs>
        <w:spacing w:line="240" w:lineRule="auto" w:before="176" w:after="0"/>
        <w:ind w:left="573" w:right="0" w:hanging="441"/>
        <w:jc w:val="left"/>
        <w:rPr>
          <w:sz w:val="20"/>
        </w:rPr>
      </w:pPr>
      <w:r>
        <w:rPr>
          <w:spacing w:val="-2"/>
          <w:sz w:val="20"/>
        </w:rPr>
        <w:t>OR.ORU.Asm.Fail_Filter</w:t>
      </w:r>
    </w:p>
    <w:p>
      <w:pPr>
        <w:pStyle w:val="ListParagraph"/>
        <w:numPr>
          <w:ilvl w:val="0"/>
          <w:numId w:val="339"/>
        </w:numPr>
        <w:tabs>
          <w:tab w:pos="573" w:val="left" w:leader="none"/>
        </w:tabs>
        <w:spacing w:line="240" w:lineRule="auto" w:before="175" w:after="0"/>
        <w:ind w:left="573" w:right="0" w:hanging="441"/>
        <w:jc w:val="left"/>
        <w:rPr>
          <w:sz w:val="20"/>
        </w:rPr>
      </w:pPr>
      <w:r>
        <w:rPr>
          <w:spacing w:val="-2"/>
          <w:sz w:val="20"/>
        </w:rPr>
        <w:t>NRCellDU</w:t>
      </w:r>
    </w:p>
    <w:p>
      <w:pPr>
        <w:pStyle w:val="ListParagraph"/>
        <w:numPr>
          <w:ilvl w:val="0"/>
          <w:numId w:val="339"/>
        </w:numPr>
        <w:tabs>
          <w:tab w:pos="573" w:val="left" w:leader="none"/>
        </w:tabs>
        <w:spacing w:line="240" w:lineRule="auto" w:before="178"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39"/>
        </w:numPr>
        <w:tabs>
          <w:tab w:pos="573" w:val="left" w:leader="none"/>
        </w:tabs>
        <w:spacing w:line="240" w:lineRule="auto" w:before="176" w:after="0"/>
        <w:ind w:left="573" w:right="0" w:hanging="441"/>
        <w:jc w:val="left"/>
      </w:pPr>
      <w:r>
        <w:rPr>
          <w:spacing w:val="-5"/>
        </w:rPr>
        <w:t>5GS</w:t>
      </w:r>
    </w:p>
    <w:p>
      <w:pPr>
        <w:pStyle w:val="ListParagraph"/>
        <w:numPr>
          <w:ilvl w:val="0"/>
          <w:numId w:val="339"/>
        </w:numPr>
        <w:tabs>
          <w:tab w:pos="573" w:val="left" w:leader="none"/>
        </w:tabs>
        <w:spacing w:line="240" w:lineRule="auto" w:before="176"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1"/>
        <w:ind w:left="0"/>
      </w:pPr>
    </w:p>
    <w:p>
      <w:pPr>
        <w:pStyle w:val="Heading4"/>
        <w:numPr>
          <w:ilvl w:val="3"/>
          <w:numId w:val="6"/>
        </w:numPr>
        <w:tabs>
          <w:tab w:pos="1550" w:val="left" w:leader="none"/>
        </w:tabs>
        <w:spacing w:line="240" w:lineRule="auto" w:before="0" w:after="0"/>
        <w:ind w:left="1550" w:right="0" w:hanging="1418"/>
        <w:jc w:val="left"/>
      </w:pPr>
      <w:bookmarkStart w:name="A.4.13.19 Advanced Sleep Mode Cumulative" w:id="446"/>
      <w:bookmarkEnd w:id="446"/>
      <w:r>
        <w:rPr/>
      </w:r>
      <w:r>
        <w:rPr/>
        <w:t>Advanced</w:t>
      </w:r>
      <w:r>
        <w:rPr>
          <w:spacing w:val="-6"/>
        </w:rPr>
        <w:t> </w:t>
      </w:r>
      <w:r>
        <w:rPr/>
        <w:t>Sleep</w:t>
      </w:r>
      <w:r>
        <w:rPr>
          <w:spacing w:val="-4"/>
        </w:rPr>
        <w:t> </w:t>
      </w:r>
      <w:r>
        <w:rPr/>
        <w:t>Mode</w:t>
      </w:r>
      <w:r>
        <w:rPr>
          <w:spacing w:val="-2"/>
        </w:rPr>
        <w:t> </w:t>
      </w:r>
      <w:r>
        <w:rPr/>
        <w:t>Cumulative</w:t>
      </w:r>
      <w:r>
        <w:rPr>
          <w:spacing w:val="-4"/>
        </w:rPr>
        <w:t> </w:t>
      </w:r>
      <w:r>
        <w:rPr/>
        <w:t>Activity</w:t>
      </w:r>
      <w:r>
        <w:rPr>
          <w:spacing w:val="-3"/>
        </w:rPr>
        <w:t> </w:t>
      </w:r>
      <w:r>
        <w:rPr>
          <w:spacing w:val="-4"/>
        </w:rPr>
        <w:t>time</w:t>
      </w:r>
    </w:p>
    <w:p>
      <w:pPr>
        <w:pStyle w:val="ListParagraph"/>
        <w:numPr>
          <w:ilvl w:val="0"/>
          <w:numId w:val="340"/>
        </w:numPr>
        <w:tabs>
          <w:tab w:pos="574" w:val="left" w:leader="none"/>
        </w:tabs>
        <w:spacing w:line="259" w:lineRule="auto" w:before="180" w:after="0"/>
        <w:ind w:left="574" w:right="564" w:hanging="443"/>
        <w:jc w:val="left"/>
        <w:rPr>
          <w:sz w:val="20"/>
        </w:rPr>
      </w:pPr>
      <w:r>
        <w:rPr>
          <w:sz w:val="20"/>
        </w:rPr>
        <w:t>This</w:t>
      </w:r>
      <w:r>
        <w:rPr>
          <w:spacing w:val="-3"/>
          <w:sz w:val="20"/>
        </w:rPr>
        <w:t> </w:t>
      </w:r>
      <w:r>
        <w:rPr>
          <w:sz w:val="20"/>
        </w:rPr>
        <w:t>counter</w:t>
      </w:r>
      <w:r>
        <w:rPr>
          <w:spacing w:val="-4"/>
          <w:sz w:val="20"/>
        </w:rPr>
        <w:t> </w:t>
      </w:r>
      <w:r>
        <w:rPr>
          <w:sz w:val="20"/>
        </w:rPr>
        <w:t>provides</w:t>
      </w:r>
      <w:r>
        <w:rPr>
          <w:spacing w:val="-3"/>
          <w:sz w:val="20"/>
        </w:rPr>
        <w:t> </w:t>
      </w:r>
      <w:r>
        <w:rPr>
          <w:sz w:val="20"/>
        </w:rPr>
        <w:t>the</w:t>
      </w:r>
      <w:r>
        <w:rPr>
          <w:spacing w:val="-2"/>
          <w:sz w:val="20"/>
        </w:rPr>
        <w:t> </w:t>
      </w:r>
      <w:r>
        <w:rPr>
          <w:sz w:val="20"/>
        </w:rPr>
        <w:t>cumulative</w:t>
      </w:r>
      <w:r>
        <w:rPr>
          <w:spacing w:val="-2"/>
          <w:sz w:val="20"/>
        </w:rPr>
        <w:t> </w:t>
      </w:r>
      <w:r>
        <w:rPr>
          <w:sz w:val="20"/>
        </w:rPr>
        <w:t>time</w:t>
      </w:r>
      <w:r>
        <w:rPr>
          <w:spacing w:val="-2"/>
          <w:sz w:val="20"/>
        </w:rPr>
        <w:t> </w:t>
      </w:r>
      <w:r>
        <w:rPr>
          <w:sz w:val="20"/>
        </w:rPr>
        <w:t>that</w:t>
      </w:r>
      <w:r>
        <w:rPr>
          <w:spacing w:val="-2"/>
          <w:sz w:val="20"/>
        </w:rPr>
        <w:t> </w:t>
      </w:r>
      <w:r>
        <w:rPr>
          <w:sz w:val="20"/>
        </w:rPr>
        <w:t>the</w:t>
      </w:r>
      <w:r>
        <w:rPr>
          <w:spacing w:val="-2"/>
          <w:sz w:val="20"/>
        </w:rPr>
        <w:t> </w:t>
      </w:r>
      <w:r>
        <w:rPr>
          <w:sz w:val="20"/>
        </w:rPr>
        <w:t>O-RU</w:t>
      </w:r>
      <w:r>
        <w:rPr>
          <w:spacing w:val="-2"/>
          <w:sz w:val="20"/>
        </w:rPr>
        <w:t> </w:t>
      </w:r>
      <w:r>
        <w:rPr>
          <w:sz w:val="20"/>
        </w:rPr>
        <w:t>utilizes</w:t>
      </w:r>
      <w:r>
        <w:rPr>
          <w:spacing w:val="-3"/>
          <w:sz w:val="20"/>
        </w:rPr>
        <w:t> </w:t>
      </w:r>
      <w:r>
        <w:rPr>
          <w:sz w:val="20"/>
        </w:rPr>
        <w:t>in</w:t>
      </w:r>
      <w:r>
        <w:rPr>
          <w:spacing w:val="-1"/>
          <w:sz w:val="20"/>
        </w:rPr>
        <w:t> </w:t>
      </w:r>
      <w:r>
        <w:rPr>
          <w:sz w:val="20"/>
        </w:rPr>
        <w:t>energy-saving</w:t>
      </w:r>
      <w:r>
        <w:rPr>
          <w:spacing w:val="-1"/>
          <w:sz w:val="20"/>
        </w:rPr>
        <w:t> </w:t>
      </w:r>
      <w:r>
        <w:rPr>
          <w:sz w:val="20"/>
        </w:rPr>
        <w:t>mode</w:t>
      </w:r>
      <w:r>
        <w:rPr>
          <w:spacing w:val="-2"/>
          <w:sz w:val="20"/>
        </w:rPr>
        <w:t> </w:t>
      </w:r>
      <w:r>
        <w:rPr>
          <w:sz w:val="20"/>
        </w:rPr>
        <w:t>using</w:t>
      </w:r>
      <w:r>
        <w:rPr>
          <w:spacing w:val="-1"/>
          <w:sz w:val="20"/>
        </w:rPr>
        <w:t> </w:t>
      </w:r>
      <w:r>
        <w:rPr>
          <w:sz w:val="20"/>
        </w:rPr>
        <w:t>the</w:t>
      </w:r>
      <w:r>
        <w:rPr>
          <w:spacing w:val="-2"/>
          <w:sz w:val="20"/>
        </w:rPr>
        <w:t> </w:t>
      </w:r>
      <w:r>
        <w:rPr>
          <w:sz w:val="20"/>
        </w:rPr>
        <w:t>Sleep</w:t>
      </w:r>
      <w:r>
        <w:rPr>
          <w:spacing w:val="-1"/>
          <w:sz w:val="20"/>
        </w:rPr>
        <w:t> </w:t>
      </w:r>
      <w:r>
        <w:rPr>
          <w:sz w:val="20"/>
        </w:rPr>
        <w:t>Mode</w:t>
      </w:r>
      <w:r>
        <w:rPr>
          <w:spacing w:val="-2"/>
          <w:sz w:val="20"/>
        </w:rPr>
        <w:t> </w:t>
      </w:r>
      <w:r>
        <w:rPr>
          <w:sz w:val="20"/>
        </w:rPr>
        <w:t>within each reporting period.</w:t>
      </w:r>
    </w:p>
    <w:p>
      <w:pPr>
        <w:spacing w:after="0" w:line="259" w:lineRule="auto"/>
        <w:jc w:val="left"/>
        <w:rPr>
          <w:sz w:val="20"/>
        </w:rPr>
        <w:sectPr>
          <w:pgSz w:w="11910" w:h="16850"/>
          <w:pgMar w:header="694" w:footer="702" w:top="1460" w:bottom="900" w:left="720" w:right="620"/>
        </w:sectPr>
      </w:pPr>
    </w:p>
    <w:p>
      <w:pPr>
        <w:pStyle w:val="BodyText"/>
        <w:spacing w:before="129"/>
        <w:ind w:left="0"/>
      </w:pPr>
    </w:p>
    <w:p>
      <w:pPr>
        <w:pStyle w:val="BodyText"/>
        <w:ind w:left="574" w:right="226"/>
        <w:jc w:val="both"/>
      </w:pPr>
      <w:r>
        <w:rPr/>
        <w:t>This</w:t>
      </w:r>
      <w:r>
        <w:rPr>
          <w:spacing w:val="-5"/>
        </w:rPr>
        <w:t> </w:t>
      </w:r>
      <w:r>
        <w:rPr/>
        <w:t>counter</w:t>
      </w:r>
      <w:r>
        <w:rPr>
          <w:spacing w:val="-4"/>
        </w:rPr>
        <w:t> </w:t>
      </w:r>
      <w:r>
        <w:rPr/>
        <w:t>is</w:t>
      </w:r>
      <w:r>
        <w:rPr>
          <w:spacing w:val="-5"/>
        </w:rPr>
        <w:t> </w:t>
      </w:r>
      <w:r>
        <w:rPr/>
        <w:t>divided</w:t>
      </w:r>
      <w:r>
        <w:rPr>
          <w:spacing w:val="-3"/>
        </w:rPr>
        <w:t> </w:t>
      </w:r>
      <w:r>
        <w:rPr/>
        <w:t>into</w:t>
      </w:r>
      <w:r>
        <w:rPr>
          <w:spacing w:val="-4"/>
        </w:rPr>
        <w:t> </w:t>
      </w:r>
      <w:r>
        <w:rPr/>
        <w:t>sub-counters,</w:t>
      </w:r>
      <w:r>
        <w:rPr>
          <w:spacing w:val="-4"/>
        </w:rPr>
        <w:t> </w:t>
      </w:r>
      <w:r>
        <w:rPr/>
        <w:t>each</w:t>
      </w:r>
      <w:r>
        <w:rPr>
          <w:spacing w:val="-3"/>
        </w:rPr>
        <w:t> </w:t>
      </w:r>
      <w:r>
        <w:rPr/>
        <w:t>recording</w:t>
      </w:r>
      <w:r>
        <w:rPr>
          <w:spacing w:val="-3"/>
        </w:rPr>
        <w:t> </w:t>
      </w:r>
      <w:r>
        <w:rPr/>
        <w:t>the</w:t>
      </w:r>
      <w:r>
        <w:rPr>
          <w:spacing w:val="-6"/>
        </w:rPr>
        <w:t> </w:t>
      </w:r>
      <w:r>
        <w:rPr/>
        <w:t>cumulative</w:t>
      </w:r>
      <w:r>
        <w:rPr>
          <w:spacing w:val="-4"/>
        </w:rPr>
        <w:t> </w:t>
      </w:r>
      <w:r>
        <w:rPr/>
        <w:t>duration</w:t>
      </w:r>
      <w:r>
        <w:rPr>
          <w:spacing w:val="-3"/>
        </w:rPr>
        <w:t> </w:t>
      </w:r>
      <w:r>
        <w:rPr/>
        <w:t>that</w:t>
      </w:r>
      <w:r>
        <w:rPr>
          <w:spacing w:val="-4"/>
        </w:rPr>
        <w:t> </w:t>
      </w:r>
      <w:r>
        <w:rPr/>
        <w:t>the</w:t>
      </w:r>
      <w:r>
        <w:rPr>
          <w:spacing w:val="-4"/>
        </w:rPr>
        <w:t> </w:t>
      </w:r>
      <w:r>
        <w:rPr/>
        <w:t>O-RU</w:t>
      </w:r>
      <w:r>
        <w:rPr>
          <w:spacing w:val="-4"/>
        </w:rPr>
        <w:t> </w:t>
      </w:r>
      <w:r>
        <w:rPr/>
        <w:t>spends</w:t>
      </w:r>
      <w:r>
        <w:rPr>
          <w:spacing w:val="-5"/>
        </w:rPr>
        <w:t> </w:t>
      </w:r>
      <w:r>
        <w:rPr/>
        <w:t>in</w:t>
      </w:r>
      <w:r>
        <w:rPr>
          <w:spacing w:val="-4"/>
        </w:rPr>
        <w:t> </w:t>
      </w:r>
      <w:r>
        <w:rPr/>
        <w:t>a</w:t>
      </w:r>
      <w:r>
        <w:rPr>
          <w:spacing w:val="-4"/>
        </w:rPr>
        <w:t> </w:t>
      </w:r>
      <w:r>
        <w:rPr/>
        <w:t>specific</w:t>
      </w:r>
      <w:r>
        <w:rPr>
          <w:spacing w:val="-2"/>
        </w:rPr>
        <w:t> </w:t>
      </w:r>
      <w:r>
        <w:rPr/>
        <w:t>Sleep Mode from the moment it is activated by the O-DU using C-Plane command.</w:t>
      </w:r>
    </w:p>
    <w:p>
      <w:pPr>
        <w:pStyle w:val="BodyText"/>
        <w:spacing w:before="1"/>
        <w:ind w:left="574" w:right="225"/>
        <w:jc w:val="both"/>
      </w:pPr>
      <w:r>
        <w:rPr/>
        <w:t>Time is measured in milliseconds and should be rounded up in the event of a fractional result. The O-DU starts the timer immediately upon receiving confirmation of the activation of a specific Sleep Mode in the O-RU. This counter becomes pertinent only when the O-DU receives an ACK/NACK message from the O-RU for the C-Plane based Advanced Sleep Mode implementation.</w:t>
      </w:r>
    </w:p>
    <w:p>
      <w:pPr>
        <w:pStyle w:val="BodyText"/>
        <w:spacing w:line="229" w:lineRule="exact"/>
        <w:ind w:left="574"/>
        <w:jc w:val="both"/>
      </w:pPr>
      <w:r>
        <w:rPr/>
        <w:t>The</w:t>
      </w:r>
      <w:r>
        <w:rPr>
          <w:spacing w:val="-4"/>
        </w:rPr>
        <w:t> </w:t>
      </w:r>
      <w:r>
        <w:rPr/>
        <w:t>counter</w:t>
      </w:r>
      <w:r>
        <w:rPr>
          <w:spacing w:val="-3"/>
        </w:rPr>
        <w:t> </w:t>
      </w:r>
      <w:r>
        <w:rPr/>
        <w:t>name</w:t>
      </w:r>
      <w:r>
        <w:rPr>
          <w:spacing w:val="-5"/>
        </w:rPr>
        <w:t> </w:t>
      </w:r>
      <w:r>
        <w:rPr/>
        <w:t>follows</w:t>
      </w:r>
      <w:r>
        <w:rPr>
          <w:spacing w:val="-5"/>
        </w:rPr>
        <w:t> </w:t>
      </w:r>
      <w:r>
        <w:rPr/>
        <w:t>the</w:t>
      </w:r>
      <w:r>
        <w:rPr>
          <w:spacing w:val="-5"/>
        </w:rPr>
        <w:t> </w:t>
      </w:r>
      <w:r>
        <w:rPr/>
        <w:t>format</w:t>
      </w:r>
      <w:r>
        <w:rPr>
          <w:spacing w:val="-4"/>
        </w:rPr>
        <w:t> </w:t>
      </w:r>
      <w:r>
        <w:rPr>
          <w:spacing w:val="-2"/>
        </w:rPr>
        <w:t>OR.ORU.Asm.UtiTime_Filter,</w:t>
      </w:r>
    </w:p>
    <w:p>
      <w:pPr>
        <w:pStyle w:val="BodyText"/>
        <w:spacing w:before="228"/>
        <w:ind w:left="574" w:right="228"/>
        <w:jc w:val="both"/>
      </w:pPr>
      <w:r>
        <w:rPr/>
        <w:t>where the filter represents</w:t>
      </w:r>
      <w:r>
        <w:rPr>
          <w:spacing w:val="-1"/>
        </w:rPr>
        <w:t> </w:t>
      </w:r>
      <w:r>
        <w:rPr/>
        <w:t>the</w:t>
      </w:r>
      <w:r>
        <w:rPr>
          <w:spacing w:val="-2"/>
        </w:rPr>
        <w:t> </w:t>
      </w:r>
      <w:r>
        <w:rPr/>
        <w:t>configuration ID (NOTE: This ID should correspond to the</w:t>
      </w:r>
      <w:r>
        <w:rPr>
          <w:spacing w:val="-2"/>
        </w:rPr>
        <w:t> </w:t>
      </w:r>
      <w:r>
        <w:rPr/>
        <w:t>"sleep-mode-type" provided</w:t>
      </w:r>
      <w:r>
        <w:rPr>
          <w:spacing w:val="-1"/>
        </w:rPr>
        <w:t> </w:t>
      </w:r>
      <w:r>
        <w:rPr/>
        <w:t>by O-RU in the o-ran-module-cap.yang module and can be referenced in clause 20.4.1 of [4]).</w:t>
      </w:r>
    </w:p>
    <w:p>
      <w:pPr>
        <w:pStyle w:val="BodyText"/>
        <w:spacing w:before="1"/>
        <w:ind w:left="574" w:right="224"/>
        <w:jc w:val="both"/>
      </w:pPr>
      <w:r>
        <w:rPr/>
        <w:t>As sub-counters are in relation to specific Sleep Modes by values of sleep-mode-type node, expected names for sub- counters are as follows:</w:t>
      </w:r>
    </w:p>
    <w:p>
      <w:pPr>
        <w:pStyle w:val="BodyText"/>
        <w:spacing w:before="1"/>
        <w:ind w:left="574" w:right="3274"/>
        <w:jc w:val="both"/>
      </w:pPr>
      <w:r>
        <w:rPr/>
        <w:t>name</w:t>
      </w:r>
      <w:r>
        <w:rPr>
          <w:spacing w:val="-6"/>
        </w:rPr>
        <w:t> </w:t>
      </w:r>
      <w:r>
        <w:rPr/>
        <w:t>of</w:t>
      </w:r>
      <w:r>
        <w:rPr>
          <w:spacing w:val="-6"/>
        </w:rPr>
        <w:t> </w:t>
      </w:r>
      <w:r>
        <w:rPr/>
        <w:t>sub-counter</w:t>
      </w:r>
      <w:r>
        <w:rPr>
          <w:spacing w:val="-5"/>
        </w:rPr>
        <w:t> </w:t>
      </w:r>
      <w:r>
        <w:rPr/>
        <w:t>for</w:t>
      </w:r>
      <w:r>
        <w:rPr>
          <w:spacing w:val="-6"/>
        </w:rPr>
        <w:t> </w:t>
      </w:r>
      <w:r>
        <w:rPr/>
        <w:t>SLEEP_MODE_0</w:t>
      </w:r>
      <w:r>
        <w:rPr>
          <w:spacing w:val="-5"/>
        </w:rPr>
        <w:t> </w:t>
      </w:r>
      <w:r>
        <w:rPr/>
        <w:t>should</w:t>
      </w:r>
      <w:r>
        <w:rPr>
          <w:spacing w:val="-8"/>
        </w:rPr>
        <w:t> </w:t>
      </w:r>
      <w:r>
        <w:rPr/>
        <w:t>be</w:t>
      </w:r>
      <w:r>
        <w:rPr>
          <w:spacing w:val="-6"/>
        </w:rPr>
        <w:t> </w:t>
      </w:r>
      <w:r>
        <w:rPr/>
        <w:t>OR.ORU.Asm.UtiTime.SM0, name</w:t>
      </w:r>
      <w:r>
        <w:rPr>
          <w:spacing w:val="-6"/>
        </w:rPr>
        <w:t> </w:t>
      </w:r>
      <w:r>
        <w:rPr/>
        <w:t>of</w:t>
      </w:r>
      <w:r>
        <w:rPr>
          <w:spacing w:val="-6"/>
        </w:rPr>
        <w:t> </w:t>
      </w:r>
      <w:r>
        <w:rPr/>
        <w:t>sub-counter</w:t>
      </w:r>
      <w:r>
        <w:rPr>
          <w:spacing w:val="-5"/>
        </w:rPr>
        <w:t> </w:t>
      </w:r>
      <w:r>
        <w:rPr/>
        <w:t>for</w:t>
      </w:r>
      <w:r>
        <w:rPr>
          <w:spacing w:val="-6"/>
        </w:rPr>
        <w:t> </w:t>
      </w:r>
      <w:r>
        <w:rPr/>
        <w:t>SLEEP_MODE_1</w:t>
      </w:r>
      <w:r>
        <w:rPr>
          <w:spacing w:val="-5"/>
        </w:rPr>
        <w:t> </w:t>
      </w:r>
      <w:r>
        <w:rPr/>
        <w:t>should</w:t>
      </w:r>
      <w:r>
        <w:rPr>
          <w:spacing w:val="-8"/>
        </w:rPr>
        <w:t> </w:t>
      </w:r>
      <w:r>
        <w:rPr/>
        <w:t>be</w:t>
      </w:r>
      <w:r>
        <w:rPr>
          <w:spacing w:val="-6"/>
        </w:rPr>
        <w:t> </w:t>
      </w:r>
      <w:r>
        <w:rPr/>
        <w:t>OR.ORU.Asm.UtiTime.SM1, name</w:t>
      </w:r>
      <w:r>
        <w:rPr>
          <w:spacing w:val="-6"/>
        </w:rPr>
        <w:t> </w:t>
      </w:r>
      <w:r>
        <w:rPr/>
        <w:t>of</w:t>
      </w:r>
      <w:r>
        <w:rPr>
          <w:spacing w:val="-6"/>
        </w:rPr>
        <w:t> </w:t>
      </w:r>
      <w:r>
        <w:rPr/>
        <w:t>sub-counter</w:t>
      </w:r>
      <w:r>
        <w:rPr>
          <w:spacing w:val="-5"/>
        </w:rPr>
        <w:t> </w:t>
      </w:r>
      <w:r>
        <w:rPr/>
        <w:t>for</w:t>
      </w:r>
      <w:r>
        <w:rPr>
          <w:spacing w:val="-6"/>
        </w:rPr>
        <w:t> </w:t>
      </w:r>
      <w:r>
        <w:rPr/>
        <w:t>SLEEP_MODE_2</w:t>
      </w:r>
      <w:r>
        <w:rPr>
          <w:spacing w:val="-5"/>
        </w:rPr>
        <w:t> </w:t>
      </w:r>
      <w:r>
        <w:rPr/>
        <w:t>should</w:t>
      </w:r>
      <w:r>
        <w:rPr>
          <w:spacing w:val="-8"/>
        </w:rPr>
        <w:t> </w:t>
      </w:r>
      <w:r>
        <w:rPr/>
        <w:t>be</w:t>
      </w:r>
      <w:r>
        <w:rPr>
          <w:spacing w:val="-6"/>
        </w:rPr>
        <w:t> </w:t>
      </w:r>
      <w:r>
        <w:rPr/>
        <w:t>OR.ORU.Asm.UtiTime.SM2, name</w:t>
      </w:r>
      <w:r>
        <w:rPr>
          <w:spacing w:val="-6"/>
        </w:rPr>
        <w:t> </w:t>
      </w:r>
      <w:r>
        <w:rPr/>
        <w:t>of</w:t>
      </w:r>
      <w:r>
        <w:rPr>
          <w:spacing w:val="-5"/>
        </w:rPr>
        <w:t> </w:t>
      </w:r>
      <w:r>
        <w:rPr/>
        <w:t>sub-counter</w:t>
      </w:r>
      <w:r>
        <w:rPr>
          <w:spacing w:val="-4"/>
        </w:rPr>
        <w:t> </w:t>
      </w:r>
      <w:r>
        <w:rPr/>
        <w:t>for</w:t>
      </w:r>
      <w:r>
        <w:rPr>
          <w:spacing w:val="-5"/>
        </w:rPr>
        <w:t> </w:t>
      </w:r>
      <w:r>
        <w:rPr/>
        <w:t>SLEEP_MODE_3</w:t>
      </w:r>
      <w:r>
        <w:rPr>
          <w:spacing w:val="-4"/>
        </w:rPr>
        <w:t> </w:t>
      </w:r>
      <w:r>
        <w:rPr/>
        <w:t>should</w:t>
      </w:r>
      <w:r>
        <w:rPr>
          <w:spacing w:val="-7"/>
        </w:rPr>
        <w:t> </w:t>
      </w:r>
      <w:r>
        <w:rPr/>
        <w:t>be</w:t>
      </w:r>
      <w:r>
        <w:rPr>
          <w:spacing w:val="-5"/>
        </w:rPr>
        <w:t> </w:t>
      </w:r>
      <w:r>
        <w:rPr>
          <w:spacing w:val="-2"/>
        </w:rPr>
        <w:t>OR.ORU.Asm.UtiTime.SM3.</w:t>
      </w:r>
    </w:p>
    <w:p>
      <w:pPr>
        <w:pStyle w:val="BodyText"/>
        <w:ind w:left="0"/>
      </w:pPr>
    </w:p>
    <w:p>
      <w:pPr>
        <w:pStyle w:val="BodyText"/>
        <w:ind w:left="574"/>
        <w:jc w:val="both"/>
      </w:pPr>
      <w:r>
        <w:rPr/>
        <w:t>This</w:t>
      </w:r>
      <w:r>
        <w:rPr>
          <w:spacing w:val="-5"/>
        </w:rPr>
        <w:t> </w:t>
      </w:r>
      <w:r>
        <w:rPr/>
        <w:t>is</w:t>
      </w:r>
      <w:r>
        <w:rPr>
          <w:spacing w:val="-5"/>
        </w:rPr>
        <w:t> </w:t>
      </w:r>
      <w:r>
        <w:rPr/>
        <w:t>optional</w:t>
      </w:r>
      <w:r>
        <w:rPr>
          <w:spacing w:val="-3"/>
        </w:rPr>
        <w:t> </w:t>
      </w:r>
      <w:r>
        <w:rPr/>
        <w:t>counter</w:t>
      </w:r>
      <w:r>
        <w:rPr>
          <w:spacing w:val="-3"/>
        </w:rPr>
        <w:t> </w:t>
      </w:r>
      <w:r>
        <w:rPr/>
        <w:t>for</w:t>
      </w:r>
      <w:r>
        <w:rPr>
          <w:spacing w:val="-3"/>
        </w:rPr>
        <w:t> </w:t>
      </w:r>
      <w:r>
        <w:rPr/>
        <w:t>O-</w:t>
      </w:r>
      <w:r>
        <w:rPr>
          <w:spacing w:val="-5"/>
        </w:rPr>
        <w:t>DU.</w:t>
      </w:r>
    </w:p>
    <w:p>
      <w:pPr>
        <w:pStyle w:val="Heading5"/>
        <w:numPr>
          <w:ilvl w:val="0"/>
          <w:numId w:val="340"/>
        </w:numPr>
        <w:tabs>
          <w:tab w:pos="573" w:val="left" w:leader="none"/>
        </w:tabs>
        <w:spacing w:line="240" w:lineRule="auto" w:before="176" w:after="0"/>
        <w:ind w:left="573" w:right="0" w:hanging="441"/>
        <w:jc w:val="left"/>
      </w:pPr>
      <w:r>
        <w:rPr>
          <w:spacing w:val="-5"/>
        </w:rPr>
        <w:t>CC</w:t>
      </w:r>
    </w:p>
    <w:p>
      <w:pPr>
        <w:pStyle w:val="ListParagraph"/>
        <w:numPr>
          <w:ilvl w:val="0"/>
          <w:numId w:val="340"/>
        </w:numPr>
        <w:tabs>
          <w:tab w:pos="574" w:val="left" w:leader="none"/>
        </w:tabs>
        <w:spacing w:line="256" w:lineRule="auto" w:before="175" w:after="0"/>
        <w:ind w:left="574" w:right="933" w:hanging="443"/>
        <w:jc w:val="left"/>
        <w:rPr>
          <w:sz w:val="20"/>
        </w:rPr>
      </w:pPr>
      <w:r>
        <w:rPr>
          <w:sz w:val="20"/>
        </w:rPr>
        <w:t>The</w:t>
      </w:r>
      <w:r>
        <w:rPr>
          <w:spacing w:val="-3"/>
          <w:sz w:val="20"/>
        </w:rPr>
        <w:t> </w:t>
      </w:r>
      <w:r>
        <w:rPr>
          <w:sz w:val="20"/>
        </w:rPr>
        <w:t>O-RU</w:t>
      </w:r>
      <w:r>
        <w:rPr>
          <w:spacing w:val="-3"/>
          <w:sz w:val="20"/>
        </w:rPr>
        <w:t> </w:t>
      </w:r>
      <w:r>
        <w:rPr>
          <w:sz w:val="20"/>
        </w:rPr>
        <w:t>supports</w:t>
      </w:r>
      <w:r>
        <w:rPr>
          <w:spacing w:val="-4"/>
          <w:sz w:val="20"/>
        </w:rPr>
        <w:t> </w:t>
      </w:r>
      <w:r>
        <w:rPr>
          <w:sz w:val="20"/>
        </w:rPr>
        <w:t>Energy</w:t>
      </w:r>
      <w:r>
        <w:rPr>
          <w:spacing w:val="-2"/>
          <w:sz w:val="20"/>
        </w:rPr>
        <w:t> </w:t>
      </w:r>
      <w:r>
        <w:rPr>
          <w:sz w:val="20"/>
        </w:rPr>
        <w:t>Saving</w:t>
      </w:r>
      <w:r>
        <w:rPr>
          <w:spacing w:val="-2"/>
          <w:sz w:val="20"/>
        </w:rPr>
        <w:t> </w:t>
      </w:r>
      <w:r>
        <w:rPr>
          <w:sz w:val="20"/>
        </w:rPr>
        <w:t>by</w:t>
      </w:r>
      <w:r>
        <w:rPr>
          <w:spacing w:val="-2"/>
          <w:sz w:val="20"/>
        </w:rPr>
        <w:t> </w:t>
      </w:r>
      <w:r>
        <w:rPr>
          <w:sz w:val="20"/>
        </w:rPr>
        <w:t>employing</w:t>
      </w:r>
      <w:r>
        <w:rPr>
          <w:spacing w:val="-4"/>
          <w:sz w:val="20"/>
        </w:rPr>
        <w:t> </w:t>
      </w:r>
      <w:r>
        <w:rPr>
          <w:sz w:val="20"/>
        </w:rPr>
        <w:t>Advanced</w:t>
      </w:r>
      <w:r>
        <w:rPr>
          <w:spacing w:val="-4"/>
          <w:sz w:val="20"/>
        </w:rPr>
        <w:t> </w:t>
      </w:r>
      <w:r>
        <w:rPr>
          <w:sz w:val="20"/>
        </w:rPr>
        <w:t>Sleep</w:t>
      </w:r>
      <w:r>
        <w:rPr>
          <w:spacing w:val="-2"/>
          <w:sz w:val="20"/>
        </w:rPr>
        <w:t> </w:t>
      </w:r>
      <w:r>
        <w:rPr>
          <w:sz w:val="20"/>
        </w:rPr>
        <w:t>Mode.</w:t>
      </w:r>
      <w:r>
        <w:rPr>
          <w:spacing w:val="-2"/>
          <w:sz w:val="20"/>
        </w:rPr>
        <w:t> </w:t>
      </w:r>
      <w:r>
        <w:rPr>
          <w:sz w:val="20"/>
        </w:rPr>
        <w:t>At</w:t>
      </w:r>
      <w:r>
        <w:rPr>
          <w:spacing w:val="-3"/>
          <w:sz w:val="20"/>
        </w:rPr>
        <w:t> </w:t>
      </w:r>
      <w:r>
        <w:rPr>
          <w:sz w:val="20"/>
        </w:rPr>
        <w:t>least</w:t>
      </w:r>
      <w:r>
        <w:rPr>
          <w:spacing w:val="-4"/>
          <w:sz w:val="20"/>
        </w:rPr>
        <w:t> </w:t>
      </w:r>
      <w:r>
        <w:rPr>
          <w:sz w:val="20"/>
        </w:rPr>
        <w:t>one</w:t>
      </w:r>
      <w:r>
        <w:rPr>
          <w:spacing w:val="-3"/>
          <w:sz w:val="20"/>
        </w:rPr>
        <w:t> </w:t>
      </w:r>
      <w:r>
        <w:rPr>
          <w:sz w:val="20"/>
        </w:rPr>
        <w:t>Sleep</w:t>
      </w:r>
      <w:r>
        <w:rPr>
          <w:spacing w:val="-2"/>
          <w:sz w:val="20"/>
        </w:rPr>
        <w:t> </w:t>
      </w:r>
      <w:r>
        <w:rPr>
          <w:sz w:val="20"/>
        </w:rPr>
        <w:t>Mode</w:t>
      </w:r>
      <w:r>
        <w:rPr>
          <w:spacing w:val="-3"/>
          <w:sz w:val="20"/>
        </w:rPr>
        <w:t> </w:t>
      </w:r>
      <w:r>
        <w:rPr>
          <w:sz w:val="20"/>
        </w:rPr>
        <w:t>is</w:t>
      </w:r>
      <w:r>
        <w:rPr>
          <w:spacing w:val="-4"/>
          <w:sz w:val="20"/>
        </w:rPr>
        <w:t> </w:t>
      </w:r>
      <w:r>
        <w:rPr>
          <w:sz w:val="20"/>
        </w:rPr>
        <w:t>activated</w:t>
      </w:r>
      <w:r>
        <w:rPr>
          <w:spacing w:val="-2"/>
          <w:sz w:val="20"/>
        </w:rPr>
        <w:t> </w:t>
      </w:r>
      <w:r>
        <w:rPr>
          <w:sz w:val="20"/>
        </w:rPr>
        <w:t>to conserve energy within the O-RU.</w:t>
      </w:r>
    </w:p>
    <w:p>
      <w:pPr>
        <w:pStyle w:val="ListParagraph"/>
        <w:numPr>
          <w:ilvl w:val="0"/>
          <w:numId w:val="340"/>
        </w:numPr>
        <w:tabs>
          <w:tab w:pos="573" w:val="left" w:leader="none"/>
        </w:tabs>
        <w:spacing w:line="240" w:lineRule="auto" w:before="161" w:after="0"/>
        <w:ind w:left="573" w:right="0" w:hanging="441"/>
        <w:jc w:val="left"/>
        <w:rPr>
          <w:sz w:val="20"/>
        </w:rPr>
      </w:pPr>
      <w:r>
        <w:rPr>
          <w:sz w:val="20"/>
        </w:rPr>
        <w:t>Integer</w:t>
      </w:r>
      <w:r>
        <w:rPr>
          <w:spacing w:val="-4"/>
          <w:sz w:val="20"/>
        </w:rPr>
        <w:t> </w:t>
      </w:r>
      <w:r>
        <w:rPr>
          <w:sz w:val="20"/>
        </w:rPr>
        <w:t>number</w:t>
      </w:r>
      <w:r>
        <w:rPr>
          <w:spacing w:val="-4"/>
          <w:sz w:val="20"/>
        </w:rPr>
        <w:t> </w:t>
      </w:r>
      <w:r>
        <w:rPr>
          <w:sz w:val="20"/>
        </w:rPr>
        <w:t>(U64)</w:t>
      </w:r>
      <w:r>
        <w:rPr>
          <w:spacing w:val="-3"/>
          <w:sz w:val="20"/>
        </w:rPr>
        <w:t> </w:t>
      </w:r>
      <w:r>
        <w:rPr>
          <w:sz w:val="20"/>
        </w:rPr>
        <w:t>in</w:t>
      </w:r>
      <w:r>
        <w:rPr>
          <w:spacing w:val="-4"/>
          <w:sz w:val="20"/>
        </w:rPr>
        <w:t> </w:t>
      </w:r>
      <w:r>
        <w:rPr>
          <w:sz w:val="20"/>
        </w:rPr>
        <w:t>unit</w:t>
      </w:r>
      <w:r>
        <w:rPr>
          <w:spacing w:val="-6"/>
          <w:sz w:val="20"/>
        </w:rPr>
        <w:t> </w:t>
      </w:r>
      <w:r>
        <w:rPr>
          <w:sz w:val="20"/>
        </w:rPr>
        <w:t>of</w:t>
      </w:r>
      <w:r>
        <w:rPr>
          <w:spacing w:val="-3"/>
          <w:sz w:val="20"/>
        </w:rPr>
        <w:t> </w:t>
      </w:r>
      <w:r>
        <w:rPr>
          <w:spacing w:val="-4"/>
          <w:sz w:val="20"/>
        </w:rPr>
        <w:t>time</w:t>
      </w:r>
    </w:p>
    <w:p>
      <w:pPr>
        <w:pStyle w:val="ListParagraph"/>
        <w:numPr>
          <w:ilvl w:val="0"/>
          <w:numId w:val="340"/>
        </w:numPr>
        <w:tabs>
          <w:tab w:pos="573" w:val="left" w:leader="none"/>
        </w:tabs>
        <w:spacing w:line="240" w:lineRule="auto" w:before="176" w:after="0"/>
        <w:ind w:left="573" w:right="0" w:hanging="441"/>
        <w:jc w:val="left"/>
        <w:rPr>
          <w:sz w:val="20"/>
        </w:rPr>
      </w:pPr>
      <w:r>
        <w:rPr>
          <w:spacing w:val="-2"/>
          <w:sz w:val="20"/>
        </w:rPr>
        <w:t>OR.ORU.Asm.UtiTime_Filter</w:t>
      </w:r>
    </w:p>
    <w:p>
      <w:pPr>
        <w:pStyle w:val="ListParagraph"/>
        <w:numPr>
          <w:ilvl w:val="0"/>
          <w:numId w:val="340"/>
        </w:numPr>
        <w:tabs>
          <w:tab w:pos="573" w:val="left" w:leader="none"/>
        </w:tabs>
        <w:spacing w:line="240" w:lineRule="auto" w:before="178" w:after="0"/>
        <w:ind w:left="573" w:right="0" w:hanging="441"/>
        <w:jc w:val="left"/>
        <w:rPr>
          <w:sz w:val="20"/>
        </w:rPr>
      </w:pPr>
      <w:r>
        <w:rPr>
          <w:spacing w:val="-2"/>
          <w:sz w:val="20"/>
        </w:rPr>
        <w:t>NRCellDU</w:t>
      </w:r>
    </w:p>
    <w:p>
      <w:pPr>
        <w:pStyle w:val="ListParagraph"/>
        <w:numPr>
          <w:ilvl w:val="0"/>
          <w:numId w:val="340"/>
        </w:numPr>
        <w:tabs>
          <w:tab w:pos="573" w:val="left" w:leader="none"/>
        </w:tabs>
        <w:spacing w:line="240" w:lineRule="auto" w:before="176" w:after="0"/>
        <w:ind w:left="573" w:right="0" w:hanging="441"/>
        <w:jc w:val="left"/>
        <w:rPr>
          <w:sz w:val="20"/>
        </w:rPr>
      </w:pPr>
      <w:r>
        <w:rPr>
          <w:sz w:val="20"/>
        </w:rPr>
        <w:t>Packet</w:t>
      </w:r>
      <w:r>
        <w:rPr>
          <w:spacing w:val="-5"/>
          <w:sz w:val="20"/>
        </w:rPr>
        <w:t> </w:t>
      </w:r>
      <w:r>
        <w:rPr>
          <w:spacing w:val="-2"/>
          <w:sz w:val="20"/>
        </w:rPr>
        <w:t>Switched</w:t>
      </w:r>
    </w:p>
    <w:p>
      <w:pPr>
        <w:pStyle w:val="Heading5"/>
        <w:numPr>
          <w:ilvl w:val="0"/>
          <w:numId w:val="340"/>
        </w:numPr>
        <w:tabs>
          <w:tab w:pos="573" w:val="left" w:leader="none"/>
        </w:tabs>
        <w:spacing w:line="240" w:lineRule="auto" w:before="175" w:after="0"/>
        <w:ind w:left="573" w:right="0" w:hanging="441"/>
        <w:jc w:val="left"/>
      </w:pPr>
      <w:r>
        <w:rPr>
          <w:spacing w:val="-5"/>
        </w:rPr>
        <w:t>5GS</w:t>
      </w:r>
    </w:p>
    <w:p>
      <w:pPr>
        <w:pStyle w:val="ListParagraph"/>
        <w:numPr>
          <w:ilvl w:val="0"/>
          <w:numId w:val="340"/>
        </w:numPr>
        <w:tabs>
          <w:tab w:pos="573" w:val="left" w:leader="none"/>
        </w:tabs>
        <w:spacing w:line="240" w:lineRule="auto" w:before="178" w:after="0"/>
        <w:ind w:left="573" w:right="0" w:hanging="441"/>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pStyle w:val="BodyText"/>
        <w:ind w:left="0"/>
      </w:pPr>
    </w:p>
    <w:p>
      <w:pPr>
        <w:pStyle w:val="BodyText"/>
        <w:ind w:left="0"/>
      </w:pPr>
    </w:p>
    <w:p>
      <w:pPr>
        <w:pStyle w:val="BodyText"/>
        <w:spacing w:before="10"/>
        <w:ind w:left="0"/>
      </w:pPr>
    </w:p>
    <w:p>
      <w:pPr>
        <w:pStyle w:val="Heading3"/>
        <w:numPr>
          <w:ilvl w:val="2"/>
          <w:numId w:val="6"/>
        </w:numPr>
        <w:tabs>
          <w:tab w:pos="1265" w:val="left" w:leader="none"/>
        </w:tabs>
        <w:spacing w:line="240" w:lineRule="auto" w:before="0" w:after="0"/>
        <w:ind w:left="1265" w:right="0" w:hanging="1133"/>
        <w:jc w:val="left"/>
      </w:pPr>
      <w:bookmarkStart w:name="_TOC_250002" w:id="447"/>
      <w:bookmarkStart w:name="A.4.14 O-RU Performance measurements mea" w:id="448"/>
      <w:r>
        <w:rPr/>
      </w:r>
      <w:r>
        <w:rPr/>
        <w:t>O-RU</w:t>
      </w:r>
      <w:r>
        <w:rPr>
          <w:spacing w:val="-9"/>
        </w:rPr>
        <w:t> </w:t>
      </w:r>
      <w:r>
        <w:rPr/>
        <w:t>Performance</w:t>
      </w:r>
      <w:r>
        <w:rPr>
          <w:spacing w:val="-7"/>
        </w:rPr>
        <w:t> </w:t>
      </w:r>
      <w:r>
        <w:rPr/>
        <w:t>measurements</w:t>
      </w:r>
      <w:r>
        <w:rPr>
          <w:spacing w:val="-5"/>
        </w:rPr>
        <w:t> </w:t>
      </w:r>
      <w:r>
        <w:rPr/>
        <w:t>measured</w:t>
      </w:r>
      <w:r>
        <w:rPr>
          <w:spacing w:val="-8"/>
        </w:rPr>
        <w:t> </w:t>
      </w:r>
      <w:r>
        <w:rPr/>
        <w:t>at</w:t>
      </w:r>
      <w:r>
        <w:rPr>
          <w:spacing w:val="-3"/>
        </w:rPr>
        <w:t> </w:t>
      </w:r>
      <w:r>
        <w:rPr/>
        <w:t>O-</w:t>
      </w:r>
      <w:bookmarkEnd w:id="447"/>
      <w:r>
        <w:rPr>
          <w:spacing w:val="-5"/>
        </w:rPr>
        <w:t>RU</w:t>
      </w:r>
    </w:p>
    <w:p>
      <w:pPr>
        <w:pStyle w:val="BodyText"/>
        <w:spacing w:before="181"/>
        <w:ind w:left="984"/>
      </w:pPr>
      <w:r>
        <w:rPr/>
        <w:t>Please</w:t>
      </w:r>
      <w:r>
        <w:rPr>
          <w:spacing w:val="-5"/>
        </w:rPr>
        <w:t> </w:t>
      </w:r>
      <w:r>
        <w:rPr/>
        <w:t>see</w:t>
      </w:r>
      <w:r>
        <w:rPr>
          <w:spacing w:val="-4"/>
        </w:rPr>
        <w:t> [4].</w:t>
      </w:r>
    </w:p>
    <w:p>
      <w:pPr>
        <w:pStyle w:val="BodyText"/>
        <w:ind w:left="0"/>
      </w:pPr>
    </w:p>
    <w:p>
      <w:pPr>
        <w:pStyle w:val="BodyText"/>
        <w:ind w:left="0"/>
      </w:pPr>
    </w:p>
    <w:p>
      <w:pPr>
        <w:pStyle w:val="BodyText"/>
        <w:spacing w:before="108"/>
        <w:ind w:left="0"/>
      </w:pPr>
      <w:r>
        <w:rPr/>
        <mc:AlternateContent>
          <mc:Choice Requires="wps">
            <w:drawing>
              <wp:anchor distT="0" distB="0" distL="0" distR="0" allowOverlap="1" layoutInCell="1" locked="0" behindDoc="1" simplePos="0" relativeHeight="487596032">
                <wp:simplePos x="0" y="0"/>
                <wp:positionH relativeFrom="page">
                  <wp:posOffset>522731</wp:posOffset>
                </wp:positionH>
                <wp:positionV relativeFrom="paragraph">
                  <wp:posOffset>229868</wp:posOffset>
                </wp:positionV>
                <wp:extent cx="6518275" cy="1841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8.099863pt;width:513.22pt;height:1.44pt;mso-position-horizontal-relative:page;mso-position-vertical-relative:paragraph;z-index:-15720448;mso-wrap-distance-left:0;mso-wrap-distance-right:0" id="docshape25" filled="true" fillcolor="#000000" stroked="false">
                <v:fill type="solid"/>
                <w10:wrap type="topAndBottom"/>
              </v:rect>
            </w:pict>
          </mc:Fallback>
        </mc:AlternateContent>
      </w:r>
    </w:p>
    <w:p>
      <w:pPr>
        <w:pStyle w:val="Heading1"/>
        <w:spacing w:before="60"/>
        <w:ind w:hanging="1134"/>
      </w:pPr>
      <w:bookmarkStart w:name="_TOC_250001" w:id="449"/>
      <w:bookmarkStart w:name="Annex B (informative): 3GPP TS 32.404 te" w:id="450"/>
      <w:r>
        <w:rPr/>
      </w:r>
      <w:r>
        <w:rPr/>
        <w:t>Annex</w:t>
      </w:r>
      <w:r>
        <w:rPr>
          <w:spacing w:val="-3"/>
        </w:rPr>
        <w:t> </w:t>
      </w:r>
      <w:r>
        <w:rPr/>
        <w:t>B</w:t>
      </w:r>
      <w:r>
        <w:rPr>
          <w:spacing w:val="-4"/>
        </w:rPr>
        <w:t> </w:t>
      </w:r>
      <w:r>
        <w:rPr/>
        <w:t>(informative):</w:t>
      </w:r>
      <w:r>
        <w:rPr>
          <w:spacing w:val="-3"/>
        </w:rPr>
        <w:t> </w:t>
      </w:r>
      <w:r>
        <w:rPr/>
        <w:t>3GPP</w:t>
      </w:r>
      <w:r>
        <w:rPr>
          <w:spacing w:val="-4"/>
        </w:rPr>
        <w:t> </w:t>
      </w:r>
      <w:r>
        <w:rPr/>
        <w:t>TS</w:t>
      </w:r>
      <w:r>
        <w:rPr>
          <w:spacing w:val="-3"/>
        </w:rPr>
        <w:t> </w:t>
      </w:r>
      <w:r>
        <w:rPr/>
        <w:t>32.404</w:t>
      </w:r>
      <w:r>
        <w:rPr>
          <w:spacing w:val="-4"/>
        </w:rPr>
        <w:t> </w:t>
      </w:r>
      <w:r>
        <w:rPr/>
        <w:t>template</w:t>
      </w:r>
      <w:r>
        <w:rPr>
          <w:spacing w:val="-6"/>
        </w:rPr>
        <w:t> </w:t>
      </w:r>
      <w:r>
        <w:rPr/>
        <w:t>usage</w:t>
      </w:r>
      <w:r>
        <w:rPr>
          <w:spacing w:val="-4"/>
        </w:rPr>
        <w:t> </w:t>
      </w:r>
      <w:r>
        <w:rPr/>
        <w:t>for</w:t>
      </w:r>
      <w:r>
        <w:rPr>
          <w:spacing w:val="-4"/>
        </w:rPr>
        <w:t> </w:t>
      </w:r>
      <w:bookmarkEnd w:id="449"/>
      <w:r>
        <w:rPr/>
        <w:t>O- RAN O1 defined Performance Measurements</w:t>
      </w:r>
    </w:p>
    <w:p>
      <w:pPr>
        <w:pStyle w:val="BodyText"/>
        <w:spacing w:line="254" w:lineRule="auto" w:before="180"/>
        <w:ind w:left="132" w:right="230"/>
      </w:pPr>
      <w:r>
        <w:rPr/>
        <w:t>An</w:t>
      </w:r>
      <w:r>
        <w:rPr>
          <w:spacing w:val="-1"/>
        </w:rPr>
        <w:t> </w:t>
      </w:r>
      <w:r>
        <w:rPr/>
        <w:t>example</w:t>
      </w:r>
      <w:r>
        <w:rPr>
          <w:spacing w:val="-4"/>
        </w:rPr>
        <w:t> </w:t>
      </w:r>
      <w:r>
        <w:rPr/>
        <w:t>of</w:t>
      </w:r>
      <w:r>
        <w:rPr>
          <w:spacing w:val="-2"/>
        </w:rPr>
        <w:t> </w:t>
      </w:r>
      <w:r>
        <w:rPr/>
        <w:t>the</w:t>
      </w:r>
      <w:r>
        <w:rPr>
          <w:spacing w:val="-4"/>
        </w:rPr>
        <w:t> </w:t>
      </w:r>
      <w:r>
        <w:rPr/>
        <w:t>usage</w:t>
      </w:r>
      <w:r>
        <w:rPr>
          <w:spacing w:val="-2"/>
        </w:rPr>
        <w:t> </w:t>
      </w:r>
      <w:r>
        <w:rPr/>
        <w:t>of</w:t>
      </w:r>
      <w:r>
        <w:rPr>
          <w:spacing w:val="-2"/>
        </w:rPr>
        <w:t> </w:t>
      </w:r>
      <w:r>
        <w:rPr/>
        <w:t>the</w:t>
      </w:r>
      <w:r>
        <w:rPr>
          <w:spacing w:val="-2"/>
        </w:rPr>
        <w:t> </w:t>
      </w:r>
      <w:r>
        <w:rPr/>
        <w:t>3GPP</w:t>
      </w:r>
      <w:r>
        <w:rPr>
          <w:spacing w:val="-3"/>
        </w:rPr>
        <w:t> </w:t>
      </w:r>
      <w:r>
        <w:rPr/>
        <w:t>TS</w:t>
      </w:r>
      <w:r>
        <w:rPr>
          <w:spacing w:val="-3"/>
        </w:rPr>
        <w:t> </w:t>
      </w:r>
      <w:r>
        <w:rPr/>
        <w:t>32.404</w:t>
      </w:r>
      <w:r>
        <w:rPr>
          <w:spacing w:val="-1"/>
        </w:rPr>
        <w:t> </w:t>
      </w:r>
      <w:r>
        <w:rPr/>
        <w:t>[1]</w:t>
      </w:r>
      <w:r>
        <w:rPr>
          <w:spacing w:val="-4"/>
        </w:rPr>
        <w:t> </w:t>
      </w:r>
      <w:r>
        <w:rPr/>
        <w:t>Performance</w:t>
      </w:r>
      <w:r>
        <w:rPr>
          <w:spacing w:val="-2"/>
        </w:rPr>
        <w:t> </w:t>
      </w:r>
      <w:r>
        <w:rPr/>
        <w:t>Measurement</w:t>
      </w:r>
      <w:r>
        <w:rPr>
          <w:spacing w:val="-3"/>
        </w:rPr>
        <w:t> </w:t>
      </w:r>
      <w:r>
        <w:rPr/>
        <w:t>template</w:t>
      </w:r>
      <w:r>
        <w:rPr>
          <w:spacing w:val="-4"/>
        </w:rPr>
        <w:t> </w:t>
      </w:r>
      <w:r>
        <w:rPr/>
        <w:t>to</w:t>
      </w:r>
      <w:r>
        <w:rPr>
          <w:spacing w:val="-1"/>
        </w:rPr>
        <w:t> </w:t>
      </w:r>
      <w:r>
        <w:rPr/>
        <w:t>define</w:t>
      </w:r>
      <w:r>
        <w:rPr>
          <w:spacing w:val="-2"/>
        </w:rPr>
        <w:t> </w:t>
      </w:r>
      <w:r>
        <w:rPr/>
        <w:t>the</w:t>
      </w:r>
      <w:r>
        <w:rPr>
          <w:spacing w:val="-4"/>
        </w:rPr>
        <w:t> </w:t>
      </w:r>
      <w:r>
        <w:rPr/>
        <w:t>O1 performance measurements contained in this document is shown. The fields to be specified, according to the 3GPP performance measurement template, are labelled from a) to i) as follows:</w:t>
      </w:r>
    </w:p>
    <w:p>
      <w:pPr>
        <w:pStyle w:val="BodyText"/>
        <w:spacing w:before="16"/>
        <w:ind w:left="0"/>
      </w:pPr>
    </w:p>
    <w:p>
      <w:pPr>
        <w:pStyle w:val="Heading4"/>
        <w:ind w:left="132" w:firstLine="0"/>
      </w:pPr>
      <w:bookmarkStart w:name="Clause Header (indicating the name of th" w:id="451"/>
      <w:bookmarkEnd w:id="451"/>
      <w:r>
        <w:rPr/>
      </w:r>
      <w:r>
        <w:rPr/>
        <w:t>Clause</w:t>
      </w:r>
      <w:r>
        <w:rPr>
          <w:spacing w:val="-5"/>
        </w:rPr>
        <w:t> </w:t>
      </w:r>
      <w:r>
        <w:rPr/>
        <w:t>Header</w:t>
      </w:r>
      <w:r>
        <w:rPr>
          <w:spacing w:val="-5"/>
        </w:rPr>
        <w:t> </w:t>
      </w:r>
      <w:r>
        <w:rPr/>
        <w:t>(indicating</w:t>
      </w:r>
      <w:r>
        <w:rPr>
          <w:spacing w:val="-3"/>
        </w:rPr>
        <w:t> </w:t>
      </w:r>
      <w:r>
        <w:rPr/>
        <w:t>the</w:t>
      </w:r>
      <w:r>
        <w:rPr>
          <w:spacing w:val="-5"/>
        </w:rPr>
        <w:t> </w:t>
      </w:r>
      <w:r>
        <w:rPr/>
        <w:t>name</w:t>
      </w:r>
      <w:r>
        <w:rPr>
          <w:spacing w:val="-4"/>
        </w:rPr>
        <w:t> </w:t>
      </w:r>
      <w:r>
        <w:rPr/>
        <w:t>of</w:t>
      </w:r>
      <w:r>
        <w:rPr>
          <w:spacing w:val="-5"/>
        </w:rPr>
        <w:t> </w:t>
      </w:r>
      <w:r>
        <w:rPr/>
        <w:t>the</w:t>
      </w:r>
      <w:r>
        <w:rPr>
          <w:spacing w:val="-4"/>
        </w:rPr>
        <w:t> </w:t>
      </w:r>
      <w:r>
        <w:rPr/>
        <w:t>Performance</w:t>
      </w:r>
      <w:r>
        <w:rPr>
          <w:spacing w:val="-5"/>
        </w:rPr>
        <w:t> </w:t>
      </w:r>
      <w:r>
        <w:rPr>
          <w:spacing w:val="-2"/>
        </w:rPr>
        <w:t>Measurement)</w:t>
      </w:r>
    </w:p>
    <w:p>
      <w:pPr>
        <w:pStyle w:val="ListParagraph"/>
        <w:numPr>
          <w:ilvl w:val="0"/>
          <w:numId w:val="341"/>
        </w:numPr>
        <w:tabs>
          <w:tab w:pos="492" w:val="left" w:leader="none"/>
        </w:tabs>
        <w:spacing w:line="240" w:lineRule="auto" w:before="180" w:after="0"/>
        <w:ind w:left="492" w:right="0" w:hanging="360"/>
        <w:jc w:val="left"/>
        <w:rPr>
          <w:sz w:val="20"/>
        </w:rPr>
      </w:pPr>
      <w:r>
        <w:rPr>
          <w:spacing w:val="-2"/>
          <w:sz w:val="20"/>
        </w:rPr>
        <w:t>Description</w:t>
      </w:r>
    </w:p>
    <w:p>
      <w:pPr>
        <w:pStyle w:val="BodyText"/>
        <w:spacing w:before="3"/>
        <w:ind w:left="0"/>
      </w:pPr>
    </w:p>
    <w:p>
      <w:pPr>
        <w:pStyle w:val="ListParagraph"/>
        <w:numPr>
          <w:ilvl w:val="0"/>
          <w:numId w:val="341"/>
        </w:numPr>
        <w:tabs>
          <w:tab w:pos="491" w:val="left" w:leader="none"/>
        </w:tabs>
        <w:spacing w:line="240" w:lineRule="auto" w:before="0" w:after="0"/>
        <w:ind w:left="491" w:right="0" w:hanging="359"/>
        <w:jc w:val="left"/>
        <w:rPr>
          <w:sz w:val="20"/>
        </w:rPr>
      </w:pPr>
      <w:r>
        <w:rPr>
          <w:sz w:val="20"/>
        </w:rPr>
        <w:t>Collection</w:t>
      </w:r>
      <w:r>
        <w:rPr>
          <w:spacing w:val="-7"/>
          <w:sz w:val="20"/>
        </w:rPr>
        <w:t> </w:t>
      </w:r>
      <w:r>
        <w:rPr>
          <w:spacing w:val="-2"/>
          <w:sz w:val="20"/>
        </w:rPr>
        <w:t>Method</w:t>
      </w:r>
    </w:p>
    <w:p>
      <w:pPr>
        <w:pStyle w:val="BodyText"/>
        <w:spacing w:before="6"/>
        <w:ind w:left="0"/>
      </w:pPr>
    </w:p>
    <w:p>
      <w:pPr>
        <w:pStyle w:val="ListParagraph"/>
        <w:numPr>
          <w:ilvl w:val="0"/>
          <w:numId w:val="341"/>
        </w:numPr>
        <w:tabs>
          <w:tab w:pos="492" w:val="left" w:leader="none"/>
        </w:tabs>
        <w:spacing w:line="240" w:lineRule="auto" w:before="0" w:after="0"/>
        <w:ind w:left="492" w:right="0" w:hanging="360"/>
        <w:jc w:val="left"/>
        <w:rPr>
          <w:sz w:val="20"/>
        </w:rPr>
      </w:pPr>
      <w:r>
        <w:rPr>
          <w:spacing w:val="-2"/>
          <w:sz w:val="20"/>
        </w:rPr>
        <w:t>Condition</w:t>
      </w:r>
    </w:p>
    <w:p>
      <w:pPr>
        <w:spacing w:after="0" w:line="240" w:lineRule="auto"/>
        <w:jc w:val="left"/>
        <w:rPr>
          <w:sz w:val="20"/>
        </w:rPr>
        <w:sectPr>
          <w:pgSz w:w="11910" w:h="16850"/>
          <w:pgMar w:header="694" w:footer="702" w:top="1460" w:bottom="900" w:left="720" w:right="620"/>
        </w:sectPr>
      </w:pPr>
    </w:p>
    <w:p>
      <w:pPr>
        <w:pStyle w:val="BodyText"/>
        <w:spacing w:before="129"/>
        <w:ind w:left="0"/>
      </w:pPr>
    </w:p>
    <w:p>
      <w:pPr>
        <w:pStyle w:val="ListParagraph"/>
        <w:numPr>
          <w:ilvl w:val="0"/>
          <w:numId w:val="341"/>
        </w:numPr>
        <w:tabs>
          <w:tab w:pos="491" w:val="left" w:leader="none"/>
        </w:tabs>
        <w:spacing w:line="240" w:lineRule="auto" w:before="0" w:after="0"/>
        <w:ind w:left="491" w:right="0" w:hanging="359"/>
        <w:jc w:val="left"/>
        <w:rPr>
          <w:sz w:val="20"/>
        </w:rPr>
      </w:pPr>
      <w:r>
        <w:rPr>
          <w:sz w:val="20"/>
        </w:rPr>
        <w:t>Measurement</w:t>
      </w:r>
      <w:r>
        <w:rPr>
          <w:spacing w:val="-10"/>
          <w:sz w:val="20"/>
        </w:rPr>
        <w:t> </w:t>
      </w:r>
      <w:r>
        <w:rPr>
          <w:spacing w:val="-2"/>
          <w:sz w:val="20"/>
        </w:rPr>
        <w:t>Result</w:t>
      </w:r>
    </w:p>
    <w:p>
      <w:pPr>
        <w:pStyle w:val="BodyText"/>
        <w:spacing w:before="5"/>
        <w:ind w:left="0"/>
      </w:pPr>
    </w:p>
    <w:p>
      <w:pPr>
        <w:pStyle w:val="ListParagraph"/>
        <w:numPr>
          <w:ilvl w:val="0"/>
          <w:numId w:val="341"/>
        </w:numPr>
        <w:tabs>
          <w:tab w:pos="492" w:val="left" w:leader="none"/>
        </w:tabs>
        <w:spacing w:line="240" w:lineRule="auto" w:before="1" w:after="0"/>
        <w:ind w:left="492" w:right="0" w:hanging="360"/>
        <w:jc w:val="left"/>
        <w:rPr>
          <w:sz w:val="20"/>
        </w:rPr>
      </w:pPr>
      <w:r>
        <w:rPr>
          <w:sz w:val="20"/>
        </w:rPr>
        <w:t>Measurement</w:t>
      </w:r>
      <w:r>
        <w:rPr>
          <w:spacing w:val="-10"/>
          <w:sz w:val="20"/>
        </w:rPr>
        <w:t> </w:t>
      </w:r>
      <w:r>
        <w:rPr>
          <w:spacing w:val="-4"/>
          <w:sz w:val="20"/>
        </w:rPr>
        <w:t>Type</w:t>
      </w:r>
    </w:p>
    <w:p>
      <w:pPr>
        <w:pStyle w:val="BodyText"/>
        <w:spacing w:before="5"/>
        <w:ind w:left="0"/>
      </w:pPr>
    </w:p>
    <w:p>
      <w:pPr>
        <w:pStyle w:val="ListParagraph"/>
        <w:numPr>
          <w:ilvl w:val="0"/>
          <w:numId w:val="341"/>
        </w:numPr>
        <w:tabs>
          <w:tab w:pos="492" w:val="left" w:leader="none"/>
        </w:tabs>
        <w:spacing w:line="240" w:lineRule="auto" w:before="0" w:after="0"/>
        <w:ind w:left="492" w:right="0" w:hanging="360"/>
        <w:jc w:val="left"/>
        <w:rPr>
          <w:sz w:val="20"/>
        </w:rPr>
      </w:pPr>
      <w:r>
        <w:rPr>
          <w:sz w:val="20"/>
        </w:rPr>
        <w:t>Measurement</w:t>
      </w:r>
      <w:r>
        <w:rPr>
          <w:spacing w:val="-8"/>
          <w:sz w:val="20"/>
        </w:rPr>
        <w:t> </w:t>
      </w:r>
      <w:r>
        <w:rPr>
          <w:sz w:val="20"/>
        </w:rPr>
        <w:t>Object</w:t>
      </w:r>
      <w:r>
        <w:rPr>
          <w:spacing w:val="-7"/>
          <w:sz w:val="20"/>
        </w:rPr>
        <w:t> </w:t>
      </w:r>
      <w:r>
        <w:rPr>
          <w:spacing w:val="-2"/>
          <w:sz w:val="20"/>
        </w:rPr>
        <w:t>Class</w:t>
      </w:r>
    </w:p>
    <w:p>
      <w:pPr>
        <w:pStyle w:val="BodyText"/>
        <w:spacing w:before="3"/>
        <w:ind w:left="0"/>
      </w:pPr>
    </w:p>
    <w:p>
      <w:pPr>
        <w:pStyle w:val="ListParagraph"/>
        <w:numPr>
          <w:ilvl w:val="0"/>
          <w:numId w:val="341"/>
        </w:numPr>
        <w:tabs>
          <w:tab w:pos="491" w:val="left" w:leader="none"/>
        </w:tabs>
        <w:spacing w:line="240" w:lineRule="auto" w:before="1" w:after="0"/>
        <w:ind w:left="491" w:right="0" w:hanging="359"/>
        <w:jc w:val="left"/>
        <w:rPr>
          <w:sz w:val="20"/>
        </w:rPr>
      </w:pPr>
      <w:r>
        <w:rPr>
          <w:sz w:val="20"/>
        </w:rPr>
        <w:t>Switching</w:t>
      </w:r>
      <w:r>
        <w:rPr>
          <w:spacing w:val="-8"/>
          <w:sz w:val="20"/>
        </w:rPr>
        <w:t> </w:t>
      </w:r>
      <w:r>
        <w:rPr>
          <w:spacing w:val="-2"/>
          <w:sz w:val="20"/>
        </w:rPr>
        <w:t>Technology</w:t>
      </w:r>
    </w:p>
    <w:p>
      <w:pPr>
        <w:pStyle w:val="BodyText"/>
        <w:spacing w:before="5"/>
        <w:ind w:left="0"/>
      </w:pPr>
    </w:p>
    <w:p>
      <w:pPr>
        <w:pStyle w:val="ListParagraph"/>
        <w:numPr>
          <w:ilvl w:val="0"/>
          <w:numId w:val="341"/>
        </w:numPr>
        <w:tabs>
          <w:tab w:pos="491" w:val="left" w:leader="none"/>
        </w:tabs>
        <w:spacing w:line="240" w:lineRule="auto" w:before="0" w:after="0"/>
        <w:ind w:left="491" w:right="0" w:hanging="359"/>
        <w:jc w:val="left"/>
        <w:rPr>
          <w:sz w:val="20"/>
        </w:rPr>
      </w:pPr>
      <w:r>
        <w:rPr>
          <w:spacing w:val="-2"/>
          <w:sz w:val="20"/>
        </w:rPr>
        <w:t>Generation</w:t>
      </w:r>
    </w:p>
    <w:p>
      <w:pPr>
        <w:pStyle w:val="BodyText"/>
        <w:spacing w:before="6"/>
        <w:ind w:left="0"/>
      </w:pPr>
    </w:p>
    <w:p>
      <w:pPr>
        <w:pStyle w:val="ListParagraph"/>
        <w:numPr>
          <w:ilvl w:val="0"/>
          <w:numId w:val="341"/>
        </w:numPr>
        <w:tabs>
          <w:tab w:pos="492" w:val="left" w:leader="none"/>
        </w:tabs>
        <w:spacing w:line="240" w:lineRule="auto" w:before="0" w:after="0"/>
        <w:ind w:left="492" w:right="0" w:hanging="360"/>
        <w:jc w:val="left"/>
        <w:rPr>
          <w:sz w:val="20"/>
        </w:rPr>
      </w:pPr>
      <w:r>
        <w:rPr>
          <w:spacing w:val="-2"/>
          <w:sz w:val="20"/>
        </w:rPr>
        <w:t>Purpose</w:t>
      </w:r>
    </w:p>
    <w:p>
      <w:pPr>
        <w:pStyle w:val="BodyText"/>
        <w:spacing w:before="3"/>
        <w:ind w:left="0"/>
      </w:pPr>
    </w:p>
    <w:p>
      <w:pPr>
        <w:pStyle w:val="BodyText"/>
        <w:ind w:left="132"/>
      </w:pPr>
      <w:r>
        <w:rPr/>
        <w:t>For</w:t>
      </w:r>
      <w:r>
        <w:rPr>
          <w:spacing w:val="-4"/>
        </w:rPr>
        <w:t> </w:t>
      </w:r>
      <w:r>
        <w:rPr/>
        <w:t>more</w:t>
      </w:r>
      <w:r>
        <w:rPr>
          <w:spacing w:val="-4"/>
        </w:rPr>
        <w:t> </w:t>
      </w:r>
      <w:r>
        <w:rPr/>
        <w:t>information</w:t>
      </w:r>
      <w:r>
        <w:rPr>
          <w:spacing w:val="-2"/>
        </w:rPr>
        <w:t> </w:t>
      </w:r>
      <w:r>
        <w:rPr/>
        <w:t>about</w:t>
      </w:r>
      <w:r>
        <w:rPr>
          <w:spacing w:val="-5"/>
        </w:rPr>
        <w:t> </w:t>
      </w:r>
      <w:r>
        <w:rPr/>
        <w:t>the</w:t>
      </w:r>
      <w:r>
        <w:rPr>
          <w:spacing w:val="-3"/>
        </w:rPr>
        <w:t> </w:t>
      </w:r>
      <w:r>
        <w:rPr/>
        <w:t>meaning</w:t>
      </w:r>
      <w:r>
        <w:rPr>
          <w:spacing w:val="-5"/>
        </w:rPr>
        <w:t> </w:t>
      </w:r>
      <w:r>
        <w:rPr/>
        <w:t>of</w:t>
      </w:r>
      <w:r>
        <w:rPr>
          <w:spacing w:val="-3"/>
        </w:rPr>
        <w:t> </w:t>
      </w:r>
      <w:r>
        <w:rPr/>
        <w:t>each</w:t>
      </w:r>
      <w:r>
        <w:rPr>
          <w:spacing w:val="-5"/>
        </w:rPr>
        <w:t> </w:t>
      </w:r>
      <w:r>
        <w:rPr/>
        <w:t>field</w:t>
      </w:r>
      <w:r>
        <w:rPr>
          <w:spacing w:val="-2"/>
        </w:rPr>
        <w:t> </w:t>
      </w:r>
      <w:r>
        <w:rPr/>
        <w:t>refer</w:t>
      </w:r>
      <w:r>
        <w:rPr>
          <w:spacing w:val="-3"/>
        </w:rPr>
        <w:t> </w:t>
      </w:r>
      <w:r>
        <w:rPr/>
        <w:t>to</w:t>
      </w:r>
      <w:r>
        <w:rPr>
          <w:spacing w:val="-3"/>
        </w:rPr>
        <w:t> </w:t>
      </w:r>
      <w:r>
        <w:rPr/>
        <w:t>3GPP</w:t>
      </w:r>
      <w:r>
        <w:rPr>
          <w:spacing w:val="-4"/>
        </w:rPr>
        <w:t> </w:t>
      </w:r>
      <w:r>
        <w:rPr/>
        <w:t>TS</w:t>
      </w:r>
      <w:r>
        <w:rPr>
          <w:spacing w:val="-5"/>
        </w:rPr>
        <w:t> </w:t>
      </w:r>
      <w:r>
        <w:rPr/>
        <w:t>32.404</w:t>
      </w:r>
      <w:r>
        <w:rPr>
          <w:spacing w:val="-2"/>
        </w:rPr>
        <w:t> </w:t>
      </w:r>
      <w:r>
        <w:rPr/>
        <w:t>[1],</w:t>
      </w:r>
      <w:r>
        <w:rPr>
          <w:spacing w:val="-4"/>
        </w:rPr>
        <w:t> </w:t>
      </w:r>
      <w:r>
        <w:rPr/>
        <w:t>clause</w:t>
      </w:r>
      <w:r>
        <w:rPr>
          <w:spacing w:val="-5"/>
        </w:rPr>
        <w:t> 3.3</w:t>
      </w:r>
    </w:p>
    <w:p>
      <w:pPr>
        <w:pStyle w:val="Heading2"/>
        <w:spacing w:before="139"/>
        <w:ind w:left="132" w:firstLine="0"/>
        <w:rPr>
          <w:rFonts w:ascii="Times New Roman"/>
        </w:rPr>
      </w:pPr>
      <w:r>
        <w:rPr>
          <w:rFonts w:ascii="Times New Roman"/>
        </w:rPr>
        <w:t>O1</w:t>
      </w:r>
      <w:r>
        <w:rPr>
          <w:rFonts w:ascii="Times New Roman"/>
          <w:spacing w:val="-14"/>
        </w:rPr>
        <w:t> </w:t>
      </w:r>
      <w:r>
        <w:rPr>
          <w:rFonts w:ascii="Times New Roman"/>
        </w:rPr>
        <w:t>Performance</w:t>
      </w:r>
      <w:r>
        <w:rPr>
          <w:rFonts w:ascii="Times New Roman"/>
          <w:spacing w:val="-11"/>
        </w:rPr>
        <w:t> </w:t>
      </w:r>
      <w:r>
        <w:rPr>
          <w:rFonts w:ascii="Times New Roman"/>
        </w:rPr>
        <w:t>Measurement</w:t>
      </w:r>
      <w:r>
        <w:rPr>
          <w:rFonts w:ascii="Times New Roman"/>
          <w:spacing w:val="-14"/>
        </w:rPr>
        <w:t> </w:t>
      </w:r>
      <w:r>
        <w:rPr>
          <w:rFonts w:ascii="Times New Roman"/>
          <w:spacing w:val="-2"/>
        </w:rPr>
        <w:t>Example</w:t>
      </w:r>
    </w:p>
    <w:p>
      <w:pPr>
        <w:pStyle w:val="Heading4"/>
        <w:spacing w:before="262"/>
        <w:ind w:left="132" w:firstLine="0"/>
      </w:pPr>
      <w:bookmarkStart w:name="Received UL RLC PDUs" w:id="452"/>
      <w:bookmarkEnd w:id="452"/>
      <w:r>
        <w:rPr/>
      </w:r>
      <w:r>
        <w:rPr/>
        <w:t>Received</w:t>
      </w:r>
      <w:r>
        <w:rPr>
          <w:spacing w:val="-8"/>
        </w:rPr>
        <w:t> </w:t>
      </w:r>
      <w:r>
        <w:rPr/>
        <w:t>UL</w:t>
      </w:r>
      <w:r>
        <w:rPr>
          <w:spacing w:val="-9"/>
        </w:rPr>
        <w:t> </w:t>
      </w:r>
      <w:r>
        <w:rPr/>
        <w:t>RLC</w:t>
      </w:r>
      <w:r>
        <w:rPr>
          <w:spacing w:val="-8"/>
        </w:rPr>
        <w:t> </w:t>
      </w:r>
      <w:r>
        <w:rPr>
          <w:spacing w:val="-4"/>
        </w:rPr>
        <w:t>PDUs</w:t>
      </w:r>
    </w:p>
    <w:p>
      <w:pPr>
        <w:pStyle w:val="BodyText"/>
        <w:spacing w:before="269"/>
        <w:ind w:left="0"/>
        <w:rPr>
          <w:rFonts w:ascii="Arial"/>
          <w:sz w:val="24"/>
        </w:rPr>
      </w:pPr>
    </w:p>
    <w:p>
      <w:pPr>
        <w:pStyle w:val="ListParagraph"/>
        <w:numPr>
          <w:ilvl w:val="0"/>
          <w:numId w:val="342"/>
        </w:numPr>
        <w:tabs>
          <w:tab w:pos="492" w:val="left" w:leader="none"/>
        </w:tabs>
        <w:spacing w:line="240" w:lineRule="auto" w:before="0" w:after="0"/>
        <w:ind w:left="492" w:right="0" w:hanging="360"/>
        <w:jc w:val="left"/>
        <w:rPr>
          <w:sz w:val="20"/>
        </w:rPr>
      </w:pPr>
      <w:r>
        <w:rPr>
          <w:sz w:val="20"/>
        </w:rPr>
        <w:t>This</w:t>
      </w:r>
      <w:r>
        <w:rPr>
          <w:spacing w:val="-5"/>
          <w:sz w:val="20"/>
        </w:rPr>
        <w:t> </w:t>
      </w:r>
      <w:r>
        <w:rPr>
          <w:sz w:val="20"/>
        </w:rPr>
        <w:t>counter</w:t>
      </w:r>
      <w:r>
        <w:rPr>
          <w:spacing w:val="-5"/>
          <w:sz w:val="20"/>
        </w:rPr>
        <w:t> </w:t>
      </w:r>
      <w:r>
        <w:rPr>
          <w:sz w:val="20"/>
        </w:rPr>
        <w:t>provides</w:t>
      </w:r>
      <w:r>
        <w:rPr>
          <w:spacing w:val="-4"/>
          <w:sz w:val="20"/>
        </w:rPr>
        <w:t> </w:t>
      </w:r>
      <w:r>
        <w:rPr>
          <w:sz w:val="20"/>
        </w:rPr>
        <w:t>the</w:t>
      </w:r>
      <w:r>
        <w:rPr>
          <w:spacing w:val="-3"/>
          <w:sz w:val="20"/>
        </w:rPr>
        <w:t> </w:t>
      </w:r>
      <w:r>
        <w:rPr>
          <w:sz w:val="20"/>
        </w:rPr>
        <w:t>number</w:t>
      </w:r>
      <w:r>
        <w:rPr>
          <w:spacing w:val="-2"/>
          <w:sz w:val="20"/>
        </w:rPr>
        <w:t> </w:t>
      </w:r>
      <w:r>
        <w:rPr>
          <w:sz w:val="20"/>
        </w:rPr>
        <w:t>of</w:t>
      </w:r>
      <w:r>
        <w:rPr>
          <w:spacing w:val="-3"/>
          <w:sz w:val="20"/>
        </w:rPr>
        <w:t> </w:t>
      </w:r>
      <w:r>
        <w:rPr>
          <w:sz w:val="20"/>
        </w:rPr>
        <w:t>the</w:t>
      </w:r>
      <w:r>
        <w:rPr>
          <w:spacing w:val="-3"/>
          <w:sz w:val="20"/>
        </w:rPr>
        <w:t> </w:t>
      </w:r>
      <w:r>
        <w:rPr>
          <w:sz w:val="20"/>
        </w:rPr>
        <w:t>received</w:t>
      </w:r>
      <w:r>
        <w:rPr>
          <w:spacing w:val="-2"/>
          <w:sz w:val="20"/>
        </w:rPr>
        <w:t> </w:t>
      </w:r>
      <w:r>
        <w:rPr>
          <w:sz w:val="20"/>
        </w:rPr>
        <w:t>UL</w:t>
      </w:r>
      <w:r>
        <w:rPr>
          <w:spacing w:val="-3"/>
          <w:sz w:val="20"/>
        </w:rPr>
        <w:t> </w:t>
      </w:r>
      <w:r>
        <w:rPr>
          <w:sz w:val="20"/>
        </w:rPr>
        <w:t>RLC</w:t>
      </w:r>
      <w:r>
        <w:rPr>
          <w:spacing w:val="-4"/>
          <w:sz w:val="20"/>
        </w:rPr>
        <w:t> </w:t>
      </w:r>
      <w:r>
        <w:rPr>
          <w:sz w:val="20"/>
        </w:rPr>
        <w:t>PDUs.</w:t>
      </w:r>
      <w:r>
        <w:rPr>
          <w:spacing w:val="-4"/>
          <w:sz w:val="20"/>
        </w:rPr>
        <w:t> </w:t>
      </w:r>
      <w:r>
        <w:rPr>
          <w:sz w:val="20"/>
        </w:rPr>
        <w:t>It</w:t>
      </w:r>
      <w:r>
        <w:rPr>
          <w:spacing w:val="-4"/>
          <w:sz w:val="20"/>
        </w:rPr>
        <w:t> </w:t>
      </w:r>
      <w:r>
        <w:rPr>
          <w:sz w:val="20"/>
        </w:rPr>
        <w:t>is</w:t>
      </w:r>
      <w:r>
        <w:rPr>
          <w:spacing w:val="-4"/>
          <w:sz w:val="20"/>
        </w:rPr>
        <w:t> </w:t>
      </w:r>
      <w:r>
        <w:rPr>
          <w:sz w:val="20"/>
        </w:rPr>
        <w:t>optional</w:t>
      </w:r>
      <w:r>
        <w:rPr>
          <w:spacing w:val="-3"/>
          <w:sz w:val="20"/>
        </w:rPr>
        <w:t> </w:t>
      </w:r>
      <w:r>
        <w:rPr>
          <w:sz w:val="20"/>
        </w:rPr>
        <w:t>counter</w:t>
      </w:r>
      <w:r>
        <w:rPr>
          <w:spacing w:val="-5"/>
          <w:sz w:val="20"/>
        </w:rPr>
        <w:t> </w:t>
      </w:r>
      <w:r>
        <w:rPr>
          <w:sz w:val="20"/>
        </w:rPr>
        <w:t>for</w:t>
      </w:r>
      <w:r>
        <w:rPr>
          <w:spacing w:val="-5"/>
          <w:sz w:val="20"/>
        </w:rPr>
        <w:t> </w:t>
      </w:r>
      <w:r>
        <w:rPr>
          <w:sz w:val="20"/>
        </w:rPr>
        <w:t>O-</w:t>
      </w:r>
      <w:r>
        <w:rPr>
          <w:spacing w:val="-5"/>
          <w:sz w:val="20"/>
        </w:rPr>
        <w:t>DU.</w:t>
      </w:r>
    </w:p>
    <w:p>
      <w:pPr>
        <w:pStyle w:val="BodyText"/>
        <w:spacing w:before="5"/>
        <w:ind w:left="0"/>
      </w:pPr>
    </w:p>
    <w:p>
      <w:pPr>
        <w:pStyle w:val="Heading5"/>
        <w:numPr>
          <w:ilvl w:val="0"/>
          <w:numId w:val="342"/>
        </w:numPr>
        <w:tabs>
          <w:tab w:pos="491" w:val="left" w:leader="none"/>
        </w:tabs>
        <w:spacing w:line="240" w:lineRule="auto" w:before="1" w:after="0"/>
        <w:ind w:left="491" w:right="0" w:hanging="359"/>
        <w:jc w:val="left"/>
      </w:pPr>
      <w:r>
        <w:rPr>
          <w:spacing w:val="-5"/>
        </w:rPr>
        <w:t>CC</w:t>
      </w:r>
    </w:p>
    <w:p>
      <w:pPr>
        <w:pStyle w:val="BodyText"/>
        <w:spacing w:before="5"/>
        <w:ind w:left="0"/>
      </w:pPr>
    </w:p>
    <w:p>
      <w:pPr>
        <w:pStyle w:val="ListParagraph"/>
        <w:numPr>
          <w:ilvl w:val="0"/>
          <w:numId w:val="342"/>
        </w:numPr>
        <w:tabs>
          <w:tab w:pos="492" w:val="left" w:leader="none"/>
        </w:tabs>
        <w:spacing w:line="360" w:lineRule="auto" w:before="0" w:after="0"/>
        <w:ind w:left="492" w:right="335" w:hanging="361"/>
        <w:jc w:val="left"/>
        <w:rPr>
          <w:sz w:val="20"/>
        </w:rPr>
      </w:pPr>
      <w:r>
        <w:rPr>
          <w:sz w:val="20"/>
        </w:rPr>
        <w:t>Measurement</w:t>
      </w:r>
      <w:r>
        <w:rPr>
          <w:spacing w:val="-4"/>
          <w:sz w:val="20"/>
        </w:rPr>
        <w:t> </w:t>
      </w:r>
      <w:r>
        <w:rPr>
          <w:sz w:val="20"/>
        </w:rPr>
        <w:t>subcounter</w:t>
      </w:r>
      <w:r>
        <w:rPr>
          <w:spacing w:val="-2"/>
          <w:sz w:val="20"/>
        </w:rPr>
        <w:t> </w:t>
      </w:r>
      <w:r>
        <w:rPr>
          <w:sz w:val="20"/>
        </w:rPr>
        <w:t>is</w:t>
      </w:r>
      <w:r>
        <w:rPr>
          <w:spacing w:val="-4"/>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w:t>
      </w:r>
      <w:r>
        <w:rPr>
          <w:spacing w:val="-3"/>
          <w:sz w:val="20"/>
        </w:rPr>
        <w:t> </w:t>
      </w:r>
      <w:r>
        <w:rPr>
          <w:sz w:val="20"/>
        </w:rPr>
        <w:t>the</w:t>
      </w:r>
      <w:r>
        <w:rPr>
          <w:spacing w:val="-4"/>
          <w:sz w:val="20"/>
        </w:rPr>
        <w:t> </w:t>
      </w:r>
      <w:r>
        <w:rPr>
          <w:sz w:val="20"/>
        </w:rPr>
        <w:t>UL</w:t>
      </w:r>
      <w:r>
        <w:rPr>
          <w:spacing w:val="-3"/>
          <w:sz w:val="20"/>
        </w:rPr>
        <w:t> </w:t>
      </w:r>
      <w:r>
        <w:rPr>
          <w:sz w:val="20"/>
        </w:rPr>
        <w:t>RLC</w:t>
      </w:r>
      <w:r>
        <w:rPr>
          <w:spacing w:val="-4"/>
          <w:sz w:val="20"/>
        </w:rPr>
        <w:t> </w:t>
      </w:r>
      <w:r>
        <w:rPr>
          <w:sz w:val="20"/>
        </w:rPr>
        <w:t>PDU</w:t>
      </w:r>
      <w:r>
        <w:rPr>
          <w:spacing w:val="-3"/>
          <w:sz w:val="20"/>
        </w:rPr>
        <w:t> </w:t>
      </w:r>
      <w:r>
        <w:rPr>
          <w:sz w:val="20"/>
        </w:rPr>
        <w:t>is</w:t>
      </w:r>
      <w:r>
        <w:rPr>
          <w:spacing w:val="-4"/>
          <w:sz w:val="20"/>
        </w:rPr>
        <w:t> </w:t>
      </w:r>
      <w:r>
        <w:rPr>
          <w:sz w:val="20"/>
        </w:rPr>
        <w:t>received</w:t>
      </w:r>
      <w:r>
        <w:rPr>
          <w:spacing w:val="-2"/>
          <w:sz w:val="20"/>
        </w:rPr>
        <w:t> </w:t>
      </w:r>
      <w:r>
        <w:rPr>
          <w:sz w:val="20"/>
        </w:rPr>
        <w:t>when</w:t>
      </w:r>
      <w:r>
        <w:rPr>
          <w:spacing w:val="-2"/>
          <w:sz w:val="20"/>
        </w:rPr>
        <w:t> </w:t>
      </w:r>
      <w:r>
        <w:rPr>
          <w:sz w:val="20"/>
        </w:rPr>
        <w:t>the</w:t>
      </w:r>
      <w:r>
        <w:rPr>
          <w:spacing w:val="-3"/>
          <w:sz w:val="20"/>
        </w:rPr>
        <w:t> </w:t>
      </w:r>
      <w:r>
        <w:rPr>
          <w:sz w:val="20"/>
        </w:rPr>
        <w:t>QCI</w:t>
      </w:r>
      <w:r>
        <w:rPr>
          <w:spacing w:val="-3"/>
          <w:sz w:val="20"/>
        </w:rPr>
        <w:t> </w:t>
      </w:r>
      <w:r>
        <w:rPr>
          <w:sz w:val="20"/>
        </w:rPr>
        <w:t>or</w:t>
      </w:r>
      <w:r>
        <w:rPr>
          <w:spacing w:val="-3"/>
          <w:sz w:val="20"/>
        </w:rPr>
        <w:t> </w:t>
      </w:r>
      <w:r>
        <w:rPr>
          <w:sz w:val="20"/>
        </w:rPr>
        <w:t>the</w:t>
      </w:r>
      <w:r>
        <w:rPr>
          <w:spacing w:val="-4"/>
          <w:sz w:val="20"/>
        </w:rPr>
        <w:t> </w:t>
      </w:r>
      <w:r>
        <w:rPr>
          <w:sz w:val="20"/>
        </w:rPr>
        <w:t>5QI</w:t>
      </w:r>
      <w:r>
        <w:rPr>
          <w:spacing w:val="-2"/>
          <w:sz w:val="20"/>
        </w:rPr>
        <w:t> </w:t>
      </w:r>
      <w:r>
        <w:rPr>
          <w:sz w:val="20"/>
        </w:rPr>
        <w:t>of</w:t>
      </w:r>
      <w:r>
        <w:rPr>
          <w:spacing w:val="-3"/>
          <w:sz w:val="20"/>
        </w:rPr>
        <w:t> </w:t>
      </w:r>
      <w:r>
        <w:rPr>
          <w:sz w:val="20"/>
        </w:rPr>
        <w:t>the</w:t>
      </w:r>
      <w:r>
        <w:rPr>
          <w:spacing w:val="-3"/>
          <w:sz w:val="20"/>
        </w:rPr>
        <w:t> </w:t>
      </w:r>
      <w:r>
        <w:rPr>
          <w:sz w:val="20"/>
        </w:rPr>
        <w:t>UL RLC PDU is group of subcounter.Pmgroup.</w:t>
      </w:r>
    </w:p>
    <w:p>
      <w:pPr>
        <w:pStyle w:val="ListParagraph"/>
        <w:numPr>
          <w:ilvl w:val="0"/>
          <w:numId w:val="342"/>
        </w:numPr>
        <w:tabs>
          <w:tab w:pos="491" w:val="left" w:leader="none"/>
        </w:tabs>
        <w:spacing w:line="240" w:lineRule="auto" w:before="119" w:after="0"/>
        <w:ind w:left="491" w:right="0" w:hanging="359"/>
        <w:jc w:val="left"/>
        <w:rPr>
          <w:sz w:val="20"/>
        </w:rPr>
      </w:pPr>
      <w:r>
        <w:rPr>
          <w:sz w:val="20"/>
        </w:rPr>
        <w:t>Integer</w:t>
      </w:r>
      <w:r>
        <w:rPr>
          <w:spacing w:val="-6"/>
          <w:sz w:val="20"/>
        </w:rPr>
        <w:t> </w:t>
      </w:r>
      <w:r>
        <w:rPr>
          <w:sz w:val="20"/>
        </w:rPr>
        <w:t>number</w:t>
      </w:r>
      <w:r>
        <w:rPr>
          <w:spacing w:val="-4"/>
          <w:sz w:val="20"/>
        </w:rPr>
        <w:t> (U32)</w:t>
      </w:r>
    </w:p>
    <w:p>
      <w:pPr>
        <w:pStyle w:val="ListParagraph"/>
        <w:numPr>
          <w:ilvl w:val="0"/>
          <w:numId w:val="342"/>
        </w:numPr>
        <w:tabs>
          <w:tab w:pos="492" w:val="left" w:leader="none"/>
        </w:tabs>
        <w:spacing w:line="460" w:lineRule="atLeast" w:before="6" w:after="0"/>
        <w:ind w:left="492" w:right="3963" w:hanging="361"/>
        <w:jc w:val="left"/>
        <w:rPr>
          <w:sz w:val="20"/>
        </w:rPr>
      </w:pPr>
      <w:r>
        <w:rPr>
          <w:sz w:val="20"/>
        </w:rPr>
        <w:t>OR.RLC.RxUlRlcPdu.Pmgroup</w:t>
      </w:r>
      <w:r>
        <w:rPr>
          <w:spacing w:val="-7"/>
          <w:sz w:val="20"/>
        </w:rPr>
        <w:t> </w:t>
      </w:r>
      <w:r>
        <w:rPr>
          <w:sz w:val="20"/>
        </w:rPr>
        <w:t>where</w:t>
      </w:r>
      <w:r>
        <w:rPr>
          <w:spacing w:val="-8"/>
          <w:sz w:val="20"/>
        </w:rPr>
        <w:t> </w:t>
      </w:r>
      <w:r>
        <w:rPr>
          <w:sz w:val="20"/>
        </w:rPr>
        <w:t>Pmgroup</w:t>
      </w:r>
      <w:r>
        <w:rPr>
          <w:spacing w:val="-7"/>
          <w:sz w:val="20"/>
        </w:rPr>
        <w:t> </w:t>
      </w:r>
      <w:r>
        <w:rPr>
          <w:sz w:val="20"/>
        </w:rPr>
        <w:t>is</w:t>
      </w:r>
      <w:r>
        <w:rPr>
          <w:spacing w:val="-9"/>
          <w:sz w:val="20"/>
        </w:rPr>
        <w:t> </w:t>
      </w:r>
      <w:r>
        <w:rPr>
          <w:sz w:val="20"/>
        </w:rPr>
        <w:t>PmCountGroup</w:t>
      </w:r>
      <w:r>
        <w:rPr>
          <w:spacing w:val="-7"/>
          <w:sz w:val="20"/>
        </w:rPr>
        <w:t> </w:t>
      </w:r>
      <w:r>
        <w:rPr>
          <w:sz w:val="20"/>
        </w:rPr>
        <w:t>number: 0: #0</w:t>
      </w:r>
    </w:p>
    <w:p>
      <w:pPr>
        <w:pStyle w:val="BodyText"/>
        <w:spacing w:before="140"/>
        <w:ind w:left="492"/>
      </w:pPr>
      <w:r>
        <w:rPr/>
        <w:t>1:</w:t>
      </w:r>
      <w:r>
        <w:rPr>
          <w:spacing w:val="-2"/>
        </w:rPr>
        <w:t> </w:t>
      </w:r>
      <w:r>
        <w:rPr>
          <w:spacing w:val="-5"/>
        </w:rPr>
        <w:t>#1</w:t>
      </w:r>
    </w:p>
    <w:p>
      <w:pPr>
        <w:spacing w:before="135"/>
        <w:ind w:left="492" w:right="0" w:firstLine="0"/>
        <w:jc w:val="left"/>
        <w:rPr>
          <w:sz w:val="20"/>
        </w:rPr>
      </w:pPr>
      <w:r>
        <w:rPr>
          <w:spacing w:val="-10"/>
          <w:sz w:val="20"/>
        </w:rPr>
        <w:t>…</w:t>
      </w:r>
    </w:p>
    <w:p>
      <w:pPr>
        <w:pStyle w:val="BodyText"/>
        <w:spacing w:before="135"/>
        <w:ind w:left="492"/>
      </w:pPr>
      <w:r>
        <w:rPr/>
        <w:t>19:</w:t>
      </w:r>
      <w:r>
        <w:rPr>
          <w:spacing w:val="-2"/>
        </w:rPr>
        <w:t> </w:t>
      </w:r>
      <w:r>
        <w:rPr>
          <w:spacing w:val="-5"/>
        </w:rPr>
        <w:t>#19</w:t>
      </w:r>
    </w:p>
    <w:p>
      <w:pPr>
        <w:pStyle w:val="BodyText"/>
        <w:ind w:left="0"/>
      </w:pPr>
    </w:p>
    <w:p>
      <w:pPr>
        <w:pStyle w:val="BodyText"/>
        <w:spacing w:before="42"/>
        <w:ind w:left="0"/>
      </w:pPr>
    </w:p>
    <w:p>
      <w:pPr>
        <w:pStyle w:val="ListParagraph"/>
        <w:numPr>
          <w:ilvl w:val="0"/>
          <w:numId w:val="342"/>
        </w:numPr>
        <w:tabs>
          <w:tab w:pos="492" w:val="left" w:leader="none"/>
        </w:tabs>
        <w:spacing w:line="240" w:lineRule="auto" w:before="0" w:after="0"/>
        <w:ind w:left="492" w:right="0" w:hanging="360"/>
        <w:jc w:val="left"/>
        <w:rPr>
          <w:sz w:val="20"/>
        </w:rPr>
      </w:pPr>
      <w:r>
        <w:rPr>
          <w:spacing w:val="-2"/>
          <w:sz w:val="20"/>
        </w:rPr>
        <w:t>gNBDUFunction</w:t>
      </w:r>
    </w:p>
    <w:p>
      <w:pPr>
        <w:pStyle w:val="BodyText"/>
        <w:spacing w:before="6"/>
        <w:ind w:left="0"/>
      </w:pPr>
    </w:p>
    <w:p>
      <w:pPr>
        <w:pStyle w:val="ListParagraph"/>
        <w:numPr>
          <w:ilvl w:val="0"/>
          <w:numId w:val="342"/>
        </w:numPr>
        <w:tabs>
          <w:tab w:pos="491" w:val="left" w:leader="none"/>
        </w:tabs>
        <w:spacing w:line="240" w:lineRule="auto" w:before="0" w:after="0"/>
        <w:ind w:left="491" w:right="0" w:hanging="359"/>
        <w:jc w:val="left"/>
        <w:rPr>
          <w:sz w:val="20"/>
        </w:rPr>
      </w:pPr>
      <w:r>
        <w:rPr>
          <w:sz w:val="20"/>
        </w:rPr>
        <w:t>Packet</w:t>
      </w:r>
      <w:r>
        <w:rPr>
          <w:spacing w:val="-5"/>
          <w:sz w:val="20"/>
        </w:rPr>
        <w:t> </w:t>
      </w:r>
      <w:r>
        <w:rPr>
          <w:spacing w:val="-2"/>
          <w:sz w:val="20"/>
        </w:rPr>
        <w:t>Switched</w:t>
      </w:r>
    </w:p>
    <w:p>
      <w:pPr>
        <w:pStyle w:val="BodyText"/>
        <w:spacing w:before="3"/>
        <w:ind w:left="0"/>
      </w:pPr>
    </w:p>
    <w:p>
      <w:pPr>
        <w:pStyle w:val="Heading5"/>
        <w:numPr>
          <w:ilvl w:val="0"/>
          <w:numId w:val="342"/>
        </w:numPr>
        <w:tabs>
          <w:tab w:pos="491" w:val="left" w:leader="none"/>
        </w:tabs>
        <w:spacing w:line="240" w:lineRule="auto" w:before="1" w:after="0"/>
        <w:ind w:left="491" w:right="0" w:hanging="359"/>
        <w:jc w:val="left"/>
      </w:pPr>
      <w:r>
        <w:rPr>
          <w:spacing w:val="-5"/>
        </w:rPr>
        <w:t>5GS</w:t>
      </w:r>
    </w:p>
    <w:p>
      <w:pPr>
        <w:pStyle w:val="BodyText"/>
        <w:spacing w:before="5"/>
        <w:ind w:left="0"/>
      </w:pPr>
    </w:p>
    <w:p>
      <w:pPr>
        <w:pStyle w:val="ListParagraph"/>
        <w:numPr>
          <w:ilvl w:val="0"/>
          <w:numId w:val="342"/>
        </w:numPr>
        <w:tabs>
          <w:tab w:pos="492" w:val="left" w:leader="none"/>
        </w:tabs>
        <w:spacing w:line="240" w:lineRule="auto" w:before="0" w:after="0"/>
        <w:ind w:left="492" w:right="0" w:hanging="360"/>
        <w:jc w:val="left"/>
        <w:rPr>
          <w:sz w:val="20"/>
        </w:rPr>
      </w:pPr>
      <w:r>
        <w:rPr>
          <w:sz w:val="20"/>
        </w:rPr>
        <w:t>Network</w:t>
      </w:r>
      <w:r>
        <w:rPr>
          <w:spacing w:val="-7"/>
          <w:sz w:val="20"/>
        </w:rPr>
        <w:t> </w:t>
      </w:r>
      <w:r>
        <w:rPr>
          <w:sz w:val="20"/>
        </w:rPr>
        <w:t>Operator’s</w:t>
      </w:r>
      <w:r>
        <w:rPr>
          <w:spacing w:val="-8"/>
          <w:sz w:val="20"/>
        </w:rPr>
        <w:t> </w:t>
      </w:r>
      <w:r>
        <w:rPr>
          <w:sz w:val="20"/>
        </w:rPr>
        <w:t>Traffic</w:t>
      </w:r>
      <w:r>
        <w:rPr>
          <w:spacing w:val="-8"/>
          <w:sz w:val="20"/>
        </w:rPr>
        <w:t> </w:t>
      </w:r>
      <w:r>
        <w:rPr>
          <w:sz w:val="20"/>
        </w:rPr>
        <w:t>Engineering</w:t>
      </w:r>
      <w:r>
        <w:rPr>
          <w:spacing w:val="-6"/>
          <w:sz w:val="20"/>
        </w:rPr>
        <w:t> </w:t>
      </w:r>
      <w:r>
        <w:rPr>
          <w:spacing w:val="-2"/>
          <w:sz w:val="20"/>
        </w:rPr>
        <w:t>Community</w:t>
      </w:r>
    </w:p>
    <w:p>
      <w:pPr>
        <w:spacing w:after="0" w:line="240" w:lineRule="auto"/>
        <w:jc w:val="left"/>
        <w:rPr>
          <w:sz w:val="20"/>
        </w:rPr>
        <w:sectPr>
          <w:pgSz w:w="11910" w:h="16850"/>
          <w:pgMar w:header="694" w:footer="702" w:top="1460" w:bottom="900" w:left="720" w:right="620"/>
        </w:sectPr>
      </w:pPr>
    </w:p>
    <w:p>
      <w:pPr>
        <w:pStyle w:val="BodyText"/>
        <w:spacing w:before="128" w:after="1"/>
        <w:ind w:left="0"/>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28" name="Group 28"/>
                <wp:cNvGraphicFramePr>
                  <a:graphicFrameLocks/>
                </wp:cNvGraphicFramePr>
                <a:graphic>
                  <a:graphicData uri="http://schemas.microsoft.com/office/word/2010/wordprocessingGroup">
                    <wpg:wgp>
                      <wpg:cNvPr id="28" name="Group 28"/>
                      <wpg:cNvGrpSpPr/>
                      <wpg:grpSpPr>
                        <a:xfrm>
                          <a:off x="0" y="0"/>
                          <a:ext cx="6518275" cy="18415"/>
                          <a:chExt cx="6518275" cy="18415"/>
                        </a:xfrm>
                      </wpg:grpSpPr>
                      <wps:wsp>
                        <wps:cNvPr id="29" name="Graphic 2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26" coordorigin="0,0" coordsize="10265,29">
                <v:rect style="position:absolute;left:0;top:0;width:10265;height:29" id="docshape27" filled="true" fillcolor="#000000" stroked="false">
                  <v:fill type="solid"/>
                </v:rect>
              </v:group>
            </w:pict>
          </mc:Fallback>
        </mc:AlternateContent>
      </w:r>
      <w:r>
        <w:rPr>
          <w:position w:val="0"/>
          <w:sz w:val="2"/>
        </w:rPr>
      </w:r>
    </w:p>
    <w:p>
      <w:pPr>
        <w:pStyle w:val="Heading1"/>
        <w:ind w:left="132" w:right="6409" w:firstLine="0"/>
      </w:pPr>
      <w:bookmarkStart w:name="_TOC_250000" w:id="453"/>
      <w:bookmarkStart w:name="Annex (informative): Change History" w:id="454"/>
      <w:r>
        <w:rPr/>
      </w:r>
      <w:r>
        <w:rPr/>
        <w:t>Annex</w:t>
      </w:r>
      <w:r>
        <w:rPr>
          <w:spacing w:val="-27"/>
        </w:rPr>
        <w:t> </w:t>
      </w:r>
      <w:bookmarkEnd w:id="453"/>
      <w:r>
        <w:rPr/>
        <w:t>(informative): Change History</w:t>
      </w:r>
    </w:p>
    <w:p>
      <w:pPr>
        <w:pStyle w:val="BodyText"/>
        <w:spacing w:before="9"/>
        <w:ind w:left="0"/>
        <w:rPr>
          <w:rFonts w:ascii="Arial"/>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075"/>
        <w:gridCol w:w="7242"/>
      </w:tblGrid>
      <w:tr>
        <w:trPr>
          <w:trHeight w:val="220" w:hRule="atLeast"/>
        </w:trPr>
        <w:tc>
          <w:tcPr>
            <w:tcW w:w="1318" w:type="dxa"/>
          </w:tcPr>
          <w:p>
            <w:pPr>
              <w:pStyle w:val="TableParagraph"/>
              <w:spacing w:line="200" w:lineRule="exact" w:before="0"/>
              <w:ind w:left="8"/>
              <w:jc w:val="center"/>
              <w:rPr>
                <w:rFonts w:ascii="Arial"/>
                <w:b/>
                <w:sz w:val="18"/>
              </w:rPr>
            </w:pPr>
            <w:r>
              <w:rPr>
                <w:rFonts w:ascii="Arial"/>
                <w:b/>
                <w:spacing w:val="-4"/>
                <w:sz w:val="18"/>
              </w:rPr>
              <w:t>Date</w:t>
            </w:r>
          </w:p>
        </w:tc>
        <w:tc>
          <w:tcPr>
            <w:tcW w:w="1075" w:type="dxa"/>
          </w:tcPr>
          <w:p>
            <w:pPr>
              <w:pStyle w:val="TableParagraph"/>
              <w:spacing w:line="200" w:lineRule="exact" w:before="0"/>
              <w:ind w:left="160"/>
              <w:rPr>
                <w:rFonts w:ascii="Arial"/>
                <w:b/>
                <w:sz w:val="18"/>
              </w:rPr>
            </w:pPr>
            <w:r>
              <w:rPr>
                <w:rFonts w:ascii="Arial"/>
                <w:b/>
                <w:spacing w:val="-2"/>
                <w:sz w:val="18"/>
              </w:rPr>
              <w:t>Revision</w:t>
            </w:r>
          </w:p>
        </w:tc>
        <w:tc>
          <w:tcPr>
            <w:tcW w:w="7242" w:type="dxa"/>
          </w:tcPr>
          <w:p>
            <w:pPr>
              <w:pStyle w:val="TableParagraph"/>
              <w:spacing w:line="200" w:lineRule="exact" w:before="0"/>
              <w:ind w:left="7"/>
              <w:jc w:val="center"/>
              <w:rPr>
                <w:rFonts w:ascii="Arial"/>
                <w:b/>
                <w:sz w:val="18"/>
              </w:rPr>
            </w:pPr>
            <w:r>
              <w:rPr>
                <w:rFonts w:ascii="Arial"/>
                <w:b/>
                <w:spacing w:val="-2"/>
                <w:sz w:val="18"/>
              </w:rPr>
              <w:t>Description</w:t>
            </w:r>
          </w:p>
        </w:tc>
      </w:tr>
      <w:tr>
        <w:trPr>
          <w:trHeight w:val="2769" w:hRule="atLeast"/>
        </w:trPr>
        <w:tc>
          <w:tcPr>
            <w:tcW w:w="1318" w:type="dxa"/>
          </w:tcPr>
          <w:p>
            <w:pPr>
              <w:pStyle w:val="TableParagraph"/>
              <w:spacing w:line="206" w:lineRule="exact" w:before="0"/>
              <w:ind w:left="107"/>
              <w:rPr>
                <w:rFonts w:ascii="Arial"/>
                <w:sz w:val="18"/>
              </w:rPr>
            </w:pPr>
            <w:r>
              <w:rPr>
                <w:rFonts w:ascii="Arial"/>
                <w:spacing w:val="-2"/>
                <w:sz w:val="18"/>
              </w:rPr>
              <w:t>2024.07.29</w:t>
            </w:r>
          </w:p>
        </w:tc>
        <w:tc>
          <w:tcPr>
            <w:tcW w:w="1075" w:type="dxa"/>
          </w:tcPr>
          <w:p>
            <w:pPr>
              <w:pStyle w:val="TableParagraph"/>
              <w:spacing w:line="206" w:lineRule="exact" w:before="0"/>
              <w:ind w:left="107"/>
              <w:rPr>
                <w:rFonts w:ascii="Arial"/>
                <w:sz w:val="18"/>
              </w:rPr>
            </w:pPr>
            <w:r>
              <w:rPr>
                <w:rFonts w:ascii="Arial"/>
                <w:spacing w:val="-2"/>
                <w:sz w:val="18"/>
              </w:rPr>
              <w:t>01.00</w:t>
            </w:r>
          </w:p>
        </w:tc>
        <w:tc>
          <w:tcPr>
            <w:tcW w:w="7242" w:type="dxa"/>
          </w:tcPr>
          <w:p>
            <w:pPr>
              <w:pStyle w:val="TableParagraph"/>
              <w:spacing w:line="256" w:lineRule="auto" w:before="0"/>
              <w:ind w:left="105" w:right="5376"/>
              <w:rPr>
                <w:rFonts w:ascii="Arial"/>
                <w:sz w:val="18"/>
              </w:rPr>
            </w:pPr>
            <w:r>
              <w:rPr>
                <w:rFonts w:ascii="Arial"/>
                <w:sz w:val="18"/>
              </w:rPr>
              <w:t>First Release Inclusion</w:t>
            </w:r>
            <w:r>
              <w:rPr>
                <w:rFonts w:ascii="Arial"/>
                <w:spacing w:val="-15"/>
                <w:sz w:val="18"/>
              </w:rPr>
              <w:t> </w:t>
            </w:r>
            <w:r>
              <w:rPr>
                <w:rFonts w:ascii="Arial"/>
                <w:sz w:val="18"/>
              </w:rPr>
              <w:t>of</w:t>
            </w:r>
            <w:r>
              <w:rPr>
                <w:rFonts w:ascii="Arial"/>
                <w:spacing w:val="-12"/>
                <w:sz w:val="18"/>
              </w:rPr>
              <w:t> </w:t>
            </w:r>
            <w:r>
              <w:rPr>
                <w:rFonts w:ascii="Arial"/>
                <w:sz w:val="18"/>
              </w:rPr>
              <w:t>CRs:</w:t>
            </w:r>
          </w:p>
          <w:p>
            <w:pPr>
              <w:pStyle w:val="TableParagraph"/>
              <w:numPr>
                <w:ilvl w:val="0"/>
                <w:numId w:val="343"/>
              </w:numPr>
              <w:tabs>
                <w:tab w:pos="826" w:val="left" w:leader="none"/>
              </w:tabs>
              <w:spacing w:line="219" w:lineRule="exact" w:before="0" w:after="0"/>
              <w:ind w:left="826" w:right="0" w:hanging="363"/>
              <w:jc w:val="left"/>
              <w:rPr>
                <w:rFonts w:ascii="Arial" w:hAnsi="Arial"/>
                <w:sz w:val="18"/>
              </w:rPr>
            </w:pPr>
            <w:r>
              <w:rPr>
                <w:rFonts w:ascii="Arial" w:hAnsi="Arial"/>
                <w:sz w:val="18"/>
              </w:rPr>
              <w:t>Addition</w:t>
            </w:r>
            <w:r>
              <w:rPr>
                <w:rFonts w:ascii="Arial" w:hAnsi="Arial"/>
                <w:spacing w:val="-5"/>
                <w:sz w:val="18"/>
              </w:rPr>
              <w:t> </w:t>
            </w:r>
            <w:r>
              <w:rPr>
                <w:rFonts w:ascii="Arial" w:hAnsi="Arial"/>
                <w:sz w:val="18"/>
              </w:rPr>
              <w:t>of</w:t>
            </w:r>
            <w:r>
              <w:rPr>
                <w:rFonts w:ascii="Arial" w:hAnsi="Arial"/>
                <w:spacing w:val="-2"/>
                <w:sz w:val="18"/>
              </w:rPr>
              <w:t> </w:t>
            </w:r>
            <w:r>
              <w:rPr>
                <w:rFonts w:ascii="Arial" w:hAnsi="Arial"/>
                <w:sz w:val="18"/>
              </w:rPr>
              <w:t>O1</w:t>
            </w:r>
            <w:r>
              <w:rPr>
                <w:rFonts w:ascii="Arial" w:hAnsi="Arial"/>
                <w:spacing w:val="-2"/>
                <w:sz w:val="18"/>
              </w:rPr>
              <w:t> </w:t>
            </w:r>
            <w:r>
              <w:rPr>
                <w:rFonts w:ascii="Arial" w:hAnsi="Arial"/>
                <w:sz w:val="18"/>
              </w:rPr>
              <w:t>PMeas</w:t>
            </w:r>
            <w:r>
              <w:rPr>
                <w:rFonts w:ascii="Arial" w:hAnsi="Arial"/>
                <w:spacing w:val="-4"/>
                <w:sz w:val="18"/>
              </w:rPr>
              <w:t> Scope</w:t>
            </w:r>
          </w:p>
          <w:p>
            <w:pPr>
              <w:pStyle w:val="TableParagraph"/>
              <w:numPr>
                <w:ilvl w:val="0"/>
                <w:numId w:val="343"/>
              </w:numPr>
              <w:tabs>
                <w:tab w:pos="826" w:val="left" w:leader="none"/>
              </w:tabs>
              <w:spacing w:line="240" w:lineRule="auto" w:before="11" w:after="0"/>
              <w:ind w:left="826" w:right="0" w:hanging="363"/>
              <w:jc w:val="left"/>
              <w:rPr>
                <w:rFonts w:ascii="Arial" w:hAnsi="Arial"/>
                <w:sz w:val="18"/>
              </w:rPr>
            </w:pPr>
            <w:r>
              <w:rPr>
                <w:rFonts w:ascii="Arial" w:hAnsi="Arial"/>
                <w:sz w:val="18"/>
              </w:rPr>
              <w:t>Addition</w:t>
            </w:r>
            <w:r>
              <w:rPr>
                <w:rFonts w:ascii="Arial" w:hAnsi="Arial"/>
                <w:spacing w:val="-5"/>
                <w:sz w:val="18"/>
              </w:rPr>
              <w:t> </w:t>
            </w:r>
            <w:r>
              <w:rPr>
                <w:rFonts w:ascii="Arial" w:hAnsi="Arial"/>
                <w:sz w:val="18"/>
              </w:rPr>
              <w:t>of</w:t>
            </w:r>
            <w:r>
              <w:rPr>
                <w:rFonts w:ascii="Arial" w:hAnsi="Arial"/>
                <w:spacing w:val="-2"/>
                <w:sz w:val="18"/>
              </w:rPr>
              <w:t> </w:t>
            </w:r>
            <w:r>
              <w:rPr>
                <w:rFonts w:ascii="Arial" w:hAnsi="Arial"/>
                <w:sz w:val="18"/>
              </w:rPr>
              <w:t>O1</w:t>
            </w:r>
            <w:r>
              <w:rPr>
                <w:rFonts w:ascii="Arial" w:hAnsi="Arial"/>
                <w:spacing w:val="-2"/>
                <w:sz w:val="18"/>
              </w:rPr>
              <w:t> </w:t>
            </w:r>
            <w:r>
              <w:rPr>
                <w:rFonts w:ascii="Arial" w:hAnsi="Arial"/>
                <w:sz w:val="18"/>
              </w:rPr>
              <w:t>PMeas</w:t>
            </w:r>
            <w:r>
              <w:rPr>
                <w:rFonts w:ascii="Arial" w:hAnsi="Arial"/>
                <w:spacing w:val="-4"/>
                <w:sz w:val="18"/>
              </w:rPr>
              <w:t> </w:t>
            </w:r>
            <w:r>
              <w:rPr>
                <w:rFonts w:ascii="Arial" w:hAnsi="Arial"/>
                <w:spacing w:val="-2"/>
                <w:sz w:val="18"/>
              </w:rPr>
              <w:t>Requirements</w:t>
            </w:r>
          </w:p>
          <w:p>
            <w:pPr>
              <w:pStyle w:val="TableParagraph"/>
              <w:numPr>
                <w:ilvl w:val="0"/>
                <w:numId w:val="343"/>
              </w:numPr>
              <w:tabs>
                <w:tab w:pos="826" w:val="left" w:leader="none"/>
              </w:tabs>
              <w:spacing w:line="240" w:lineRule="auto" w:before="12" w:after="0"/>
              <w:ind w:left="826" w:right="0" w:hanging="363"/>
              <w:jc w:val="left"/>
              <w:rPr>
                <w:rFonts w:ascii="Arial" w:hAnsi="Arial"/>
                <w:sz w:val="18"/>
              </w:rPr>
            </w:pPr>
            <w:r>
              <w:rPr>
                <w:rFonts w:ascii="Arial" w:hAnsi="Arial"/>
                <w:sz w:val="18"/>
              </w:rPr>
              <w:t>Change</w:t>
            </w:r>
            <w:r>
              <w:rPr>
                <w:rFonts w:ascii="Arial" w:hAnsi="Arial"/>
                <w:spacing w:val="-6"/>
                <w:sz w:val="18"/>
              </w:rPr>
              <w:t> </w:t>
            </w:r>
            <w:r>
              <w:rPr>
                <w:rFonts w:ascii="Arial" w:hAnsi="Arial"/>
                <w:sz w:val="18"/>
              </w:rPr>
              <w:t>of</w:t>
            </w:r>
            <w:r>
              <w:rPr>
                <w:rFonts w:ascii="Arial" w:hAnsi="Arial"/>
                <w:spacing w:val="-3"/>
                <w:sz w:val="18"/>
              </w:rPr>
              <w:t> </w:t>
            </w:r>
            <w:r>
              <w:rPr>
                <w:rFonts w:ascii="Arial" w:hAnsi="Arial"/>
                <w:sz w:val="18"/>
              </w:rPr>
              <w:t>short</w:t>
            </w:r>
            <w:r>
              <w:rPr>
                <w:rFonts w:ascii="Arial" w:hAnsi="Arial"/>
                <w:spacing w:val="-3"/>
                <w:sz w:val="18"/>
              </w:rPr>
              <w:t> </w:t>
            </w:r>
            <w:r>
              <w:rPr>
                <w:rFonts w:ascii="Arial" w:hAnsi="Arial"/>
                <w:sz w:val="18"/>
              </w:rPr>
              <w:t>name</w:t>
            </w:r>
            <w:r>
              <w:rPr>
                <w:rFonts w:ascii="Arial" w:hAnsi="Arial"/>
                <w:spacing w:val="-1"/>
                <w:sz w:val="18"/>
              </w:rPr>
              <w:t> </w:t>
            </w:r>
            <w:r>
              <w:rPr>
                <w:rFonts w:ascii="Arial" w:hAnsi="Arial"/>
                <w:sz w:val="18"/>
              </w:rPr>
              <w:t>from</w:t>
            </w:r>
            <w:r>
              <w:rPr>
                <w:rFonts w:ascii="Arial" w:hAnsi="Arial"/>
                <w:spacing w:val="-1"/>
                <w:sz w:val="18"/>
              </w:rPr>
              <w:t> </w:t>
            </w:r>
            <w:r>
              <w:rPr>
                <w:rFonts w:ascii="Arial" w:hAnsi="Arial"/>
                <w:sz w:val="18"/>
              </w:rPr>
              <w:t>O1</w:t>
            </w:r>
            <w:r>
              <w:rPr>
                <w:rFonts w:ascii="Arial" w:hAnsi="Arial"/>
                <w:spacing w:val="-1"/>
                <w:sz w:val="18"/>
              </w:rPr>
              <w:t> </w:t>
            </w:r>
            <w:r>
              <w:rPr>
                <w:rFonts w:ascii="Arial" w:hAnsi="Arial"/>
                <w:sz w:val="18"/>
              </w:rPr>
              <w:t>PM to</w:t>
            </w:r>
            <w:r>
              <w:rPr>
                <w:rFonts w:ascii="Arial" w:hAnsi="Arial"/>
                <w:spacing w:val="-1"/>
                <w:sz w:val="18"/>
              </w:rPr>
              <w:t> </w:t>
            </w:r>
            <w:r>
              <w:rPr>
                <w:rFonts w:ascii="Arial" w:hAnsi="Arial"/>
                <w:sz w:val="18"/>
              </w:rPr>
              <w:t>O1</w:t>
            </w:r>
            <w:r>
              <w:rPr>
                <w:rFonts w:ascii="Arial" w:hAnsi="Arial"/>
                <w:spacing w:val="-1"/>
                <w:sz w:val="18"/>
              </w:rPr>
              <w:t> </w:t>
            </w:r>
            <w:r>
              <w:rPr>
                <w:rFonts w:ascii="Arial" w:hAnsi="Arial"/>
                <w:spacing w:val="-2"/>
                <w:sz w:val="18"/>
              </w:rPr>
              <w:t>PMeas</w:t>
            </w:r>
          </w:p>
          <w:p>
            <w:pPr>
              <w:pStyle w:val="TableParagraph"/>
              <w:numPr>
                <w:ilvl w:val="0"/>
                <w:numId w:val="343"/>
              </w:numPr>
              <w:tabs>
                <w:tab w:pos="826" w:val="left" w:leader="none"/>
              </w:tabs>
              <w:spacing w:line="240" w:lineRule="auto" w:before="13" w:after="0"/>
              <w:ind w:left="826" w:right="0" w:hanging="363"/>
              <w:jc w:val="left"/>
              <w:rPr>
                <w:rFonts w:ascii="Arial" w:hAnsi="Arial"/>
                <w:sz w:val="18"/>
              </w:rPr>
            </w:pPr>
            <w:r>
              <w:rPr>
                <w:rFonts w:ascii="Arial" w:hAnsi="Arial"/>
                <w:sz w:val="18"/>
              </w:rPr>
              <w:t>Addition</w:t>
            </w:r>
            <w:r>
              <w:rPr>
                <w:rFonts w:ascii="Arial" w:hAnsi="Arial"/>
                <w:spacing w:val="-4"/>
                <w:sz w:val="18"/>
              </w:rPr>
              <w:t> </w:t>
            </w:r>
            <w:r>
              <w:rPr>
                <w:rFonts w:ascii="Arial" w:hAnsi="Arial"/>
                <w:sz w:val="18"/>
              </w:rPr>
              <w:t>of</w:t>
            </w:r>
            <w:r>
              <w:rPr>
                <w:rFonts w:ascii="Arial" w:hAnsi="Arial"/>
                <w:spacing w:val="-4"/>
                <w:sz w:val="18"/>
              </w:rPr>
              <w:t> </w:t>
            </w:r>
            <w:r>
              <w:rPr>
                <w:rFonts w:ascii="Arial" w:hAnsi="Arial"/>
                <w:sz w:val="18"/>
              </w:rPr>
              <w:t>contents</w:t>
            </w:r>
            <w:r>
              <w:rPr>
                <w:rFonts w:ascii="Arial" w:hAnsi="Arial"/>
                <w:spacing w:val="-3"/>
                <w:sz w:val="18"/>
              </w:rPr>
              <w:t> </w:t>
            </w:r>
            <w:r>
              <w:rPr>
                <w:rFonts w:ascii="Arial" w:hAnsi="Arial"/>
                <w:sz w:val="18"/>
              </w:rPr>
              <w:t>regarding</w:t>
            </w:r>
            <w:r>
              <w:rPr>
                <w:rFonts w:ascii="Arial" w:hAnsi="Arial"/>
                <w:spacing w:val="-7"/>
                <w:sz w:val="18"/>
              </w:rPr>
              <w:t> </w:t>
            </w:r>
            <w:r>
              <w:rPr>
                <w:rFonts w:ascii="Arial" w:hAnsi="Arial"/>
                <w:sz w:val="18"/>
              </w:rPr>
              <w:t>further</w:t>
            </w:r>
            <w:r>
              <w:rPr>
                <w:rFonts w:ascii="Arial" w:hAnsi="Arial"/>
                <w:spacing w:val="-3"/>
                <w:sz w:val="18"/>
              </w:rPr>
              <w:t> </w:t>
            </w:r>
            <w:r>
              <w:rPr>
                <w:rFonts w:ascii="Arial" w:hAnsi="Arial"/>
                <w:sz w:val="18"/>
              </w:rPr>
              <w:t>clarifications</w:t>
            </w:r>
            <w:r>
              <w:rPr>
                <w:rFonts w:ascii="Arial" w:hAnsi="Arial"/>
                <w:spacing w:val="-2"/>
                <w:sz w:val="18"/>
              </w:rPr>
              <w:t> </w:t>
            </w:r>
            <w:r>
              <w:rPr>
                <w:rFonts w:ascii="Arial" w:hAnsi="Arial"/>
                <w:sz w:val="18"/>
              </w:rPr>
              <w:t>to</w:t>
            </w:r>
            <w:r>
              <w:rPr>
                <w:rFonts w:ascii="Arial" w:hAnsi="Arial"/>
                <w:spacing w:val="-6"/>
                <w:sz w:val="18"/>
              </w:rPr>
              <w:t> </w:t>
            </w:r>
            <w:r>
              <w:rPr>
                <w:rFonts w:ascii="Arial" w:hAnsi="Arial"/>
                <w:sz w:val="18"/>
              </w:rPr>
              <w:t>clause</w:t>
            </w:r>
            <w:r>
              <w:rPr>
                <w:rFonts w:ascii="Arial" w:hAnsi="Arial"/>
                <w:spacing w:val="-5"/>
                <w:sz w:val="18"/>
              </w:rPr>
              <w:t> 5.1</w:t>
            </w:r>
          </w:p>
          <w:p>
            <w:pPr>
              <w:pStyle w:val="TableParagraph"/>
              <w:numPr>
                <w:ilvl w:val="0"/>
                <w:numId w:val="343"/>
              </w:numPr>
              <w:tabs>
                <w:tab w:pos="826" w:val="left" w:leader="none"/>
              </w:tabs>
              <w:spacing w:line="240" w:lineRule="auto" w:before="12" w:after="0"/>
              <w:ind w:left="826" w:right="0" w:hanging="363"/>
              <w:jc w:val="left"/>
              <w:rPr>
                <w:rFonts w:ascii="Arial" w:hAnsi="Arial"/>
                <w:sz w:val="18"/>
              </w:rPr>
            </w:pPr>
            <w:r>
              <w:rPr>
                <w:rFonts w:ascii="Arial" w:hAnsi="Arial"/>
                <w:sz w:val="18"/>
              </w:rPr>
              <w:t>Import</w:t>
            </w:r>
            <w:r>
              <w:rPr>
                <w:rFonts w:ascii="Arial" w:hAnsi="Arial"/>
                <w:spacing w:val="-7"/>
                <w:sz w:val="18"/>
              </w:rPr>
              <w:t> </w:t>
            </w:r>
            <w:r>
              <w:rPr>
                <w:rFonts w:ascii="Arial" w:hAnsi="Arial"/>
                <w:sz w:val="18"/>
              </w:rPr>
              <w:t>of</w:t>
            </w:r>
            <w:r>
              <w:rPr>
                <w:rFonts w:ascii="Arial" w:hAnsi="Arial"/>
                <w:spacing w:val="-2"/>
                <w:sz w:val="18"/>
              </w:rPr>
              <w:t> </w:t>
            </w:r>
            <w:r>
              <w:rPr>
                <w:rFonts w:ascii="Arial" w:hAnsi="Arial"/>
                <w:sz w:val="18"/>
              </w:rPr>
              <w:t>PMeas</w:t>
            </w:r>
            <w:r>
              <w:rPr>
                <w:rFonts w:ascii="Arial" w:hAnsi="Arial"/>
                <w:spacing w:val="-2"/>
                <w:sz w:val="18"/>
              </w:rPr>
              <w:t> </w:t>
            </w:r>
            <w:r>
              <w:rPr>
                <w:rFonts w:ascii="Arial" w:hAnsi="Arial"/>
                <w:sz w:val="18"/>
              </w:rPr>
              <w:t>definitions</w:t>
            </w:r>
            <w:r>
              <w:rPr>
                <w:rFonts w:ascii="Arial" w:hAnsi="Arial"/>
                <w:spacing w:val="-2"/>
                <w:sz w:val="18"/>
              </w:rPr>
              <w:t> </w:t>
            </w:r>
            <w:r>
              <w:rPr>
                <w:rFonts w:ascii="Arial" w:hAnsi="Arial"/>
                <w:sz w:val="18"/>
              </w:rPr>
              <w:t>from</w:t>
            </w:r>
            <w:r>
              <w:rPr>
                <w:rFonts w:ascii="Arial" w:hAnsi="Arial"/>
                <w:spacing w:val="-1"/>
                <w:sz w:val="18"/>
              </w:rPr>
              <w:t> </w:t>
            </w:r>
            <w:r>
              <w:rPr>
                <w:rFonts w:ascii="Arial" w:hAnsi="Arial"/>
                <w:sz w:val="18"/>
              </w:rPr>
              <w:t>WG5</w:t>
            </w:r>
            <w:r>
              <w:rPr>
                <w:rFonts w:ascii="Arial" w:hAnsi="Arial"/>
                <w:spacing w:val="-3"/>
                <w:sz w:val="18"/>
              </w:rPr>
              <w:t> </w:t>
            </w:r>
            <w:r>
              <w:rPr>
                <w:rFonts w:ascii="Arial" w:hAnsi="Arial"/>
                <w:sz w:val="18"/>
              </w:rPr>
              <w:t>specs</w:t>
            </w:r>
            <w:r>
              <w:rPr>
                <w:rFonts w:ascii="Arial" w:hAnsi="Arial"/>
                <w:spacing w:val="-1"/>
                <w:sz w:val="18"/>
              </w:rPr>
              <w:t> </w:t>
            </w:r>
            <w:r>
              <w:rPr>
                <w:rFonts w:ascii="Arial" w:hAnsi="Arial"/>
                <w:sz w:val="18"/>
              </w:rPr>
              <w:t>to</w:t>
            </w:r>
            <w:r>
              <w:rPr>
                <w:rFonts w:ascii="Arial" w:hAnsi="Arial"/>
                <w:spacing w:val="-3"/>
                <w:sz w:val="18"/>
              </w:rPr>
              <w:t> </w:t>
            </w:r>
            <w:r>
              <w:rPr>
                <w:rFonts w:ascii="Arial" w:hAnsi="Arial"/>
                <w:sz w:val="18"/>
              </w:rPr>
              <w:t>Annex</w:t>
            </w:r>
            <w:r>
              <w:rPr>
                <w:rFonts w:ascii="Arial" w:hAnsi="Arial"/>
                <w:spacing w:val="-1"/>
                <w:sz w:val="18"/>
              </w:rPr>
              <w:t> </w:t>
            </w:r>
            <w:r>
              <w:rPr>
                <w:rFonts w:ascii="Arial" w:hAnsi="Arial"/>
                <w:spacing w:val="-10"/>
                <w:sz w:val="18"/>
              </w:rPr>
              <w:t>A</w:t>
            </w:r>
          </w:p>
          <w:p>
            <w:pPr>
              <w:pStyle w:val="TableParagraph"/>
              <w:numPr>
                <w:ilvl w:val="0"/>
                <w:numId w:val="343"/>
              </w:numPr>
              <w:tabs>
                <w:tab w:pos="826" w:val="left" w:leader="none"/>
              </w:tabs>
              <w:spacing w:line="240" w:lineRule="auto" w:before="13" w:after="0"/>
              <w:ind w:left="826" w:right="0" w:hanging="363"/>
              <w:jc w:val="left"/>
              <w:rPr>
                <w:rFonts w:ascii="Arial" w:hAnsi="Arial"/>
                <w:sz w:val="18"/>
              </w:rPr>
            </w:pPr>
            <w:r>
              <w:rPr>
                <w:rFonts w:ascii="Arial" w:hAnsi="Arial"/>
                <w:sz w:val="18"/>
              </w:rPr>
              <w:t>Application</w:t>
            </w:r>
            <w:r>
              <w:rPr>
                <w:rFonts w:ascii="Arial" w:hAnsi="Arial"/>
                <w:spacing w:val="-5"/>
                <w:sz w:val="18"/>
              </w:rPr>
              <w:t> </w:t>
            </w:r>
            <w:r>
              <w:rPr>
                <w:rFonts w:ascii="Arial" w:hAnsi="Arial"/>
                <w:sz w:val="18"/>
              </w:rPr>
              <w:t>of</w:t>
            </w:r>
            <w:r>
              <w:rPr>
                <w:rFonts w:ascii="Arial" w:hAnsi="Arial"/>
                <w:spacing w:val="-3"/>
                <w:sz w:val="18"/>
              </w:rPr>
              <w:t> </w:t>
            </w:r>
            <w:r>
              <w:rPr>
                <w:rFonts w:ascii="Arial" w:hAnsi="Arial"/>
                <w:sz w:val="18"/>
              </w:rPr>
              <w:t>new</w:t>
            </w:r>
            <w:r>
              <w:rPr>
                <w:rFonts w:ascii="Arial" w:hAnsi="Arial"/>
                <w:spacing w:val="-2"/>
                <w:sz w:val="18"/>
              </w:rPr>
              <w:t> </w:t>
            </w:r>
            <w:r>
              <w:rPr>
                <w:rFonts w:ascii="Arial" w:hAnsi="Arial"/>
                <w:sz w:val="18"/>
              </w:rPr>
              <w:t>PMeas</w:t>
            </w:r>
            <w:r>
              <w:rPr>
                <w:rFonts w:ascii="Arial" w:hAnsi="Arial"/>
                <w:spacing w:val="-2"/>
                <w:sz w:val="18"/>
              </w:rPr>
              <w:t> </w:t>
            </w:r>
            <w:r>
              <w:rPr>
                <w:rFonts w:ascii="Arial" w:hAnsi="Arial"/>
                <w:sz w:val="18"/>
              </w:rPr>
              <w:t>template</w:t>
            </w:r>
            <w:r>
              <w:rPr>
                <w:rFonts w:ascii="Arial" w:hAnsi="Arial"/>
                <w:spacing w:val="-4"/>
                <w:sz w:val="18"/>
              </w:rPr>
              <w:t> </w:t>
            </w:r>
            <w:r>
              <w:rPr>
                <w:rFonts w:ascii="Arial" w:hAnsi="Arial"/>
                <w:sz w:val="18"/>
              </w:rPr>
              <w:t>in</w:t>
            </w:r>
            <w:r>
              <w:rPr>
                <w:rFonts w:ascii="Arial" w:hAnsi="Arial"/>
                <w:spacing w:val="-3"/>
                <w:sz w:val="18"/>
              </w:rPr>
              <w:t> </w:t>
            </w:r>
            <w:r>
              <w:rPr>
                <w:rFonts w:ascii="Arial" w:hAnsi="Arial"/>
                <w:sz w:val="18"/>
              </w:rPr>
              <w:t>Annex</w:t>
            </w:r>
            <w:r>
              <w:rPr>
                <w:rFonts w:ascii="Arial" w:hAnsi="Arial"/>
                <w:spacing w:val="-1"/>
                <w:sz w:val="18"/>
              </w:rPr>
              <w:t> </w:t>
            </w:r>
            <w:r>
              <w:rPr>
                <w:rFonts w:ascii="Arial" w:hAnsi="Arial"/>
                <w:spacing w:val="-10"/>
                <w:sz w:val="18"/>
              </w:rPr>
              <w:t>A</w:t>
            </w:r>
          </w:p>
          <w:p>
            <w:pPr>
              <w:pStyle w:val="TableParagraph"/>
              <w:numPr>
                <w:ilvl w:val="0"/>
                <w:numId w:val="343"/>
              </w:numPr>
              <w:tabs>
                <w:tab w:pos="826" w:val="left" w:leader="none"/>
              </w:tabs>
              <w:spacing w:line="240" w:lineRule="auto" w:before="12" w:after="0"/>
              <w:ind w:left="826" w:right="0" w:hanging="363"/>
              <w:jc w:val="left"/>
              <w:rPr>
                <w:rFonts w:ascii="Arial" w:hAnsi="Arial"/>
                <w:sz w:val="18"/>
              </w:rPr>
            </w:pPr>
            <w:r>
              <w:rPr>
                <w:rFonts w:ascii="Arial" w:hAnsi="Arial"/>
                <w:sz w:val="18"/>
              </w:rPr>
              <w:t>Corrections</w:t>
            </w:r>
            <w:r>
              <w:rPr>
                <w:rFonts w:ascii="Arial" w:hAnsi="Arial"/>
                <w:spacing w:val="-4"/>
                <w:sz w:val="18"/>
              </w:rPr>
              <w:t> </w:t>
            </w:r>
            <w:r>
              <w:rPr>
                <w:rFonts w:ascii="Arial" w:hAnsi="Arial"/>
                <w:sz w:val="18"/>
              </w:rPr>
              <w:t>and</w:t>
            </w:r>
            <w:r>
              <w:rPr>
                <w:rFonts w:ascii="Arial" w:hAnsi="Arial"/>
                <w:spacing w:val="-4"/>
                <w:sz w:val="18"/>
              </w:rPr>
              <w:t> </w:t>
            </w:r>
            <w:r>
              <w:rPr>
                <w:rFonts w:ascii="Arial" w:hAnsi="Arial"/>
                <w:sz w:val="18"/>
              </w:rPr>
              <w:t>clarifications</w:t>
            </w:r>
            <w:r>
              <w:rPr>
                <w:rFonts w:ascii="Arial" w:hAnsi="Arial"/>
                <w:spacing w:val="-5"/>
                <w:sz w:val="18"/>
              </w:rPr>
              <w:t> </w:t>
            </w:r>
            <w:r>
              <w:rPr>
                <w:rFonts w:ascii="Arial" w:hAnsi="Arial"/>
                <w:sz w:val="18"/>
              </w:rPr>
              <w:t>in</w:t>
            </w:r>
            <w:r>
              <w:rPr>
                <w:rFonts w:ascii="Arial" w:hAnsi="Arial"/>
                <w:spacing w:val="-4"/>
                <w:sz w:val="18"/>
              </w:rPr>
              <w:t> </w:t>
            </w:r>
            <w:r>
              <w:rPr>
                <w:rFonts w:ascii="Arial" w:hAnsi="Arial"/>
                <w:sz w:val="18"/>
              </w:rPr>
              <w:t>Annex</w:t>
            </w:r>
            <w:r>
              <w:rPr>
                <w:rFonts w:ascii="Arial" w:hAnsi="Arial"/>
                <w:spacing w:val="-3"/>
                <w:sz w:val="18"/>
              </w:rPr>
              <w:t> </w:t>
            </w:r>
            <w:r>
              <w:rPr>
                <w:rFonts w:ascii="Arial" w:hAnsi="Arial"/>
                <w:spacing w:val="-10"/>
                <w:sz w:val="18"/>
              </w:rPr>
              <w:t>A</w:t>
            </w:r>
          </w:p>
          <w:p>
            <w:pPr>
              <w:pStyle w:val="TableParagraph"/>
              <w:numPr>
                <w:ilvl w:val="0"/>
                <w:numId w:val="343"/>
              </w:numPr>
              <w:tabs>
                <w:tab w:pos="826" w:val="left" w:leader="none"/>
              </w:tabs>
              <w:spacing w:line="240" w:lineRule="auto" w:before="12" w:after="0"/>
              <w:ind w:left="826" w:right="0" w:hanging="363"/>
              <w:jc w:val="left"/>
              <w:rPr>
                <w:rFonts w:ascii="Arial" w:hAnsi="Arial"/>
                <w:sz w:val="18"/>
              </w:rPr>
            </w:pPr>
            <w:r>
              <w:rPr>
                <w:rFonts w:ascii="Arial" w:hAnsi="Arial"/>
                <w:sz w:val="18"/>
              </w:rPr>
              <w:t>Addition</w:t>
            </w:r>
            <w:r>
              <w:rPr>
                <w:rFonts w:ascii="Arial" w:hAnsi="Arial"/>
                <w:spacing w:val="-6"/>
                <w:sz w:val="18"/>
              </w:rPr>
              <w:t> </w:t>
            </w:r>
            <w:r>
              <w:rPr>
                <w:rFonts w:ascii="Arial" w:hAnsi="Arial"/>
                <w:sz w:val="18"/>
              </w:rPr>
              <w:t>of</w:t>
            </w:r>
            <w:r>
              <w:rPr>
                <w:rFonts w:ascii="Arial" w:hAnsi="Arial"/>
                <w:spacing w:val="-3"/>
                <w:sz w:val="18"/>
              </w:rPr>
              <w:t> </w:t>
            </w:r>
            <w:r>
              <w:rPr>
                <w:rFonts w:ascii="Arial" w:hAnsi="Arial"/>
                <w:sz w:val="18"/>
              </w:rPr>
              <w:t>note</w:t>
            </w:r>
            <w:r>
              <w:rPr>
                <w:rFonts w:ascii="Arial" w:hAnsi="Arial"/>
                <w:spacing w:val="-3"/>
                <w:sz w:val="18"/>
              </w:rPr>
              <w:t> </w:t>
            </w:r>
            <w:r>
              <w:rPr>
                <w:rFonts w:ascii="Arial" w:hAnsi="Arial"/>
                <w:sz w:val="18"/>
              </w:rPr>
              <w:t>regarding</w:t>
            </w:r>
            <w:r>
              <w:rPr>
                <w:rFonts w:ascii="Arial" w:hAnsi="Arial"/>
                <w:spacing w:val="-3"/>
                <w:sz w:val="18"/>
              </w:rPr>
              <w:t> </w:t>
            </w:r>
            <w:r>
              <w:rPr>
                <w:rFonts w:ascii="Arial" w:hAnsi="Arial"/>
                <w:sz w:val="18"/>
              </w:rPr>
              <w:t>WG5</w:t>
            </w:r>
            <w:r>
              <w:rPr>
                <w:rFonts w:ascii="Arial" w:hAnsi="Arial"/>
                <w:spacing w:val="-3"/>
                <w:sz w:val="18"/>
              </w:rPr>
              <w:t> </w:t>
            </w:r>
            <w:r>
              <w:rPr>
                <w:rFonts w:ascii="Arial" w:hAnsi="Arial"/>
                <w:sz w:val="18"/>
              </w:rPr>
              <w:t>models</w:t>
            </w:r>
            <w:r>
              <w:rPr>
                <w:rFonts w:ascii="Arial" w:hAnsi="Arial"/>
                <w:spacing w:val="-2"/>
                <w:sz w:val="18"/>
              </w:rPr>
              <w:t> </w:t>
            </w:r>
            <w:r>
              <w:rPr>
                <w:rFonts w:ascii="Arial" w:hAnsi="Arial"/>
                <w:sz w:val="18"/>
              </w:rPr>
              <w:t>to</w:t>
            </w:r>
            <w:r>
              <w:rPr>
                <w:rFonts w:ascii="Arial" w:hAnsi="Arial"/>
                <w:spacing w:val="-5"/>
                <w:sz w:val="18"/>
              </w:rPr>
              <w:t> </w:t>
            </w:r>
            <w:r>
              <w:rPr>
                <w:rFonts w:ascii="Arial" w:hAnsi="Arial"/>
                <w:sz w:val="18"/>
              </w:rPr>
              <w:t>clause</w:t>
            </w:r>
            <w:r>
              <w:rPr>
                <w:rFonts w:ascii="Arial" w:hAnsi="Arial"/>
                <w:spacing w:val="-3"/>
                <w:sz w:val="18"/>
              </w:rPr>
              <w:t> </w:t>
            </w:r>
            <w:r>
              <w:rPr>
                <w:rFonts w:ascii="Arial" w:hAnsi="Arial"/>
                <w:spacing w:val="-5"/>
                <w:sz w:val="18"/>
              </w:rPr>
              <w:t>A.1</w:t>
            </w:r>
          </w:p>
          <w:p>
            <w:pPr>
              <w:pStyle w:val="TableParagraph"/>
              <w:numPr>
                <w:ilvl w:val="0"/>
                <w:numId w:val="343"/>
              </w:numPr>
              <w:tabs>
                <w:tab w:pos="826" w:val="left" w:leader="none"/>
              </w:tabs>
              <w:spacing w:line="240" w:lineRule="auto" w:before="13" w:after="0"/>
              <w:ind w:left="826" w:right="0" w:hanging="363"/>
              <w:jc w:val="left"/>
              <w:rPr>
                <w:rFonts w:ascii="Arial" w:hAnsi="Arial"/>
                <w:sz w:val="18"/>
              </w:rPr>
            </w:pPr>
            <w:r>
              <w:rPr>
                <w:rFonts w:ascii="Arial" w:hAnsi="Arial"/>
                <w:sz w:val="18"/>
              </w:rPr>
              <w:t>Addition</w:t>
            </w:r>
            <w:r>
              <w:rPr>
                <w:rFonts w:ascii="Arial" w:hAnsi="Arial"/>
                <w:spacing w:val="-5"/>
                <w:sz w:val="18"/>
              </w:rPr>
              <w:t> </w:t>
            </w:r>
            <w:r>
              <w:rPr>
                <w:rFonts w:ascii="Arial" w:hAnsi="Arial"/>
                <w:sz w:val="18"/>
              </w:rPr>
              <w:t>of</w:t>
            </w:r>
            <w:r>
              <w:rPr>
                <w:rFonts w:ascii="Arial" w:hAnsi="Arial"/>
                <w:spacing w:val="-3"/>
                <w:sz w:val="18"/>
              </w:rPr>
              <w:t> </w:t>
            </w:r>
            <w:r>
              <w:rPr>
                <w:rFonts w:ascii="Arial" w:hAnsi="Arial"/>
                <w:sz w:val="18"/>
              </w:rPr>
              <w:t>new</w:t>
            </w:r>
            <w:r>
              <w:rPr>
                <w:rFonts w:ascii="Arial" w:hAnsi="Arial"/>
                <w:spacing w:val="-2"/>
                <w:sz w:val="18"/>
              </w:rPr>
              <w:t> </w:t>
            </w:r>
            <w:r>
              <w:rPr>
                <w:rFonts w:ascii="Arial" w:hAnsi="Arial"/>
                <w:sz w:val="18"/>
              </w:rPr>
              <w:t>PMeas</w:t>
            </w:r>
            <w:r>
              <w:rPr>
                <w:rFonts w:ascii="Arial" w:hAnsi="Arial"/>
                <w:spacing w:val="-2"/>
                <w:sz w:val="18"/>
              </w:rPr>
              <w:t> </w:t>
            </w:r>
            <w:r>
              <w:rPr>
                <w:rFonts w:ascii="Arial" w:hAnsi="Arial"/>
                <w:sz w:val="18"/>
              </w:rPr>
              <w:t>to</w:t>
            </w:r>
            <w:r>
              <w:rPr>
                <w:rFonts w:ascii="Arial" w:hAnsi="Arial"/>
                <w:spacing w:val="-3"/>
                <w:sz w:val="18"/>
              </w:rPr>
              <w:t> </w:t>
            </w:r>
            <w:r>
              <w:rPr>
                <w:rFonts w:ascii="Arial" w:hAnsi="Arial"/>
                <w:sz w:val="18"/>
              </w:rPr>
              <w:t>clauses</w:t>
            </w:r>
            <w:r>
              <w:rPr>
                <w:rFonts w:ascii="Arial" w:hAnsi="Arial"/>
                <w:spacing w:val="-1"/>
                <w:sz w:val="18"/>
              </w:rPr>
              <w:t> </w:t>
            </w:r>
            <w:r>
              <w:rPr>
                <w:rFonts w:ascii="Arial" w:hAnsi="Arial"/>
                <w:sz w:val="18"/>
              </w:rPr>
              <w:t>A.4.2.25</w:t>
            </w:r>
            <w:r>
              <w:rPr>
                <w:rFonts w:ascii="Arial" w:hAnsi="Arial"/>
                <w:spacing w:val="-3"/>
                <w:sz w:val="18"/>
              </w:rPr>
              <w:t> </w:t>
            </w:r>
            <w:r>
              <w:rPr>
                <w:rFonts w:ascii="Arial" w:hAnsi="Arial"/>
                <w:sz w:val="18"/>
              </w:rPr>
              <w:t>and</w:t>
            </w:r>
            <w:r>
              <w:rPr>
                <w:rFonts w:ascii="Arial" w:hAnsi="Arial"/>
                <w:spacing w:val="-2"/>
                <w:sz w:val="18"/>
              </w:rPr>
              <w:t> A.4.2.26</w:t>
            </w:r>
          </w:p>
          <w:p>
            <w:pPr>
              <w:pStyle w:val="TableParagraph"/>
              <w:numPr>
                <w:ilvl w:val="0"/>
                <w:numId w:val="343"/>
              </w:numPr>
              <w:tabs>
                <w:tab w:pos="826" w:val="left" w:leader="none"/>
              </w:tabs>
              <w:spacing w:line="214" w:lineRule="exact" w:before="12" w:after="0"/>
              <w:ind w:left="826" w:right="0" w:hanging="363"/>
              <w:jc w:val="left"/>
              <w:rPr>
                <w:rFonts w:ascii="Arial" w:hAnsi="Arial"/>
                <w:sz w:val="18"/>
              </w:rPr>
            </w:pPr>
            <w:r>
              <w:rPr>
                <w:rFonts w:ascii="Arial" w:hAnsi="Arial"/>
                <w:sz w:val="18"/>
              </w:rPr>
              <w:t>Addition</w:t>
            </w:r>
            <w:r>
              <w:rPr>
                <w:rFonts w:ascii="Arial" w:hAnsi="Arial"/>
                <w:spacing w:val="-3"/>
                <w:sz w:val="18"/>
              </w:rPr>
              <w:t> </w:t>
            </w:r>
            <w:r>
              <w:rPr>
                <w:rFonts w:ascii="Arial" w:hAnsi="Arial"/>
                <w:sz w:val="18"/>
              </w:rPr>
              <w:t>of</w:t>
            </w:r>
            <w:r>
              <w:rPr>
                <w:rFonts w:ascii="Arial" w:hAnsi="Arial"/>
                <w:spacing w:val="-3"/>
                <w:sz w:val="18"/>
              </w:rPr>
              <w:t> </w:t>
            </w:r>
            <w:r>
              <w:rPr>
                <w:rFonts w:ascii="Arial" w:hAnsi="Arial"/>
                <w:sz w:val="18"/>
              </w:rPr>
              <w:t>PMeas</w:t>
            </w:r>
            <w:r>
              <w:rPr>
                <w:rFonts w:ascii="Arial" w:hAnsi="Arial"/>
                <w:spacing w:val="-4"/>
                <w:sz w:val="18"/>
              </w:rPr>
              <w:t> </w:t>
            </w:r>
            <w:r>
              <w:rPr>
                <w:rFonts w:ascii="Arial" w:hAnsi="Arial"/>
                <w:sz w:val="18"/>
              </w:rPr>
              <w:t>template</w:t>
            </w:r>
            <w:r>
              <w:rPr>
                <w:rFonts w:ascii="Arial" w:hAnsi="Arial"/>
                <w:spacing w:val="-2"/>
                <w:sz w:val="18"/>
              </w:rPr>
              <w:t> </w:t>
            </w:r>
            <w:r>
              <w:rPr>
                <w:rFonts w:ascii="Arial" w:hAnsi="Arial"/>
                <w:sz w:val="18"/>
              </w:rPr>
              <w:t>usage</w:t>
            </w:r>
            <w:r>
              <w:rPr>
                <w:rFonts w:ascii="Arial" w:hAnsi="Arial"/>
                <w:spacing w:val="-3"/>
                <w:sz w:val="18"/>
              </w:rPr>
              <w:t> </w:t>
            </w:r>
            <w:r>
              <w:rPr>
                <w:rFonts w:ascii="Arial" w:hAnsi="Arial"/>
                <w:sz w:val="18"/>
              </w:rPr>
              <w:t>to</w:t>
            </w:r>
            <w:r>
              <w:rPr>
                <w:rFonts w:ascii="Arial" w:hAnsi="Arial"/>
                <w:spacing w:val="-5"/>
                <w:sz w:val="18"/>
              </w:rPr>
              <w:t> </w:t>
            </w:r>
            <w:r>
              <w:rPr>
                <w:rFonts w:ascii="Arial" w:hAnsi="Arial"/>
                <w:sz w:val="18"/>
              </w:rPr>
              <w:t>Annex</w:t>
            </w:r>
            <w:r>
              <w:rPr>
                <w:rFonts w:ascii="Arial" w:hAnsi="Arial"/>
                <w:spacing w:val="-1"/>
                <w:sz w:val="18"/>
              </w:rPr>
              <w:t> </w:t>
            </w:r>
            <w:r>
              <w:rPr>
                <w:rFonts w:ascii="Arial" w:hAnsi="Arial"/>
                <w:spacing w:val="-10"/>
                <w:sz w:val="18"/>
              </w:rPr>
              <w:t>B</w:t>
            </w:r>
          </w:p>
        </w:tc>
      </w:tr>
      <w:tr>
        <w:trPr>
          <w:trHeight w:val="2085" w:hRule="atLeast"/>
        </w:trPr>
        <w:tc>
          <w:tcPr>
            <w:tcW w:w="1318" w:type="dxa"/>
          </w:tcPr>
          <w:p>
            <w:pPr>
              <w:pStyle w:val="TableParagraph"/>
              <w:spacing w:line="206" w:lineRule="exact" w:before="0"/>
              <w:ind w:left="107"/>
              <w:rPr>
                <w:rFonts w:ascii="Arial"/>
                <w:sz w:val="18"/>
              </w:rPr>
            </w:pPr>
            <w:r>
              <w:rPr>
                <w:rFonts w:ascii="Arial"/>
                <w:spacing w:val="-2"/>
                <w:sz w:val="18"/>
              </w:rPr>
              <w:t>2024.12.09</w:t>
            </w:r>
          </w:p>
        </w:tc>
        <w:tc>
          <w:tcPr>
            <w:tcW w:w="1075" w:type="dxa"/>
          </w:tcPr>
          <w:p>
            <w:pPr>
              <w:pStyle w:val="TableParagraph"/>
              <w:spacing w:line="206" w:lineRule="exact" w:before="0"/>
              <w:ind w:left="107"/>
              <w:rPr>
                <w:rFonts w:ascii="Arial"/>
                <w:sz w:val="18"/>
              </w:rPr>
            </w:pPr>
            <w:r>
              <w:rPr>
                <w:rFonts w:ascii="Arial"/>
                <w:spacing w:val="-2"/>
                <w:sz w:val="18"/>
              </w:rPr>
              <w:t>02.00</w:t>
            </w:r>
          </w:p>
        </w:tc>
        <w:tc>
          <w:tcPr>
            <w:tcW w:w="7242" w:type="dxa"/>
          </w:tcPr>
          <w:p>
            <w:pPr>
              <w:pStyle w:val="TableParagraph"/>
              <w:spacing w:line="206" w:lineRule="exact" w:before="0"/>
              <w:ind w:left="105"/>
              <w:rPr>
                <w:rFonts w:ascii="Arial"/>
                <w:sz w:val="18"/>
              </w:rPr>
            </w:pPr>
            <w:r>
              <w:rPr>
                <w:rFonts w:ascii="Arial"/>
                <w:sz w:val="18"/>
              </w:rPr>
              <w:t>Summary</w:t>
            </w:r>
            <w:r>
              <w:rPr>
                <w:rFonts w:ascii="Arial"/>
                <w:spacing w:val="-3"/>
                <w:sz w:val="18"/>
              </w:rPr>
              <w:t> </w:t>
            </w:r>
            <w:r>
              <w:rPr>
                <w:rFonts w:ascii="Arial"/>
                <w:sz w:val="18"/>
              </w:rPr>
              <w:t>of</w:t>
            </w:r>
            <w:r>
              <w:rPr>
                <w:rFonts w:ascii="Arial"/>
                <w:spacing w:val="-3"/>
                <w:sz w:val="18"/>
              </w:rPr>
              <w:t> </w:t>
            </w:r>
            <w:r>
              <w:rPr>
                <w:rFonts w:ascii="Arial"/>
                <w:sz w:val="18"/>
              </w:rPr>
              <w:t>changes</w:t>
            </w:r>
            <w:r>
              <w:rPr>
                <w:rFonts w:ascii="Arial"/>
                <w:spacing w:val="-3"/>
                <w:sz w:val="18"/>
              </w:rPr>
              <w:t> </w:t>
            </w:r>
            <w:r>
              <w:rPr>
                <w:rFonts w:ascii="Arial"/>
                <w:sz w:val="18"/>
              </w:rPr>
              <w:t>since</w:t>
            </w:r>
            <w:r>
              <w:rPr>
                <w:rFonts w:ascii="Arial"/>
                <w:spacing w:val="-3"/>
                <w:sz w:val="18"/>
              </w:rPr>
              <w:t> </w:t>
            </w:r>
            <w:r>
              <w:rPr>
                <w:rFonts w:ascii="Arial"/>
                <w:sz w:val="18"/>
              </w:rPr>
              <w:t>the</w:t>
            </w:r>
            <w:r>
              <w:rPr>
                <w:rFonts w:ascii="Arial"/>
                <w:spacing w:val="-2"/>
                <w:sz w:val="18"/>
              </w:rPr>
              <w:t> </w:t>
            </w:r>
            <w:r>
              <w:rPr>
                <w:rFonts w:ascii="Arial"/>
                <w:sz w:val="18"/>
              </w:rPr>
              <w:t>previous</w:t>
            </w:r>
            <w:r>
              <w:rPr>
                <w:rFonts w:ascii="Arial"/>
                <w:spacing w:val="-3"/>
                <w:sz w:val="18"/>
              </w:rPr>
              <w:t> </w:t>
            </w:r>
            <w:r>
              <w:rPr>
                <w:rFonts w:ascii="Arial"/>
                <w:spacing w:val="-2"/>
                <w:sz w:val="18"/>
              </w:rPr>
              <w:t>version:</w:t>
            </w:r>
          </w:p>
          <w:p>
            <w:pPr>
              <w:pStyle w:val="TableParagraph"/>
              <w:numPr>
                <w:ilvl w:val="0"/>
                <w:numId w:val="344"/>
              </w:numPr>
              <w:tabs>
                <w:tab w:pos="826" w:val="left" w:leader="none"/>
              </w:tabs>
              <w:spacing w:line="240" w:lineRule="auto" w:before="13" w:after="0"/>
              <w:ind w:left="826" w:right="0" w:hanging="363"/>
              <w:jc w:val="left"/>
              <w:rPr>
                <w:rFonts w:ascii="Arial" w:hAnsi="Arial"/>
                <w:sz w:val="18"/>
              </w:rPr>
            </w:pPr>
            <w:r>
              <w:rPr>
                <w:rFonts w:ascii="Arial" w:hAnsi="Arial"/>
                <w:sz w:val="18"/>
              </w:rPr>
              <w:t>Adoption</w:t>
            </w:r>
            <w:r>
              <w:rPr>
                <w:rFonts w:ascii="Arial" w:hAnsi="Arial"/>
                <w:spacing w:val="-5"/>
                <w:sz w:val="18"/>
              </w:rPr>
              <w:t> </w:t>
            </w:r>
            <w:r>
              <w:rPr>
                <w:rFonts w:ascii="Arial" w:hAnsi="Arial"/>
                <w:sz w:val="18"/>
              </w:rPr>
              <w:t>of</w:t>
            </w:r>
            <w:r>
              <w:rPr>
                <w:rFonts w:ascii="Arial" w:hAnsi="Arial"/>
                <w:spacing w:val="-3"/>
                <w:sz w:val="18"/>
              </w:rPr>
              <w:t> </w:t>
            </w:r>
            <w:r>
              <w:rPr>
                <w:rFonts w:ascii="Arial" w:hAnsi="Arial"/>
                <w:sz w:val="18"/>
              </w:rPr>
              <w:t>3GPP</w:t>
            </w:r>
            <w:r>
              <w:rPr>
                <w:rFonts w:ascii="Arial" w:hAnsi="Arial"/>
                <w:spacing w:val="-3"/>
                <w:sz w:val="18"/>
              </w:rPr>
              <w:t> </w:t>
            </w:r>
            <w:r>
              <w:rPr>
                <w:rFonts w:ascii="Arial" w:hAnsi="Arial"/>
                <w:sz w:val="18"/>
              </w:rPr>
              <w:t>filter</w:t>
            </w:r>
            <w:r>
              <w:rPr>
                <w:rFonts w:ascii="Arial" w:hAnsi="Arial"/>
                <w:spacing w:val="-4"/>
                <w:sz w:val="18"/>
              </w:rPr>
              <w:t> </w:t>
            </w:r>
            <w:r>
              <w:rPr>
                <w:rFonts w:ascii="Arial" w:hAnsi="Arial"/>
                <w:spacing w:val="-2"/>
                <w:sz w:val="18"/>
              </w:rPr>
              <w:t>mechanism</w:t>
            </w:r>
          </w:p>
          <w:p>
            <w:pPr>
              <w:pStyle w:val="TableParagraph"/>
              <w:numPr>
                <w:ilvl w:val="0"/>
                <w:numId w:val="344"/>
              </w:numPr>
              <w:tabs>
                <w:tab w:pos="826" w:val="left" w:leader="none"/>
              </w:tabs>
              <w:spacing w:line="240" w:lineRule="auto" w:before="13" w:after="0"/>
              <w:ind w:left="826" w:right="0" w:hanging="363"/>
              <w:jc w:val="left"/>
              <w:rPr>
                <w:rFonts w:ascii="Arial" w:hAnsi="Arial"/>
                <w:sz w:val="18"/>
              </w:rPr>
            </w:pPr>
            <w:r>
              <w:rPr>
                <w:rFonts w:ascii="Arial" w:hAnsi="Arial"/>
                <w:sz w:val="18"/>
              </w:rPr>
              <w:t>Addition</w:t>
            </w:r>
            <w:r>
              <w:rPr>
                <w:rFonts w:ascii="Arial" w:hAnsi="Arial"/>
                <w:spacing w:val="-3"/>
                <w:sz w:val="18"/>
              </w:rPr>
              <w:t> </w:t>
            </w:r>
            <w:r>
              <w:rPr>
                <w:rFonts w:ascii="Arial" w:hAnsi="Arial"/>
                <w:sz w:val="18"/>
              </w:rPr>
              <w:t>of</w:t>
            </w:r>
            <w:r>
              <w:rPr>
                <w:rFonts w:ascii="Arial" w:hAnsi="Arial"/>
                <w:spacing w:val="-3"/>
                <w:sz w:val="18"/>
              </w:rPr>
              <w:t> </w:t>
            </w:r>
            <w:r>
              <w:rPr>
                <w:rFonts w:ascii="Arial" w:hAnsi="Arial"/>
                <w:sz w:val="18"/>
              </w:rPr>
              <w:t>a</w:t>
            </w:r>
            <w:r>
              <w:rPr>
                <w:rFonts w:ascii="Arial" w:hAnsi="Arial"/>
                <w:spacing w:val="-2"/>
                <w:sz w:val="18"/>
              </w:rPr>
              <w:t> </w:t>
            </w:r>
            <w:r>
              <w:rPr>
                <w:rFonts w:ascii="Arial" w:hAnsi="Arial"/>
                <w:sz w:val="18"/>
              </w:rPr>
              <w:t>new</w:t>
            </w:r>
            <w:r>
              <w:rPr>
                <w:rFonts w:ascii="Arial" w:hAnsi="Arial"/>
                <w:spacing w:val="-3"/>
                <w:sz w:val="18"/>
              </w:rPr>
              <w:t> </w:t>
            </w:r>
            <w:r>
              <w:rPr>
                <w:rFonts w:ascii="Arial" w:hAnsi="Arial"/>
                <w:sz w:val="18"/>
              </w:rPr>
              <w:t>general</w:t>
            </w:r>
            <w:r>
              <w:rPr>
                <w:rFonts w:ascii="Arial" w:hAnsi="Arial"/>
                <w:spacing w:val="-2"/>
                <w:sz w:val="18"/>
              </w:rPr>
              <w:t> requirement</w:t>
            </w:r>
          </w:p>
          <w:p>
            <w:pPr>
              <w:pStyle w:val="TableParagraph"/>
              <w:numPr>
                <w:ilvl w:val="0"/>
                <w:numId w:val="344"/>
              </w:numPr>
              <w:tabs>
                <w:tab w:pos="826" w:val="left" w:leader="none"/>
              </w:tabs>
              <w:spacing w:line="240" w:lineRule="auto" w:before="14" w:after="0"/>
              <w:ind w:left="826" w:right="0" w:hanging="363"/>
              <w:jc w:val="left"/>
              <w:rPr>
                <w:rFonts w:ascii="Arial" w:hAnsi="Arial"/>
                <w:sz w:val="18"/>
              </w:rPr>
            </w:pPr>
            <w:r>
              <w:rPr>
                <w:rFonts w:ascii="Arial" w:hAnsi="Arial"/>
                <w:sz w:val="18"/>
              </w:rPr>
              <w:t>Update</w:t>
            </w:r>
            <w:r>
              <w:rPr>
                <w:rFonts w:ascii="Arial" w:hAnsi="Arial"/>
                <w:spacing w:val="-4"/>
                <w:sz w:val="18"/>
              </w:rPr>
              <w:t> </w:t>
            </w:r>
            <w:r>
              <w:rPr>
                <w:rFonts w:ascii="Arial" w:hAnsi="Arial"/>
                <w:sz w:val="18"/>
              </w:rPr>
              <w:t>to</w:t>
            </w:r>
            <w:r>
              <w:rPr>
                <w:rFonts w:ascii="Arial" w:hAnsi="Arial"/>
                <w:spacing w:val="-3"/>
                <w:sz w:val="18"/>
              </w:rPr>
              <w:t> </w:t>
            </w:r>
            <w:r>
              <w:rPr>
                <w:rFonts w:ascii="Arial" w:hAnsi="Arial"/>
                <w:sz w:val="18"/>
              </w:rPr>
              <w:t>3GPP</w:t>
            </w:r>
            <w:r>
              <w:rPr>
                <w:rFonts w:ascii="Arial" w:hAnsi="Arial"/>
                <w:spacing w:val="-3"/>
                <w:sz w:val="18"/>
              </w:rPr>
              <w:t> </w:t>
            </w:r>
            <w:r>
              <w:rPr>
                <w:rFonts w:ascii="Arial" w:hAnsi="Arial"/>
                <w:sz w:val="18"/>
              </w:rPr>
              <w:t>Release</w:t>
            </w:r>
            <w:r>
              <w:rPr>
                <w:rFonts w:ascii="Arial" w:hAnsi="Arial"/>
                <w:spacing w:val="-3"/>
                <w:sz w:val="18"/>
              </w:rPr>
              <w:t> </w:t>
            </w:r>
            <w:r>
              <w:rPr>
                <w:rFonts w:ascii="Arial" w:hAnsi="Arial"/>
                <w:sz w:val="18"/>
              </w:rPr>
              <w:t>18</w:t>
            </w:r>
            <w:r>
              <w:rPr>
                <w:rFonts w:ascii="Arial" w:hAnsi="Arial"/>
                <w:spacing w:val="-3"/>
                <w:sz w:val="18"/>
              </w:rPr>
              <w:t> </w:t>
            </w:r>
            <w:r>
              <w:rPr>
                <w:rFonts w:ascii="Arial" w:hAnsi="Arial"/>
                <w:spacing w:val="-2"/>
                <w:sz w:val="18"/>
              </w:rPr>
              <w:t>references</w:t>
            </w:r>
          </w:p>
          <w:p>
            <w:pPr>
              <w:pStyle w:val="TableParagraph"/>
              <w:numPr>
                <w:ilvl w:val="0"/>
                <w:numId w:val="344"/>
              </w:numPr>
              <w:tabs>
                <w:tab w:pos="826" w:val="left" w:leader="none"/>
              </w:tabs>
              <w:spacing w:line="240" w:lineRule="auto" w:before="13" w:after="0"/>
              <w:ind w:left="826" w:right="0" w:hanging="363"/>
              <w:jc w:val="left"/>
              <w:rPr>
                <w:rFonts w:ascii="Arial" w:hAnsi="Arial"/>
                <w:sz w:val="18"/>
              </w:rPr>
            </w:pPr>
            <w:r>
              <w:rPr>
                <w:rFonts w:ascii="Arial" w:hAnsi="Arial"/>
                <w:sz w:val="18"/>
              </w:rPr>
              <w:t>Alignment</w:t>
            </w:r>
            <w:r>
              <w:rPr>
                <w:rFonts w:ascii="Arial" w:hAnsi="Arial"/>
                <w:spacing w:val="-7"/>
                <w:sz w:val="18"/>
              </w:rPr>
              <w:t> </w:t>
            </w:r>
            <w:r>
              <w:rPr>
                <w:rFonts w:ascii="Arial" w:hAnsi="Arial"/>
                <w:sz w:val="18"/>
              </w:rPr>
              <w:t>with</w:t>
            </w:r>
            <w:r>
              <w:rPr>
                <w:rFonts w:ascii="Arial" w:hAnsi="Arial"/>
                <w:spacing w:val="-4"/>
                <w:sz w:val="18"/>
              </w:rPr>
              <w:t> </w:t>
            </w:r>
            <w:r>
              <w:rPr>
                <w:rFonts w:ascii="Arial" w:hAnsi="Arial"/>
                <w:sz w:val="18"/>
              </w:rPr>
              <w:t>3GPP</w:t>
            </w:r>
            <w:r>
              <w:rPr>
                <w:rFonts w:ascii="Arial" w:hAnsi="Arial"/>
                <w:spacing w:val="-2"/>
                <w:sz w:val="18"/>
              </w:rPr>
              <w:t> </w:t>
            </w:r>
            <w:r>
              <w:rPr>
                <w:rFonts w:ascii="Arial" w:hAnsi="Arial"/>
                <w:sz w:val="18"/>
              </w:rPr>
              <w:t>for</w:t>
            </w:r>
            <w:r>
              <w:rPr>
                <w:rFonts w:ascii="Arial" w:hAnsi="Arial"/>
                <w:spacing w:val="-4"/>
                <w:sz w:val="18"/>
              </w:rPr>
              <w:t> </w:t>
            </w:r>
            <w:r>
              <w:rPr>
                <w:rFonts w:ascii="Arial" w:hAnsi="Arial"/>
                <w:sz w:val="18"/>
              </w:rPr>
              <w:t>measurement</w:t>
            </w:r>
            <w:r>
              <w:rPr>
                <w:rFonts w:ascii="Arial" w:hAnsi="Arial"/>
                <w:spacing w:val="-4"/>
                <w:sz w:val="18"/>
              </w:rPr>
              <w:t> </w:t>
            </w:r>
            <w:r>
              <w:rPr>
                <w:rFonts w:ascii="Arial" w:hAnsi="Arial"/>
                <w:spacing w:val="-2"/>
                <w:sz w:val="18"/>
              </w:rPr>
              <w:t>values</w:t>
            </w:r>
          </w:p>
          <w:p>
            <w:pPr>
              <w:pStyle w:val="TableParagraph"/>
              <w:numPr>
                <w:ilvl w:val="0"/>
                <w:numId w:val="344"/>
              </w:numPr>
              <w:tabs>
                <w:tab w:pos="826" w:val="left" w:leader="none"/>
              </w:tabs>
              <w:spacing w:line="240" w:lineRule="auto" w:before="12" w:after="0"/>
              <w:ind w:left="826" w:right="0" w:hanging="363"/>
              <w:jc w:val="left"/>
              <w:rPr>
                <w:rFonts w:ascii="Arial" w:hAnsi="Arial"/>
                <w:sz w:val="18"/>
              </w:rPr>
            </w:pPr>
            <w:r>
              <w:rPr>
                <w:rFonts w:ascii="Arial" w:hAnsi="Arial"/>
                <w:sz w:val="18"/>
              </w:rPr>
              <w:t>Addition</w:t>
            </w:r>
            <w:r>
              <w:rPr>
                <w:rFonts w:ascii="Arial" w:hAnsi="Arial"/>
                <w:spacing w:val="-3"/>
                <w:sz w:val="18"/>
              </w:rPr>
              <w:t> </w:t>
            </w:r>
            <w:r>
              <w:rPr>
                <w:rFonts w:ascii="Arial" w:hAnsi="Arial"/>
                <w:sz w:val="18"/>
              </w:rPr>
              <w:t>of</w:t>
            </w:r>
            <w:r>
              <w:rPr>
                <w:rFonts w:ascii="Arial" w:hAnsi="Arial"/>
                <w:spacing w:val="-3"/>
                <w:sz w:val="18"/>
              </w:rPr>
              <w:t> </w:t>
            </w:r>
            <w:r>
              <w:rPr>
                <w:rFonts w:ascii="Arial" w:hAnsi="Arial"/>
                <w:sz w:val="18"/>
              </w:rPr>
              <w:t>counting</w:t>
            </w:r>
            <w:r>
              <w:rPr>
                <w:rFonts w:ascii="Arial" w:hAnsi="Arial"/>
                <w:spacing w:val="-3"/>
                <w:sz w:val="18"/>
              </w:rPr>
              <w:t> </w:t>
            </w:r>
            <w:r>
              <w:rPr>
                <w:rFonts w:ascii="Arial" w:hAnsi="Arial"/>
                <w:spacing w:val="-2"/>
                <w:sz w:val="18"/>
              </w:rPr>
              <w:t>triggers</w:t>
            </w:r>
          </w:p>
          <w:p>
            <w:pPr>
              <w:pStyle w:val="TableParagraph"/>
              <w:numPr>
                <w:ilvl w:val="0"/>
                <w:numId w:val="344"/>
              </w:numPr>
              <w:tabs>
                <w:tab w:pos="826" w:val="left" w:leader="none"/>
              </w:tabs>
              <w:spacing w:line="240" w:lineRule="auto" w:before="12" w:after="0"/>
              <w:ind w:left="826" w:right="0" w:hanging="363"/>
              <w:jc w:val="left"/>
              <w:rPr>
                <w:rFonts w:ascii="Arial" w:hAnsi="Arial"/>
                <w:sz w:val="18"/>
              </w:rPr>
            </w:pPr>
            <w:r>
              <w:rPr>
                <w:rFonts w:ascii="Arial" w:hAnsi="Arial"/>
                <w:sz w:val="18"/>
              </w:rPr>
              <w:t>Corrections</w:t>
            </w:r>
            <w:r>
              <w:rPr>
                <w:rFonts w:ascii="Arial" w:hAnsi="Arial"/>
                <w:spacing w:val="-4"/>
                <w:sz w:val="18"/>
              </w:rPr>
              <w:t> </w:t>
            </w:r>
            <w:r>
              <w:rPr>
                <w:rFonts w:ascii="Arial" w:hAnsi="Arial"/>
                <w:sz w:val="18"/>
              </w:rPr>
              <w:t>and</w:t>
            </w:r>
            <w:r>
              <w:rPr>
                <w:rFonts w:ascii="Arial" w:hAnsi="Arial"/>
                <w:spacing w:val="-4"/>
                <w:sz w:val="18"/>
              </w:rPr>
              <w:t> </w:t>
            </w:r>
            <w:r>
              <w:rPr>
                <w:rFonts w:ascii="Arial" w:hAnsi="Arial"/>
                <w:sz w:val="18"/>
              </w:rPr>
              <w:t>clarifications</w:t>
            </w:r>
            <w:r>
              <w:rPr>
                <w:rFonts w:ascii="Arial" w:hAnsi="Arial"/>
                <w:spacing w:val="-4"/>
                <w:sz w:val="18"/>
              </w:rPr>
              <w:t> </w:t>
            </w:r>
            <w:r>
              <w:rPr>
                <w:rFonts w:ascii="Arial" w:hAnsi="Arial"/>
                <w:sz w:val="18"/>
              </w:rPr>
              <w:t>for</w:t>
            </w:r>
            <w:r>
              <w:rPr>
                <w:rFonts w:ascii="Arial" w:hAnsi="Arial"/>
                <w:spacing w:val="-4"/>
                <w:sz w:val="18"/>
              </w:rPr>
              <w:t> </w:t>
            </w:r>
            <w:r>
              <w:rPr>
                <w:rFonts w:ascii="Arial" w:hAnsi="Arial"/>
                <w:sz w:val="18"/>
              </w:rPr>
              <w:t>measurement</w:t>
            </w:r>
            <w:r>
              <w:rPr>
                <w:rFonts w:ascii="Arial" w:hAnsi="Arial"/>
                <w:spacing w:val="-4"/>
                <w:sz w:val="18"/>
              </w:rPr>
              <w:t> </w:t>
            </w:r>
            <w:r>
              <w:rPr>
                <w:rFonts w:ascii="Arial" w:hAnsi="Arial"/>
                <w:spacing w:val="-2"/>
                <w:sz w:val="18"/>
              </w:rPr>
              <w:t>definitions</w:t>
            </w:r>
          </w:p>
          <w:p>
            <w:pPr>
              <w:pStyle w:val="TableParagraph"/>
              <w:numPr>
                <w:ilvl w:val="0"/>
                <w:numId w:val="344"/>
              </w:numPr>
              <w:tabs>
                <w:tab w:pos="826" w:val="left" w:leader="none"/>
              </w:tabs>
              <w:spacing w:line="240" w:lineRule="auto" w:before="12" w:after="0"/>
              <w:ind w:left="826" w:right="0" w:hanging="363"/>
              <w:jc w:val="left"/>
              <w:rPr>
                <w:rFonts w:ascii="Arial" w:hAnsi="Arial"/>
                <w:sz w:val="18"/>
              </w:rPr>
            </w:pPr>
            <w:r>
              <w:rPr>
                <w:rFonts w:ascii="Arial" w:hAnsi="Arial"/>
                <w:sz w:val="18"/>
              </w:rPr>
              <w:t>Voiding</w:t>
            </w:r>
            <w:r>
              <w:rPr>
                <w:rFonts w:ascii="Arial" w:hAnsi="Arial"/>
                <w:spacing w:val="-7"/>
                <w:sz w:val="18"/>
              </w:rPr>
              <w:t> </w:t>
            </w:r>
            <w:r>
              <w:rPr>
                <w:rFonts w:ascii="Arial" w:hAnsi="Arial"/>
                <w:sz w:val="18"/>
              </w:rPr>
              <w:t>A.2.9.31,</w:t>
            </w:r>
            <w:r>
              <w:rPr>
                <w:rFonts w:ascii="Arial" w:hAnsi="Arial"/>
                <w:spacing w:val="-5"/>
                <w:sz w:val="18"/>
              </w:rPr>
              <w:t> </w:t>
            </w:r>
            <w:r>
              <w:rPr>
                <w:rFonts w:ascii="Arial" w:hAnsi="Arial"/>
                <w:sz w:val="18"/>
              </w:rPr>
              <w:t>A.4.2.23,</w:t>
            </w:r>
            <w:r>
              <w:rPr>
                <w:rFonts w:ascii="Arial" w:hAnsi="Arial"/>
                <w:spacing w:val="-4"/>
                <w:sz w:val="18"/>
              </w:rPr>
              <w:t> </w:t>
            </w:r>
            <w:r>
              <w:rPr>
                <w:rFonts w:ascii="Arial" w:hAnsi="Arial"/>
                <w:sz w:val="18"/>
              </w:rPr>
              <w:t>A.4.2.24,</w:t>
            </w:r>
            <w:r>
              <w:rPr>
                <w:rFonts w:ascii="Arial" w:hAnsi="Arial"/>
                <w:spacing w:val="-5"/>
                <w:sz w:val="18"/>
              </w:rPr>
              <w:t> </w:t>
            </w:r>
            <w:r>
              <w:rPr>
                <w:rFonts w:ascii="Arial" w:hAnsi="Arial"/>
                <w:sz w:val="18"/>
              </w:rPr>
              <w:t>A.4.3.3,</w:t>
            </w:r>
            <w:r>
              <w:rPr>
                <w:rFonts w:ascii="Arial" w:hAnsi="Arial"/>
                <w:spacing w:val="-5"/>
                <w:sz w:val="18"/>
              </w:rPr>
              <w:t> </w:t>
            </w:r>
            <w:r>
              <w:rPr>
                <w:rFonts w:ascii="Arial" w:hAnsi="Arial"/>
                <w:sz w:val="18"/>
              </w:rPr>
              <w:t>A.4.11.31,</w:t>
            </w:r>
            <w:r>
              <w:rPr>
                <w:rFonts w:ascii="Arial" w:hAnsi="Arial"/>
                <w:spacing w:val="-6"/>
                <w:sz w:val="18"/>
              </w:rPr>
              <w:t> </w:t>
            </w:r>
            <w:r>
              <w:rPr>
                <w:rFonts w:ascii="Arial" w:hAnsi="Arial"/>
                <w:sz w:val="18"/>
              </w:rPr>
              <w:t>and</w:t>
            </w:r>
            <w:r>
              <w:rPr>
                <w:rFonts w:ascii="Arial" w:hAnsi="Arial"/>
                <w:spacing w:val="-6"/>
                <w:sz w:val="18"/>
              </w:rPr>
              <w:t> </w:t>
            </w:r>
            <w:r>
              <w:rPr>
                <w:rFonts w:ascii="Arial" w:hAnsi="Arial"/>
                <w:spacing w:val="-2"/>
                <w:sz w:val="18"/>
              </w:rPr>
              <w:t>A.4.11.32</w:t>
            </w:r>
          </w:p>
          <w:p>
            <w:pPr>
              <w:pStyle w:val="TableParagraph"/>
              <w:numPr>
                <w:ilvl w:val="0"/>
                <w:numId w:val="344"/>
              </w:numPr>
              <w:tabs>
                <w:tab w:pos="826" w:val="left" w:leader="none"/>
              </w:tabs>
              <w:spacing w:line="214" w:lineRule="exact" w:before="13" w:after="0"/>
              <w:ind w:left="826" w:right="0" w:hanging="363"/>
              <w:jc w:val="left"/>
              <w:rPr>
                <w:rFonts w:ascii="Arial" w:hAnsi="Arial"/>
                <w:sz w:val="18"/>
              </w:rPr>
            </w:pPr>
            <w:r>
              <w:rPr>
                <w:rFonts w:ascii="Arial" w:hAnsi="Arial"/>
                <w:sz w:val="18"/>
              </w:rPr>
              <w:t>Voiding</w:t>
            </w:r>
            <w:r>
              <w:rPr>
                <w:rFonts w:ascii="Arial" w:hAnsi="Arial"/>
                <w:spacing w:val="-3"/>
                <w:sz w:val="18"/>
              </w:rPr>
              <w:t> </w:t>
            </w:r>
            <w:r>
              <w:rPr>
                <w:rFonts w:ascii="Arial" w:hAnsi="Arial"/>
                <w:sz w:val="18"/>
              </w:rPr>
              <w:t>NOTE</w:t>
            </w:r>
            <w:r>
              <w:rPr>
                <w:rFonts w:ascii="Arial" w:hAnsi="Arial"/>
                <w:spacing w:val="-3"/>
                <w:sz w:val="18"/>
              </w:rPr>
              <w:t> </w:t>
            </w:r>
            <w:r>
              <w:rPr>
                <w:rFonts w:ascii="Arial" w:hAnsi="Arial"/>
                <w:sz w:val="18"/>
              </w:rPr>
              <w:t>2)</w:t>
            </w:r>
            <w:r>
              <w:rPr>
                <w:rFonts w:ascii="Arial" w:hAnsi="Arial"/>
                <w:spacing w:val="-5"/>
                <w:sz w:val="18"/>
              </w:rPr>
              <w:t> </w:t>
            </w:r>
            <w:r>
              <w:rPr>
                <w:rFonts w:ascii="Arial" w:hAnsi="Arial"/>
                <w:sz w:val="18"/>
              </w:rPr>
              <w:t>and</w:t>
            </w:r>
            <w:r>
              <w:rPr>
                <w:rFonts w:ascii="Arial" w:hAnsi="Arial"/>
                <w:spacing w:val="-5"/>
                <w:sz w:val="18"/>
              </w:rPr>
              <w:t> </w:t>
            </w:r>
            <w:r>
              <w:rPr>
                <w:rFonts w:ascii="Arial" w:hAnsi="Arial"/>
                <w:sz w:val="18"/>
              </w:rPr>
              <w:t>5)</w:t>
            </w:r>
            <w:r>
              <w:rPr>
                <w:rFonts w:ascii="Arial" w:hAnsi="Arial"/>
                <w:spacing w:val="-3"/>
                <w:sz w:val="18"/>
              </w:rPr>
              <w:t> </w:t>
            </w:r>
            <w:r>
              <w:rPr>
                <w:rFonts w:ascii="Arial" w:hAnsi="Arial"/>
                <w:sz w:val="18"/>
              </w:rPr>
              <w:t>in</w:t>
            </w:r>
            <w:r>
              <w:rPr>
                <w:rFonts w:ascii="Arial" w:hAnsi="Arial"/>
                <w:spacing w:val="-5"/>
                <w:sz w:val="18"/>
              </w:rPr>
              <w:t> </w:t>
            </w:r>
            <w:r>
              <w:rPr>
                <w:rFonts w:ascii="Arial" w:hAnsi="Arial"/>
                <w:sz w:val="18"/>
              </w:rPr>
              <w:t>clause</w:t>
            </w:r>
            <w:r>
              <w:rPr>
                <w:rFonts w:ascii="Arial" w:hAnsi="Arial"/>
                <w:spacing w:val="-5"/>
                <w:sz w:val="18"/>
              </w:rPr>
              <w:t> 5.1</w:t>
            </w:r>
          </w:p>
        </w:tc>
      </w:tr>
    </w:tbl>
    <w:sectPr>
      <w:pgSz w:w="11910" w:h="16850"/>
      <w:pgMar w:header="694" w:footer="702" w:top="1460" w:bottom="90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Mincho">
    <w:altName w:val="Yu Mincho"/>
    <w:charset w:val="0"/>
    <w:family w:val="roman"/>
    <w:pitch w:val="variable"/>
  </w:font>
  <w:font w:name="MS Mincho">
    <w:altName w:val="MS Mincho"/>
    <w:charset w:val="0"/>
    <w:family w:val="modern"/>
    <w:pitch w:val="fixed"/>
  </w:font>
  <w:font w:name="Cambria Math">
    <w:altName w:val="Cambria Math"/>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3420672">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9895808"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421184">
              <wp:simplePos x="0" y="0"/>
              <wp:positionH relativeFrom="page">
                <wp:posOffset>6434073</wp:posOffset>
              </wp:positionH>
              <wp:positionV relativeFrom="page">
                <wp:posOffset>10080911</wp:posOffset>
              </wp:positionV>
              <wp:extent cx="281305"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1305"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06.619995pt;margin-top:793.772522pt;width:22.15pt;height:12.1pt;mso-position-horizontal-relative:page;mso-position-vertical-relative:page;z-index:-19895296"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421696">
              <wp:simplePos x="0" y="0"/>
              <wp:positionH relativeFrom="page">
                <wp:posOffset>528319</wp:posOffset>
              </wp:positionH>
              <wp:positionV relativeFrom="page">
                <wp:posOffset>10091948</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9894784"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w:drawing>
        <wp:anchor distT="0" distB="0" distL="0" distR="0" allowOverlap="1" layoutInCell="1" locked="0" behindDoc="1" simplePos="0" relativeHeight="483419648">
          <wp:simplePos x="0" y="0"/>
          <wp:positionH relativeFrom="page">
            <wp:posOffset>548676</wp:posOffset>
          </wp:positionH>
          <wp:positionV relativeFrom="page">
            <wp:posOffset>498347</wp:posOffset>
          </wp:positionV>
          <wp:extent cx="1052959"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013"/>
                  </a:xfrm>
                  <a:prstGeom prst="rect">
                    <a:avLst/>
                  </a:prstGeom>
                </pic:spPr>
              </pic:pic>
            </a:graphicData>
          </a:graphic>
        </wp:anchor>
      </w:drawing>
    </w:r>
    <w:r>
      <w:rPr/>
      <mc:AlternateContent>
        <mc:Choice Requires="wps">
          <w:drawing>
            <wp:anchor distT="0" distB="0" distL="0" distR="0" allowOverlap="1" layoutInCell="1" locked="0" behindDoc="1" simplePos="0" relativeHeight="483420160">
              <wp:simplePos x="0" y="0"/>
              <wp:positionH relativeFrom="page">
                <wp:posOffset>4627245</wp:posOffset>
              </wp:positionH>
              <wp:positionV relativeFrom="page">
                <wp:posOffset>427894</wp:posOffset>
              </wp:positionV>
              <wp:extent cx="217995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79955" cy="153670"/>
                      </a:xfrm>
                      <a:prstGeom prst="rect">
                        <a:avLst/>
                      </a:prstGeom>
                    </wps:spPr>
                    <wps:txbx>
                      <w:txbxContent>
                        <w:p>
                          <w:pPr>
                            <w:spacing w:before="14"/>
                            <w:ind w:left="20" w:right="0" w:firstLine="0"/>
                            <w:jc w:val="left"/>
                            <w:rPr>
                              <w:rFonts w:ascii="Arial"/>
                              <w:b/>
                              <w:sz w:val="18"/>
                            </w:rPr>
                          </w:pPr>
                          <w:r>
                            <w:rPr>
                              <w:rFonts w:ascii="Arial"/>
                              <w:b/>
                              <w:spacing w:val="-2"/>
                              <w:sz w:val="18"/>
                            </w:rPr>
                            <w:t>O-RAN.WG10.TS.O1PMeas-R004-v02.00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4.350006pt;margin-top:33.692516pt;width:171.65pt;height:12.1pt;mso-position-horizontal-relative:page;mso-position-vertical-relative:page;z-index:-19896320" type="#_x0000_t202" id="docshape3" filled="false" stroked="false">
              <v:textbox inset="0,0,0,0">
                <w:txbxContent>
                  <w:p>
                    <w:pPr>
                      <w:spacing w:before="14"/>
                      <w:ind w:left="20" w:right="0" w:firstLine="0"/>
                      <w:jc w:val="left"/>
                      <w:rPr>
                        <w:rFonts w:ascii="Arial"/>
                        <w:b/>
                        <w:sz w:val="18"/>
                      </w:rPr>
                    </w:pPr>
                    <w:r>
                      <w:rPr>
                        <w:rFonts w:ascii="Arial"/>
                        <w:b/>
                        <w:spacing w:val="-2"/>
                        <w:sz w:val="18"/>
                      </w:rPr>
                      <w:t>O-RAN.WG10.TS.O1PMeas-R004-v02.00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3">
    <w:multiLevelType w:val="hybridMultilevel"/>
    <w:lvl w:ilvl="0">
      <w:start w:val="0"/>
      <w:numFmt w:val="bullet"/>
      <w:lvlText w:val=""/>
      <w:lvlJc w:val="left"/>
      <w:pPr>
        <w:ind w:left="826" w:hanging="363"/>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61" w:hanging="363"/>
      </w:pPr>
      <w:rPr>
        <w:rFonts w:hint="default"/>
        <w:lang w:val="en-US" w:eastAsia="en-US" w:bidi="ar-SA"/>
      </w:rPr>
    </w:lvl>
    <w:lvl w:ilvl="2">
      <w:start w:val="0"/>
      <w:numFmt w:val="bullet"/>
      <w:lvlText w:val="•"/>
      <w:lvlJc w:val="left"/>
      <w:pPr>
        <w:ind w:left="2102" w:hanging="363"/>
      </w:pPr>
      <w:rPr>
        <w:rFonts w:hint="default"/>
        <w:lang w:val="en-US" w:eastAsia="en-US" w:bidi="ar-SA"/>
      </w:rPr>
    </w:lvl>
    <w:lvl w:ilvl="3">
      <w:start w:val="0"/>
      <w:numFmt w:val="bullet"/>
      <w:lvlText w:val="•"/>
      <w:lvlJc w:val="left"/>
      <w:pPr>
        <w:ind w:left="2743" w:hanging="363"/>
      </w:pPr>
      <w:rPr>
        <w:rFonts w:hint="default"/>
        <w:lang w:val="en-US" w:eastAsia="en-US" w:bidi="ar-SA"/>
      </w:rPr>
    </w:lvl>
    <w:lvl w:ilvl="4">
      <w:start w:val="0"/>
      <w:numFmt w:val="bullet"/>
      <w:lvlText w:val="•"/>
      <w:lvlJc w:val="left"/>
      <w:pPr>
        <w:ind w:left="3384" w:hanging="363"/>
      </w:pPr>
      <w:rPr>
        <w:rFonts w:hint="default"/>
        <w:lang w:val="en-US" w:eastAsia="en-US" w:bidi="ar-SA"/>
      </w:rPr>
    </w:lvl>
    <w:lvl w:ilvl="5">
      <w:start w:val="0"/>
      <w:numFmt w:val="bullet"/>
      <w:lvlText w:val="•"/>
      <w:lvlJc w:val="left"/>
      <w:pPr>
        <w:ind w:left="4026" w:hanging="363"/>
      </w:pPr>
      <w:rPr>
        <w:rFonts w:hint="default"/>
        <w:lang w:val="en-US" w:eastAsia="en-US" w:bidi="ar-SA"/>
      </w:rPr>
    </w:lvl>
    <w:lvl w:ilvl="6">
      <w:start w:val="0"/>
      <w:numFmt w:val="bullet"/>
      <w:lvlText w:val="•"/>
      <w:lvlJc w:val="left"/>
      <w:pPr>
        <w:ind w:left="4667" w:hanging="363"/>
      </w:pPr>
      <w:rPr>
        <w:rFonts w:hint="default"/>
        <w:lang w:val="en-US" w:eastAsia="en-US" w:bidi="ar-SA"/>
      </w:rPr>
    </w:lvl>
    <w:lvl w:ilvl="7">
      <w:start w:val="0"/>
      <w:numFmt w:val="bullet"/>
      <w:lvlText w:val="•"/>
      <w:lvlJc w:val="left"/>
      <w:pPr>
        <w:ind w:left="5308" w:hanging="363"/>
      </w:pPr>
      <w:rPr>
        <w:rFonts w:hint="default"/>
        <w:lang w:val="en-US" w:eastAsia="en-US" w:bidi="ar-SA"/>
      </w:rPr>
    </w:lvl>
    <w:lvl w:ilvl="8">
      <w:start w:val="0"/>
      <w:numFmt w:val="bullet"/>
      <w:lvlText w:val="•"/>
      <w:lvlJc w:val="left"/>
      <w:pPr>
        <w:ind w:left="5949" w:hanging="363"/>
      </w:pPr>
      <w:rPr>
        <w:rFonts w:hint="default"/>
        <w:lang w:val="en-US" w:eastAsia="en-US" w:bidi="ar-SA"/>
      </w:rPr>
    </w:lvl>
  </w:abstractNum>
  <w:abstractNum w:abstractNumId="342">
    <w:multiLevelType w:val="hybridMultilevel"/>
    <w:lvl w:ilvl="0">
      <w:start w:val="0"/>
      <w:numFmt w:val="bullet"/>
      <w:lvlText w:val=""/>
      <w:lvlJc w:val="left"/>
      <w:pPr>
        <w:ind w:left="826" w:hanging="363"/>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61" w:hanging="363"/>
      </w:pPr>
      <w:rPr>
        <w:rFonts w:hint="default"/>
        <w:lang w:val="en-US" w:eastAsia="en-US" w:bidi="ar-SA"/>
      </w:rPr>
    </w:lvl>
    <w:lvl w:ilvl="2">
      <w:start w:val="0"/>
      <w:numFmt w:val="bullet"/>
      <w:lvlText w:val="•"/>
      <w:lvlJc w:val="left"/>
      <w:pPr>
        <w:ind w:left="2102" w:hanging="363"/>
      </w:pPr>
      <w:rPr>
        <w:rFonts w:hint="default"/>
        <w:lang w:val="en-US" w:eastAsia="en-US" w:bidi="ar-SA"/>
      </w:rPr>
    </w:lvl>
    <w:lvl w:ilvl="3">
      <w:start w:val="0"/>
      <w:numFmt w:val="bullet"/>
      <w:lvlText w:val="•"/>
      <w:lvlJc w:val="left"/>
      <w:pPr>
        <w:ind w:left="2743" w:hanging="363"/>
      </w:pPr>
      <w:rPr>
        <w:rFonts w:hint="default"/>
        <w:lang w:val="en-US" w:eastAsia="en-US" w:bidi="ar-SA"/>
      </w:rPr>
    </w:lvl>
    <w:lvl w:ilvl="4">
      <w:start w:val="0"/>
      <w:numFmt w:val="bullet"/>
      <w:lvlText w:val="•"/>
      <w:lvlJc w:val="left"/>
      <w:pPr>
        <w:ind w:left="3384" w:hanging="363"/>
      </w:pPr>
      <w:rPr>
        <w:rFonts w:hint="default"/>
        <w:lang w:val="en-US" w:eastAsia="en-US" w:bidi="ar-SA"/>
      </w:rPr>
    </w:lvl>
    <w:lvl w:ilvl="5">
      <w:start w:val="0"/>
      <w:numFmt w:val="bullet"/>
      <w:lvlText w:val="•"/>
      <w:lvlJc w:val="left"/>
      <w:pPr>
        <w:ind w:left="4026" w:hanging="363"/>
      </w:pPr>
      <w:rPr>
        <w:rFonts w:hint="default"/>
        <w:lang w:val="en-US" w:eastAsia="en-US" w:bidi="ar-SA"/>
      </w:rPr>
    </w:lvl>
    <w:lvl w:ilvl="6">
      <w:start w:val="0"/>
      <w:numFmt w:val="bullet"/>
      <w:lvlText w:val="•"/>
      <w:lvlJc w:val="left"/>
      <w:pPr>
        <w:ind w:left="4667" w:hanging="363"/>
      </w:pPr>
      <w:rPr>
        <w:rFonts w:hint="default"/>
        <w:lang w:val="en-US" w:eastAsia="en-US" w:bidi="ar-SA"/>
      </w:rPr>
    </w:lvl>
    <w:lvl w:ilvl="7">
      <w:start w:val="0"/>
      <w:numFmt w:val="bullet"/>
      <w:lvlText w:val="•"/>
      <w:lvlJc w:val="left"/>
      <w:pPr>
        <w:ind w:left="5308" w:hanging="363"/>
      </w:pPr>
      <w:rPr>
        <w:rFonts w:hint="default"/>
        <w:lang w:val="en-US" w:eastAsia="en-US" w:bidi="ar-SA"/>
      </w:rPr>
    </w:lvl>
    <w:lvl w:ilvl="8">
      <w:start w:val="0"/>
      <w:numFmt w:val="bullet"/>
      <w:lvlText w:val="•"/>
      <w:lvlJc w:val="left"/>
      <w:pPr>
        <w:ind w:left="5949" w:hanging="363"/>
      </w:pPr>
      <w:rPr>
        <w:rFonts w:hint="default"/>
        <w:lang w:val="en-US" w:eastAsia="en-US" w:bidi="ar-SA"/>
      </w:rPr>
    </w:lvl>
  </w:abstractNum>
  <w:abstractNum w:abstractNumId="341">
    <w:multiLevelType w:val="hybridMultilevel"/>
    <w:lvl w:ilvl="0">
      <w:start w:val="1"/>
      <w:numFmt w:val="lowerLetter"/>
      <w:lvlText w:val="%1)"/>
      <w:lvlJc w:val="left"/>
      <w:pPr>
        <w:ind w:left="492"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06" w:hanging="361"/>
      </w:pPr>
      <w:rPr>
        <w:rFonts w:hint="default"/>
        <w:lang w:val="en-US" w:eastAsia="en-US" w:bidi="ar-SA"/>
      </w:rPr>
    </w:lvl>
    <w:lvl w:ilvl="2">
      <w:start w:val="0"/>
      <w:numFmt w:val="bullet"/>
      <w:lvlText w:val="•"/>
      <w:lvlJc w:val="left"/>
      <w:pPr>
        <w:ind w:left="2513" w:hanging="361"/>
      </w:pPr>
      <w:rPr>
        <w:rFonts w:hint="default"/>
        <w:lang w:val="en-US" w:eastAsia="en-US" w:bidi="ar-SA"/>
      </w:rPr>
    </w:lvl>
    <w:lvl w:ilvl="3">
      <w:start w:val="0"/>
      <w:numFmt w:val="bullet"/>
      <w:lvlText w:val="•"/>
      <w:lvlJc w:val="left"/>
      <w:pPr>
        <w:ind w:left="3519" w:hanging="361"/>
      </w:pPr>
      <w:rPr>
        <w:rFonts w:hint="default"/>
        <w:lang w:val="en-US" w:eastAsia="en-US" w:bidi="ar-SA"/>
      </w:rPr>
    </w:lvl>
    <w:lvl w:ilvl="4">
      <w:start w:val="0"/>
      <w:numFmt w:val="bullet"/>
      <w:lvlText w:val="•"/>
      <w:lvlJc w:val="left"/>
      <w:pPr>
        <w:ind w:left="4526" w:hanging="361"/>
      </w:pPr>
      <w:rPr>
        <w:rFonts w:hint="default"/>
        <w:lang w:val="en-US" w:eastAsia="en-US" w:bidi="ar-SA"/>
      </w:rPr>
    </w:lvl>
    <w:lvl w:ilvl="5">
      <w:start w:val="0"/>
      <w:numFmt w:val="bullet"/>
      <w:lvlText w:val="•"/>
      <w:lvlJc w:val="left"/>
      <w:pPr>
        <w:ind w:left="5533" w:hanging="361"/>
      </w:pPr>
      <w:rPr>
        <w:rFonts w:hint="default"/>
        <w:lang w:val="en-US" w:eastAsia="en-US" w:bidi="ar-SA"/>
      </w:rPr>
    </w:lvl>
    <w:lvl w:ilvl="6">
      <w:start w:val="0"/>
      <w:numFmt w:val="bullet"/>
      <w:lvlText w:val="•"/>
      <w:lvlJc w:val="left"/>
      <w:pPr>
        <w:ind w:left="6539" w:hanging="361"/>
      </w:pPr>
      <w:rPr>
        <w:rFonts w:hint="default"/>
        <w:lang w:val="en-US" w:eastAsia="en-US" w:bidi="ar-SA"/>
      </w:rPr>
    </w:lvl>
    <w:lvl w:ilvl="7">
      <w:start w:val="0"/>
      <w:numFmt w:val="bullet"/>
      <w:lvlText w:val="•"/>
      <w:lvlJc w:val="left"/>
      <w:pPr>
        <w:ind w:left="7546" w:hanging="361"/>
      </w:pPr>
      <w:rPr>
        <w:rFonts w:hint="default"/>
        <w:lang w:val="en-US" w:eastAsia="en-US" w:bidi="ar-SA"/>
      </w:rPr>
    </w:lvl>
    <w:lvl w:ilvl="8">
      <w:start w:val="0"/>
      <w:numFmt w:val="bullet"/>
      <w:lvlText w:val="•"/>
      <w:lvlJc w:val="left"/>
      <w:pPr>
        <w:ind w:left="8553" w:hanging="361"/>
      </w:pPr>
      <w:rPr>
        <w:rFonts w:hint="default"/>
        <w:lang w:val="en-US" w:eastAsia="en-US" w:bidi="ar-SA"/>
      </w:rPr>
    </w:lvl>
  </w:abstractNum>
  <w:abstractNum w:abstractNumId="340">
    <w:multiLevelType w:val="hybridMultilevel"/>
    <w:lvl w:ilvl="0">
      <w:start w:val="1"/>
      <w:numFmt w:val="lowerLetter"/>
      <w:lvlText w:val="%1)"/>
      <w:lvlJc w:val="left"/>
      <w:pPr>
        <w:ind w:left="492"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06" w:hanging="361"/>
      </w:pPr>
      <w:rPr>
        <w:rFonts w:hint="default"/>
        <w:lang w:val="en-US" w:eastAsia="en-US" w:bidi="ar-SA"/>
      </w:rPr>
    </w:lvl>
    <w:lvl w:ilvl="2">
      <w:start w:val="0"/>
      <w:numFmt w:val="bullet"/>
      <w:lvlText w:val="•"/>
      <w:lvlJc w:val="left"/>
      <w:pPr>
        <w:ind w:left="2513" w:hanging="361"/>
      </w:pPr>
      <w:rPr>
        <w:rFonts w:hint="default"/>
        <w:lang w:val="en-US" w:eastAsia="en-US" w:bidi="ar-SA"/>
      </w:rPr>
    </w:lvl>
    <w:lvl w:ilvl="3">
      <w:start w:val="0"/>
      <w:numFmt w:val="bullet"/>
      <w:lvlText w:val="•"/>
      <w:lvlJc w:val="left"/>
      <w:pPr>
        <w:ind w:left="3519" w:hanging="361"/>
      </w:pPr>
      <w:rPr>
        <w:rFonts w:hint="default"/>
        <w:lang w:val="en-US" w:eastAsia="en-US" w:bidi="ar-SA"/>
      </w:rPr>
    </w:lvl>
    <w:lvl w:ilvl="4">
      <w:start w:val="0"/>
      <w:numFmt w:val="bullet"/>
      <w:lvlText w:val="•"/>
      <w:lvlJc w:val="left"/>
      <w:pPr>
        <w:ind w:left="4526" w:hanging="361"/>
      </w:pPr>
      <w:rPr>
        <w:rFonts w:hint="default"/>
        <w:lang w:val="en-US" w:eastAsia="en-US" w:bidi="ar-SA"/>
      </w:rPr>
    </w:lvl>
    <w:lvl w:ilvl="5">
      <w:start w:val="0"/>
      <w:numFmt w:val="bullet"/>
      <w:lvlText w:val="•"/>
      <w:lvlJc w:val="left"/>
      <w:pPr>
        <w:ind w:left="5533" w:hanging="361"/>
      </w:pPr>
      <w:rPr>
        <w:rFonts w:hint="default"/>
        <w:lang w:val="en-US" w:eastAsia="en-US" w:bidi="ar-SA"/>
      </w:rPr>
    </w:lvl>
    <w:lvl w:ilvl="6">
      <w:start w:val="0"/>
      <w:numFmt w:val="bullet"/>
      <w:lvlText w:val="•"/>
      <w:lvlJc w:val="left"/>
      <w:pPr>
        <w:ind w:left="6539" w:hanging="361"/>
      </w:pPr>
      <w:rPr>
        <w:rFonts w:hint="default"/>
        <w:lang w:val="en-US" w:eastAsia="en-US" w:bidi="ar-SA"/>
      </w:rPr>
    </w:lvl>
    <w:lvl w:ilvl="7">
      <w:start w:val="0"/>
      <w:numFmt w:val="bullet"/>
      <w:lvlText w:val="•"/>
      <w:lvlJc w:val="left"/>
      <w:pPr>
        <w:ind w:left="7546" w:hanging="361"/>
      </w:pPr>
      <w:rPr>
        <w:rFonts w:hint="default"/>
        <w:lang w:val="en-US" w:eastAsia="en-US" w:bidi="ar-SA"/>
      </w:rPr>
    </w:lvl>
    <w:lvl w:ilvl="8">
      <w:start w:val="0"/>
      <w:numFmt w:val="bullet"/>
      <w:lvlText w:val="•"/>
      <w:lvlJc w:val="left"/>
      <w:pPr>
        <w:ind w:left="8553" w:hanging="361"/>
      </w:pPr>
      <w:rPr>
        <w:rFonts w:hint="default"/>
        <w:lang w:val="en-US" w:eastAsia="en-US" w:bidi="ar-SA"/>
      </w:rPr>
    </w:lvl>
  </w:abstractNum>
  <w:abstractNum w:abstractNumId="33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88"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2222" w:hanging="360"/>
      </w:pPr>
      <w:rPr>
        <w:rFonts w:hint="default"/>
        <w:lang w:val="en-US" w:eastAsia="en-US" w:bidi="ar-SA"/>
      </w:rPr>
    </w:lvl>
    <w:lvl w:ilvl="3">
      <w:start w:val="0"/>
      <w:numFmt w:val="bullet"/>
      <w:lvlText w:val="•"/>
      <w:lvlJc w:val="left"/>
      <w:pPr>
        <w:ind w:left="3265"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351" w:hanging="360"/>
      </w:pPr>
      <w:rPr>
        <w:rFonts w:hint="default"/>
        <w:lang w:val="en-US" w:eastAsia="en-US" w:bidi="ar-SA"/>
      </w:rPr>
    </w:lvl>
    <w:lvl w:ilvl="6">
      <w:start w:val="0"/>
      <w:numFmt w:val="bullet"/>
      <w:lvlText w:val="•"/>
      <w:lvlJc w:val="left"/>
      <w:pPr>
        <w:ind w:left="6394" w:hanging="360"/>
      </w:pPr>
      <w:rPr>
        <w:rFonts w:hint="default"/>
        <w:lang w:val="en-US" w:eastAsia="en-US" w:bidi="ar-SA"/>
      </w:rPr>
    </w:lvl>
    <w:lvl w:ilvl="7">
      <w:start w:val="0"/>
      <w:numFmt w:val="bullet"/>
      <w:lvlText w:val="•"/>
      <w:lvlJc w:val="left"/>
      <w:pPr>
        <w:ind w:left="7437" w:hanging="360"/>
      </w:pPr>
      <w:rPr>
        <w:rFonts w:hint="default"/>
        <w:lang w:val="en-US" w:eastAsia="en-US" w:bidi="ar-SA"/>
      </w:rPr>
    </w:lvl>
    <w:lvl w:ilvl="8">
      <w:start w:val="0"/>
      <w:numFmt w:val="bullet"/>
      <w:lvlText w:val="•"/>
      <w:lvlJc w:val="left"/>
      <w:pPr>
        <w:ind w:left="8480" w:hanging="360"/>
      </w:pPr>
      <w:rPr>
        <w:rFonts w:hint="default"/>
        <w:lang w:val="en-US" w:eastAsia="en-US" w:bidi="ar-SA"/>
      </w:rPr>
    </w:lvl>
  </w:abstractNum>
  <w:abstractNum w:abstractNumId="33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88"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2222" w:hanging="360"/>
      </w:pPr>
      <w:rPr>
        <w:rFonts w:hint="default"/>
        <w:lang w:val="en-US" w:eastAsia="en-US" w:bidi="ar-SA"/>
      </w:rPr>
    </w:lvl>
    <w:lvl w:ilvl="3">
      <w:start w:val="0"/>
      <w:numFmt w:val="bullet"/>
      <w:lvlText w:val="•"/>
      <w:lvlJc w:val="left"/>
      <w:pPr>
        <w:ind w:left="3265"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351" w:hanging="360"/>
      </w:pPr>
      <w:rPr>
        <w:rFonts w:hint="default"/>
        <w:lang w:val="en-US" w:eastAsia="en-US" w:bidi="ar-SA"/>
      </w:rPr>
    </w:lvl>
    <w:lvl w:ilvl="6">
      <w:start w:val="0"/>
      <w:numFmt w:val="bullet"/>
      <w:lvlText w:val="•"/>
      <w:lvlJc w:val="left"/>
      <w:pPr>
        <w:ind w:left="6394" w:hanging="360"/>
      </w:pPr>
      <w:rPr>
        <w:rFonts w:hint="default"/>
        <w:lang w:val="en-US" w:eastAsia="en-US" w:bidi="ar-SA"/>
      </w:rPr>
    </w:lvl>
    <w:lvl w:ilvl="7">
      <w:start w:val="0"/>
      <w:numFmt w:val="bullet"/>
      <w:lvlText w:val="•"/>
      <w:lvlJc w:val="left"/>
      <w:pPr>
        <w:ind w:left="7437" w:hanging="360"/>
      </w:pPr>
      <w:rPr>
        <w:rFonts w:hint="default"/>
        <w:lang w:val="en-US" w:eastAsia="en-US" w:bidi="ar-SA"/>
      </w:rPr>
    </w:lvl>
    <w:lvl w:ilvl="8">
      <w:start w:val="0"/>
      <w:numFmt w:val="bullet"/>
      <w:lvlText w:val="•"/>
      <w:lvlJc w:val="left"/>
      <w:pPr>
        <w:ind w:left="8480" w:hanging="360"/>
      </w:pPr>
      <w:rPr>
        <w:rFonts w:hint="default"/>
        <w:lang w:val="en-US" w:eastAsia="en-US" w:bidi="ar-SA"/>
      </w:rPr>
    </w:lvl>
  </w:abstractNum>
  <w:abstractNum w:abstractNumId="33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3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775"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867" w:hanging="201"/>
      </w:pPr>
      <w:rPr>
        <w:rFonts w:hint="default"/>
        <w:lang w:val="en-US" w:eastAsia="en-US" w:bidi="ar-SA"/>
      </w:rPr>
    </w:lvl>
    <w:lvl w:ilvl="3">
      <w:start w:val="0"/>
      <w:numFmt w:val="bullet"/>
      <w:lvlText w:val="•"/>
      <w:lvlJc w:val="left"/>
      <w:pPr>
        <w:ind w:left="2954" w:hanging="201"/>
      </w:pPr>
      <w:rPr>
        <w:rFonts w:hint="default"/>
        <w:lang w:val="en-US" w:eastAsia="en-US" w:bidi="ar-SA"/>
      </w:rPr>
    </w:lvl>
    <w:lvl w:ilvl="4">
      <w:start w:val="0"/>
      <w:numFmt w:val="bullet"/>
      <w:lvlText w:val="•"/>
      <w:lvlJc w:val="left"/>
      <w:pPr>
        <w:ind w:left="4042" w:hanging="201"/>
      </w:pPr>
      <w:rPr>
        <w:rFonts w:hint="default"/>
        <w:lang w:val="en-US" w:eastAsia="en-US" w:bidi="ar-SA"/>
      </w:rPr>
    </w:lvl>
    <w:lvl w:ilvl="5">
      <w:start w:val="0"/>
      <w:numFmt w:val="bullet"/>
      <w:lvlText w:val="•"/>
      <w:lvlJc w:val="left"/>
      <w:pPr>
        <w:ind w:left="5129" w:hanging="201"/>
      </w:pPr>
      <w:rPr>
        <w:rFonts w:hint="default"/>
        <w:lang w:val="en-US" w:eastAsia="en-US" w:bidi="ar-SA"/>
      </w:rPr>
    </w:lvl>
    <w:lvl w:ilvl="6">
      <w:start w:val="0"/>
      <w:numFmt w:val="bullet"/>
      <w:lvlText w:val="•"/>
      <w:lvlJc w:val="left"/>
      <w:pPr>
        <w:ind w:left="6216" w:hanging="201"/>
      </w:pPr>
      <w:rPr>
        <w:rFonts w:hint="default"/>
        <w:lang w:val="en-US" w:eastAsia="en-US" w:bidi="ar-SA"/>
      </w:rPr>
    </w:lvl>
    <w:lvl w:ilvl="7">
      <w:start w:val="0"/>
      <w:numFmt w:val="bullet"/>
      <w:lvlText w:val="•"/>
      <w:lvlJc w:val="left"/>
      <w:pPr>
        <w:ind w:left="7304" w:hanging="201"/>
      </w:pPr>
      <w:rPr>
        <w:rFonts w:hint="default"/>
        <w:lang w:val="en-US" w:eastAsia="en-US" w:bidi="ar-SA"/>
      </w:rPr>
    </w:lvl>
    <w:lvl w:ilvl="8">
      <w:start w:val="0"/>
      <w:numFmt w:val="bullet"/>
      <w:lvlText w:val="•"/>
      <w:lvlJc w:val="left"/>
      <w:pPr>
        <w:ind w:left="8391" w:hanging="201"/>
      </w:pPr>
      <w:rPr>
        <w:rFonts w:hint="default"/>
        <w:lang w:val="en-US" w:eastAsia="en-US" w:bidi="ar-SA"/>
      </w:rPr>
    </w:lvl>
  </w:abstractNum>
  <w:abstractNum w:abstractNumId="32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2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1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0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9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8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3">
    <w:multiLevelType w:val="hybridMultilevel"/>
    <w:lvl w:ilvl="0">
      <w:start w:val="1"/>
      <w:numFmt w:val="lowerLetter"/>
      <w:lvlText w:val="%1)"/>
      <w:lvlJc w:val="left"/>
      <w:pPr>
        <w:ind w:left="574" w:hanging="443"/>
        <w:jc w:val="left"/>
      </w:pPr>
      <w:rPr>
        <w:rFonts w:hint="default"/>
        <w:spacing w:val="0"/>
        <w:w w:val="99"/>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7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6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5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4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3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2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1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20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9">
    <w:multiLevelType w:val="hybridMultilevel"/>
    <w:lvl w:ilvl="0">
      <w:start w:val="1"/>
      <w:numFmt w:val="lowerLetter"/>
      <w:lvlText w:val="%1)"/>
      <w:lvlJc w:val="left"/>
      <w:pPr>
        <w:ind w:left="574" w:hanging="443"/>
        <w:jc w:val="left"/>
      </w:pPr>
      <w:rPr>
        <w:rFonts w:hint="default"/>
        <w:spacing w:val="0"/>
        <w:w w:val="99"/>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8">
    <w:multiLevelType w:val="hybridMultilevel"/>
    <w:lvl w:ilvl="0">
      <w:start w:val="1"/>
      <w:numFmt w:val="lowerLetter"/>
      <w:lvlText w:val="%1)"/>
      <w:lvlJc w:val="left"/>
      <w:pPr>
        <w:ind w:left="574" w:hanging="443"/>
        <w:jc w:val="left"/>
      </w:pPr>
      <w:rPr>
        <w:rFonts w:hint="default"/>
        <w:spacing w:val="0"/>
        <w:w w:val="99"/>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9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8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7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6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5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4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4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4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4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3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3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2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2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2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2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1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1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0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0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0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0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10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spacing w:val="0"/>
        <w:w w:val="99"/>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94"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2062" w:hanging="420"/>
      </w:pPr>
      <w:rPr>
        <w:rFonts w:hint="default"/>
        <w:lang w:val="en-US" w:eastAsia="en-US" w:bidi="ar-SA"/>
      </w:rPr>
    </w:lvl>
    <w:lvl w:ilvl="3">
      <w:start w:val="0"/>
      <w:numFmt w:val="bullet"/>
      <w:lvlText w:val="•"/>
      <w:lvlJc w:val="left"/>
      <w:pPr>
        <w:ind w:left="3125" w:hanging="420"/>
      </w:pPr>
      <w:rPr>
        <w:rFonts w:hint="default"/>
        <w:lang w:val="en-US" w:eastAsia="en-US" w:bidi="ar-SA"/>
      </w:rPr>
    </w:lvl>
    <w:lvl w:ilvl="4">
      <w:start w:val="0"/>
      <w:numFmt w:val="bullet"/>
      <w:lvlText w:val="•"/>
      <w:lvlJc w:val="left"/>
      <w:pPr>
        <w:ind w:left="4188" w:hanging="420"/>
      </w:pPr>
      <w:rPr>
        <w:rFonts w:hint="default"/>
        <w:lang w:val="en-US" w:eastAsia="en-US" w:bidi="ar-SA"/>
      </w:rPr>
    </w:lvl>
    <w:lvl w:ilvl="5">
      <w:start w:val="0"/>
      <w:numFmt w:val="bullet"/>
      <w:lvlText w:val="•"/>
      <w:lvlJc w:val="left"/>
      <w:pPr>
        <w:ind w:left="5251" w:hanging="420"/>
      </w:pPr>
      <w:rPr>
        <w:rFonts w:hint="default"/>
        <w:lang w:val="en-US" w:eastAsia="en-US" w:bidi="ar-SA"/>
      </w:rPr>
    </w:lvl>
    <w:lvl w:ilvl="6">
      <w:start w:val="0"/>
      <w:numFmt w:val="bullet"/>
      <w:lvlText w:val="•"/>
      <w:lvlJc w:val="left"/>
      <w:pPr>
        <w:ind w:left="6314" w:hanging="420"/>
      </w:pPr>
      <w:rPr>
        <w:rFonts w:hint="default"/>
        <w:lang w:val="en-US" w:eastAsia="en-US" w:bidi="ar-SA"/>
      </w:rPr>
    </w:lvl>
    <w:lvl w:ilvl="7">
      <w:start w:val="0"/>
      <w:numFmt w:val="bullet"/>
      <w:lvlText w:val="•"/>
      <w:lvlJc w:val="left"/>
      <w:pPr>
        <w:ind w:left="7377" w:hanging="420"/>
      </w:pPr>
      <w:rPr>
        <w:rFonts w:hint="default"/>
        <w:lang w:val="en-US" w:eastAsia="en-US" w:bidi="ar-SA"/>
      </w:rPr>
    </w:lvl>
    <w:lvl w:ilvl="8">
      <w:start w:val="0"/>
      <w:numFmt w:val="bullet"/>
      <w:lvlText w:val="•"/>
      <w:lvlJc w:val="left"/>
      <w:pPr>
        <w:ind w:left="8440" w:hanging="420"/>
      </w:pPr>
      <w:rPr>
        <w:rFonts w:hint="default"/>
        <w:lang w:val="en-US" w:eastAsia="en-US" w:bidi="ar-SA"/>
      </w:rPr>
    </w:lvl>
  </w:abstractNum>
  <w:abstractNum w:abstractNumId="9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9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9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8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8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7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7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6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6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15"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80" w:hanging="442"/>
      </w:pPr>
      <w:rPr>
        <w:rFonts w:hint="default"/>
        <w:lang w:val="en-US" w:eastAsia="en-US" w:bidi="ar-SA"/>
      </w:rPr>
    </w:lvl>
    <w:lvl w:ilvl="3">
      <w:start w:val="0"/>
      <w:numFmt w:val="bullet"/>
      <w:lvlText w:val="•"/>
      <w:lvlJc w:val="left"/>
      <w:pPr>
        <w:ind w:left="3141" w:hanging="442"/>
      </w:pPr>
      <w:rPr>
        <w:rFonts w:hint="default"/>
        <w:lang w:val="en-US" w:eastAsia="en-US" w:bidi="ar-SA"/>
      </w:rPr>
    </w:lvl>
    <w:lvl w:ilvl="4">
      <w:start w:val="0"/>
      <w:numFmt w:val="bullet"/>
      <w:lvlText w:val="•"/>
      <w:lvlJc w:val="left"/>
      <w:pPr>
        <w:ind w:left="4202" w:hanging="442"/>
      </w:pPr>
      <w:rPr>
        <w:rFonts w:hint="default"/>
        <w:lang w:val="en-US" w:eastAsia="en-US" w:bidi="ar-SA"/>
      </w:rPr>
    </w:lvl>
    <w:lvl w:ilvl="5">
      <w:start w:val="0"/>
      <w:numFmt w:val="bullet"/>
      <w:lvlText w:val="•"/>
      <w:lvlJc w:val="left"/>
      <w:pPr>
        <w:ind w:left="5262" w:hanging="442"/>
      </w:pPr>
      <w:rPr>
        <w:rFonts w:hint="default"/>
        <w:lang w:val="en-US" w:eastAsia="en-US" w:bidi="ar-SA"/>
      </w:rPr>
    </w:lvl>
    <w:lvl w:ilvl="6">
      <w:start w:val="0"/>
      <w:numFmt w:val="bullet"/>
      <w:lvlText w:val="•"/>
      <w:lvlJc w:val="left"/>
      <w:pPr>
        <w:ind w:left="6323" w:hanging="442"/>
      </w:pPr>
      <w:rPr>
        <w:rFonts w:hint="default"/>
        <w:lang w:val="en-US" w:eastAsia="en-US" w:bidi="ar-SA"/>
      </w:rPr>
    </w:lvl>
    <w:lvl w:ilvl="7">
      <w:start w:val="0"/>
      <w:numFmt w:val="bullet"/>
      <w:lvlText w:val="•"/>
      <w:lvlJc w:val="left"/>
      <w:pPr>
        <w:ind w:left="7384" w:hanging="442"/>
      </w:pPr>
      <w:rPr>
        <w:rFonts w:hint="default"/>
        <w:lang w:val="en-US" w:eastAsia="en-US" w:bidi="ar-SA"/>
      </w:rPr>
    </w:lvl>
    <w:lvl w:ilvl="8">
      <w:start w:val="0"/>
      <w:numFmt w:val="bullet"/>
      <w:lvlText w:val="•"/>
      <w:lvlJc w:val="left"/>
      <w:pPr>
        <w:ind w:left="8444" w:hanging="442"/>
      </w:pPr>
      <w:rPr>
        <w:rFonts w:hint="default"/>
        <w:lang w:val="en-US" w:eastAsia="en-US" w:bidi="ar-SA"/>
      </w:rPr>
    </w:lvl>
  </w:abstractNum>
  <w:abstractNum w:abstractNumId="4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4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4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4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4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3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6">
    <w:multiLevelType w:val="hybridMultilevel"/>
    <w:lvl w:ilvl="0">
      <w:start w:val="1"/>
      <w:numFmt w:val="lowerLetter"/>
      <w:lvlText w:val="%1)"/>
      <w:lvlJc w:val="left"/>
      <w:pPr>
        <w:ind w:left="624" w:hanging="49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2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5">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4">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1392" w:hanging="442"/>
      </w:pPr>
      <w:rPr>
        <w:rFonts w:hint="default" w:ascii="Yu Mincho" w:hAnsi="Yu Mincho" w:eastAsia="Yu Mincho" w:cs="Yu Mincho"/>
        <w:b w:val="0"/>
        <w:bCs w:val="0"/>
        <w:i w:val="0"/>
        <w:iCs w:val="0"/>
        <w:spacing w:val="0"/>
        <w:w w:val="99"/>
        <w:sz w:val="20"/>
        <w:szCs w:val="20"/>
        <w:lang w:val="en-US" w:eastAsia="en-US" w:bidi="ar-SA"/>
      </w:rPr>
    </w:lvl>
    <w:lvl w:ilvl="3">
      <w:start w:val="0"/>
      <w:numFmt w:val="bullet"/>
      <w:lvlText w:val="•"/>
      <w:lvlJc w:val="left"/>
      <w:pPr>
        <w:ind w:left="2545" w:hanging="442"/>
      </w:pPr>
      <w:rPr>
        <w:rFonts w:hint="default"/>
        <w:lang w:val="en-US" w:eastAsia="en-US" w:bidi="ar-SA"/>
      </w:rPr>
    </w:lvl>
    <w:lvl w:ilvl="4">
      <w:start w:val="0"/>
      <w:numFmt w:val="bullet"/>
      <w:lvlText w:val="•"/>
      <w:lvlJc w:val="left"/>
      <w:pPr>
        <w:ind w:left="3691" w:hanging="442"/>
      </w:pPr>
      <w:rPr>
        <w:rFonts w:hint="default"/>
        <w:lang w:val="en-US" w:eastAsia="en-US" w:bidi="ar-SA"/>
      </w:rPr>
    </w:lvl>
    <w:lvl w:ilvl="5">
      <w:start w:val="0"/>
      <w:numFmt w:val="bullet"/>
      <w:lvlText w:val="•"/>
      <w:lvlJc w:val="left"/>
      <w:pPr>
        <w:ind w:left="4837" w:hanging="442"/>
      </w:pPr>
      <w:rPr>
        <w:rFonts w:hint="default"/>
        <w:lang w:val="en-US" w:eastAsia="en-US" w:bidi="ar-SA"/>
      </w:rPr>
    </w:lvl>
    <w:lvl w:ilvl="6">
      <w:start w:val="0"/>
      <w:numFmt w:val="bullet"/>
      <w:lvlText w:val="•"/>
      <w:lvlJc w:val="left"/>
      <w:pPr>
        <w:ind w:left="5983" w:hanging="442"/>
      </w:pPr>
      <w:rPr>
        <w:rFonts w:hint="default"/>
        <w:lang w:val="en-US" w:eastAsia="en-US" w:bidi="ar-SA"/>
      </w:rPr>
    </w:lvl>
    <w:lvl w:ilvl="7">
      <w:start w:val="0"/>
      <w:numFmt w:val="bullet"/>
      <w:lvlText w:val="•"/>
      <w:lvlJc w:val="left"/>
      <w:pPr>
        <w:ind w:left="7129" w:hanging="442"/>
      </w:pPr>
      <w:rPr>
        <w:rFonts w:hint="default"/>
        <w:lang w:val="en-US" w:eastAsia="en-US" w:bidi="ar-SA"/>
      </w:rPr>
    </w:lvl>
    <w:lvl w:ilvl="8">
      <w:start w:val="0"/>
      <w:numFmt w:val="bullet"/>
      <w:lvlText w:val="•"/>
      <w:lvlJc w:val="left"/>
      <w:pPr>
        <w:ind w:left="8274" w:hanging="442"/>
      </w:pPr>
      <w:rPr>
        <w:rFonts w:hint="default"/>
        <w:lang w:val="en-US" w:eastAsia="en-US" w:bidi="ar-SA"/>
      </w:rPr>
    </w:lvl>
  </w:abstractNum>
  <w:abstractNum w:abstractNumId="13">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09" w:hanging="444"/>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1370" w:hanging="420"/>
      </w:pPr>
      <w:rPr>
        <w:rFonts w:hint="default" w:ascii="Yu Mincho" w:hAnsi="Yu Mincho" w:eastAsia="Yu Mincho" w:cs="Yu Mincho"/>
        <w:b w:val="0"/>
        <w:bCs w:val="0"/>
        <w:i w:val="0"/>
        <w:iCs w:val="0"/>
        <w:spacing w:val="0"/>
        <w:w w:val="99"/>
        <w:sz w:val="20"/>
        <w:szCs w:val="20"/>
        <w:lang w:val="en-US" w:eastAsia="en-US" w:bidi="ar-SA"/>
      </w:rPr>
    </w:lvl>
    <w:lvl w:ilvl="3">
      <w:start w:val="0"/>
      <w:numFmt w:val="bullet"/>
      <w:lvlText w:val="•"/>
      <w:lvlJc w:val="left"/>
      <w:pPr>
        <w:ind w:left="2528" w:hanging="420"/>
      </w:pPr>
      <w:rPr>
        <w:rFonts w:hint="default"/>
        <w:lang w:val="en-US" w:eastAsia="en-US" w:bidi="ar-SA"/>
      </w:rPr>
    </w:lvl>
    <w:lvl w:ilvl="4">
      <w:start w:val="0"/>
      <w:numFmt w:val="bullet"/>
      <w:lvlText w:val="•"/>
      <w:lvlJc w:val="left"/>
      <w:pPr>
        <w:ind w:left="3676" w:hanging="420"/>
      </w:pPr>
      <w:rPr>
        <w:rFonts w:hint="default"/>
        <w:lang w:val="en-US" w:eastAsia="en-US" w:bidi="ar-SA"/>
      </w:rPr>
    </w:lvl>
    <w:lvl w:ilvl="5">
      <w:start w:val="0"/>
      <w:numFmt w:val="bullet"/>
      <w:lvlText w:val="•"/>
      <w:lvlJc w:val="left"/>
      <w:pPr>
        <w:ind w:left="4824" w:hanging="420"/>
      </w:pPr>
      <w:rPr>
        <w:rFonts w:hint="default"/>
        <w:lang w:val="en-US" w:eastAsia="en-US" w:bidi="ar-SA"/>
      </w:rPr>
    </w:lvl>
    <w:lvl w:ilvl="6">
      <w:start w:val="0"/>
      <w:numFmt w:val="bullet"/>
      <w:lvlText w:val="•"/>
      <w:lvlJc w:val="left"/>
      <w:pPr>
        <w:ind w:left="5973" w:hanging="420"/>
      </w:pPr>
      <w:rPr>
        <w:rFonts w:hint="default"/>
        <w:lang w:val="en-US" w:eastAsia="en-US" w:bidi="ar-SA"/>
      </w:rPr>
    </w:lvl>
    <w:lvl w:ilvl="7">
      <w:start w:val="0"/>
      <w:numFmt w:val="bullet"/>
      <w:lvlText w:val="•"/>
      <w:lvlJc w:val="left"/>
      <w:pPr>
        <w:ind w:left="7121" w:hanging="420"/>
      </w:pPr>
      <w:rPr>
        <w:rFonts w:hint="default"/>
        <w:lang w:val="en-US" w:eastAsia="en-US" w:bidi="ar-SA"/>
      </w:rPr>
    </w:lvl>
    <w:lvl w:ilvl="8">
      <w:start w:val="0"/>
      <w:numFmt w:val="bullet"/>
      <w:lvlText w:val="•"/>
      <w:lvlJc w:val="left"/>
      <w:pPr>
        <w:ind w:left="8269" w:hanging="420"/>
      </w:pPr>
      <w:rPr>
        <w:rFonts w:hint="default"/>
        <w:lang w:val="en-US" w:eastAsia="en-US" w:bidi="ar-SA"/>
      </w:rPr>
    </w:lvl>
  </w:abstractNum>
  <w:abstractNum w:abstractNumId="12">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85" w:hanging="420"/>
      </w:pPr>
      <w:rPr>
        <w:rFonts w:hint="default" w:ascii="Yu Mincho" w:hAnsi="Yu Mincho" w:eastAsia="Yu Mincho" w:cs="Yu Mincho"/>
        <w:b w:val="0"/>
        <w:bCs w:val="0"/>
        <w:i w:val="0"/>
        <w:iCs w:val="0"/>
        <w:spacing w:val="0"/>
        <w:w w:val="99"/>
        <w:sz w:val="20"/>
        <w:szCs w:val="20"/>
        <w:lang w:val="en-US" w:eastAsia="en-US" w:bidi="ar-SA"/>
      </w:rPr>
    </w:lvl>
    <w:lvl w:ilvl="2">
      <w:start w:val="0"/>
      <w:numFmt w:val="bullet"/>
      <w:lvlText w:val="-"/>
      <w:lvlJc w:val="left"/>
      <w:pPr>
        <w:ind w:left="1370" w:hanging="420"/>
      </w:pPr>
      <w:rPr>
        <w:rFonts w:hint="default" w:ascii="Yu Mincho" w:hAnsi="Yu Mincho" w:eastAsia="Yu Mincho" w:cs="Yu Mincho"/>
        <w:b w:val="0"/>
        <w:bCs w:val="0"/>
        <w:i w:val="0"/>
        <w:iCs w:val="0"/>
        <w:spacing w:val="0"/>
        <w:w w:val="99"/>
        <w:sz w:val="20"/>
        <w:szCs w:val="20"/>
        <w:lang w:val="en-US" w:eastAsia="en-US" w:bidi="ar-SA"/>
      </w:rPr>
    </w:lvl>
    <w:lvl w:ilvl="3">
      <w:start w:val="0"/>
      <w:numFmt w:val="bullet"/>
      <w:lvlText w:val="•"/>
      <w:lvlJc w:val="left"/>
      <w:pPr>
        <w:ind w:left="2528" w:hanging="420"/>
      </w:pPr>
      <w:rPr>
        <w:rFonts w:hint="default"/>
        <w:lang w:val="en-US" w:eastAsia="en-US" w:bidi="ar-SA"/>
      </w:rPr>
    </w:lvl>
    <w:lvl w:ilvl="4">
      <w:start w:val="0"/>
      <w:numFmt w:val="bullet"/>
      <w:lvlText w:val="•"/>
      <w:lvlJc w:val="left"/>
      <w:pPr>
        <w:ind w:left="3676" w:hanging="420"/>
      </w:pPr>
      <w:rPr>
        <w:rFonts w:hint="default"/>
        <w:lang w:val="en-US" w:eastAsia="en-US" w:bidi="ar-SA"/>
      </w:rPr>
    </w:lvl>
    <w:lvl w:ilvl="5">
      <w:start w:val="0"/>
      <w:numFmt w:val="bullet"/>
      <w:lvlText w:val="•"/>
      <w:lvlJc w:val="left"/>
      <w:pPr>
        <w:ind w:left="4824" w:hanging="420"/>
      </w:pPr>
      <w:rPr>
        <w:rFonts w:hint="default"/>
        <w:lang w:val="en-US" w:eastAsia="en-US" w:bidi="ar-SA"/>
      </w:rPr>
    </w:lvl>
    <w:lvl w:ilvl="6">
      <w:start w:val="0"/>
      <w:numFmt w:val="bullet"/>
      <w:lvlText w:val="•"/>
      <w:lvlJc w:val="left"/>
      <w:pPr>
        <w:ind w:left="5973" w:hanging="420"/>
      </w:pPr>
      <w:rPr>
        <w:rFonts w:hint="default"/>
        <w:lang w:val="en-US" w:eastAsia="en-US" w:bidi="ar-SA"/>
      </w:rPr>
    </w:lvl>
    <w:lvl w:ilvl="7">
      <w:start w:val="0"/>
      <w:numFmt w:val="bullet"/>
      <w:lvlText w:val="•"/>
      <w:lvlJc w:val="left"/>
      <w:pPr>
        <w:ind w:left="7121" w:hanging="420"/>
      </w:pPr>
      <w:rPr>
        <w:rFonts w:hint="default"/>
        <w:lang w:val="en-US" w:eastAsia="en-US" w:bidi="ar-SA"/>
      </w:rPr>
    </w:lvl>
    <w:lvl w:ilvl="8">
      <w:start w:val="0"/>
      <w:numFmt w:val="bullet"/>
      <w:lvlText w:val="•"/>
      <w:lvlJc w:val="left"/>
      <w:pPr>
        <w:ind w:left="8269" w:hanging="420"/>
      </w:pPr>
      <w:rPr>
        <w:rFonts w:hint="default"/>
        <w:lang w:val="en-US" w:eastAsia="en-US" w:bidi="ar-SA"/>
      </w:rPr>
    </w:lvl>
  </w:abstractNum>
  <w:abstractNum w:abstractNumId="11">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10">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9">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8">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7">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6">
    <w:multiLevelType w:val="hybridMultilevel"/>
    <w:lvl w:ilvl="0">
      <w:start w:val="1"/>
      <w:numFmt w:val="lowerLetter"/>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5">
    <w:multiLevelType w:val="hybridMultilevel"/>
    <w:lvl w:ilvl="0">
      <w:start w:val="1"/>
      <w:numFmt w:val="upperLetter"/>
      <w:lvlText w:val="%1"/>
      <w:lvlJc w:val="left"/>
      <w:pPr>
        <w:ind w:left="1265" w:hanging="1134"/>
        <w:jc w:val="left"/>
      </w:pPr>
      <w:rPr>
        <w:rFonts w:hint="default"/>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65" w:hanging="1134"/>
        <w:jc w:val="left"/>
      </w:pPr>
      <w:rPr>
        <w:rFonts w:hint="default" w:ascii="Arial" w:hAnsi="Arial" w:eastAsia="Arial" w:cs="Arial"/>
        <w:b w:val="0"/>
        <w:bCs w:val="0"/>
        <w:i w:val="0"/>
        <w:iCs w:val="0"/>
        <w:spacing w:val="-2"/>
        <w:w w:val="100"/>
        <w:sz w:val="28"/>
        <w:szCs w:val="28"/>
        <w:lang w:val="en-US" w:eastAsia="en-US" w:bidi="ar-SA"/>
      </w:rPr>
    </w:lvl>
    <w:lvl w:ilvl="3">
      <w:start w:val="1"/>
      <w:numFmt w:val="decimal"/>
      <w:lvlText w:val="%1.%2.%3.%4"/>
      <w:lvlJc w:val="left"/>
      <w:pPr>
        <w:ind w:left="1550" w:hanging="1419"/>
        <w:jc w:val="left"/>
      </w:pPr>
      <w:rPr>
        <w:rFonts w:hint="default" w:ascii="Arial" w:hAnsi="Arial" w:eastAsia="Arial" w:cs="Arial"/>
        <w:b w:val="0"/>
        <w:bCs w:val="0"/>
        <w:i w:val="0"/>
        <w:iCs w:val="0"/>
        <w:spacing w:val="-1"/>
        <w:w w:val="100"/>
        <w:sz w:val="24"/>
        <w:szCs w:val="24"/>
        <w:lang w:val="en-US" w:eastAsia="en-US" w:bidi="ar-SA"/>
      </w:rPr>
    </w:lvl>
    <w:lvl w:ilvl="4">
      <w:start w:val="0"/>
      <w:numFmt w:val="bullet"/>
      <w:lvlText w:val="•"/>
      <w:lvlJc w:val="left"/>
      <w:pPr>
        <w:ind w:left="4562" w:hanging="1419"/>
      </w:pPr>
      <w:rPr>
        <w:rFonts w:hint="default"/>
        <w:lang w:val="en-US" w:eastAsia="en-US" w:bidi="ar-SA"/>
      </w:rPr>
    </w:lvl>
    <w:lvl w:ilvl="5">
      <w:start w:val="0"/>
      <w:numFmt w:val="bullet"/>
      <w:lvlText w:val="•"/>
      <w:lvlJc w:val="left"/>
      <w:pPr>
        <w:ind w:left="5562" w:hanging="1419"/>
      </w:pPr>
      <w:rPr>
        <w:rFonts w:hint="default"/>
        <w:lang w:val="en-US" w:eastAsia="en-US" w:bidi="ar-SA"/>
      </w:rPr>
    </w:lvl>
    <w:lvl w:ilvl="6">
      <w:start w:val="0"/>
      <w:numFmt w:val="bullet"/>
      <w:lvlText w:val="•"/>
      <w:lvlJc w:val="left"/>
      <w:pPr>
        <w:ind w:left="6563" w:hanging="1419"/>
      </w:pPr>
      <w:rPr>
        <w:rFonts w:hint="default"/>
        <w:lang w:val="en-US" w:eastAsia="en-US" w:bidi="ar-SA"/>
      </w:rPr>
    </w:lvl>
    <w:lvl w:ilvl="7">
      <w:start w:val="0"/>
      <w:numFmt w:val="bullet"/>
      <w:lvlText w:val="•"/>
      <w:lvlJc w:val="left"/>
      <w:pPr>
        <w:ind w:left="7564" w:hanging="1419"/>
      </w:pPr>
      <w:rPr>
        <w:rFonts w:hint="default"/>
        <w:lang w:val="en-US" w:eastAsia="en-US" w:bidi="ar-SA"/>
      </w:rPr>
    </w:lvl>
    <w:lvl w:ilvl="8">
      <w:start w:val="0"/>
      <w:numFmt w:val="bullet"/>
      <w:lvlText w:val="•"/>
      <w:lvlJc w:val="left"/>
      <w:pPr>
        <w:ind w:left="8564" w:hanging="1419"/>
      </w:pPr>
      <w:rPr>
        <w:rFonts w:hint="default"/>
        <w:lang w:val="en-US" w:eastAsia="en-US" w:bidi="ar-SA"/>
      </w:rPr>
    </w:lvl>
  </w:abstractNum>
  <w:abstractNum w:abstractNumId="4">
    <w:multiLevelType w:val="hybridMultilevel"/>
    <w:lvl w:ilvl="0">
      <w:start w:val="1"/>
      <w:numFmt w:val="decimal"/>
      <w:lvlText w:val="%1)"/>
      <w:lvlJc w:val="left"/>
      <w:pPr>
        <w:ind w:left="574" w:hanging="4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8" w:hanging="443"/>
      </w:pPr>
      <w:rPr>
        <w:rFonts w:hint="default"/>
        <w:lang w:val="en-US" w:eastAsia="en-US" w:bidi="ar-SA"/>
      </w:rPr>
    </w:lvl>
    <w:lvl w:ilvl="2">
      <w:start w:val="0"/>
      <w:numFmt w:val="bullet"/>
      <w:lvlText w:val="•"/>
      <w:lvlJc w:val="left"/>
      <w:pPr>
        <w:ind w:left="2577" w:hanging="443"/>
      </w:pPr>
      <w:rPr>
        <w:rFonts w:hint="default"/>
        <w:lang w:val="en-US" w:eastAsia="en-US" w:bidi="ar-SA"/>
      </w:rPr>
    </w:lvl>
    <w:lvl w:ilvl="3">
      <w:start w:val="0"/>
      <w:numFmt w:val="bullet"/>
      <w:lvlText w:val="•"/>
      <w:lvlJc w:val="left"/>
      <w:pPr>
        <w:ind w:left="3575" w:hanging="443"/>
      </w:pPr>
      <w:rPr>
        <w:rFonts w:hint="default"/>
        <w:lang w:val="en-US" w:eastAsia="en-US" w:bidi="ar-SA"/>
      </w:rPr>
    </w:lvl>
    <w:lvl w:ilvl="4">
      <w:start w:val="0"/>
      <w:numFmt w:val="bullet"/>
      <w:lvlText w:val="•"/>
      <w:lvlJc w:val="left"/>
      <w:pPr>
        <w:ind w:left="4574" w:hanging="443"/>
      </w:pPr>
      <w:rPr>
        <w:rFonts w:hint="default"/>
        <w:lang w:val="en-US" w:eastAsia="en-US" w:bidi="ar-SA"/>
      </w:rPr>
    </w:lvl>
    <w:lvl w:ilvl="5">
      <w:start w:val="0"/>
      <w:numFmt w:val="bullet"/>
      <w:lvlText w:val="•"/>
      <w:lvlJc w:val="left"/>
      <w:pPr>
        <w:ind w:left="5573" w:hanging="443"/>
      </w:pPr>
      <w:rPr>
        <w:rFonts w:hint="default"/>
        <w:lang w:val="en-US" w:eastAsia="en-US" w:bidi="ar-SA"/>
      </w:rPr>
    </w:lvl>
    <w:lvl w:ilvl="6">
      <w:start w:val="0"/>
      <w:numFmt w:val="bullet"/>
      <w:lvlText w:val="•"/>
      <w:lvlJc w:val="left"/>
      <w:pPr>
        <w:ind w:left="6571" w:hanging="443"/>
      </w:pPr>
      <w:rPr>
        <w:rFonts w:hint="default"/>
        <w:lang w:val="en-US" w:eastAsia="en-US" w:bidi="ar-SA"/>
      </w:rPr>
    </w:lvl>
    <w:lvl w:ilvl="7">
      <w:start w:val="0"/>
      <w:numFmt w:val="bullet"/>
      <w:lvlText w:val="•"/>
      <w:lvlJc w:val="left"/>
      <w:pPr>
        <w:ind w:left="7570" w:hanging="443"/>
      </w:pPr>
      <w:rPr>
        <w:rFonts w:hint="default"/>
        <w:lang w:val="en-US" w:eastAsia="en-US" w:bidi="ar-SA"/>
      </w:rPr>
    </w:lvl>
    <w:lvl w:ilvl="8">
      <w:start w:val="0"/>
      <w:numFmt w:val="bullet"/>
      <w:lvlText w:val="•"/>
      <w:lvlJc w:val="left"/>
      <w:pPr>
        <w:ind w:left="8569" w:hanging="443"/>
      </w:pPr>
      <w:rPr>
        <w:rFonts w:hint="default"/>
        <w:lang w:val="en-US" w:eastAsia="en-US" w:bidi="ar-SA"/>
      </w:rPr>
    </w:lvl>
  </w:abstractNum>
  <w:abstractNum w:abstractNumId="3">
    <w:multiLevelType w:val="hybridMultilevel"/>
    <w:lvl w:ilvl="0">
      <w:start w:val="1"/>
      <w:numFmt w:val="decimal"/>
      <w:lvlText w:val="[%1]"/>
      <w:lvlJc w:val="left"/>
      <w:pPr>
        <w:ind w:left="1834" w:hanging="142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12" w:hanging="1422"/>
      </w:pPr>
      <w:rPr>
        <w:rFonts w:hint="default"/>
        <w:lang w:val="en-US" w:eastAsia="en-US" w:bidi="ar-SA"/>
      </w:rPr>
    </w:lvl>
    <w:lvl w:ilvl="2">
      <w:start w:val="0"/>
      <w:numFmt w:val="bullet"/>
      <w:lvlText w:val="•"/>
      <w:lvlJc w:val="left"/>
      <w:pPr>
        <w:ind w:left="3585" w:hanging="1422"/>
      </w:pPr>
      <w:rPr>
        <w:rFonts w:hint="default"/>
        <w:lang w:val="en-US" w:eastAsia="en-US" w:bidi="ar-SA"/>
      </w:rPr>
    </w:lvl>
    <w:lvl w:ilvl="3">
      <w:start w:val="0"/>
      <w:numFmt w:val="bullet"/>
      <w:lvlText w:val="•"/>
      <w:lvlJc w:val="left"/>
      <w:pPr>
        <w:ind w:left="4457" w:hanging="1422"/>
      </w:pPr>
      <w:rPr>
        <w:rFonts w:hint="default"/>
        <w:lang w:val="en-US" w:eastAsia="en-US" w:bidi="ar-SA"/>
      </w:rPr>
    </w:lvl>
    <w:lvl w:ilvl="4">
      <w:start w:val="0"/>
      <w:numFmt w:val="bullet"/>
      <w:lvlText w:val="•"/>
      <w:lvlJc w:val="left"/>
      <w:pPr>
        <w:ind w:left="5330" w:hanging="1422"/>
      </w:pPr>
      <w:rPr>
        <w:rFonts w:hint="default"/>
        <w:lang w:val="en-US" w:eastAsia="en-US" w:bidi="ar-SA"/>
      </w:rPr>
    </w:lvl>
    <w:lvl w:ilvl="5">
      <w:start w:val="0"/>
      <w:numFmt w:val="bullet"/>
      <w:lvlText w:val="•"/>
      <w:lvlJc w:val="left"/>
      <w:pPr>
        <w:ind w:left="6203" w:hanging="1422"/>
      </w:pPr>
      <w:rPr>
        <w:rFonts w:hint="default"/>
        <w:lang w:val="en-US" w:eastAsia="en-US" w:bidi="ar-SA"/>
      </w:rPr>
    </w:lvl>
    <w:lvl w:ilvl="6">
      <w:start w:val="0"/>
      <w:numFmt w:val="bullet"/>
      <w:lvlText w:val="•"/>
      <w:lvlJc w:val="left"/>
      <w:pPr>
        <w:ind w:left="7075" w:hanging="1422"/>
      </w:pPr>
      <w:rPr>
        <w:rFonts w:hint="default"/>
        <w:lang w:val="en-US" w:eastAsia="en-US" w:bidi="ar-SA"/>
      </w:rPr>
    </w:lvl>
    <w:lvl w:ilvl="7">
      <w:start w:val="0"/>
      <w:numFmt w:val="bullet"/>
      <w:lvlText w:val="•"/>
      <w:lvlJc w:val="left"/>
      <w:pPr>
        <w:ind w:left="7948" w:hanging="1422"/>
      </w:pPr>
      <w:rPr>
        <w:rFonts w:hint="default"/>
        <w:lang w:val="en-US" w:eastAsia="en-US" w:bidi="ar-SA"/>
      </w:rPr>
    </w:lvl>
    <w:lvl w:ilvl="8">
      <w:start w:val="0"/>
      <w:numFmt w:val="bullet"/>
      <w:lvlText w:val="•"/>
      <w:lvlJc w:val="left"/>
      <w:pPr>
        <w:ind w:left="8821" w:hanging="1422"/>
      </w:pPr>
      <w:rPr>
        <w:rFonts w:hint="default"/>
        <w:lang w:val="en-US" w:eastAsia="en-US" w:bidi="ar-SA"/>
      </w:rPr>
    </w:lvl>
  </w:abstractNum>
  <w:abstractNum w:abstractNumId="2">
    <w:multiLevelType w:val="hybridMultilevel"/>
    <w:lvl w:ilvl="0">
      <w:start w:val="1"/>
      <w:numFmt w:val="decimal"/>
      <w:lvlText w:val="%1"/>
      <w:lvlJc w:val="left"/>
      <w:pPr>
        <w:ind w:left="1265"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852"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28" w:hanging="360"/>
      </w:pPr>
      <w:rPr>
        <w:rFonts w:hint="default"/>
        <w:lang w:val="en-US" w:eastAsia="en-US" w:bidi="ar-SA"/>
      </w:rPr>
    </w:lvl>
    <w:lvl w:ilvl="4">
      <w:start w:val="0"/>
      <w:numFmt w:val="bullet"/>
      <w:lvlText w:val="•"/>
      <w:lvlJc w:val="left"/>
      <w:pPr>
        <w:ind w:left="4362" w:hanging="360"/>
      </w:pPr>
      <w:rPr>
        <w:rFonts w:hint="default"/>
        <w:lang w:val="en-US" w:eastAsia="en-US" w:bidi="ar-SA"/>
      </w:rPr>
    </w:lvl>
    <w:lvl w:ilvl="5">
      <w:start w:val="0"/>
      <w:numFmt w:val="bullet"/>
      <w:lvlText w:val="•"/>
      <w:lvlJc w:val="left"/>
      <w:pPr>
        <w:ind w:left="5396" w:hanging="360"/>
      </w:pPr>
      <w:rPr>
        <w:rFonts w:hint="default"/>
        <w:lang w:val="en-US" w:eastAsia="en-US" w:bidi="ar-SA"/>
      </w:rPr>
    </w:lvl>
    <w:lvl w:ilvl="6">
      <w:start w:val="0"/>
      <w:numFmt w:val="bullet"/>
      <w:lvlText w:val="•"/>
      <w:lvlJc w:val="left"/>
      <w:pPr>
        <w:ind w:left="6430" w:hanging="360"/>
      </w:pPr>
      <w:rPr>
        <w:rFonts w:hint="default"/>
        <w:lang w:val="en-US" w:eastAsia="en-US" w:bidi="ar-SA"/>
      </w:rPr>
    </w:lvl>
    <w:lvl w:ilvl="7">
      <w:start w:val="0"/>
      <w:numFmt w:val="bullet"/>
      <w:lvlText w:val="•"/>
      <w:lvlJc w:val="left"/>
      <w:pPr>
        <w:ind w:left="7464" w:hanging="360"/>
      </w:pPr>
      <w:rPr>
        <w:rFonts w:hint="default"/>
        <w:lang w:val="en-US" w:eastAsia="en-US" w:bidi="ar-SA"/>
      </w:rPr>
    </w:lvl>
    <w:lvl w:ilvl="8">
      <w:start w:val="0"/>
      <w:numFmt w:val="bullet"/>
      <w:lvlText w:val="•"/>
      <w:lvlJc w:val="left"/>
      <w:pPr>
        <w:ind w:left="8498" w:hanging="360"/>
      </w:pPr>
      <w:rPr>
        <w:rFonts w:hint="default"/>
        <w:lang w:val="en-US" w:eastAsia="en-US" w:bidi="ar-SA"/>
      </w:rPr>
    </w:lvl>
  </w:abstractNum>
  <w:abstractNum w:abstractNumId="1">
    <w:multiLevelType w:val="hybridMultilevel"/>
    <w:lvl w:ilvl="0">
      <w:start w:val="1"/>
      <w:numFmt w:val="upperLetter"/>
      <w:lvlText w:val="%1"/>
      <w:lvlJc w:val="left"/>
      <w:pPr>
        <w:ind w:left="984" w:hanging="853"/>
        <w:jc w:val="left"/>
      </w:pPr>
      <w:rPr>
        <w:rFonts w:hint="default"/>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28" w:hanging="1134"/>
      </w:pPr>
      <w:rPr>
        <w:rFonts w:hint="default"/>
        <w:lang w:val="en-US" w:eastAsia="en-US" w:bidi="ar-SA"/>
      </w:rPr>
    </w:lvl>
    <w:lvl w:ilvl="4">
      <w:start w:val="0"/>
      <w:numFmt w:val="bullet"/>
      <w:lvlText w:val="•"/>
      <w:lvlJc w:val="left"/>
      <w:pPr>
        <w:ind w:left="4362" w:hanging="1134"/>
      </w:pPr>
      <w:rPr>
        <w:rFonts w:hint="default"/>
        <w:lang w:val="en-US" w:eastAsia="en-US" w:bidi="ar-SA"/>
      </w:rPr>
    </w:lvl>
    <w:lvl w:ilvl="5">
      <w:start w:val="0"/>
      <w:numFmt w:val="bullet"/>
      <w:lvlText w:val="•"/>
      <w:lvlJc w:val="left"/>
      <w:pPr>
        <w:ind w:left="5396" w:hanging="1134"/>
      </w:pPr>
      <w:rPr>
        <w:rFonts w:hint="default"/>
        <w:lang w:val="en-US" w:eastAsia="en-US" w:bidi="ar-SA"/>
      </w:rPr>
    </w:lvl>
    <w:lvl w:ilvl="6">
      <w:start w:val="0"/>
      <w:numFmt w:val="bullet"/>
      <w:lvlText w:val="•"/>
      <w:lvlJc w:val="left"/>
      <w:pPr>
        <w:ind w:left="6430" w:hanging="1134"/>
      </w:pPr>
      <w:rPr>
        <w:rFonts w:hint="default"/>
        <w:lang w:val="en-US" w:eastAsia="en-US" w:bidi="ar-SA"/>
      </w:rPr>
    </w:lvl>
    <w:lvl w:ilvl="7">
      <w:start w:val="0"/>
      <w:numFmt w:val="bullet"/>
      <w:lvlText w:val="•"/>
      <w:lvlJc w:val="left"/>
      <w:pPr>
        <w:ind w:left="7464" w:hanging="1134"/>
      </w:pPr>
      <w:rPr>
        <w:rFonts w:hint="default"/>
        <w:lang w:val="en-US" w:eastAsia="en-US" w:bidi="ar-SA"/>
      </w:rPr>
    </w:lvl>
    <w:lvl w:ilvl="8">
      <w:start w:val="0"/>
      <w:numFmt w:val="bullet"/>
      <w:lvlText w:val="•"/>
      <w:lvlJc w:val="left"/>
      <w:pPr>
        <w:ind w:left="8498" w:hanging="1134"/>
      </w:pPr>
      <w:rPr>
        <w:rFonts w:hint="default"/>
        <w:lang w:val="en-US" w:eastAsia="en-US" w:bidi="ar-SA"/>
      </w:rPr>
    </w:lvl>
  </w:abstractNum>
  <w:abstractNum w:abstractNumId="0">
    <w:multiLevelType w:val="hybridMultilevel"/>
    <w:lvl w:ilvl="0">
      <w:start w:val="1"/>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045" w:hanging="853"/>
      </w:pPr>
      <w:rPr>
        <w:rFonts w:hint="default"/>
        <w:lang w:val="en-US" w:eastAsia="en-US" w:bidi="ar-SA"/>
      </w:rPr>
    </w:lvl>
    <w:lvl w:ilvl="3">
      <w:start w:val="0"/>
      <w:numFmt w:val="bullet"/>
      <w:lvlText w:val="•"/>
      <w:lvlJc w:val="left"/>
      <w:pPr>
        <w:ind w:left="3110" w:hanging="853"/>
      </w:pPr>
      <w:rPr>
        <w:rFonts w:hint="default"/>
        <w:lang w:val="en-US" w:eastAsia="en-US" w:bidi="ar-SA"/>
      </w:rPr>
    </w:lvl>
    <w:lvl w:ilvl="4">
      <w:start w:val="0"/>
      <w:numFmt w:val="bullet"/>
      <w:lvlText w:val="•"/>
      <w:lvlJc w:val="left"/>
      <w:pPr>
        <w:ind w:left="4175" w:hanging="853"/>
      </w:pPr>
      <w:rPr>
        <w:rFonts w:hint="default"/>
        <w:lang w:val="en-US" w:eastAsia="en-US" w:bidi="ar-SA"/>
      </w:rPr>
    </w:lvl>
    <w:lvl w:ilvl="5">
      <w:start w:val="0"/>
      <w:numFmt w:val="bullet"/>
      <w:lvlText w:val="•"/>
      <w:lvlJc w:val="left"/>
      <w:pPr>
        <w:ind w:left="5240" w:hanging="853"/>
      </w:pPr>
      <w:rPr>
        <w:rFonts w:hint="default"/>
        <w:lang w:val="en-US" w:eastAsia="en-US" w:bidi="ar-SA"/>
      </w:rPr>
    </w:lvl>
    <w:lvl w:ilvl="6">
      <w:start w:val="0"/>
      <w:numFmt w:val="bullet"/>
      <w:lvlText w:val="•"/>
      <w:lvlJc w:val="left"/>
      <w:pPr>
        <w:ind w:left="6305" w:hanging="853"/>
      </w:pPr>
      <w:rPr>
        <w:rFonts w:hint="default"/>
        <w:lang w:val="en-US" w:eastAsia="en-US" w:bidi="ar-SA"/>
      </w:rPr>
    </w:lvl>
    <w:lvl w:ilvl="7">
      <w:start w:val="0"/>
      <w:numFmt w:val="bullet"/>
      <w:lvlText w:val="•"/>
      <w:lvlJc w:val="left"/>
      <w:pPr>
        <w:ind w:left="7370" w:hanging="853"/>
      </w:pPr>
      <w:rPr>
        <w:rFonts w:hint="default"/>
        <w:lang w:val="en-US" w:eastAsia="en-US" w:bidi="ar-SA"/>
      </w:rPr>
    </w:lvl>
    <w:lvl w:ilvl="8">
      <w:start w:val="0"/>
      <w:numFmt w:val="bullet"/>
      <w:lvlText w:val="•"/>
      <w:lvlJc w:val="left"/>
      <w:pPr>
        <w:ind w:left="8436" w:hanging="853"/>
      </w:pPr>
      <w:rPr>
        <w:rFonts w:hint="default"/>
        <w:lang w:val="en-US" w:eastAsia="en-US" w:bidi="ar-SA"/>
      </w:rPr>
    </w:lvl>
  </w:abstract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132"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26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line="252" w:lineRule="exact"/>
      <w:ind w:left="715"/>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ind w:left="573"/>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1265"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358"/>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5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spacing w:before="176"/>
      <w:ind w:left="573" w:hanging="441"/>
      <w:outlineLvl w:val="5"/>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8"/>
      <w:ind w:left="2762"/>
    </w:pPr>
    <w:rPr>
      <w:rFonts w:ascii="Arial" w:hAnsi="Arial" w:eastAsia="Arial" w:cs="Arial"/>
      <w:sz w:val="40"/>
      <w:szCs w:val="40"/>
      <w:lang w:val="en-US" w:eastAsia="en-US" w:bidi="ar-SA"/>
    </w:rPr>
  </w:style>
  <w:style w:styleId="ListParagraph" w:type="paragraph">
    <w:name w:val="List Paragraph"/>
    <w:basedOn w:val="Normal"/>
    <w:uiPriority w:val="1"/>
    <w:qFormat/>
    <w:pPr>
      <w:spacing w:before="176"/>
      <w:ind w:left="573" w:hanging="4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line="222"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2025-04-24T02:16:00Z</dcterms:created>
  <dcterms:modified xsi:type="dcterms:W3CDTF">2025-04-24T02:16:00Z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